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29" w:rsidRPr="009D7B29" w:rsidRDefault="009D7B29" w:rsidP="009D7B29">
      <w:pPr>
        <w:suppressAutoHyphens/>
        <w:spacing w:after="0" w:line="240" w:lineRule="auto"/>
        <w:jc w:val="right"/>
        <w:rPr>
          <w:rFonts w:ascii="Times New Roman" w:eastAsia="Times New Roman" w:hAnsi="Times New Roman"/>
          <w:b/>
          <w:sz w:val="24"/>
          <w:szCs w:val="24"/>
          <w:lang w:eastAsia="ar-SA"/>
        </w:rPr>
      </w:pPr>
      <w:r w:rsidRPr="009D7B29">
        <w:rPr>
          <w:rFonts w:ascii="Times New Roman" w:eastAsia="Times New Roman" w:hAnsi="Times New Roman"/>
          <w:b/>
          <w:sz w:val="24"/>
          <w:szCs w:val="24"/>
          <w:lang w:eastAsia="ar-SA"/>
        </w:rPr>
        <w:t>Projektas</w:t>
      </w:r>
    </w:p>
    <w:p w:rsidR="009D7B29" w:rsidRPr="009D7B29" w:rsidRDefault="00A957EC" w:rsidP="009D7B29">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type="frame"/>
            <v:imagedata r:id="rId5" o:title=""/>
          </v:shape>
        </w:pict>
      </w:r>
    </w:p>
    <w:p w:rsidR="009D7B29" w:rsidRPr="009D7B29" w:rsidRDefault="009D7B29" w:rsidP="009D7B29">
      <w:pPr>
        <w:suppressAutoHyphens/>
        <w:spacing w:after="0" w:line="240" w:lineRule="auto"/>
        <w:jc w:val="center"/>
        <w:rPr>
          <w:rFonts w:ascii="Times New Roman" w:eastAsia="Times New Roman" w:hAnsi="Times New Roman"/>
          <w:sz w:val="24"/>
          <w:szCs w:val="24"/>
          <w:lang w:eastAsia="ar-SA"/>
        </w:rPr>
      </w:pPr>
    </w:p>
    <w:p w:rsidR="009D7B29" w:rsidRPr="009D7B29" w:rsidRDefault="009D7B29" w:rsidP="009D7B29">
      <w:pPr>
        <w:suppressAutoHyphens/>
        <w:spacing w:after="0" w:line="240" w:lineRule="auto"/>
        <w:jc w:val="center"/>
        <w:rPr>
          <w:rFonts w:ascii="Times New Roman" w:eastAsia="Times New Roman" w:hAnsi="Times New Roman"/>
          <w:b/>
          <w:sz w:val="24"/>
          <w:szCs w:val="24"/>
          <w:lang w:eastAsia="ar-SA"/>
        </w:rPr>
      </w:pPr>
      <w:r w:rsidRPr="009D7B29">
        <w:rPr>
          <w:rFonts w:ascii="Times New Roman" w:eastAsia="Times New Roman" w:hAnsi="Times New Roman"/>
          <w:b/>
          <w:sz w:val="24"/>
          <w:szCs w:val="24"/>
          <w:lang w:eastAsia="ar-SA"/>
        </w:rPr>
        <w:t>KĖDAINIŲ RAJONO SAVIVALDYBĖS TARYBA</w:t>
      </w:r>
    </w:p>
    <w:p w:rsidR="009D7B29" w:rsidRPr="009D7B29" w:rsidRDefault="009D7B29" w:rsidP="009D7B29">
      <w:pPr>
        <w:suppressAutoHyphens/>
        <w:spacing w:after="0" w:line="240" w:lineRule="auto"/>
        <w:jc w:val="center"/>
        <w:rPr>
          <w:rFonts w:ascii="Times New Roman" w:eastAsia="Times New Roman" w:hAnsi="Times New Roman"/>
          <w:b/>
          <w:sz w:val="24"/>
          <w:szCs w:val="24"/>
          <w:lang w:eastAsia="ar-SA"/>
        </w:rPr>
      </w:pPr>
    </w:p>
    <w:p w:rsidR="009D7B29" w:rsidRPr="009D7B29" w:rsidRDefault="009D7B29" w:rsidP="009D7B29">
      <w:pPr>
        <w:suppressAutoHyphens/>
        <w:spacing w:after="0" w:line="240" w:lineRule="auto"/>
        <w:jc w:val="center"/>
        <w:rPr>
          <w:rFonts w:ascii="Times New Roman" w:eastAsia="Times New Roman" w:hAnsi="Times New Roman"/>
          <w:b/>
          <w:sz w:val="24"/>
          <w:szCs w:val="24"/>
          <w:lang w:eastAsia="ar-SA"/>
        </w:rPr>
      </w:pPr>
      <w:r w:rsidRPr="009D7B29">
        <w:rPr>
          <w:rFonts w:ascii="Times New Roman" w:eastAsia="Times New Roman" w:hAnsi="Times New Roman"/>
          <w:b/>
          <w:sz w:val="24"/>
          <w:szCs w:val="24"/>
          <w:lang w:eastAsia="ar-SA"/>
        </w:rPr>
        <w:t>SPRENDIMAS</w:t>
      </w:r>
    </w:p>
    <w:p w:rsidR="009D7B29" w:rsidRPr="009D7B29" w:rsidRDefault="009D7B29" w:rsidP="009D7B29">
      <w:pPr>
        <w:spacing w:after="0" w:line="240" w:lineRule="auto"/>
        <w:jc w:val="center"/>
        <w:rPr>
          <w:rFonts w:ascii="Times New Roman" w:eastAsia="Times New Roman" w:hAnsi="Times New Roman"/>
          <w:b/>
          <w:bCs/>
          <w:sz w:val="24"/>
          <w:szCs w:val="24"/>
        </w:rPr>
      </w:pPr>
      <w:r w:rsidRPr="009D7B29">
        <w:rPr>
          <w:rFonts w:ascii="Times New Roman" w:eastAsia="Times New Roman" w:hAnsi="Times New Roman"/>
          <w:b/>
          <w:bCs/>
          <w:sz w:val="24"/>
          <w:szCs w:val="24"/>
        </w:rPr>
        <w:t>DĖL SLAPTO BALSAVIMO BIULETENI</w:t>
      </w:r>
      <w:r w:rsidR="00D45A57">
        <w:rPr>
          <w:rFonts w:ascii="Times New Roman" w:eastAsia="Times New Roman" w:hAnsi="Times New Roman"/>
          <w:b/>
          <w:bCs/>
          <w:sz w:val="24"/>
          <w:szCs w:val="24"/>
        </w:rPr>
        <w:t>O</w:t>
      </w:r>
      <w:r w:rsidRPr="009D7B29">
        <w:rPr>
          <w:rFonts w:ascii="Times New Roman" w:eastAsia="Times New Roman" w:hAnsi="Times New Roman"/>
          <w:b/>
          <w:bCs/>
          <w:sz w:val="24"/>
          <w:szCs w:val="24"/>
        </w:rPr>
        <w:t xml:space="preserve"> PAVYZDŽI</w:t>
      </w:r>
      <w:r w:rsidR="00D45A57">
        <w:rPr>
          <w:rFonts w:ascii="Times New Roman" w:eastAsia="Times New Roman" w:hAnsi="Times New Roman"/>
          <w:b/>
          <w:bCs/>
          <w:sz w:val="24"/>
          <w:szCs w:val="24"/>
        </w:rPr>
        <w:t>O</w:t>
      </w:r>
      <w:r w:rsidRPr="009D7B29">
        <w:rPr>
          <w:rFonts w:ascii="Times New Roman" w:eastAsia="Times New Roman" w:hAnsi="Times New Roman"/>
          <w:b/>
          <w:bCs/>
          <w:sz w:val="24"/>
          <w:szCs w:val="24"/>
        </w:rPr>
        <w:t xml:space="preserve"> PATVIRTINIMO</w:t>
      </w:r>
    </w:p>
    <w:p w:rsidR="009D7B29" w:rsidRPr="009D7B29" w:rsidRDefault="009D7B29" w:rsidP="009D7B29">
      <w:pPr>
        <w:suppressAutoHyphens/>
        <w:spacing w:after="0" w:line="240" w:lineRule="auto"/>
        <w:jc w:val="center"/>
        <w:rPr>
          <w:rFonts w:ascii="Times New Roman" w:eastAsia="Times New Roman" w:hAnsi="Times New Roman"/>
          <w:sz w:val="24"/>
          <w:szCs w:val="24"/>
          <w:lang w:eastAsia="ar-SA"/>
        </w:rPr>
      </w:pPr>
    </w:p>
    <w:p w:rsidR="009D7B29" w:rsidRPr="009D7B29" w:rsidRDefault="009D7B29" w:rsidP="009D7B29">
      <w:pPr>
        <w:spacing w:after="0" w:line="240" w:lineRule="auto"/>
        <w:jc w:val="center"/>
        <w:rPr>
          <w:rFonts w:ascii="Times New Roman" w:eastAsia="Times New Roman" w:hAnsi="Times New Roman"/>
          <w:sz w:val="24"/>
          <w:szCs w:val="24"/>
          <w:lang w:eastAsia="lt-LT"/>
        </w:rPr>
      </w:pPr>
      <w:r w:rsidRPr="009D7B29">
        <w:rPr>
          <w:rFonts w:ascii="Times New Roman" w:eastAsia="Times New Roman" w:hAnsi="Times New Roman"/>
          <w:sz w:val="24"/>
          <w:szCs w:val="24"/>
          <w:lang w:eastAsia="lt-LT"/>
        </w:rPr>
        <w:t>20</w:t>
      </w:r>
      <w:r w:rsidR="00C62676">
        <w:rPr>
          <w:rFonts w:ascii="Times New Roman" w:eastAsia="Times New Roman" w:hAnsi="Times New Roman"/>
          <w:sz w:val="24"/>
          <w:szCs w:val="24"/>
          <w:lang w:eastAsia="lt-LT"/>
        </w:rPr>
        <w:t>21</w:t>
      </w:r>
      <w:r w:rsidR="00D45A57">
        <w:rPr>
          <w:rFonts w:ascii="Times New Roman" w:eastAsia="Times New Roman" w:hAnsi="Times New Roman"/>
          <w:sz w:val="24"/>
          <w:szCs w:val="24"/>
          <w:lang w:eastAsia="lt-LT"/>
        </w:rPr>
        <w:t xml:space="preserve"> </w:t>
      </w:r>
      <w:r w:rsidRPr="009D7B29">
        <w:rPr>
          <w:rFonts w:ascii="Times New Roman" w:eastAsia="Times New Roman" w:hAnsi="Times New Roman"/>
          <w:sz w:val="24"/>
          <w:szCs w:val="24"/>
          <w:lang w:eastAsia="lt-LT"/>
        </w:rPr>
        <w:t xml:space="preserve">m. </w:t>
      </w:r>
      <w:r w:rsidR="00DC62C8">
        <w:rPr>
          <w:rFonts w:ascii="Times New Roman" w:eastAsia="Times New Roman" w:hAnsi="Times New Roman"/>
          <w:sz w:val="24"/>
          <w:szCs w:val="24"/>
          <w:lang w:eastAsia="lt-LT"/>
        </w:rPr>
        <w:t xml:space="preserve">sausio   </w:t>
      </w:r>
      <w:r w:rsidR="00D45A57">
        <w:rPr>
          <w:rFonts w:ascii="Times New Roman" w:eastAsia="Times New Roman" w:hAnsi="Times New Roman"/>
          <w:sz w:val="24"/>
          <w:szCs w:val="24"/>
          <w:lang w:eastAsia="lt-LT"/>
        </w:rPr>
        <w:t xml:space="preserve"> </w:t>
      </w:r>
      <w:r w:rsidR="00A27B11">
        <w:rPr>
          <w:rFonts w:ascii="Times New Roman" w:eastAsia="Times New Roman" w:hAnsi="Times New Roman"/>
          <w:sz w:val="24"/>
          <w:szCs w:val="24"/>
          <w:lang w:eastAsia="lt-LT"/>
        </w:rPr>
        <w:t xml:space="preserve"> </w:t>
      </w:r>
      <w:r w:rsidR="00DC62C8">
        <w:rPr>
          <w:rFonts w:ascii="Times New Roman" w:eastAsia="Times New Roman" w:hAnsi="Times New Roman"/>
          <w:sz w:val="24"/>
          <w:szCs w:val="24"/>
          <w:lang w:eastAsia="lt-LT"/>
        </w:rPr>
        <w:t>d. Nr. SP-</w:t>
      </w:r>
    </w:p>
    <w:p w:rsidR="009D7B29" w:rsidRPr="009D7B29" w:rsidRDefault="009D7B29" w:rsidP="009D7B29">
      <w:pPr>
        <w:spacing w:after="0" w:line="240" w:lineRule="auto"/>
        <w:jc w:val="center"/>
        <w:rPr>
          <w:rFonts w:ascii="Times New Roman" w:eastAsia="Times New Roman" w:hAnsi="Times New Roman"/>
          <w:sz w:val="24"/>
          <w:szCs w:val="24"/>
          <w:lang w:eastAsia="lt-LT"/>
        </w:rPr>
      </w:pPr>
      <w:r w:rsidRPr="009D7B29">
        <w:rPr>
          <w:rFonts w:ascii="Times New Roman" w:eastAsia="Times New Roman" w:hAnsi="Times New Roman"/>
          <w:sz w:val="24"/>
          <w:szCs w:val="24"/>
          <w:lang w:eastAsia="lt-LT"/>
        </w:rPr>
        <w:t>Kėdainiai</w:t>
      </w:r>
    </w:p>
    <w:p w:rsidR="009D7B29" w:rsidRPr="009D7B29" w:rsidRDefault="009D7B29" w:rsidP="009D7B29">
      <w:pPr>
        <w:spacing w:after="0" w:line="240" w:lineRule="auto"/>
        <w:jc w:val="center"/>
        <w:rPr>
          <w:rFonts w:ascii="Times New Roman" w:eastAsia="Times New Roman" w:hAnsi="Times New Roman"/>
          <w:b/>
          <w:bCs/>
          <w:sz w:val="24"/>
          <w:szCs w:val="24"/>
        </w:rPr>
      </w:pPr>
    </w:p>
    <w:p w:rsidR="009D7B29" w:rsidRPr="009D7B29" w:rsidRDefault="009D7B29" w:rsidP="009D7B29">
      <w:pPr>
        <w:spacing w:after="0" w:line="240" w:lineRule="auto"/>
        <w:ind w:firstLine="720"/>
        <w:jc w:val="both"/>
        <w:rPr>
          <w:rFonts w:ascii="Times New Roman" w:eastAsia="Times New Roman" w:hAnsi="Times New Roman"/>
          <w:sz w:val="24"/>
          <w:szCs w:val="20"/>
        </w:rPr>
      </w:pPr>
      <w:r w:rsidRPr="009D7B29">
        <w:rPr>
          <w:rFonts w:ascii="Times New Roman" w:eastAsia="Times New Roman" w:hAnsi="Times New Roman"/>
          <w:sz w:val="24"/>
          <w:szCs w:val="20"/>
        </w:rPr>
        <w:t xml:space="preserve">Vadovaudamasi </w:t>
      </w:r>
      <w:r w:rsidR="00D45A57" w:rsidRPr="009D7B29">
        <w:rPr>
          <w:rFonts w:ascii="Times New Roman" w:eastAsia="Times New Roman" w:hAnsi="Times New Roman"/>
          <w:sz w:val="24"/>
          <w:szCs w:val="20"/>
        </w:rPr>
        <w:t>Kėdainių rajono savivaldybės tarybos veiklos reglamento</w:t>
      </w:r>
      <w:r w:rsidR="00F06E02">
        <w:rPr>
          <w:rFonts w:ascii="Times New Roman" w:eastAsia="Times New Roman" w:hAnsi="Times New Roman"/>
          <w:sz w:val="24"/>
          <w:szCs w:val="20"/>
        </w:rPr>
        <w:t xml:space="preserve">, </w:t>
      </w:r>
      <w:r w:rsidR="00D45A57" w:rsidRPr="009D7B29">
        <w:rPr>
          <w:rFonts w:ascii="Times New Roman" w:eastAsia="Times New Roman" w:hAnsi="Times New Roman"/>
          <w:sz w:val="24"/>
          <w:szCs w:val="20"/>
        </w:rPr>
        <w:t xml:space="preserve">patvirtinto </w:t>
      </w:r>
      <w:r w:rsidRPr="009D7B29">
        <w:rPr>
          <w:rFonts w:ascii="Times New Roman" w:eastAsia="Times New Roman" w:hAnsi="Times New Roman"/>
          <w:sz w:val="24"/>
          <w:szCs w:val="20"/>
        </w:rPr>
        <w:t>Kėdainių rajono savivaldybės tarybos 2011 m. gegužės 13 d. sprendimu Nr. TS-145 „Dėl Kėdainių rajono savivaldybės tarybos veiklos reglamento tvirtinimo“</w:t>
      </w:r>
      <w:r w:rsidR="00F06E02">
        <w:rPr>
          <w:rFonts w:ascii="Times New Roman" w:eastAsia="Times New Roman" w:hAnsi="Times New Roman"/>
          <w:sz w:val="24"/>
          <w:szCs w:val="20"/>
        </w:rPr>
        <w:t xml:space="preserve">, </w:t>
      </w:r>
      <w:r w:rsidRPr="009D7B29">
        <w:rPr>
          <w:rFonts w:ascii="Times New Roman" w:eastAsia="Times New Roman" w:hAnsi="Times New Roman"/>
          <w:sz w:val="24"/>
          <w:szCs w:val="20"/>
        </w:rPr>
        <w:t>53 punkt</w:t>
      </w:r>
      <w:r w:rsidR="00D45A57">
        <w:rPr>
          <w:rFonts w:ascii="Times New Roman" w:eastAsia="Times New Roman" w:hAnsi="Times New Roman"/>
          <w:sz w:val="24"/>
          <w:szCs w:val="20"/>
        </w:rPr>
        <w:t>u</w:t>
      </w:r>
      <w:r w:rsidR="00F06E02">
        <w:rPr>
          <w:rFonts w:ascii="Times New Roman" w:eastAsia="Times New Roman" w:hAnsi="Times New Roman"/>
          <w:sz w:val="24"/>
          <w:szCs w:val="20"/>
        </w:rPr>
        <w:t xml:space="preserve">, </w:t>
      </w:r>
      <w:r w:rsidRPr="009D7B29">
        <w:rPr>
          <w:rFonts w:ascii="Times New Roman" w:eastAsia="Times New Roman" w:hAnsi="Times New Roman"/>
          <w:sz w:val="24"/>
          <w:szCs w:val="20"/>
        </w:rPr>
        <w:t>Kėdainių  rajono savivaldybės taryba</w:t>
      </w:r>
      <w:r w:rsidR="00097F4A">
        <w:rPr>
          <w:rFonts w:ascii="Times New Roman" w:eastAsia="Times New Roman" w:hAnsi="Times New Roman"/>
          <w:sz w:val="24"/>
          <w:szCs w:val="20"/>
        </w:rPr>
        <w:t xml:space="preserve"> </w:t>
      </w:r>
      <w:r w:rsidRPr="009D7B29">
        <w:rPr>
          <w:rFonts w:ascii="Times New Roman" w:eastAsia="Times New Roman" w:hAnsi="Times New Roman"/>
          <w:sz w:val="24"/>
          <w:szCs w:val="20"/>
        </w:rPr>
        <w:t>n u s p r e n d ž i a:</w:t>
      </w:r>
    </w:p>
    <w:p w:rsidR="00D45A57" w:rsidRDefault="00D45A57" w:rsidP="00D45A57">
      <w:pPr>
        <w:spacing w:after="0" w:line="240" w:lineRule="auto"/>
        <w:jc w:val="both"/>
      </w:pPr>
      <w:r>
        <w:rPr>
          <w:rFonts w:ascii="Times New Roman" w:eastAsia="Times New Roman" w:hAnsi="Times New Roman"/>
          <w:sz w:val="24"/>
          <w:szCs w:val="20"/>
        </w:rPr>
        <w:tab/>
      </w:r>
      <w:r w:rsidR="00F06E02">
        <w:rPr>
          <w:rFonts w:ascii="Times New Roman" w:eastAsia="Times New Roman" w:hAnsi="Times New Roman"/>
          <w:sz w:val="24"/>
          <w:szCs w:val="20"/>
        </w:rPr>
        <w:t>Patvirtinti s</w:t>
      </w:r>
      <w:r w:rsidR="009D7B29" w:rsidRPr="009D7B29">
        <w:rPr>
          <w:rFonts w:ascii="Times New Roman" w:eastAsia="Times New Roman" w:hAnsi="Times New Roman"/>
          <w:sz w:val="24"/>
          <w:szCs w:val="20"/>
        </w:rPr>
        <w:t>lapto b</w:t>
      </w:r>
      <w:r w:rsidR="00F06E02">
        <w:rPr>
          <w:rFonts w:ascii="Times New Roman" w:eastAsia="Times New Roman" w:hAnsi="Times New Roman"/>
          <w:sz w:val="24"/>
          <w:szCs w:val="20"/>
        </w:rPr>
        <w:t xml:space="preserve">alsavimo </w:t>
      </w:r>
      <w:r w:rsidR="009D7B29" w:rsidRPr="009D7B29">
        <w:rPr>
          <w:rFonts w:ascii="Times New Roman" w:eastAsia="Times New Roman" w:hAnsi="Times New Roman"/>
          <w:sz w:val="24"/>
          <w:szCs w:val="20"/>
        </w:rPr>
        <w:t xml:space="preserve">dėl Kėdainių rajono savivaldybės </w:t>
      </w:r>
      <w:r w:rsidR="000C3FFF">
        <w:rPr>
          <w:rFonts w:ascii="Times New Roman" w:eastAsia="Times New Roman" w:hAnsi="Times New Roman"/>
          <w:sz w:val="24"/>
          <w:szCs w:val="20"/>
        </w:rPr>
        <w:t xml:space="preserve">administracijos direktoriaus </w:t>
      </w:r>
      <w:r w:rsidR="009D7B29" w:rsidRPr="009D7B29">
        <w:rPr>
          <w:rFonts w:ascii="Times New Roman" w:eastAsia="Times New Roman" w:hAnsi="Times New Roman"/>
          <w:sz w:val="24"/>
          <w:szCs w:val="20"/>
        </w:rPr>
        <w:t xml:space="preserve"> pavaduotoj</w:t>
      </w:r>
      <w:r>
        <w:rPr>
          <w:rFonts w:ascii="Times New Roman" w:eastAsia="Times New Roman" w:hAnsi="Times New Roman"/>
          <w:sz w:val="24"/>
          <w:szCs w:val="20"/>
        </w:rPr>
        <w:t>o</w:t>
      </w:r>
      <w:r w:rsidR="009D7B29" w:rsidRPr="009D7B29">
        <w:rPr>
          <w:rFonts w:ascii="Times New Roman" w:eastAsia="Times New Roman" w:hAnsi="Times New Roman"/>
          <w:sz w:val="24"/>
          <w:szCs w:val="20"/>
        </w:rPr>
        <w:t xml:space="preserve"> skyrimo biuleteni</w:t>
      </w:r>
      <w:r>
        <w:rPr>
          <w:rFonts w:ascii="Times New Roman" w:eastAsia="Times New Roman" w:hAnsi="Times New Roman"/>
          <w:sz w:val="24"/>
          <w:szCs w:val="20"/>
        </w:rPr>
        <w:t>o</w:t>
      </w:r>
      <w:r w:rsidR="009D7B29" w:rsidRPr="009D7B29">
        <w:rPr>
          <w:rFonts w:ascii="Times New Roman" w:eastAsia="Times New Roman" w:hAnsi="Times New Roman"/>
          <w:sz w:val="24"/>
          <w:szCs w:val="20"/>
        </w:rPr>
        <w:t xml:space="preserve"> pavyzd</w:t>
      </w:r>
      <w:r>
        <w:rPr>
          <w:rFonts w:ascii="Times New Roman" w:eastAsia="Times New Roman" w:hAnsi="Times New Roman"/>
          <w:sz w:val="24"/>
          <w:szCs w:val="20"/>
        </w:rPr>
        <w:t>į</w:t>
      </w:r>
      <w:r w:rsidR="009D7B29" w:rsidRPr="009D7B29">
        <w:rPr>
          <w:rFonts w:ascii="Times New Roman" w:eastAsia="Times New Roman" w:hAnsi="Times New Roman"/>
          <w:sz w:val="24"/>
          <w:szCs w:val="20"/>
        </w:rPr>
        <w:t xml:space="preserve"> (pridedama).</w:t>
      </w:r>
      <w:r w:rsidRPr="00D45A57">
        <w:t xml:space="preserve"> </w:t>
      </w:r>
    </w:p>
    <w:p w:rsidR="00D45A57" w:rsidRPr="00C62676" w:rsidRDefault="00C62676" w:rsidP="00C62676">
      <w:pPr>
        <w:spacing w:after="0" w:line="240" w:lineRule="auto"/>
        <w:ind w:firstLine="1296"/>
        <w:jc w:val="both"/>
        <w:rPr>
          <w:rFonts w:ascii="Times New Roman" w:eastAsia="Times New Roman" w:hAnsi="Times New Roman"/>
          <w:sz w:val="24"/>
          <w:szCs w:val="20"/>
        </w:rPr>
      </w:pPr>
      <w:r w:rsidRPr="00C62676">
        <w:rPr>
          <w:rFonts w:ascii="Times New Roman" w:hAnsi="Times New Roman"/>
          <w:sz w:val="24"/>
          <w:szCs w:val="24"/>
        </w:rPr>
        <w:t>Šis</w:t>
      </w:r>
      <w:r w:rsidRPr="00C62676">
        <w:rPr>
          <w:rFonts w:ascii="Times New Roman" w:hAnsi="Times New Roman"/>
          <w:i/>
          <w:iCs/>
        </w:rPr>
        <w:t xml:space="preserve">  </w:t>
      </w:r>
      <w:r w:rsidRPr="00C62676">
        <w:rPr>
          <w:rFonts w:ascii="Times New Roman" w:hAnsi="Times New Roman"/>
          <w:iCs/>
          <w:sz w:val="24"/>
          <w:szCs w:val="24"/>
        </w:rPr>
        <w:t>sprendimas</w:t>
      </w:r>
      <w:r w:rsidRPr="00C62676">
        <w:rPr>
          <w:rFonts w:ascii="Times New Roman" w:hAnsi="Times New Roman"/>
          <w:sz w:val="24"/>
          <w:szCs w:val="24"/>
        </w:rPr>
        <w:t xml:space="preserve"> per vieną mėnesį nuo</w:t>
      </w:r>
      <w:r w:rsidRPr="00C62676">
        <w:rPr>
          <w:rFonts w:ascii="Times New Roman" w:hAnsi="Times New Roman"/>
          <w:iCs/>
          <w:sz w:val="24"/>
          <w:szCs w:val="24"/>
        </w:rPr>
        <w:t xml:space="preserve"> sprendimo</w:t>
      </w:r>
      <w:r>
        <w:rPr>
          <w:rFonts w:ascii="Times New Roman" w:hAnsi="Times New Roman"/>
          <w:sz w:val="24"/>
          <w:szCs w:val="24"/>
        </w:rPr>
        <w:t xml:space="preserve"> </w:t>
      </w:r>
      <w:r w:rsidRPr="00C62676">
        <w:rPr>
          <w:rFonts w:ascii="Times New Roman" w:hAnsi="Times New Roman"/>
          <w:iCs/>
          <w:sz w:val="24"/>
          <w:szCs w:val="24"/>
        </w:rPr>
        <w:t>paskelbimo</w:t>
      </w:r>
      <w:r w:rsidRPr="00C62676">
        <w:rPr>
          <w:rFonts w:ascii="Times New Roman" w:hAnsi="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D7B29" w:rsidRDefault="009D7B29" w:rsidP="00D45A57">
      <w:pPr>
        <w:tabs>
          <w:tab w:val="left" w:pos="993"/>
        </w:tabs>
        <w:spacing w:after="0" w:line="240" w:lineRule="auto"/>
        <w:jc w:val="both"/>
        <w:rPr>
          <w:rFonts w:ascii="Times New Roman" w:eastAsia="Times New Roman" w:hAnsi="Times New Roman"/>
          <w:sz w:val="24"/>
          <w:szCs w:val="20"/>
        </w:rPr>
      </w:pPr>
    </w:p>
    <w:p w:rsidR="009D7B29" w:rsidRPr="009D7B29" w:rsidRDefault="009D7B29" w:rsidP="009D7B29">
      <w:pPr>
        <w:spacing w:after="0" w:line="240" w:lineRule="auto"/>
        <w:jc w:val="both"/>
        <w:rPr>
          <w:rFonts w:ascii="Times New Roman" w:eastAsia="Times New Roman" w:hAnsi="Times New Roman"/>
          <w:b/>
          <w:bCs/>
          <w:sz w:val="24"/>
          <w:szCs w:val="24"/>
        </w:rPr>
      </w:pPr>
    </w:p>
    <w:p w:rsidR="009D7B29" w:rsidRPr="009D7B29" w:rsidRDefault="009D7B29" w:rsidP="009D7B29">
      <w:pPr>
        <w:spacing w:after="0" w:line="240" w:lineRule="auto"/>
        <w:jc w:val="both"/>
        <w:rPr>
          <w:rFonts w:ascii="Times New Roman" w:eastAsia="Times New Roman" w:hAnsi="Times New Roman"/>
          <w:b/>
          <w:bCs/>
          <w:sz w:val="24"/>
          <w:szCs w:val="24"/>
        </w:rPr>
      </w:pPr>
    </w:p>
    <w:p w:rsidR="009D7B29" w:rsidRPr="009D7B29" w:rsidRDefault="009D7B29" w:rsidP="009D7B29">
      <w:pPr>
        <w:suppressAutoHyphens/>
        <w:spacing w:after="0" w:line="240" w:lineRule="auto"/>
        <w:jc w:val="both"/>
        <w:rPr>
          <w:rFonts w:ascii="Times New Roman" w:eastAsia="Times New Roman" w:hAnsi="Times New Roman"/>
          <w:sz w:val="24"/>
          <w:szCs w:val="24"/>
          <w:lang w:eastAsia="ar-SA"/>
        </w:rPr>
      </w:pPr>
      <w:r w:rsidRPr="009D7B29">
        <w:rPr>
          <w:rFonts w:ascii="Times New Roman" w:eastAsia="Times New Roman" w:hAnsi="Times New Roman"/>
          <w:sz w:val="24"/>
          <w:szCs w:val="24"/>
          <w:lang w:eastAsia="ar-SA"/>
        </w:rPr>
        <w:t>Savivaldybės meras</w:t>
      </w:r>
    </w:p>
    <w:p w:rsidR="009D7B29" w:rsidRPr="009D7B29" w:rsidRDefault="009D7B29" w:rsidP="009D7B29">
      <w:pPr>
        <w:suppressAutoHyphens/>
        <w:spacing w:after="0" w:line="240" w:lineRule="auto"/>
        <w:jc w:val="both"/>
        <w:rPr>
          <w:rFonts w:ascii="Times New Roman" w:eastAsia="Times New Roman" w:hAnsi="Times New Roman"/>
          <w:sz w:val="24"/>
          <w:szCs w:val="24"/>
          <w:lang w:eastAsia="ar-SA"/>
        </w:rPr>
      </w:pPr>
      <w:r w:rsidRPr="009D7B29">
        <w:rPr>
          <w:rFonts w:ascii="Times New Roman" w:eastAsia="Times New Roman" w:hAnsi="Times New Roman"/>
          <w:sz w:val="24"/>
          <w:szCs w:val="24"/>
          <w:lang w:eastAsia="ar-SA"/>
        </w:rPr>
        <w:tab/>
      </w:r>
      <w:r w:rsidRPr="009D7B29">
        <w:rPr>
          <w:rFonts w:ascii="Times New Roman" w:eastAsia="Times New Roman" w:hAnsi="Times New Roman"/>
          <w:sz w:val="24"/>
          <w:szCs w:val="24"/>
          <w:lang w:eastAsia="ar-SA"/>
        </w:rPr>
        <w:tab/>
      </w:r>
    </w:p>
    <w:p w:rsidR="009D7B29" w:rsidRPr="009D7B29" w:rsidRDefault="009D7B29" w:rsidP="009D7B29">
      <w:pPr>
        <w:suppressAutoHyphens/>
        <w:spacing w:after="0" w:line="240" w:lineRule="auto"/>
        <w:rPr>
          <w:rFonts w:ascii="Times New Roman" w:eastAsia="Times New Roman" w:hAnsi="Times New Roman"/>
          <w:sz w:val="20"/>
          <w:szCs w:val="20"/>
          <w:lang w:eastAsia="ar-SA"/>
        </w:rPr>
      </w:pPr>
    </w:p>
    <w:p w:rsidR="009D7B29" w:rsidRPr="009D7B29" w:rsidRDefault="009D7B29" w:rsidP="009D7B29">
      <w:pPr>
        <w:suppressAutoHyphens/>
        <w:spacing w:after="0" w:line="240" w:lineRule="auto"/>
        <w:rPr>
          <w:rFonts w:ascii="Times New Roman" w:eastAsia="Times New Roman" w:hAnsi="Times New Roman"/>
          <w:sz w:val="20"/>
          <w:szCs w:val="20"/>
          <w:lang w:eastAsia="ar-SA"/>
        </w:rPr>
      </w:pPr>
    </w:p>
    <w:p w:rsidR="009D7B29" w:rsidRPr="009D7B29" w:rsidRDefault="009D7B29" w:rsidP="009D7B29">
      <w:pPr>
        <w:suppressAutoHyphens/>
        <w:spacing w:after="0" w:line="240" w:lineRule="auto"/>
        <w:rPr>
          <w:rFonts w:ascii="Times New Roman" w:eastAsia="Times New Roman" w:hAnsi="Times New Roman"/>
          <w:sz w:val="20"/>
          <w:szCs w:val="20"/>
          <w:lang w:eastAsia="ar-SA"/>
        </w:rPr>
      </w:pPr>
    </w:p>
    <w:p w:rsidR="009D7B29" w:rsidRDefault="009D7B29"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Default="00D45A57" w:rsidP="009D7B29">
      <w:pPr>
        <w:suppressAutoHyphens/>
        <w:spacing w:after="0" w:line="240" w:lineRule="auto"/>
        <w:rPr>
          <w:rFonts w:ascii="Times New Roman" w:eastAsia="Times New Roman" w:hAnsi="Times New Roman"/>
          <w:sz w:val="20"/>
          <w:szCs w:val="20"/>
          <w:lang w:eastAsia="ar-SA"/>
        </w:rPr>
      </w:pPr>
    </w:p>
    <w:p w:rsidR="00D45A57" w:rsidRPr="009D7B29" w:rsidRDefault="00D45A57" w:rsidP="009D7B29">
      <w:pPr>
        <w:suppressAutoHyphens/>
        <w:spacing w:after="0" w:line="240" w:lineRule="auto"/>
        <w:rPr>
          <w:rFonts w:ascii="Times New Roman" w:eastAsia="Times New Roman" w:hAnsi="Times New Roman"/>
          <w:sz w:val="20"/>
          <w:szCs w:val="20"/>
          <w:lang w:eastAsia="ar-SA"/>
        </w:rPr>
      </w:pPr>
    </w:p>
    <w:p w:rsidR="009D7B29" w:rsidRPr="009D7B29" w:rsidRDefault="009D7B29" w:rsidP="009D7B29">
      <w:pPr>
        <w:suppressAutoHyphens/>
        <w:spacing w:after="0" w:line="240" w:lineRule="auto"/>
        <w:rPr>
          <w:rFonts w:ascii="Times New Roman" w:eastAsia="Times New Roman" w:hAnsi="Times New Roman"/>
          <w:sz w:val="20"/>
          <w:szCs w:val="20"/>
          <w:lang w:eastAsia="ar-SA"/>
        </w:rPr>
      </w:pPr>
    </w:p>
    <w:p w:rsidR="009D7B29" w:rsidRDefault="009D7B29" w:rsidP="009D7B29">
      <w:pPr>
        <w:suppressAutoHyphens/>
        <w:spacing w:after="0" w:line="240" w:lineRule="auto"/>
        <w:rPr>
          <w:rFonts w:ascii="Times New Roman" w:eastAsia="Times New Roman" w:hAnsi="Times New Roman"/>
          <w:sz w:val="20"/>
          <w:szCs w:val="20"/>
          <w:lang w:eastAsia="ar-SA"/>
        </w:rPr>
      </w:pPr>
    </w:p>
    <w:p w:rsidR="00097863" w:rsidRDefault="00097863" w:rsidP="009D7B29">
      <w:pPr>
        <w:suppressAutoHyphens/>
        <w:spacing w:after="0" w:line="240" w:lineRule="auto"/>
        <w:rPr>
          <w:rFonts w:ascii="Times New Roman" w:eastAsia="Times New Roman" w:hAnsi="Times New Roman"/>
          <w:sz w:val="20"/>
          <w:szCs w:val="20"/>
          <w:lang w:eastAsia="ar-SA"/>
        </w:rPr>
      </w:pPr>
    </w:p>
    <w:p w:rsidR="00C62676" w:rsidRDefault="00C62676" w:rsidP="009D7B29">
      <w:pPr>
        <w:suppressAutoHyphens/>
        <w:spacing w:after="0" w:line="240" w:lineRule="auto"/>
        <w:rPr>
          <w:rFonts w:ascii="Times New Roman" w:eastAsia="Times New Roman" w:hAnsi="Times New Roman"/>
          <w:sz w:val="20"/>
          <w:szCs w:val="20"/>
          <w:lang w:eastAsia="ar-SA"/>
        </w:rPr>
      </w:pPr>
    </w:p>
    <w:p w:rsidR="00C62676" w:rsidRDefault="00C62676" w:rsidP="009D7B29">
      <w:pPr>
        <w:suppressAutoHyphens/>
        <w:spacing w:after="0" w:line="240" w:lineRule="auto"/>
        <w:rPr>
          <w:rFonts w:ascii="Times New Roman" w:eastAsia="Times New Roman" w:hAnsi="Times New Roman"/>
          <w:sz w:val="20"/>
          <w:szCs w:val="20"/>
          <w:lang w:eastAsia="ar-SA"/>
        </w:rPr>
      </w:pPr>
    </w:p>
    <w:p w:rsidR="00C62676" w:rsidRDefault="00C62676" w:rsidP="009D7B29">
      <w:pPr>
        <w:suppressAutoHyphens/>
        <w:spacing w:after="0" w:line="240" w:lineRule="auto"/>
        <w:rPr>
          <w:rFonts w:ascii="Times New Roman" w:eastAsia="Times New Roman" w:hAnsi="Times New Roman"/>
          <w:sz w:val="20"/>
          <w:szCs w:val="20"/>
          <w:lang w:eastAsia="ar-SA"/>
        </w:rPr>
      </w:pPr>
    </w:p>
    <w:p w:rsidR="00C62676" w:rsidRDefault="00C62676" w:rsidP="009D7B29">
      <w:pPr>
        <w:suppressAutoHyphens/>
        <w:spacing w:after="0" w:line="240" w:lineRule="auto"/>
        <w:rPr>
          <w:rFonts w:ascii="Times New Roman" w:eastAsia="Times New Roman" w:hAnsi="Times New Roman"/>
          <w:sz w:val="20"/>
          <w:szCs w:val="20"/>
          <w:lang w:eastAsia="ar-SA"/>
        </w:rPr>
      </w:pPr>
    </w:p>
    <w:p w:rsidR="00C62676" w:rsidRDefault="00C62676" w:rsidP="009D7B29">
      <w:pPr>
        <w:suppressAutoHyphens/>
        <w:spacing w:after="0" w:line="240" w:lineRule="auto"/>
        <w:rPr>
          <w:rFonts w:ascii="Times New Roman" w:eastAsia="Times New Roman" w:hAnsi="Times New Roman"/>
          <w:sz w:val="20"/>
          <w:szCs w:val="20"/>
          <w:lang w:eastAsia="ar-SA"/>
        </w:rPr>
      </w:pPr>
    </w:p>
    <w:p w:rsidR="00C62676" w:rsidRDefault="00C62676" w:rsidP="009D7B29">
      <w:pPr>
        <w:suppressAutoHyphens/>
        <w:spacing w:after="0" w:line="240" w:lineRule="auto"/>
        <w:rPr>
          <w:rFonts w:ascii="Times New Roman" w:eastAsia="Times New Roman" w:hAnsi="Times New Roman"/>
          <w:sz w:val="20"/>
          <w:szCs w:val="20"/>
          <w:lang w:eastAsia="ar-SA"/>
        </w:rPr>
      </w:pPr>
    </w:p>
    <w:p w:rsidR="00097863" w:rsidRPr="009D7B29" w:rsidRDefault="00097863" w:rsidP="009D7B29">
      <w:pPr>
        <w:suppressAutoHyphens/>
        <w:spacing w:after="0" w:line="240" w:lineRule="auto"/>
        <w:rPr>
          <w:rFonts w:ascii="Times New Roman" w:eastAsia="Times New Roman" w:hAnsi="Times New Roman"/>
          <w:sz w:val="20"/>
          <w:szCs w:val="20"/>
          <w:lang w:eastAsia="ar-SA"/>
        </w:rPr>
      </w:pPr>
    </w:p>
    <w:p w:rsidR="009D7B29" w:rsidRPr="009D7B29" w:rsidRDefault="009D7B29" w:rsidP="009D7B29">
      <w:pPr>
        <w:suppressAutoHyphens/>
        <w:spacing w:after="0" w:line="240" w:lineRule="auto"/>
        <w:rPr>
          <w:rFonts w:ascii="Times New Roman" w:eastAsia="Times New Roman" w:hAnsi="Times New Roman"/>
          <w:sz w:val="20"/>
          <w:szCs w:val="20"/>
          <w:lang w:eastAsia="ar-SA"/>
        </w:rPr>
      </w:pPr>
    </w:p>
    <w:p w:rsidR="009D7B29" w:rsidRPr="009D7B29" w:rsidRDefault="00C62676" w:rsidP="009D7B29">
      <w:pPr>
        <w:spacing w:after="0"/>
        <w:contextualSpacing/>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Laura Rimdžiūtė          Gintautas </w:t>
      </w:r>
      <w:proofErr w:type="spellStart"/>
      <w:r>
        <w:rPr>
          <w:rFonts w:ascii="Times New Roman" w:eastAsia="Times New Roman" w:hAnsi="Times New Roman"/>
          <w:sz w:val="24"/>
          <w:szCs w:val="24"/>
          <w:lang w:eastAsia="lt-LT"/>
        </w:rPr>
        <w:t>Muznikas</w:t>
      </w:r>
      <w:proofErr w:type="spellEnd"/>
      <w:r w:rsidR="00D45A57">
        <w:rPr>
          <w:rFonts w:ascii="Times New Roman" w:eastAsia="Times New Roman" w:hAnsi="Times New Roman"/>
          <w:sz w:val="24"/>
          <w:szCs w:val="24"/>
          <w:lang w:eastAsia="lt-LT"/>
        </w:rPr>
        <w:t xml:space="preserve">      </w:t>
      </w:r>
      <w:r w:rsidR="009D7B29" w:rsidRPr="009D7B29">
        <w:rPr>
          <w:rFonts w:ascii="Times New Roman" w:eastAsia="Times New Roman" w:hAnsi="Times New Roman"/>
          <w:sz w:val="24"/>
          <w:szCs w:val="24"/>
          <w:lang w:eastAsia="lt-LT"/>
        </w:rPr>
        <w:t xml:space="preserve">Dalius Ramonas        Rūta Švedienė           </w:t>
      </w:r>
    </w:p>
    <w:p w:rsidR="009D7B29" w:rsidRPr="009D7B29" w:rsidRDefault="009D7B29" w:rsidP="009D7B29">
      <w:pPr>
        <w:spacing w:after="0"/>
        <w:contextualSpacing/>
        <w:jc w:val="both"/>
        <w:rPr>
          <w:rFonts w:ascii="Times New Roman" w:eastAsia="Times New Roman" w:hAnsi="Times New Roman"/>
          <w:sz w:val="24"/>
          <w:szCs w:val="24"/>
          <w:lang w:eastAsia="lt-LT"/>
        </w:rPr>
      </w:pPr>
      <w:r w:rsidRPr="009D7B29">
        <w:rPr>
          <w:rFonts w:ascii="Times New Roman" w:eastAsia="Times New Roman" w:hAnsi="Times New Roman"/>
          <w:sz w:val="24"/>
          <w:szCs w:val="24"/>
          <w:lang w:eastAsia="lt-LT"/>
        </w:rPr>
        <w:t>20</w:t>
      </w:r>
      <w:r w:rsidR="00C62676">
        <w:rPr>
          <w:rFonts w:ascii="Times New Roman" w:eastAsia="Times New Roman" w:hAnsi="Times New Roman"/>
          <w:sz w:val="24"/>
          <w:szCs w:val="24"/>
          <w:lang w:eastAsia="lt-LT"/>
        </w:rPr>
        <w:t>21</w:t>
      </w:r>
      <w:r w:rsidRPr="009D7B29">
        <w:rPr>
          <w:rFonts w:ascii="Times New Roman" w:eastAsia="Times New Roman" w:hAnsi="Times New Roman"/>
          <w:sz w:val="24"/>
          <w:szCs w:val="24"/>
          <w:lang w:eastAsia="lt-LT"/>
        </w:rPr>
        <w:t>-</w:t>
      </w:r>
      <w:r w:rsidR="00C62676">
        <w:rPr>
          <w:rFonts w:ascii="Times New Roman" w:eastAsia="Times New Roman" w:hAnsi="Times New Roman"/>
          <w:sz w:val="24"/>
          <w:szCs w:val="24"/>
          <w:lang w:eastAsia="lt-LT"/>
        </w:rPr>
        <w:t>0</w:t>
      </w:r>
      <w:r w:rsidR="00D45A57">
        <w:rPr>
          <w:rFonts w:ascii="Times New Roman" w:eastAsia="Times New Roman" w:hAnsi="Times New Roman"/>
          <w:sz w:val="24"/>
          <w:szCs w:val="24"/>
          <w:lang w:eastAsia="lt-LT"/>
        </w:rPr>
        <w:t>1</w:t>
      </w:r>
      <w:r w:rsidRPr="009D7B29">
        <w:rPr>
          <w:rFonts w:ascii="Times New Roman" w:eastAsia="Times New Roman" w:hAnsi="Times New Roman"/>
          <w:sz w:val="24"/>
          <w:szCs w:val="24"/>
          <w:lang w:eastAsia="lt-LT"/>
        </w:rPr>
        <w:t xml:space="preserve">-       </w:t>
      </w:r>
      <w:r w:rsidR="00D45A57">
        <w:rPr>
          <w:rFonts w:ascii="Times New Roman" w:eastAsia="Times New Roman" w:hAnsi="Times New Roman"/>
          <w:sz w:val="24"/>
          <w:szCs w:val="24"/>
          <w:lang w:eastAsia="lt-LT"/>
        </w:rPr>
        <w:t xml:space="preserve">   </w:t>
      </w:r>
      <w:r w:rsidRPr="009D7B29">
        <w:rPr>
          <w:rFonts w:ascii="Times New Roman" w:eastAsia="Times New Roman" w:hAnsi="Times New Roman"/>
          <w:sz w:val="24"/>
          <w:szCs w:val="24"/>
          <w:lang w:eastAsia="lt-LT"/>
        </w:rPr>
        <w:t xml:space="preserve">             20</w:t>
      </w:r>
      <w:r w:rsidR="00C62676">
        <w:rPr>
          <w:rFonts w:ascii="Times New Roman" w:eastAsia="Times New Roman" w:hAnsi="Times New Roman"/>
          <w:sz w:val="24"/>
          <w:szCs w:val="24"/>
          <w:lang w:eastAsia="lt-LT"/>
        </w:rPr>
        <w:t>21</w:t>
      </w:r>
      <w:r w:rsidRPr="009D7B29">
        <w:rPr>
          <w:rFonts w:ascii="Times New Roman" w:eastAsia="Times New Roman" w:hAnsi="Times New Roman"/>
          <w:sz w:val="24"/>
          <w:szCs w:val="24"/>
          <w:lang w:eastAsia="lt-LT"/>
        </w:rPr>
        <w:t>-</w:t>
      </w:r>
      <w:r w:rsidR="00C62676">
        <w:rPr>
          <w:rFonts w:ascii="Times New Roman" w:eastAsia="Times New Roman" w:hAnsi="Times New Roman"/>
          <w:sz w:val="24"/>
          <w:szCs w:val="24"/>
          <w:lang w:eastAsia="lt-LT"/>
        </w:rPr>
        <w:t>0</w:t>
      </w:r>
      <w:r w:rsidR="00D45A57">
        <w:rPr>
          <w:rFonts w:ascii="Times New Roman" w:eastAsia="Times New Roman" w:hAnsi="Times New Roman"/>
          <w:sz w:val="24"/>
          <w:szCs w:val="24"/>
          <w:lang w:eastAsia="lt-LT"/>
        </w:rPr>
        <w:t>1</w:t>
      </w:r>
      <w:r w:rsidRPr="009D7B29">
        <w:rPr>
          <w:rFonts w:ascii="Times New Roman" w:eastAsia="Times New Roman" w:hAnsi="Times New Roman"/>
          <w:sz w:val="24"/>
          <w:szCs w:val="24"/>
          <w:lang w:eastAsia="lt-LT"/>
        </w:rPr>
        <w:t xml:space="preserve">-                   </w:t>
      </w:r>
      <w:r w:rsidR="00097F4A">
        <w:rPr>
          <w:rFonts w:ascii="Times New Roman" w:eastAsia="Times New Roman" w:hAnsi="Times New Roman"/>
          <w:sz w:val="24"/>
          <w:szCs w:val="24"/>
          <w:lang w:eastAsia="lt-LT"/>
        </w:rPr>
        <w:t xml:space="preserve"> </w:t>
      </w:r>
      <w:r w:rsidR="00D45A57">
        <w:rPr>
          <w:rFonts w:ascii="Times New Roman" w:eastAsia="Times New Roman" w:hAnsi="Times New Roman"/>
          <w:sz w:val="24"/>
          <w:szCs w:val="24"/>
          <w:lang w:eastAsia="lt-LT"/>
        </w:rPr>
        <w:t xml:space="preserve">  </w:t>
      </w:r>
      <w:r w:rsidR="00097F4A">
        <w:rPr>
          <w:rFonts w:ascii="Times New Roman" w:eastAsia="Times New Roman" w:hAnsi="Times New Roman"/>
          <w:sz w:val="24"/>
          <w:szCs w:val="24"/>
          <w:lang w:eastAsia="lt-LT"/>
        </w:rPr>
        <w:t xml:space="preserve"> </w:t>
      </w:r>
      <w:r w:rsidR="00097F4A" w:rsidRPr="009D7B29">
        <w:rPr>
          <w:rFonts w:ascii="Times New Roman" w:eastAsia="Times New Roman" w:hAnsi="Times New Roman"/>
          <w:sz w:val="24"/>
          <w:szCs w:val="24"/>
          <w:lang w:eastAsia="lt-LT"/>
        </w:rPr>
        <w:t>20</w:t>
      </w:r>
      <w:r w:rsidR="00D45A57">
        <w:rPr>
          <w:rFonts w:ascii="Times New Roman" w:eastAsia="Times New Roman" w:hAnsi="Times New Roman"/>
          <w:sz w:val="24"/>
          <w:szCs w:val="24"/>
          <w:lang w:eastAsia="lt-LT"/>
        </w:rPr>
        <w:t>2</w:t>
      </w:r>
      <w:r w:rsidR="00C62676">
        <w:rPr>
          <w:rFonts w:ascii="Times New Roman" w:eastAsia="Times New Roman" w:hAnsi="Times New Roman"/>
          <w:sz w:val="24"/>
          <w:szCs w:val="24"/>
          <w:lang w:eastAsia="lt-LT"/>
        </w:rPr>
        <w:t>1</w:t>
      </w:r>
      <w:r w:rsidR="00097F4A" w:rsidRPr="009D7B29">
        <w:rPr>
          <w:rFonts w:ascii="Times New Roman" w:eastAsia="Times New Roman" w:hAnsi="Times New Roman"/>
          <w:sz w:val="24"/>
          <w:szCs w:val="24"/>
          <w:lang w:eastAsia="lt-LT"/>
        </w:rPr>
        <w:t>-</w:t>
      </w:r>
      <w:r w:rsidR="00C62676">
        <w:rPr>
          <w:rFonts w:ascii="Times New Roman" w:eastAsia="Times New Roman" w:hAnsi="Times New Roman"/>
          <w:sz w:val="24"/>
          <w:szCs w:val="24"/>
          <w:lang w:eastAsia="lt-LT"/>
        </w:rPr>
        <w:t>0</w:t>
      </w:r>
      <w:r w:rsidR="00D45A57">
        <w:rPr>
          <w:rFonts w:ascii="Times New Roman" w:eastAsia="Times New Roman" w:hAnsi="Times New Roman"/>
          <w:sz w:val="24"/>
          <w:szCs w:val="24"/>
          <w:lang w:eastAsia="lt-LT"/>
        </w:rPr>
        <w:t>1</w:t>
      </w:r>
      <w:r w:rsidR="00097F4A" w:rsidRPr="009D7B29">
        <w:rPr>
          <w:rFonts w:ascii="Times New Roman" w:eastAsia="Times New Roman" w:hAnsi="Times New Roman"/>
          <w:sz w:val="24"/>
          <w:szCs w:val="24"/>
          <w:lang w:eastAsia="lt-LT"/>
        </w:rPr>
        <w:t xml:space="preserve">-                   </w:t>
      </w:r>
      <w:r w:rsidR="00D45A57">
        <w:rPr>
          <w:rFonts w:ascii="Times New Roman" w:eastAsia="Times New Roman" w:hAnsi="Times New Roman"/>
          <w:sz w:val="24"/>
          <w:szCs w:val="24"/>
          <w:lang w:eastAsia="lt-LT"/>
        </w:rPr>
        <w:t xml:space="preserve"> </w:t>
      </w:r>
      <w:r w:rsidR="00D45A57" w:rsidRPr="009D7B29">
        <w:rPr>
          <w:rFonts w:ascii="Times New Roman" w:eastAsia="Times New Roman" w:hAnsi="Times New Roman"/>
          <w:sz w:val="24"/>
          <w:szCs w:val="24"/>
          <w:lang w:eastAsia="lt-LT"/>
        </w:rPr>
        <w:t>20</w:t>
      </w:r>
      <w:r w:rsidR="00D45A57">
        <w:rPr>
          <w:rFonts w:ascii="Times New Roman" w:eastAsia="Times New Roman" w:hAnsi="Times New Roman"/>
          <w:sz w:val="24"/>
          <w:szCs w:val="24"/>
          <w:lang w:eastAsia="lt-LT"/>
        </w:rPr>
        <w:t>2</w:t>
      </w:r>
      <w:r w:rsidR="00C62676">
        <w:rPr>
          <w:rFonts w:ascii="Times New Roman" w:eastAsia="Times New Roman" w:hAnsi="Times New Roman"/>
          <w:sz w:val="24"/>
          <w:szCs w:val="24"/>
          <w:lang w:eastAsia="lt-LT"/>
        </w:rPr>
        <w:t>1</w:t>
      </w:r>
      <w:r w:rsidR="00D45A57" w:rsidRPr="009D7B29">
        <w:rPr>
          <w:rFonts w:ascii="Times New Roman" w:eastAsia="Times New Roman" w:hAnsi="Times New Roman"/>
          <w:sz w:val="24"/>
          <w:szCs w:val="24"/>
          <w:lang w:eastAsia="lt-LT"/>
        </w:rPr>
        <w:t>-</w:t>
      </w:r>
      <w:r w:rsidR="00C62676">
        <w:rPr>
          <w:rFonts w:ascii="Times New Roman" w:eastAsia="Times New Roman" w:hAnsi="Times New Roman"/>
          <w:sz w:val="24"/>
          <w:szCs w:val="24"/>
          <w:lang w:eastAsia="lt-LT"/>
        </w:rPr>
        <w:t>0</w:t>
      </w:r>
      <w:r w:rsidR="00D45A57">
        <w:rPr>
          <w:rFonts w:ascii="Times New Roman" w:eastAsia="Times New Roman" w:hAnsi="Times New Roman"/>
          <w:sz w:val="24"/>
          <w:szCs w:val="24"/>
          <w:lang w:eastAsia="lt-LT"/>
        </w:rPr>
        <w:t>1</w:t>
      </w:r>
      <w:r w:rsidR="00D45A57" w:rsidRPr="009D7B29">
        <w:rPr>
          <w:rFonts w:ascii="Times New Roman" w:eastAsia="Times New Roman" w:hAnsi="Times New Roman"/>
          <w:sz w:val="24"/>
          <w:szCs w:val="24"/>
          <w:lang w:eastAsia="lt-LT"/>
        </w:rPr>
        <w:t>-</w:t>
      </w:r>
      <w:r w:rsidRPr="009D7B29">
        <w:rPr>
          <w:rFonts w:ascii="Times New Roman" w:eastAsia="Times New Roman" w:hAnsi="Times New Roman"/>
          <w:sz w:val="24"/>
          <w:szCs w:val="24"/>
          <w:lang w:eastAsia="lt-LT"/>
        </w:rPr>
        <w:tab/>
      </w:r>
    </w:p>
    <w:p w:rsidR="009D7B29" w:rsidRPr="009D7B29" w:rsidRDefault="009D7B29" w:rsidP="009D7B29">
      <w:pPr>
        <w:spacing w:after="0" w:line="240" w:lineRule="auto"/>
        <w:jc w:val="both"/>
        <w:rPr>
          <w:rFonts w:ascii="Times New Roman" w:eastAsia="Times New Roman" w:hAnsi="Times New Roman"/>
          <w:b/>
          <w:bCs/>
          <w:sz w:val="24"/>
          <w:szCs w:val="24"/>
        </w:rPr>
      </w:pPr>
    </w:p>
    <w:p w:rsidR="009D7B29" w:rsidRPr="009D7B29" w:rsidRDefault="009D7B29" w:rsidP="009D7B29">
      <w:pPr>
        <w:spacing w:after="0" w:line="240" w:lineRule="auto"/>
        <w:ind w:left="5103"/>
        <w:jc w:val="both"/>
        <w:rPr>
          <w:rFonts w:ascii="Times New Roman" w:eastAsia="Times New Roman" w:hAnsi="Times New Roman"/>
          <w:color w:val="000000"/>
          <w:sz w:val="24"/>
          <w:szCs w:val="24"/>
        </w:rPr>
      </w:pPr>
      <w:r w:rsidRPr="009D7B29">
        <w:rPr>
          <w:rFonts w:ascii="Times New Roman" w:eastAsia="Times New Roman" w:hAnsi="Times New Roman"/>
          <w:color w:val="000000"/>
          <w:sz w:val="24"/>
          <w:szCs w:val="24"/>
        </w:rPr>
        <w:lastRenderedPageBreak/>
        <w:t>PATVIRTINTA</w:t>
      </w:r>
    </w:p>
    <w:p w:rsidR="009D7B29" w:rsidRPr="009D7B29" w:rsidRDefault="009D7B29" w:rsidP="009D7B29">
      <w:pPr>
        <w:spacing w:after="0" w:line="240" w:lineRule="auto"/>
        <w:ind w:left="5103"/>
        <w:jc w:val="both"/>
        <w:rPr>
          <w:rFonts w:ascii="Times New Roman" w:eastAsia="Times New Roman" w:hAnsi="Times New Roman"/>
          <w:color w:val="000000"/>
          <w:sz w:val="24"/>
          <w:szCs w:val="24"/>
        </w:rPr>
      </w:pPr>
      <w:r w:rsidRPr="009D7B29">
        <w:rPr>
          <w:rFonts w:ascii="Times New Roman" w:eastAsia="Times New Roman" w:hAnsi="Times New Roman"/>
          <w:color w:val="000000"/>
          <w:sz w:val="24"/>
          <w:szCs w:val="24"/>
        </w:rPr>
        <w:t>Kėdainių rajono savivaldybės tarybos</w:t>
      </w:r>
    </w:p>
    <w:p w:rsidR="009D7B29" w:rsidRPr="009D7B29" w:rsidRDefault="009D7B29" w:rsidP="009D7B29">
      <w:pPr>
        <w:spacing w:after="0" w:line="240" w:lineRule="auto"/>
        <w:ind w:left="5103"/>
        <w:jc w:val="both"/>
        <w:rPr>
          <w:rFonts w:ascii="Times New Roman" w:eastAsia="Times New Roman" w:hAnsi="Times New Roman"/>
          <w:color w:val="000000"/>
          <w:sz w:val="24"/>
          <w:szCs w:val="24"/>
        </w:rPr>
      </w:pPr>
      <w:r w:rsidRPr="009D7B29">
        <w:rPr>
          <w:rFonts w:ascii="Times New Roman" w:eastAsia="Times New Roman" w:hAnsi="Times New Roman"/>
          <w:color w:val="000000"/>
          <w:sz w:val="24"/>
          <w:szCs w:val="24"/>
        </w:rPr>
        <w:t>20</w:t>
      </w:r>
      <w:r w:rsidR="00C62676">
        <w:rPr>
          <w:rFonts w:ascii="Times New Roman" w:eastAsia="Times New Roman" w:hAnsi="Times New Roman"/>
          <w:color w:val="000000"/>
          <w:sz w:val="24"/>
          <w:szCs w:val="24"/>
        </w:rPr>
        <w:t>21</w:t>
      </w:r>
      <w:r w:rsidRPr="009D7B29">
        <w:rPr>
          <w:rFonts w:ascii="Times New Roman" w:eastAsia="Times New Roman" w:hAnsi="Times New Roman"/>
          <w:color w:val="000000"/>
          <w:sz w:val="24"/>
          <w:szCs w:val="24"/>
        </w:rPr>
        <w:t xml:space="preserve"> m. </w:t>
      </w:r>
      <w:r w:rsidR="00C62676">
        <w:rPr>
          <w:rFonts w:ascii="Times New Roman" w:eastAsia="Times New Roman" w:hAnsi="Times New Roman"/>
          <w:color w:val="000000"/>
          <w:sz w:val="24"/>
          <w:szCs w:val="24"/>
        </w:rPr>
        <w:t>saus</w:t>
      </w:r>
      <w:r w:rsidR="00D45A57">
        <w:rPr>
          <w:rFonts w:ascii="Times New Roman" w:eastAsia="Times New Roman" w:hAnsi="Times New Roman"/>
          <w:color w:val="000000"/>
          <w:sz w:val="24"/>
          <w:szCs w:val="24"/>
        </w:rPr>
        <w:t>io</w:t>
      </w:r>
      <w:r w:rsidR="00097F4A">
        <w:rPr>
          <w:rFonts w:ascii="Times New Roman" w:eastAsia="Times New Roman" w:hAnsi="Times New Roman"/>
          <w:color w:val="000000"/>
          <w:sz w:val="24"/>
          <w:szCs w:val="24"/>
        </w:rPr>
        <w:t xml:space="preserve">  </w:t>
      </w:r>
      <w:r w:rsidRPr="009D7B29">
        <w:rPr>
          <w:rFonts w:ascii="Times New Roman" w:eastAsia="Times New Roman" w:hAnsi="Times New Roman"/>
          <w:color w:val="000000"/>
          <w:sz w:val="24"/>
          <w:szCs w:val="24"/>
        </w:rPr>
        <w:t xml:space="preserve">  d. sprendimu Nr. TS-</w:t>
      </w:r>
      <w:bookmarkStart w:id="0" w:name="_GoBack"/>
      <w:bookmarkEnd w:id="0"/>
    </w:p>
    <w:p w:rsidR="009D7B29" w:rsidRPr="009D7B29" w:rsidRDefault="009D7B29" w:rsidP="009D7B29">
      <w:pPr>
        <w:spacing w:after="0" w:line="240" w:lineRule="auto"/>
        <w:jc w:val="center"/>
        <w:rPr>
          <w:rFonts w:ascii="Times New Roman" w:eastAsia="Times New Roman" w:hAnsi="Times New Roman"/>
          <w:b/>
          <w:color w:val="000000"/>
          <w:sz w:val="24"/>
          <w:szCs w:val="24"/>
        </w:rPr>
      </w:pPr>
    </w:p>
    <w:p w:rsidR="009D7B29" w:rsidRPr="009D7B29" w:rsidRDefault="009D7B29" w:rsidP="009D7B29">
      <w:pPr>
        <w:spacing w:after="0" w:line="240" w:lineRule="auto"/>
        <w:jc w:val="center"/>
        <w:rPr>
          <w:rFonts w:ascii="Times New Roman" w:eastAsia="Times New Roman" w:hAnsi="Times New Roman"/>
          <w:b/>
          <w:color w:val="000000"/>
          <w:sz w:val="24"/>
          <w:szCs w:val="24"/>
        </w:rPr>
      </w:pPr>
    </w:p>
    <w:p w:rsidR="009D7B29" w:rsidRPr="009D7B29" w:rsidRDefault="009D7B29" w:rsidP="009D7B29">
      <w:pPr>
        <w:spacing w:after="0" w:line="240" w:lineRule="auto"/>
        <w:jc w:val="center"/>
        <w:rPr>
          <w:rFonts w:ascii="Times New Roman" w:eastAsia="Times New Roman" w:hAnsi="Times New Roman"/>
          <w:b/>
          <w:color w:val="000000"/>
          <w:sz w:val="24"/>
          <w:szCs w:val="24"/>
        </w:rPr>
      </w:pPr>
    </w:p>
    <w:p w:rsidR="009D7B29" w:rsidRPr="009D7B29" w:rsidRDefault="009D7B29" w:rsidP="009D7B29">
      <w:pPr>
        <w:spacing w:after="0" w:line="240" w:lineRule="auto"/>
        <w:jc w:val="center"/>
        <w:rPr>
          <w:rFonts w:ascii="Times New Roman" w:eastAsia="Times New Roman" w:hAnsi="Times New Roman"/>
          <w:b/>
          <w:color w:val="000000"/>
          <w:sz w:val="24"/>
          <w:szCs w:val="24"/>
          <w:lang w:eastAsia="lt-LT"/>
        </w:rPr>
      </w:pPr>
      <w:r w:rsidRPr="009D7B29">
        <w:rPr>
          <w:rFonts w:ascii="Times New Roman" w:eastAsia="Times New Roman" w:hAnsi="Times New Roman"/>
          <w:b/>
          <w:color w:val="000000"/>
          <w:sz w:val="24"/>
          <w:szCs w:val="24"/>
          <w:lang w:eastAsia="lt-LT"/>
        </w:rPr>
        <w:t>(Slapto balsavimo biuletenio pavyzdys)</w:t>
      </w:r>
    </w:p>
    <w:p w:rsidR="009D7B29" w:rsidRPr="00141B86" w:rsidRDefault="009D7B29" w:rsidP="009D7B29">
      <w:pPr>
        <w:spacing w:after="0" w:line="240" w:lineRule="auto"/>
        <w:jc w:val="center"/>
        <w:rPr>
          <w:rFonts w:ascii="Times New Roman" w:eastAsia="Times New Roman" w:hAnsi="Times New Roman"/>
          <w:b/>
          <w:color w:val="000000"/>
          <w:sz w:val="24"/>
          <w:szCs w:val="24"/>
          <w:lang w:eastAsia="lt-LT"/>
        </w:rPr>
      </w:pPr>
    </w:p>
    <w:p w:rsidR="009D7B29" w:rsidRPr="00141B86" w:rsidRDefault="009D7B29" w:rsidP="009D7B29">
      <w:pPr>
        <w:spacing w:after="0" w:line="240" w:lineRule="auto"/>
        <w:jc w:val="center"/>
        <w:rPr>
          <w:rFonts w:ascii="Times New Roman" w:eastAsia="Times New Roman" w:hAnsi="Times New Roman"/>
          <w:b/>
          <w:color w:val="000000"/>
          <w:sz w:val="24"/>
          <w:szCs w:val="24"/>
          <w:lang w:eastAsia="lt-LT"/>
        </w:rPr>
      </w:pPr>
      <w:r w:rsidRPr="00141B86">
        <w:rPr>
          <w:rFonts w:ascii="Times New Roman" w:eastAsia="Times New Roman" w:hAnsi="Times New Roman"/>
          <w:b/>
          <w:color w:val="000000"/>
          <w:sz w:val="24"/>
          <w:szCs w:val="24"/>
          <w:lang w:eastAsia="lt-LT"/>
        </w:rPr>
        <w:t>KĖDAINIŲ  RAJONO SAVIVALDYBĖS TARYBA</w:t>
      </w:r>
    </w:p>
    <w:p w:rsidR="009D7B29" w:rsidRPr="00141B86" w:rsidRDefault="009D7B29" w:rsidP="009D7B29">
      <w:pPr>
        <w:spacing w:after="0" w:line="240" w:lineRule="auto"/>
        <w:jc w:val="center"/>
        <w:rPr>
          <w:rFonts w:ascii="Times New Roman" w:eastAsia="Times New Roman" w:hAnsi="Times New Roman"/>
          <w:b/>
          <w:color w:val="000000"/>
          <w:sz w:val="24"/>
          <w:szCs w:val="24"/>
          <w:lang w:eastAsia="lt-LT"/>
        </w:rPr>
      </w:pPr>
    </w:p>
    <w:p w:rsidR="009D7B29" w:rsidRPr="00141B86" w:rsidRDefault="009D7B29" w:rsidP="009D7B29">
      <w:pPr>
        <w:spacing w:after="0" w:line="240" w:lineRule="auto"/>
        <w:jc w:val="center"/>
        <w:rPr>
          <w:rFonts w:ascii="Times New Roman" w:eastAsia="Times New Roman" w:hAnsi="Times New Roman"/>
          <w:b/>
          <w:color w:val="000000"/>
          <w:sz w:val="24"/>
          <w:szCs w:val="24"/>
          <w:lang w:eastAsia="lt-LT"/>
        </w:rPr>
      </w:pPr>
      <w:r w:rsidRPr="00141B86">
        <w:rPr>
          <w:rFonts w:ascii="Times New Roman" w:eastAsia="Times New Roman" w:hAnsi="Times New Roman"/>
          <w:b/>
          <w:color w:val="000000"/>
          <w:sz w:val="24"/>
          <w:szCs w:val="24"/>
          <w:lang w:eastAsia="lt-LT"/>
        </w:rPr>
        <w:t>SLAPTO BALSAVIMO BIULETENIS DĖL SPRENDIMO</w:t>
      </w:r>
    </w:p>
    <w:p w:rsidR="009D7B29" w:rsidRPr="00D45A57" w:rsidRDefault="009D7B29" w:rsidP="009D7B29">
      <w:pPr>
        <w:spacing w:after="0" w:line="240" w:lineRule="auto"/>
        <w:jc w:val="center"/>
        <w:rPr>
          <w:rFonts w:ascii="Times New Roman" w:eastAsia="Times New Roman" w:hAnsi="Times New Roman"/>
          <w:color w:val="000000"/>
          <w:sz w:val="32"/>
          <w:szCs w:val="32"/>
          <w:lang w:eastAsia="lt-LT"/>
        </w:rPr>
      </w:pPr>
    </w:p>
    <w:p w:rsidR="00141B86" w:rsidRPr="00D45A57" w:rsidRDefault="009D7B29" w:rsidP="00141B86">
      <w:pPr>
        <w:spacing w:after="0" w:line="240" w:lineRule="auto"/>
        <w:jc w:val="center"/>
        <w:rPr>
          <w:rFonts w:ascii="Times New Roman" w:eastAsia="Times New Roman" w:hAnsi="Times New Roman"/>
          <w:b/>
          <w:bCs/>
          <w:sz w:val="24"/>
          <w:szCs w:val="24"/>
          <w:lang w:eastAsia="en-GB"/>
        </w:rPr>
      </w:pPr>
      <w:r w:rsidRPr="00D45A57">
        <w:rPr>
          <w:rFonts w:ascii="Times New Roman" w:eastAsia="Times New Roman" w:hAnsi="Times New Roman"/>
          <w:color w:val="000000"/>
          <w:sz w:val="24"/>
          <w:szCs w:val="24"/>
          <w:lang w:eastAsia="lt-LT"/>
        </w:rPr>
        <w:t>„</w:t>
      </w:r>
      <w:r w:rsidR="00D45A57" w:rsidRPr="00D45A57">
        <w:rPr>
          <w:rFonts w:ascii="Times New Roman" w:hAnsi="Times New Roman"/>
          <w:b/>
          <w:sz w:val="24"/>
          <w:szCs w:val="24"/>
        </w:rPr>
        <w:t xml:space="preserve">DĖL KĖDAINIŲ </w:t>
      </w:r>
      <w:r w:rsidR="00D45A57" w:rsidRPr="00D45A57">
        <w:rPr>
          <w:rFonts w:ascii="Times New Roman" w:hAnsi="Times New Roman"/>
          <w:b/>
          <w:bCs/>
          <w:caps/>
          <w:color w:val="000000"/>
          <w:sz w:val="24"/>
          <w:szCs w:val="24"/>
        </w:rPr>
        <w:t>RAJONO SAVIVALDYBĖS ADMINISTRACIJOS DIREKTORIAUS PAVADUOTOJO SKYRIMO“</w:t>
      </w:r>
    </w:p>
    <w:p w:rsidR="00141B86" w:rsidRPr="00141B86" w:rsidRDefault="00141B86" w:rsidP="00141B86">
      <w:pPr>
        <w:spacing w:after="0" w:line="240" w:lineRule="auto"/>
        <w:jc w:val="center"/>
        <w:rPr>
          <w:rFonts w:ascii="Times New Roman" w:eastAsia="Times New Roman" w:hAnsi="Times New Roman"/>
          <w:sz w:val="24"/>
          <w:szCs w:val="24"/>
          <w:lang w:eastAsia="en-GB"/>
        </w:rPr>
      </w:pPr>
    </w:p>
    <w:p w:rsidR="00141B86" w:rsidRPr="00141B86" w:rsidRDefault="00141B86" w:rsidP="00141B86">
      <w:pPr>
        <w:spacing w:after="0" w:line="240" w:lineRule="auto"/>
        <w:jc w:val="center"/>
        <w:rPr>
          <w:rFonts w:ascii="Times New Roman" w:eastAsia="Times New Roman" w:hAnsi="Times New Roman"/>
          <w:sz w:val="24"/>
          <w:szCs w:val="24"/>
          <w:lang w:eastAsia="en-GB"/>
        </w:rPr>
      </w:pPr>
      <w:r w:rsidRPr="00141B86">
        <w:rPr>
          <w:rFonts w:ascii="Times New Roman" w:eastAsia="Times New Roman" w:hAnsi="Times New Roman"/>
          <w:sz w:val="24"/>
          <w:szCs w:val="24"/>
          <w:lang w:eastAsia="en-GB"/>
        </w:rPr>
        <w:t>20</w:t>
      </w:r>
      <w:r w:rsidR="00C62676">
        <w:rPr>
          <w:rFonts w:ascii="Times New Roman" w:eastAsia="Times New Roman" w:hAnsi="Times New Roman"/>
          <w:sz w:val="24"/>
          <w:szCs w:val="24"/>
          <w:lang w:eastAsia="en-GB"/>
        </w:rPr>
        <w:t>21</w:t>
      </w:r>
      <w:r w:rsidRPr="00141B86">
        <w:rPr>
          <w:rFonts w:ascii="Times New Roman" w:eastAsia="Times New Roman" w:hAnsi="Times New Roman"/>
          <w:sz w:val="24"/>
          <w:szCs w:val="24"/>
          <w:lang w:eastAsia="en-GB"/>
        </w:rPr>
        <w:t xml:space="preserve"> m.</w:t>
      </w:r>
      <w:r w:rsidR="00C62676">
        <w:rPr>
          <w:rFonts w:ascii="Times New Roman" w:eastAsia="Times New Roman" w:hAnsi="Times New Roman"/>
          <w:sz w:val="24"/>
          <w:szCs w:val="24"/>
          <w:lang w:eastAsia="en-GB"/>
        </w:rPr>
        <w:t xml:space="preserve"> saus</w:t>
      </w:r>
      <w:r w:rsidR="00D45A57">
        <w:rPr>
          <w:rFonts w:ascii="Times New Roman" w:eastAsia="Times New Roman" w:hAnsi="Times New Roman"/>
          <w:sz w:val="24"/>
          <w:szCs w:val="24"/>
          <w:lang w:eastAsia="en-GB"/>
        </w:rPr>
        <w:t>io</w:t>
      </w:r>
      <w:r w:rsidRPr="00141B86">
        <w:rPr>
          <w:rFonts w:ascii="Times New Roman" w:eastAsia="Times New Roman" w:hAnsi="Times New Roman"/>
          <w:sz w:val="24"/>
          <w:szCs w:val="24"/>
          <w:lang w:eastAsia="en-GB"/>
        </w:rPr>
        <w:t xml:space="preserve">     d. </w:t>
      </w:r>
    </w:p>
    <w:p w:rsidR="00141B86" w:rsidRPr="00141B86" w:rsidRDefault="00141B86" w:rsidP="00141B86">
      <w:pPr>
        <w:spacing w:after="0" w:line="240" w:lineRule="auto"/>
        <w:jc w:val="center"/>
        <w:rPr>
          <w:rFonts w:ascii="Times New Roman" w:eastAsia="Times New Roman" w:hAnsi="Times New Roman"/>
          <w:sz w:val="24"/>
          <w:szCs w:val="24"/>
          <w:lang w:eastAsia="en-GB"/>
        </w:rPr>
      </w:pPr>
      <w:r w:rsidRPr="00141B86">
        <w:rPr>
          <w:rFonts w:ascii="Times New Roman" w:eastAsia="Times New Roman" w:hAnsi="Times New Roman"/>
          <w:sz w:val="24"/>
          <w:szCs w:val="24"/>
          <w:lang w:eastAsia="en-GB"/>
        </w:rPr>
        <w:t>Kėdainiai</w:t>
      </w:r>
    </w:p>
    <w:p w:rsidR="00141B86" w:rsidRPr="00141B86" w:rsidRDefault="00141B86" w:rsidP="00141B86">
      <w:pPr>
        <w:spacing w:after="0" w:line="240" w:lineRule="auto"/>
        <w:jc w:val="center"/>
        <w:rPr>
          <w:rFonts w:ascii="Times New Roman" w:eastAsia="Times New Roman" w:hAnsi="Times New Roman"/>
          <w:sz w:val="24"/>
          <w:szCs w:val="24"/>
          <w:lang w:eastAsia="en-GB"/>
        </w:rPr>
      </w:pPr>
    </w:p>
    <w:p w:rsidR="00141B86" w:rsidRPr="00141B86" w:rsidRDefault="00141B86" w:rsidP="00141B86">
      <w:pPr>
        <w:spacing w:after="0" w:line="240" w:lineRule="auto"/>
        <w:jc w:val="center"/>
        <w:rPr>
          <w:rFonts w:ascii="Times New Roman" w:eastAsia="Times New Roman" w:hAnsi="Times New Roman"/>
          <w:sz w:val="24"/>
          <w:szCs w:val="24"/>
          <w:lang w:eastAsia="en-GB"/>
        </w:rPr>
      </w:pPr>
    </w:p>
    <w:p w:rsidR="00D45A57" w:rsidRPr="002E0283" w:rsidRDefault="00D45A57" w:rsidP="00D45A57">
      <w:pPr>
        <w:pStyle w:val="Sraopastraipa"/>
        <w:tabs>
          <w:tab w:val="left" w:pos="993"/>
        </w:tabs>
        <w:suppressAutoHyphens/>
        <w:spacing w:after="0" w:line="240" w:lineRule="auto"/>
        <w:ind w:left="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ab/>
      </w:r>
      <w:r w:rsidRPr="002E0283">
        <w:rPr>
          <w:rFonts w:ascii="Times New Roman" w:eastAsia="Times New Roman" w:hAnsi="Times New Roman"/>
          <w:sz w:val="24"/>
          <w:szCs w:val="24"/>
          <w:lang w:eastAsia="ar-SA"/>
        </w:rPr>
        <w:t xml:space="preserve">Skirti Vytautą Grigą Kėdainių rajono savivaldybės administracijos direktoriaus pavaduotoju nuo </w:t>
      </w:r>
      <w:r w:rsidR="00C62676">
        <w:rPr>
          <w:rFonts w:ascii="Times New Roman" w:eastAsia="Times New Roman" w:hAnsi="Times New Roman"/>
          <w:color w:val="000000"/>
          <w:sz w:val="24"/>
          <w:szCs w:val="24"/>
          <w:lang w:eastAsia="ar-SA"/>
        </w:rPr>
        <w:t>2021 m. vasar</w:t>
      </w:r>
      <w:r w:rsidR="00DC62C8">
        <w:rPr>
          <w:rFonts w:ascii="Times New Roman" w:eastAsia="Times New Roman" w:hAnsi="Times New Roman"/>
          <w:color w:val="000000"/>
          <w:sz w:val="24"/>
          <w:szCs w:val="24"/>
          <w:lang w:eastAsia="ar-SA"/>
        </w:rPr>
        <w:t xml:space="preserve">io 3 </w:t>
      </w:r>
      <w:r w:rsidRPr="002E0283">
        <w:rPr>
          <w:rFonts w:ascii="Times New Roman" w:eastAsia="Times New Roman" w:hAnsi="Times New Roman"/>
          <w:color w:val="000000"/>
          <w:sz w:val="24"/>
          <w:szCs w:val="24"/>
          <w:lang w:eastAsia="ar-SA"/>
        </w:rPr>
        <w:t xml:space="preserve">d. </w:t>
      </w:r>
      <w:r w:rsidRPr="002E0283">
        <w:rPr>
          <w:rFonts w:ascii="Times New Roman" w:eastAsia="Times New Roman" w:hAnsi="Times New Roman"/>
          <w:sz w:val="24"/>
          <w:szCs w:val="24"/>
          <w:lang w:eastAsia="ar-SA"/>
        </w:rPr>
        <w:t xml:space="preserve"> Kėdainių rajono savivaldybės tarybos įgaliojimų laikui politinio (asmeninio) pasitikėjimo pagrindu.</w:t>
      </w:r>
    </w:p>
    <w:p w:rsidR="009D7B29" w:rsidRPr="009D7B29" w:rsidRDefault="009D7B29" w:rsidP="009D7B29">
      <w:pPr>
        <w:spacing w:after="0" w:line="240" w:lineRule="auto"/>
        <w:ind w:left="2640" w:firstLine="1296"/>
        <w:jc w:val="center"/>
        <w:rPr>
          <w:rFonts w:ascii="Times New Roman" w:eastAsia="Times New Roman" w:hAnsi="Times New Roman"/>
          <w:color w:val="FF0000"/>
          <w:sz w:val="24"/>
          <w:szCs w:val="24"/>
          <w:lang w:eastAsia="lt-LT"/>
        </w:rPr>
      </w:pPr>
    </w:p>
    <w:p w:rsidR="009D7B29" w:rsidRPr="009D7B29" w:rsidRDefault="00C62676" w:rsidP="009D7B29">
      <w:pPr>
        <w:spacing w:after="0" w:line="240" w:lineRule="auto"/>
        <w:ind w:left="2640" w:firstLine="1296"/>
        <w:jc w:val="center"/>
        <w:rPr>
          <w:rFonts w:ascii="Times New Roman" w:eastAsia="Times New Roman" w:hAnsi="Times New Roman"/>
          <w:color w:val="000000"/>
          <w:sz w:val="24"/>
          <w:szCs w:val="24"/>
          <w:lang w:eastAsia="lt-LT"/>
        </w:rPr>
      </w:pPr>
      <w:r w:rsidRPr="009D7B29">
        <w:rPr>
          <w:rFonts w:ascii="Times New Roman" w:eastAsia="Times New Roman" w:hAnsi="Times New Roman"/>
          <w:noProof/>
          <w:color w:val="FF0000"/>
          <w:sz w:val="24"/>
          <w:szCs w:val="24"/>
          <w:lang w:val="en-US"/>
        </w:rPr>
        <mc:AlternateContent>
          <mc:Choice Requires="wps">
            <w:drawing>
              <wp:anchor distT="0" distB="0" distL="114300" distR="114300" simplePos="0" relativeHeight="251656192" behindDoc="0" locked="0" layoutInCell="1" allowOverlap="1">
                <wp:simplePos x="0" y="0"/>
                <wp:positionH relativeFrom="column">
                  <wp:posOffset>2971800</wp:posOffset>
                </wp:positionH>
                <wp:positionV relativeFrom="paragraph">
                  <wp:posOffset>87630</wp:posOffset>
                </wp:positionV>
                <wp:extent cx="342900" cy="342900"/>
                <wp:effectExtent l="13335" t="10160" r="5715" b="889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8670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9pt" to="261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"/>
            </w:pict>
          </mc:Fallback>
        </mc:AlternateContent>
      </w:r>
      <w:r w:rsidRPr="009D7B29">
        <w:rPr>
          <w:rFonts w:ascii="Times New Roman" w:eastAsia="Times New Roman" w:hAnsi="Times New Roman"/>
          <w:noProof/>
          <w:color w:val="FF0000"/>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87630</wp:posOffset>
                </wp:positionV>
                <wp:extent cx="342900" cy="342900"/>
                <wp:effectExtent l="13335" t="10160" r="5715" b="889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C91EB" id="Line 1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9pt" to="261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"/>
            </w:pict>
          </mc:Fallback>
        </mc:AlternateContent>
      </w:r>
      <w:r w:rsidRPr="009D7B29">
        <w:rPr>
          <w:rFonts w:ascii="Times New Roman" w:eastAsia="Times New Roman" w:hAnsi="Times New Roman"/>
          <w:noProof/>
          <w:color w:val="FF0000"/>
          <w:sz w:val="24"/>
          <w:szCs w:val="24"/>
          <w:lang w:val="en-US"/>
        </w:rPr>
        <mc:AlternateContent>
          <mc:Choice Requires="wps">
            <w:drawing>
              <wp:anchor distT="0" distB="0" distL="114300" distR="114300" simplePos="0" relativeHeight="251655168" behindDoc="0" locked="0" layoutInCell="1" allowOverlap="1">
                <wp:simplePos x="0" y="0"/>
                <wp:positionH relativeFrom="column">
                  <wp:posOffset>2971800</wp:posOffset>
                </wp:positionH>
                <wp:positionV relativeFrom="paragraph">
                  <wp:posOffset>87630</wp:posOffset>
                </wp:positionV>
                <wp:extent cx="342900" cy="342900"/>
                <wp:effectExtent l="13335" t="10160" r="5715" b="889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EDE6A0" id="Oval 8" o:spid="_x0000_s1026" style="position:absolute;margin-left:234pt;margin-top:6.9pt;width:2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"/>
            </w:pict>
          </mc:Fallback>
        </mc:AlternateContent>
      </w:r>
    </w:p>
    <w:p w:rsidR="009D7B29" w:rsidRPr="009D7B29" w:rsidRDefault="009D7B29" w:rsidP="009D7B29">
      <w:pPr>
        <w:spacing w:after="0" w:line="240" w:lineRule="auto"/>
        <w:ind w:left="1080" w:firstLine="1296"/>
        <w:rPr>
          <w:rFonts w:ascii="Times New Roman" w:eastAsia="Times New Roman" w:hAnsi="Times New Roman"/>
          <w:color w:val="000000"/>
          <w:lang w:eastAsia="lt-LT"/>
        </w:rPr>
      </w:pPr>
      <w:r w:rsidRPr="009D7B29">
        <w:rPr>
          <w:rFonts w:ascii="Times New Roman" w:eastAsia="Times New Roman" w:hAnsi="Times New Roman"/>
          <w:color w:val="000000"/>
          <w:lang w:eastAsia="lt-LT"/>
        </w:rPr>
        <w:t>Žymėjimo pavyzdys</w:t>
      </w:r>
    </w:p>
    <w:p w:rsidR="009D7B29" w:rsidRPr="009D7B29" w:rsidRDefault="009D7B29" w:rsidP="009D7B29">
      <w:pPr>
        <w:spacing w:after="0" w:line="240" w:lineRule="auto"/>
        <w:ind w:left="3888" w:firstLine="1296"/>
        <w:rPr>
          <w:rFonts w:ascii="Times New Roman" w:eastAsia="Times New Roman" w:hAnsi="Times New Roman"/>
          <w:color w:val="000000"/>
          <w:sz w:val="24"/>
          <w:szCs w:val="24"/>
          <w:lang w:eastAsia="lt-LT"/>
        </w:rPr>
      </w:pPr>
    </w:p>
    <w:tbl>
      <w:tblPr>
        <w:tblpPr w:leftFromText="180" w:rightFromText="180" w:vertAnchor="text" w:horzAnchor="margin"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720"/>
        <w:gridCol w:w="2880"/>
      </w:tblGrid>
      <w:tr w:rsidR="009D7B29" w:rsidRPr="009D7B29" w:rsidTr="00097F4A">
        <w:tc>
          <w:tcPr>
            <w:tcW w:w="2508" w:type="dxa"/>
            <w:tcBorders>
              <w:top w:val="single" w:sz="4" w:space="0" w:color="auto"/>
              <w:left w:val="single" w:sz="4" w:space="0" w:color="auto"/>
              <w:bottom w:val="single" w:sz="4" w:space="0" w:color="auto"/>
              <w:right w:val="single" w:sz="4" w:space="0" w:color="auto"/>
            </w:tcBorders>
            <w:shd w:val="clear" w:color="auto" w:fill="auto"/>
          </w:tcPr>
          <w:p w:rsidR="009D7B29" w:rsidRPr="009D7B29" w:rsidRDefault="009D7B29" w:rsidP="009D7B29">
            <w:pPr>
              <w:spacing w:after="0" w:line="240" w:lineRule="auto"/>
              <w:jc w:val="center"/>
              <w:rPr>
                <w:rFonts w:ascii="Times New Roman" w:eastAsia="Times New Roman" w:hAnsi="Times New Roman"/>
                <w:b/>
                <w:color w:val="000000"/>
                <w:lang w:eastAsia="lt-LT"/>
              </w:rPr>
            </w:pPr>
            <w:r w:rsidRPr="009D7B29">
              <w:rPr>
                <w:rFonts w:ascii="Times New Roman" w:eastAsia="Times New Roman" w:hAnsi="Times New Roman"/>
                <w:b/>
                <w:color w:val="000000"/>
                <w:lang w:eastAsia="lt-LT"/>
              </w:rPr>
              <w:t>UŽ</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9D7B29" w:rsidRPr="009D7B29" w:rsidRDefault="009D7B29" w:rsidP="009D7B29">
            <w:pPr>
              <w:spacing w:after="0" w:line="240" w:lineRule="auto"/>
              <w:jc w:val="center"/>
              <w:rPr>
                <w:rFonts w:ascii="Times New Roman" w:eastAsia="Times New Roman" w:hAnsi="Times New Roman"/>
                <w:b/>
                <w:color w:val="000000"/>
                <w:lang w:eastAsia="lt-LT"/>
              </w:rPr>
            </w:pPr>
            <w:r w:rsidRPr="009D7B29">
              <w:rPr>
                <w:rFonts w:ascii="Times New Roman" w:eastAsia="Times New Roman" w:hAnsi="Times New Roman"/>
                <w:b/>
                <w:color w:val="000000"/>
                <w:lang w:eastAsia="lt-LT"/>
              </w:rPr>
              <w:t>PRIEŠ</w:t>
            </w:r>
          </w:p>
          <w:p w:rsidR="009D7B29" w:rsidRPr="009D7B29" w:rsidRDefault="009D7B29" w:rsidP="009D7B29">
            <w:pPr>
              <w:spacing w:after="0" w:line="240" w:lineRule="auto"/>
              <w:jc w:val="center"/>
              <w:rPr>
                <w:rFonts w:ascii="Times New Roman" w:eastAsia="Times New Roman" w:hAnsi="Times New Roman"/>
                <w:b/>
                <w:color w:val="000000"/>
                <w:lang w:eastAsia="lt-LT"/>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D7B29" w:rsidRPr="009D7B29" w:rsidRDefault="009D7B29" w:rsidP="009D7B29">
            <w:pPr>
              <w:spacing w:after="0" w:line="240" w:lineRule="auto"/>
              <w:jc w:val="center"/>
              <w:rPr>
                <w:rFonts w:ascii="Times New Roman" w:eastAsia="Times New Roman" w:hAnsi="Times New Roman"/>
                <w:b/>
                <w:color w:val="000000"/>
                <w:lang w:eastAsia="lt-LT"/>
              </w:rPr>
            </w:pPr>
            <w:r w:rsidRPr="009D7B29">
              <w:rPr>
                <w:rFonts w:ascii="Times New Roman" w:eastAsia="Times New Roman" w:hAnsi="Times New Roman"/>
                <w:b/>
                <w:color w:val="000000"/>
                <w:lang w:eastAsia="lt-LT"/>
              </w:rPr>
              <w:t>SUSILAIKĖ</w:t>
            </w:r>
          </w:p>
        </w:tc>
      </w:tr>
      <w:tr w:rsidR="009D7B29" w:rsidRPr="009D7B29" w:rsidTr="00097F4A">
        <w:tc>
          <w:tcPr>
            <w:tcW w:w="2508" w:type="dxa"/>
            <w:tcBorders>
              <w:top w:val="single" w:sz="4" w:space="0" w:color="auto"/>
              <w:left w:val="single" w:sz="4" w:space="0" w:color="auto"/>
              <w:bottom w:val="single" w:sz="4" w:space="0" w:color="auto"/>
              <w:right w:val="single" w:sz="4" w:space="0" w:color="auto"/>
            </w:tcBorders>
            <w:shd w:val="clear" w:color="auto" w:fill="auto"/>
          </w:tcPr>
          <w:p w:rsidR="009D7B29" w:rsidRPr="009D7B29" w:rsidRDefault="00C62676" w:rsidP="009D7B29">
            <w:pPr>
              <w:spacing w:after="0" w:line="240" w:lineRule="auto"/>
              <w:jc w:val="center"/>
              <w:rPr>
                <w:rFonts w:ascii="Times New Roman" w:eastAsia="Times New Roman" w:hAnsi="Times New Roman"/>
                <w:b/>
                <w:color w:val="000000"/>
                <w:lang w:val="en-US" w:eastAsia="lt-LT"/>
              </w:rPr>
            </w:pPr>
            <w:r w:rsidRPr="009D7B29">
              <w:rPr>
                <w:rFonts w:ascii="Times New Roman" w:eastAsia="Times New Roman" w:hAnsi="Times New Roman"/>
                <w:b/>
                <w:noProof/>
                <w:color w:val="000000"/>
                <w:lang w:val="en-US"/>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100330</wp:posOffset>
                      </wp:positionV>
                      <wp:extent cx="388620" cy="350520"/>
                      <wp:effectExtent l="12065" t="5715" r="8890" b="5715"/>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05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B733D" id="Oval 13" o:spid="_x0000_s1026" style="position:absolute;margin-left:36pt;margin-top:7.9pt;width:30.6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"/>
                  </w:pict>
                </mc:Fallback>
              </mc:AlternateContent>
            </w:r>
          </w:p>
          <w:p w:rsidR="009D7B29" w:rsidRPr="009D7B29" w:rsidRDefault="009D7B29" w:rsidP="009D7B29">
            <w:pPr>
              <w:spacing w:after="0" w:line="240" w:lineRule="auto"/>
              <w:jc w:val="center"/>
              <w:rPr>
                <w:rFonts w:ascii="Times New Roman" w:eastAsia="Times New Roman" w:hAnsi="Times New Roman"/>
                <w:b/>
                <w:color w:val="000000"/>
                <w:lang w:val="en-US" w:eastAsia="lt-LT"/>
              </w:rPr>
            </w:pP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9D7B29" w:rsidRPr="009D7B29" w:rsidRDefault="00C62676" w:rsidP="009D7B29">
            <w:pPr>
              <w:spacing w:after="0" w:line="240" w:lineRule="auto"/>
              <w:jc w:val="both"/>
              <w:rPr>
                <w:rFonts w:ascii="Times New Roman" w:eastAsia="Times New Roman" w:hAnsi="Times New Roman"/>
                <w:color w:val="000000"/>
                <w:lang w:eastAsia="lt-LT"/>
              </w:rPr>
            </w:pPr>
            <w:r w:rsidRPr="009D7B29">
              <w:rPr>
                <w:rFonts w:ascii="Times New Roman" w:eastAsia="Times New Roman" w:hAnsi="Times New Roman"/>
                <w:noProof/>
                <w:color w:val="000000"/>
                <w:lang w:val="en-US"/>
              </w:rPr>
              <mc:AlternateContent>
                <mc:Choice Requires="wps">
                  <w:drawing>
                    <wp:anchor distT="0" distB="0" distL="114300" distR="114300" simplePos="0" relativeHeight="251659264" behindDoc="0" locked="0" layoutInCell="1" allowOverlap="1">
                      <wp:simplePos x="0" y="0"/>
                      <wp:positionH relativeFrom="column">
                        <wp:posOffset>922020</wp:posOffset>
                      </wp:positionH>
                      <wp:positionV relativeFrom="paragraph">
                        <wp:posOffset>100330</wp:posOffset>
                      </wp:positionV>
                      <wp:extent cx="388620" cy="350520"/>
                      <wp:effectExtent l="12065" t="5715" r="8890" b="5715"/>
                      <wp:wrapNone/>
                      <wp:docPr id="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05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239D9" id="Oval 12" o:spid="_x0000_s1026" style="position:absolute;margin-left:72.6pt;margin-top:7.9pt;width:30.6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"/>
                  </w:pict>
                </mc:Fallback>
              </mc:AlternateContent>
            </w:r>
          </w:p>
          <w:p w:rsidR="009D7B29" w:rsidRPr="009D7B29" w:rsidRDefault="009D7B29" w:rsidP="009D7B29">
            <w:pPr>
              <w:spacing w:after="0" w:line="240" w:lineRule="auto"/>
              <w:jc w:val="both"/>
              <w:rPr>
                <w:rFonts w:ascii="Times New Roman" w:eastAsia="Times New Roman" w:hAnsi="Times New Roman"/>
                <w:color w:val="000000"/>
                <w:lang w:eastAsia="lt-LT"/>
              </w:rPr>
            </w:pPr>
          </w:p>
          <w:p w:rsidR="009D7B29" w:rsidRPr="009D7B29" w:rsidRDefault="009D7B29" w:rsidP="009D7B29">
            <w:pPr>
              <w:spacing w:after="0" w:line="240" w:lineRule="auto"/>
              <w:jc w:val="both"/>
              <w:rPr>
                <w:rFonts w:ascii="Times New Roman" w:eastAsia="Times New Roman" w:hAnsi="Times New Roman"/>
                <w:color w:val="000000"/>
                <w:lang w:eastAsia="lt-LT"/>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D7B29" w:rsidRPr="009D7B29" w:rsidRDefault="00C62676" w:rsidP="009D7B29">
            <w:pPr>
              <w:spacing w:after="0" w:line="240" w:lineRule="auto"/>
              <w:jc w:val="both"/>
              <w:rPr>
                <w:rFonts w:ascii="Times New Roman" w:eastAsia="Times New Roman" w:hAnsi="Times New Roman"/>
                <w:color w:val="000000"/>
                <w:lang w:eastAsia="lt-LT"/>
              </w:rPr>
            </w:pPr>
            <w:r w:rsidRPr="009D7B29">
              <w:rPr>
                <w:rFonts w:ascii="Times New Roman" w:eastAsia="Times New Roman" w:hAnsi="Times New Roman"/>
                <w:noProof/>
                <w:color w:val="000000"/>
                <w:lang w:val="en-US"/>
              </w:rPr>
              <mc:AlternateContent>
                <mc:Choice Requires="wps">
                  <w:drawing>
                    <wp:anchor distT="0" distB="0" distL="114300" distR="114300" simplePos="0" relativeHeight="251658240" behindDoc="0" locked="0" layoutInCell="1" allowOverlap="1">
                      <wp:simplePos x="0" y="0"/>
                      <wp:positionH relativeFrom="column">
                        <wp:posOffset>617220</wp:posOffset>
                      </wp:positionH>
                      <wp:positionV relativeFrom="paragraph">
                        <wp:posOffset>100330</wp:posOffset>
                      </wp:positionV>
                      <wp:extent cx="388620" cy="350520"/>
                      <wp:effectExtent l="12065" t="5715" r="8890" b="571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3505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795C9" id="Oval 11" o:spid="_x0000_s1026" style="position:absolute;margin-left:48.6pt;margin-top:7.9pt;width:30.6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"/>
                  </w:pict>
                </mc:Fallback>
              </mc:AlternateContent>
            </w:r>
            <w:r w:rsidR="009D7B29" w:rsidRPr="009D7B29">
              <w:rPr>
                <w:rFonts w:ascii="Times New Roman" w:eastAsia="Times New Roman" w:hAnsi="Times New Roman"/>
                <w:color w:val="000000"/>
                <w:lang w:eastAsia="lt-LT"/>
              </w:rPr>
              <w:t xml:space="preserve"> </w:t>
            </w:r>
          </w:p>
          <w:p w:rsidR="009D7B29" w:rsidRPr="009D7B29" w:rsidRDefault="009D7B29" w:rsidP="009D7B29">
            <w:pPr>
              <w:spacing w:after="0" w:line="240" w:lineRule="auto"/>
              <w:jc w:val="both"/>
              <w:rPr>
                <w:rFonts w:ascii="Times New Roman" w:eastAsia="Times New Roman" w:hAnsi="Times New Roman"/>
                <w:color w:val="000000"/>
                <w:lang w:eastAsia="lt-LT"/>
              </w:rPr>
            </w:pPr>
          </w:p>
        </w:tc>
      </w:tr>
    </w:tbl>
    <w:p w:rsidR="009D7B29" w:rsidRPr="009D7B29" w:rsidRDefault="009D7B29" w:rsidP="009D7B29">
      <w:pPr>
        <w:spacing w:after="0" w:line="240" w:lineRule="auto"/>
        <w:ind w:left="3888" w:firstLine="1296"/>
        <w:rPr>
          <w:rFonts w:ascii="Times New Roman" w:eastAsia="Times New Roman" w:hAnsi="Times New Roman"/>
          <w:color w:val="FF0000"/>
          <w:sz w:val="24"/>
          <w:szCs w:val="24"/>
          <w:lang w:eastAsia="lt-LT"/>
        </w:rPr>
      </w:pPr>
    </w:p>
    <w:p w:rsidR="009D7B29" w:rsidRPr="009D7B29" w:rsidRDefault="009D7B29" w:rsidP="009D7B29">
      <w:pPr>
        <w:spacing w:after="0" w:line="240" w:lineRule="auto"/>
        <w:jc w:val="center"/>
        <w:rPr>
          <w:rFonts w:ascii="Times New Roman" w:eastAsia="Times New Roman" w:hAnsi="Times New Roman"/>
          <w:color w:val="FF0000"/>
          <w:sz w:val="24"/>
          <w:szCs w:val="24"/>
          <w:lang w:eastAsia="lt-LT"/>
        </w:rPr>
      </w:pPr>
      <w:r w:rsidRPr="009D7B29">
        <w:rPr>
          <w:rFonts w:ascii="Times New Roman" w:eastAsia="Times New Roman" w:hAnsi="Times New Roman"/>
          <w:color w:val="FF0000"/>
          <w:sz w:val="24"/>
          <w:szCs w:val="24"/>
          <w:lang w:eastAsia="lt-LT"/>
        </w:rPr>
        <w:tab/>
      </w:r>
      <w:r w:rsidRPr="009D7B29">
        <w:rPr>
          <w:rFonts w:ascii="Times New Roman" w:eastAsia="Times New Roman" w:hAnsi="Times New Roman"/>
          <w:color w:val="FF0000"/>
          <w:sz w:val="24"/>
          <w:szCs w:val="24"/>
          <w:lang w:eastAsia="lt-LT"/>
        </w:rPr>
        <w:tab/>
      </w:r>
      <w:r w:rsidRPr="009D7B29">
        <w:rPr>
          <w:rFonts w:ascii="Times New Roman" w:eastAsia="Times New Roman" w:hAnsi="Times New Roman"/>
          <w:color w:val="FF0000"/>
          <w:sz w:val="24"/>
          <w:szCs w:val="24"/>
          <w:lang w:eastAsia="lt-LT"/>
        </w:rPr>
        <w:tab/>
      </w:r>
    </w:p>
    <w:p w:rsidR="009D7B29" w:rsidRPr="009D7B29" w:rsidRDefault="009D7B29" w:rsidP="009D7B29">
      <w:pPr>
        <w:spacing w:after="0" w:line="240" w:lineRule="auto"/>
        <w:jc w:val="center"/>
        <w:rPr>
          <w:rFonts w:ascii="Times New Roman" w:eastAsia="Times New Roman" w:hAnsi="Times New Roman"/>
          <w:color w:val="FF0000"/>
          <w:sz w:val="24"/>
          <w:szCs w:val="24"/>
          <w:lang w:eastAsia="lt-LT"/>
        </w:rPr>
      </w:pPr>
    </w:p>
    <w:p w:rsidR="00D45A57" w:rsidRDefault="00D45A57" w:rsidP="009D7B29">
      <w:pPr>
        <w:spacing w:after="0" w:line="240" w:lineRule="auto"/>
        <w:jc w:val="center"/>
        <w:rPr>
          <w:rFonts w:ascii="Times New Roman" w:eastAsia="Times New Roman" w:hAnsi="Times New Roman"/>
          <w:color w:val="FF0000"/>
          <w:sz w:val="24"/>
          <w:szCs w:val="24"/>
          <w:lang w:eastAsia="lt-LT"/>
        </w:rPr>
      </w:pPr>
    </w:p>
    <w:p w:rsidR="009D7B29" w:rsidRPr="009D7B29" w:rsidRDefault="009D7B29" w:rsidP="009D7B29">
      <w:pPr>
        <w:spacing w:after="0" w:line="240" w:lineRule="auto"/>
        <w:jc w:val="center"/>
        <w:rPr>
          <w:rFonts w:ascii="Times New Roman" w:eastAsia="Times New Roman" w:hAnsi="Times New Roman"/>
          <w:color w:val="FF0000"/>
          <w:sz w:val="24"/>
          <w:szCs w:val="24"/>
          <w:lang w:eastAsia="lt-LT"/>
        </w:rPr>
      </w:pPr>
      <w:r w:rsidRPr="009D7B29">
        <w:rPr>
          <w:rFonts w:ascii="Times New Roman" w:eastAsia="Times New Roman" w:hAnsi="Times New Roman"/>
          <w:color w:val="FF0000"/>
          <w:sz w:val="24"/>
          <w:szCs w:val="24"/>
          <w:lang w:eastAsia="lt-LT"/>
        </w:rPr>
        <w:t xml:space="preserve">                                                  </w:t>
      </w:r>
    </w:p>
    <w:p w:rsidR="009D7B29" w:rsidRPr="00097F4A" w:rsidRDefault="009D7B29" w:rsidP="00F06E02">
      <w:pPr>
        <w:numPr>
          <w:ilvl w:val="0"/>
          <w:numId w:val="3"/>
        </w:numPr>
        <w:spacing w:after="0" w:line="240" w:lineRule="auto"/>
        <w:jc w:val="right"/>
        <w:rPr>
          <w:rFonts w:ascii="Times New Roman" w:eastAsia="Times New Roman" w:hAnsi="Times New Roman"/>
          <w:color w:val="000000"/>
          <w:sz w:val="24"/>
          <w:szCs w:val="24"/>
          <w:lang w:eastAsia="lt-LT"/>
        </w:rPr>
      </w:pPr>
      <w:r w:rsidRPr="00097F4A">
        <w:rPr>
          <w:rFonts w:ascii="Times New Roman" w:eastAsia="Times New Roman" w:hAnsi="Times New Roman"/>
          <w:color w:val="000000"/>
          <w:sz w:val="24"/>
          <w:szCs w:val="24"/>
          <w:lang w:eastAsia="lt-LT"/>
        </w:rPr>
        <w:t>V.</w:t>
      </w: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097863" w:rsidRDefault="00097863" w:rsidP="009D7B29">
      <w:pPr>
        <w:spacing w:after="0" w:line="240" w:lineRule="auto"/>
        <w:rPr>
          <w:rFonts w:ascii="Times New Roman" w:hAnsi="Times New Roman"/>
        </w:rPr>
      </w:pPr>
    </w:p>
    <w:p w:rsidR="00097863" w:rsidRDefault="00097863" w:rsidP="009D7B29">
      <w:pPr>
        <w:spacing w:after="0" w:line="240" w:lineRule="auto"/>
        <w:rPr>
          <w:rFonts w:ascii="Times New Roman" w:hAnsi="Times New Roman"/>
        </w:rPr>
      </w:pPr>
    </w:p>
    <w:p w:rsidR="00D45A57" w:rsidRDefault="00D45A57" w:rsidP="009D7B29">
      <w:pPr>
        <w:spacing w:after="0" w:line="240" w:lineRule="auto"/>
        <w:rPr>
          <w:rFonts w:ascii="Times New Roman" w:hAnsi="Times New Roman"/>
        </w:rPr>
      </w:pPr>
    </w:p>
    <w:p w:rsidR="009D7B29" w:rsidRPr="009D7B29" w:rsidRDefault="009D7B29" w:rsidP="009D7B29">
      <w:pPr>
        <w:spacing w:after="0" w:line="240" w:lineRule="auto"/>
        <w:rPr>
          <w:rFonts w:ascii="Times New Roman" w:hAnsi="Times New Roman"/>
        </w:rPr>
      </w:pPr>
      <w:r w:rsidRPr="009D7B29">
        <w:rPr>
          <w:rFonts w:ascii="Times New Roman" w:hAnsi="Times New Roman"/>
        </w:rPr>
        <w:t>Kėdainių rajono savivaldybės tarybai</w:t>
      </w:r>
    </w:p>
    <w:p w:rsidR="009D7B29" w:rsidRPr="009D7B29" w:rsidRDefault="009D7B29" w:rsidP="009D7B29">
      <w:pPr>
        <w:spacing w:after="0" w:line="240" w:lineRule="auto"/>
        <w:jc w:val="center"/>
        <w:rPr>
          <w:rFonts w:ascii="Times New Roman" w:hAnsi="Times New Roman"/>
        </w:rPr>
      </w:pPr>
    </w:p>
    <w:p w:rsidR="009D7B29" w:rsidRPr="009D7B29" w:rsidRDefault="009D7B29" w:rsidP="009D7B29">
      <w:pPr>
        <w:spacing w:after="0" w:line="240" w:lineRule="auto"/>
        <w:jc w:val="center"/>
        <w:rPr>
          <w:rFonts w:ascii="Times New Roman" w:hAnsi="Times New Roman"/>
          <w:b/>
          <w:sz w:val="24"/>
          <w:szCs w:val="24"/>
        </w:rPr>
      </w:pPr>
      <w:r w:rsidRPr="009D7B29">
        <w:rPr>
          <w:rFonts w:ascii="Times New Roman" w:hAnsi="Times New Roman"/>
          <w:b/>
          <w:sz w:val="24"/>
          <w:szCs w:val="24"/>
        </w:rPr>
        <w:t>AIŠKINAMASIS RAŠTAS</w:t>
      </w:r>
    </w:p>
    <w:p w:rsidR="00D45A57" w:rsidRPr="009D7B29" w:rsidRDefault="00D45A57" w:rsidP="00D45A57">
      <w:pPr>
        <w:spacing w:after="0" w:line="240" w:lineRule="auto"/>
        <w:jc w:val="center"/>
        <w:rPr>
          <w:rFonts w:ascii="Times New Roman" w:eastAsia="Times New Roman" w:hAnsi="Times New Roman"/>
          <w:b/>
          <w:bCs/>
          <w:sz w:val="24"/>
          <w:szCs w:val="24"/>
        </w:rPr>
      </w:pPr>
      <w:r w:rsidRPr="009D7B29">
        <w:rPr>
          <w:rFonts w:ascii="Times New Roman" w:eastAsia="Times New Roman" w:hAnsi="Times New Roman"/>
          <w:b/>
          <w:bCs/>
          <w:sz w:val="24"/>
          <w:szCs w:val="24"/>
        </w:rPr>
        <w:t>DĖL SLAPTO BALSAVIMO BIULETENI</w:t>
      </w:r>
      <w:r>
        <w:rPr>
          <w:rFonts w:ascii="Times New Roman" w:eastAsia="Times New Roman" w:hAnsi="Times New Roman"/>
          <w:b/>
          <w:bCs/>
          <w:sz w:val="24"/>
          <w:szCs w:val="24"/>
        </w:rPr>
        <w:t>O</w:t>
      </w:r>
      <w:r w:rsidRPr="009D7B29">
        <w:rPr>
          <w:rFonts w:ascii="Times New Roman" w:eastAsia="Times New Roman" w:hAnsi="Times New Roman"/>
          <w:b/>
          <w:bCs/>
          <w:sz w:val="24"/>
          <w:szCs w:val="24"/>
        </w:rPr>
        <w:t xml:space="preserve"> PAVYZDŽI</w:t>
      </w:r>
      <w:r>
        <w:rPr>
          <w:rFonts w:ascii="Times New Roman" w:eastAsia="Times New Roman" w:hAnsi="Times New Roman"/>
          <w:b/>
          <w:bCs/>
          <w:sz w:val="24"/>
          <w:szCs w:val="24"/>
        </w:rPr>
        <w:t>O</w:t>
      </w:r>
      <w:r w:rsidRPr="009D7B29">
        <w:rPr>
          <w:rFonts w:ascii="Times New Roman" w:eastAsia="Times New Roman" w:hAnsi="Times New Roman"/>
          <w:b/>
          <w:bCs/>
          <w:sz w:val="24"/>
          <w:szCs w:val="24"/>
        </w:rPr>
        <w:t xml:space="preserve"> PATVIRTINIMO</w:t>
      </w:r>
    </w:p>
    <w:p w:rsidR="009D7B29" w:rsidRPr="009D7B29" w:rsidRDefault="009D7B29" w:rsidP="009D7B29">
      <w:pPr>
        <w:spacing w:after="0" w:line="240" w:lineRule="auto"/>
        <w:jc w:val="center"/>
        <w:rPr>
          <w:rFonts w:ascii="Times New Roman" w:hAnsi="Times New Roman"/>
          <w:sz w:val="24"/>
          <w:szCs w:val="24"/>
        </w:rPr>
      </w:pPr>
    </w:p>
    <w:p w:rsidR="009D7B29" w:rsidRPr="009D7B29" w:rsidRDefault="009D7B29" w:rsidP="009D7B29">
      <w:pPr>
        <w:spacing w:after="0" w:line="240" w:lineRule="auto"/>
        <w:jc w:val="center"/>
        <w:rPr>
          <w:rFonts w:ascii="Times New Roman" w:hAnsi="Times New Roman"/>
          <w:sz w:val="24"/>
          <w:szCs w:val="24"/>
        </w:rPr>
      </w:pPr>
      <w:r w:rsidRPr="009D7B29">
        <w:rPr>
          <w:rFonts w:ascii="Times New Roman" w:hAnsi="Times New Roman"/>
          <w:sz w:val="24"/>
          <w:szCs w:val="24"/>
        </w:rPr>
        <w:t>20</w:t>
      </w:r>
      <w:r w:rsidR="00C62676">
        <w:rPr>
          <w:rFonts w:ascii="Times New Roman" w:hAnsi="Times New Roman"/>
          <w:sz w:val="24"/>
          <w:szCs w:val="24"/>
        </w:rPr>
        <w:t>21</w:t>
      </w:r>
      <w:r w:rsidR="00D45A57">
        <w:rPr>
          <w:rFonts w:ascii="Times New Roman" w:hAnsi="Times New Roman"/>
          <w:sz w:val="24"/>
          <w:szCs w:val="24"/>
        </w:rPr>
        <w:t xml:space="preserve"> </w:t>
      </w:r>
      <w:r w:rsidRPr="009D7B29">
        <w:rPr>
          <w:rFonts w:ascii="Times New Roman" w:hAnsi="Times New Roman"/>
          <w:sz w:val="24"/>
          <w:szCs w:val="24"/>
        </w:rPr>
        <w:t xml:space="preserve">m. </w:t>
      </w:r>
      <w:r w:rsidR="00C62676">
        <w:rPr>
          <w:rFonts w:ascii="Times New Roman" w:hAnsi="Times New Roman"/>
          <w:sz w:val="24"/>
          <w:szCs w:val="24"/>
        </w:rPr>
        <w:t>sausio 15</w:t>
      </w:r>
      <w:r w:rsidR="00097F4A">
        <w:rPr>
          <w:rFonts w:ascii="Times New Roman" w:hAnsi="Times New Roman"/>
          <w:sz w:val="24"/>
          <w:szCs w:val="24"/>
        </w:rPr>
        <w:t xml:space="preserve"> </w:t>
      </w:r>
      <w:r w:rsidRPr="009D7B29">
        <w:rPr>
          <w:rFonts w:ascii="Times New Roman" w:hAnsi="Times New Roman"/>
          <w:sz w:val="24"/>
          <w:szCs w:val="24"/>
        </w:rPr>
        <w:t xml:space="preserve"> d.</w:t>
      </w:r>
    </w:p>
    <w:p w:rsidR="009D7B29" w:rsidRPr="009D7B29" w:rsidRDefault="009D7B29" w:rsidP="009D7B29">
      <w:pPr>
        <w:spacing w:after="0" w:line="240" w:lineRule="auto"/>
        <w:jc w:val="center"/>
        <w:rPr>
          <w:rFonts w:ascii="Times New Roman" w:hAnsi="Times New Roman"/>
          <w:sz w:val="24"/>
          <w:szCs w:val="24"/>
        </w:rPr>
      </w:pPr>
      <w:r w:rsidRPr="009D7B29">
        <w:rPr>
          <w:rFonts w:ascii="Times New Roman" w:hAnsi="Times New Roman"/>
          <w:sz w:val="24"/>
          <w:szCs w:val="24"/>
        </w:rPr>
        <w:t>Kėdainiai</w:t>
      </w:r>
    </w:p>
    <w:p w:rsidR="009D7B29" w:rsidRPr="009D7B29" w:rsidRDefault="009D7B29" w:rsidP="009D7B29">
      <w:pPr>
        <w:spacing w:after="0" w:line="240" w:lineRule="auto"/>
        <w:jc w:val="center"/>
        <w:rPr>
          <w:rFonts w:ascii="Times New Roman" w:hAnsi="Times New Roman"/>
          <w:sz w:val="24"/>
          <w:szCs w:val="24"/>
        </w:rPr>
      </w:pPr>
    </w:p>
    <w:p w:rsidR="009D7B29" w:rsidRPr="009D7B29" w:rsidRDefault="009D7B29" w:rsidP="009D7B29">
      <w:pPr>
        <w:spacing w:after="0" w:line="240" w:lineRule="auto"/>
        <w:ind w:firstLine="680"/>
        <w:rPr>
          <w:rFonts w:ascii="Times New Roman" w:hAnsi="Times New Roman"/>
          <w:b/>
          <w:sz w:val="24"/>
          <w:szCs w:val="24"/>
        </w:rPr>
      </w:pPr>
      <w:r w:rsidRPr="009D7B29">
        <w:rPr>
          <w:rFonts w:ascii="Times New Roman" w:hAnsi="Times New Roman"/>
          <w:b/>
          <w:sz w:val="24"/>
          <w:szCs w:val="24"/>
        </w:rPr>
        <w:t>Parengto sprendimo projekto tikslai:</w:t>
      </w:r>
    </w:p>
    <w:p w:rsidR="009D7B29" w:rsidRPr="009D7B29" w:rsidRDefault="006439FD" w:rsidP="009D7B29">
      <w:pPr>
        <w:suppressAutoHyphens/>
        <w:spacing w:after="0" w:line="240" w:lineRule="auto"/>
        <w:ind w:firstLine="68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w:t>
      </w:r>
      <w:r w:rsidR="009D7B29" w:rsidRPr="009D7B29">
        <w:rPr>
          <w:rFonts w:ascii="Times New Roman" w:eastAsia="Times New Roman" w:hAnsi="Times New Roman"/>
          <w:sz w:val="24"/>
          <w:szCs w:val="24"/>
          <w:lang w:eastAsia="ar-SA"/>
        </w:rPr>
        <w:t>eikiamas sprendimo projektas, kurio tikslas</w:t>
      </w:r>
      <w:r w:rsidR="009D7B29" w:rsidRPr="009D7B29">
        <w:rPr>
          <w:rFonts w:ascii="Times New Roman" w:eastAsia="Times New Roman" w:hAnsi="Times New Roman"/>
          <w:sz w:val="24"/>
          <w:szCs w:val="20"/>
        </w:rPr>
        <w:t xml:space="preserve"> patvirtinti slapto balsavimo biuleteni</w:t>
      </w:r>
      <w:r w:rsidR="00D45A57">
        <w:rPr>
          <w:rFonts w:ascii="Times New Roman" w:eastAsia="Times New Roman" w:hAnsi="Times New Roman"/>
          <w:sz w:val="24"/>
          <w:szCs w:val="20"/>
        </w:rPr>
        <w:t>o</w:t>
      </w:r>
      <w:r w:rsidR="009D7B29" w:rsidRPr="009D7B29">
        <w:rPr>
          <w:rFonts w:ascii="Times New Roman" w:eastAsia="Times New Roman" w:hAnsi="Times New Roman"/>
          <w:sz w:val="24"/>
          <w:szCs w:val="20"/>
        </w:rPr>
        <w:t xml:space="preserve"> pavyzd</w:t>
      </w:r>
      <w:r w:rsidR="00D45A57">
        <w:rPr>
          <w:rFonts w:ascii="Times New Roman" w:eastAsia="Times New Roman" w:hAnsi="Times New Roman"/>
          <w:sz w:val="24"/>
          <w:szCs w:val="20"/>
        </w:rPr>
        <w:t>į</w:t>
      </w:r>
      <w:r w:rsidR="009D7B29" w:rsidRPr="009D7B29">
        <w:rPr>
          <w:rFonts w:ascii="Times New Roman" w:eastAsia="Times New Roman" w:hAnsi="Times New Roman"/>
          <w:sz w:val="24"/>
          <w:szCs w:val="24"/>
          <w:lang w:eastAsia="ar-SA"/>
        </w:rPr>
        <w:t xml:space="preserve">. </w:t>
      </w:r>
    </w:p>
    <w:p w:rsidR="009D7B29" w:rsidRPr="009D7B29" w:rsidRDefault="009D7B29" w:rsidP="009D7B29">
      <w:pPr>
        <w:spacing w:after="0" w:line="240" w:lineRule="auto"/>
        <w:ind w:firstLine="680"/>
        <w:rPr>
          <w:rFonts w:ascii="Times New Roman" w:hAnsi="Times New Roman"/>
          <w:b/>
          <w:sz w:val="24"/>
          <w:szCs w:val="24"/>
        </w:rPr>
      </w:pPr>
      <w:r w:rsidRPr="009D7B29">
        <w:rPr>
          <w:rFonts w:ascii="Times New Roman" w:hAnsi="Times New Roman"/>
          <w:b/>
          <w:sz w:val="24"/>
          <w:szCs w:val="24"/>
        </w:rPr>
        <w:t>Sprendimo projekto esmė</w:t>
      </w:r>
      <w:r w:rsidRPr="009D7B29">
        <w:rPr>
          <w:rFonts w:ascii="Times New Roman" w:hAnsi="Times New Roman"/>
          <w:sz w:val="24"/>
          <w:szCs w:val="24"/>
        </w:rPr>
        <w:t xml:space="preserve">, </w:t>
      </w:r>
      <w:r w:rsidRPr="009D7B29">
        <w:rPr>
          <w:rFonts w:ascii="Times New Roman" w:hAnsi="Times New Roman"/>
          <w:b/>
          <w:sz w:val="24"/>
          <w:szCs w:val="24"/>
        </w:rPr>
        <w:t xml:space="preserve">rengimo priežastys ir motyvai: </w:t>
      </w:r>
    </w:p>
    <w:p w:rsidR="009D7B29" w:rsidRPr="009D7B29" w:rsidRDefault="009D7B29" w:rsidP="009D7B29">
      <w:pPr>
        <w:spacing w:after="0" w:line="240" w:lineRule="auto"/>
        <w:ind w:firstLine="709"/>
        <w:jc w:val="both"/>
        <w:rPr>
          <w:rFonts w:ascii="Times New Roman" w:eastAsia="Times New Roman" w:hAnsi="Times New Roman"/>
          <w:sz w:val="24"/>
          <w:szCs w:val="24"/>
          <w:lang w:eastAsia="lt-LT"/>
        </w:rPr>
      </w:pPr>
      <w:r w:rsidRPr="009D7B29">
        <w:rPr>
          <w:rFonts w:ascii="Times New Roman" w:eastAsia="SimSun" w:hAnsi="Times New Roman"/>
          <w:sz w:val="24"/>
          <w:szCs w:val="24"/>
          <w:lang w:eastAsia="zh-CN"/>
        </w:rPr>
        <w:t>Pagal Lietuvos Respublikos vietos savivaldos įstatymo 13 straipsnio 9 dalį</w:t>
      </w:r>
      <w:r w:rsidR="00F06E02">
        <w:rPr>
          <w:rFonts w:ascii="Times New Roman" w:eastAsia="SimSun" w:hAnsi="Times New Roman"/>
          <w:sz w:val="24"/>
          <w:szCs w:val="24"/>
          <w:lang w:eastAsia="zh-CN"/>
        </w:rPr>
        <w:t>,</w:t>
      </w:r>
      <w:r w:rsidRPr="009D7B29">
        <w:rPr>
          <w:rFonts w:ascii="Times New Roman" w:eastAsia="SimSun" w:hAnsi="Times New Roman"/>
          <w:sz w:val="24"/>
          <w:szCs w:val="24"/>
          <w:lang w:eastAsia="zh-CN"/>
        </w:rPr>
        <w:t xml:space="preserve"> savivaldybės </w:t>
      </w:r>
      <w:r w:rsidR="003A7DF9">
        <w:rPr>
          <w:rFonts w:ascii="Times New Roman" w:eastAsia="SimSun" w:hAnsi="Times New Roman"/>
          <w:sz w:val="24"/>
          <w:szCs w:val="24"/>
          <w:lang w:eastAsia="zh-CN"/>
        </w:rPr>
        <w:t>administracijos direktoriaus pavaduotoja</w:t>
      </w:r>
      <w:r w:rsidR="00D45A57">
        <w:rPr>
          <w:rFonts w:ascii="Times New Roman" w:eastAsia="SimSun" w:hAnsi="Times New Roman"/>
          <w:sz w:val="24"/>
          <w:szCs w:val="24"/>
          <w:lang w:eastAsia="zh-CN"/>
        </w:rPr>
        <w:t>s</w:t>
      </w:r>
      <w:r w:rsidRPr="009D7B29">
        <w:rPr>
          <w:rFonts w:ascii="Times New Roman" w:eastAsia="SimSun" w:hAnsi="Times New Roman"/>
          <w:sz w:val="24"/>
          <w:szCs w:val="24"/>
          <w:lang w:eastAsia="zh-CN"/>
        </w:rPr>
        <w:t xml:space="preserve"> </w:t>
      </w:r>
      <w:r w:rsidR="00770C85">
        <w:rPr>
          <w:rFonts w:ascii="Times New Roman" w:eastAsia="SimSun" w:hAnsi="Times New Roman"/>
          <w:sz w:val="24"/>
          <w:szCs w:val="24"/>
          <w:lang w:eastAsia="zh-CN"/>
        </w:rPr>
        <w:t>skiriamas</w:t>
      </w:r>
      <w:r w:rsidR="003A7DF9">
        <w:rPr>
          <w:rFonts w:ascii="Times New Roman" w:eastAsia="SimSun" w:hAnsi="Times New Roman"/>
          <w:sz w:val="24"/>
          <w:szCs w:val="24"/>
          <w:lang w:eastAsia="zh-CN"/>
        </w:rPr>
        <w:t xml:space="preserve"> </w:t>
      </w:r>
      <w:r w:rsidRPr="009D7B29">
        <w:rPr>
          <w:rFonts w:ascii="Times New Roman" w:eastAsia="SimSun" w:hAnsi="Times New Roman"/>
          <w:sz w:val="24"/>
          <w:szCs w:val="24"/>
          <w:lang w:eastAsia="zh-CN"/>
        </w:rPr>
        <w:t>slaptu balsavimu</w:t>
      </w:r>
      <w:r w:rsidRPr="00141B86">
        <w:rPr>
          <w:rFonts w:ascii="Times New Roman" w:eastAsia="SimSun" w:hAnsi="Times New Roman"/>
          <w:color w:val="000000"/>
          <w:sz w:val="24"/>
          <w:szCs w:val="24"/>
          <w:lang w:eastAsia="zh-CN"/>
        </w:rPr>
        <w:t xml:space="preserve">. </w:t>
      </w:r>
      <w:r w:rsidRPr="00141B86">
        <w:rPr>
          <w:rFonts w:ascii="Times New Roman" w:eastAsia="Times New Roman" w:hAnsi="Times New Roman"/>
          <w:color w:val="000000"/>
          <w:sz w:val="24"/>
          <w:szCs w:val="20"/>
        </w:rPr>
        <w:t>Kėdainių rajono savivaldybės tarybos veiklos reglamento 53</w:t>
      </w:r>
      <w:r w:rsidR="00D45A57">
        <w:rPr>
          <w:rFonts w:ascii="Times New Roman" w:eastAsia="Times New Roman" w:hAnsi="Times New Roman"/>
          <w:color w:val="000000"/>
          <w:sz w:val="24"/>
          <w:szCs w:val="20"/>
        </w:rPr>
        <w:t xml:space="preserve"> punkte nustatyta, kad slaptai </w:t>
      </w:r>
      <w:r w:rsidR="00D45A57" w:rsidRPr="00D45A57">
        <w:rPr>
          <w:rFonts w:ascii="Times New Roman" w:eastAsia="Times New Roman" w:hAnsi="Times New Roman"/>
          <w:color w:val="000000"/>
          <w:sz w:val="24"/>
          <w:szCs w:val="20"/>
        </w:rPr>
        <w:t>balsuojama naudojant tarybos patvirtintos specialios formos balsavimo biuletenius arba naudojant slapto balsavimo elektroninę sistemą.</w:t>
      </w:r>
      <w:r w:rsidRPr="00141B86">
        <w:rPr>
          <w:rFonts w:ascii="Times New Roman" w:eastAsia="Times New Roman" w:hAnsi="Times New Roman"/>
          <w:color w:val="000000"/>
          <w:sz w:val="24"/>
          <w:szCs w:val="20"/>
        </w:rPr>
        <w:t xml:space="preserve"> </w:t>
      </w:r>
    </w:p>
    <w:p w:rsidR="009D7B29" w:rsidRPr="009D7B29" w:rsidRDefault="009D7B29" w:rsidP="009D7B2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D7B29">
        <w:rPr>
          <w:rFonts w:ascii="Times New Roman" w:hAnsi="Times New Roman"/>
          <w:b/>
          <w:sz w:val="24"/>
          <w:szCs w:val="24"/>
        </w:rPr>
        <w:tab/>
        <w:t>Lėšų poreikis (jeigu sprendimui įgyvendinti reikalingos lėšos):</w:t>
      </w:r>
    </w:p>
    <w:p w:rsidR="009D7B29" w:rsidRPr="009D7B29" w:rsidRDefault="009D7B29" w:rsidP="009D7B29">
      <w:pPr>
        <w:spacing w:after="0" w:line="240" w:lineRule="auto"/>
        <w:ind w:firstLine="540"/>
        <w:jc w:val="both"/>
        <w:rPr>
          <w:rFonts w:ascii="Times New Roman" w:eastAsia="Times New Roman" w:hAnsi="Times New Roman"/>
          <w:sz w:val="24"/>
          <w:szCs w:val="24"/>
          <w:lang w:eastAsia="lt-LT"/>
        </w:rPr>
      </w:pPr>
      <w:r w:rsidRPr="009D7B29">
        <w:rPr>
          <w:rFonts w:ascii="Times New Roman" w:eastAsia="Times New Roman" w:hAnsi="Times New Roman"/>
          <w:sz w:val="24"/>
          <w:szCs w:val="24"/>
          <w:lang w:eastAsia="lt-LT"/>
        </w:rPr>
        <w:t xml:space="preserve">Sprendimui įgyvendinti papildomai lėšų nereikės. </w:t>
      </w:r>
    </w:p>
    <w:p w:rsidR="009D7B29" w:rsidRPr="009D7B29" w:rsidRDefault="009D7B29" w:rsidP="009D7B29">
      <w:pPr>
        <w:spacing w:after="0" w:line="240" w:lineRule="auto"/>
        <w:ind w:firstLine="540"/>
        <w:rPr>
          <w:rFonts w:ascii="Times New Roman" w:hAnsi="Times New Roman"/>
          <w:b/>
          <w:sz w:val="24"/>
          <w:szCs w:val="24"/>
        </w:rPr>
      </w:pPr>
      <w:r w:rsidRPr="009D7B29">
        <w:rPr>
          <w:rFonts w:ascii="Times New Roman" w:hAnsi="Times New Roman"/>
          <w:b/>
          <w:sz w:val="24"/>
          <w:szCs w:val="24"/>
        </w:rPr>
        <w:t>Laukiami rezultatai:</w:t>
      </w:r>
    </w:p>
    <w:p w:rsidR="009D7B29" w:rsidRPr="009D7B29" w:rsidRDefault="009D7B29" w:rsidP="009D7B29">
      <w:pPr>
        <w:suppressAutoHyphens/>
        <w:spacing w:after="0" w:line="240" w:lineRule="auto"/>
        <w:ind w:firstLine="567"/>
        <w:jc w:val="both"/>
        <w:rPr>
          <w:rFonts w:ascii="Times New Roman" w:eastAsia="Times New Roman" w:hAnsi="Times New Roman"/>
          <w:sz w:val="24"/>
          <w:szCs w:val="24"/>
          <w:lang w:eastAsia="lt-LT"/>
        </w:rPr>
      </w:pPr>
      <w:r w:rsidRPr="009D7B29">
        <w:rPr>
          <w:rFonts w:ascii="Times New Roman" w:eastAsia="Times New Roman" w:hAnsi="Times New Roman"/>
          <w:sz w:val="24"/>
          <w:szCs w:val="24"/>
          <w:lang w:eastAsia="ar-SA"/>
        </w:rPr>
        <w:t>Priėmus sprendimą</w:t>
      </w:r>
      <w:r w:rsidRPr="009D7B29">
        <w:rPr>
          <w:rFonts w:ascii="Times New Roman" w:eastAsia="Times New Roman" w:hAnsi="Times New Roman"/>
          <w:color w:val="000000"/>
          <w:sz w:val="24"/>
          <w:szCs w:val="24"/>
          <w:lang w:eastAsia="ar-SA"/>
        </w:rPr>
        <w:t xml:space="preserve"> bus</w:t>
      </w:r>
      <w:r w:rsidRPr="009D7B29">
        <w:rPr>
          <w:rFonts w:ascii="Times New Roman" w:eastAsia="Times New Roman" w:hAnsi="Times New Roman"/>
          <w:sz w:val="24"/>
          <w:szCs w:val="20"/>
        </w:rPr>
        <w:t xml:space="preserve"> patvirtint</w:t>
      </w:r>
      <w:r w:rsidR="00D45A57">
        <w:rPr>
          <w:rFonts w:ascii="Times New Roman" w:eastAsia="Times New Roman" w:hAnsi="Times New Roman"/>
          <w:sz w:val="24"/>
          <w:szCs w:val="20"/>
        </w:rPr>
        <w:t>as</w:t>
      </w:r>
      <w:r w:rsidRPr="009D7B29">
        <w:rPr>
          <w:rFonts w:ascii="Times New Roman" w:eastAsia="Times New Roman" w:hAnsi="Times New Roman"/>
          <w:sz w:val="24"/>
          <w:szCs w:val="20"/>
        </w:rPr>
        <w:t xml:space="preserve"> slapto balsavimo biuleteni</w:t>
      </w:r>
      <w:r w:rsidR="00D45A57">
        <w:rPr>
          <w:rFonts w:ascii="Times New Roman" w:eastAsia="Times New Roman" w:hAnsi="Times New Roman"/>
          <w:sz w:val="24"/>
          <w:szCs w:val="20"/>
        </w:rPr>
        <w:t>o</w:t>
      </w:r>
      <w:r w:rsidRPr="009D7B29">
        <w:rPr>
          <w:rFonts w:ascii="Times New Roman" w:eastAsia="Times New Roman" w:hAnsi="Times New Roman"/>
          <w:sz w:val="24"/>
          <w:szCs w:val="20"/>
        </w:rPr>
        <w:t xml:space="preserve"> pavyzd</w:t>
      </w:r>
      <w:r w:rsidR="00D45A57">
        <w:rPr>
          <w:rFonts w:ascii="Times New Roman" w:eastAsia="Times New Roman" w:hAnsi="Times New Roman"/>
          <w:sz w:val="24"/>
          <w:szCs w:val="20"/>
        </w:rPr>
        <w:t>ys</w:t>
      </w:r>
      <w:r w:rsidRPr="009D7B29">
        <w:rPr>
          <w:rFonts w:ascii="Times New Roman" w:eastAsia="Times New Roman" w:hAnsi="Times New Roman"/>
          <w:sz w:val="24"/>
          <w:szCs w:val="20"/>
        </w:rPr>
        <w:t xml:space="preserve">. </w:t>
      </w:r>
    </w:p>
    <w:p w:rsidR="009D7B29" w:rsidRPr="009D7B29" w:rsidRDefault="009D7B29" w:rsidP="009D7B29">
      <w:pPr>
        <w:spacing w:after="0" w:line="240" w:lineRule="auto"/>
        <w:ind w:firstLine="567"/>
        <w:rPr>
          <w:rFonts w:ascii="Times New Roman" w:hAnsi="Times New Roman"/>
          <w:b/>
          <w:bCs/>
          <w:sz w:val="24"/>
          <w:szCs w:val="24"/>
        </w:rPr>
      </w:pPr>
      <w:r w:rsidRPr="009D7B29">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D7B29" w:rsidRPr="009D7B29" w:rsidTr="00097F4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b/>
                <w:sz w:val="24"/>
                <w:szCs w:val="24"/>
                <w:lang w:bidi="lo-LA"/>
              </w:rPr>
            </w:pPr>
            <w:r w:rsidRPr="009D7B29">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D7B29" w:rsidRPr="009D7B29" w:rsidRDefault="009D7B29" w:rsidP="009D7B29">
            <w:pPr>
              <w:spacing w:after="0" w:line="240" w:lineRule="auto"/>
              <w:rPr>
                <w:rFonts w:ascii="Times New Roman" w:eastAsia="Times New Roman" w:hAnsi="Times New Roman"/>
                <w:b/>
                <w:bCs/>
                <w:sz w:val="24"/>
                <w:szCs w:val="24"/>
              </w:rPr>
            </w:pPr>
            <w:r w:rsidRPr="009D7B29">
              <w:rPr>
                <w:rFonts w:ascii="Times New Roman" w:hAnsi="Times New Roman"/>
                <w:b/>
                <w:bCs/>
                <w:sz w:val="24"/>
                <w:szCs w:val="24"/>
              </w:rPr>
              <w:t>Numatomo teisinio reguliavimo poveikio vertinimo rezultatai</w:t>
            </w:r>
          </w:p>
        </w:tc>
      </w:tr>
      <w:tr w:rsidR="009D7B29" w:rsidRPr="009D7B29" w:rsidTr="00097F4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D7B29" w:rsidRPr="009D7B29" w:rsidRDefault="009D7B29" w:rsidP="009D7B29">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b/>
                <w:sz w:val="24"/>
                <w:szCs w:val="24"/>
              </w:rPr>
            </w:pPr>
            <w:r w:rsidRPr="009D7B29">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hAnsi="Times New Roman"/>
                <w:b/>
                <w:sz w:val="24"/>
                <w:szCs w:val="24"/>
                <w:lang w:bidi="lo-LA"/>
              </w:rPr>
            </w:pPr>
            <w:r w:rsidRPr="009D7B29">
              <w:rPr>
                <w:rFonts w:ascii="Times New Roman" w:hAnsi="Times New Roman"/>
                <w:b/>
                <w:sz w:val="24"/>
                <w:szCs w:val="24"/>
              </w:rPr>
              <w:t>Neigiamas poveikis</w:t>
            </w:r>
          </w:p>
          <w:p w:rsidR="009D7B29" w:rsidRPr="009D7B29" w:rsidRDefault="009D7B29" w:rsidP="009D7B29">
            <w:pPr>
              <w:spacing w:after="0" w:line="240" w:lineRule="auto"/>
              <w:rPr>
                <w:rFonts w:ascii="Times New Roman" w:eastAsia="Times New Roman" w:hAnsi="Times New Roman"/>
                <w:b/>
                <w:i/>
                <w:sz w:val="24"/>
                <w:szCs w:val="24"/>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r w:rsidR="009D7B29" w:rsidRPr="009D7B29" w:rsidTr="00097F4A">
        <w:tc>
          <w:tcPr>
            <w:tcW w:w="3118" w:type="dxa"/>
            <w:tcBorders>
              <w:top w:val="single" w:sz="4" w:space="0" w:color="000000"/>
              <w:left w:val="single" w:sz="4" w:space="0" w:color="000000"/>
              <w:bottom w:val="single" w:sz="4" w:space="0" w:color="000000"/>
              <w:right w:val="single" w:sz="4" w:space="0" w:color="000000"/>
            </w:tcBorders>
            <w:hideMark/>
          </w:tcPr>
          <w:p w:rsidR="009D7B29" w:rsidRPr="009D7B29" w:rsidRDefault="009D7B29" w:rsidP="009D7B29">
            <w:pPr>
              <w:spacing w:after="0" w:line="240" w:lineRule="auto"/>
              <w:rPr>
                <w:rFonts w:ascii="Times New Roman" w:eastAsia="Times New Roman" w:hAnsi="Times New Roman"/>
                <w:i/>
                <w:sz w:val="24"/>
                <w:szCs w:val="24"/>
                <w:lang w:bidi="lo-LA"/>
              </w:rPr>
            </w:pPr>
            <w:r w:rsidRPr="009D7B29">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jc w:val="center"/>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9D7B29" w:rsidRPr="009D7B29" w:rsidRDefault="009D7B29" w:rsidP="009D7B29">
            <w:pPr>
              <w:spacing w:after="0" w:line="240" w:lineRule="auto"/>
              <w:rPr>
                <w:rFonts w:ascii="Times New Roman" w:eastAsia="Times New Roman" w:hAnsi="Times New Roman"/>
                <w:i/>
                <w:sz w:val="24"/>
                <w:szCs w:val="24"/>
                <w:lang w:bidi="lo-LA"/>
              </w:rPr>
            </w:pPr>
          </w:p>
        </w:tc>
      </w:tr>
    </w:tbl>
    <w:p w:rsidR="009D7B29" w:rsidRPr="009D7B29" w:rsidRDefault="009D7B29" w:rsidP="009D7B29">
      <w:pPr>
        <w:spacing w:after="0" w:line="240" w:lineRule="auto"/>
        <w:rPr>
          <w:rFonts w:ascii="Times New Roman" w:eastAsia="Times New Roman" w:hAnsi="Times New Roman"/>
          <w:sz w:val="24"/>
          <w:szCs w:val="24"/>
          <w:lang w:bidi="lo-LA"/>
        </w:rPr>
      </w:pPr>
    </w:p>
    <w:p w:rsidR="009D7B29" w:rsidRPr="009D7B29" w:rsidRDefault="009D7B29" w:rsidP="009D7B29">
      <w:pPr>
        <w:spacing w:after="0" w:line="240" w:lineRule="auto"/>
        <w:rPr>
          <w:rFonts w:ascii="Times New Roman" w:hAnsi="Times New Roman"/>
          <w:sz w:val="24"/>
          <w:szCs w:val="24"/>
          <w:lang w:bidi="lo-LA"/>
        </w:rPr>
      </w:pPr>
      <w:r w:rsidRPr="009D7B29">
        <w:rPr>
          <w:rFonts w:ascii="Times New Roman" w:hAnsi="Times New Roman"/>
          <w:b/>
          <w:sz w:val="24"/>
          <w:szCs w:val="24"/>
          <w:lang w:bidi="lo-LA"/>
        </w:rPr>
        <w:t>*</w:t>
      </w:r>
      <w:r w:rsidRPr="009D7B29">
        <w:rPr>
          <w:rFonts w:ascii="Times New Roman" w:hAnsi="Times New Roman"/>
          <w:bCs/>
          <w:sz w:val="24"/>
          <w:szCs w:val="24"/>
        </w:rPr>
        <w:t xml:space="preserve"> Numatomo teisinio reguliavimo poveikio vertinimas atliekamas r</w:t>
      </w:r>
      <w:r w:rsidRPr="009D7B29">
        <w:rPr>
          <w:rFonts w:ascii="Times New Roman" w:hAnsi="Times New Roman"/>
          <w:sz w:val="24"/>
          <w:szCs w:val="24"/>
        </w:rPr>
        <w:t>engiant teisės akto, kuriuo numatoma reglamentuoti iki tol nereglamentuotus santykius, taip pat kuriuo iš esmės keičiamas teisinis reguliavimas, projektą.</w:t>
      </w:r>
      <w:r w:rsidRPr="009D7B29">
        <w:rPr>
          <w:rFonts w:ascii="Times New Roman" w:hAnsi="Times New Roman"/>
          <w:sz w:val="24"/>
          <w:szCs w:val="24"/>
          <w:lang w:bidi="lo-LA"/>
        </w:rPr>
        <w:t xml:space="preserve"> </w:t>
      </w:r>
      <w:r w:rsidRPr="009D7B2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9D7B29" w:rsidRPr="009D7B29" w:rsidRDefault="009D7B29" w:rsidP="009D7B29">
      <w:pPr>
        <w:spacing w:after="0" w:line="240" w:lineRule="auto"/>
        <w:rPr>
          <w:rFonts w:ascii="Times New Roman" w:hAnsi="Times New Roman"/>
          <w:sz w:val="24"/>
          <w:szCs w:val="24"/>
        </w:rPr>
      </w:pPr>
    </w:p>
    <w:p w:rsidR="009D7B29" w:rsidRPr="009D7B29" w:rsidRDefault="006439FD" w:rsidP="009D7B29">
      <w:pPr>
        <w:spacing w:after="0" w:line="240" w:lineRule="auto"/>
        <w:rPr>
          <w:rFonts w:ascii="Times New Roman" w:hAnsi="Times New Roman"/>
          <w:sz w:val="24"/>
          <w:szCs w:val="24"/>
        </w:rPr>
      </w:pPr>
      <w:r>
        <w:rPr>
          <w:rFonts w:ascii="Times New Roman" w:hAnsi="Times New Roman"/>
          <w:sz w:val="24"/>
          <w:szCs w:val="24"/>
        </w:rPr>
        <w:t xml:space="preserve">Tarybos sekretorė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Laura Rimdžiūtė</w:t>
      </w:r>
      <w:r w:rsidRPr="009D7B29">
        <w:rPr>
          <w:rFonts w:ascii="Times New Roman" w:hAnsi="Times New Roman"/>
          <w:sz w:val="24"/>
          <w:szCs w:val="24"/>
        </w:rPr>
        <w:tab/>
      </w:r>
    </w:p>
    <w:sectPr w:rsidR="009D7B29" w:rsidRPr="009D7B29" w:rsidSect="000978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60AB4"/>
    <w:multiLevelType w:val="hybridMultilevel"/>
    <w:tmpl w:val="C0AC39C8"/>
    <w:lvl w:ilvl="0" w:tplc="30EC1958">
      <w:start w:val="1"/>
      <w:numFmt w:val="upperLetter"/>
      <w:lvlText w:val="%1."/>
      <w:lvlJc w:val="left"/>
      <w:pPr>
        <w:ind w:left="9240" w:hanging="360"/>
      </w:pPr>
      <w:rPr>
        <w:rFonts w:hint="default"/>
      </w:rPr>
    </w:lvl>
    <w:lvl w:ilvl="1" w:tplc="04270019" w:tentative="1">
      <w:start w:val="1"/>
      <w:numFmt w:val="lowerLetter"/>
      <w:lvlText w:val="%2."/>
      <w:lvlJc w:val="left"/>
      <w:pPr>
        <w:ind w:left="9960" w:hanging="360"/>
      </w:pPr>
    </w:lvl>
    <w:lvl w:ilvl="2" w:tplc="0427001B" w:tentative="1">
      <w:start w:val="1"/>
      <w:numFmt w:val="lowerRoman"/>
      <w:lvlText w:val="%3."/>
      <w:lvlJc w:val="right"/>
      <w:pPr>
        <w:ind w:left="10680" w:hanging="180"/>
      </w:pPr>
    </w:lvl>
    <w:lvl w:ilvl="3" w:tplc="0427000F" w:tentative="1">
      <w:start w:val="1"/>
      <w:numFmt w:val="decimal"/>
      <w:lvlText w:val="%4."/>
      <w:lvlJc w:val="left"/>
      <w:pPr>
        <w:ind w:left="11400" w:hanging="360"/>
      </w:pPr>
    </w:lvl>
    <w:lvl w:ilvl="4" w:tplc="04270019" w:tentative="1">
      <w:start w:val="1"/>
      <w:numFmt w:val="lowerLetter"/>
      <w:lvlText w:val="%5."/>
      <w:lvlJc w:val="left"/>
      <w:pPr>
        <w:ind w:left="12120" w:hanging="360"/>
      </w:pPr>
    </w:lvl>
    <w:lvl w:ilvl="5" w:tplc="0427001B" w:tentative="1">
      <w:start w:val="1"/>
      <w:numFmt w:val="lowerRoman"/>
      <w:lvlText w:val="%6."/>
      <w:lvlJc w:val="right"/>
      <w:pPr>
        <w:ind w:left="12840" w:hanging="180"/>
      </w:pPr>
    </w:lvl>
    <w:lvl w:ilvl="6" w:tplc="0427000F" w:tentative="1">
      <w:start w:val="1"/>
      <w:numFmt w:val="decimal"/>
      <w:lvlText w:val="%7."/>
      <w:lvlJc w:val="left"/>
      <w:pPr>
        <w:ind w:left="13560" w:hanging="360"/>
      </w:pPr>
    </w:lvl>
    <w:lvl w:ilvl="7" w:tplc="04270019" w:tentative="1">
      <w:start w:val="1"/>
      <w:numFmt w:val="lowerLetter"/>
      <w:lvlText w:val="%8."/>
      <w:lvlJc w:val="left"/>
      <w:pPr>
        <w:ind w:left="14280" w:hanging="360"/>
      </w:pPr>
    </w:lvl>
    <w:lvl w:ilvl="8" w:tplc="0427001B" w:tentative="1">
      <w:start w:val="1"/>
      <w:numFmt w:val="lowerRoman"/>
      <w:lvlText w:val="%9."/>
      <w:lvlJc w:val="right"/>
      <w:pPr>
        <w:ind w:left="15000" w:hanging="180"/>
      </w:pPr>
    </w:lvl>
  </w:abstractNum>
  <w:abstractNum w:abstractNumId="1" w15:restartNumberingAfterBreak="0">
    <w:nsid w:val="2F9A6F60"/>
    <w:multiLevelType w:val="hybridMultilevel"/>
    <w:tmpl w:val="ECFE920C"/>
    <w:lvl w:ilvl="0" w:tplc="56D475C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38DC7C52"/>
    <w:multiLevelType w:val="hybridMultilevel"/>
    <w:tmpl w:val="09DEC38A"/>
    <w:lvl w:ilvl="0" w:tplc="DCAC4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29"/>
    <w:rsid w:val="0000193A"/>
    <w:rsid w:val="00097863"/>
    <w:rsid w:val="00097F4A"/>
    <w:rsid w:val="000C3FFF"/>
    <w:rsid w:val="001032E4"/>
    <w:rsid w:val="0012522B"/>
    <w:rsid w:val="00141B86"/>
    <w:rsid w:val="001F08C9"/>
    <w:rsid w:val="003A7DF9"/>
    <w:rsid w:val="004D5D9E"/>
    <w:rsid w:val="006439FD"/>
    <w:rsid w:val="006A609E"/>
    <w:rsid w:val="00770C85"/>
    <w:rsid w:val="009D7B29"/>
    <w:rsid w:val="00A27B11"/>
    <w:rsid w:val="00A91875"/>
    <w:rsid w:val="00A957EC"/>
    <w:rsid w:val="00C34689"/>
    <w:rsid w:val="00C62676"/>
    <w:rsid w:val="00D077FC"/>
    <w:rsid w:val="00D45A57"/>
    <w:rsid w:val="00DA3A63"/>
    <w:rsid w:val="00DC62C8"/>
    <w:rsid w:val="00E065D8"/>
    <w:rsid w:val="00F06E02"/>
    <w:rsid w:val="00F31279"/>
    <w:rsid w:val="00F7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80815-8F69-4DCF-BD72-D45BEF95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9187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A91875"/>
    <w:rPr>
      <w:rFonts w:ascii="Tahoma" w:hAnsi="Tahoma" w:cs="Tahoma"/>
      <w:sz w:val="16"/>
      <w:szCs w:val="16"/>
      <w:lang w:eastAsia="en-US"/>
    </w:rPr>
  </w:style>
  <w:style w:type="paragraph" w:styleId="Sraopastraipa">
    <w:name w:val="List Paragraph"/>
    <w:basedOn w:val="prastasis"/>
    <w:uiPriority w:val="34"/>
    <w:qFormat/>
    <w:rsid w:val="00D45A5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559</Words>
  <Characters>3187</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D.Ramonas</dc:creator>
  <cp:keywords/>
  <cp:lastModifiedBy>Vartotoja</cp:lastModifiedBy>
  <cp:revision>6</cp:revision>
  <cp:lastPrinted>2021-01-20T13:10:00Z</cp:lastPrinted>
  <dcterms:created xsi:type="dcterms:W3CDTF">2021-01-19T08:09:00Z</dcterms:created>
  <dcterms:modified xsi:type="dcterms:W3CDTF">2021-01-20T13:10:00Z</dcterms:modified>
</cp:coreProperties>
</file>