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0F7B0" w14:textId="77777777" w:rsidR="001B703A" w:rsidRPr="002F1BA8" w:rsidRDefault="001B703A" w:rsidP="001B703A">
      <w:pPr>
        <w:pStyle w:val="Pavadinimas"/>
        <w:tabs>
          <w:tab w:val="left" w:pos="5040"/>
        </w:tabs>
      </w:pPr>
    </w:p>
    <w:p w14:paraId="731B088E" w14:textId="77777777" w:rsidR="001B703A" w:rsidRPr="002F1BA8" w:rsidRDefault="001B703A" w:rsidP="001B703A">
      <w:pPr>
        <w:pStyle w:val="Pavadinimas"/>
        <w:tabs>
          <w:tab w:val="left" w:pos="5040"/>
        </w:tabs>
      </w:pPr>
      <w:r w:rsidRPr="002F1BA8">
        <w:object w:dxaOrig="1346" w:dyaOrig="673" w14:anchorId="4FF43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73198803" r:id="rId6"/>
        </w:object>
      </w:r>
    </w:p>
    <w:p w14:paraId="6F24316F" w14:textId="77777777" w:rsidR="001B703A" w:rsidRPr="002F1BA8" w:rsidRDefault="001B703A" w:rsidP="001B703A">
      <w:pPr>
        <w:pStyle w:val="Pavadinimas"/>
        <w:tabs>
          <w:tab w:val="left" w:pos="5040"/>
        </w:tabs>
      </w:pPr>
    </w:p>
    <w:p w14:paraId="5A896748" w14:textId="77777777" w:rsidR="001B703A" w:rsidRPr="002F1BA8" w:rsidRDefault="001B703A" w:rsidP="001B703A">
      <w:pPr>
        <w:pStyle w:val="Paantrat"/>
        <w:rPr>
          <w:szCs w:val="24"/>
        </w:rPr>
      </w:pPr>
      <w:r w:rsidRPr="002F1BA8">
        <w:rPr>
          <w:szCs w:val="24"/>
        </w:rPr>
        <w:t>KĖDAINIŲ RAJONO SAVIVALDYBĖS TARYBA</w:t>
      </w:r>
    </w:p>
    <w:p w14:paraId="644C2E04" w14:textId="77777777" w:rsidR="001B703A" w:rsidRPr="002F1BA8" w:rsidRDefault="001B703A" w:rsidP="001B703A">
      <w:pPr>
        <w:jc w:val="center"/>
        <w:rPr>
          <w:b/>
        </w:rPr>
      </w:pPr>
    </w:p>
    <w:p w14:paraId="598E28C4" w14:textId="77777777" w:rsidR="001B703A" w:rsidRPr="002F1BA8" w:rsidRDefault="001B703A" w:rsidP="001B703A">
      <w:pPr>
        <w:jc w:val="center"/>
        <w:rPr>
          <w:b/>
        </w:rPr>
      </w:pPr>
      <w:r w:rsidRPr="002F1BA8">
        <w:rPr>
          <w:b/>
        </w:rPr>
        <w:t>SPRENDIMAS</w:t>
      </w:r>
    </w:p>
    <w:p w14:paraId="3DBED4D3" w14:textId="0CB47100" w:rsidR="001B703A" w:rsidRPr="002F1BA8" w:rsidRDefault="00B06210" w:rsidP="001B703A">
      <w:pPr>
        <w:jc w:val="center"/>
        <w:rPr>
          <w:b/>
        </w:rPr>
      </w:pPr>
      <w:r w:rsidRPr="002F1BA8">
        <w:rPr>
          <w:b/>
        </w:rPr>
        <w:t xml:space="preserve">DĖL </w:t>
      </w:r>
      <w:r w:rsidR="0061793A" w:rsidRPr="002F1BA8">
        <w:rPr>
          <w:b/>
        </w:rPr>
        <w:t xml:space="preserve">KĖDAINIŲ RAJONO SAVIVALDYBĖS TARYBOS 2018 M. RUGSĖJO 28 D. SPRENDIMO NR. TS-163 „DĖL </w:t>
      </w:r>
      <w:r w:rsidRPr="002F1BA8">
        <w:rPr>
          <w:b/>
        </w:rPr>
        <w:t xml:space="preserve">KĖDAINIŲ </w:t>
      </w:r>
      <w:r w:rsidR="0061793A" w:rsidRPr="002F1BA8">
        <w:rPr>
          <w:b/>
        </w:rPr>
        <w:t xml:space="preserve">MUZIKOS MOKYKLOS </w:t>
      </w:r>
      <w:r w:rsidRPr="002F1BA8">
        <w:rPr>
          <w:b/>
        </w:rPr>
        <w:t>TEIKIAMŲ PASLAUGŲ KAINŲ NUSTATYMO</w:t>
      </w:r>
      <w:r w:rsidR="0061793A" w:rsidRPr="002F1BA8">
        <w:rPr>
          <w:b/>
        </w:rPr>
        <w:t>“ PAKEITIMO</w:t>
      </w:r>
    </w:p>
    <w:p w14:paraId="5CF77286" w14:textId="77777777" w:rsidR="001B703A" w:rsidRPr="002F1BA8" w:rsidRDefault="001B703A" w:rsidP="001B703A">
      <w:pPr>
        <w:jc w:val="center"/>
      </w:pPr>
    </w:p>
    <w:p w14:paraId="1BF170A6" w14:textId="463EADEE" w:rsidR="001B703A" w:rsidRPr="002F1BA8" w:rsidRDefault="001B703A" w:rsidP="001B703A">
      <w:pPr>
        <w:jc w:val="center"/>
      </w:pPr>
      <w:r w:rsidRPr="002F1BA8">
        <w:t>20</w:t>
      </w:r>
      <w:r w:rsidR="00B478F1" w:rsidRPr="002F1BA8">
        <w:t>2</w:t>
      </w:r>
      <w:r w:rsidR="0061793A" w:rsidRPr="002F1BA8">
        <w:t>1</w:t>
      </w:r>
      <w:r w:rsidR="00B478F1" w:rsidRPr="002F1BA8">
        <w:t xml:space="preserve"> </w:t>
      </w:r>
      <w:r w:rsidRPr="002F1BA8">
        <w:t>m.</w:t>
      </w:r>
      <w:r w:rsidR="0061793A" w:rsidRPr="002F1BA8">
        <w:t xml:space="preserve"> sausio </w:t>
      </w:r>
      <w:r w:rsidR="00651AC1">
        <w:t>29 d. Nr. TS</w:t>
      </w:r>
      <w:r w:rsidRPr="002F1BA8">
        <w:t>-</w:t>
      </w:r>
      <w:r w:rsidR="00767930">
        <w:t>5</w:t>
      </w:r>
    </w:p>
    <w:p w14:paraId="187B4E59" w14:textId="77777777" w:rsidR="001B703A" w:rsidRPr="002F1BA8" w:rsidRDefault="001B703A" w:rsidP="001B703A">
      <w:pPr>
        <w:jc w:val="center"/>
        <w:rPr>
          <w:bCs/>
        </w:rPr>
      </w:pPr>
      <w:r w:rsidRPr="002F1BA8">
        <w:t>Kėdainiai</w:t>
      </w:r>
    </w:p>
    <w:p w14:paraId="4D796F18" w14:textId="77777777" w:rsidR="001B703A" w:rsidRPr="002F1BA8" w:rsidRDefault="001B703A" w:rsidP="001B703A">
      <w:pPr>
        <w:ind w:firstLine="680"/>
        <w:jc w:val="both"/>
      </w:pPr>
    </w:p>
    <w:p w14:paraId="04F3043E" w14:textId="33A6DEEC" w:rsidR="000D54AF" w:rsidRPr="002F1BA8" w:rsidRDefault="000D54AF" w:rsidP="000D54AF">
      <w:pPr>
        <w:ind w:firstLine="680"/>
        <w:jc w:val="both"/>
      </w:pPr>
      <w:r w:rsidRPr="002F1BA8">
        <w:t>Vadovaudamasi Lietuvos Respublikos vietos savivaldos įstatymo 18 straipsnio 1 dalimi, Kėdainių rajono savivaldybės taryba n u s p r e n d ž i a:</w:t>
      </w:r>
    </w:p>
    <w:p w14:paraId="79F66D47" w14:textId="77777777" w:rsidR="000D54AF" w:rsidRPr="002F1BA8" w:rsidRDefault="000D54AF" w:rsidP="000D54AF">
      <w:pPr>
        <w:ind w:firstLine="680"/>
        <w:jc w:val="both"/>
      </w:pPr>
      <w:r w:rsidRPr="002F1BA8">
        <w:t xml:space="preserve">Pakeisti Kėdainių rajono savivaldybės tarybos 2018 m. rugsėjo 28 d. sprendimą Nr. TS-163 „Dėl Kėdainių muzikos mokyklos teikiamų paslaugų kainų nustatymo“ </w:t>
      </w:r>
      <w:r w:rsidRPr="002F1BA8">
        <w:rPr>
          <w:lang w:eastAsia="en-US"/>
        </w:rPr>
        <w:t xml:space="preserve">ir pripažinti netekusiu galios </w:t>
      </w:r>
      <w:r w:rsidRPr="002F1BA8">
        <w:t>1.1 papunktį.</w:t>
      </w:r>
    </w:p>
    <w:p w14:paraId="3CC4B55A" w14:textId="2D37C118" w:rsidR="00BA30B0" w:rsidRPr="002F1BA8" w:rsidRDefault="00BA30B0" w:rsidP="00BA30B0">
      <w:pPr>
        <w:jc w:val="both"/>
      </w:pPr>
    </w:p>
    <w:p w14:paraId="4EF77868" w14:textId="06D2FA96" w:rsidR="0061793A" w:rsidRPr="002F1BA8" w:rsidRDefault="0061793A" w:rsidP="00BA30B0">
      <w:pPr>
        <w:jc w:val="both"/>
      </w:pPr>
    </w:p>
    <w:p w14:paraId="616E19B5" w14:textId="77777777" w:rsidR="00476238" w:rsidRPr="002F1BA8" w:rsidRDefault="00476238" w:rsidP="00BA30B0">
      <w:pPr>
        <w:jc w:val="both"/>
      </w:pPr>
    </w:p>
    <w:p w14:paraId="57DD10B1" w14:textId="5AB722BB" w:rsidR="001B703A" w:rsidRPr="002F1BA8" w:rsidRDefault="00651AC1" w:rsidP="001B703A">
      <w:r>
        <w:t>Savivaldybės meras</w:t>
      </w:r>
      <w:r>
        <w:tab/>
      </w:r>
      <w:r>
        <w:tab/>
      </w:r>
      <w:r>
        <w:tab/>
      </w:r>
      <w:r>
        <w:tab/>
        <w:t xml:space="preserve">                     Valentinas Tamulis</w:t>
      </w:r>
      <w:r w:rsidR="001B703A" w:rsidRPr="002F1BA8">
        <w:tab/>
      </w:r>
      <w:r w:rsidR="001B703A" w:rsidRPr="002F1BA8">
        <w:tab/>
      </w:r>
      <w:r w:rsidR="001B703A" w:rsidRPr="002F1BA8">
        <w:tab/>
      </w:r>
      <w:r w:rsidR="001B703A" w:rsidRPr="002F1BA8">
        <w:tab/>
      </w:r>
    </w:p>
    <w:p w14:paraId="56D62B45" w14:textId="77777777" w:rsidR="001B703A" w:rsidRPr="002F1BA8" w:rsidRDefault="001B703A" w:rsidP="001B703A">
      <w:pPr>
        <w:jc w:val="both"/>
      </w:pPr>
    </w:p>
    <w:p w14:paraId="7146CF27" w14:textId="4E205BE6" w:rsidR="00476238" w:rsidRPr="002F1BA8" w:rsidRDefault="00476238" w:rsidP="001B703A">
      <w:pPr>
        <w:jc w:val="both"/>
      </w:pPr>
    </w:p>
    <w:p w14:paraId="4A7255E7" w14:textId="1F566679" w:rsidR="0061793A" w:rsidRPr="002F1BA8" w:rsidRDefault="0061793A" w:rsidP="001B703A">
      <w:pPr>
        <w:jc w:val="both"/>
      </w:pPr>
    </w:p>
    <w:p w14:paraId="50A5E47B" w14:textId="073B2930" w:rsidR="0061793A" w:rsidRPr="002F1BA8" w:rsidRDefault="0061793A" w:rsidP="001B703A">
      <w:pPr>
        <w:jc w:val="both"/>
      </w:pPr>
    </w:p>
    <w:p w14:paraId="03A7DC80" w14:textId="59C2C79B" w:rsidR="0061793A" w:rsidRPr="002F1BA8" w:rsidRDefault="0061793A" w:rsidP="001B703A">
      <w:pPr>
        <w:jc w:val="both"/>
      </w:pPr>
    </w:p>
    <w:p w14:paraId="20706C7D" w14:textId="13FEAF76" w:rsidR="0061793A" w:rsidRPr="002F1BA8" w:rsidRDefault="0061793A" w:rsidP="001B703A">
      <w:pPr>
        <w:jc w:val="both"/>
      </w:pPr>
    </w:p>
    <w:p w14:paraId="2C9DF040" w14:textId="42168B6F" w:rsidR="0061793A" w:rsidRPr="002F1BA8" w:rsidRDefault="0061793A" w:rsidP="001B703A">
      <w:pPr>
        <w:jc w:val="both"/>
      </w:pPr>
    </w:p>
    <w:p w14:paraId="75F00666" w14:textId="14327889" w:rsidR="0061793A" w:rsidRPr="002F1BA8" w:rsidRDefault="0061793A" w:rsidP="001B703A">
      <w:pPr>
        <w:jc w:val="both"/>
      </w:pPr>
    </w:p>
    <w:p w14:paraId="6F46CE73" w14:textId="0A6AF1D7" w:rsidR="0061793A" w:rsidRPr="002F1BA8" w:rsidRDefault="0061793A" w:rsidP="001B703A">
      <w:pPr>
        <w:jc w:val="both"/>
      </w:pPr>
    </w:p>
    <w:p w14:paraId="1BDC1A4D" w14:textId="65E9B0B8" w:rsidR="0061793A" w:rsidRDefault="0061793A" w:rsidP="001B703A">
      <w:pPr>
        <w:jc w:val="both"/>
      </w:pPr>
    </w:p>
    <w:p w14:paraId="508AB906" w14:textId="77777777" w:rsidR="00215A70" w:rsidRDefault="00215A70" w:rsidP="001B703A">
      <w:pPr>
        <w:jc w:val="both"/>
      </w:pPr>
    </w:p>
    <w:p w14:paraId="74E90666" w14:textId="77777777" w:rsidR="00215A70" w:rsidRDefault="00215A70" w:rsidP="001B703A">
      <w:pPr>
        <w:jc w:val="both"/>
      </w:pPr>
    </w:p>
    <w:p w14:paraId="2AA7747C" w14:textId="77777777" w:rsidR="00215A70" w:rsidRDefault="00215A70" w:rsidP="001B703A">
      <w:pPr>
        <w:jc w:val="both"/>
      </w:pPr>
    </w:p>
    <w:p w14:paraId="752C9595" w14:textId="77777777" w:rsidR="00215A70" w:rsidRPr="002F1BA8" w:rsidRDefault="00215A70" w:rsidP="001B703A">
      <w:pPr>
        <w:jc w:val="both"/>
      </w:pPr>
    </w:p>
    <w:p w14:paraId="0BF3EC84" w14:textId="7ECBE354" w:rsidR="0061793A" w:rsidRDefault="0061793A" w:rsidP="001B703A">
      <w:pPr>
        <w:jc w:val="both"/>
      </w:pPr>
    </w:p>
    <w:p w14:paraId="6EDCFCA2" w14:textId="77777777" w:rsidR="002F1BA8" w:rsidRPr="002F1BA8" w:rsidRDefault="002F1BA8" w:rsidP="001B703A">
      <w:pPr>
        <w:jc w:val="both"/>
      </w:pPr>
    </w:p>
    <w:p w14:paraId="55FA50F7" w14:textId="50EB9CD4" w:rsidR="0061793A" w:rsidRPr="002F1BA8" w:rsidRDefault="0061793A" w:rsidP="001B703A">
      <w:pPr>
        <w:jc w:val="both"/>
      </w:pPr>
    </w:p>
    <w:p w14:paraId="79EC3F9D" w14:textId="775158A0" w:rsidR="00B31A40" w:rsidRPr="002F1BA8" w:rsidRDefault="00B31A40" w:rsidP="001B703A">
      <w:pPr>
        <w:jc w:val="both"/>
      </w:pPr>
    </w:p>
    <w:p w14:paraId="06C1F63A" w14:textId="77777777" w:rsidR="00B31A40" w:rsidRPr="002F1BA8" w:rsidRDefault="00B31A40" w:rsidP="001B703A">
      <w:pPr>
        <w:jc w:val="both"/>
      </w:pPr>
    </w:p>
    <w:p w14:paraId="44860A3F" w14:textId="77777777" w:rsidR="00476238" w:rsidRPr="002F1BA8" w:rsidRDefault="00476238" w:rsidP="001B703A">
      <w:pPr>
        <w:jc w:val="both"/>
      </w:pPr>
    </w:p>
    <w:p w14:paraId="6543EF1F" w14:textId="2816ABF0" w:rsidR="00476238" w:rsidRPr="002F1BA8" w:rsidRDefault="00476238" w:rsidP="001B703A">
      <w:pPr>
        <w:jc w:val="both"/>
      </w:pPr>
      <w:bookmarkStart w:id="0" w:name="_GoBack"/>
      <w:bookmarkEnd w:id="0"/>
    </w:p>
    <w:sectPr w:rsidR="00476238" w:rsidRPr="002F1BA8" w:rsidSect="00651AC1">
      <w:pgSz w:w="11906" w:h="16838"/>
      <w:pgMar w:top="1135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379A6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6F5142D9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2B428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3A"/>
    <w:rsid w:val="00013E59"/>
    <w:rsid w:val="00031916"/>
    <w:rsid w:val="000469B2"/>
    <w:rsid w:val="0005310A"/>
    <w:rsid w:val="00082CD3"/>
    <w:rsid w:val="000D54AF"/>
    <w:rsid w:val="000F413F"/>
    <w:rsid w:val="00141B8D"/>
    <w:rsid w:val="00187EC8"/>
    <w:rsid w:val="001B703A"/>
    <w:rsid w:val="00215A70"/>
    <w:rsid w:val="00270031"/>
    <w:rsid w:val="002B72F8"/>
    <w:rsid w:val="002C560F"/>
    <w:rsid w:val="002F1BA8"/>
    <w:rsid w:val="003A0E2D"/>
    <w:rsid w:val="003B13F6"/>
    <w:rsid w:val="004045A6"/>
    <w:rsid w:val="004250DC"/>
    <w:rsid w:val="00476238"/>
    <w:rsid w:val="004B74D5"/>
    <w:rsid w:val="00517746"/>
    <w:rsid w:val="00525A29"/>
    <w:rsid w:val="005B6683"/>
    <w:rsid w:val="00600F48"/>
    <w:rsid w:val="0061793A"/>
    <w:rsid w:val="00651AC1"/>
    <w:rsid w:val="006E65B5"/>
    <w:rsid w:val="006F4821"/>
    <w:rsid w:val="00756CD7"/>
    <w:rsid w:val="00763783"/>
    <w:rsid w:val="00767930"/>
    <w:rsid w:val="007849E9"/>
    <w:rsid w:val="00787A13"/>
    <w:rsid w:val="007F1B15"/>
    <w:rsid w:val="007F70A8"/>
    <w:rsid w:val="00841FD3"/>
    <w:rsid w:val="008447A0"/>
    <w:rsid w:val="00844BE2"/>
    <w:rsid w:val="008B750F"/>
    <w:rsid w:val="00935C89"/>
    <w:rsid w:val="00936763"/>
    <w:rsid w:val="009369D3"/>
    <w:rsid w:val="009D1053"/>
    <w:rsid w:val="00A20ACB"/>
    <w:rsid w:val="00A8693B"/>
    <w:rsid w:val="00B06210"/>
    <w:rsid w:val="00B31A40"/>
    <w:rsid w:val="00B478F1"/>
    <w:rsid w:val="00B60651"/>
    <w:rsid w:val="00BA30B0"/>
    <w:rsid w:val="00C4733E"/>
    <w:rsid w:val="00C60736"/>
    <w:rsid w:val="00C66B30"/>
    <w:rsid w:val="00C712AE"/>
    <w:rsid w:val="00C834D0"/>
    <w:rsid w:val="00C83673"/>
    <w:rsid w:val="00C8649E"/>
    <w:rsid w:val="00D266E3"/>
    <w:rsid w:val="00D93DB1"/>
    <w:rsid w:val="00E80F86"/>
    <w:rsid w:val="00E8706B"/>
    <w:rsid w:val="00EF2345"/>
    <w:rsid w:val="00F312EB"/>
    <w:rsid w:val="00FD1FF6"/>
    <w:rsid w:val="00FE435D"/>
    <w:rsid w:val="00FE608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2A698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5</cp:revision>
  <cp:lastPrinted>2021-01-13T05:55:00Z</cp:lastPrinted>
  <dcterms:created xsi:type="dcterms:W3CDTF">2021-01-14T07:59:00Z</dcterms:created>
  <dcterms:modified xsi:type="dcterms:W3CDTF">2021-01-26T18:40:00Z</dcterms:modified>
</cp:coreProperties>
</file>