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77777777" w:rsidR="00A641F6" w:rsidRDefault="00A641F6" w:rsidP="00E11B08">
      <w:pPr>
        <w:pStyle w:val="Antrinispavadinimas"/>
        <w:ind w:right="-431"/>
        <w:jc w:val="right"/>
        <w:rPr>
          <w:rFonts w:eastAsia="Lucida Sans Unicode"/>
          <w:color w:val="000000"/>
        </w:rPr>
      </w:pPr>
      <w:r>
        <w:rPr>
          <w:rFonts w:eastAsia="Lucida Sans Unicode"/>
          <w:color w:val="000000"/>
        </w:rPr>
        <w:t xml:space="preserve"> </w:t>
      </w:r>
      <w:r w:rsidR="00C82253">
        <w:rPr>
          <w:rFonts w:eastAsia="Lucida Sans Unicode"/>
          <w:color w:val="000000"/>
        </w:rPr>
        <w:t xml:space="preserve"> </w:t>
      </w:r>
      <w:r>
        <w:rPr>
          <w:rFonts w:eastAsia="Lucida Sans Unicode"/>
          <w:color w:val="000000"/>
        </w:rPr>
        <w:t xml:space="preserve">                                                             </w:t>
      </w:r>
    </w:p>
    <w:p w14:paraId="70F5B855" w14:textId="77777777" w:rsidR="00A641F6" w:rsidRDefault="00C2375B">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7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7F320182" w:rsidR="00375D2D" w:rsidRPr="001B2C5D" w:rsidRDefault="00375D2D" w:rsidP="00375D2D">
      <w:pPr>
        <w:jc w:val="center"/>
        <w:rPr>
          <w:b/>
          <w:bCs/>
          <w:lang w:val="lt-LT"/>
        </w:rPr>
      </w:pPr>
      <w:r w:rsidRPr="00263773">
        <w:rPr>
          <w:b/>
          <w:bCs/>
          <w:lang w:val="lt-LT"/>
        </w:rPr>
        <w:t xml:space="preserve">DĖL </w:t>
      </w:r>
      <w:r>
        <w:rPr>
          <w:b/>
          <w:bCs/>
          <w:lang w:val="lt-LT"/>
        </w:rPr>
        <w:t xml:space="preserve">KĖDAINIŲ RAJONO SAVIVALDYBĖS TARYBOS 2020 M. LAPKRIČIO 6 D. SPRENDIMO NR. TS-254 „ DĖL </w:t>
      </w:r>
      <w:r w:rsidRPr="00263773">
        <w:rPr>
          <w:b/>
          <w:bCs/>
          <w:caps/>
          <w:color w:val="000000"/>
          <w:lang w:val="lt-LT"/>
        </w:rPr>
        <w:t>NEKILNOJAMOJO </w:t>
      </w:r>
      <w:r w:rsidRPr="00A165E0">
        <w:rPr>
          <w:b/>
          <w:bCs/>
          <w:color w:val="000000"/>
          <w:lang w:val="lt-LT"/>
        </w:rPr>
        <w:t xml:space="preserve">IR </w:t>
      </w:r>
      <w:r w:rsidRPr="00263773">
        <w:rPr>
          <w:b/>
          <w:bCs/>
          <w:color w:val="000000"/>
          <w:lang w:val="lt-LT"/>
        </w:rPr>
        <w:t>ILGALAIKIO MATERIALIOJO TURTO PERDAVIMO PAGAL TURTO PATIKĖJIMO SUTARTĮ VIEŠAJAI</w:t>
      </w:r>
      <w:r w:rsidRPr="00263773">
        <w:rPr>
          <w:b/>
          <w:bCs/>
          <w:lang w:val="lt-LT"/>
        </w:rPr>
        <w:t xml:space="preserve"> ĮSTAIGAI </w:t>
      </w:r>
      <w:r>
        <w:rPr>
          <w:b/>
          <w:bCs/>
          <w:lang w:val="lt-LT"/>
        </w:rPr>
        <w:t xml:space="preserve">KĖDAINIŲ LIGONINEI“ PAKEITIMO </w:t>
      </w:r>
    </w:p>
    <w:p w14:paraId="021DF9DC" w14:textId="77777777" w:rsidR="00375D2D" w:rsidRPr="00263773" w:rsidRDefault="00375D2D" w:rsidP="00375D2D">
      <w:pPr>
        <w:jc w:val="both"/>
        <w:rPr>
          <w:b/>
          <w:bCs/>
          <w:lang w:val="lt-LT"/>
        </w:rPr>
      </w:pPr>
      <w:r w:rsidRPr="00263773">
        <w:rPr>
          <w:b/>
          <w:bCs/>
          <w:lang w:val="lt-LT"/>
        </w:rPr>
        <w:tab/>
      </w:r>
    </w:p>
    <w:p w14:paraId="530723EB" w14:textId="2B54C2D0"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21</w:t>
      </w:r>
      <w:r w:rsidRPr="005C2C90">
        <w:rPr>
          <w:rFonts w:eastAsia="Lucida Sans Unicode" w:cs="Tahoma"/>
          <w:color w:val="000000"/>
          <w:szCs w:val="24"/>
          <w:lang w:val="lt-LT"/>
        </w:rPr>
        <w:t xml:space="preserve"> m.</w:t>
      </w:r>
      <w:r w:rsidR="0094323B">
        <w:rPr>
          <w:rFonts w:eastAsia="Lucida Sans Unicode" w:cs="Tahoma"/>
          <w:color w:val="000000"/>
          <w:szCs w:val="24"/>
          <w:lang w:val="lt-LT"/>
        </w:rPr>
        <w:t xml:space="preserve"> kovo</w:t>
      </w:r>
      <w:r w:rsidR="00C10A2C">
        <w:rPr>
          <w:rFonts w:eastAsia="Lucida Sans Unicode" w:cs="Tahoma"/>
          <w:color w:val="000000"/>
          <w:szCs w:val="24"/>
          <w:lang w:val="lt-LT"/>
        </w:rPr>
        <w:t xml:space="preserve"> 17</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r w:rsidR="00EE5A66">
        <w:rPr>
          <w:rFonts w:eastAsia="Lucida Sans Unicode" w:cs="Tahoma"/>
          <w:color w:val="000000"/>
          <w:szCs w:val="24"/>
          <w:lang w:val="lt-LT"/>
        </w:rPr>
        <w:t>SP-70</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60C3A3D0" w:rsidR="00375D2D" w:rsidRPr="0093678B" w:rsidRDefault="00375D2D" w:rsidP="00375D2D">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r>
      <w:r>
        <w:rPr>
          <w:color w:val="000000"/>
          <w:sz w:val="24"/>
          <w:szCs w:val="24"/>
          <w:lang w:val="lt-LT"/>
        </w:rPr>
        <w:tab/>
        <w:t>P</w:t>
      </w:r>
      <w:r w:rsidRPr="0093678B">
        <w:rPr>
          <w:color w:val="000000"/>
          <w:sz w:val="24"/>
          <w:szCs w:val="24"/>
          <w:lang w:val="lt-LT"/>
        </w:rPr>
        <w:t xml:space="preserve">ripažinti netekusiu galios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254</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nekilnojamojo ir ilgalaikio materialiojo turto perdavimo pagal turto patikėjimo sutartį viešajai įstaigai Kėdainių ligoninei“ 1 priedo 6 punktą.</w:t>
      </w:r>
      <w:r w:rsidRPr="0093678B">
        <w:rPr>
          <w:rFonts w:eastAsia="Lucida Sans Unicode" w:cs="Tahoma"/>
          <w:color w:val="000000"/>
          <w:sz w:val="24"/>
          <w:szCs w:val="24"/>
          <w:lang w:val="lt-LT"/>
        </w:rPr>
        <w:t xml:space="preserve"> </w:t>
      </w:r>
    </w:p>
    <w:p w14:paraId="215E524A" w14:textId="77777777" w:rsidR="00375D2D" w:rsidRPr="00AA7794" w:rsidRDefault="00375D2D" w:rsidP="00375D2D">
      <w:pPr>
        <w:tabs>
          <w:tab w:val="left" w:pos="709"/>
          <w:tab w:val="left" w:pos="851"/>
        </w:tabs>
        <w:jc w:val="both"/>
        <w:rPr>
          <w:color w:val="000000"/>
          <w:lang w:val="lt-LT"/>
        </w:rPr>
      </w:pPr>
      <w:r>
        <w:rPr>
          <w:color w:val="000000"/>
          <w:lang w:val="lt-LT"/>
        </w:rPr>
        <w:t xml:space="preserve">           </w:t>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879FC0" w14:textId="77777777" w:rsidR="00375D2D" w:rsidRDefault="00375D2D" w:rsidP="00375D2D">
      <w:pPr>
        <w:rPr>
          <w:lang w:val="lt-LT"/>
        </w:rPr>
      </w:pPr>
    </w:p>
    <w:p w14:paraId="00084B71" w14:textId="77777777" w:rsidR="00375D2D" w:rsidRDefault="00375D2D" w:rsidP="00375D2D">
      <w:pPr>
        <w:rPr>
          <w:lang w:val="lt-LT"/>
        </w:rPr>
      </w:pPr>
    </w:p>
    <w:p w14:paraId="5942D47D" w14:textId="77777777" w:rsidR="00375D2D" w:rsidRDefault="00375D2D"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EB55F88" w14:textId="77777777" w:rsidR="00375D2D" w:rsidRPr="002D6972" w:rsidRDefault="00375D2D" w:rsidP="00375D2D">
      <w:pPr>
        <w:rPr>
          <w:lang w:val="lt-LT"/>
        </w:rPr>
      </w:pPr>
      <w:r w:rsidRPr="002D6972">
        <w:rPr>
          <w:lang w:val="lt-LT"/>
        </w:rPr>
        <w:t xml:space="preserve">  </w:t>
      </w:r>
    </w:p>
    <w:p w14:paraId="4F1EC07E" w14:textId="77777777" w:rsidR="00375D2D" w:rsidRDefault="00375D2D" w:rsidP="00375D2D">
      <w:pPr>
        <w:rPr>
          <w:lang w:val="lt-LT"/>
        </w:rPr>
      </w:pPr>
    </w:p>
    <w:p w14:paraId="0B781B21" w14:textId="2BFCADEC" w:rsidR="002D6972" w:rsidRDefault="002D6972" w:rsidP="002D6972">
      <w:pPr>
        <w:rPr>
          <w:lang w:val="lt-LT"/>
        </w:rPr>
      </w:pPr>
    </w:p>
    <w:p w14:paraId="17A90F87" w14:textId="4BC57663" w:rsidR="002D6972" w:rsidRDefault="002D6972" w:rsidP="002D6972">
      <w:pPr>
        <w:rPr>
          <w:lang w:val="lt-LT"/>
        </w:rPr>
      </w:pPr>
    </w:p>
    <w:p w14:paraId="715B88F8" w14:textId="5B994EE5" w:rsidR="002D6972" w:rsidRDefault="002D6972" w:rsidP="002D6972">
      <w:pPr>
        <w:rPr>
          <w:lang w:val="lt-LT"/>
        </w:rPr>
      </w:pPr>
    </w:p>
    <w:p w14:paraId="0900DAD5" w14:textId="00D7D4AE" w:rsidR="002D6972" w:rsidRDefault="002D6972" w:rsidP="002D6972">
      <w:pPr>
        <w:rPr>
          <w:lang w:val="lt-LT"/>
        </w:rPr>
      </w:pPr>
    </w:p>
    <w:p w14:paraId="7306CCA2" w14:textId="66E5503F" w:rsidR="002D6972" w:rsidRDefault="002D6972" w:rsidP="002D6972">
      <w:pPr>
        <w:rPr>
          <w:lang w:val="lt-LT"/>
        </w:rPr>
      </w:pPr>
    </w:p>
    <w:p w14:paraId="06446DC3" w14:textId="2BFDCE68" w:rsidR="002D6972" w:rsidRDefault="002D6972" w:rsidP="002D6972">
      <w:pPr>
        <w:rPr>
          <w:lang w:val="lt-LT"/>
        </w:rPr>
      </w:pPr>
    </w:p>
    <w:p w14:paraId="42E426C0" w14:textId="45AF6BB7" w:rsidR="00C347DC" w:rsidRDefault="00C347DC" w:rsidP="002D6972">
      <w:pPr>
        <w:rPr>
          <w:lang w:val="lt-LT"/>
        </w:rPr>
      </w:pPr>
    </w:p>
    <w:p w14:paraId="75C42EC2" w14:textId="0242BC2C" w:rsidR="00C347DC" w:rsidRDefault="00C347DC" w:rsidP="002D6972">
      <w:pPr>
        <w:rPr>
          <w:lang w:val="lt-LT"/>
        </w:rPr>
      </w:pPr>
    </w:p>
    <w:p w14:paraId="5539827B" w14:textId="1A4F7FC1" w:rsidR="00C347DC" w:rsidRDefault="00C347DC" w:rsidP="002D6972">
      <w:pPr>
        <w:rPr>
          <w:lang w:val="lt-LT"/>
        </w:rPr>
      </w:pPr>
    </w:p>
    <w:p w14:paraId="76E4DC23" w14:textId="3179F207" w:rsidR="00C347DC" w:rsidRDefault="00C347DC" w:rsidP="002D6972">
      <w:pPr>
        <w:rPr>
          <w:lang w:val="lt-LT"/>
        </w:rPr>
      </w:pPr>
    </w:p>
    <w:p w14:paraId="2E46BD47" w14:textId="77777777" w:rsidR="007E688D" w:rsidRDefault="007E688D" w:rsidP="002D6972">
      <w:pPr>
        <w:rPr>
          <w:lang w:val="lt-LT"/>
        </w:rPr>
      </w:pPr>
    </w:p>
    <w:p w14:paraId="751E2B23" w14:textId="36A52DA8" w:rsidR="002D6972" w:rsidRDefault="002D6972" w:rsidP="002D6972">
      <w:pPr>
        <w:rPr>
          <w:lang w:val="lt-LT"/>
        </w:rPr>
      </w:pPr>
    </w:p>
    <w:p w14:paraId="79D56124" w14:textId="09FC9D7D" w:rsidR="00016685" w:rsidRDefault="00016685" w:rsidP="002D6972">
      <w:pPr>
        <w:rPr>
          <w:lang w:val="lt-LT"/>
        </w:rPr>
      </w:pPr>
    </w:p>
    <w:p w14:paraId="3B327E2E" w14:textId="77777777" w:rsidR="00016685" w:rsidRPr="002D6972" w:rsidRDefault="00016685" w:rsidP="002D6972">
      <w:pPr>
        <w:rPr>
          <w:lang w:val="lt-LT"/>
        </w:rPr>
      </w:pPr>
    </w:p>
    <w:p w14:paraId="19B574EB" w14:textId="77777777" w:rsidR="002D6972" w:rsidRPr="002D6972" w:rsidRDefault="002D6972" w:rsidP="002D6972">
      <w:pPr>
        <w:rPr>
          <w:lang w:val="lt-LT"/>
        </w:rPr>
      </w:pPr>
    </w:p>
    <w:p w14:paraId="61530A20" w14:textId="77777777" w:rsidR="002D6972" w:rsidRPr="002D6972" w:rsidRDefault="002D6972" w:rsidP="002D6972">
      <w:pPr>
        <w:rPr>
          <w:lang w:val="lt-LT"/>
        </w:rPr>
      </w:pPr>
    </w:p>
    <w:p w14:paraId="49B854A7" w14:textId="77777777" w:rsidR="002D6972" w:rsidRPr="002D6972" w:rsidRDefault="002D6972" w:rsidP="002D6972">
      <w:pPr>
        <w:rPr>
          <w:lang w:val="lt-LT"/>
        </w:rPr>
      </w:pPr>
    </w:p>
    <w:p w14:paraId="3F945B24" w14:textId="77777777" w:rsidR="002D6972" w:rsidRPr="002D6972" w:rsidRDefault="002D6972" w:rsidP="002D6972">
      <w:pPr>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39795111" w14:textId="53BFA582" w:rsidR="002D6972" w:rsidRDefault="002D6972" w:rsidP="002D6972">
      <w:pPr>
        <w:tabs>
          <w:tab w:val="left" w:pos="1134"/>
          <w:tab w:val="left" w:pos="2268"/>
          <w:tab w:val="left" w:pos="3402"/>
          <w:tab w:val="left" w:pos="4536"/>
          <w:tab w:val="left" w:pos="5670"/>
          <w:tab w:val="left" w:pos="6804"/>
          <w:tab w:val="left" w:pos="7740"/>
        </w:tabs>
        <w:rPr>
          <w:lang w:val="lt-LT"/>
        </w:rPr>
      </w:pPr>
      <w:r w:rsidRPr="00375D2D">
        <w:rPr>
          <w:rFonts w:cs="Tahoma"/>
          <w:lang w:val="lt-LT"/>
        </w:rPr>
        <w:t>20</w:t>
      </w:r>
      <w:r>
        <w:rPr>
          <w:rFonts w:cs="Tahoma"/>
          <w:lang w:val="lt-LT"/>
        </w:rPr>
        <w:t>2</w:t>
      </w:r>
      <w:r w:rsidR="00375D2D">
        <w:rPr>
          <w:rFonts w:cs="Tahoma"/>
          <w:lang w:val="lt-LT"/>
        </w:rPr>
        <w:t>1</w:t>
      </w:r>
      <w:r w:rsidRPr="00375D2D">
        <w:rPr>
          <w:rFonts w:cs="Tahoma"/>
          <w:lang w:val="lt-LT"/>
        </w:rPr>
        <w:t>-</w:t>
      </w:r>
      <w:r w:rsidR="00375D2D">
        <w:rPr>
          <w:rFonts w:cs="Tahoma"/>
          <w:lang w:val="lt-LT"/>
        </w:rPr>
        <w:t>03</w:t>
      </w:r>
      <w:r w:rsidRPr="00375D2D">
        <w:rPr>
          <w:rFonts w:cs="Tahoma"/>
          <w:lang w:val="lt-LT"/>
        </w:rPr>
        <w:t>-</w:t>
      </w:r>
      <w:r w:rsidRPr="00375D2D">
        <w:rPr>
          <w:rFonts w:cs="Tahoma"/>
          <w:lang w:val="lt-LT"/>
        </w:rPr>
        <w:tab/>
      </w:r>
      <w:r w:rsidRPr="00375D2D">
        <w:rPr>
          <w:rFonts w:cs="Tahoma"/>
          <w:lang w:val="lt-LT"/>
        </w:rPr>
        <w:tab/>
      </w:r>
      <w:r>
        <w:rPr>
          <w:rFonts w:cs="Tahoma"/>
          <w:lang w:val="lt-LT"/>
        </w:rPr>
        <w:t xml:space="preserve">       </w:t>
      </w:r>
      <w:r w:rsidRPr="00375D2D">
        <w:rPr>
          <w:rFonts w:cs="Tahoma"/>
          <w:lang w:val="lt-LT"/>
        </w:rPr>
        <w:t>20</w:t>
      </w:r>
      <w:r>
        <w:rPr>
          <w:rFonts w:cs="Tahoma"/>
          <w:lang w:val="lt-LT"/>
        </w:rPr>
        <w:t>2</w:t>
      </w:r>
      <w:r w:rsidR="00375D2D">
        <w:rPr>
          <w:rFonts w:cs="Tahoma"/>
          <w:lang w:val="lt-LT"/>
        </w:rPr>
        <w:t>1-03-</w:t>
      </w:r>
      <w:r w:rsidRPr="00375D2D">
        <w:rPr>
          <w:rFonts w:cs="Tahoma"/>
          <w:lang w:val="lt-LT"/>
        </w:rPr>
        <w:t xml:space="preserve"> </w:t>
      </w:r>
      <w:r w:rsidRPr="00375D2D">
        <w:rPr>
          <w:rFonts w:cs="Tahoma"/>
          <w:lang w:val="lt-LT"/>
        </w:rPr>
        <w:tab/>
      </w:r>
      <w:r>
        <w:rPr>
          <w:rFonts w:cs="Tahoma"/>
          <w:lang w:val="lt-LT"/>
        </w:rPr>
        <w:t xml:space="preserve">           </w:t>
      </w:r>
      <w:r w:rsidRPr="00375D2D">
        <w:rPr>
          <w:lang w:val="lt-LT"/>
        </w:rPr>
        <w:t>20</w:t>
      </w:r>
      <w:r>
        <w:rPr>
          <w:lang w:val="lt-LT"/>
        </w:rPr>
        <w:t>2</w:t>
      </w:r>
      <w:r w:rsidR="00375D2D">
        <w:rPr>
          <w:lang w:val="lt-LT"/>
        </w:rPr>
        <w:t>1-03-</w:t>
      </w:r>
      <w:r w:rsidRPr="00375D2D">
        <w:rPr>
          <w:lang w:val="lt-LT"/>
        </w:rPr>
        <w:tab/>
      </w:r>
      <w:r>
        <w:rPr>
          <w:lang w:val="lt-LT"/>
        </w:rPr>
        <w:t xml:space="preserve"> </w:t>
      </w:r>
      <w:r>
        <w:rPr>
          <w:lang w:val="lt-LT"/>
        </w:rPr>
        <w:tab/>
        <w:t>202</w:t>
      </w:r>
      <w:r w:rsidR="00375D2D">
        <w:rPr>
          <w:lang w:val="lt-LT"/>
        </w:rPr>
        <w:t>1-03-</w:t>
      </w:r>
    </w:p>
    <w:p w14:paraId="5A9E2570" w14:textId="77777777" w:rsidR="00AE3FA1" w:rsidRPr="00F63171" w:rsidRDefault="00AE3FA1" w:rsidP="00AE3FA1">
      <w:pPr>
        <w:jc w:val="center"/>
        <w:rPr>
          <w:lang w:val="lt-LT"/>
        </w:rPr>
      </w:pPr>
    </w:p>
    <w:p w14:paraId="5FBF0286" w14:textId="77777777"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4ABAF25F" w14:textId="4E8DD854" w:rsidR="007F6194" w:rsidRDefault="00A26EF0" w:rsidP="002D6972">
      <w:pPr>
        <w:ind w:firstLine="680"/>
        <w:jc w:val="center"/>
        <w:rPr>
          <w:b/>
          <w:bCs/>
          <w:lang w:val="lt-LT"/>
        </w:rPr>
      </w:pPr>
      <w:r w:rsidRPr="00263773">
        <w:rPr>
          <w:b/>
          <w:bCs/>
          <w:lang w:val="lt-LT"/>
        </w:rPr>
        <w:t xml:space="preserve">DĖL </w:t>
      </w:r>
      <w:r>
        <w:rPr>
          <w:b/>
          <w:bCs/>
          <w:lang w:val="lt-LT"/>
        </w:rPr>
        <w:t xml:space="preserve">KĖDAINIŲ RAJONO SAVIVALDYBĖS TARYBOS 2020 M. LAPKRIČIO 6 D. SPRENDIMO NR. TS-254 „ DĖL </w:t>
      </w:r>
      <w:r w:rsidRPr="00263773">
        <w:rPr>
          <w:b/>
          <w:bCs/>
          <w:caps/>
          <w:color w:val="000000"/>
          <w:lang w:val="lt-LT"/>
        </w:rPr>
        <w:t>NEKILNOJAMOJO</w:t>
      </w:r>
      <w:r w:rsidRPr="00263773">
        <w:rPr>
          <w:b/>
          <w:bCs/>
          <w:color w:val="000000"/>
          <w:lang w:val="lt-LT"/>
        </w:rPr>
        <w:t xml:space="preserve"> </w:t>
      </w:r>
      <w:r w:rsidRPr="00A165E0">
        <w:rPr>
          <w:b/>
          <w:bCs/>
          <w:color w:val="000000"/>
          <w:lang w:val="lt-LT"/>
        </w:rPr>
        <w:t xml:space="preserve">IR </w:t>
      </w:r>
      <w:r w:rsidRPr="00263773">
        <w:rPr>
          <w:b/>
          <w:bCs/>
          <w:color w:val="000000"/>
          <w:lang w:val="lt-LT"/>
        </w:rPr>
        <w:t>ILGALAIKIO MATERIALIOJO TURTO PERDAVIMO PAGAL TURTO PATIKĖJIMO SUTARTĮ VIEŠAJAI</w:t>
      </w:r>
      <w:r w:rsidRPr="00263773">
        <w:rPr>
          <w:b/>
          <w:bCs/>
          <w:lang w:val="lt-LT"/>
        </w:rPr>
        <w:t xml:space="preserve"> ĮSTAIGAI </w:t>
      </w:r>
      <w:r>
        <w:rPr>
          <w:b/>
          <w:bCs/>
          <w:lang w:val="lt-LT"/>
        </w:rPr>
        <w:t>KĖDAINIŲ LIGONINEI“ PAKEITIMO</w:t>
      </w:r>
    </w:p>
    <w:p w14:paraId="7BAD301E" w14:textId="77777777" w:rsidR="00A26EF0" w:rsidRDefault="00A26EF0" w:rsidP="002D6972">
      <w:pPr>
        <w:ind w:firstLine="680"/>
        <w:jc w:val="center"/>
        <w:rPr>
          <w:sz w:val="23"/>
          <w:szCs w:val="23"/>
          <w:lang w:eastAsia="lt-LT"/>
        </w:rPr>
      </w:pPr>
    </w:p>
    <w:p w14:paraId="39CC26E6" w14:textId="381618A7" w:rsidR="002D6972" w:rsidRPr="007F6194" w:rsidRDefault="007F6194" w:rsidP="002D6972">
      <w:pPr>
        <w:ind w:firstLine="680"/>
        <w:jc w:val="center"/>
        <w:rPr>
          <w:szCs w:val="24"/>
          <w:lang w:eastAsia="lt-LT"/>
        </w:rPr>
      </w:pPr>
      <w:r w:rsidRPr="007F6194">
        <w:rPr>
          <w:szCs w:val="24"/>
          <w:lang w:eastAsia="lt-LT"/>
        </w:rPr>
        <w:t xml:space="preserve">  </w:t>
      </w:r>
      <w:r w:rsidR="002D6972" w:rsidRPr="007F6194">
        <w:rPr>
          <w:szCs w:val="24"/>
          <w:lang w:eastAsia="lt-LT"/>
        </w:rPr>
        <w:t>20</w:t>
      </w:r>
      <w:r w:rsidR="002D6972" w:rsidRPr="007F6194">
        <w:rPr>
          <w:szCs w:val="24"/>
          <w:lang w:val="lt-LT" w:eastAsia="lt-LT"/>
        </w:rPr>
        <w:t>2</w:t>
      </w:r>
      <w:r w:rsidR="00375D2D" w:rsidRPr="007F6194">
        <w:rPr>
          <w:szCs w:val="24"/>
          <w:lang w:val="lt-LT" w:eastAsia="lt-LT"/>
        </w:rPr>
        <w:t>1 m.</w:t>
      </w:r>
      <w:r w:rsidR="00EF2CEA" w:rsidRPr="007F6194">
        <w:rPr>
          <w:szCs w:val="24"/>
          <w:lang w:val="lt-LT" w:eastAsia="lt-LT"/>
        </w:rPr>
        <w:t xml:space="preserve"> kovo</w:t>
      </w:r>
      <w:r w:rsidR="005F7A9A">
        <w:rPr>
          <w:szCs w:val="24"/>
          <w:lang w:val="lt-LT" w:eastAsia="lt-LT"/>
        </w:rPr>
        <w:t xml:space="preserve"> 9 </w:t>
      </w:r>
      <w:r w:rsidR="002D6972" w:rsidRPr="007F6194">
        <w:rPr>
          <w:szCs w:val="24"/>
          <w:lang w:eastAsia="lt-LT"/>
        </w:rPr>
        <w:t>d.</w:t>
      </w:r>
    </w:p>
    <w:p w14:paraId="67FD1CFE" w14:textId="77777777" w:rsidR="002D6972" w:rsidRPr="007F6194" w:rsidRDefault="002D6972" w:rsidP="002D6972">
      <w:pPr>
        <w:ind w:firstLine="680"/>
        <w:jc w:val="center"/>
        <w:rPr>
          <w:szCs w:val="24"/>
          <w:lang w:eastAsia="lt-LT"/>
        </w:rPr>
      </w:pPr>
      <w:r w:rsidRPr="007F6194">
        <w:rPr>
          <w:szCs w:val="24"/>
          <w:lang w:eastAsia="lt-LT"/>
        </w:rPr>
        <w:t>Kėdainiai</w:t>
      </w:r>
    </w:p>
    <w:p w14:paraId="2082B427" w14:textId="77777777" w:rsidR="00052190" w:rsidRDefault="00052190" w:rsidP="007F6194">
      <w:pPr>
        <w:jc w:val="both"/>
        <w:rPr>
          <w:sz w:val="23"/>
          <w:szCs w:val="23"/>
          <w:lang w:eastAsia="lt-LT"/>
        </w:rPr>
      </w:pPr>
    </w:p>
    <w:p w14:paraId="784D87AC" w14:textId="6C59B977" w:rsidR="002D6972" w:rsidRDefault="00052190" w:rsidP="00052190">
      <w:pPr>
        <w:jc w:val="both"/>
        <w:rPr>
          <w:b/>
          <w:bCs/>
        </w:rPr>
      </w:pPr>
      <w:r>
        <w:rPr>
          <w:b/>
          <w:bCs/>
        </w:rPr>
        <w:t xml:space="preserve">          </w:t>
      </w:r>
      <w:r w:rsidR="002D6972">
        <w:rPr>
          <w:b/>
          <w:bCs/>
        </w:rPr>
        <w:t xml:space="preserve">Parengto sprendimo projekto tikslai:  </w:t>
      </w:r>
    </w:p>
    <w:p w14:paraId="100A0CBE" w14:textId="0F7244E3" w:rsidR="002D6972" w:rsidRPr="0093678B" w:rsidRDefault="00052190" w:rsidP="00052190">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 xml:space="preserve">          </w:t>
      </w:r>
      <w:r w:rsidR="002D6972" w:rsidRPr="0093678B">
        <w:rPr>
          <w:color w:val="000000"/>
          <w:sz w:val="24"/>
          <w:szCs w:val="24"/>
          <w:lang w:val="lt-LT"/>
        </w:rPr>
        <w:t xml:space="preserve">Pripažinti netekusiu galios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ligoninei“ 1 priedo </w:t>
      </w:r>
      <w:r w:rsidR="00375D2D">
        <w:rPr>
          <w:rFonts w:eastAsia="Lucida Sans Unicode" w:cs="Tahoma"/>
          <w:color w:val="000000"/>
          <w:sz w:val="24"/>
          <w:szCs w:val="24"/>
          <w:lang w:val="lt-LT"/>
        </w:rPr>
        <w:t>6</w:t>
      </w:r>
      <w:r w:rsidR="002D6972">
        <w:rPr>
          <w:rFonts w:eastAsia="Lucida Sans Unicode" w:cs="Tahoma"/>
          <w:color w:val="000000"/>
          <w:sz w:val="24"/>
          <w:szCs w:val="24"/>
          <w:lang w:val="lt-LT"/>
        </w:rPr>
        <w:t xml:space="preserve"> punktą.</w:t>
      </w:r>
      <w:r w:rsidR="002D6972" w:rsidRPr="0093678B">
        <w:rPr>
          <w:rFonts w:eastAsia="Lucida Sans Unicode" w:cs="Tahoma"/>
          <w:color w:val="000000"/>
          <w:sz w:val="24"/>
          <w:szCs w:val="24"/>
          <w:lang w:val="lt-LT"/>
        </w:rPr>
        <w:t xml:space="preserve"> </w:t>
      </w:r>
    </w:p>
    <w:p w14:paraId="20A4874B" w14:textId="5C11FDD2" w:rsidR="002D6972" w:rsidRDefault="008A40DC" w:rsidP="00052190">
      <w:pPr>
        <w:jc w:val="both"/>
        <w:rPr>
          <w:b/>
          <w:bCs/>
          <w:lang w:val="lt-LT"/>
        </w:rPr>
      </w:pPr>
      <w:r>
        <w:rPr>
          <w:b/>
          <w:bCs/>
        </w:rPr>
        <w:t xml:space="preserve">          </w:t>
      </w:r>
      <w:r w:rsidR="002D6972">
        <w:rPr>
          <w:b/>
          <w:bCs/>
        </w:rPr>
        <w:t>Sprendimo projekto esmė, rengimo priežastys ir motyvai:</w:t>
      </w:r>
    </w:p>
    <w:p w14:paraId="5780DE42" w14:textId="33054144" w:rsidR="002D6972" w:rsidRPr="007848AA" w:rsidRDefault="008A40DC" w:rsidP="00052190">
      <w:pPr>
        <w:pStyle w:val="Pagrindiniotekstotrauka21"/>
        <w:tabs>
          <w:tab w:val="left" w:pos="851"/>
        </w:tabs>
        <w:spacing w:after="0" w:line="240" w:lineRule="auto"/>
        <w:ind w:left="0"/>
        <w:jc w:val="both"/>
        <w:rPr>
          <w:rFonts w:eastAsia="Lucida Sans Unicode"/>
          <w:color w:val="000000"/>
          <w:sz w:val="24"/>
          <w:szCs w:val="24"/>
          <w:lang w:val="lt-LT"/>
        </w:rPr>
      </w:pPr>
      <w:r>
        <w:rPr>
          <w:rFonts w:eastAsia="Lucida Sans Unicode"/>
          <w:color w:val="000000"/>
          <w:sz w:val="24"/>
          <w:szCs w:val="24"/>
          <w:lang w:val="lt-LT"/>
        </w:rPr>
        <w:t xml:space="preserve">          </w:t>
      </w:r>
      <w:r w:rsidR="004771C7">
        <w:rPr>
          <w:rFonts w:eastAsia="Lucida Sans Unicode"/>
          <w:color w:val="000000"/>
          <w:sz w:val="24"/>
          <w:szCs w:val="24"/>
          <w:lang w:val="lt-LT"/>
        </w:rPr>
        <w:t>A</w:t>
      </w:r>
      <w:r w:rsidR="004771C7" w:rsidRPr="004771C7">
        <w:rPr>
          <w:rFonts w:eastAsia="Lucida Sans Unicode"/>
          <w:color w:val="000000"/>
          <w:sz w:val="24"/>
          <w:szCs w:val="24"/>
          <w:lang w:val="lt-LT"/>
        </w:rPr>
        <w:t>tsižvelg</w:t>
      </w:r>
      <w:r w:rsidR="004771C7">
        <w:rPr>
          <w:rFonts w:eastAsia="Lucida Sans Unicode"/>
          <w:color w:val="000000"/>
          <w:sz w:val="24"/>
          <w:szCs w:val="24"/>
          <w:lang w:val="lt-LT"/>
        </w:rPr>
        <w:t>iant</w:t>
      </w:r>
      <w:r w:rsidR="004771C7" w:rsidRPr="004771C7">
        <w:rPr>
          <w:rFonts w:eastAsia="Lucida Sans Unicode"/>
          <w:color w:val="000000"/>
          <w:sz w:val="24"/>
          <w:szCs w:val="24"/>
          <w:lang w:val="lt-LT"/>
        </w:rPr>
        <w:t xml:space="preserve"> į VšĮ Kėdainių ligoninės </w:t>
      </w:r>
      <w:r w:rsidR="004771C7">
        <w:rPr>
          <w:rFonts w:eastAsia="Lucida Sans Unicode"/>
          <w:color w:val="000000"/>
          <w:sz w:val="24"/>
          <w:szCs w:val="24"/>
          <w:lang w:val="lt-LT"/>
        </w:rPr>
        <w:t>raštą</w:t>
      </w:r>
      <w:r w:rsidR="004771C7">
        <w:rPr>
          <w:rFonts w:eastAsia="Lucida Sans Unicode"/>
          <w:color w:val="000000"/>
          <w:szCs w:val="24"/>
          <w:lang w:val="lt-LT"/>
        </w:rPr>
        <w:t xml:space="preserve"> </w:t>
      </w:r>
      <w:r w:rsidR="005010D1">
        <w:rPr>
          <w:rFonts w:eastAsia="Lucida Sans Unicode"/>
          <w:color w:val="000000"/>
          <w:sz w:val="24"/>
          <w:szCs w:val="24"/>
          <w:lang w:val="lt-LT"/>
        </w:rPr>
        <w:t>pa</w:t>
      </w:r>
      <w:r w:rsidR="004771C7">
        <w:rPr>
          <w:rFonts w:eastAsia="Lucida Sans Unicode"/>
          <w:color w:val="000000"/>
          <w:sz w:val="24"/>
          <w:szCs w:val="24"/>
          <w:lang w:val="lt-LT"/>
        </w:rPr>
        <w:t>tikslinti</w:t>
      </w:r>
      <w:r w:rsidR="002D6972">
        <w:rPr>
          <w:rFonts w:eastAsia="Lucida Sans Unicode"/>
          <w:color w:val="000000"/>
          <w:sz w:val="24"/>
          <w:szCs w:val="24"/>
          <w:lang w:val="lt-LT"/>
        </w:rPr>
        <w:t xml:space="preserve">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sprendim</w:t>
      </w:r>
      <w:r w:rsidR="005010D1">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nekilnojamojo ir ilgalaikio materialiojo turto perdavimo pagal turto patikėjimo sutartį viešajai įstaigai Kėdainių ligoninei“</w:t>
      </w:r>
      <w:r w:rsidR="005010D1">
        <w:rPr>
          <w:rFonts w:eastAsia="Lucida Sans Unicode" w:cs="Tahoma"/>
          <w:color w:val="000000"/>
          <w:sz w:val="24"/>
          <w:szCs w:val="24"/>
          <w:lang w:val="lt-LT"/>
        </w:rPr>
        <w:t xml:space="preserve"> 1 priedo 6 punktą, kuriame</w:t>
      </w:r>
      <w:r w:rsidR="004771C7">
        <w:rPr>
          <w:rFonts w:eastAsia="Lucida Sans Unicode" w:cs="Tahoma"/>
          <w:color w:val="000000"/>
          <w:sz w:val="24"/>
          <w:szCs w:val="24"/>
          <w:lang w:val="lt-LT"/>
        </w:rPr>
        <w:t xml:space="preserve"> </w:t>
      </w:r>
      <w:r w:rsidR="002D6972">
        <w:rPr>
          <w:rFonts w:eastAsia="Lucida Sans Unicode" w:cs="Tahoma"/>
          <w:color w:val="000000"/>
          <w:sz w:val="24"/>
          <w:szCs w:val="24"/>
          <w:lang w:val="lt-LT"/>
        </w:rPr>
        <w:t xml:space="preserve">buvo įrašytas </w:t>
      </w:r>
      <w:r w:rsidR="005010D1">
        <w:rPr>
          <w:rFonts w:eastAsia="Lucida Sans Unicode" w:cs="Tahoma"/>
          <w:color w:val="000000"/>
          <w:sz w:val="24"/>
          <w:szCs w:val="24"/>
          <w:lang w:val="lt-LT"/>
        </w:rPr>
        <w:t xml:space="preserve">pastatas (transformatorinė) </w:t>
      </w:r>
      <w:r w:rsidR="002D6972">
        <w:rPr>
          <w:rFonts w:eastAsia="Lucida Sans Unicode" w:cs="Tahoma"/>
          <w:color w:val="000000"/>
          <w:sz w:val="24"/>
          <w:szCs w:val="24"/>
          <w:lang w:val="lt-LT"/>
        </w:rPr>
        <w:t xml:space="preserve">plane </w:t>
      </w:r>
      <w:r w:rsidR="005010D1">
        <w:rPr>
          <w:rFonts w:eastAsia="Lucida Sans Unicode" w:cs="Tahoma"/>
          <w:color w:val="000000"/>
          <w:sz w:val="24"/>
          <w:szCs w:val="24"/>
          <w:lang w:val="lt-LT"/>
        </w:rPr>
        <w:t>pažymėtas</w:t>
      </w:r>
      <w:r w:rsidR="002D6972">
        <w:rPr>
          <w:rFonts w:eastAsia="Lucida Sans Unicode" w:cs="Tahoma"/>
          <w:color w:val="000000"/>
          <w:sz w:val="24"/>
          <w:szCs w:val="24"/>
          <w:lang w:val="lt-LT"/>
        </w:rPr>
        <w:t xml:space="preserve"> </w:t>
      </w:r>
      <w:r w:rsidR="00375D2D">
        <w:rPr>
          <w:rFonts w:eastAsia="Lucida Sans Unicode" w:cs="Tahoma"/>
          <w:color w:val="000000"/>
          <w:sz w:val="24"/>
          <w:szCs w:val="24"/>
          <w:lang w:val="lt-LT"/>
        </w:rPr>
        <w:t>8</w:t>
      </w:r>
      <w:r w:rsidR="002D6972">
        <w:rPr>
          <w:rFonts w:eastAsia="Lucida Sans Unicode" w:cs="Tahoma"/>
          <w:color w:val="000000"/>
          <w:sz w:val="24"/>
          <w:szCs w:val="24"/>
          <w:lang w:val="lt-LT"/>
        </w:rPr>
        <w:t xml:space="preserve">H1p, plotas </w:t>
      </w:r>
      <w:r w:rsidR="00375D2D">
        <w:rPr>
          <w:rFonts w:eastAsia="Lucida Sans Unicode" w:cs="Tahoma"/>
          <w:color w:val="000000"/>
          <w:sz w:val="24"/>
          <w:szCs w:val="24"/>
          <w:lang w:val="lt-LT"/>
        </w:rPr>
        <w:t>51,04</w:t>
      </w:r>
      <w:r w:rsidR="005010D1">
        <w:rPr>
          <w:rFonts w:eastAsia="Lucida Sans Unicode" w:cs="Tahoma"/>
          <w:color w:val="000000"/>
          <w:sz w:val="24"/>
          <w:szCs w:val="24"/>
          <w:lang w:val="lt-LT"/>
        </w:rPr>
        <w:t xml:space="preserve"> kv. m</w:t>
      </w:r>
      <w:r w:rsidR="002D6972">
        <w:rPr>
          <w:rFonts w:eastAsia="Lucida Sans Unicode" w:cs="Tahoma"/>
          <w:color w:val="000000"/>
          <w:sz w:val="24"/>
          <w:szCs w:val="24"/>
          <w:lang w:val="lt-LT"/>
        </w:rPr>
        <w:t xml:space="preserve">, unikalus numeris </w:t>
      </w:r>
      <w:r w:rsidR="00375D2D">
        <w:rPr>
          <w:rFonts w:eastAsia="Lucida Sans Unicode" w:cs="Tahoma"/>
          <w:color w:val="000000"/>
          <w:sz w:val="24"/>
          <w:szCs w:val="24"/>
          <w:lang w:val="lt-LT"/>
        </w:rPr>
        <w:t>5396-6000-7087</w:t>
      </w:r>
      <w:r w:rsidR="00594901">
        <w:rPr>
          <w:rFonts w:eastAsia="Lucida Sans Unicode" w:cs="Tahoma"/>
          <w:color w:val="000000"/>
          <w:sz w:val="24"/>
          <w:szCs w:val="24"/>
          <w:lang w:val="lt-LT"/>
        </w:rPr>
        <w:t>,</w:t>
      </w:r>
      <w:r w:rsidR="00594901" w:rsidRPr="00594901">
        <w:rPr>
          <w:rFonts w:eastAsia="Lucida Sans Unicode" w:cs="Tahoma"/>
          <w:color w:val="000000"/>
          <w:sz w:val="24"/>
          <w:szCs w:val="24"/>
          <w:lang w:val="lt-LT"/>
        </w:rPr>
        <w:t xml:space="preserve"> </w:t>
      </w:r>
      <w:r w:rsidR="00594901">
        <w:rPr>
          <w:rFonts w:eastAsia="Lucida Sans Unicode" w:cs="Tahoma"/>
          <w:color w:val="000000"/>
          <w:sz w:val="24"/>
          <w:szCs w:val="24"/>
          <w:lang w:val="lt-LT"/>
        </w:rPr>
        <w:t>esantis Budrio g. 5, Kėdainių m. Klaida įsivėlė dėl valdytojo pateiktų duomenų neatitikimo.</w:t>
      </w:r>
      <w:r w:rsidR="002D6972">
        <w:rPr>
          <w:rFonts w:eastAsia="Lucida Sans Unicode" w:cs="Tahoma"/>
          <w:color w:val="000000"/>
          <w:sz w:val="24"/>
          <w:szCs w:val="24"/>
          <w:lang w:val="lt-LT"/>
        </w:rPr>
        <w:t xml:space="preserve"> </w:t>
      </w:r>
    </w:p>
    <w:p w14:paraId="05DB75BA" w14:textId="5F49FFFC" w:rsidR="002D6972" w:rsidRDefault="003B7FEF" w:rsidP="00052190">
      <w:pPr>
        <w:jc w:val="both"/>
        <w:rPr>
          <w:b/>
          <w:lang w:val="lt-LT"/>
        </w:rPr>
      </w:pPr>
      <w:r>
        <w:rPr>
          <w:b/>
          <w:lang w:val="lt-LT"/>
        </w:rPr>
        <w:t xml:space="preserve">          </w:t>
      </w:r>
      <w:r w:rsidR="002D6972" w:rsidRPr="002D6972">
        <w:rPr>
          <w:b/>
          <w:lang w:val="lt-LT"/>
        </w:rPr>
        <w:t>Lėšų poreikis (jeigu sprendimui įgyvendinti reikalingos lėšos):</w:t>
      </w:r>
    </w:p>
    <w:p w14:paraId="4F401BB0" w14:textId="437AF65C" w:rsidR="002D6972" w:rsidRPr="00C469B2" w:rsidRDefault="003B7FEF" w:rsidP="00052190">
      <w:pPr>
        <w:jc w:val="both"/>
        <w:rPr>
          <w:bCs/>
          <w:lang w:val="lt-LT"/>
        </w:rPr>
      </w:pPr>
      <w:r>
        <w:rPr>
          <w:lang w:val="lt-LT"/>
        </w:rPr>
        <w:t xml:space="preserve">          </w:t>
      </w:r>
      <w:r w:rsidR="002D6972" w:rsidRPr="00C469B2">
        <w:rPr>
          <w:lang w:val="lt-LT"/>
        </w:rPr>
        <w:t>Nėra.</w:t>
      </w:r>
      <w:r w:rsidR="002D6972" w:rsidRPr="00C469B2">
        <w:rPr>
          <w:rFonts w:eastAsia="Lucida Sans Unicode"/>
          <w:color w:val="000000"/>
          <w:szCs w:val="24"/>
          <w:lang w:val="lt-LT"/>
        </w:rPr>
        <w:t xml:space="preserve">       </w:t>
      </w:r>
    </w:p>
    <w:p w14:paraId="697314D6" w14:textId="12F7B22C" w:rsidR="002D6972" w:rsidRDefault="003B7FEF" w:rsidP="00052190">
      <w:pPr>
        <w:jc w:val="both"/>
        <w:rPr>
          <w:b/>
          <w:bCs/>
          <w:lang w:val="lt-LT"/>
        </w:rPr>
      </w:pPr>
      <w:r>
        <w:rPr>
          <w:b/>
          <w:bCs/>
          <w:lang w:val="lt-LT"/>
        </w:rPr>
        <w:t xml:space="preserve">          </w:t>
      </w:r>
      <w:r w:rsidR="002D6972">
        <w:rPr>
          <w:b/>
          <w:bCs/>
          <w:lang w:val="lt-LT"/>
        </w:rPr>
        <w:t>Laukiami rezultatai:</w:t>
      </w:r>
    </w:p>
    <w:p w14:paraId="7EF35724" w14:textId="4F3717AB" w:rsidR="002D6972" w:rsidRPr="002E6CC4" w:rsidRDefault="003B7FEF" w:rsidP="00052190">
      <w:pPr>
        <w:jc w:val="both"/>
        <w:rPr>
          <w:bCs/>
          <w:color w:val="000000" w:themeColor="text1"/>
          <w:lang w:val="lt-LT"/>
        </w:rPr>
      </w:pPr>
      <w:r>
        <w:rPr>
          <w:bCs/>
          <w:color w:val="000000" w:themeColor="text1"/>
          <w:lang w:val="lt-LT"/>
        </w:rPr>
        <w:t xml:space="preserve">          P</w:t>
      </w:r>
      <w:r w:rsidR="002E6CC4" w:rsidRPr="002E6CC4">
        <w:rPr>
          <w:bCs/>
          <w:color w:val="000000" w:themeColor="text1"/>
          <w:lang w:val="lt-LT"/>
        </w:rPr>
        <w:t>atikslin</w:t>
      </w:r>
      <w:r>
        <w:rPr>
          <w:bCs/>
          <w:color w:val="000000" w:themeColor="text1"/>
          <w:lang w:val="lt-LT"/>
        </w:rPr>
        <w:t>u</w:t>
      </w:r>
      <w:r w:rsidR="002E6CC4" w:rsidRPr="002E6CC4">
        <w:rPr>
          <w:bCs/>
          <w:color w:val="000000" w:themeColor="text1"/>
          <w:lang w:val="lt-LT"/>
        </w:rPr>
        <w:t xml:space="preserve">s </w:t>
      </w:r>
      <w:r>
        <w:rPr>
          <w:bCs/>
          <w:color w:val="000000" w:themeColor="text1"/>
          <w:lang w:val="lt-LT"/>
        </w:rPr>
        <w:t xml:space="preserve">Savivaldybės </w:t>
      </w:r>
      <w:r w:rsidR="002E6CC4" w:rsidRPr="002E6CC4">
        <w:rPr>
          <w:bCs/>
          <w:color w:val="000000" w:themeColor="text1"/>
          <w:lang w:val="lt-LT"/>
        </w:rPr>
        <w:t>tarybo</w:t>
      </w:r>
      <w:r w:rsidR="002E6CC4">
        <w:rPr>
          <w:bCs/>
          <w:color w:val="000000" w:themeColor="text1"/>
          <w:lang w:val="lt-LT"/>
        </w:rPr>
        <w:t>s</w:t>
      </w:r>
      <w:r w:rsidR="002E6CC4" w:rsidRPr="002E6CC4">
        <w:rPr>
          <w:bCs/>
          <w:color w:val="000000" w:themeColor="text1"/>
          <w:lang w:val="lt-LT"/>
        </w:rPr>
        <w:t xml:space="preserve"> sprendim</w:t>
      </w:r>
      <w:r>
        <w:rPr>
          <w:bCs/>
          <w:color w:val="000000" w:themeColor="text1"/>
          <w:lang w:val="lt-LT"/>
        </w:rPr>
        <w:t>ą bus pašalintas duomenų neatitikimas</w:t>
      </w:r>
      <w:r w:rsidR="009A17D2">
        <w:rPr>
          <w:bCs/>
          <w:color w:val="000000" w:themeColor="text1"/>
          <w:lang w:val="lt-LT"/>
        </w:rPr>
        <w:t xml:space="preserve"> buhalterinės apskaitos dokumentuose</w:t>
      </w:r>
      <w:r w:rsidR="002D6972" w:rsidRPr="002E6CC4">
        <w:rPr>
          <w:rFonts w:eastAsia="Lucida Sans Unicode"/>
          <w:color w:val="000000" w:themeColor="text1"/>
          <w:szCs w:val="24"/>
          <w:lang w:val="lt-LT"/>
        </w:rPr>
        <w:t>.</w:t>
      </w:r>
    </w:p>
    <w:p w14:paraId="5862F484" w14:textId="3C0C1C58" w:rsidR="002D6972" w:rsidRPr="00375D2D" w:rsidRDefault="003B7FEF" w:rsidP="00052190">
      <w:pPr>
        <w:rPr>
          <w:b/>
          <w:bCs/>
          <w:lang w:val="lt-LT"/>
        </w:rPr>
      </w:pPr>
      <w:r>
        <w:rPr>
          <w:b/>
          <w:bCs/>
          <w:lang w:val="lt-LT"/>
        </w:rPr>
        <w:t xml:space="preserve">          </w:t>
      </w:r>
      <w:r w:rsidR="002D6972"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2AACC357" w14:textId="77777777" w:rsidR="002D6972" w:rsidRDefault="002D6972" w:rsidP="002D6972"/>
    <w:p w14:paraId="40CE99ED" w14:textId="77777777" w:rsidR="002D6972" w:rsidRDefault="002D6972" w:rsidP="002D6972"/>
    <w:p w14:paraId="50F3F136" w14:textId="77777777" w:rsidR="002D6972" w:rsidRDefault="002D6972" w:rsidP="002D6972"/>
    <w:p w14:paraId="397995D6" w14:textId="77777777" w:rsidR="002D6972" w:rsidRDefault="002D6972" w:rsidP="002D6972"/>
    <w:p w14:paraId="1BC8DB27" w14:textId="72745A6E" w:rsidR="002D6972" w:rsidRPr="00800352" w:rsidRDefault="002D6972" w:rsidP="00243E57">
      <w:pPr>
        <w:rPr>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p w14:paraId="000F27C3" w14:textId="77777777" w:rsidR="00AE3FA1" w:rsidRPr="00F63171" w:rsidRDefault="00AE3FA1" w:rsidP="00AE3FA1">
      <w:pPr>
        <w:jc w:val="center"/>
        <w:rPr>
          <w:lang w:val="lt-LT"/>
        </w:rPr>
      </w:pP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1E9C" w14:textId="77777777" w:rsidR="00C2375B" w:rsidRDefault="00C2375B" w:rsidP="00C82253">
      <w:r>
        <w:separator/>
      </w:r>
    </w:p>
  </w:endnote>
  <w:endnote w:type="continuationSeparator" w:id="0">
    <w:p w14:paraId="1455A771" w14:textId="77777777" w:rsidR="00C2375B" w:rsidRDefault="00C2375B"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CA73C" w14:textId="77777777" w:rsidR="00C2375B" w:rsidRDefault="00C2375B" w:rsidP="00C82253">
      <w:r>
        <w:separator/>
      </w:r>
    </w:p>
  </w:footnote>
  <w:footnote w:type="continuationSeparator" w:id="0">
    <w:p w14:paraId="3828A466" w14:textId="77777777" w:rsidR="00C2375B" w:rsidRDefault="00C2375B"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51AFA"/>
    <w:rsid w:val="00052190"/>
    <w:rsid w:val="00055CC7"/>
    <w:rsid w:val="00056DBC"/>
    <w:rsid w:val="00062EC1"/>
    <w:rsid w:val="00067FA8"/>
    <w:rsid w:val="0007274D"/>
    <w:rsid w:val="00075C7F"/>
    <w:rsid w:val="0008049D"/>
    <w:rsid w:val="00080C9F"/>
    <w:rsid w:val="000A375E"/>
    <w:rsid w:val="000A6EC5"/>
    <w:rsid w:val="000B1D00"/>
    <w:rsid w:val="000B4EE2"/>
    <w:rsid w:val="000D20A8"/>
    <w:rsid w:val="000E28B2"/>
    <w:rsid w:val="000F70CA"/>
    <w:rsid w:val="001038E5"/>
    <w:rsid w:val="00106894"/>
    <w:rsid w:val="00127BEB"/>
    <w:rsid w:val="0014342C"/>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114F1"/>
    <w:rsid w:val="002157C2"/>
    <w:rsid w:val="002175BE"/>
    <w:rsid w:val="00223FE6"/>
    <w:rsid w:val="00237788"/>
    <w:rsid w:val="00243E57"/>
    <w:rsid w:val="00262EC4"/>
    <w:rsid w:val="00263773"/>
    <w:rsid w:val="00271D9B"/>
    <w:rsid w:val="00273C11"/>
    <w:rsid w:val="00275F20"/>
    <w:rsid w:val="002A6A40"/>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B7FEF"/>
    <w:rsid w:val="003C04A3"/>
    <w:rsid w:val="003C27D4"/>
    <w:rsid w:val="003F366D"/>
    <w:rsid w:val="004002DE"/>
    <w:rsid w:val="00402C78"/>
    <w:rsid w:val="004032C6"/>
    <w:rsid w:val="00427A07"/>
    <w:rsid w:val="00434AB5"/>
    <w:rsid w:val="004409DB"/>
    <w:rsid w:val="00444294"/>
    <w:rsid w:val="0047621B"/>
    <w:rsid w:val="004771C7"/>
    <w:rsid w:val="00481F92"/>
    <w:rsid w:val="004823FA"/>
    <w:rsid w:val="0049224C"/>
    <w:rsid w:val="0049475A"/>
    <w:rsid w:val="004966A6"/>
    <w:rsid w:val="004B15A8"/>
    <w:rsid w:val="004B7635"/>
    <w:rsid w:val="004C1F24"/>
    <w:rsid w:val="004C4DF3"/>
    <w:rsid w:val="004E07A7"/>
    <w:rsid w:val="004E2402"/>
    <w:rsid w:val="004F3440"/>
    <w:rsid w:val="005010D1"/>
    <w:rsid w:val="0050435C"/>
    <w:rsid w:val="00522575"/>
    <w:rsid w:val="00523D40"/>
    <w:rsid w:val="005419EB"/>
    <w:rsid w:val="005435E0"/>
    <w:rsid w:val="00544AFC"/>
    <w:rsid w:val="005529EF"/>
    <w:rsid w:val="00555665"/>
    <w:rsid w:val="00556026"/>
    <w:rsid w:val="00561246"/>
    <w:rsid w:val="005664F5"/>
    <w:rsid w:val="005768A1"/>
    <w:rsid w:val="00593CD7"/>
    <w:rsid w:val="00594901"/>
    <w:rsid w:val="00594959"/>
    <w:rsid w:val="005A14A9"/>
    <w:rsid w:val="005B046B"/>
    <w:rsid w:val="005B0AE9"/>
    <w:rsid w:val="005E238E"/>
    <w:rsid w:val="005E439A"/>
    <w:rsid w:val="005E6B84"/>
    <w:rsid w:val="005F7A9A"/>
    <w:rsid w:val="006038FD"/>
    <w:rsid w:val="00606697"/>
    <w:rsid w:val="0061103A"/>
    <w:rsid w:val="006206EF"/>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F1082"/>
    <w:rsid w:val="006F3A43"/>
    <w:rsid w:val="006F3BC8"/>
    <w:rsid w:val="006F7CAE"/>
    <w:rsid w:val="00704D42"/>
    <w:rsid w:val="00712915"/>
    <w:rsid w:val="00713021"/>
    <w:rsid w:val="00721777"/>
    <w:rsid w:val="0073130B"/>
    <w:rsid w:val="007334FE"/>
    <w:rsid w:val="00735203"/>
    <w:rsid w:val="00737DED"/>
    <w:rsid w:val="00747A25"/>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194"/>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A40DC"/>
    <w:rsid w:val="008C03F6"/>
    <w:rsid w:val="008D4E2D"/>
    <w:rsid w:val="008E2B5D"/>
    <w:rsid w:val="008E4AE6"/>
    <w:rsid w:val="008E50DB"/>
    <w:rsid w:val="008E6FC2"/>
    <w:rsid w:val="008F4312"/>
    <w:rsid w:val="008F4E22"/>
    <w:rsid w:val="008F50CC"/>
    <w:rsid w:val="008F746E"/>
    <w:rsid w:val="00917821"/>
    <w:rsid w:val="00921DC0"/>
    <w:rsid w:val="0093678B"/>
    <w:rsid w:val="009368D8"/>
    <w:rsid w:val="0094323B"/>
    <w:rsid w:val="00962424"/>
    <w:rsid w:val="00975291"/>
    <w:rsid w:val="00976E95"/>
    <w:rsid w:val="00985F0D"/>
    <w:rsid w:val="009A17D2"/>
    <w:rsid w:val="009A4C78"/>
    <w:rsid w:val="009B3602"/>
    <w:rsid w:val="009C6B4F"/>
    <w:rsid w:val="009E28F8"/>
    <w:rsid w:val="009E580D"/>
    <w:rsid w:val="009F18D3"/>
    <w:rsid w:val="00A003D8"/>
    <w:rsid w:val="00A106E5"/>
    <w:rsid w:val="00A13088"/>
    <w:rsid w:val="00A165E0"/>
    <w:rsid w:val="00A26EF0"/>
    <w:rsid w:val="00A318B9"/>
    <w:rsid w:val="00A3351A"/>
    <w:rsid w:val="00A472E0"/>
    <w:rsid w:val="00A47470"/>
    <w:rsid w:val="00A52C60"/>
    <w:rsid w:val="00A641F6"/>
    <w:rsid w:val="00A64D7C"/>
    <w:rsid w:val="00A71BC9"/>
    <w:rsid w:val="00AA229B"/>
    <w:rsid w:val="00AB6F5A"/>
    <w:rsid w:val="00AD293E"/>
    <w:rsid w:val="00AD3778"/>
    <w:rsid w:val="00AE3FA1"/>
    <w:rsid w:val="00AF0E12"/>
    <w:rsid w:val="00B01792"/>
    <w:rsid w:val="00B16939"/>
    <w:rsid w:val="00B24CD4"/>
    <w:rsid w:val="00B40FB3"/>
    <w:rsid w:val="00B44742"/>
    <w:rsid w:val="00B515F3"/>
    <w:rsid w:val="00B54CAA"/>
    <w:rsid w:val="00B55993"/>
    <w:rsid w:val="00B5669D"/>
    <w:rsid w:val="00B56F5D"/>
    <w:rsid w:val="00B72F15"/>
    <w:rsid w:val="00B743C7"/>
    <w:rsid w:val="00B8243C"/>
    <w:rsid w:val="00B94C0E"/>
    <w:rsid w:val="00BA508E"/>
    <w:rsid w:val="00BB0549"/>
    <w:rsid w:val="00BB26B7"/>
    <w:rsid w:val="00BB35E9"/>
    <w:rsid w:val="00BC13A5"/>
    <w:rsid w:val="00BC1A89"/>
    <w:rsid w:val="00C050F0"/>
    <w:rsid w:val="00C10A2C"/>
    <w:rsid w:val="00C22F0E"/>
    <w:rsid w:val="00C2375B"/>
    <w:rsid w:val="00C334FB"/>
    <w:rsid w:val="00C347DC"/>
    <w:rsid w:val="00C3644A"/>
    <w:rsid w:val="00C36DAF"/>
    <w:rsid w:val="00C45DF1"/>
    <w:rsid w:val="00C7288E"/>
    <w:rsid w:val="00C82253"/>
    <w:rsid w:val="00C86653"/>
    <w:rsid w:val="00C9421A"/>
    <w:rsid w:val="00CB5A5B"/>
    <w:rsid w:val="00CC3179"/>
    <w:rsid w:val="00CF7CF4"/>
    <w:rsid w:val="00D20474"/>
    <w:rsid w:val="00D242D1"/>
    <w:rsid w:val="00D2536A"/>
    <w:rsid w:val="00D2554B"/>
    <w:rsid w:val="00D3424F"/>
    <w:rsid w:val="00D3450C"/>
    <w:rsid w:val="00D440D5"/>
    <w:rsid w:val="00D605F9"/>
    <w:rsid w:val="00D67E31"/>
    <w:rsid w:val="00D73C81"/>
    <w:rsid w:val="00D834CF"/>
    <w:rsid w:val="00D92E08"/>
    <w:rsid w:val="00DA4A92"/>
    <w:rsid w:val="00DC3DED"/>
    <w:rsid w:val="00DD443D"/>
    <w:rsid w:val="00DD5759"/>
    <w:rsid w:val="00DD6028"/>
    <w:rsid w:val="00DD6A91"/>
    <w:rsid w:val="00DE0161"/>
    <w:rsid w:val="00DF7D88"/>
    <w:rsid w:val="00E02BE5"/>
    <w:rsid w:val="00E11B08"/>
    <w:rsid w:val="00E47149"/>
    <w:rsid w:val="00E47EE5"/>
    <w:rsid w:val="00E676C2"/>
    <w:rsid w:val="00E71B5B"/>
    <w:rsid w:val="00E760DE"/>
    <w:rsid w:val="00E7743E"/>
    <w:rsid w:val="00E9215D"/>
    <w:rsid w:val="00EA1A77"/>
    <w:rsid w:val="00EA6315"/>
    <w:rsid w:val="00EC745F"/>
    <w:rsid w:val="00ED397E"/>
    <w:rsid w:val="00ED6114"/>
    <w:rsid w:val="00EE5162"/>
    <w:rsid w:val="00EE5A66"/>
    <w:rsid w:val="00EE5BA6"/>
    <w:rsid w:val="00EE6A96"/>
    <w:rsid w:val="00EF0F28"/>
    <w:rsid w:val="00EF2CEA"/>
    <w:rsid w:val="00F1662F"/>
    <w:rsid w:val="00F2096F"/>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2021-03-01T07:17:00Z</cp:lastPrinted>
  <dcterms:created xsi:type="dcterms:W3CDTF">2021-03-15T06:33:00Z</dcterms:created>
  <dcterms:modified xsi:type="dcterms:W3CDTF">2021-03-18T14:00:00Z</dcterms:modified>
</cp:coreProperties>
</file>