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47839" w14:textId="77777777" w:rsidR="008D306D" w:rsidRPr="00971E2D" w:rsidRDefault="008D306D" w:rsidP="008D306D">
      <w:pPr>
        <w:widowControl w:val="0"/>
        <w:suppressAutoHyphens/>
        <w:spacing w:after="0" w:line="240" w:lineRule="auto"/>
        <w:jc w:val="right"/>
        <w:rPr>
          <w:rFonts w:ascii="Times New Roman" w:eastAsia="Lucida Sans Unicode" w:hAnsi="Times New Roman" w:cs="Times New Roman"/>
          <w:b/>
          <w:bCs/>
          <w:sz w:val="24"/>
          <w:szCs w:val="20"/>
          <w:lang w:eastAsia="ar-SA"/>
        </w:rPr>
      </w:pPr>
      <w:r w:rsidRPr="00C10EAB">
        <w:rPr>
          <w:rFonts w:ascii="Times New Roman" w:eastAsia="Lucida Sans Unicode" w:hAnsi="Times New Roman" w:cs="Times New Roman"/>
          <w:b/>
          <w:bCs/>
          <w:sz w:val="24"/>
          <w:szCs w:val="20"/>
          <w:lang w:eastAsia="ar-SA"/>
        </w:rPr>
        <w:t>Projektas</w:t>
      </w:r>
    </w:p>
    <w:p w14:paraId="0564CA33" w14:textId="77777777" w:rsidR="008D306D" w:rsidRDefault="008D306D" w:rsidP="008D306D">
      <w:pPr>
        <w:widowControl w:val="0"/>
        <w:suppressAutoHyphens/>
        <w:spacing w:after="0" w:line="240" w:lineRule="auto"/>
        <w:jc w:val="center"/>
        <w:rPr>
          <w:rFonts w:ascii="Times New Roman" w:eastAsia="Lucida Sans Unicode" w:hAnsi="Times New Roman" w:cs="Times New Roman"/>
          <w:sz w:val="24"/>
          <w:szCs w:val="20"/>
          <w:lang w:eastAsia="ar-SA"/>
        </w:rPr>
      </w:pPr>
    </w:p>
    <w:p w14:paraId="06ADAF71" w14:textId="77777777" w:rsidR="008D306D" w:rsidRPr="00C10EAB" w:rsidRDefault="008D306D" w:rsidP="008D306D">
      <w:pPr>
        <w:widowControl w:val="0"/>
        <w:suppressAutoHyphens/>
        <w:spacing w:after="0" w:line="240" w:lineRule="auto"/>
        <w:jc w:val="center"/>
        <w:rPr>
          <w:rFonts w:ascii="Times New Roman" w:eastAsia="Lucida Sans Unicode" w:hAnsi="Times New Roman" w:cs="Times New Roman"/>
          <w:sz w:val="24"/>
          <w:szCs w:val="20"/>
          <w:lang w:eastAsia="ar-SA"/>
        </w:rPr>
      </w:pPr>
      <w:r w:rsidRPr="00C10EAB">
        <w:rPr>
          <w:rFonts w:ascii="Times New Roman" w:eastAsia="Lucida Sans Unicode" w:hAnsi="Times New Roman" w:cs="Times New Roman"/>
          <w:sz w:val="24"/>
          <w:szCs w:val="20"/>
          <w:lang w:eastAsia="ar-SA"/>
        </w:rPr>
        <w:object w:dxaOrig="1345" w:dyaOrig="672" w14:anchorId="7B266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680584104" r:id="rId6"/>
        </w:object>
      </w:r>
    </w:p>
    <w:p w14:paraId="50303C45" w14:textId="77777777" w:rsidR="008D306D" w:rsidRPr="00C10EAB" w:rsidRDefault="008D306D" w:rsidP="008D306D">
      <w:pPr>
        <w:widowControl w:val="0"/>
        <w:suppressAutoHyphens/>
        <w:spacing w:after="0" w:line="240" w:lineRule="auto"/>
        <w:jc w:val="center"/>
        <w:rPr>
          <w:rFonts w:ascii="Times New Roman" w:eastAsia="Lucida Sans Unicode" w:hAnsi="Times New Roman" w:cs="Times New Roman"/>
          <w:sz w:val="24"/>
          <w:szCs w:val="20"/>
          <w:lang w:eastAsia="ar-SA"/>
        </w:rPr>
      </w:pPr>
    </w:p>
    <w:p w14:paraId="65850213" w14:textId="77777777" w:rsidR="008D306D" w:rsidRPr="00C10EAB" w:rsidRDefault="008D306D" w:rsidP="008D306D">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C10EAB">
        <w:rPr>
          <w:rFonts w:ascii="Times New Roman" w:eastAsia="Lucida Sans Unicode" w:hAnsi="Times New Roman" w:cs="Times New Roman"/>
          <w:b/>
          <w:bCs/>
          <w:sz w:val="24"/>
          <w:szCs w:val="24"/>
          <w:lang w:eastAsia="ar-SA"/>
        </w:rPr>
        <w:t>KĖDAINIŲ RAJONO SAVIVALDYBĖS TARYBA</w:t>
      </w:r>
    </w:p>
    <w:p w14:paraId="3AAD7908" w14:textId="77777777" w:rsidR="008D306D" w:rsidRPr="00C10EAB" w:rsidRDefault="008D306D" w:rsidP="008D306D">
      <w:pPr>
        <w:widowControl w:val="0"/>
        <w:suppressAutoHyphens/>
        <w:spacing w:after="0" w:line="240" w:lineRule="auto"/>
        <w:jc w:val="center"/>
        <w:rPr>
          <w:rFonts w:ascii="Times New Roman" w:eastAsia="Lucida Sans Unicode" w:hAnsi="Times New Roman" w:cs="Times New Roman"/>
          <w:b/>
          <w:sz w:val="24"/>
          <w:szCs w:val="24"/>
          <w:lang w:eastAsia="ar-SA"/>
        </w:rPr>
      </w:pPr>
    </w:p>
    <w:p w14:paraId="2C08F17D" w14:textId="77777777" w:rsidR="008D306D" w:rsidRPr="00C10EAB" w:rsidRDefault="008D306D" w:rsidP="008D306D">
      <w:pPr>
        <w:widowControl w:val="0"/>
        <w:suppressAutoHyphens/>
        <w:spacing w:after="0" w:line="240" w:lineRule="auto"/>
        <w:jc w:val="center"/>
        <w:rPr>
          <w:rFonts w:ascii="Times New Roman" w:eastAsia="Lucida Sans Unicode" w:hAnsi="Times New Roman" w:cs="Times New Roman"/>
          <w:b/>
          <w:sz w:val="24"/>
          <w:szCs w:val="24"/>
          <w:lang w:eastAsia="ar-SA"/>
        </w:rPr>
      </w:pPr>
      <w:r w:rsidRPr="00C10EAB">
        <w:rPr>
          <w:rFonts w:ascii="Times New Roman" w:eastAsia="Lucida Sans Unicode" w:hAnsi="Times New Roman" w:cs="Times New Roman"/>
          <w:b/>
          <w:sz w:val="24"/>
          <w:szCs w:val="24"/>
          <w:lang w:eastAsia="ar-SA"/>
        </w:rPr>
        <w:t>SPRENDIMAS</w:t>
      </w:r>
    </w:p>
    <w:p w14:paraId="6E250A1F" w14:textId="77777777" w:rsidR="008D306D" w:rsidRPr="00C10EAB" w:rsidRDefault="008D306D" w:rsidP="008D306D">
      <w:pPr>
        <w:widowControl w:val="0"/>
        <w:suppressAutoHyphens/>
        <w:spacing w:after="0" w:line="200" w:lineRule="atLeast"/>
        <w:jc w:val="center"/>
        <w:rPr>
          <w:rFonts w:ascii="Times New Roman" w:eastAsia="Lucida Sans Unicode" w:hAnsi="Times New Roman" w:cs="Arial"/>
          <w:b/>
          <w:bCs/>
          <w:caps/>
          <w:sz w:val="24"/>
          <w:szCs w:val="24"/>
          <w:lang w:eastAsia="ar-SA"/>
        </w:rPr>
      </w:pPr>
      <w:r w:rsidRPr="00C10EAB">
        <w:rPr>
          <w:rFonts w:ascii="Times New Roman" w:eastAsia="Lucida Sans Unicode" w:hAnsi="Times New Roman" w:cs="Arial"/>
          <w:b/>
          <w:bCs/>
          <w:caps/>
          <w:sz w:val="24"/>
          <w:szCs w:val="24"/>
          <w:lang w:eastAsia="ar-SA"/>
        </w:rPr>
        <w:t xml:space="preserve">Dėl Kėdainių rajono savivaldybės tarybos </w:t>
      </w:r>
      <w:r>
        <w:rPr>
          <w:rFonts w:ascii="Times New Roman" w:eastAsia="Lucida Sans Unicode" w:hAnsi="Times New Roman" w:cs="Arial"/>
          <w:b/>
          <w:bCs/>
          <w:caps/>
          <w:sz w:val="24"/>
          <w:szCs w:val="24"/>
          <w:lang w:eastAsia="ar-SA"/>
        </w:rPr>
        <w:t>2020</w:t>
      </w:r>
      <w:r w:rsidRPr="00C10EAB">
        <w:rPr>
          <w:rFonts w:ascii="Times New Roman" w:eastAsia="Lucida Sans Unicode" w:hAnsi="Times New Roman" w:cs="Arial"/>
          <w:b/>
          <w:bCs/>
          <w:caps/>
          <w:sz w:val="24"/>
          <w:szCs w:val="24"/>
          <w:lang w:eastAsia="ar-SA"/>
        </w:rPr>
        <w:t xml:space="preserve"> m. </w:t>
      </w:r>
      <w:r>
        <w:rPr>
          <w:rFonts w:ascii="Times New Roman" w:eastAsia="Lucida Sans Unicode" w:hAnsi="Times New Roman" w:cs="Arial"/>
          <w:b/>
          <w:bCs/>
          <w:caps/>
          <w:sz w:val="24"/>
          <w:szCs w:val="24"/>
          <w:lang w:eastAsia="ar-SA"/>
        </w:rPr>
        <w:t>balandžio</w:t>
      </w:r>
      <w:r w:rsidRPr="00C10EAB">
        <w:rPr>
          <w:rFonts w:ascii="Times New Roman" w:eastAsia="Lucida Sans Unicode" w:hAnsi="Times New Roman" w:cs="Arial"/>
          <w:b/>
          <w:bCs/>
          <w:caps/>
          <w:sz w:val="24"/>
          <w:szCs w:val="24"/>
          <w:lang w:eastAsia="ar-SA"/>
        </w:rPr>
        <w:t xml:space="preserve"> </w:t>
      </w:r>
      <w:r>
        <w:rPr>
          <w:rFonts w:ascii="Times New Roman" w:eastAsia="Lucida Sans Unicode" w:hAnsi="Times New Roman" w:cs="Arial"/>
          <w:b/>
          <w:bCs/>
          <w:caps/>
          <w:sz w:val="24"/>
          <w:szCs w:val="24"/>
          <w:lang w:eastAsia="ar-SA"/>
        </w:rPr>
        <w:t>17</w:t>
      </w:r>
      <w:r w:rsidRPr="00C10EAB">
        <w:rPr>
          <w:rFonts w:ascii="Times New Roman" w:eastAsia="Lucida Sans Unicode" w:hAnsi="Times New Roman" w:cs="Arial"/>
          <w:b/>
          <w:bCs/>
          <w:caps/>
          <w:sz w:val="24"/>
          <w:szCs w:val="24"/>
          <w:lang w:eastAsia="ar-SA"/>
        </w:rPr>
        <w:t xml:space="preserve"> d. sprendimO Nr. TS-</w:t>
      </w:r>
      <w:r>
        <w:rPr>
          <w:rFonts w:ascii="Times New Roman" w:eastAsia="Lucida Sans Unicode" w:hAnsi="Times New Roman" w:cs="Arial"/>
          <w:b/>
          <w:bCs/>
          <w:caps/>
          <w:sz w:val="24"/>
          <w:szCs w:val="24"/>
          <w:lang w:eastAsia="ar-SA"/>
        </w:rPr>
        <w:t>90</w:t>
      </w:r>
      <w:r w:rsidRPr="00C10EAB">
        <w:rPr>
          <w:rFonts w:ascii="Times New Roman" w:eastAsia="Lucida Sans Unicode" w:hAnsi="Times New Roman" w:cs="Arial"/>
          <w:b/>
          <w:bCs/>
          <w:caps/>
          <w:sz w:val="24"/>
          <w:szCs w:val="24"/>
          <w:lang w:eastAsia="ar-SA"/>
        </w:rPr>
        <w:t xml:space="preserve"> „Dėl </w:t>
      </w:r>
      <w:r>
        <w:rPr>
          <w:rFonts w:ascii="Times New Roman" w:eastAsia="Lucida Sans Unicode" w:hAnsi="Times New Roman" w:cs="Arial"/>
          <w:b/>
          <w:bCs/>
          <w:caps/>
          <w:sz w:val="24"/>
          <w:szCs w:val="24"/>
          <w:lang w:eastAsia="ar-SA"/>
        </w:rPr>
        <w:t xml:space="preserve">piniginės socialinės paramos nepasiturintiems gyventojams kėdainių rajono savivaldybėje teikimo </w:t>
      </w:r>
      <w:r w:rsidRPr="00C10EAB">
        <w:rPr>
          <w:rFonts w:ascii="Times New Roman" w:eastAsia="Lucida Sans Unicode" w:hAnsi="Times New Roman" w:cs="Arial"/>
          <w:b/>
          <w:bCs/>
          <w:caps/>
          <w:sz w:val="24"/>
          <w:szCs w:val="24"/>
          <w:lang w:eastAsia="ar-SA"/>
        </w:rPr>
        <w:t>tvarkos</w:t>
      </w:r>
      <w:r>
        <w:rPr>
          <w:rFonts w:ascii="Times New Roman" w:eastAsia="Lucida Sans Unicode" w:hAnsi="Times New Roman" w:cs="Arial"/>
          <w:b/>
          <w:bCs/>
          <w:caps/>
          <w:sz w:val="24"/>
          <w:szCs w:val="24"/>
          <w:lang w:eastAsia="ar-SA"/>
        </w:rPr>
        <w:t xml:space="preserve"> aprašo</w:t>
      </w:r>
      <w:r w:rsidRPr="00C10EAB">
        <w:rPr>
          <w:rFonts w:ascii="Times New Roman" w:eastAsia="Lucida Sans Unicode" w:hAnsi="Times New Roman" w:cs="Arial"/>
          <w:b/>
          <w:bCs/>
          <w:caps/>
          <w:sz w:val="24"/>
          <w:szCs w:val="24"/>
          <w:lang w:eastAsia="ar-SA"/>
        </w:rPr>
        <w:t xml:space="preserve"> tvirtinimo“ pakeitimo</w:t>
      </w:r>
    </w:p>
    <w:p w14:paraId="1E022C91" w14:textId="77777777" w:rsidR="008D306D" w:rsidRPr="00C10EAB" w:rsidRDefault="008D306D" w:rsidP="008D306D">
      <w:pPr>
        <w:widowControl w:val="0"/>
        <w:suppressAutoHyphens/>
        <w:spacing w:after="0" w:line="200" w:lineRule="atLeast"/>
        <w:rPr>
          <w:rFonts w:ascii="Times New Roman" w:eastAsia="Lucida Sans Unicode" w:hAnsi="Times New Roman" w:cs="Times New Roman"/>
          <w:sz w:val="24"/>
          <w:szCs w:val="24"/>
          <w:lang w:eastAsia="ar-SA"/>
        </w:rPr>
      </w:pPr>
    </w:p>
    <w:p w14:paraId="54748054" w14:textId="125B4862" w:rsidR="008D306D" w:rsidRPr="00C10EAB" w:rsidRDefault="008D306D" w:rsidP="008D306D">
      <w:pPr>
        <w:widowControl w:val="0"/>
        <w:suppressAutoHyphens/>
        <w:spacing w:after="0" w:line="200" w:lineRule="atLeast"/>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2021</w:t>
      </w:r>
      <w:r w:rsidRPr="00C10EAB">
        <w:rPr>
          <w:rFonts w:ascii="Times New Roman" w:eastAsia="Lucida Sans Unicode" w:hAnsi="Times New Roman" w:cs="Times New Roman"/>
          <w:sz w:val="24"/>
          <w:szCs w:val="24"/>
          <w:lang w:eastAsia="ar-SA"/>
        </w:rPr>
        <w:t xml:space="preserve"> m. </w:t>
      </w:r>
      <w:r>
        <w:rPr>
          <w:rFonts w:ascii="Times New Roman" w:eastAsia="Lucida Sans Unicode" w:hAnsi="Times New Roman" w:cs="Times New Roman"/>
          <w:sz w:val="24"/>
          <w:szCs w:val="24"/>
          <w:lang w:eastAsia="ar-SA"/>
        </w:rPr>
        <w:t xml:space="preserve">balandžio </w:t>
      </w:r>
      <w:r w:rsidR="000957D6">
        <w:rPr>
          <w:rFonts w:ascii="Times New Roman" w:eastAsia="Lucida Sans Unicode" w:hAnsi="Times New Roman" w:cs="Times New Roman"/>
          <w:sz w:val="24"/>
          <w:szCs w:val="24"/>
          <w:lang w:eastAsia="ar-SA"/>
        </w:rPr>
        <w:t>21</w:t>
      </w:r>
      <w:r w:rsidRPr="00C10EAB">
        <w:rPr>
          <w:rFonts w:ascii="Times New Roman" w:eastAsia="Lucida Sans Unicode" w:hAnsi="Times New Roman" w:cs="Times New Roman"/>
          <w:sz w:val="24"/>
          <w:szCs w:val="24"/>
          <w:lang w:eastAsia="ar-SA"/>
        </w:rPr>
        <w:t xml:space="preserve"> d. Nr. </w:t>
      </w:r>
      <w:r w:rsidR="000957D6">
        <w:rPr>
          <w:rFonts w:ascii="Times New Roman" w:eastAsia="Lucida Sans Unicode" w:hAnsi="Times New Roman" w:cs="Times New Roman"/>
          <w:sz w:val="24"/>
          <w:szCs w:val="24"/>
          <w:lang w:eastAsia="ar-SA"/>
        </w:rPr>
        <w:t>SP-</w:t>
      </w:r>
      <w:r w:rsidR="00DC2623">
        <w:rPr>
          <w:rFonts w:ascii="Times New Roman" w:eastAsia="Lucida Sans Unicode" w:hAnsi="Times New Roman" w:cs="Times New Roman"/>
          <w:sz w:val="24"/>
          <w:szCs w:val="24"/>
          <w:lang w:eastAsia="ar-SA"/>
        </w:rPr>
        <w:t>108</w:t>
      </w:r>
      <w:bookmarkStart w:id="0" w:name="_GoBack"/>
      <w:bookmarkEnd w:id="0"/>
    </w:p>
    <w:p w14:paraId="146C0590" w14:textId="77777777" w:rsidR="008D306D" w:rsidRPr="00C10EAB" w:rsidRDefault="008D306D" w:rsidP="008D306D">
      <w:pPr>
        <w:widowControl w:val="0"/>
        <w:suppressAutoHyphens/>
        <w:spacing w:after="0" w:line="240" w:lineRule="auto"/>
        <w:jc w:val="center"/>
        <w:rPr>
          <w:rFonts w:ascii="Times New Roman" w:eastAsia="Lucida Sans Unicode" w:hAnsi="Times New Roman" w:cs="Times New Roman"/>
          <w:szCs w:val="20"/>
          <w:lang w:eastAsia="ar-SA"/>
        </w:rPr>
      </w:pPr>
      <w:r w:rsidRPr="00C10EAB">
        <w:rPr>
          <w:rFonts w:ascii="Times New Roman" w:eastAsia="Lucida Sans Unicode" w:hAnsi="Times New Roman" w:cs="Times New Roman"/>
          <w:sz w:val="24"/>
          <w:szCs w:val="24"/>
          <w:lang w:eastAsia="ar-SA"/>
        </w:rPr>
        <w:t>Kėdainiai</w:t>
      </w:r>
    </w:p>
    <w:p w14:paraId="0F1E2022" w14:textId="77777777" w:rsidR="008D306D" w:rsidRPr="00C10EAB" w:rsidRDefault="008D306D" w:rsidP="008D306D">
      <w:pPr>
        <w:widowControl w:val="0"/>
        <w:suppressAutoHyphens/>
        <w:spacing w:after="0" w:line="240" w:lineRule="auto"/>
        <w:rPr>
          <w:rFonts w:ascii="Times New Roman" w:eastAsia="Lucida Sans Unicode" w:hAnsi="Times New Roman" w:cs="Times New Roman"/>
          <w:szCs w:val="20"/>
          <w:lang w:eastAsia="ar-SA"/>
        </w:rPr>
      </w:pPr>
    </w:p>
    <w:p w14:paraId="11C38262" w14:textId="77777777" w:rsidR="008D306D" w:rsidRPr="00C10EAB" w:rsidRDefault="008D306D" w:rsidP="008D306D">
      <w:pPr>
        <w:widowControl w:val="0"/>
        <w:suppressAutoHyphens/>
        <w:overflowPunct w:val="0"/>
        <w:spacing w:after="0" w:line="240" w:lineRule="auto"/>
        <w:ind w:firstLine="720"/>
        <w:jc w:val="both"/>
        <w:rPr>
          <w:rFonts w:ascii="Times New Roman" w:eastAsia="Lucida Sans Unicode" w:hAnsi="Times New Roman" w:cs="Times New Roman"/>
          <w:sz w:val="24"/>
          <w:szCs w:val="20"/>
          <w:lang w:eastAsia="ar-SA"/>
        </w:rPr>
      </w:pPr>
      <w:r w:rsidRPr="00C10EAB">
        <w:rPr>
          <w:rFonts w:ascii="Times New Roman" w:eastAsia="Lucida Sans Unicode" w:hAnsi="Times New Roman" w:cs="Times New Roman"/>
          <w:sz w:val="24"/>
          <w:szCs w:val="24"/>
          <w:lang w:eastAsia="ar-SA"/>
        </w:rPr>
        <w:t>Vadovaudamasi Lietuvos Respublikos vietos savivaldos įstatymo 18 straipsnio 1 dalimi, Kėdainių rajono savivaldybės taryba n u s p r e n d ž i a :</w:t>
      </w:r>
    </w:p>
    <w:p w14:paraId="5C0EBE70" w14:textId="35C49B48" w:rsidR="008D306D" w:rsidRPr="007703C1" w:rsidRDefault="00DA3748" w:rsidP="00CA6719">
      <w:pPr>
        <w:widowControl w:val="0"/>
        <w:tabs>
          <w:tab w:val="left" w:pos="1122"/>
        </w:tabs>
        <w:suppressAutoHyphens/>
        <w:spacing w:after="0" w:line="240" w:lineRule="auto"/>
        <w:ind w:firstLine="709"/>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P</w:t>
      </w:r>
      <w:r w:rsidR="008D306D" w:rsidRPr="00C10EAB">
        <w:rPr>
          <w:rFonts w:ascii="Times New Roman" w:eastAsia="Lucida Sans Unicode" w:hAnsi="Times New Roman" w:cs="Times New Roman"/>
          <w:sz w:val="24"/>
          <w:szCs w:val="24"/>
          <w:lang w:eastAsia="ar-SA"/>
        </w:rPr>
        <w:t xml:space="preserve">akeisti </w:t>
      </w:r>
      <w:r w:rsidR="008D306D">
        <w:rPr>
          <w:rFonts w:ascii="Times New Roman" w:eastAsia="Lucida Sans Unicode" w:hAnsi="Times New Roman" w:cs="Times New Roman"/>
          <w:sz w:val="24"/>
          <w:szCs w:val="24"/>
          <w:lang w:eastAsia="ar-SA"/>
        </w:rPr>
        <w:t xml:space="preserve">Piniginės socialinės parmos nepasiturintiems gyventojams Kėdainių rajono savivaldybėje </w:t>
      </w:r>
      <w:r w:rsidR="008D306D" w:rsidRPr="00237456">
        <w:rPr>
          <w:rFonts w:ascii="Times New Roman" w:eastAsia="Lucida Sans Unicode" w:hAnsi="Times New Roman" w:cs="Times New Roman"/>
          <w:sz w:val="24"/>
          <w:szCs w:val="24"/>
          <w:lang w:eastAsia="ar-SA"/>
        </w:rPr>
        <w:t xml:space="preserve">teikimo </w:t>
      </w:r>
      <w:r w:rsidR="008D306D">
        <w:rPr>
          <w:rFonts w:ascii="Times New Roman" w:eastAsia="Lucida Sans Unicode" w:hAnsi="Times New Roman" w:cs="Times New Roman"/>
          <w:sz w:val="24"/>
          <w:szCs w:val="24"/>
          <w:lang w:eastAsia="ar-SA"/>
        </w:rPr>
        <w:t xml:space="preserve">tvarkos </w:t>
      </w:r>
      <w:r w:rsidR="008D306D" w:rsidRPr="007703C1">
        <w:rPr>
          <w:rFonts w:ascii="Times New Roman" w:eastAsia="Lucida Sans Unicode" w:hAnsi="Times New Roman" w:cs="Times New Roman"/>
          <w:sz w:val="24"/>
          <w:szCs w:val="24"/>
          <w:lang w:eastAsia="ar-SA"/>
        </w:rPr>
        <w:t>apraš</w:t>
      </w:r>
      <w:r w:rsidR="00CA6719" w:rsidRPr="007703C1">
        <w:rPr>
          <w:rFonts w:ascii="Times New Roman" w:eastAsia="Lucida Sans Unicode" w:hAnsi="Times New Roman" w:cs="Times New Roman"/>
          <w:sz w:val="24"/>
          <w:szCs w:val="24"/>
          <w:lang w:eastAsia="ar-SA"/>
        </w:rPr>
        <w:t>o</w:t>
      </w:r>
      <w:r w:rsidR="008D306D" w:rsidRPr="007703C1">
        <w:rPr>
          <w:rFonts w:ascii="Times New Roman" w:eastAsia="Lucida Sans Unicode" w:hAnsi="Times New Roman" w:cs="Times New Roman"/>
          <w:sz w:val="24"/>
          <w:szCs w:val="24"/>
          <w:lang w:eastAsia="ar-SA"/>
        </w:rPr>
        <w:t>, patvirtint</w:t>
      </w:r>
      <w:r w:rsidR="00CA6719" w:rsidRPr="007703C1">
        <w:rPr>
          <w:rFonts w:ascii="Times New Roman" w:eastAsia="Lucida Sans Unicode" w:hAnsi="Times New Roman" w:cs="Times New Roman"/>
          <w:sz w:val="24"/>
          <w:szCs w:val="24"/>
          <w:lang w:eastAsia="ar-SA"/>
        </w:rPr>
        <w:t>o</w:t>
      </w:r>
      <w:r w:rsidR="008D306D" w:rsidRPr="007703C1">
        <w:rPr>
          <w:rFonts w:ascii="Times New Roman" w:eastAsia="Lucida Sans Unicode" w:hAnsi="Times New Roman" w:cs="Times New Roman"/>
          <w:sz w:val="24"/>
          <w:szCs w:val="24"/>
          <w:lang w:eastAsia="ar-SA"/>
        </w:rPr>
        <w:t xml:space="preserve"> </w:t>
      </w:r>
      <w:r w:rsidR="008D306D" w:rsidRPr="00C10EAB">
        <w:rPr>
          <w:rFonts w:ascii="Times New Roman" w:eastAsia="Lucida Sans Unicode" w:hAnsi="Times New Roman" w:cs="Times New Roman"/>
          <w:sz w:val="24"/>
          <w:szCs w:val="24"/>
          <w:lang w:eastAsia="ar-SA"/>
        </w:rPr>
        <w:t xml:space="preserve">Kėdainių rajono savivaldybės tarybos </w:t>
      </w:r>
      <w:r w:rsidR="008D306D">
        <w:rPr>
          <w:rFonts w:ascii="Times New Roman" w:eastAsia="Lucida Sans Unicode" w:hAnsi="Times New Roman" w:cs="Times New Roman"/>
          <w:sz w:val="24"/>
          <w:szCs w:val="24"/>
          <w:lang w:eastAsia="ar-SA"/>
        </w:rPr>
        <w:t>2020</w:t>
      </w:r>
      <w:r w:rsidR="008D306D" w:rsidRPr="00C10EAB">
        <w:rPr>
          <w:rFonts w:ascii="Times New Roman" w:eastAsia="Lucida Sans Unicode" w:hAnsi="Times New Roman" w:cs="Times New Roman"/>
          <w:sz w:val="24"/>
          <w:szCs w:val="24"/>
          <w:lang w:eastAsia="ar-SA"/>
        </w:rPr>
        <w:t xml:space="preserve"> m. </w:t>
      </w:r>
      <w:r w:rsidR="008D306D">
        <w:rPr>
          <w:rFonts w:ascii="Times New Roman" w:eastAsia="Lucida Sans Unicode" w:hAnsi="Times New Roman" w:cs="Times New Roman"/>
          <w:sz w:val="24"/>
          <w:szCs w:val="24"/>
          <w:lang w:eastAsia="ar-SA"/>
        </w:rPr>
        <w:t>balandžio</w:t>
      </w:r>
      <w:r w:rsidR="008D306D" w:rsidRPr="00C10EAB">
        <w:rPr>
          <w:rFonts w:ascii="Times New Roman" w:eastAsia="Lucida Sans Unicode" w:hAnsi="Times New Roman" w:cs="Times New Roman"/>
          <w:sz w:val="24"/>
          <w:szCs w:val="24"/>
          <w:lang w:eastAsia="ar-SA"/>
        </w:rPr>
        <w:t xml:space="preserve"> </w:t>
      </w:r>
      <w:r w:rsidR="008D306D">
        <w:rPr>
          <w:rFonts w:ascii="Times New Roman" w:eastAsia="Lucida Sans Unicode" w:hAnsi="Times New Roman" w:cs="Times New Roman"/>
          <w:sz w:val="24"/>
          <w:szCs w:val="24"/>
          <w:lang w:eastAsia="ar-SA"/>
        </w:rPr>
        <w:t>17</w:t>
      </w:r>
      <w:r w:rsidR="008D306D" w:rsidRPr="00C10EAB">
        <w:rPr>
          <w:rFonts w:ascii="Times New Roman" w:eastAsia="Lucida Sans Unicode" w:hAnsi="Times New Roman" w:cs="Times New Roman"/>
          <w:sz w:val="24"/>
          <w:szCs w:val="24"/>
          <w:lang w:eastAsia="ar-SA"/>
        </w:rPr>
        <w:t xml:space="preserve"> d. sprendimu Nr. TS-</w:t>
      </w:r>
      <w:r w:rsidR="008D306D">
        <w:rPr>
          <w:rFonts w:ascii="Times New Roman" w:eastAsia="Lucida Sans Unicode" w:hAnsi="Times New Roman" w:cs="Times New Roman"/>
          <w:sz w:val="24"/>
          <w:szCs w:val="24"/>
          <w:lang w:eastAsia="ar-SA"/>
        </w:rPr>
        <w:t>90</w:t>
      </w:r>
      <w:r w:rsidR="008D306D" w:rsidRPr="00C10EAB">
        <w:rPr>
          <w:rFonts w:ascii="Times New Roman" w:eastAsia="Lucida Sans Unicode" w:hAnsi="Times New Roman" w:cs="Times New Roman"/>
          <w:sz w:val="24"/>
          <w:szCs w:val="24"/>
          <w:lang w:eastAsia="ar-SA"/>
        </w:rPr>
        <w:t xml:space="preserve"> „Dėl </w:t>
      </w:r>
      <w:r w:rsidR="008D306D">
        <w:rPr>
          <w:rFonts w:ascii="Times New Roman" w:eastAsia="Lucida Sans Unicode" w:hAnsi="Times New Roman" w:cs="Times New Roman"/>
          <w:sz w:val="24"/>
          <w:szCs w:val="24"/>
          <w:lang w:eastAsia="ar-SA"/>
        </w:rPr>
        <w:t>Piniginės socialinės paramos nepasiturintiems gyventojams Kėdainių rajono savivaldybėje teikimo</w:t>
      </w:r>
      <w:r w:rsidR="008D306D" w:rsidRPr="00C10EAB">
        <w:rPr>
          <w:rFonts w:ascii="Times New Roman" w:eastAsia="Lucida Sans Unicode" w:hAnsi="Times New Roman" w:cs="Times New Roman"/>
          <w:sz w:val="24"/>
          <w:szCs w:val="24"/>
          <w:lang w:eastAsia="ar-SA"/>
        </w:rPr>
        <w:t xml:space="preserve"> tvarkos</w:t>
      </w:r>
      <w:r w:rsidR="008D306D">
        <w:rPr>
          <w:rFonts w:ascii="Times New Roman" w:eastAsia="Lucida Sans Unicode" w:hAnsi="Times New Roman" w:cs="Times New Roman"/>
          <w:sz w:val="24"/>
          <w:szCs w:val="24"/>
          <w:lang w:eastAsia="ar-SA"/>
        </w:rPr>
        <w:t xml:space="preserve"> aprašo</w:t>
      </w:r>
      <w:r w:rsidR="008D306D" w:rsidRPr="00C10EAB">
        <w:rPr>
          <w:rFonts w:ascii="Times New Roman" w:eastAsia="Lucida Sans Unicode" w:hAnsi="Times New Roman" w:cs="Times New Roman"/>
          <w:sz w:val="24"/>
          <w:szCs w:val="24"/>
          <w:lang w:eastAsia="ar-SA"/>
        </w:rPr>
        <w:t xml:space="preserve"> tvirtinimo“</w:t>
      </w:r>
      <w:r w:rsidR="00CA6719">
        <w:rPr>
          <w:rFonts w:ascii="Times New Roman" w:eastAsia="Lucida Sans Unicode" w:hAnsi="Times New Roman" w:cs="Times New Roman"/>
          <w:sz w:val="24"/>
          <w:szCs w:val="24"/>
          <w:lang w:eastAsia="ar-SA"/>
        </w:rPr>
        <w:t xml:space="preserve"> </w:t>
      </w:r>
      <w:r w:rsidR="008D306D" w:rsidRPr="007703C1">
        <w:rPr>
          <w:rFonts w:ascii="Times New Roman" w:eastAsia="Lucida Sans Unicode" w:hAnsi="Times New Roman" w:cs="Times New Roman"/>
          <w:sz w:val="24"/>
          <w:szCs w:val="24"/>
          <w:lang w:eastAsia="ar-SA"/>
        </w:rPr>
        <w:t>54 punktą ir jį išdėstyti taip:</w:t>
      </w:r>
    </w:p>
    <w:p w14:paraId="415A8E8D" w14:textId="12D2525B" w:rsidR="008D306D" w:rsidRPr="0006110C" w:rsidRDefault="008D306D" w:rsidP="008D306D">
      <w:pPr>
        <w:spacing w:after="0" w:line="240" w:lineRule="auto"/>
        <w:jc w:val="both"/>
        <w:rPr>
          <w:rFonts w:ascii="Times New Roman" w:eastAsia="Times New Roman" w:hAnsi="Times New Roman" w:cs="Times New Roman"/>
          <w:sz w:val="24"/>
          <w:szCs w:val="20"/>
        </w:rPr>
      </w:pPr>
      <w:r>
        <w:rPr>
          <w:rFonts w:ascii="Times New Roman" w:eastAsia="Lucida Sans Unicode" w:hAnsi="Times New Roman" w:cs="Times New Roman"/>
          <w:sz w:val="24"/>
          <w:szCs w:val="24"/>
          <w:lang w:eastAsia="ar-SA"/>
        </w:rPr>
        <w:tab/>
        <w:t>„</w:t>
      </w:r>
      <w:r w:rsidRPr="0006110C">
        <w:rPr>
          <w:rFonts w:ascii="Times New Roman" w:eastAsia="Times New Roman" w:hAnsi="Times New Roman" w:cs="Times New Roman"/>
          <w:sz w:val="24"/>
          <w:szCs w:val="20"/>
        </w:rPr>
        <w:t>54. Tikslinė, periodinė ar sąlyginė pašalpa skiriama asmenims, nurodytiems šio Aprašo 3 punkte</w:t>
      </w:r>
      <w:r>
        <w:rPr>
          <w:rFonts w:ascii="Times New Roman" w:eastAsia="Times New Roman" w:hAnsi="Times New Roman" w:cs="Times New Roman"/>
          <w:sz w:val="24"/>
          <w:szCs w:val="20"/>
        </w:rPr>
        <w:t xml:space="preserve"> šiais atvejais:</w:t>
      </w:r>
      <w:r w:rsidRPr="0006110C">
        <w:rPr>
          <w:rFonts w:ascii="Times New Roman" w:eastAsia="Times New Roman" w:hAnsi="Times New Roman" w:cs="Times New Roman"/>
          <w:b/>
          <w:color w:val="0070C0"/>
          <w:sz w:val="24"/>
          <w:szCs w:val="20"/>
        </w:rPr>
        <w:t xml:space="preserve"> </w:t>
      </w:r>
    </w:p>
    <w:p w14:paraId="4A1B922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5</w:t>
      </w:r>
      <w:r>
        <w:rPr>
          <w:rFonts w:ascii="Times New Roman" w:eastAsia="Times New Roman" w:hAnsi="Times New Roman" w:cs="Times New Roman"/>
          <w:sz w:val="24"/>
          <w:szCs w:val="20"/>
        </w:rPr>
        <w:t>4. 1</w:t>
      </w:r>
      <w:r w:rsidRPr="0006110C">
        <w:rPr>
          <w:rFonts w:ascii="Times New Roman" w:eastAsia="Times New Roman" w:hAnsi="Times New Roman" w:cs="Times New Roman"/>
          <w:sz w:val="24"/>
          <w:szCs w:val="20"/>
        </w:rPr>
        <w:t>. Tikslinė pašalpa bendrai gyvenantiems asmenims (vienam gyvenančiam asmeniui) (toliau – asmuo) skiriama:</w:t>
      </w:r>
    </w:p>
    <w:p w14:paraId="1EC4028C"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54.1.1</w:t>
      </w:r>
      <w:r w:rsidRPr="0006110C">
        <w:rPr>
          <w:rFonts w:ascii="Times New Roman" w:eastAsia="Times New Roman" w:hAnsi="Times New Roman" w:cs="Times New Roman"/>
          <w:sz w:val="24"/>
          <w:szCs w:val="20"/>
        </w:rPr>
        <w:t>. ekstremalių situacijų atvejais</w:t>
      </w:r>
      <w:r w:rsidRPr="0006110C">
        <w:rPr>
          <w:rFonts w:ascii="Times New Roman" w:eastAsia="Times New Roman" w:hAnsi="Times New Roman" w:cs="Times New Roman"/>
          <w:sz w:val="24"/>
          <w:szCs w:val="24"/>
        </w:rPr>
        <w:t xml:space="preserve"> bendrai gyvenantiems asmenims (vienam gyvenančiam asmeniui) dėl ekstremalių situacijų netekus darbo pirmam asmeniui arba vienam gyvenančiam asmeniui 100 proc. minimalių vartojimo poreikių dydžio (toliau MVPD); antram asmeniui – 80 proc. MVPD, trečiam ir kiekvienam paskesniam – 70 proc. MVPD. Tikslinė pašalpa skiriama kol savivaldybėje ar valstybėje yra skelbiama ekstremali situacija</w:t>
      </w:r>
      <w:r>
        <w:rPr>
          <w:rFonts w:ascii="Times New Roman" w:eastAsia="Times New Roman" w:hAnsi="Times New Roman" w:cs="Times New Roman"/>
          <w:sz w:val="24"/>
          <w:szCs w:val="24"/>
        </w:rPr>
        <w:t>;</w:t>
      </w:r>
    </w:p>
    <w:p w14:paraId="60A276CB" w14:textId="174D0EBA" w:rsidR="008D306D" w:rsidRPr="007703C1" w:rsidRDefault="008D306D" w:rsidP="008D306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lang w:eastAsia="lt-LT"/>
        </w:rPr>
        <w:t>54.1</w:t>
      </w:r>
      <w:r w:rsidRPr="0006110C">
        <w:rPr>
          <w:rFonts w:ascii="Times New Roman" w:eastAsia="Times New Roman" w:hAnsi="Times New Roman" w:cs="Times New Roman"/>
          <w:color w:val="000000"/>
          <w:sz w:val="24"/>
          <w:szCs w:val="20"/>
          <w:lang w:eastAsia="lt-LT"/>
        </w:rPr>
        <w:t>.</w:t>
      </w:r>
      <w:r>
        <w:rPr>
          <w:rFonts w:ascii="Times New Roman" w:eastAsia="Times New Roman" w:hAnsi="Times New Roman" w:cs="Times New Roman"/>
          <w:color w:val="000000"/>
          <w:sz w:val="24"/>
          <w:szCs w:val="20"/>
          <w:lang w:eastAsia="lt-LT"/>
        </w:rPr>
        <w:t>2.</w:t>
      </w:r>
      <w:r w:rsidRPr="0006110C">
        <w:rPr>
          <w:rFonts w:ascii="Times New Roman" w:eastAsia="Times New Roman" w:hAnsi="Times New Roman" w:cs="Times New Roman"/>
          <w:color w:val="000000"/>
          <w:sz w:val="24"/>
          <w:szCs w:val="20"/>
          <w:lang w:eastAsia="lt-LT"/>
        </w:rPr>
        <w:t xml:space="preserve"> </w:t>
      </w:r>
      <w:r w:rsidRPr="0006110C">
        <w:rPr>
          <w:rFonts w:ascii="Times New Roman" w:eastAsia="Times New Roman" w:hAnsi="Times New Roman" w:cs="Times New Roman"/>
          <w:sz w:val="24"/>
          <w:szCs w:val="20"/>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sidRPr="0006110C">
        <w:rPr>
          <w:rFonts w:ascii="Times New Roman" w:eastAsia="Times New Roman" w:hAnsi="Times New Roman" w:cs="Times New Roman"/>
          <w:color w:val="000000"/>
          <w:sz w:val="24"/>
          <w:szCs w:val="20"/>
          <w:lang w:eastAsia="lt-LT"/>
        </w:rPr>
        <w:t xml:space="preserve">dydžio </w:t>
      </w:r>
      <w:r w:rsidRPr="0006110C">
        <w:rPr>
          <w:rFonts w:ascii="Times New Roman" w:eastAsia="Times New Roman" w:hAnsi="Times New Roman" w:cs="Times New Roman"/>
          <w:color w:val="000000"/>
          <w:sz w:val="24"/>
          <w:szCs w:val="20"/>
        </w:rPr>
        <w:t>suma pervedama į kompetentingos įstaigos sąskaitą</w:t>
      </w:r>
      <w:r w:rsidRPr="0006110C">
        <w:rPr>
          <w:rFonts w:ascii="Times New Roman" w:eastAsia="Times New Roman" w:hAnsi="Times New Roman" w:cs="Times New Roman"/>
          <w:sz w:val="24"/>
          <w:szCs w:val="20"/>
        </w:rPr>
        <w:t xml:space="preserve">. Tikslinė pašalpa skiriama laikotarpiui, kurį asmuo bus gydomas, tačiau ne ilgiau kaip 1 </w:t>
      </w:r>
      <w:r w:rsidRPr="007703C1">
        <w:rPr>
          <w:rFonts w:ascii="Times New Roman" w:eastAsia="Times New Roman" w:hAnsi="Times New Roman" w:cs="Times New Roman"/>
          <w:sz w:val="24"/>
          <w:szCs w:val="20"/>
        </w:rPr>
        <w:t>mėn</w:t>
      </w:r>
      <w:r w:rsidR="00CA6719" w:rsidRPr="007703C1">
        <w:rPr>
          <w:rFonts w:ascii="Times New Roman" w:eastAsia="Times New Roman" w:hAnsi="Times New Roman" w:cs="Times New Roman"/>
          <w:sz w:val="24"/>
          <w:szCs w:val="20"/>
        </w:rPr>
        <w:t>esį</w:t>
      </w:r>
      <w:r w:rsidRPr="007703C1">
        <w:rPr>
          <w:rFonts w:ascii="Times New Roman" w:eastAsia="Times New Roman" w:hAnsi="Times New Roman" w:cs="Times New Roman"/>
          <w:sz w:val="24"/>
          <w:szCs w:val="20"/>
        </w:rPr>
        <w:t>;</w:t>
      </w:r>
    </w:p>
    <w:p w14:paraId="53B443F4" w14:textId="129DAD79" w:rsidR="008D306D" w:rsidRPr="003533E3" w:rsidRDefault="008D306D" w:rsidP="008D306D">
      <w:pPr>
        <w:spacing w:after="0" w:line="240" w:lineRule="auto"/>
        <w:ind w:firstLine="720"/>
        <w:jc w:val="both"/>
        <w:rPr>
          <w:rFonts w:ascii="Times New Roman" w:eastAsia="Times New Roman" w:hAnsi="Times New Roman" w:cs="Times New Roman"/>
          <w:sz w:val="24"/>
          <w:szCs w:val="24"/>
        </w:rPr>
      </w:pPr>
      <w:r w:rsidRPr="008D306D">
        <w:rPr>
          <w:rFonts w:ascii="Times New Roman" w:eastAsia="Times New Roman" w:hAnsi="Times New Roman" w:cs="Times New Roman"/>
          <w:sz w:val="24"/>
          <w:szCs w:val="20"/>
        </w:rPr>
        <w:t xml:space="preserve">54.1.3. </w:t>
      </w:r>
      <w:r w:rsidRPr="008D306D">
        <w:rPr>
          <w:rFonts w:ascii="Times New Roman" w:eastAsia="Times New Roman" w:hAnsi="Times New Roman" w:cs="Times New Roman"/>
          <w:sz w:val="24"/>
          <w:szCs w:val="24"/>
        </w:rPr>
        <w:t xml:space="preserve">sunkios ligos, patvirtintos Lietuvos Respublikos sveikatos apsaugos ministro 2003 m. kovo 28 d. įsakymu Nr. V-177 „Dėl Sunkių ligų sąrašo patvirtinimo“, atsižvelgiant į medicininę pažymą, kai pareiškėjui, jeigu jis yra vienas gyvenantis asmuo, arba vienam asmeniui, kai jis yra vienas iš bendrai gyvenančių asmenų, tenkančios vidutinės pajamos, nurodytos Įstatymo 17 straipsnio 1 dalyje ir apskaičiuotos pagal Įstatymo 18 straipsnį, per mėnesį yra mažesnės negu 4 valstybės remiamų pajamų dydžiai – </w:t>
      </w:r>
      <w:r w:rsidRPr="00DA3748">
        <w:rPr>
          <w:rFonts w:ascii="Times New Roman" w:eastAsia="Times New Roman" w:hAnsi="Times New Roman" w:cs="Times New Roman"/>
          <w:sz w:val="24"/>
          <w:szCs w:val="24"/>
        </w:rPr>
        <w:t xml:space="preserve">2 </w:t>
      </w:r>
      <w:r w:rsidRPr="007703C1">
        <w:rPr>
          <w:rFonts w:ascii="Times New Roman" w:eastAsia="Times New Roman" w:hAnsi="Times New Roman" w:cs="Times New Roman"/>
          <w:sz w:val="24"/>
          <w:szCs w:val="24"/>
        </w:rPr>
        <w:t>VRP</w:t>
      </w:r>
      <w:r w:rsidR="00DA3748">
        <w:rPr>
          <w:rFonts w:ascii="Times New Roman" w:eastAsia="Times New Roman" w:hAnsi="Times New Roman" w:cs="Times New Roman"/>
          <w:sz w:val="24"/>
          <w:szCs w:val="24"/>
        </w:rPr>
        <w:t xml:space="preserve"> </w:t>
      </w:r>
      <w:r w:rsidRPr="008D306D">
        <w:rPr>
          <w:rFonts w:ascii="Times New Roman" w:eastAsia="Times New Roman" w:hAnsi="Times New Roman" w:cs="Times New Roman"/>
          <w:sz w:val="24"/>
          <w:szCs w:val="24"/>
        </w:rPr>
        <w:t>dydžio;</w:t>
      </w:r>
      <w:r>
        <w:rPr>
          <w:rFonts w:ascii="Times New Roman" w:eastAsia="Times New Roman" w:hAnsi="Times New Roman" w:cs="Times New Roman"/>
          <w:sz w:val="24"/>
          <w:szCs w:val="24"/>
        </w:rPr>
        <w:t xml:space="preserve"> </w:t>
      </w:r>
    </w:p>
    <w:p w14:paraId="459FCB4C" w14:textId="77777777" w:rsidR="008D306D" w:rsidRPr="0006110C" w:rsidRDefault="008D306D" w:rsidP="008D306D">
      <w:pPr>
        <w:shd w:val="clear" w:color="auto" w:fill="FFFFFF"/>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5</w:t>
      </w:r>
      <w:r>
        <w:rPr>
          <w:rFonts w:ascii="Times New Roman" w:eastAsia="Times New Roman" w:hAnsi="Times New Roman" w:cs="Times New Roman"/>
          <w:sz w:val="24"/>
          <w:szCs w:val="20"/>
        </w:rPr>
        <w:t>4</w:t>
      </w:r>
      <w:r w:rsidRPr="0006110C">
        <w:rPr>
          <w:rFonts w:ascii="Times New Roman" w:eastAsia="Times New Roman" w:hAnsi="Times New Roman" w:cs="Times New Roman"/>
          <w:sz w:val="24"/>
          <w:szCs w:val="20"/>
        </w:rPr>
        <w:t>.</w:t>
      </w:r>
      <w:r>
        <w:rPr>
          <w:rFonts w:ascii="Times New Roman" w:eastAsia="Times New Roman" w:hAnsi="Times New Roman" w:cs="Times New Roman"/>
          <w:sz w:val="24"/>
          <w:szCs w:val="20"/>
        </w:rPr>
        <w:t>2.</w:t>
      </w:r>
      <w:r w:rsidRPr="0006110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v</w:t>
      </w:r>
      <w:r w:rsidRPr="0006110C">
        <w:rPr>
          <w:rFonts w:ascii="Times New Roman" w:eastAsia="Times New Roman" w:hAnsi="Times New Roman" w:cs="Times New Roman"/>
          <w:sz w:val="24"/>
          <w:szCs w:val="20"/>
        </w:rPr>
        <w:t>ieno VRP dydžio periodinė pašalpa skiriama:</w:t>
      </w:r>
    </w:p>
    <w:p w14:paraId="1E46EC6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5</w:t>
      </w:r>
      <w:r>
        <w:rPr>
          <w:rFonts w:ascii="Times New Roman" w:eastAsia="Times New Roman" w:hAnsi="Times New Roman" w:cs="Times New Roman"/>
          <w:sz w:val="24"/>
          <w:szCs w:val="20"/>
        </w:rPr>
        <w:t>4</w:t>
      </w:r>
      <w:r w:rsidRPr="0006110C">
        <w:rPr>
          <w:rFonts w:ascii="Times New Roman" w:eastAsia="Times New Roman" w:hAnsi="Times New Roman" w:cs="Times New Roman"/>
          <w:sz w:val="24"/>
          <w:szCs w:val="20"/>
        </w:rPr>
        <w:t>.</w:t>
      </w:r>
      <w:r>
        <w:rPr>
          <w:rFonts w:ascii="Times New Roman" w:eastAsia="Times New Roman" w:hAnsi="Times New Roman" w:cs="Times New Roman"/>
          <w:sz w:val="24"/>
          <w:szCs w:val="20"/>
        </w:rPr>
        <w:t>2</w:t>
      </w:r>
      <w:r w:rsidRPr="0006110C">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1. </w:t>
      </w:r>
      <w:r w:rsidRPr="0006110C">
        <w:rPr>
          <w:rFonts w:ascii="Times New Roman" w:eastAsia="Times New Roman" w:hAnsi="Times New Roman" w:cs="Times New Roman"/>
          <w:sz w:val="24"/>
          <w:szCs w:val="20"/>
        </w:rPr>
        <w:t xml:space="preserve"> bendrai gyvenantiems asmenims atskirai, kai atitinka Įstatymo 8 straipsnio 1 dalies 4−9 punktus ir neturi kitų pajamų, yra pateikę prašymą teismui dėl santuokos nutraukimo, kol bus išnagrinėta santuokos nutraukimo byla, net ne ilgiau kaip 6 mėnesius;</w:t>
      </w:r>
    </w:p>
    <w:p w14:paraId="21E87521"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 </w:t>
      </w:r>
      <w:r w:rsidRPr="0006110C">
        <w:rPr>
          <w:rFonts w:ascii="Times New Roman" w:eastAsia="Times New Roman" w:hAnsi="Times New Roman" w:cs="Times New Roman"/>
          <w:sz w:val="24"/>
          <w:szCs w:val="20"/>
        </w:rPr>
        <w:tab/>
        <w:t>5</w:t>
      </w:r>
      <w:r>
        <w:rPr>
          <w:rFonts w:ascii="Times New Roman" w:eastAsia="Times New Roman" w:hAnsi="Times New Roman" w:cs="Times New Roman"/>
          <w:sz w:val="24"/>
          <w:szCs w:val="20"/>
        </w:rPr>
        <w:t>4</w:t>
      </w:r>
      <w:r w:rsidRPr="0006110C">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2. </w:t>
      </w:r>
      <w:r w:rsidRPr="0006110C">
        <w:rPr>
          <w:rFonts w:ascii="Times New Roman" w:eastAsia="Times New Roman" w:hAnsi="Times New Roman" w:cs="Times New Roman"/>
          <w:sz w:val="24"/>
          <w:szCs w:val="20"/>
        </w:rPr>
        <w:t xml:space="preserve"> bendrai gyvenantiems asmenims ir kartu su vienu iš jų gyvenantiems vaikui (vaikams), atskirai, kai atitinka įstatymo 8 straipsnio 1 dalies 4−9 punktus, jeigu vidutinės pajamos vienam iš bendrai gyvenančių asmenų per mėnesį yra mažesnės kaip 1 VRP dydžio, yra pateikę prašymą teismui dėl </w:t>
      </w:r>
      <w:r w:rsidRPr="0006110C">
        <w:rPr>
          <w:rFonts w:ascii="Times New Roman" w:eastAsia="Times New Roman" w:hAnsi="Times New Roman" w:cs="Times New Roman"/>
          <w:sz w:val="24"/>
          <w:szCs w:val="20"/>
        </w:rPr>
        <w:lastRenderedPageBreak/>
        <w:t>santuokos nutraukimo, kol bus išnagrinėta santuokos nutraukimo byla, bet ne ilgiau kaip 6 mėnesius. šeimos nariui</w:t>
      </w:r>
      <w:r>
        <w:rPr>
          <w:rFonts w:ascii="Times New Roman" w:eastAsia="Times New Roman" w:hAnsi="Times New Roman" w:cs="Times New Roman"/>
          <w:sz w:val="24"/>
          <w:szCs w:val="20"/>
        </w:rPr>
        <w:t>;</w:t>
      </w:r>
      <w:r w:rsidRPr="0006110C">
        <w:rPr>
          <w:rFonts w:ascii="Times New Roman" w:eastAsia="Times New Roman" w:hAnsi="Times New Roman" w:cs="Times New Roman"/>
          <w:sz w:val="24"/>
          <w:szCs w:val="20"/>
        </w:rPr>
        <w:t xml:space="preserve">   </w:t>
      </w:r>
    </w:p>
    <w:p w14:paraId="6DE22590"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54. </w:t>
      </w:r>
      <w:r>
        <w:rPr>
          <w:rFonts w:ascii="Times New Roman" w:eastAsia="Times New Roman" w:hAnsi="Times New Roman" w:cs="Times New Roman"/>
          <w:sz w:val="24"/>
          <w:szCs w:val="20"/>
        </w:rPr>
        <w:t>3. v</w:t>
      </w:r>
      <w:r w:rsidRPr="0006110C">
        <w:rPr>
          <w:rFonts w:ascii="Times New Roman" w:eastAsia="Times New Roman" w:hAnsi="Times New Roman" w:cs="Times New Roman"/>
          <w:sz w:val="24"/>
          <w:szCs w:val="20"/>
        </w:rPr>
        <w:t>ieno VRP dydžio sąlyginė pašalpa asmeniui skiriama:</w:t>
      </w:r>
    </w:p>
    <w:p w14:paraId="17C7F675"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 </w:t>
      </w:r>
      <w:r w:rsidRPr="0006110C">
        <w:rPr>
          <w:rFonts w:ascii="Times New Roman" w:eastAsia="Times New Roman" w:hAnsi="Times New Roman" w:cs="Times New Roman"/>
          <w:sz w:val="24"/>
          <w:szCs w:val="20"/>
        </w:rPr>
        <w:tab/>
        <w:t>54.</w:t>
      </w:r>
      <w:r>
        <w:rPr>
          <w:rFonts w:ascii="Times New Roman" w:eastAsia="Times New Roman" w:hAnsi="Times New Roman" w:cs="Times New Roman"/>
          <w:sz w:val="24"/>
          <w:szCs w:val="20"/>
        </w:rPr>
        <w:t>3</w:t>
      </w:r>
      <w:r w:rsidRPr="0006110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1. </w:t>
      </w:r>
      <w:r w:rsidRPr="0006110C">
        <w:rPr>
          <w:rFonts w:ascii="Times New Roman" w:eastAsia="Times New Roman" w:hAnsi="Times New Roman" w:cs="Times New Roman"/>
          <w:sz w:val="24"/>
          <w:szCs w:val="20"/>
        </w:rPr>
        <w:t>socialinės rizikos asmenų gydymo nuo priklausomybės ligų laikotarpiu, bet ne ilgiau kaip 6 mėn., jei neturi kitų pajamų;</w:t>
      </w:r>
    </w:p>
    <w:p w14:paraId="7CE8C17C" w14:textId="145D0EBD" w:rsidR="008D306D" w:rsidRPr="008D306D"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54.</w:t>
      </w:r>
      <w:r>
        <w:rPr>
          <w:rFonts w:ascii="Times New Roman" w:eastAsia="Times New Roman" w:hAnsi="Times New Roman" w:cs="Times New Roman"/>
          <w:sz w:val="24"/>
          <w:szCs w:val="20"/>
        </w:rPr>
        <w:t>3</w:t>
      </w:r>
      <w:r w:rsidRPr="0006110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2. </w:t>
      </w:r>
      <w:r w:rsidRPr="0006110C">
        <w:rPr>
          <w:rFonts w:ascii="Times New Roman" w:eastAsia="Times New Roman" w:hAnsi="Times New Roman" w:cs="Times New Roman"/>
          <w:sz w:val="24"/>
          <w:szCs w:val="20"/>
        </w:rPr>
        <w:t xml:space="preserve">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sąlyginė pašalpa skiriama tol, kol mokosi, bet ne ilgiau kaip iki 24 metų. </w:t>
      </w:r>
      <w:r>
        <w:rPr>
          <w:rFonts w:ascii="Times New Roman" w:eastAsia="Times New Roman" w:hAnsi="Times New Roman" w:cs="Times New Roman"/>
          <w:sz w:val="24"/>
          <w:szCs w:val="24"/>
        </w:rPr>
        <w:t>“</w:t>
      </w:r>
    </w:p>
    <w:p w14:paraId="0F17E559" w14:textId="77777777" w:rsidR="008D306D" w:rsidRDefault="008D306D" w:rsidP="008D306D">
      <w:pPr>
        <w:spacing w:after="0" w:line="240" w:lineRule="auto"/>
        <w:jc w:val="right"/>
        <w:rPr>
          <w:rFonts w:ascii="Times New Roman" w:eastAsia="Calibri" w:hAnsi="Times New Roman" w:cs="Times New Roman"/>
          <w:b/>
          <w:bCs/>
          <w:caps/>
          <w:sz w:val="24"/>
          <w:szCs w:val="24"/>
          <w:lang w:bidi="lo-LA"/>
        </w:rPr>
      </w:pPr>
    </w:p>
    <w:p w14:paraId="22C62FA5" w14:textId="510B267A"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33CFF60B" w14:textId="4C1ECC60"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54936A8C" w14:textId="366B5760"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4F03C189" w14:textId="5E247F6E"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393996EC" w14:textId="715FAE27"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7EA906E0" w14:textId="3579B131"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188F7B58" w14:textId="537BB0F0"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4B3FDC73" w14:textId="6BF90BE1"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4C49AA5A" w14:textId="41192306"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7C617F55" w14:textId="435EDE22"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297C9ABD" w14:textId="2C491D14"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0BED48A2" w14:textId="29082374"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3844E040" w14:textId="455BB930"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6ADC3A48" w14:textId="1DB4BFD0"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3A2F5884" w14:textId="4563A482"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1AAADFED" w14:textId="285D52A1"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1F37A190" w14:textId="343DD832"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439BC98F" w14:textId="4A905328"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1DD30810" w14:textId="43E9222F"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61D12CC7" w14:textId="30AFC7FA"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62979B0F" w14:textId="6D247519"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2AAD3A71" w14:textId="52A7CC5A"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0A578798" w14:textId="5AF97F19"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308DDAB8" w14:textId="4D0C8941"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74FA563B" w14:textId="42CB0A8C"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0260731B" w14:textId="492C88E8"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4C8D0BAB" w14:textId="5A05725D"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1E01526C" w14:textId="33C3BDA5"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774F368F" w14:textId="34ED0110"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4D8F2ECD" w14:textId="090355BA"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5FFC7F95" w14:textId="77777777" w:rsidR="008D306D" w:rsidRDefault="008D306D" w:rsidP="008D306D">
      <w:pPr>
        <w:spacing w:after="0" w:line="240" w:lineRule="auto"/>
        <w:jc w:val="both"/>
        <w:rPr>
          <w:rFonts w:ascii="Times New Roman" w:eastAsia="Calibri" w:hAnsi="Times New Roman" w:cs="Times New Roman"/>
          <w:b/>
          <w:bCs/>
          <w:caps/>
          <w:sz w:val="24"/>
          <w:szCs w:val="24"/>
          <w:lang w:bidi="lo-LA"/>
        </w:rPr>
      </w:pPr>
    </w:p>
    <w:p w14:paraId="281E9C24" w14:textId="77777777" w:rsidR="008D306D" w:rsidRDefault="008D306D" w:rsidP="008D306D">
      <w:pPr>
        <w:tabs>
          <w:tab w:val="left" w:pos="7088"/>
        </w:tabs>
        <w:suppressAutoHyphens/>
        <w:spacing w:after="0" w:line="240" w:lineRule="auto"/>
        <w:jc w:val="both"/>
        <w:rPr>
          <w:rFonts w:ascii="Times New Roman" w:eastAsia="Times New Roman" w:hAnsi="Times New Roman" w:cs="Times New Roman"/>
          <w:sz w:val="24"/>
          <w:szCs w:val="24"/>
          <w:lang w:eastAsia="ar-SA"/>
        </w:rPr>
      </w:pPr>
      <w:r w:rsidRPr="00E40752">
        <w:rPr>
          <w:rFonts w:ascii="Times New Roman" w:eastAsia="Times New Roman" w:hAnsi="Times New Roman" w:cs="Times New Roman"/>
          <w:sz w:val="24"/>
          <w:szCs w:val="24"/>
          <w:lang w:eastAsia="ar-SA"/>
        </w:rPr>
        <w:t xml:space="preserve">Savivaldybės meras </w:t>
      </w:r>
    </w:p>
    <w:p w14:paraId="3958EAB1" w14:textId="77777777" w:rsidR="008D306D" w:rsidRPr="00E40752" w:rsidRDefault="008D306D" w:rsidP="008D306D">
      <w:pPr>
        <w:tabs>
          <w:tab w:val="left" w:pos="7088"/>
        </w:tabs>
        <w:suppressAutoHyphens/>
        <w:spacing w:after="0" w:line="240" w:lineRule="auto"/>
        <w:jc w:val="both"/>
        <w:rPr>
          <w:rFonts w:ascii="Times New Roman" w:eastAsia="Times New Roman" w:hAnsi="Times New Roman" w:cs="Times New Roman"/>
          <w:sz w:val="24"/>
          <w:szCs w:val="24"/>
          <w:lang w:eastAsia="ar-SA"/>
        </w:rPr>
      </w:pPr>
    </w:p>
    <w:p w14:paraId="23306B6F" w14:textId="0598C1D7" w:rsidR="008D306D" w:rsidRPr="00E40752" w:rsidRDefault="008D306D" w:rsidP="008D306D">
      <w:pPr>
        <w:tabs>
          <w:tab w:val="left" w:pos="7088"/>
        </w:tabs>
        <w:suppressAutoHyphens/>
        <w:spacing w:after="0" w:line="240" w:lineRule="auto"/>
        <w:jc w:val="both"/>
        <w:rPr>
          <w:rFonts w:ascii="Times New Roman" w:eastAsia="Times New Roman" w:hAnsi="Times New Roman" w:cs="Times New Roman"/>
          <w:sz w:val="24"/>
          <w:szCs w:val="24"/>
          <w:lang w:eastAsia="ar-SA"/>
        </w:rPr>
      </w:pPr>
      <w:r w:rsidRPr="00E40752">
        <w:rPr>
          <w:rFonts w:ascii="Times New Roman" w:eastAsia="Times New Roman" w:hAnsi="Times New Roman" w:cs="Times New Roman"/>
          <w:sz w:val="24"/>
          <w:szCs w:val="24"/>
          <w:lang w:eastAsia="ar-SA"/>
        </w:rPr>
        <w:t xml:space="preserve">Jūratė Blinstrubaitė                  </w:t>
      </w:r>
      <w:r>
        <w:rPr>
          <w:rFonts w:ascii="Times New Roman" w:eastAsia="Times New Roman" w:hAnsi="Times New Roman" w:cs="Times New Roman"/>
          <w:sz w:val="24"/>
          <w:szCs w:val="24"/>
          <w:lang w:eastAsia="ar-SA"/>
        </w:rPr>
        <w:t>Arūnas Kacevičius</w:t>
      </w:r>
      <w:r w:rsidRPr="00E40752">
        <w:rPr>
          <w:rFonts w:ascii="Times New Roman" w:eastAsia="Times New Roman" w:hAnsi="Times New Roman" w:cs="Times New Roman"/>
          <w:sz w:val="24"/>
          <w:szCs w:val="24"/>
          <w:lang w:eastAsia="ar-SA"/>
        </w:rPr>
        <w:t xml:space="preserve">                  Rūta Švedienė</w:t>
      </w:r>
      <w:r>
        <w:rPr>
          <w:rFonts w:ascii="Times New Roman" w:eastAsia="Times New Roman" w:hAnsi="Times New Roman" w:cs="Times New Roman"/>
          <w:sz w:val="24"/>
          <w:szCs w:val="24"/>
          <w:lang w:eastAsia="ar-SA"/>
        </w:rPr>
        <w:tab/>
        <w:t>Vytautas Grigas</w:t>
      </w:r>
    </w:p>
    <w:p w14:paraId="139640B7" w14:textId="01AD49DA" w:rsidR="008D306D" w:rsidRPr="00E40752" w:rsidRDefault="008D306D" w:rsidP="008D306D">
      <w:pPr>
        <w:tabs>
          <w:tab w:val="left" w:pos="7088"/>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2021</w:t>
      </w:r>
      <w:r w:rsidRPr="00E4075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04</w:t>
      </w:r>
      <w:r w:rsidRPr="00E4075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2021</w:t>
      </w:r>
      <w:r w:rsidRPr="00E4075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04</w:t>
      </w:r>
      <w:r w:rsidRPr="00E4075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2021</w:t>
      </w:r>
      <w:r w:rsidRPr="00E4075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04</w:t>
      </w:r>
      <w:r w:rsidRPr="00E40752">
        <w:rPr>
          <w:rFonts w:ascii="Times New Roman" w:eastAsia="Times New Roman" w:hAnsi="Times New Roman" w:cs="Times New Roman"/>
          <w:sz w:val="24"/>
          <w:szCs w:val="24"/>
          <w:lang w:eastAsia="ar-SA"/>
        </w:rPr>
        <w:t xml:space="preserve">-     </w:t>
      </w:r>
      <w:r w:rsidRPr="00E40752">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2021-04</w:t>
      </w:r>
    </w:p>
    <w:p w14:paraId="063D7996" w14:textId="77777777" w:rsidR="008D306D" w:rsidRPr="00E40752" w:rsidRDefault="008D306D" w:rsidP="008D306D">
      <w:pPr>
        <w:tabs>
          <w:tab w:val="left" w:pos="7088"/>
        </w:tabs>
        <w:suppressAutoHyphens/>
        <w:spacing w:after="0" w:line="240" w:lineRule="auto"/>
        <w:ind w:firstLine="709"/>
        <w:jc w:val="both"/>
        <w:rPr>
          <w:rFonts w:ascii="Times New Roman" w:eastAsia="Times New Roman" w:hAnsi="Times New Roman" w:cs="Times New Roman"/>
          <w:sz w:val="24"/>
          <w:szCs w:val="24"/>
          <w:lang w:eastAsia="ar-SA"/>
        </w:rPr>
      </w:pPr>
    </w:p>
    <w:p w14:paraId="7F6E1F71" w14:textId="74B76E1D" w:rsidR="008D306D" w:rsidRPr="00E40752" w:rsidRDefault="008D306D" w:rsidP="008D306D">
      <w:pPr>
        <w:suppressAutoHyphens/>
        <w:spacing w:after="0" w:line="240" w:lineRule="auto"/>
        <w:jc w:val="both"/>
        <w:rPr>
          <w:rFonts w:ascii="Times New Roman" w:eastAsia="Times New Roman" w:hAnsi="Times New Roman" w:cs="Times New Roman"/>
          <w:sz w:val="24"/>
          <w:szCs w:val="24"/>
          <w:lang w:eastAsia="ar-SA"/>
        </w:rPr>
      </w:pPr>
      <w:r w:rsidRPr="00E40752">
        <w:rPr>
          <w:rFonts w:ascii="Times New Roman" w:eastAsia="Times New Roman" w:hAnsi="Times New Roman" w:cs="Times New Roman"/>
          <w:sz w:val="24"/>
          <w:szCs w:val="24"/>
          <w:lang w:eastAsia="ar-SA"/>
        </w:rPr>
        <w:t xml:space="preserve">Neringa Petrauskienė  </w:t>
      </w:r>
      <w:r>
        <w:rPr>
          <w:rFonts w:ascii="Times New Roman" w:eastAsia="Times New Roman" w:hAnsi="Times New Roman" w:cs="Times New Roman"/>
          <w:sz w:val="24"/>
          <w:szCs w:val="24"/>
          <w:lang w:eastAsia="ar-SA"/>
        </w:rPr>
        <w:t xml:space="preserve">          </w:t>
      </w:r>
    </w:p>
    <w:p w14:paraId="3EB93BD8" w14:textId="6C0D32FC" w:rsidR="008D306D" w:rsidRDefault="008D306D" w:rsidP="008D306D">
      <w:pPr>
        <w:tabs>
          <w:tab w:val="left" w:pos="7088"/>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sz w:val="24"/>
          <w:szCs w:val="24"/>
          <w:lang w:eastAsia="ar-SA"/>
        </w:rPr>
        <w:t>2021</w:t>
      </w:r>
      <w:r w:rsidRPr="00E4075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04</w:t>
      </w:r>
      <w:r w:rsidRPr="00E40752">
        <w:rPr>
          <w:rFonts w:ascii="Times New Roman" w:eastAsia="Times New Roman" w:hAnsi="Times New Roman" w:cs="Times New Roman"/>
          <w:sz w:val="24"/>
          <w:szCs w:val="24"/>
          <w:lang w:eastAsia="ar-SA"/>
        </w:rPr>
        <w:t>-</w:t>
      </w:r>
      <w:r w:rsidRPr="00E40752">
        <w:rPr>
          <w:rFonts w:ascii="Times New Roman" w:eastAsia="Times New Roman" w:hAnsi="Times New Roman" w:cs="Times New Roman"/>
          <w:lang w:eastAsia="ar-SA"/>
        </w:rPr>
        <w:t xml:space="preserve">                                  </w:t>
      </w:r>
    </w:p>
    <w:p w14:paraId="6339A8CE" w14:textId="71BF07F0" w:rsidR="008D306D" w:rsidRDefault="008D306D" w:rsidP="008D306D">
      <w:pPr>
        <w:tabs>
          <w:tab w:val="left" w:pos="7088"/>
        </w:tabs>
        <w:suppressAutoHyphens/>
        <w:spacing w:after="0" w:line="240" w:lineRule="auto"/>
        <w:jc w:val="both"/>
        <w:rPr>
          <w:rFonts w:ascii="Times New Roman" w:eastAsia="Times New Roman" w:hAnsi="Times New Roman" w:cs="Times New Roman"/>
          <w:lang w:eastAsia="ar-SA"/>
        </w:rPr>
      </w:pPr>
    </w:p>
    <w:p w14:paraId="52A78293" w14:textId="77777777" w:rsidR="008D306D" w:rsidRDefault="008D306D" w:rsidP="008D306D">
      <w:pPr>
        <w:spacing w:after="0" w:line="240" w:lineRule="auto"/>
        <w:rPr>
          <w:rFonts w:ascii="Times New Roman" w:eastAsia="Times New Roman" w:hAnsi="Times New Roman" w:cs="Times New Roman"/>
          <w:lang w:eastAsia="lt-LT"/>
        </w:rPr>
      </w:pPr>
    </w:p>
    <w:p w14:paraId="7F491744" w14:textId="77777777" w:rsidR="008D306D" w:rsidRPr="00E40752" w:rsidRDefault="008D306D" w:rsidP="008D306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r w:rsidRPr="00E40752">
        <w:rPr>
          <w:rFonts w:ascii="Times New Roman" w:eastAsia="Times New Roman" w:hAnsi="Times New Roman" w:cs="Times New Roman"/>
          <w:lang w:eastAsia="lt-LT"/>
        </w:rPr>
        <w:t>Forma patvirtinta Kėdainių rajono</w:t>
      </w:r>
    </w:p>
    <w:p w14:paraId="320E920D" w14:textId="77777777" w:rsidR="008D306D" w:rsidRPr="00E40752" w:rsidRDefault="008D306D" w:rsidP="008D306D">
      <w:pPr>
        <w:spacing w:after="0" w:line="240" w:lineRule="auto"/>
        <w:ind w:firstLine="680"/>
        <w:jc w:val="both"/>
        <w:rPr>
          <w:rFonts w:ascii="Times New Roman" w:eastAsia="Times New Roman" w:hAnsi="Times New Roman" w:cs="Times New Roman"/>
          <w:lang w:eastAsia="lt-LT"/>
        </w:rPr>
      </w:pP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t xml:space="preserve">       </w:t>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t xml:space="preserve">           Savivaldybės mero 2014 m. sausio  20  d.</w:t>
      </w:r>
    </w:p>
    <w:p w14:paraId="7405CA6C" w14:textId="77777777" w:rsidR="008D306D" w:rsidRPr="00E40752" w:rsidRDefault="008D306D" w:rsidP="008D306D">
      <w:pPr>
        <w:spacing w:after="0" w:line="240" w:lineRule="auto"/>
        <w:ind w:firstLine="680"/>
        <w:jc w:val="both"/>
        <w:rPr>
          <w:rFonts w:ascii="Times New Roman" w:eastAsia="Times New Roman" w:hAnsi="Times New Roman" w:cs="Times New Roman"/>
          <w:lang w:eastAsia="lt-LT"/>
        </w:rPr>
      </w:pP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t xml:space="preserve">         </w:t>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r>
      <w:r w:rsidRPr="00E40752">
        <w:rPr>
          <w:rFonts w:ascii="Times New Roman" w:eastAsia="Times New Roman" w:hAnsi="Times New Roman" w:cs="Times New Roman"/>
          <w:lang w:eastAsia="lt-LT"/>
        </w:rPr>
        <w:tab/>
        <w:t xml:space="preserve">           potvarkiu Nr. MP1- 2</w:t>
      </w:r>
    </w:p>
    <w:p w14:paraId="1D3378F0" w14:textId="77777777" w:rsidR="008D306D" w:rsidRPr="00E40752" w:rsidRDefault="008D306D" w:rsidP="008D306D">
      <w:pPr>
        <w:widowControl w:val="0"/>
        <w:suppressAutoHyphens/>
        <w:spacing w:after="0" w:line="240" w:lineRule="auto"/>
        <w:ind w:left="-15"/>
        <w:jc w:val="both"/>
        <w:rPr>
          <w:rFonts w:ascii="Times New Roman" w:eastAsia="Lucida Sans Unicode" w:hAnsi="Times New Roman" w:cs="Times New Roman"/>
        </w:rPr>
      </w:pPr>
    </w:p>
    <w:p w14:paraId="5AB351A6" w14:textId="77777777" w:rsidR="008D306D" w:rsidRPr="00E40752" w:rsidRDefault="008D306D" w:rsidP="008D306D">
      <w:pPr>
        <w:widowControl w:val="0"/>
        <w:suppressAutoHyphens/>
        <w:spacing w:after="0" w:line="240" w:lineRule="auto"/>
        <w:ind w:left="-15"/>
        <w:rPr>
          <w:rFonts w:ascii="Times New Roman" w:eastAsia="Lucida Sans Unicode" w:hAnsi="Times New Roman" w:cs="Times New Roman"/>
          <w:sz w:val="24"/>
          <w:szCs w:val="24"/>
        </w:rPr>
      </w:pPr>
      <w:r w:rsidRPr="00E40752">
        <w:rPr>
          <w:rFonts w:ascii="Times New Roman" w:eastAsia="Lucida Sans Unicode" w:hAnsi="Times New Roman" w:cs="Times New Roman"/>
          <w:sz w:val="24"/>
          <w:szCs w:val="24"/>
        </w:rPr>
        <w:t>Kėdainių rajono savivaldybės tarybai</w:t>
      </w:r>
    </w:p>
    <w:p w14:paraId="2C502B91" w14:textId="77777777" w:rsidR="008D306D" w:rsidRPr="00E40752" w:rsidRDefault="008D306D" w:rsidP="008D306D">
      <w:pPr>
        <w:spacing w:after="0" w:line="240" w:lineRule="auto"/>
        <w:ind w:left="3888" w:firstLine="1296"/>
        <w:rPr>
          <w:rFonts w:ascii="Times New Roman" w:eastAsia="Lucida Sans Unicode" w:hAnsi="Times New Roman" w:cs="Times New Roman"/>
        </w:rPr>
      </w:pPr>
      <w:r w:rsidRPr="00E40752">
        <w:rPr>
          <w:rFonts w:ascii="Times New Roman" w:eastAsia="Times New Roman" w:hAnsi="Times New Roman" w:cs="Times New Roman"/>
          <w:lang w:val="en-US" w:eastAsia="lt-LT"/>
        </w:rPr>
        <w:t xml:space="preserve">     </w:t>
      </w:r>
    </w:p>
    <w:p w14:paraId="1AA4207C" w14:textId="77777777" w:rsidR="008D306D" w:rsidRPr="00E40752" w:rsidRDefault="008D306D" w:rsidP="008D306D">
      <w:pPr>
        <w:widowControl w:val="0"/>
        <w:suppressAutoHyphens/>
        <w:spacing w:after="0" w:line="240" w:lineRule="auto"/>
        <w:jc w:val="center"/>
        <w:rPr>
          <w:rFonts w:ascii="Times New Roman" w:eastAsia="Lucida Sans Unicode" w:hAnsi="Times New Roman" w:cs="Times New Roman"/>
          <w:b/>
        </w:rPr>
      </w:pPr>
      <w:r w:rsidRPr="00E40752">
        <w:rPr>
          <w:rFonts w:ascii="Times New Roman" w:eastAsia="Lucida Sans Unicode" w:hAnsi="Times New Roman" w:cs="Times New Roman"/>
          <w:b/>
        </w:rPr>
        <w:t>AIŠKINAMASIS  RAŠTAS</w:t>
      </w:r>
    </w:p>
    <w:p w14:paraId="257F017A" w14:textId="77777777" w:rsidR="008D306D" w:rsidRPr="00C10EAB" w:rsidRDefault="008D306D" w:rsidP="008D306D">
      <w:pPr>
        <w:widowControl w:val="0"/>
        <w:suppressAutoHyphens/>
        <w:spacing w:after="0" w:line="200" w:lineRule="atLeast"/>
        <w:jc w:val="center"/>
        <w:rPr>
          <w:rFonts w:ascii="Times New Roman" w:eastAsia="Lucida Sans Unicode" w:hAnsi="Times New Roman" w:cs="Arial"/>
          <w:b/>
          <w:bCs/>
          <w:caps/>
          <w:sz w:val="24"/>
          <w:szCs w:val="24"/>
          <w:lang w:eastAsia="ar-SA"/>
        </w:rPr>
      </w:pPr>
      <w:r w:rsidRPr="00C10EAB">
        <w:rPr>
          <w:rFonts w:ascii="Times New Roman" w:eastAsia="Lucida Sans Unicode" w:hAnsi="Times New Roman" w:cs="Arial"/>
          <w:b/>
          <w:bCs/>
          <w:caps/>
          <w:sz w:val="24"/>
          <w:szCs w:val="24"/>
          <w:lang w:eastAsia="ar-SA"/>
        </w:rPr>
        <w:t xml:space="preserve">Dėl Kėdainių rajono savivaldybės tarybos </w:t>
      </w:r>
      <w:r>
        <w:rPr>
          <w:rFonts w:ascii="Times New Roman" w:eastAsia="Lucida Sans Unicode" w:hAnsi="Times New Roman" w:cs="Arial"/>
          <w:b/>
          <w:bCs/>
          <w:caps/>
          <w:sz w:val="24"/>
          <w:szCs w:val="24"/>
          <w:lang w:eastAsia="ar-SA"/>
        </w:rPr>
        <w:t>2020</w:t>
      </w:r>
      <w:r w:rsidRPr="00C10EAB">
        <w:rPr>
          <w:rFonts w:ascii="Times New Roman" w:eastAsia="Lucida Sans Unicode" w:hAnsi="Times New Roman" w:cs="Arial"/>
          <w:b/>
          <w:bCs/>
          <w:caps/>
          <w:sz w:val="24"/>
          <w:szCs w:val="24"/>
          <w:lang w:eastAsia="ar-SA"/>
        </w:rPr>
        <w:t xml:space="preserve"> m. </w:t>
      </w:r>
      <w:r>
        <w:rPr>
          <w:rFonts w:ascii="Times New Roman" w:eastAsia="Lucida Sans Unicode" w:hAnsi="Times New Roman" w:cs="Arial"/>
          <w:b/>
          <w:bCs/>
          <w:caps/>
          <w:sz w:val="24"/>
          <w:szCs w:val="24"/>
          <w:lang w:eastAsia="ar-SA"/>
        </w:rPr>
        <w:t>balandžio</w:t>
      </w:r>
      <w:r w:rsidRPr="00C10EAB">
        <w:rPr>
          <w:rFonts w:ascii="Times New Roman" w:eastAsia="Lucida Sans Unicode" w:hAnsi="Times New Roman" w:cs="Arial"/>
          <w:b/>
          <w:bCs/>
          <w:caps/>
          <w:sz w:val="24"/>
          <w:szCs w:val="24"/>
          <w:lang w:eastAsia="ar-SA"/>
        </w:rPr>
        <w:t xml:space="preserve"> </w:t>
      </w:r>
      <w:r>
        <w:rPr>
          <w:rFonts w:ascii="Times New Roman" w:eastAsia="Lucida Sans Unicode" w:hAnsi="Times New Roman" w:cs="Arial"/>
          <w:b/>
          <w:bCs/>
          <w:caps/>
          <w:sz w:val="24"/>
          <w:szCs w:val="24"/>
          <w:lang w:eastAsia="ar-SA"/>
        </w:rPr>
        <w:t>17</w:t>
      </w:r>
      <w:r w:rsidRPr="00C10EAB">
        <w:rPr>
          <w:rFonts w:ascii="Times New Roman" w:eastAsia="Lucida Sans Unicode" w:hAnsi="Times New Roman" w:cs="Arial"/>
          <w:b/>
          <w:bCs/>
          <w:caps/>
          <w:sz w:val="24"/>
          <w:szCs w:val="24"/>
          <w:lang w:eastAsia="ar-SA"/>
        </w:rPr>
        <w:t xml:space="preserve"> d. sprendimO Nr. TS-</w:t>
      </w:r>
      <w:r>
        <w:rPr>
          <w:rFonts w:ascii="Times New Roman" w:eastAsia="Lucida Sans Unicode" w:hAnsi="Times New Roman" w:cs="Arial"/>
          <w:b/>
          <w:bCs/>
          <w:caps/>
          <w:sz w:val="24"/>
          <w:szCs w:val="24"/>
          <w:lang w:eastAsia="ar-SA"/>
        </w:rPr>
        <w:t>90</w:t>
      </w:r>
      <w:r w:rsidRPr="00C10EAB">
        <w:rPr>
          <w:rFonts w:ascii="Times New Roman" w:eastAsia="Lucida Sans Unicode" w:hAnsi="Times New Roman" w:cs="Arial"/>
          <w:b/>
          <w:bCs/>
          <w:caps/>
          <w:sz w:val="24"/>
          <w:szCs w:val="24"/>
          <w:lang w:eastAsia="ar-SA"/>
        </w:rPr>
        <w:t xml:space="preserve"> „Dėl </w:t>
      </w:r>
      <w:r>
        <w:rPr>
          <w:rFonts w:ascii="Times New Roman" w:eastAsia="Lucida Sans Unicode" w:hAnsi="Times New Roman" w:cs="Arial"/>
          <w:b/>
          <w:bCs/>
          <w:caps/>
          <w:sz w:val="24"/>
          <w:szCs w:val="24"/>
          <w:lang w:eastAsia="ar-SA"/>
        </w:rPr>
        <w:t xml:space="preserve">piniginės socialinės paramos nepasiturintiems gyventojams kėdainių rajono savivaldybėje teikimo </w:t>
      </w:r>
      <w:r w:rsidRPr="00C10EAB">
        <w:rPr>
          <w:rFonts w:ascii="Times New Roman" w:eastAsia="Lucida Sans Unicode" w:hAnsi="Times New Roman" w:cs="Arial"/>
          <w:b/>
          <w:bCs/>
          <w:caps/>
          <w:sz w:val="24"/>
          <w:szCs w:val="24"/>
          <w:lang w:eastAsia="ar-SA"/>
        </w:rPr>
        <w:t>tvarkos</w:t>
      </w:r>
      <w:r>
        <w:rPr>
          <w:rFonts w:ascii="Times New Roman" w:eastAsia="Lucida Sans Unicode" w:hAnsi="Times New Roman" w:cs="Arial"/>
          <w:b/>
          <w:bCs/>
          <w:caps/>
          <w:sz w:val="24"/>
          <w:szCs w:val="24"/>
          <w:lang w:eastAsia="ar-SA"/>
        </w:rPr>
        <w:t xml:space="preserve"> aprašo</w:t>
      </w:r>
      <w:r w:rsidRPr="00C10EAB">
        <w:rPr>
          <w:rFonts w:ascii="Times New Roman" w:eastAsia="Lucida Sans Unicode" w:hAnsi="Times New Roman" w:cs="Arial"/>
          <w:b/>
          <w:bCs/>
          <w:caps/>
          <w:sz w:val="24"/>
          <w:szCs w:val="24"/>
          <w:lang w:eastAsia="ar-SA"/>
        </w:rPr>
        <w:t xml:space="preserve"> tvirtinimo“ pakeitimo</w:t>
      </w:r>
    </w:p>
    <w:p w14:paraId="1468634A" w14:textId="1DFD04DD" w:rsidR="008D306D" w:rsidRPr="00E40752" w:rsidRDefault="008D306D" w:rsidP="008D306D">
      <w:pPr>
        <w:widowControl w:val="0"/>
        <w:suppressAutoHyphens/>
        <w:spacing w:after="0" w:line="240" w:lineRule="auto"/>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2021</w:t>
      </w:r>
      <w:r w:rsidRPr="00E40752">
        <w:rPr>
          <w:rFonts w:ascii="Times New Roman" w:eastAsia="Lucida Sans Unicode" w:hAnsi="Times New Roman" w:cs="Times New Roman"/>
          <w:sz w:val="24"/>
          <w:szCs w:val="24"/>
        </w:rPr>
        <w:t>-</w:t>
      </w:r>
      <w:r>
        <w:rPr>
          <w:rFonts w:ascii="Times New Roman" w:eastAsia="Lucida Sans Unicode" w:hAnsi="Times New Roman" w:cs="Times New Roman"/>
          <w:sz w:val="24"/>
          <w:szCs w:val="24"/>
        </w:rPr>
        <w:t>04</w:t>
      </w:r>
      <w:r w:rsidRPr="00E40752">
        <w:rPr>
          <w:rFonts w:ascii="Times New Roman" w:eastAsia="Lucida Sans Unicode" w:hAnsi="Times New Roman" w:cs="Times New Roman"/>
          <w:sz w:val="24"/>
          <w:szCs w:val="24"/>
        </w:rPr>
        <w:t>-</w:t>
      </w:r>
      <w:r>
        <w:rPr>
          <w:rFonts w:ascii="Times New Roman" w:eastAsia="Lucida Sans Unicode" w:hAnsi="Times New Roman" w:cs="Times New Roman"/>
          <w:sz w:val="24"/>
          <w:szCs w:val="24"/>
        </w:rPr>
        <w:t>13</w:t>
      </w:r>
    </w:p>
    <w:p w14:paraId="03B5C9AE" w14:textId="77777777" w:rsidR="008D306D" w:rsidRPr="00E40752" w:rsidRDefault="008D306D" w:rsidP="008D306D">
      <w:pPr>
        <w:widowControl w:val="0"/>
        <w:suppressAutoHyphens/>
        <w:spacing w:after="0" w:line="240" w:lineRule="auto"/>
        <w:jc w:val="center"/>
        <w:rPr>
          <w:rFonts w:ascii="Times New Roman" w:eastAsia="Lucida Sans Unicode" w:hAnsi="Times New Roman" w:cs="Times New Roman"/>
          <w:b/>
          <w:bCs/>
          <w:sz w:val="24"/>
          <w:szCs w:val="24"/>
        </w:rPr>
      </w:pPr>
      <w:r w:rsidRPr="00E40752">
        <w:rPr>
          <w:rFonts w:ascii="Times New Roman" w:eastAsia="Lucida Sans Unicode" w:hAnsi="Times New Roman" w:cs="Times New Roman"/>
          <w:sz w:val="24"/>
          <w:szCs w:val="24"/>
        </w:rPr>
        <w:t xml:space="preserve">  Kėdainiai</w:t>
      </w:r>
      <w:r w:rsidRPr="00E40752">
        <w:rPr>
          <w:rFonts w:ascii="Times New Roman" w:eastAsia="Lucida Sans Unicode" w:hAnsi="Times New Roman" w:cs="Times New Roman"/>
          <w:b/>
          <w:bCs/>
          <w:sz w:val="24"/>
          <w:szCs w:val="24"/>
        </w:rPr>
        <w:tab/>
      </w:r>
    </w:p>
    <w:p w14:paraId="7006C9BC" w14:textId="77777777" w:rsidR="008D306D" w:rsidRPr="00E40752" w:rsidRDefault="008D306D" w:rsidP="008D306D">
      <w:pPr>
        <w:widowControl w:val="0"/>
        <w:suppressAutoHyphens/>
        <w:spacing w:after="0" w:line="240" w:lineRule="auto"/>
        <w:jc w:val="center"/>
        <w:rPr>
          <w:rFonts w:ascii="Times New Roman" w:eastAsia="Lucida Sans Unicode" w:hAnsi="Times New Roman" w:cs="Times New Roman"/>
          <w:b/>
          <w:bCs/>
          <w:sz w:val="24"/>
          <w:szCs w:val="24"/>
        </w:rPr>
      </w:pPr>
    </w:p>
    <w:p w14:paraId="4F7633F9" w14:textId="77777777" w:rsidR="008D306D" w:rsidRPr="00E40752" w:rsidRDefault="008D306D" w:rsidP="008D306D">
      <w:pPr>
        <w:widowControl w:val="0"/>
        <w:suppressAutoHyphens/>
        <w:spacing w:after="0" w:line="240" w:lineRule="auto"/>
        <w:ind w:firstLine="709"/>
        <w:rPr>
          <w:rFonts w:ascii="Times New Roman" w:eastAsia="Lucida Sans Unicode" w:hAnsi="Times New Roman" w:cs="Times New Roman"/>
          <w:b/>
          <w:bCs/>
          <w:sz w:val="24"/>
          <w:szCs w:val="24"/>
        </w:rPr>
      </w:pPr>
      <w:r w:rsidRPr="00E40752">
        <w:rPr>
          <w:rFonts w:ascii="Times New Roman" w:eastAsia="Lucida Sans Unicode" w:hAnsi="Times New Roman" w:cs="Times New Roman"/>
          <w:b/>
          <w:bCs/>
          <w:sz w:val="24"/>
          <w:szCs w:val="24"/>
        </w:rPr>
        <w:t>Parengto sprendimo projekto tikslai:</w:t>
      </w:r>
    </w:p>
    <w:p w14:paraId="04B4A8E8" w14:textId="77777777" w:rsidR="008D306D" w:rsidRPr="00E40752" w:rsidRDefault="008D306D" w:rsidP="008D306D">
      <w:pPr>
        <w:widowControl w:val="0"/>
        <w:suppressAutoHyphens/>
        <w:spacing w:after="0" w:line="240" w:lineRule="auto"/>
        <w:ind w:firstLine="709"/>
        <w:jc w:val="both"/>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Pakeisti</w:t>
      </w:r>
      <w:r w:rsidRPr="00E40752">
        <w:rPr>
          <w:rFonts w:ascii="Times New Roman" w:eastAsia="Lucida Sans Unicode" w:hAnsi="Times New Roman" w:cs="Times New Roman"/>
          <w:bCs/>
          <w:sz w:val="24"/>
          <w:szCs w:val="24"/>
        </w:rPr>
        <w:t xml:space="preserve"> Piniginės socialinės paramos nepasiturintiems gyventojams Kėdainių rajono savivaldybėje tvarkos aprašą, kuriuo vadovaujantis socialinė pašalpa ir būsto šildymo išlaidų, geriamojo vandens išlaidų ir karšto vandens išlaidų kompensacijos bus skiriamos ir teikiamos vykdant savarankiškąją savivaldybių funkciją</w:t>
      </w:r>
    </w:p>
    <w:p w14:paraId="21C090C5" w14:textId="77777777" w:rsidR="008D306D" w:rsidRDefault="008D306D" w:rsidP="008D306D">
      <w:pPr>
        <w:widowControl w:val="0"/>
        <w:suppressAutoHyphens/>
        <w:spacing w:after="0" w:line="240" w:lineRule="auto"/>
        <w:ind w:firstLine="709"/>
        <w:jc w:val="both"/>
        <w:rPr>
          <w:rFonts w:ascii="Times New Roman" w:eastAsia="Lucida Sans Unicode" w:hAnsi="Times New Roman" w:cs="Times New Roman"/>
          <w:b/>
          <w:bCs/>
          <w:sz w:val="24"/>
          <w:szCs w:val="24"/>
        </w:rPr>
      </w:pPr>
      <w:r w:rsidRPr="00E40752">
        <w:rPr>
          <w:rFonts w:ascii="Times New Roman" w:eastAsia="Lucida Sans Unicode" w:hAnsi="Times New Roman" w:cs="Times New Roman"/>
          <w:b/>
          <w:bCs/>
          <w:sz w:val="24"/>
          <w:szCs w:val="24"/>
        </w:rPr>
        <w:t>Sprendimo projekto esmė, rengimo priežastys ir motyvai:</w:t>
      </w:r>
    </w:p>
    <w:p w14:paraId="737E89CA" w14:textId="7A4F5E59" w:rsidR="008D306D" w:rsidRDefault="008D306D" w:rsidP="008D306D">
      <w:pPr>
        <w:pStyle w:val="Sraopastraipa"/>
        <w:widowControl w:val="0"/>
        <w:numPr>
          <w:ilvl w:val="0"/>
          <w:numId w:val="4"/>
        </w:numPr>
        <w:suppressAutoHyphens/>
        <w:spacing w:after="0" w:line="240" w:lineRule="auto"/>
        <w:jc w:val="both"/>
        <w:rPr>
          <w:rFonts w:ascii="Times New Roman" w:eastAsia="Lucida Sans Unicode" w:hAnsi="Times New Roman" w:cs="Times New Roman"/>
          <w:sz w:val="24"/>
          <w:szCs w:val="24"/>
        </w:rPr>
      </w:pPr>
      <w:bookmarkStart w:id="1" w:name="_Hlk50467963"/>
      <w:r>
        <w:rPr>
          <w:rFonts w:ascii="Times New Roman" w:eastAsia="Lucida Sans Unicode" w:hAnsi="Times New Roman" w:cs="Times New Roman"/>
          <w:sz w:val="24"/>
          <w:szCs w:val="24"/>
        </w:rPr>
        <w:t>54 punkto pakeitimas susijęs su Kėdainių rajono paraplegikų asociacijos kreipimusi dėl vienkartinės tikslinės paramos skyrimo asmenims, kurių liga yra priskiriama prie sunkių ligų</w:t>
      </w:r>
      <w:r w:rsidR="000B35C4">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 xml:space="preserve">patvirtintų </w:t>
      </w:r>
      <w:r w:rsidR="000B35C4" w:rsidRPr="008D306D">
        <w:rPr>
          <w:rFonts w:ascii="Times New Roman" w:eastAsia="Times New Roman" w:hAnsi="Times New Roman" w:cs="Times New Roman"/>
          <w:sz w:val="24"/>
          <w:szCs w:val="24"/>
        </w:rPr>
        <w:t>Lietuvos Respublikos sveikatos apsaugos ministro 2003 m. kovo 28 d. įsakymu Nr. V-177 „Dėl Sunkių ligų sąrašo patvirtinimo“</w:t>
      </w:r>
      <w:r w:rsidR="000B35C4">
        <w:rPr>
          <w:rFonts w:ascii="Times New Roman" w:eastAsia="Times New Roman" w:hAnsi="Times New Roman" w:cs="Times New Roman"/>
          <w:sz w:val="24"/>
          <w:szCs w:val="24"/>
        </w:rPr>
        <w:t>.</w:t>
      </w:r>
    </w:p>
    <w:bookmarkEnd w:id="1"/>
    <w:p w14:paraId="5878FB60" w14:textId="7DA563BC" w:rsidR="008D306D" w:rsidRDefault="000B35C4" w:rsidP="008D306D">
      <w:pPr>
        <w:pStyle w:val="Sraopastraipa"/>
        <w:widowControl w:val="0"/>
        <w:numPr>
          <w:ilvl w:val="0"/>
          <w:numId w:val="4"/>
        </w:numPr>
        <w:suppressAutoHyphens/>
        <w:spacing w:after="0" w:line="24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Kiti pakeitimai yra redakcinio pobūdžio</w:t>
      </w:r>
      <w:r w:rsidR="008D306D">
        <w:rPr>
          <w:rFonts w:ascii="Times New Roman" w:eastAsia="Lucida Sans Unicode" w:hAnsi="Times New Roman" w:cs="Times New Roman"/>
          <w:sz w:val="24"/>
          <w:szCs w:val="24"/>
        </w:rPr>
        <w:t>.</w:t>
      </w:r>
    </w:p>
    <w:p w14:paraId="0BC2A2D9" w14:textId="77777777" w:rsidR="008D306D" w:rsidRPr="00E40752" w:rsidRDefault="008D306D" w:rsidP="008D306D">
      <w:pPr>
        <w:widowControl w:val="0"/>
        <w:suppressAutoHyphens/>
        <w:spacing w:after="0" w:line="240" w:lineRule="auto"/>
        <w:ind w:firstLine="709"/>
        <w:jc w:val="both"/>
        <w:rPr>
          <w:rFonts w:ascii="Times New Roman" w:eastAsia="Lucida Sans Unicode" w:hAnsi="Times New Roman" w:cs="Times New Roman"/>
          <w:sz w:val="24"/>
          <w:szCs w:val="24"/>
        </w:rPr>
      </w:pPr>
      <w:r w:rsidRPr="00E40752">
        <w:rPr>
          <w:rFonts w:ascii="Times New Roman" w:eastAsia="Lucida Sans Unicode" w:hAnsi="Times New Roman" w:cs="Times New Roman"/>
          <w:b/>
          <w:sz w:val="24"/>
          <w:szCs w:val="24"/>
        </w:rPr>
        <w:t>Lėšų poreikis:</w:t>
      </w:r>
      <w:r w:rsidRPr="00E40752">
        <w:rPr>
          <w:rFonts w:ascii="Times New Roman" w:eastAsia="Lucida Sans Unicode" w:hAnsi="Times New Roman" w:cs="Times New Roman"/>
          <w:sz w:val="24"/>
          <w:szCs w:val="24"/>
        </w:rPr>
        <w:t xml:space="preserve"> </w:t>
      </w:r>
    </w:p>
    <w:p w14:paraId="44EE075E" w14:textId="0383A199" w:rsidR="008D306D" w:rsidRDefault="000B35C4" w:rsidP="008D306D">
      <w:pPr>
        <w:widowControl w:val="0"/>
        <w:suppressAutoHyphens/>
        <w:spacing w:after="0" w:line="240" w:lineRule="auto"/>
        <w:ind w:firstLine="709"/>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Per metus papildomai ši parama sudarytų 9,0 tūkst. Eur lėšų, skirtų piniginei socialinei paramai mokėti vadovaujantis Piniginės socialinės paramos nepasiturintiems gyventojams įstatymo nuostatomis. </w:t>
      </w:r>
    </w:p>
    <w:p w14:paraId="7A9D8540" w14:textId="77777777" w:rsidR="008D306D" w:rsidRPr="00E40752" w:rsidRDefault="008D306D" w:rsidP="008D306D">
      <w:pPr>
        <w:widowControl w:val="0"/>
        <w:suppressAutoHyphens/>
        <w:spacing w:after="0" w:line="240" w:lineRule="auto"/>
        <w:ind w:firstLine="709"/>
        <w:jc w:val="both"/>
        <w:rPr>
          <w:rFonts w:ascii="Times New Roman" w:eastAsia="Lucida Sans Unicode" w:hAnsi="Times New Roman" w:cs="Times New Roman"/>
          <w:b/>
          <w:bCs/>
          <w:sz w:val="24"/>
          <w:szCs w:val="24"/>
        </w:rPr>
      </w:pPr>
      <w:r w:rsidRPr="00E40752">
        <w:rPr>
          <w:rFonts w:ascii="Times New Roman" w:eastAsia="Lucida Sans Unicode" w:hAnsi="Times New Roman" w:cs="Times New Roman"/>
          <w:b/>
          <w:bCs/>
          <w:sz w:val="24"/>
          <w:szCs w:val="24"/>
        </w:rPr>
        <w:t>Laukiami rezultatai:</w:t>
      </w:r>
    </w:p>
    <w:p w14:paraId="16B8919E" w14:textId="793E7B76" w:rsidR="008D306D" w:rsidRPr="00CA6719" w:rsidRDefault="000B35C4" w:rsidP="008D306D">
      <w:pPr>
        <w:widowControl w:val="0"/>
        <w:suppressAutoHyphens/>
        <w:spacing w:after="0" w:line="240" w:lineRule="auto"/>
        <w:jc w:val="both"/>
        <w:rPr>
          <w:rFonts w:ascii="Times New Roman" w:eastAsia="Times New Roman" w:hAnsi="Times New Roman" w:cs="Times New Roman"/>
          <w:sz w:val="24"/>
          <w:szCs w:val="24"/>
          <w:lang w:eastAsia="lt-LT"/>
        </w:rPr>
      </w:pPr>
      <w:r>
        <w:rPr>
          <w:rFonts w:ascii="Times New Roman" w:eastAsia="Lucida Sans Unicode" w:hAnsi="Times New Roman" w:cs="Times New Roman"/>
          <w:sz w:val="24"/>
          <w:szCs w:val="24"/>
          <w:lang w:eastAsia="ar-SA"/>
        </w:rPr>
        <w:tab/>
      </w:r>
      <w:r w:rsidRPr="002B5466">
        <w:rPr>
          <w:rFonts w:ascii="Times New Roman" w:eastAsia="Lucida Sans Unicode" w:hAnsi="Times New Roman" w:cs="Times New Roman"/>
          <w:sz w:val="24"/>
          <w:szCs w:val="24"/>
          <w:lang w:eastAsia="ar-SA"/>
        </w:rPr>
        <w:t>Bus tinkamai įgyvendint</w:t>
      </w:r>
      <w:r>
        <w:rPr>
          <w:rFonts w:ascii="Times New Roman" w:eastAsia="Lucida Sans Unicode" w:hAnsi="Times New Roman" w:cs="Times New Roman"/>
          <w:sz w:val="24"/>
          <w:szCs w:val="24"/>
          <w:lang w:eastAsia="ar-SA"/>
        </w:rPr>
        <w:t>os</w:t>
      </w:r>
      <w:r w:rsidRPr="002B5466">
        <w:rPr>
          <w:rFonts w:ascii="Times New Roman" w:eastAsia="Lucida Sans Unicode" w:hAnsi="Times New Roman" w:cs="Times New Roman"/>
          <w:sz w:val="24"/>
          <w:szCs w:val="24"/>
          <w:lang w:eastAsia="ar-SA"/>
        </w:rPr>
        <w:t xml:space="preserve"> </w:t>
      </w:r>
      <w:r>
        <w:rPr>
          <w:rFonts w:ascii="Times New Roman" w:eastAsia="Lucida Sans Unicode" w:hAnsi="Times New Roman" w:cs="Times New Roman"/>
          <w:sz w:val="24"/>
          <w:szCs w:val="24"/>
        </w:rPr>
        <w:t>Piniginės socialinės paramos nepasiturintiems gyventojams įstatymo nuostatos</w:t>
      </w:r>
      <w:r>
        <w:rPr>
          <w:rFonts w:ascii="Times New Roman" w:eastAsia="Lucida Sans Unicode" w:hAnsi="Times New Roman" w:cs="Times New Roman"/>
          <w:sz w:val="24"/>
          <w:szCs w:val="24"/>
          <w:lang w:eastAsia="ar-SA"/>
        </w:rPr>
        <w:t xml:space="preserve">, siekiant </w:t>
      </w:r>
      <w:r w:rsidRPr="00CA6719">
        <w:rPr>
          <w:rFonts w:ascii="Times New Roman" w:eastAsia="Times New Roman" w:hAnsi="Times New Roman" w:cs="Times New Roman"/>
          <w:sz w:val="24"/>
          <w:szCs w:val="24"/>
          <w:lang w:eastAsia="lt-LT"/>
        </w:rPr>
        <w:t>suteikti paramą socialiai pažeidžiamiems Kėdainių rajono savivaldybės gyventojams.</w:t>
      </w:r>
    </w:p>
    <w:p w14:paraId="6D134424" w14:textId="77777777" w:rsidR="000B35C4" w:rsidRPr="00E40752" w:rsidRDefault="000B35C4" w:rsidP="008D306D">
      <w:pPr>
        <w:widowControl w:val="0"/>
        <w:suppressAutoHyphens/>
        <w:spacing w:after="0" w:line="240" w:lineRule="auto"/>
        <w:jc w:val="both"/>
        <w:rPr>
          <w:rFonts w:ascii="Times New Roman" w:eastAsia="Lucida Sans Unicode" w:hAnsi="Times New Roman" w:cs="Times New Roman"/>
          <w:sz w:val="24"/>
          <w:szCs w:val="24"/>
        </w:rPr>
      </w:pPr>
    </w:p>
    <w:p w14:paraId="41B71631" w14:textId="77777777" w:rsidR="008D306D" w:rsidRPr="00E40752" w:rsidRDefault="008D306D" w:rsidP="008D306D">
      <w:pPr>
        <w:spacing w:after="0" w:line="240" w:lineRule="auto"/>
        <w:ind w:firstLine="680"/>
        <w:rPr>
          <w:rFonts w:ascii="Times New Roman" w:eastAsia="Times New Roman" w:hAnsi="Times New Roman" w:cs="Times New Roman"/>
          <w:b/>
          <w:bCs/>
          <w:sz w:val="24"/>
          <w:szCs w:val="24"/>
          <w:lang w:eastAsia="lt-LT"/>
        </w:rPr>
      </w:pPr>
      <w:r w:rsidRPr="00E40752">
        <w:rPr>
          <w:rFonts w:ascii="Times New Roman" w:eastAsia="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D306D" w:rsidRPr="00E40752" w14:paraId="7F4E477B" w14:textId="77777777" w:rsidTr="00D5411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7DB2DB2" w14:textId="77777777" w:rsidR="008D306D" w:rsidRPr="00E40752" w:rsidRDefault="008D306D" w:rsidP="00D54114">
            <w:pPr>
              <w:spacing w:after="0" w:line="240" w:lineRule="auto"/>
              <w:rPr>
                <w:rFonts w:ascii="Times New Roman" w:eastAsia="Times New Roman" w:hAnsi="Times New Roman" w:cs="Times New Roman"/>
                <w:b/>
                <w:sz w:val="24"/>
                <w:szCs w:val="24"/>
                <w:lang w:bidi="lo-LA"/>
              </w:rPr>
            </w:pPr>
            <w:r w:rsidRPr="00E40752">
              <w:rPr>
                <w:rFonts w:ascii="Times New Roman" w:eastAsia="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E74BB9D" w14:textId="77777777" w:rsidR="008D306D" w:rsidRPr="00E40752" w:rsidRDefault="008D306D" w:rsidP="00D54114">
            <w:pPr>
              <w:spacing w:after="0" w:line="240" w:lineRule="auto"/>
              <w:rPr>
                <w:rFonts w:ascii="Times New Roman" w:eastAsia="Times New Roman" w:hAnsi="Times New Roman" w:cs="Times New Roman"/>
                <w:b/>
                <w:bCs/>
                <w:sz w:val="24"/>
                <w:szCs w:val="24"/>
                <w:lang w:eastAsia="lt-LT"/>
              </w:rPr>
            </w:pPr>
            <w:r w:rsidRPr="00E40752">
              <w:rPr>
                <w:rFonts w:ascii="Times New Roman" w:eastAsia="Times New Roman" w:hAnsi="Times New Roman" w:cs="Times New Roman"/>
                <w:b/>
                <w:bCs/>
                <w:sz w:val="24"/>
                <w:szCs w:val="24"/>
                <w:lang w:eastAsia="lt-LT"/>
              </w:rPr>
              <w:t>Numatomo teisinio reguliavimo poveikio vertinimo rezultatai</w:t>
            </w:r>
          </w:p>
        </w:tc>
      </w:tr>
      <w:tr w:rsidR="008D306D" w:rsidRPr="00E40752" w14:paraId="2DE62C28" w14:textId="77777777" w:rsidTr="00D5411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92487" w14:textId="77777777" w:rsidR="008D306D" w:rsidRPr="00E40752" w:rsidRDefault="008D306D" w:rsidP="00D54114">
            <w:pPr>
              <w:spacing w:after="0" w:line="240" w:lineRule="auto"/>
              <w:rPr>
                <w:rFonts w:ascii="Times New Roman" w:eastAsia="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49B5025" w14:textId="77777777" w:rsidR="008D306D" w:rsidRPr="00E40752" w:rsidRDefault="008D306D" w:rsidP="00D54114">
            <w:pPr>
              <w:spacing w:after="0" w:line="240" w:lineRule="auto"/>
              <w:rPr>
                <w:rFonts w:ascii="Times New Roman" w:eastAsia="Times New Roman" w:hAnsi="Times New Roman" w:cs="Times New Roman"/>
                <w:b/>
                <w:sz w:val="24"/>
                <w:szCs w:val="24"/>
                <w:lang w:eastAsia="lt-LT"/>
              </w:rPr>
            </w:pPr>
            <w:r w:rsidRPr="00E40752">
              <w:rPr>
                <w:rFonts w:ascii="Times New Roman" w:eastAsia="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55E7414" w14:textId="77777777" w:rsidR="008D306D" w:rsidRPr="00E40752" w:rsidRDefault="008D306D" w:rsidP="00D54114">
            <w:pPr>
              <w:spacing w:after="0" w:line="240" w:lineRule="auto"/>
              <w:rPr>
                <w:rFonts w:ascii="Times New Roman" w:eastAsia="Calibri" w:hAnsi="Times New Roman" w:cs="Times New Roman"/>
                <w:b/>
                <w:sz w:val="24"/>
                <w:szCs w:val="24"/>
                <w:lang w:bidi="lo-LA"/>
              </w:rPr>
            </w:pPr>
            <w:r w:rsidRPr="00E40752">
              <w:rPr>
                <w:rFonts w:ascii="Times New Roman" w:eastAsia="Times New Roman" w:hAnsi="Times New Roman" w:cs="Times New Roman"/>
                <w:b/>
                <w:sz w:val="24"/>
                <w:szCs w:val="24"/>
                <w:lang w:eastAsia="lt-LT"/>
              </w:rPr>
              <w:t>Neigiamas poveikis</w:t>
            </w:r>
          </w:p>
          <w:p w14:paraId="73981EE5" w14:textId="77777777" w:rsidR="008D306D" w:rsidRPr="00E40752" w:rsidRDefault="008D306D" w:rsidP="00D54114">
            <w:pPr>
              <w:spacing w:after="0" w:line="240" w:lineRule="auto"/>
              <w:rPr>
                <w:rFonts w:ascii="Times New Roman" w:eastAsia="Times New Roman" w:hAnsi="Times New Roman" w:cs="Times New Roman"/>
                <w:b/>
                <w:i/>
                <w:sz w:val="24"/>
                <w:szCs w:val="24"/>
                <w:lang w:eastAsia="lt-LT"/>
              </w:rPr>
            </w:pPr>
          </w:p>
        </w:tc>
      </w:tr>
      <w:tr w:rsidR="008D306D" w:rsidRPr="00E40752" w14:paraId="71BF4A01"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7238C2D6"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6977073"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C1A40C"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012DE47E"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52870D0F"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20CECAA"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E00508"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60A1B40D"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58A36E6B"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0CFE501"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91060C"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6D2A2808"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368551AE"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39B5CD3"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44D19B"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4C30931F"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054EBD5C"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8C32F0A"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F06A73"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66110E6B"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7E88E1D4"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44C6C7D"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EAD598"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4315D5E7"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376315C8"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F477D9C"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AAAF5A"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3B31ABDF"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37BBE053"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99AF16"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DEBE27"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746EEC6C"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7B9B4B59"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FA67E29"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42A2DF"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r w:rsidR="008D306D" w:rsidRPr="00E40752" w14:paraId="74822264" w14:textId="77777777" w:rsidTr="00D54114">
        <w:tc>
          <w:tcPr>
            <w:tcW w:w="3118" w:type="dxa"/>
            <w:tcBorders>
              <w:top w:val="single" w:sz="4" w:space="0" w:color="000000"/>
              <w:left w:val="single" w:sz="4" w:space="0" w:color="000000"/>
              <w:bottom w:val="single" w:sz="4" w:space="0" w:color="000000"/>
              <w:right w:val="single" w:sz="4" w:space="0" w:color="000000"/>
            </w:tcBorders>
            <w:hideMark/>
          </w:tcPr>
          <w:p w14:paraId="5E70D9E7"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r w:rsidRPr="00E40752">
              <w:rPr>
                <w:rFonts w:ascii="Times New Roman" w:eastAsia="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A64633D"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3FD959" w14:textId="77777777" w:rsidR="008D306D" w:rsidRPr="00E40752" w:rsidRDefault="008D306D" w:rsidP="00D54114">
            <w:pPr>
              <w:spacing w:after="0" w:line="240" w:lineRule="auto"/>
              <w:rPr>
                <w:rFonts w:ascii="Times New Roman" w:eastAsia="Times New Roman" w:hAnsi="Times New Roman" w:cs="Times New Roman"/>
                <w:i/>
                <w:sz w:val="24"/>
                <w:szCs w:val="24"/>
                <w:lang w:bidi="lo-LA"/>
              </w:rPr>
            </w:pPr>
          </w:p>
        </w:tc>
      </w:tr>
    </w:tbl>
    <w:p w14:paraId="3F6E4838" w14:textId="77777777" w:rsidR="008D306D" w:rsidRPr="00237456" w:rsidRDefault="008D306D" w:rsidP="008D306D">
      <w:pPr>
        <w:spacing w:after="0" w:line="240" w:lineRule="auto"/>
        <w:jc w:val="both"/>
        <w:rPr>
          <w:rFonts w:ascii="Times New Roman" w:eastAsia="Times New Roman" w:hAnsi="Times New Roman" w:cs="Times New Roman"/>
          <w:sz w:val="20"/>
          <w:szCs w:val="20"/>
          <w:lang w:bidi="lo-LA"/>
        </w:rPr>
      </w:pPr>
      <w:r w:rsidRPr="00E40752">
        <w:rPr>
          <w:rFonts w:ascii="Times New Roman" w:eastAsia="Times New Roman" w:hAnsi="Times New Roman" w:cs="Times New Roman"/>
          <w:b/>
          <w:sz w:val="24"/>
          <w:szCs w:val="24"/>
          <w:lang w:bidi="lo-LA"/>
        </w:rPr>
        <w:t>*</w:t>
      </w:r>
      <w:r w:rsidRPr="00E40752">
        <w:rPr>
          <w:rFonts w:ascii="Times New Roman" w:eastAsia="Times New Roman" w:hAnsi="Times New Roman" w:cs="Times New Roman"/>
          <w:bCs/>
          <w:sz w:val="24"/>
          <w:szCs w:val="24"/>
          <w:lang w:eastAsia="lt-LT"/>
        </w:rPr>
        <w:t xml:space="preserve"> </w:t>
      </w:r>
      <w:r w:rsidRPr="00237456">
        <w:rPr>
          <w:rFonts w:ascii="Times New Roman" w:eastAsia="Times New Roman" w:hAnsi="Times New Roman" w:cs="Times New Roman"/>
          <w:bCs/>
          <w:sz w:val="20"/>
          <w:szCs w:val="20"/>
          <w:lang w:eastAsia="lt-LT"/>
        </w:rPr>
        <w:t>Numatomo teisinio reguliavimo poveikio vertinimas atliekamas r</w:t>
      </w:r>
      <w:r w:rsidRPr="00237456">
        <w:rPr>
          <w:rFonts w:ascii="Times New Roman" w:eastAsia="Times New Roman" w:hAnsi="Times New Roman" w:cs="Times New Roman"/>
          <w:sz w:val="20"/>
          <w:szCs w:val="20"/>
          <w:lang w:eastAsia="lt-LT"/>
        </w:rPr>
        <w:t>engiant teisės akto, kuriuo numatoma reglamentuoti iki tol nereglamentuotus santykius, taip pat kuriuo iš esmės keičiamas teisinis reguliavimas, projektą.</w:t>
      </w:r>
      <w:r w:rsidRPr="00237456">
        <w:rPr>
          <w:rFonts w:ascii="Times New Roman" w:eastAsia="Times New Roman" w:hAnsi="Times New Roman" w:cs="Times New Roman"/>
          <w:sz w:val="20"/>
          <w:szCs w:val="20"/>
          <w:lang w:bidi="lo-LA"/>
        </w:rPr>
        <w:t xml:space="preserve"> </w:t>
      </w:r>
      <w:r w:rsidRPr="00237456">
        <w:rPr>
          <w:rFonts w:ascii="Times New Roman" w:eastAsia="Times New Roman" w:hAnsi="Times New Roman" w:cs="Times New Roman"/>
          <w:sz w:val="20"/>
          <w:szCs w:val="20"/>
          <w:lang w:eastAsia="lt-LT"/>
        </w:rPr>
        <w:t>Atliekant vertinimą, nustatomas galimas teigiamas ir neigiamas poveikis to teisinio reguliavimo sričiai, asmenims ar jų grupėms, kuriems bus taikomas numatomas teisinis reguliavimas.</w:t>
      </w:r>
    </w:p>
    <w:p w14:paraId="04D569C9" w14:textId="77777777" w:rsidR="008D306D" w:rsidRPr="00E40752" w:rsidRDefault="008D306D" w:rsidP="008D306D">
      <w:pPr>
        <w:widowControl w:val="0"/>
        <w:suppressAutoHyphens/>
        <w:spacing w:after="0" w:line="240" w:lineRule="auto"/>
        <w:jc w:val="both"/>
        <w:rPr>
          <w:rFonts w:ascii="Times New Roman" w:eastAsia="Lucida Sans Unicode" w:hAnsi="Times New Roman" w:cs="Times New Roman"/>
          <w:sz w:val="24"/>
          <w:szCs w:val="24"/>
        </w:rPr>
      </w:pPr>
    </w:p>
    <w:p w14:paraId="0A47E48B" w14:textId="77777777" w:rsidR="008D306D" w:rsidRPr="00E40752" w:rsidRDefault="008D306D" w:rsidP="008D306D">
      <w:pPr>
        <w:widowControl w:val="0"/>
        <w:suppressAutoHyphens/>
        <w:spacing w:after="0" w:line="240" w:lineRule="auto"/>
        <w:jc w:val="both"/>
        <w:rPr>
          <w:rFonts w:ascii="Times New Roman" w:eastAsia="Lucida Sans Unicode" w:hAnsi="Times New Roman" w:cs="Times New Roman"/>
          <w:sz w:val="24"/>
          <w:szCs w:val="24"/>
        </w:rPr>
      </w:pPr>
      <w:r w:rsidRPr="00E40752">
        <w:rPr>
          <w:rFonts w:ascii="Times New Roman" w:eastAsia="Lucida Sans Unicode" w:hAnsi="Times New Roman" w:cs="Times New Roman"/>
          <w:sz w:val="24"/>
          <w:szCs w:val="24"/>
        </w:rPr>
        <w:t xml:space="preserve">Socialines paramos skyriaus vedėja                 </w:t>
      </w:r>
      <w:r w:rsidRPr="00E40752">
        <w:rPr>
          <w:rFonts w:ascii="Times New Roman" w:eastAsia="Lucida Sans Unicode" w:hAnsi="Times New Roman" w:cs="Times New Roman"/>
          <w:sz w:val="24"/>
          <w:szCs w:val="24"/>
        </w:rPr>
        <w:tab/>
      </w:r>
      <w:r w:rsidRPr="00E40752">
        <w:rPr>
          <w:rFonts w:ascii="Times New Roman" w:eastAsia="Lucida Sans Unicode" w:hAnsi="Times New Roman" w:cs="Times New Roman"/>
          <w:sz w:val="24"/>
          <w:szCs w:val="24"/>
        </w:rPr>
        <w:tab/>
      </w:r>
      <w:r w:rsidRPr="00E40752">
        <w:rPr>
          <w:rFonts w:ascii="Times New Roman" w:eastAsia="Lucida Sans Unicode" w:hAnsi="Times New Roman" w:cs="Times New Roman"/>
          <w:sz w:val="24"/>
          <w:szCs w:val="24"/>
        </w:rPr>
        <w:tab/>
      </w:r>
      <w:r w:rsidRPr="00E40752">
        <w:rPr>
          <w:rFonts w:ascii="Times New Roman" w:eastAsia="Lucida Sans Unicode" w:hAnsi="Times New Roman" w:cs="Times New Roman"/>
          <w:sz w:val="24"/>
          <w:szCs w:val="24"/>
        </w:rPr>
        <w:tab/>
        <w:t>Jūratė Blinstrubaitė</w:t>
      </w:r>
    </w:p>
    <w:p w14:paraId="03175588" w14:textId="77777777" w:rsidR="008D306D" w:rsidRPr="00E40752" w:rsidRDefault="008D306D" w:rsidP="008D306D">
      <w:pPr>
        <w:spacing w:after="0" w:line="240" w:lineRule="auto"/>
        <w:jc w:val="right"/>
        <w:rPr>
          <w:rFonts w:ascii="Times New Roman" w:eastAsia="Times New Roman" w:hAnsi="Times New Roman" w:cs="Times New Roman"/>
          <w:b/>
          <w:i/>
        </w:rPr>
      </w:pPr>
    </w:p>
    <w:p w14:paraId="3138FC41" w14:textId="77777777" w:rsidR="008D306D" w:rsidRPr="00E40752" w:rsidRDefault="008D306D" w:rsidP="008D306D">
      <w:pPr>
        <w:spacing w:after="0" w:line="240" w:lineRule="auto"/>
        <w:jc w:val="right"/>
        <w:rPr>
          <w:rFonts w:ascii="Times New Roman" w:eastAsia="Times New Roman" w:hAnsi="Times New Roman" w:cs="Times New Roman"/>
          <w:b/>
          <w:i/>
        </w:rPr>
      </w:pPr>
    </w:p>
    <w:p w14:paraId="723205C8" w14:textId="77777777" w:rsidR="008D306D" w:rsidRPr="00E40752" w:rsidRDefault="008D306D" w:rsidP="008D306D">
      <w:pPr>
        <w:spacing w:after="0" w:line="240" w:lineRule="auto"/>
        <w:jc w:val="right"/>
        <w:rPr>
          <w:rFonts w:ascii="Times New Roman" w:eastAsia="Times New Roman" w:hAnsi="Times New Roman" w:cs="Times New Roman"/>
          <w:b/>
          <w:i/>
        </w:rPr>
      </w:pPr>
    </w:p>
    <w:p w14:paraId="7DEC41D1"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535D4F1"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138A63A8"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767FAC4B"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2A235A52"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34D776F"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E6FD90E"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4911CF71"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4294666"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6A721CE0"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19453A8C"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2F7EB31B"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0F1901E"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A7FD550"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7BD4F361"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4AC33D24"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7F6F9E84"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2A2B7AC4"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79777202"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4F1D232"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5DA7496"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1AEA731D"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15A853A"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3DE00F16"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418A117"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CAA00CE"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3DC3B4A3"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45CA1F91"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4062BBED"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1D1C47C8"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3ADA58B"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23F8DE75"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E3C2BDC"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7000BD80"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39AD7E74"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4F8795E3"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24F58B9B"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07E2DC8"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43F623DC"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768C0DED"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5A80D47F"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A6FA722" w14:textId="77777777" w:rsidR="007703C1" w:rsidRDefault="007703C1" w:rsidP="008D306D">
      <w:pPr>
        <w:spacing w:after="0" w:line="240" w:lineRule="auto"/>
        <w:jc w:val="right"/>
        <w:rPr>
          <w:rFonts w:ascii="Times New Roman" w:eastAsia="Calibri" w:hAnsi="Times New Roman" w:cs="Times New Roman"/>
          <w:b/>
          <w:bCs/>
          <w:caps/>
          <w:sz w:val="24"/>
          <w:szCs w:val="24"/>
          <w:lang w:bidi="lo-LA"/>
        </w:rPr>
      </w:pPr>
    </w:p>
    <w:p w14:paraId="0414B508" w14:textId="1B64F09E" w:rsidR="008D306D" w:rsidRPr="0006110C" w:rsidRDefault="008D306D" w:rsidP="008D306D">
      <w:pPr>
        <w:spacing w:after="0" w:line="240" w:lineRule="auto"/>
        <w:jc w:val="right"/>
        <w:rPr>
          <w:rFonts w:ascii="Times New Roman" w:eastAsia="Times New Roman" w:hAnsi="Times New Roman" w:cs="Times New Roman"/>
          <w:sz w:val="24"/>
          <w:szCs w:val="24"/>
        </w:rPr>
      </w:pPr>
      <w:r w:rsidRPr="0006110C">
        <w:rPr>
          <w:rFonts w:ascii="Times New Roman" w:eastAsia="Calibri" w:hAnsi="Times New Roman" w:cs="Times New Roman"/>
          <w:b/>
          <w:bCs/>
          <w:caps/>
          <w:sz w:val="24"/>
          <w:szCs w:val="24"/>
          <w:lang w:bidi="lo-LA"/>
        </w:rPr>
        <w:t>Lyginamasis variantas</w:t>
      </w:r>
    </w:p>
    <w:p w14:paraId="2971B29F" w14:textId="77777777" w:rsidR="008D306D" w:rsidRPr="0006110C" w:rsidRDefault="008D306D" w:rsidP="008D306D">
      <w:pPr>
        <w:spacing w:after="0" w:line="240" w:lineRule="auto"/>
        <w:rPr>
          <w:rFonts w:ascii="Times New Roman" w:eastAsia="Times New Roman" w:hAnsi="Times New Roman" w:cs="Times New Roman"/>
          <w:sz w:val="24"/>
          <w:szCs w:val="20"/>
        </w:rPr>
      </w:pPr>
    </w:p>
    <w:p w14:paraId="09DE58E1" w14:textId="77777777" w:rsidR="008D306D" w:rsidRPr="0006110C" w:rsidRDefault="008D306D" w:rsidP="008D306D">
      <w:pPr>
        <w:suppressAutoHyphens/>
        <w:spacing w:after="0" w:line="240" w:lineRule="auto"/>
        <w:ind w:firstLine="709"/>
        <w:jc w:val="center"/>
        <w:rPr>
          <w:rFonts w:ascii="Times New Roman" w:eastAsia="Times New Roman" w:hAnsi="Times New Roman" w:cs="Times New Roman"/>
          <w:b/>
          <w:sz w:val="24"/>
          <w:szCs w:val="24"/>
          <w:lang w:eastAsia="ar-SA"/>
        </w:rPr>
      </w:pPr>
      <w:r w:rsidRPr="0006110C">
        <w:rPr>
          <w:rFonts w:ascii="Times New Roman" w:eastAsia="Times New Roman" w:hAnsi="Times New Roman" w:cs="Times New Roman"/>
          <w:b/>
          <w:sz w:val="24"/>
          <w:szCs w:val="24"/>
          <w:lang w:eastAsia="ar-SA"/>
        </w:rPr>
        <w:t>PINIGINĖS SOCIALINĖS PARAMOS NEPASITURINTIEMS GYVENTOJAMS</w:t>
      </w:r>
    </w:p>
    <w:p w14:paraId="32045E6B"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bCs/>
          <w:sz w:val="24"/>
          <w:szCs w:val="24"/>
          <w:lang w:eastAsia="ar-SA"/>
        </w:rPr>
        <w:t xml:space="preserve">TEIKIMO KĖDAINIŲ RAJONO SAVIVALDYBĖJE TVARKOS </w:t>
      </w:r>
      <w:r w:rsidRPr="0006110C">
        <w:rPr>
          <w:rFonts w:ascii="Times New Roman" w:eastAsia="Times New Roman" w:hAnsi="Times New Roman" w:cs="Times New Roman"/>
          <w:b/>
          <w:sz w:val="24"/>
          <w:szCs w:val="20"/>
        </w:rPr>
        <w:t>APRAŠAS</w:t>
      </w:r>
    </w:p>
    <w:p w14:paraId="6CA70EED" w14:textId="77777777" w:rsidR="008D306D" w:rsidRPr="0006110C" w:rsidRDefault="008D306D" w:rsidP="008D306D">
      <w:pPr>
        <w:spacing w:after="0" w:line="240" w:lineRule="auto"/>
        <w:rPr>
          <w:rFonts w:ascii="Times New Roman" w:eastAsia="Times New Roman" w:hAnsi="Times New Roman" w:cs="Times New Roman"/>
          <w:sz w:val="24"/>
          <w:szCs w:val="20"/>
        </w:rPr>
      </w:pPr>
    </w:p>
    <w:p w14:paraId="5FF4950E" w14:textId="77777777" w:rsidR="008D306D" w:rsidRPr="0006110C" w:rsidRDefault="008D306D" w:rsidP="008D306D">
      <w:pPr>
        <w:widowControl w:val="0"/>
        <w:suppressAutoHyphens/>
        <w:spacing w:after="0" w:line="240" w:lineRule="auto"/>
        <w:ind w:left="1080"/>
        <w:contextualSpacing/>
        <w:jc w:val="center"/>
        <w:rPr>
          <w:rFonts w:ascii="Times New Roman" w:eastAsia="SimSun" w:hAnsi="Times New Roman" w:cs="Mangal"/>
          <w:b/>
          <w:kern w:val="1"/>
          <w:sz w:val="24"/>
          <w:szCs w:val="21"/>
          <w:lang w:eastAsia="zh-CN" w:bidi="hi-IN"/>
        </w:rPr>
      </w:pPr>
      <w:r w:rsidRPr="0006110C">
        <w:rPr>
          <w:rFonts w:ascii="Times New Roman" w:eastAsia="SimSun" w:hAnsi="Times New Roman" w:cs="Mangal"/>
          <w:b/>
          <w:kern w:val="1"/>
          <w:sz w:val="24"/>
          <w:szCs w:val="21"/>
          <w:lang w:eastAsia="zh-CN" w:bidi="hi-IN"/>
        </w:rPr>
        <w:t>I SKYRIUS</w:t>
      </w:r>
      <w:r w:rsidRPr="0006110C">
        <w:rPr>
          <w:rFonts w:ascii="Times New Roman" w:eastAsia="SimSun" w:hAnsi="Times New Roman" w:cs="Mangal"/>
          <w:b/>
          <w:kern w:val="1"/>
          <w:sz w:val="24"/>
          <w:szCs w:val="21"/>
          <w:lang w:eastAsia="zh-CN" w:bidi="hi-IN"/>
        </w:rPr>
        <w:br/>
        <w:t>BENDROSIOS NUOSTATOS</w:t>
      </w:r>
    </w:p>
    <w:p w14:paraId="450716C6"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3C0177DB"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1. Piniginės socialinės paramos teikimo tvarkos aprašas (toliau – Aprašas)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 nepanaudotų savivaldybės biudžeto lėšų piniginei socialinei paramai skaičiuoti ir mokėti panaudojimą kitoms socialinės apsaugos sritims finansuoti.  </w:t>
      </w:r>
    </w:p>
    <w:p w14:paraId="1F5FE2C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2. 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 </w:t>
      </w:r>
    </w:p>
    <w:p w14:paraId="3C8CAEE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 Šis Aprašas taikomas asmenims, deklaravusiems gyvenamąją vietą arba įtrauktiems į gyvenamosios vietos nedeklaravusių asmenų apskaitą Kėdainių rajono savivaldybėje, taip pat asmenims, kurie Kėdainių rajono savivaldybės teritorijoje nuomojasi būstą.</w:t>
      </w:r>
    </w:p>
    <w:p w14:paraId="7C1FE634"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4. Piniginę socialinę paramą Kėdainių rajono savivaldybės administracija teikia vykdydama savarankiškąją savivaldybių funkciją, kuri finansuojama iš Kėdainių rajono savivaldybės biudžeto lėšų.</w:t>
      </w:r>
    </w:p>
    <w:p w14:paraId="6ECF61DB" w14:textId="77777777" w:rsidR="008D306D" w:rsidRPr="0006110C" w:rsidRDefault="008D306D" w:rsidP="008D306D">
      <w:pPr>
        <w:spacing w:after="0" w:line="240" w:lineRule="auto"/>
        <w:jc w:val="both"/>
        <w:rPr>
          <w:rFonts w:ascii="Times New Roman" w:eastAsia="Times New Roman" w:hAnsi="Times New Roman" w:cs="Times New Roman"/>
          <w:b/>
          <w:sz w:val="24"/>
          <w:szCs w:val="20"/>
        </w:rPr>
      </w:pPr>
      <w:r w:rsidRPr="0006110C">
        <w:rPr>
          <w:rFonts w:ascii="Times New Roman" w:eastAsia="Times New Roman" w:hAnsi="Times New Roman" w:cs="Times New Roman"/>
          <w:sz w:val="24"/>
          <w:szCs w:val="20"/>
        </w:rPr>
        <w:tab/>
        <w:t>5. Piniginę socialinę paramą skiria ir moka Kėdainių rajono savivaldybės administracija, vadovaudamasi Įstatymu ir šiuo Aprašu.</w:t>
      </w:r>
    </w:p>
    <w:p w14:paraId="24EA1043"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p>
    <w:p w14:paraId="427E9E00"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II SKYRIUS</w:t>
      </w:r>
    </w:p>
    <w:p w14:paraId="0E8040AB"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 xml:space="preserve"> PINIGINĖS SOCIALINĖS PARAMOS SKYRIMO IR MOKĖJIMO TVARKA</w:t>
      </w:r>
    </w:p>
    <w:p w14:paraId="693D8B5A" w14:textId="77777777" w:rsidR="008D306D" w:rsidRPr="0006110C" w:rsidRDefault="008D306D" w:rsidP="008D306D">
      <w:pPr>
        <w:spacing w:after="0" w:line="240" w:lineRule="auto"/>
        <w:rPr>
          <w:rFonts w:ascii="Times New Roman" w:eastAsia="Times New Roman" w:hAnsi="Times New Roman" w:cs="Times New Roman"/>
          <w:sz w:val="24"/>
          <w:szCs w:val="20"/>
        </w:rPr>
      </w:pPr>
    </w:p>
    <w:p w14:paraId="7917F47A"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 Prašymų ir paraiškų priėmimas:</w:t>
      </w:r>
    </w:p>
    <w:p w14:paraId="270AE508"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6.1. bendrai gyvenantys asmenys arba vienas gyvenantis asmuo (toliau – asmuo) prašymą-paraišką ir jos priedus (toliau – prašymas-paraiška) su Įstatymo 20 straipsnyje nurodytais dokumentais pateikia deklaruotos gyvenamosios arba faktinės gyvenamosios vietos seniūnijos specialistams, arba seniūnijos, kurios teritorijoje nuomojasi būstą, specialistams, iki einamojo mėnesio 15 d. Specialistai prašymą-paraišką užregistruoja jos gavimo dieną. Visų prašyme-paraiškoje pateiktų duomenų teisingumą prašymą-paraišką pateikęs asmuo patvirtina savo parašu; </w:t>
      </w:r>
    </w:p>
    <w:p w14:paraId="68012F5B"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6.2. bendrai gyvenantys asmenys, gaunantys lėšas vaikui ar vaikams išlaikyti, pateikia įmonės, įstaigos, organizacijos, antstolio išduotą pažymą;</w:t>
      </w:r>
    </w:p>
    <w:p w14:paraId="1082B2E4"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6.3. asmenims nereikia pateikti duomenų iš valstybės ir žinybinių registrų bei valstybės informacinių sistemų, iš kurių duomenis gauna Kėdainių rajono savivaldybės administracija;</w:t>
      </w:r>
    </w:p>
    <w:p w14:paraId="01159FD6"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6.4. prašymus-paraiškas su visais reikalingais dokumentais, priimtus iki einamojo mėnesio </w:t>
      </w:r>
      <w:r w:rsidRPr="0006110C">
        <w:rPr>
          <w:rFonts w:ascii="Times New Roman" w:eastAsia="Times New Roman" w:hAnsi="Times New Roman" w:cs="Times New Roman"/>
          <w:sz w:val="24"/>
          <w:szCs w:val="20"/>
        </w:rPr>
        <w:br/>
        <w:t>15 d. imtinai, kaimiškųjų seniūnijų specialistai Kėdainių rajono savivaldybės administracijos Socialinės paramos skyriui (toliau – Skyrius) pateikia ne vėliau kaip iki einamojo mėnesio 20 d. imtinai;</w:t>
      </w:r>
    </w:p>
    <w:p w14:paraId="35A18167"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6.5. Skyriaus ir Kėdainių miesto seniūnijos specialistai sutikrina asmens prašyme-paraiškoje pateiktus duomenis su registrais, nustato teisę į piniginę socialinę paramą, vadovaudamiesi Įstatymo </w:t>
      </w:r>
      <w:r w:rsidRPr="0006110C">
        <w:rPr>
          <w:rFonts w:ascii="Times New Roman" w:eastAsia="Times New Roman" w:hAnsi="Times New Roman" w:cs="Times New Roman"/>
          <w:sz w:val="24"/>
          <w:szCs w:val="20"/>
        </w:rPr>
        <w:br/>
        <w:t xml:space="preserve">6 ir 7 straipsniais, bei sąlygas teisei į piniginę socialinę paramą, vadovaudamiesi Įstatymo </w:t>
      </w:r>
      <w:r w:rsidRPr="0006110C">
        <w:rPr>
          <w:rFonts w:ascii="Times New Roman" w:eastAsia="Times New Roman" w:hAnsi="Times New Roman" w:cs="Times New Roman"/>
          <w:sz w:val="24"/>
          <w:szCs w:val="20"/>
        </w:rPr>
        <w:br/>
        <w:t>8 straipsniu;</w:t>
      </w:r>
    </w:p>
    <w:p w14:paraId="0FEE09CA" w14:textId="77777777" w:rsidR="008D306D" w:rsidRPr="0006110C" w:rsidRDefault="008D306D" w:rsidP="008D306D">
      <w:pPr>
        <w:spacing w:after="0" w:line="240" w:lineRule="auto"/>
        <w:jc w:val="both"/>
        <w:rPr>
          <w:rFonts w:ascii="Times New Roman" w:eastAsia="Times New Roman" w:hAnsi="Times New Roman" w:cs="Times New Roman"/>
          <w:color w:val="FF0000"/>
          <w:sz w:val="24"/>
          <w:szCs w:val="20"/>
        </w:rPr>
      </w:pPr>
      <w:r w:rsidRPr="0006110C">
        <w:rPr>
          <w:rFonts w:ascii="Times New Roman" w:eastAsia="Times New Roman" w:hAnsi="Times New Roman" w:cs="Times New Roman"/>
          <w:sz w:val="24"/>
          <w:szCs w:val="20"/>
        </w:rPr>
        <w:tab/>
        <w:t xml:space="preserve">6.6. prašymai-paraiškos su visais reikalingais dokumentais, priimti po einamojo mėnesio </w:t>
      </w:r>
      <w:r w:rsidRPr="0006110C">
        <w:rPr>
          <w:rFonts w:ascii="Times New Roman" w:eastAsia="Times New Roman" w:hAnsi="Times New Roman" w:cs="Times New Roman"/>
          <w:sz w:val="24"/>
          <w:szCs w:val="20"/>
        </w:rPr>
        <w:br/>
        <w:t>1 d., įtraukiami į kito mėnesio mokėjimus ir piniginė socialinė parama teisės aktų nustatyta tvarka pareiškėjui išmokama už praėjusius priklausančius mėnesius;</w:t>
      </w:r>
    </w:p>
    <w:p w14:paraId="39FA4042"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6.7. kilus pagrįstų įtarimų dėl prašyme-paraiškoje pateiktų duomenų apie turimą turtą ir gaunamas pajamas arba patikrinimo metu kilus pagrįstam įtarimui, kad yra pateikti neteisingi duomenys arba jie nuslepiami, seniūnijų specialistai ar Skyriaus atsakingi darbuotojai privalo informuoti nelegalaus darbo kontrolę ir prevenciją vykdančias institucijas dėl galimai nelegaliai gautų ar gaunamų pajamų ar nelegalaus darbo;</w:t>
      </w:r>
    </w:p>
    <w:p w14:paraId="507FEE74"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6.8. prašymas-paraiška gali būti pateikta elektroniniu būdu per Socialinės paramos šeimai informacinę sistemą (SPIS svetainėje www.spis.lt), prie prašymo-paraiškos turi būti pridedamos visų reikiamų dokumentų kopijos, patvirtintos teisės aktų nustatyta tvarka;</w:t>
      </w:r>
    </w:p>
    <w:p w14:paraId="56EBC71C"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6.9. elektroniniu būdu gauti prašymai registruojami ir tvarkomi Lietuvos vyriausiojo archyvaro nustatyta tvarka, remiantis Elektroninių dokumentų valdymo taisyklėmis.</w:t>
      </w:r>
    </w:p>
    <w:p w14:paraId="2E425763" w14:textId="77777777" w:rsidR="008D306D" w:rsidRPr="0006110C" w:rsidRDefault="008D306D" w:rsidP="008D306D">
      <w:pPr>
        <w:spacing w:after="0" w:line="240" w:lineRule="auto"/>
        <w:jc w:val="both"/>
        <w:rPr>
          <w:rFonts w:ascii="Times New Roman" w:eastAsia="Times New Roman" w:hAnsi="Times New Roman" w:cs="Times New Roman"/>
          <w:b/>
          <w:bCs/>
          <w:sz w:val="24"/>
          <w:szCs w:val="20"/>
        </w:rPr>
      </w:pPr>
      <w:r w:rsidRPr="0006110C">
        <w:rPr>
          <w:rFonts w:ascii="Times New Roman" w:eastAsia="Times New Roman" w:hAnsi="Times New Roman" w:cs="Times New Roman"/>
          <w:sz w:val="24"/>
          <w:szCs w:val="20"/>
        </w:rPr>
        <w:tab/>
      </w:r>
      <w:r w:rsidRPr="000B35C4">
        <w:rPr>
          <w:rFonts w:ascii="Times New Roman" w:eastAsia="Times New Roman" w:hAnsi="Times New Roman" w:cs="Times New Roman"/>
          <w:sz w:val="24"/>
          <w:szCs w:val="20"/>
        </w:rPr>
        <w:t>6.10.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w:t>
      </w:r>
      <w:r w:rsidRPr="0006110C">
        <w:rPr>
          <w:rFonts w:ascii="Times New Roman" w:eastAsia="Times New Roman" w:hAnsi="Times New Roman" w:cs="Times New Roman"/>
          <w:b/>
          <w:bCs/>
          <w:sz w:val="24"/>
          <w:szCs w:val="20"/>
        </w:rPr>
        <w:t>.</w:t>
      </w:r>
    </w:p>
    <w:p w14:paraId="421F3F1E"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43C526AF"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III SKYRIUS</w:t>
      </w:r>
      <w:r w:rsidRPr="0006110C">
        <w:rPr>
          <w:rFonts w:ascii="Times New Roman" w:eastAsia="Times New Roman" w:hAnsi="Times New Roman" w:cs="Times New Roman"/>
          <w:b/>
          <w:sz w:val="24"/>
          <w:szCs w:val="20"/>
        </w:rPr>
        <w:br/>
        <w:t>TRŪKSTAMŲ DOKUMENTŲ PATEIKIMAS</w:t>
      </w:r>
    </w:p>
    <w:p w14:paraId="7D69D7AB"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p>
    <w:p w14:paraId="6083C1F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7. Prašymą-paraišką pateikusiam asmeniui seniūnijos specialistai įteikia informacinį lapelį. Jeigu pateikti ne visi reikiami dokumentai, informacija apie trūkstamus  dokumentus įrašoma į informacinį lapelį. </w:t>
      </w:r>
    </w:p>
    <w:p w14:paraId="39B6055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8. Paaiškėjus trūkstamiems dokumentams ne prašymo-paraiškos priėmimo metu arba kai prašymas-paraiška pateikiamas paštu, seniūnijos specialistai informuoja asmenį apie trūkstamus dokumentus asmens prašyme-paraiškoje pageidaujamu būdu,  prašyme-paraiškoje nurodydami trūkstamus dokumentus, informavimo datą ir tai patvirtina savo parašu.  </w:t>
      </w:r>
    </w:p>
    <w:p w14:paraId="16F6B85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9.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18 straipsnio 1 dalies 2 punkte nustatyta tvarka. </w:t>
      </w:r>
    </w:p>
    <w:p w14:paraId="12099E45"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10. Kai pajamos piniginei socialinei paramai gauti apskaičiuojamos Įstatymo 18 straipsnio </w:t>
      </w:r>
      <w:r w:rsidRPr="0006110C">
        <w:rPr>
          <w:rFonts w:ascii="Times New Roman" w:eastAsia="Times New Roman" w:hAnsi="Times New Roman" w:cs="Times New Roman"/>
          <w:sz w:val="24"/>
          <w:szCs w:val="20"/>
        </w:rPr>
        <w:br/>
        <w:t xml:space="preserve">1 dalies 2 punkte nustatyta tvarka, piniginei socialinei paramai gauti trūkstami dokumentai pateikiami ne vėliau kaip per 2 mėnesius nuo prašymo-paraiškos pateikimo ar informacijos gavimo apie trūkstamus dokumentus dienos. </w:t>
      </w:r>
    </w:p>
    <w:p w14:paraId="1609824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p>
    <w:p w14:paraId="05D89786"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IV SKYRIUS</w:t>
      </w:r>
    </w:p>
    <w:p w14:paraId="61399119" w14:textId="77777777" w:rsidR="008D306D" w:rsidRPr="0006110C" w:rsidRDefault="008D306D" w:rsidP="008D306D">
      <w:pPr>
        <w:spacing w:after="0" w:line="240" w:lineRule="auto"/>
        <w:jc w:val="center"/>
        <w:rPr>
          <w:rFonts w:ascii="Times New Roman" w:eastAsia="Times New Roman" w:hAnsi="Times New Roman" w:cs="Times New Roman"/>
          <w:sz w:val="24"/>
          <w:szCs w:val="20"/>
        </w:rPr>
      </w:pPr>
      <w:r w:rsidRPr="0006110C">
        <w:rPr>
          <w:rFonts w:ascii="Times New Roman" w:eastAsia="Times New Roman" w:hAnsi="Times New Roman" w:cs="Times New Roman"/>
          <w:b/>
          <w:sz w:val="24"/>
          <w:szCs w:val="20"/>
        </w:rPr>
        <w:t>DUOMENŲ APIE TURTĄ PATEIKIMAS</w:t>
      </w:r>
    </w:p>
    <w:p w14:paraId="7880465E"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6C187FA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11. Prašymą-paraišką pateikęs asmuo pateikia duomenis apie mėnesio, einančio prieš prašymo-paraiškos pateikimo mėnesį, paskutinę dieną turimą turtą, nurodytą Įstatymo </w:t>
      </w:r>
      <w:r w:rsidRPr="0006110C">
        <w:rPr>
          <w:rFonts w:ascii="Times New Roman" w:eastAsia="Times New Roman" w:hAnsi="Times New Roman" w:cs="Times New Roman"/>
          <w:sz w:val="24"/>
          <w:szCs w:val="20"/>
        </w:rPr>
        <w:br/>
        <w:t xml:space="preserve">14 straipsnyje, ir tai patvirtinančius dokumentus, išskyrus duomenis, nurodytus šio Aprašo </w:t>
      </w:r>
      <w:r w:rsidRPr="0006110C">
        <w:rPr>
          <w:rFonts w:ascii="Times New Roman" w:eastAsia="Times New Roman" w:hAnsi="Times New Roman" w:cs="Times New Roman"/>
          <w:sz w:val="24"/>
          <w:szCs w:val="20"/>
        </w:rPr>
        <w:br/>
        <w:t xml:space="preserve">6.3 papunktyje, kuriuos Kėdainių rajono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 </w:t>
      </w:r>
    </w:p>
    <w:p w14:paraId="02E52A85"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12.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Skyrius, Kėdainių miesto seniūnija ir iš asmens prašyme-paraiškoje pateiktos informacijos apie vieno gyvenančio asmens arba bendrai gyvenančių asmenų turtą.</w:t>
      </w:r>
    </w:p>
    <w:p w14:paraId="2C9CDA8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13. Turto, nurodyto Įstatymo 14 straipsnio 1 dalies 1–5 punktuose, vertę nustato Skyriaus ir Kėdainių miesto seniūnijos atsakingi specialistai, naudodami socialinės paramos apskaitos sistemą ,,Parama“ bei vadovaudamiesi Vyriausybės ar jos įgaliotos institucijos parengta metodika bei Vyriausybės  ar jos įgaliotos institucijos patvirtintomis žemės ūkio produkcijos sąlyginėmis vertėmis.</w:t>
      </w:r>
    </w:p>
    <w:p w14:paraId="18774476"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14. Skyriaus ir Kėdainių miesto seniūnijos specialistai parengia ir išspausdina išvadą dėl teisės į piniginę socialinę paramą, atsižvelgiant į vieno gyvenančio asmens arba bendrai gyvenančių asmenų įvertintą turimą turtą, ją pasirašo ir įsega į asmens bylą.</w:t>
      </w:r>
    </w:p>
    <w:p w14:paraId="328A12D3" w14:textId="77777777" w:rsidR="008D306D" w:rsidRPr="0006110C" w:rsidRDefault="008D306D" w:rsidP="008D306D">
      <w:pPr>
        <w:tabs>
          <w:tab w:val="left" w:pos="720"/>
        </w:tabs>
        <w:spacing w:after="0" w:line="240" w:lineRule="auto"/>
        <w:jc w:val="both"/>
        <w:rPr>
          <w:rFonts w:ascii="Arial" w:eastAsia="Times New Roman" w:hAnsi="Arial" w:cs="Times New Roman"/>
          <w:b/>
          <w:bCs/>
          <w:szCs w:val="24"/>
        </w:rPr>
      </w:pPr>
    </w:p>
    <w:p w14:paraId="7600E5B7"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V SKYRIUS</w:t>
      </w:r>
      <w:r w:rsidRPr="0006110C">
        <w:rPr>
          <w:rFonts w:ascii="Times New Roman" w:eastAsia="Times New Roman" w:hAnsi="Times New Roman" w:cs="Times New Roman"/>
          <w:b/>
          <w:sz w:val="24"/>
          <w:szCs w:val="20"/>
        </w:rPr>
        <w:br/>
        <w:t xml:space="preserve"> PINIGINĖS SOCIALINĖS PARAMOS SKYRIMAS IR MOKĖJIMAS</w:t>
      </w:r>
    </w:p>
    <w:p w14:paraId="1B799F1C" w14:textId="77777777" w:rsidR="008D306D" w:rsidRPr="0006110C" w:rsidRDefault="008D306D" w:rsidP="008D306D">
      <w:pPr>
        <w:spacing w:after="0" w:line="240" w:lineRule="auto"/>
        <w:rPr>
          <w:rFonts w:ascii="Times New Roman" w:eastAsia="Times New Roman" w:hAnsi="Times New Roman" w:cs="Times New Roman"/>
          <w:sz w:val="24"/>
          <w:szCs w:val="20"/>
        </w:rPr>
      </w:pPr>
    </w:p>
    <w:p w14:paraId="23D9B1F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15. Duomenis, reikalingus piniginei socialinei paramai gauti, į kompiuterines laikmenas suveda Skyriaus ir Kėdainių miesto seniūnijos specialistai, vadovaudamiesi Įstatymu, šiuo Aprašu bei naudodamiesi kompiuterine programa ,,Parama“. </w:t>
      </w:r>
    </w:p>
    <w:p w14:paraId="718C29F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16. Socialinės pašalpos dydį apskaičiuoja Skyriaus ir Kėdainių miesto seniūnijos specialistai.  </w:t>
      </w:r>
    </w:p>
    <w:p w14:paraId="2931CFA7"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17. Kompensacijas už centralizuotai tiekiamą šildymą, karštą bei geriamąjį vandenį (toliau – kompensacijos) skaičiuoja komunalines paslaugas teikiančios įmonės. Kompensacijas už kietąjį kurą, sunaudotą elektros energiją šildymui bei dujas skaičiuoja Skyriaus ir Kėdainių miesto seniūnijos specialistai. </w:t>
      </w:r>
    </w:p>
    <w:p w14:paraId="76F8100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18. Skyriaus ir Kėdainių miesto seniūnijos atsakingi specialistai atlieka šiuos veiksmus:</w:t>
      </w:r>
    </w:p>
    <w:p w14:paraId="258CF9D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18.1. sutikrina asmenų pateiktų prašymų-paraiškų bei dokumentų duomenis piniginei socialinei paramai gauti ir mokėti;</w:t>
      </w:r>
    </w:p>
    <w:p w14:paraId="2C59D0FA"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18.2. suveda seniūnijose priimtų asmenų pateiktų prašymų-paraiškų ir dokumentų duomenis į kompiuterinę programą ,,Parama“, išspausdina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14:paraId="0CB2C3D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18.3. suformuoja kompiuterinėse laikmenose mokėjimo žiniaraščius, juos atspausdina ir  pasirašo kaip rengėjai; </w:t>
      </w:r>
    </w:p>
    <w:p w14:paraId="410ED6D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18.4. atsiradus ar paaiškėjus priežastims, dėl kurių piniginė socialinė parama nepriklauso, nutraukia jos mokėjimą ir apie tai informuoja pareiškėją ir kompensacijas skaičiuojančias įmones.    </w:t>
      </w:r>
    </w:p>
    <w:p w14:paraId="715576A8"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19. Kompensacijoms už kietąjį kurą skaičiuoti savivaldybės kompensuojamų mišrių malkų vidutinė kaina nustatoma atskiru tarybos sprendimu.</w:t>
      </w:r>
    </w:p>
    <w:p w14:paraId="76B608D5"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20.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w:t>
      </w:r>
    </w:p>
    <w:p w14:paraId="407DD2AF"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21. Piniginė socialinė parama gali būti teikiama:</w:t>
      </w:r>
    </w:p>
    <w:p w14:paraId="36084E6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21.1. pinigais, pasirenkant mokėjimo būdą pačiam socialinės paramos gavėjui;</w:t>
      </w:r>
    </w:p>
    <w:p w14:paraId="77B5970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21.2. nepinigine forma. </w:t>
      </w:r>
    </w:p>
    <w:p w14:paraId="0C706CF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22. Kompensacijų teikimo būdai:</w:t>
      </w:r>
    </w:p>
    <w:p w14:paraId="5011363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22.1. pervedant pinigus į fizinių asmenų atsiskaitomąsias sąskaitas bankuose, išmokamos kompensacijos už mišrias malkas, elektros energiją arba gamtines dujas privačiuose namuose, kompensacijos už dujas, kompensacijos už karštą vandenį, kuriam ruošti naudojamos mišrios malkos, elektros energija arba gamtinės dujos. Šias kompensacijas skaičiuoja Skyriaus ir Kėdainių miesto seniūnijos atsakingi specialistai;</w:t>
      </w:r>
    </w:p>
    <w:p w14:paraId="3F58D64F"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22.2. kompensacijų sumas pervedant į energetines ir komunalines paslaugas tiekiančių įmonių atsiskaitomąsias sąskaitas bankuose, kai kompensacijas skaičiuoja bendrijos ar komunalines paslaugas teikiančios įstaigos;</w:t>
      </w:r>
    </w:p>
    <w:p w14:paraId="4E226CBD"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color w:val="FF0000"/>
          <w:sz w:val="24"/>
          <w:szCs w:val="20"/>
        </w:rPr>
        <w:tab/>
      </w:r>
      <w:r w:rsidRPr="0006110C">
        <w:rPr>
          <w:rFonts w:ascii="Times New Roman" w:eastAsia="Times New Roman" w:hAnsi="Times New Roman" w:cs="Times New Roman"/>
          <w:sz w:val="24"/>
          <w:szCs w:val="20"/>
        </w:rPr>
        <w:t>22.3. apmokant sąskaitas faktūras už kietąjį kurą arba skirtą kompensaciją už dujas pervedant dujas tiekiančiai įmonei.</w:t>
      </w:r>
    </w:p>
    <w:p w14:paraId="19B278E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23. Patiriantiems socialinę riziką bendrai gyvenantiems asmenims arba vienam gyvenančiam asmeniui kompensacijos išmokamos šio Aprašo 22.2 ir 22.3 papunkčiuose nurodytu būdu. </w:t>
      </w:r>
    </w:p>
    <w:p w14:paraId="6ED54BD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24. Socialinės pašalpos dydis pinigais patiriantiems socialinę riziką bendrai gyvenantiems asmenims arba vieniems gyvenantiems asmenims yra 50 procentų paskirtos socialinės pašalpos dydžio. </w:t>
      </w:r>
    </w:p>
    <w:p w14:paraId="07CBAF6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25. Socialinės paramos teikimo komisijai (toliau – Komisija), Kėdainių pagalbos šeimai pateikus rekomendaciją, socialinės pašalpos mokėjimas pinigine ar nepinigine forma mokamas atsižvelgiant į pateiktas rekomendacijas. </w:t>
      </w:r>
    </w:p>
    <w:p w14:paraId="2C15E282"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26. Nepinigine forma socialinė pašalpa gali būti teikiama:</w:t>
      </w:r>
    </w:p>
    <w:p w14:paraId="5E9F5D02"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26.1. pervedant socialinę pašalpą ar jos dalį į socialines korteles maisto produktams bei kitoms vartojamosioms prekėms pirkti, išskyrus alkoholį, tabako gaminius ir loterijos bilietus;</w:t>
      </w:r>
    </w:p>
    <w:p w14:paraId="22BFF00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26.2. apmokant vaikų išlaikymo išlaidas ugdymo įstaigoje;</w:t>
      </w:r>
    </w:p>
    <w:p w14:paraId="38679E93"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26.3. apmokant vaikų maitinimo išlaidas mokyklose ar dienos centruose;</w:t>
      </w:r>
    </w:p>
    <w:p w14:paraId="7A3B2E1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26.4. apmokant vaikų užsiėmimų išlaidas neformaliojo vaikų švietimo įstaigose;</w:t>
      </w:r>
    </w:p>
    <w:p w14:paraId="4B6312A6"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26.5. apmokant už komunalines paslaugas.</w:t>
      </w:r>
    </w:p>
    <w:p w14:paraId="32CF4771"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27. Socialinių  pašalpų ir kompensacijų skyrimo laikotarpiai numatyti Įstatymo 21 straipsnio 1–6, 9–13 dalyse.</w:t>
      </w:r>
    </w:p>
    <w:p w14:paraId="54F48B6C"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28. Piniginė socialinė pašalpa gali būti skiriama ilgesniam negu 3 mėnesių laikotarpiui, bet ne ilgesniam kaip 6 mėnesių laikotarpiui, o kompensacija ne ilgesniam kaip 7 mėnesių laikotarpiui, nedirbantiems vieniems gyvenantiems arba bendrai gyvenantiems asmenims, jeigu nesikeičia bendrai gyvenančių asmenų sudėtis arba vieno gyvenančio asmens šeiminė padėtis,  jų (jo) pajamos ir turtas:</w:t>
      </w:r>
    </w:p>
    <w:p w14:paraId="4495921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28.1. šalpos pensijų gavėjams;</w:t>
      </w:r>
    </w:p>
    <w:p w14:paraId="3913413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28.2. sukakusiems senatvės pensijos amžių asmenims;</w:t>
      </w:r>
    </w:p>
    <w:p w14:paraId="32BAD82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28.3. asmenims, kuriems nustatytas 60–70 arba 75–100 procentų netekto darbingumo lygis.</w:t>
      </w:r>
    </w:p>
    <w:p w14:paraId="4502B72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29. Piniginė socialinė parama gali būti skiriama trumpesniam negu 3 mėnesių laikotarpiui, jeigu:</w:t>
      </w:r>
    </w:p>
    <w:p w14:paraId="1438C6A8"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29.1. yra žinoma, kad per tą laikotarpį bendrai gyvenantys asmenys arba vienas gyvenantis asmuo neteks teisės į piniginę socialinę paramą;</w:t>
      </w:r>
    </w:p>
    <w:p w14:paraId="6129E80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29.2. yra žinoma, kad piniginės socialinės paramos dydis pasikeis dėl bendrai gyvenančių  asmenų sudėties arba vieno gyvenančio asmens šeiminės padėties, pajamų šaltinio (bet ne jo dydžio) pasikeitimo;</w:t>
      </w:r>
    </w:p>
    <w:p w14:paraId="1FB856C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29.3. yra žinoma, kad bendrai gyvenančiam asmeniui arba vienam gyvenančiam  asmeniui bus pradėtos teikti ilgalaikės socialinės globos paslaugos socialinės globos įstaigoje ir kita;</w:t>
      </w:r>
    </w:p>
    <w:p w14:paraId="7DE6B7A8"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29.4. rekomenduoja Komisija.</w:t>
      </w:r>
    </w:p>
    <w:p w14:paraId="1720A94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30. Jeigu piniginė socialinė parama skiriama trumpesniam laikotarpiui (pasikeitus piniginės socialinės paramos skyrimo aplinkybėms), negu nurodo asmuo prašyme-paraiškoje, Socialinės paramos skyriaus specialistai apie tai informuoja asmenį jo prašyme-paraiškoje pageidaujamu būdu, pažymoje apie išmokos skyrimą nurodydami informavimo datą, ir tai patvirtina savo parašu.</w:t>
      </w:r>
    </w:p>
    <w:p w14:paraId="5B0B15B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31. Sprendimas dėl piniginės socialinės paramos skyrimo priimamas nurodant Įstatymo </w:t>
      </w:r>
      <w:r w:rsidRPr="0006110C">
        <w:rPr>
          <w:rFonts w:ascii="Times New Roman" w:eastAsia="Times New Roman" w:hAnsi="Times New Roman" w:cs="Times New Roman"/>
          <w:sz w:val="24"/>
          <w:szCs w:val="20"/>
        </w:rPr>
        <w:br/>
        <w:t xml:space="preserve">8 straipsnio 1 dalies sąlygą (sąlygas), kuriai (kurioms) esant paskirta piniginė socialinė parama ne vėliau kaip per mėnesį nuo prašymo-paraiškos ir visų reikalingų dokumentų gavimo dienos. </w:t>
      </w:r>
    </w:p>
    <w:p w14:paraId="534D9A53"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bookmarkStart w:id="2" w:name="22str"/>
      <w:bookmarkStart w:id="3" w:name="estr21"/>
      <w:bookmarkEnd w:id="2"/>
      <w:bookmarkEnd w:id="3"/>
      <w:r w:rsidRPr="0006110C">
        <w:rPr>
          <w:rFonts w:ascii="Times New Roman" w:eastAsia="Times New Roman" w:hAnsi="Times New Roman" w:cs="Times New Roman"/>
          <w:sz w:val="24"/>
          <w:szCs w:val="20"/>
        </w:rPr>
        <w:t xml:space="preserve">32. Paskirtos socialinės pašalpos ir kompensacijos už kietąjį kurą bei dujas mokamos už praėjusį mėnesį kiekvieno mėnesio 10–25 d. </w:t>
      </w:r>
    </w:p>
    <w:p w14:paraId="6326318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33. Jeigu bendrai gyvenantiems asmenims arba vienam gyvenančiam asmeniui apskaičiuota socialinė pašalpa yra mažesnė kaip 1,45 euro, ji yra neišmokama.</w:t>
      </w:r>
    </w:p>
    <w:p w14:paraId="4B45E30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34. Bendrai gyvenantiems asmenims arba vienam gyvenančiam asmeniui piniginės socialinės paramos teikimo laikotarpiu pakeitus deklaruotą gyvenamąją vietą (jei gyvenamosios vietos neturi, į savivaldybę, kurios teritorijoje gyvena) arba nuomojamą būstą, Kėdainių rajono savivaldybėje piniginės socialinės paramos teikimas nutraukiamas nuo kito mėnesio 1 d. Bendrai gyvenantiems asmenims arba vienam gyvenančiam asmeniui, kurie dėl piniginės socialinės paramos nustatyta tvarka kreipiasi į naujos deklaruotos gyvenamosios vietos savivaldybę (jei gyvenamosios vietos neturi, į savivaldybę, kurios teritorijoje apsigyvena) arba savivaldybę, kurios teritorijoje nuomojamas būstas, ši teikiama vadovaujantis Įstatymo 21 straipsnio 2 ir 5 dalimis. </w:t>
      </w:r>
    </w:p>
    <w:p w14:paraId="5324449C"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35. Kėdainių rajono savivaldybės administracija, teikdama piniginę socialinę paramą, privalo:</w:t>
      </w:r>
    </w:p>
    <w:p w14:paraId="3168FB2D"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35.1. derinti socialinės pašalpos teikimo bendrai gyvenantiems asmenims arba vieniems gyvenantiems asmenims, patiriantiems socialinę riziką, formas – nepinigine forma ir pinigais, kaip numatyta šio Aprašo 26−28 punktuose. Socialinės pašalpos dydis pinigais negali viršyti 50 procentų paskirtos socialinės pašalpos dydžio; </w:t>
      </w:r>
    </w:p>
    <w:p w14:paraId="2378B368"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35.2. kompensacijas bendrai gyvenantiems asmenims arba vieniems gyvenantiems asmenims, patiriantiems socialinę riziką, teikti šio Aprašo 23 punkte nustatytu būdu; </w:t>
      </w:r>
    </w:p>
    <w:p w14:paraId="6887704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35.3. 6 mėnesius socialinę pašalpą skirti tik vaikui (įvaikiui) ar vaikams (įvaikiams), įskaitant pilnamečius vaikus (įvaikius), kai jie mokosi pagal bendrojo ugdymo programą ir laikotarpiu nuo bendrojo ugdymo programos baigimo dienos iki  tų pačių metų rugsėjo 1 d., pasirenkant ar derinant jos teikimo formą (formas) (pinigais ir (ar) nepinigine forma), iš nelegalaus darbo kontrolę ir prevenciją vykdančių ar kitų institucijų gavus informacijos apie socialinės pašalpos teikimo laikotarpiu nelegaliai gautas ar gaunamas pajamas ir (ar) nelegalų darbą, neteisėtą veiklą, susijusią su pajamų gavimu; </w:t>
      </w:r>
    </w:p>
    <w:p w14:paraId="2EEA2E6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35.4.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6903EA0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35.5. kompensacijas bendrai gyvenantiems asmenims arba vienam gyvenančiam asmeniui, įsiskolinusiems už būsto šildymą, karštą ar geriamąjį vandenį, teikti šio Aprašo 22.2 papunktyje nustatytu būdu, jeigu bendrai gyvenantys asmenys arba vienas gyvenantis asmuo atitinka Įstatymo </w:t>
      </w:r>
      <w:r w:rsidRPr="0006110C">
        <w:rPr>
          <w:rFonts w:ascii="Times New Roman" w:eastAsia="Times New Roman" w:hAnsi="Times New Roman" w:cs="Times New Roman"/>
          <w:sz w:val="24"/>
          <w:szCs w:val="20"/>
        </w:rPr>
        <w:br/>
        <w:t>7 straipsnio 1 dalies 3 punkte nustatytą reikalavimą;</w:t>
      </w:r>
    </w:p>
    <w:p w14:paraId="56352378"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35.6. neskirti kompensacijų, nutraukti jų teikimą įsiskolinusiems už būsto šildymą, geriamąjį ar karštą vandenį bendrai gyvenantiems asmenims arba vienam gyvenančiam asmeniui, kurie nevykdo Įstatymo 7 straipsnio 1 dalies 3 punkte nustatyto reikalavimo arba nevykdo sudarytos sutarties ar teismo sąlygų;</w:t>
      </w:r>
    </w:p>
    <w:p w14:paraId="4F9E9D2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35.7.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14:paraId="12FF532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35.8. kilus pagrįstų įtarimų dėl naujame prašyme-paraiškoje pateiktų duomenų apie turimą turtą ir gaunamas pajamas, tikrinti bendrai gyvenančių asmenų arba vieno gyvenančio asmens gyvenimo sąlygas, turimą turtą ir užimtumą, surašyti buities ir gyvenimo sąlygų patikrinimo aktą (toliau – Aktas), kurio pagrindu piniginė socialinė parama gali būti skiriama, neskiriama ar nutraukiamas jos mokėjimas. Aktus šiame punkte numatytais atvejais surašo seniūnijų specialistai. </w:t>
      </w:r>
    </w:p>
    <w:p w14:paraId="682600A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 Kėdainių rajono savivaldybės administracija, teikdama piniginę socialinę paramą, turi teisę:</w:t>
      </w:r>
    </w:p>
    <w:p w14:paraId="14F38EF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36.1.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w:t>
      </w:r>
      <w:r w:rsidRPr="0006110C">
        <w:rPr>
          <w:rFonts w:ascii="Times New Roman" w:eastAsia="Times New Roman" w:hAnsi="Times New Roman" w:cs="Times New Roman"/>
          <w:color w:val="FF0000"/>
          <w:sz w:val="24"/>
          <w:szCs w:val="20"/>
        </w:rPr>
        <w:t xml:space="preserve"> </w:t>
      </w:r>
      <w:r w:rsidRPr="0006110C">
        <w:rPr>
          <w:rFonts w:ascii="Times New Roman" w:eastAsia="Times New Roman" w:hAnsi="Times New Roman" w:cs="Times New Roman"/>
          <w:sz w:val="24"/>
          <w:szCs w:val="20"/>
        </w:rPr>
        <w:t>šio Aprašo 72 punkte, ir nedalyvaujančius aktyvios darbo rinkos politikos priemonėse, Vyriausybės ar jos įgaliotos institucijos nustatyta tvarka pasitelkti visuomenei naudingai veiklai atlikti;</w:t>
      </w:r>
    </w:p>
    <w:p w14:paraId="5EC1399A"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36.2. 3 mėnesius neteikti piniginės socialinės paramos arba 3 mėnesiams nutraukti jos teikimą bendrai gyvenantiems asmenims, jeigu bent vienas iš bendrai gyvenančių asmenų nevykdo šio Aprašo 37.2</w:t>
      </w:r>
      <w:r w:rsidRPr="0006110C">
        <w:rPr>
          <w:rFonts w:ascii="Times New Roman" w:eastAsia="Times New Roman" w:hAnsi="Times New Roman" w:cs="Times New Roman"/>
          <w:color w:val="0070C0"/>
          <w:sz w:val="24"/>
          <w:szCs w:val="20"/>
        </w:rPr>
        <w:t xml:space="preserve"> </w:t>
      </w:r>
      <w:r w:rsidRPr="0006110C">
        <w:rPr>
          <w:rFonts w:ascii="Times New Roman" w:eastAsia="Times New Roman" w:hAnsi="Times New Roman" w:cs="Times New Roman"/>
          <w:sz w:val="24"/>
          <w:szCs w:val="20"/>
        </w:rPr>
        <w:t>papunktyje nustatytos pareigos ir (ar) šio Aprašo 37.3 papunktyje</w:t>
      </w:r>
      <w:r w:rsidRPr="0006110C">
        <w:rPr>
          <w:rFonts w:ascii="Times New Roman" w:eastAsia="Times New Roman" w:hAnsi="Times New Roman" w:cs="Times New Roman"/>
          <w:color w:val="0070C0"/>
          <w:sz w:val="24"/>
          <w:szCs w:val="20"/>
        </w:rPr>
        <w:t xml:space="preserve"> </w:t>
      </w:r>
      <w:r w:rsidRPr="0006110C">
        <w:rPr>
          <w:rFonts w:ascii="Times New Roman" w:eastAsia="Times New Roman" w:hAnsi="Times New Roman" w:cs="Times New Roman"/>
          <w:sz w:val="24"/>
          <w:szCs w:val="20"/>
        </w:rPr>
        <w:t>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w:t>
      </w:r>
    </w:p>
    <w:p w14:paraId="35CBC3E7"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36.3. 3 mėnesius neteikti piniginės socialinės paramos arba 3 mėnesiams nutraukti jos teikimą vienam gyvenančiam asmeniui, jeigu jis nevykdo šio Aprašo 37.2 papunktyje nustatytos pareigos ir (ar) šio Aprašo 37.3 papunktyje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14:paraId="65275187"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36.4. jeigu bent vienas iš bendrai gyvenančių asmenų nevykdo šio Aprašo 37.1, 37.4, 37.5 ir 37.6 papunkčiuose nustatytų pareigų, socialinę pašalpą skirti tik vaikui (įvaikiui) ar vaikams (įvaikiams), įskaitant pilnamečius vaikus (įvaikius), kai jie mokosi pagal bendrojo ugdymo programą ir laikotarpiu nuo bendrojo ugdymo programos baigimo dienos iki tų pačių metų  rugsėjo 1 d., pasirenkant ar derinant jos teikimo formą (formas) (pinigais ir (ar) nepinigine forma), o kompensacijų neteikti ar nutraukti jų teikimą iki pareigos bus įvykdytos;</w:t>
      </w:r>
    </w:p>
    <w:p w14:paraId="306F955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36.5. jeigu vienas gyvenantis asmuo nevykdo šio Aprašo 37.1, 37.4, 37.5 ir 37.6 papunkčiuose</w:t>
      </w:r>
      <w:r w:rsidRPr="0006110C">
        <w:rPr>
          <w:rFonts w:ascii="Times New Roman" w:eastAsia="Times New Roman" w:hAnsi="Times New Roman" w:cs="Times New Roman"/>
          <w:color w:val="0070C0"/>
          <w:sz w:val="24"/>
          <w:szCs w:val="20"/>
        </w:rPr>
        <w:t xml:space="preserve"> </w:t>
      </w:r>
      <w:r w:rsidRPr="0006110C">
        <w:rPr>
          <w:rFonts w:ascii="Times New Roman" w:eastAsia="Times New Roman" w:hAnsi="Times New Roman" w:cs="Times New Roman"/>
          <w:sz w:val="24"/>
          <w:szCs w:val="20"/>
        </w:rPr>
        <w:t>nustatytų pareigų, socialinės pašalpos ir kompensacijų neteikti ar nutraukti jos teikimą iki pareigos bus įvykdytos;</w:t>
      </w:r>
    </w:p>
    <w:p w14:paraId="43C1EB26"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36.6.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 </w:t>
      </w:r>
    </w:p>
    <w:p w14:paraId="0166ECE5"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36.7.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w:t>
      </w:r>
    </w:p>
    <w:p w14:paraId="649AC9B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36.8. 6 mėnesius neteikti piniginės socialinės paramos ar 6 mėnesius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vadovaujantis šio Įstatymo 20 straipsnio 5 dalimi;</w:t>
      </w:r>
    </w:p>
    <w:p w14:paraId="213A0226"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36.9. patikrinusi bendrai gyvenančių asmenų arba vieno gyvenančio asmens gyvenimo sąlygas ir surašiusi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49712A5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36.10.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14:paraId="15734BB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36.11. tikrinti bendrai gyvenančių asmenų ar vieno gyvenančio asmens faktinę gyvenamąją vietą ar faktinę gyvenamąją vietą ir deklaruotą gyvenamąją vietą (kai faktinė ir deklaruota gyvenamoji vieta nesutampa), jeigu šie asmenys yra nedeklaravę savo gyvenamosios vietos arba  yra įtraukti ar neįtraukti į gyvenamosios vietos nedeklaravusių asmenų apskaitą ar prašyme-paraiškoje nurodo skirtingą deklaruotą ir faktinę gyvenamąją vietą. Tokie asmenys lankomi namuose pagal poreikį, tačiau ne rečiau kaip 1 kartą per metus, surašomas Aktas, kurio pagrindu piniginė socialinė parama gali būti skiriama, neskiriama ar nutraukiamas jos mokėjimas;</w:t>
      </w:r>
    </w:p>
    <w:p w14:paraId="032B7C3A"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36.12. siekiant įvertinti piniginės socialinės paramos teikimo veiksmingumą, periodiškai atrankos būdu seniūnijų darbuotojai vykdo bendrai gyvenančių asmenų arba vieno gyvenančio asmens gyvenimo sąlygų, turimo turto ir užimtumo patikrinimą, surašo Aktą, kurio pagrindu piniginė socialinė parama gali būti skiriama, neskiriama ar nutraukiamas jos mokėjimas;</w:t>
      </w:r>
    </w:p>
    <w:p w14:paraId="3649760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36.13. nereikalauti iš piniginę socialinę paramą gaunančių bendrai gyvenančių asmenų arba vieno gyvenančio asmens iš naujo pateikti tų duomenų, kurie iki pakartotinio kreipimosi yra nepasikeitę.</w:t>
      </w:r>
    </w:p>
    <w:p w14:paraId="3B415318"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37. Piniginę socialinę paramą gaunantys bendrai gyvenantys asmenys arba vienas gyvenantis asmuo privalo:</w:t>
      </w:r>
    </w:p>
    <w:p w14:paraId="541D8FD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37.1.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14:paraId="0D23257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37.2.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14:paraId="185FEB5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37.3. per mėnesį pranešti apie materialinės padėties pasikeitimą ar atsiradusias aplinkybes, turinčias įtakos teisei į piniginę socialinę paramą arba piniginės socialinės paramos dydžiui;</w:t>
      </w:r>
    </w:p>
    <w:p w14:paraId="32D5390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37.4. Skyriaus arba seniūnijų specialistų reikalavimu deklaruoti turimą turtą (įskaitant gaunamas pajamas) Gyventojų turto deklaravimo įstatymo nustatyta tvarka;</w:t>
      </w:r>
    </w:p>
    <w:p w14:paraId="38F9D77A"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37.5. sudaryti galimybę Skyriaus, seniūnijų specialistams bei  seniūnaičiams kartu su specialistais tikrinti gyvenimo sąlygas, turimą turtą ir užimtumą;</w:t>
      </w:r>
    </w:p>
    <w:p w14:paraId="63CC288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37.6. Vyriausybės ar jos įgaliotos institucijos nustatyta tvarka dalyvauti Kėdainių rajono savivaldybės administracijos organizuojamoje visuomenei naudingoje veikloje ir (ar) parengtoje užimtumo didinimo programoje;</w:t>
      </w:r>
    </w:p>
    <w:p w14:paraId="2A3CA322"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37.7. dalyvauti Komisijos organizuojamuose posėdžiuose, Komisijai pakvietus, kai svarstomi klausimai, susiję su piniginės socialinės paramos teikimu.  </w:t>
      </w:r>
    </w:p>
    <w:p w14:paraId="734B172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38. Piniginę socialinę paramą gaunantys bendrai gyvenantys asmenys arba vienas gyvenantis asmuo turi teisę susipažinti su Lietuvos Respublikos piniginės socialinės paramos nepasiturintiems gyventojams įstatymu, kitais teisės aktais, reglamentuojančiais piniginės socialinės paramos skyrimą ir mokėjimą, bei šiuo Aprašu, gauti išsamią ir tikslią informaciją apie piniginės socialinės paramos skyrimą.</w:t>
      </w:r>
    </w:p>
    <w:p w14:paraId="22C34DA4" w14:textId="77777777" w:rsidR="008D306D" w:rsidRPr="0006110C" w:rsidRDefault="008D306D" w:rsidP="008D306D">
      <w:pPr>
        <w:numPr>
          <w:ilvl w:val="0"/>
          <w:numId w:val="1"/>
        </w:numPr>
        <w:tabs>
          <w:tab w:val="left" w:pos="0"/>
          <w:tab w:val="left" w:pos="851"/>
        </w:tabs>
        <w:suppressAutoHyphens/>
        <w:autoSpaceDN w:val="0"/>
        <w:spacing w:after="0" w:line="240" w:lineRule="auto"/>
        <w:contextualSpacing/>
        <w:jc w:val="both"/>
        <w:rPr>
          <w:rFonts w:ascii="Times New Roman" w:eastAsia="SimSun" w:hAnsi="Times New Roman" w:cs="Mangal"/>
          <w:kern w:val="1"/>
          <w:sz w:val="24"/>
          <w:szCs w:val="24"/>
          <w:lang w:eastAsia="zh-CN" w:bidi="hi-IN"/>
        </w:rPr>
      </w:pPr>
      <w:r w:rsidRPr="0006110C">
        <w:rPr>
          <w:rFonts w:ascii="Times New Roman" w:eastAsia="SimSun" w:hAnsi="Times New Roman" w:cs="Mangal"/>
          <w:kern w:val="1"/>
          <w:sz w:val="24"/>
          <w:szCs w:val="21"/>
          <w:lang w:eastAsia="zh-CN" w:bidi="hi-IN"/>
        </w:rPr>
        <w:t xml:space="preserve"> </w:t>
      </w:r>
      <w:r w:rsidRPr="0006110C">
        <w:rPr>
          <w:rFonts w:ascii="Times New Roman" w:eastAsia="SimSun" w:hAnsi="Times New Roman" w:cs="Mangal"/>
          <w:kern w:val="1"/>
          <w:sz w:val="24"/>
          <w:szCs w:val="24"/>
          <w:lang w:eastAsia="zh-CN" w:bidi="hi-IN"/>
        </w:rPr>
        <w:t xml:space="preserve">Kėdainių miesto seniūnijos ir Skyriaus atsakingi specialistai: </w:t>
      </w:r>
    </w:p>
    <w:p w14:paraId="398661C6" w14:textId="77777777" w:rsidR="008D306D" w:rsidRPr="0006110C" w:rsidRDefault="008D306D" w:rsidP="008D306D">
      <w:pPr>
        <w:suppressAutoHyphens/>
        <w:autoSpaceDN w:val="0"/>
        <w:spacing w:after="0" w:line="240" w:lineRule="auto"/>
        <w:ind w:firstLine="709"/>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39.1. parengia pažymas apie bendrai gyvenančių asmenų arba vieno gyvenančio asmens pajamas ir taikomus normatyvus būsto šildymo išlaidų, geriamojo vandens išlaidų  ir karšto vandens išlaidų kompensacijoms apskaičiuoti (toliau − pažyma), kai šiluma (energija), vanduo tiekiama centralizuotai,  ir pateikia paslaugų tiekėjams, kai nėra galimybės perduoti duomenis elektronine rinkmena;</w:t>
      </w:r>
    </w:p>
    <w:p w14:paraId="7361B08F" w14:textId="77777777" w:rsidR="008D306D" w:rsidRPr="0006110C" w:rsidRDefault="008D306D" w:rsidP="008D306D">
      <w:pPr>
        <w:widowControl w:val="0"/>
        <w:numPr>
          <w:ilvl w:val="1"/>
          <w:numId w:val="3"/>
        </w:numPr>
        <w:suppressAutoHyphens/>
        <w:autoSpaceDN w:val="0"/>
        <w:spacing w:after="0" w:line="240" w:lineRule="auto"/>
        <w:contextualSpacing/>
        <w:jc w:val="both"/>
        <w:rPr>
          <w:rFonts w:ascii="Times New Roman" w:eastAsia="SimSun" w:hAnsi="Times New Roman" w:cs="Mangal"/>
          <w:kern w:val="1"/>
          <w:sz w:val="24"/>
          <w:szCs w:val="24"/>
          <w:lang w:eastAsia="zh-CN" w:bidi="hi-IN"/>
        </w:rPr>
      </w:pPr>
      <w:r w:rsidRPr="0006110C">
        <w:rPr>
          <w:rFonts w:ascii="Times New Roman" w:eastAsia="SimSun" w:hAnsi="Times New Roman" w:cs="Mangal"/>
          <w:kern w:val="1"/>
          <w:sz w:val="24"/>
          <w:szCs w:val="24"/>
          <w:lang w:eastAsia="zh-CN" w:bidi="hi-IN"/>
        </w:rPr>
        <w:t xml:space="preserve"> pareiškėjo prašymu išduoda pažymas dėl kompensacijų apskaičiavimo;</w:t>
      </w:r>
    </w:p>
    <w:p w14:paraId="05BF50AB" w14:textId="77777777" w:rsidR="008D306D" w:rsidRPr="0006110C" w:rsidRDefault="008D306D" w:rsidP="008D306D">
      <w:pPr>
        <w:widowControl w:val="0"/>
        <w:numPr>
          <w:ilvl w:val="1"/>
          <w:numId w:val="3"/>
        </w:numPr>
        <w:suppressAutoHyphens/>
        <w:autoSpaceDN w:val="0"/>
        <w:spacing w:after="0" w:line="240" w:lineRule="auto"/>
        <w:contextualSpacing/>
        <w:jc w:val="both"/>
        <w:rPr>
          <w:rFonts w:ascii="Times New Roman" w:eastAsia="SimSun" w:hAnsi="Times New Roman" w:cs="Mangal"/>
          <w:kern w:val="1"/>
          <w:sz w:val="24"/>
          <w:szCs w:val="24"/>
          <w:lang w:eastAsia="zh-CN" w:bidi="hi-IN"/>
        </w:rPr>
      </w:pPr>
      <w:r w:rsidRPr="0006110C">
        <w:rPr>
          <w:rFonts w:ascii="Times New Roman" w:eastAsia="SimSun" w:hAnsi="Times New Roman" w:cs="Mangal"/>
          <w:kern w:val="1"/>
          <w:sz w:val="24"/>
          <w:szCs w:val="24"/>
          <w:lang w:eastAsia="zh-CN" w:bidi="hi-IN"/>
        </w:rPr>
        <w:t xml:space="preserve"> apskaičiuoja kompensacijų dydžius, kai būstas šildomas ir karštas vanduo ruošiamas</w:t>
      </w:r>
    </w:p>
    <w:p w14:paraId="17866732" w14:textId="77777777" w:rsidR="008D306D" w:rsidRPr="0006110C" w:rsidRDefault="008D306D" w:rsidP="008D306D">
      <w:pPr>
        <w:autoSpaceDN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naudojant kurą, kurio suvartojimas nustatomas kiekvieną mėnesį apskaitos prietaisu (gamtines ar išgarintas suskystintas dujas, elektros energiją) pagal asmenų pateiktus dokumentus</w:t>
      </w:r>
      <w:r w:rsidRPr="0006110C">
        <w:rPr>
          <w:rFonts w:ascii="Times New Roman" w:eastAsia="Times New Roman" w:hAnsi="Times New Roman" w:cs="Times New Roman"/>
          <w:bCs/>
          <w:sz w:val="24"/>
          <w:szCs w:val="24"/>
        </w:rPr>
        <w:t xml:space="preserve">, </w:t>
      </w:r>
      <w:r w:rsidRPr="0006110C">
        <w:rPr>
          <w:rFonts w:ascii="Times New Roman" w:eastAsia="Times New Roman" w:hAnsi="Times New Roman" w:cs="Times New Roman"/>
          <w:bCs/>
          <w:iCs/>
          <w:sz w:val="24"/>
          <w:szCs w:val="24"/>
        </w:rPr>
        <w:t>įrodančius faktiškai sunaudotą kuro kiekį bei apmokėjimą už praėjusį mėnesį;</w:t>
      </w:r>
    </w:p>
    <w:p w14:paraId="1A31B00D" w14:textId="77777777" w:rsidR="008D306D" w:rsidRPr="0006110C" w:rsidRDefault="008D306D" w:rsidP="008D306D">
      <w:pPr>
        <w:widowControl w:val="0"/>
        <w:numPr>
          <w:ilvl w:val="1"/>
          <w:numId w:val="3"/>
        </w:numPr>
        <w:suppressAutoHyphens/>
        <w:autoSpaceDN w:val="0"/>
        <w:spacing w:after="0" w:line="240" w:lineRule="auto"/>
        <w:contextualSpacing/>
        <w:jc w:val="both"/>
        <w:rPr>
          <w:rFonts w:ascii="Times New Roman" w:eastAsia="SimSun" w:hAnsi="Times New Roman" w:cs="Mangal"/>
          <w:kern w:val="1"/>
          <w:sz w:val="24"/>
          <w:szCs w:val="24"/>
          <w:lang w:eastAsia="zh-CN" w:bidi="hi-IN"/>
        </w:rPr>
      </w:pPr>
      <w:r w:rsidRPr="0006110C">
        <w:rPr>
          <w:rFonts w:ascii="Times New Roman" w:eastAsia="SimSun" w:hAnsi="Times New Roman" w:cs="Mangal"/>
          <w:bCs/>
          <w:iCs/>
          <w:kern w:val="1"/>
          <w:sz w:val="24"/>
          <w:szCs w:val="24"/>
          <w:lang w:eastAsia="zh-CN" w:bidi="hi-IN"/>
        </w:rPr>
        <w:t xml:space="preserve"> paruošia asmenų, kurių būstas šildomas ir karštas vanduo ruošiamas naudojant kurą, kurio</w:t>
      </w:r>
    </w:p>
    <w:p w14:paraId="7F3B8FC0" w14:textId="77777777" w:rsidR="008D306D" w:rsidRPr="0006110C" w:rsidRDefault="008D306D" w:rsidP="008D306D">
      <w:pPr>
        <w:autoSpaceDN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bCs/>
          <w:iCs/>
          <w:sz w:val="24"/>
          <w:szCs w:val="24"/>
        </w:rPr>
        <w:t xml:space="preserve"> suvartojimas apskaitos prietaisu kiekvieną mėnesį nenustatomas (kietasis kuras, suskystintos dujos iš balionų, skystas buitinis kuras ir kt.) pažymas ir apskaičiuoja kompensacijų dydžius. K</w:t>
      </w:r>
      <w:r w:rsidRPr="0006110C">
        <w:rPr>
          <w:rFonts w:ascii="Times New Roman" w:eastAsia="Times New Roman" w:hAnsi="Times New Roman" w:cs="Times New Roman"/>
          <w:sz w:val="24"/>
          <w:szCs w:val="24"/>
        </w:rPr>
        <w:t>ai būstui šildyti ir karštam vandeniui ruošti naudojamas kietasis ar kitoks kuras, kompensacijos skaičiuojamos vadovaujantis Kėdainių rajono savivaldybės tarybos sprendimu patvirtinta kuro kaina (įskaitant PVM). Kėdainių miesto seniūnijos atsakingi specialistai duomenis, reikalingus kompensacijoms už būsto šildymą, karštą vandenį skaičiuoti, ir kompensacijų gavėjų sąrašus pateikia UAB „Panevėžio energija“ kiekvieno mėnesio  25 d., o už šaltą vandenį − UAB „Kėdainių vandenys“ kiekvieno mėnesio 25 d.;</w:t>
      </w:r>
    </w:p>
    <w:p w14:paraId="2B06BF53" w14:textId="77777777" w:rsidR="008D306D" w:rsidRPr="0006110C" w:rsidRDefault="008D306D" w:rsidP="008D306D">
      <w:pPr>
        <w:numPr>
          <w:ilvl w:val="1"/>
          <w:numId w:val="3"/>
        </w:numPr>
        <w:suppressAutoHyphens/>
        <w:autoSpaceDN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 xml:space="preserve"> Kėdainių miesto seniūnijos atsakingi specialistai gautus centralizuotai šilumą</w:t>
      </w:r>
    </w:p>
    <w:p w14:paraId="3CE68F52" w14:textId="77777777" w:rsidR="008D306D" w:rsidRPr="0006110C" w:rsidRDefault="008D306D" w:rsidP="008D306D">
      <w:pPr>
        <w:suppressAutoHyphens/>
        <w:autoSpaceDN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(energiją) ir vandenį teikiančių įmonių duomenis</w:t>
      </w:r>
      <w:r w:rsidRPr="0006110C">
        <w:rPr>
          <w:rFonts w:ascii="Times New Roman" w:eastAsia="Times New Roman" w:hAnsi="Times New Roman" w:cs="Times New Roman"/>
          <w:b/>
          <w:sz w:val="24"/>
          <w:szCs w:val="24"/>
        </w:rPr>
        <w:t xml:space="preserve"> </w:t>
      </w:r>
      <w:r w:rsidRPr="0006110C">
        <w:rPr>
          <w:rFonts w:ascii="Times New Roman" w:eastAsia="Times New Roman" w:hAnsi="Times New Roman" w:cs="Times New Roman"/>
          <w:sz w:val="24"/>
          <w:szCs w:val="24"/>
        </w:rPr>
        <w:t xml:space="preserve">rinkmenoje apie suskaičiuotas kompensacijas − kompensacijų dydžius perkelia į </w:t>
      </w:r>
      <w:r w:rsidRPr="0006110C">
        <w:rPr>
          <w:rFonts w:ascii="Times New Roman" w:eastAsia="Times New Roman" w:hAnsi="Times New Roman" w:cs="Times New Roman"/>
          <w:sz w:val="24"/>
          <w:szCs w:val="20"/>
        </w:rPr>
        <w:t>socialinės paramos apskaitos sistemą</w:t>
      </w:r>
      <w:r w:rsidRPr="0006110C">
        <w:rPr>
          <w:rFonts w:ascii="Times New Roman" w:eastAsia="Times New Roman" w:hAnsi="Times New Roman" w:cs="Times New Roman"/>
          <w:sz w:val="24"/>
          <w:szCs w:val="24"/>
        </w:rPr>
        <w:t xml:space="preserve"> „Parama“; formuoja klaidų testavimo protokolus, patikrintus duomenis importuoja į </w:t>
      </w:r>
      <w:r w:rsidRPr="0006110C">
        <w:rPr>
          <w:rFonts w:ascii="Times New Roman" w:eastAsia="Times New Roman" w:hAnsi="Times New Roman" w:cs="Times New Roman"/>
          <w:sz w:val="24"/>
          <w:szCs w:val="20"/>
        </w:rPr>
        <w:t>socialinės paramos apskaitos sistemą</w:t>
      </w:r>
      <w:r w:rsidRPr="0006110C">
        <w:rPr>
          <w:rFonts w:ascii="Times New Roman" w:eastAsia="Times New Roman" w:hAnsi="Times New Roman" w:cs="Times New Roman"/>
          <w:sz w:val="24"/>
          <w:szCs w:val="24"/>
        </w:rPr>
        <w:t xml:space="preserve"> „Parama“. Testavimo metu nustačius klaidas, patikrina, ar kompensacijos apskaičiuotos tiems asmenims, kuriems buvo suteikta teisė, ar skaičiavimai atlikti pagal tas pajamas ir tam laikotarpiui, kur buvo pateikta skaičiuojančiai organizacijai, ir, atsižvelgdamas į patikrinimo rezultatus, suveda duomenis apie kompensacijų dydžius į </w:t>
      </w:r>
      <w:r w:rsidRPr="0006110C">
        <w:rPr>
          <w:rFonts w:ascii="Times New Roman" w:eastAsia="Times New Roman" w:hAnsi="Times New Roman" w:cs="Times New Roman"/>
          <w:sz w:val="24"/>
          <w:szCs w:val="20"/>
        </w:rPr>
        <w:t xml:space="preserve">socialinės paramos apskaitos sistemą </w:t>
      </w:r>
      <w:r w:rsidRPr="0006110C">
        <w:rPr>
          <w:rFonts w:ascii="Times New Roman" w:eastAsia="Times New Roman" w:hAnsi="Times New Roman" w:cs="Times New Roman"/>
          <w:sz w:val="24"/>
          <w:szCs w:val="24"/>
        </w:rPr>
        <w:t>„Parama“;</w:t>
      </w:r>
    </w:p>
    <w:p w14:paraId="74151128" w14:textId="77777777" w:rsidR="008D306D" w:rsidRPr="0006110C" w:rsidRDefault="008D306D" w:rsidP="008D306D">
      <w:pPr>
        <w:numPr>
          <w:ilvl w:val="1"/>
          <w:numId w:val="3"/>
        </w:numPr>
        <w:tabs>
          <w:tab w:val="left" w:pos="1418"/>
        </w:tabs>
        <w:suppressAutoHyphens/>
        <w:autoSpaceDN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 xml:space="preserve"> užtikrina duomenų konfidencialumą;</w:t>
      </w:r>
    </w:p>
    <w:p w14:paraId="563775D0" w14:textId="77777777" w:rsidR="008D306D" w:rsidRPr="0006110C" w:rsidRDefault="008D306D" w:rsidP="008D306D">
      <w:pPr>
        <w:tabs>
          <w:tab w:val="left" w:pos="1418"/>
        </w:tabs>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39.7. </w:t>
      </w:r>
      <w:r w:rsidRPr="000B35C4">
        <w:rPr>
          <w:rFonts w:ascii="Times New Roman" w:eastAsia="Times New Roman" w:hAnsi="Times New Roman" w:cs="Times New Roman"/>
          <w:sz w:val="24"/>
          <w:szCs w:val="24"/>
        </w:rPr>
        <w:t>parengia ir pateikia Savivaldybės administracijos Apskaitos skyriaus atsakingiems specialistams piniginės socialinės paramos mokėjimo žiniaraščius iki kiekvieno mėnesio 5 d.</w:t>
      </w:r>
      <w:r>
        <w:rPr>
          <w:rFonts w:ascii="Times New Roman" w:eastAsia="Times New Roman" w:hAnsi="Times New Roman" w:cs="Times New Roman"/>
          <w:sz w:val="24"/>
          <w:szCs w:val="24"/>
        </w:rPr>
        <w:t xml:space="preserve"> </w:t>
      </w:r>
    </w:p>
    <w:p w14:paraId="72116016" w14:textId="77777777" w:rsidR="008D306D" w:rsidRPr="0006110C" w:rsidRDefault="008D306D" w:rsidP="008D306D">
      <w:pPr>
        <w:autoSpaceDN w:val="0"/>
        <w:spacing w:after="0" w:line="240" w:lineRule="auto"/>
        <w:ind w:left="6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sidRPr="000B35C4">
        <w:rPr>
          <w:rFonts w:ascii="Times New Roman" w:eastAsia="Times New Roman" w:hAnsi="Times New Roman" w:cs="Times New Roman"/>
          <w:sz w:val="24"/>
          <w:szCs w:val="24"/>
        </w:rPr>
        <w:t>Savivaldybės administracijos Apskaitos skyrius:</w:t>
      </w:r>
      <w:r>
        <w:rPr>
          <w:rFonts w:ascii="Times New Roman" w:eastAsia="Times New Roman" w:hAnsi="Times New Roman" w:cs="Times New Roman"/>
          <w:sz w:val="24"/>
          <w:szCs w:val="24"/>
        </w:rPr>
        <w:t xml:space="preserve"> </w:t>
      </w:r>
    </w:p>
    <w:p w14:paraId="1FA01A10" w14:textId="77777777" w:rsidR="008D306D" w:rsidRPr="0006110C" w:rsidRDefault="008D306D" w:rsidP="008D306D">
      <w:pPr>
        <w:widowControl w:val="0"/>
        <w:numPr>
          <w:ilvl w:val="1"/>
          <w:numId w:val="2"/>
        </w:numPr>
        <w:suppressAutoHyphens/>
        <w:autoSpaceDE w:val="0"/>
        <w:autoSpaceDN w:val="0"/>
        <w:adjustRightInd w:val="0"/>
        <w:spacing w:after="0" w:line="240" w:lineRule="auto"/>
        <w:ind w:left="1134"/>
        <w:contextualSpacing/>
        <w:jc w:val="both"/>
        <w:rPr>
          <w:rFonts w:ascii="Times New Roman" w:eastAsia="SimSun" w:hAnsi="Times New Roman" w:cs="Mangal"/>
          <w:kern w:val="1"/>
          <w:sz w:val="24"/>
          <w:szCs w:val="24"/>
          <w:lang w:eastAsia="zh-CN" w:bidi="hi-IN"/>
        </w:rPr>
      </w:pPr>
      <w:r w:rsidRPr="0006110C">
        <w:rPr>
          <w:rFonts w:ascii="Times New Roman" w:eastAsia="SimSun" w:hAnsi="Times New Roman" w:cs="Mangal"/>
          <w:color w:val="000000"/>
          <w:kern w:val="1"/>
          <w:sz w:val="24"/>
          <w:szCs w:val="24"/>
          <w:lang w:eastAsia="zh-CN" w:bidi="hi-IN"/>
        </w:rPr>
        <w:t xml:space="preserve"> pagal pateiktas paraiškas ar sąskaitas faktūras už kiekvieną praėjusį mėnesį iki </w:t>
      </w:r>
    </w:p>
    <w:p w14:paraId="5C14AB35"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 xml:space="preserve">einamojo mėnesio 20 dienos perveda apskaičiuotų kompensacijų </w:t>
      </w:r>
      <w:r w:rsidRPr="0006110C">
        <w:rPr>
          <w:rFonts w:ascii="Times New Roman" w:eastAsia="Times New Roman" w:hAnsi="Times New Roman" w:cs="Times New Roman"/>
          <w:sz w:val="24"/>
          <w:szCs w:val="24"/>
        </w:rPr>
        <w:t>sumas</w:t>
      </w:r>
      <w:r w:rsidRPr="0006110C">
        <w:rPr>
          <w:rFonts w:ascii="Times New Roman" w:eastAsia="Times New Roman" w:hAnsi="Times New Roman" w:cs="Times New Roman"/>
          <w:color w:val="000000"/>
          <w:sz w:val="24"/>
          <w:szCs w:val="24"/>
        </w:rPr>
        <w:t xml:space="preserve"> į įmonių, įstaigų atsiskaitomąsias sąskaitas bankuose suderinę su Skyriumi;</w:t>
      </w:r>
    </w:p>
    <w:p w14:paraId="72613A6C" w14:textId="77777777" w:rsidR="008D306D" w:rsidRPr="000B35C4"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40.2. </w:t>
      </w:r>
      <w:r w:rsidRPr="000B35C4">
        <w:rPr>
          <w:rFonts w:ascii="Times New Roman" w:eastAsia="Times New Roman" w:hAnsi="Times New Roman" w:cs="Times New Roman"/>
          <w:sz w:val="24"/>
          <w:szCs w:val="24"/>
        </w:rPr>
        <w:t xml:space="preserve">socialinę pašalpą, kieto kuro, elektros energijos, suskystintų ir gamtinių dujų ar kito kuro </w:t>
      </w:r>
    </w:p>
    <w:p w14:paraId="170B2F4F"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B35C4">
        <w:rPr>
          <w:rFonts w:ascii="Times New Roman" w:eastAsia="Times New Roman" w:hAnsi="Times New Roman" w:cs="Times New Roman"/>
          <w:sz w:val="24"/>
          <w:szCs w:val="24"/>
        </w:rPr>
        <w:t>apskaičiuotus kompensacijų dydžius Savivaldybės administracijos Apskaitos skyriaus atsakingi specialistai iki einamojo mėnesio 25 dienos perveda pagal pateiktus mokėjimo žiniaraščius asmenims į atsiskaitomąsias sąskaitas bankuose ar išmoka jų seniūnijų kasoje.</w:t>
      </w:r>
      <w:r>
        <w:rPr>
          <w:rFonts w:ascii="Times New Roman" w:eastAsia="Times New Roman" w:hAnsi="Times New Roman" w:cs="Times New Roman"/>
          <w:sz w:val="24"/>
          <w:szCs w:val="24"/>
        </w:rPr>
        <w:t xml:space="preserve"> </w:t>
      </w:r>
    </w:p>
    <w:p w14:paraId="232296BC" w14:textId="77777777" w:rsidR="008D306D" w:rsidRPr="0006110C" w:rsidRDefault="008D306D" w:rsidP="008D306D">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41. Centralizuotai šilumą (energiją) ir vandenį tiekiančios įmonės (toliau – paslaugų teikėjai):</w:t>
      </w:r>
    </w:p>
    <w:p w14:paraId="00FD6425" w14:textId="77777777" w:rsidR="008D306D" w:rsidRPr="0006110C" w:rsidRDefault="008D306D" w:rsidP="008D306D">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41. 1. pagal Kėdainių miesto seniūnijos atsakingų specialistų pateiktus duomenis apskaičiuoja</w:t>
      </w:r>
    </w:p>
    <w:p w14:paraId="13F79B9D"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 xml:space="preserve"> centralizuotai teikiamų būsto šildymo išlaidų, geriamojo ir karšto vandens išlaidų kompensacijų dydžius, vadovaudamosi Įstatymu pagal</w:t>
      </w:r>
      <w:r w:rsidRPr="0006110C">
        <w:rPr>
          <w:rFonts w:ascii="Times New Roman" w:eastAsia="Times New Roman" w:hAnsi="Times New Roman" w:cs="Times New Roman"/>
          <w:color w:val="000000"/>
          <w:sz w:val="24"/>
          <w:szCs w:val="24"/>
          <w:lang w:eastAsia="lt-LT"/>
        </w:rPr>
        <w:t xml:space="preserve"> </w:t>
      </w:r>
      <w:hyperlink r:id="rId7" w:history="1">
        <w:r w:rsidRPr="0006110C">
          <w:rPr>
            <w:rFonts w:ascii="Times New Roman" w:eastAsia="Times New Roman" w:hAnsi="Times New Roman" w:cs="Times New Roman"/>
            <w:sz w:val="24"/>
            <w:szCs w:val="24"/>
            <w:lang w:eastAsia="lt-LT"/>
          </w:rPr>
          <w:t>Lietuvos Respublikos socialinės apsaugos ir darbo ministro</w:t>
        </w:r>
      </w:hyperlink>
      <w:r w:rsidRPr="0006110C">
        <w:rPr>
          <w:rFonts w:ascii="Times New Roman" w:eastAsia="Times New Roman" w:hAnsi="Times New Roman" w:cs="Times New Roman"/>
          <w:sz w:val="24"/>
          <w:szCs w:val="24"/>
          <w:lang w:eastAsia="lt-LT"/>
        </w:rPr>
        <w:t xml:space="preserve"> </w:t>
      </w:r>
      <w:r w:rsidRPr="0006110C">
        <w:rPr>
          <w:rFonts w:ascii="Times New Roman" w:eastAsia="Times New Roman" w:hAnsi="Times New Roman" w:cs="Times New Roman"/>
          <w:color w:val="000000"/>
          <w:sz w:val="24"/>
          <w:szCs w:val="24"/>
          <w:lang w:eastAsia="lt-LT"/>
        </w:rPr>
        <w:t xml:space="preserve">įsakymu </w:t>
      </w:r>
      <w:r w:rsidRPr="0006110C">
        <w:rPr>
          <w:rFonts w:ascii="Times New Roman" w:eastAsia="Times New Roman" w:hAnsi="Times New Roman" w:cs="Times New Roman"/>
          <w:sz w:val="24"/>
          <w:szCs w:val="24"/>
        </w:rPr>
        <w:t>patvirtintas būsto šildymo išlaidų, išlaidų geriamajam ir karštam vandeniui kompensacijų skaičiavimo formas;</w:t>
      </w:r>
    </w:p>
    <w:p w14:paraId="1D19840B" w14:textId="77777777" w:rsidR="008D306D" w:rsidRPr="0006110C" w:rsidRDefault="008D306D" w:rsidP="008D306D">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41.2. kompensacijas apskaičiuoja tik tiems bendrai gyvenantiems asmenims arba vieniems</w:t>
      </w:r>
    </w:p>
    <w:p w14:paraId="76EB6D33"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gyvenantiems asmenims, kuriems suteikta teisė į kompensacijas, ir tik už tuos mėnesius, už kuriuos  suteikta teisė kompensuoti;</w:t>
      </w:r>
    </w:p>
    <w:p w14:paraId="40C945DC"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ab/>
        <w:t xml:space="preserve">41.3. kompensacijų gavėjams apskaičiuotų kompensacijų </w:t>
      </w:r>
      <w:r w:rsidRPr="0006110C">
        <w:rPr>
          <w:rFonts w:ascii="Times New Roman" w:eastAsia="Times New Roman" w:hAnsi="Times New Roman" w:cs="Times New Roman"/>
          <w:sz w:val="24"/>
          <w:szCs w:val="24"/>
        </w:rPr>
        <w:t xml:space="preserve">dydžiu sumažina mokesčius, </w:t>
      </w:r>
    </w:p>
    <w:p w14:paraId="0489E29D"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 xml:space="preserve">kompensacijų gavėjams teikiamuose mokėjimo pranešimuose nurodydami kompensuojamą dydį; </w:t>
      </w:r>
    </w:p>
    <w:p w14:paraId="38C764C5"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41.4. perskaičiuoja neteisingai apskaičiuotus kompensacijų dydžius ir nurodo juos</w:t>
      </w:r>
    </w:p>
    <w:p w14:paraId="5471BB32"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kompensacijų gavėjams teikiamuose mokėjimo pranešimuose;</w:t>
      </w:r>
    </w:p>
    <w:p w14:paraId="2A276101"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 xml:space="preserve">41.5. kai savivaldybės administracija pateikia informaciją, patvirtinančią, kad daugiabučio namo </w:t>
      </w:r>
    </w:p>
    <w:p w14:paraId="43C13629"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664791B8"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 xml:space="preserve">41.6. </w:t>
      </w:r>
      <w:r w:rsidRPr="0006110C">
        <w:rPr>
          <w:rFonts w:ascii="Times New Roman" w:eastAsia="Times New Roman" w:hAnsi="Times New Roman" w:cs="Times New Roman"/>
          <w:color w:val="000000"/>
          <w:sz w:val="24"/>
          <w:szCs w:val="24"/>
        </w:rPr>
        <w:t>gali sudaryti sutartis su kitomis įmonėmis, įstaigomis dėl kompensacijų apskaičiavimo ir</w:t>
      </w:r>
    </w:p>
    <w:p w14:paraId="62AE1CFA"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apie tai informuoja savivaldybės administraciją;</w:t>
      </w:r>
    </w:p>
    <w:p w14:paraId="4C9A9A8E"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 xml:space="preserve">41.7. </w:t>
      </w:r>
      <w:r w:rsidRPr="0006110C">
        <w:rPr>
          <w:rFonts w:ascii="Times New Roman" w:eastAsia="Times New Roman" w:hAnsi="Times New Roman" w:cs="Times New Roman"/>
          <w:color w:val="000000"/>
          <w:sz w:val="24"/>
          <w:szCs w:val="24"/>
        </w:rPr>
        <w:t>už praėjusį mėnesį iki einamojo mėnesio 15 dienos pateikia Apskaitos skyriui vardinį sąrašą</w:t>
      </w:r>
    </w:p>
    <w:p w14:paraId="62281D77"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6110C">
        <w:rPr>
          <w:rFonts w:ascii="Times New Roman" w:eastAsia="Times New Roman" w:hAnsi="Times New Roman" w:cs="Times New Roman"/>
          <w:color w:val="000000"/>
          <w:sz w:val="24"/>
          <w:szCs w:val="24"/>
        </w:rPr>
        <w:t>su apskaičiuotų kompensacijų dydžiais, pasirašytą įmonės vadovo. Taip pat pateikia duomenis rinkmenoje − laikmenoje ar elektroniniu paštu, paraiškas ar sąskaitas faktūras;</w:t>
      </w:r>
    </w:p>
    <w:p w14:paraId="37FF3CF1"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ab/>
      </w:r>
      <w:r w:rsidRPr="0006110C">
        <w:rPr>
          <w:rFonts w:ascii="Times New Roman" w:eastAsia="Times New Roman" w:hAnsi="Times New Roman" w:cs="Times New Roman"/>
          <w:sz w:val="24"/>
          <w:szCs w:val="24"/>
        </w:rPr>
        <w:t xml:space="preserve">41.8. </w:t>
      </w:r>
      <w:r w:rsidRPr="0006110C">
        <w:rPr>
          <w:rFonts w:ascii="Times New Roman" w:eastAsia="Times New Roman" w:hAnsi="Times New Roman" w:cs="Times New Roman"/>
          <w:color w:val="000000"/>
          <w:sz w:val="24"/>
          <w:szCs w:val="24"/>
        </w:rPr>
        <w:t xml:space="preserve">nustatę pateiktų duomenų su turimais </w:t>
      </w:r>
      <w:r w:rsidRPr="0006110C">
        <w:rPr>
          <w:rFonts w:ascii="Times New Roman" w:eastAsia="Times New Roman" w:hAnsi="Times New Roman" w:cs="Times New Roman"/>
          <w:sz w:val="24"/>
          <w:szCs w:val="24"/>
        </w:rPr>
        <w:t xml:space="preserve">duomenimis neatitikimus, </w:t>
      </w:r>
      <w:r w:rsidRPr="0006110C">
        <w:rPr>
          <w:rFonts w:ascii="Times New Roman" w:eastAsia="Times New Roman" w:hAnsi="Times New Roman" w:cs="Times New Roman"/>
          <w:color w:val="000000"/>
          <w:sz w:val="24"/>
          <w:szCs w:val="24"/>
        </w:rPr>
        <w:t>paslaugų teikėjai</w:t>
      </w:r>
    </w:p>
    <w:p w14:paraId="55D1B3CE"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 xml:space="preserve">nedelsdami </w:t>
      </w:r>
      <w:r w:rsidRPr="0006110C">
        <w:rPr>
          <w:rFonts w:ascii="Times New Roman" w:eastAsia="Times New Roman" w:hAnsi="Times New Roman" w:cs="Times New Roman"/>
          <w:sz w:val="24"/>
          <w:szCs w:val="24"/>
        </w:rPr>
        <w:t>informuoja Socialinės paramos skyrių;</w:t>
      </w:r>
    </w:p>
    <w:p w14:paraId="68EBBFE6"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41.9. iki kiekvieno mėnesio paskutinės dienos informuoja Socialinės paramos skyrių apie</w:t>
      </w:r>
    </w:p>
    <w:p w14:paraId="372DC122"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nepasiturinčius gyventojus, kuriems paskirtos kompensacijos, tačiau jie turi įsiskolinimą ar įsiskolinę už būstą, nevykdo sutartyje numatytų sąlygų;</w:t>
      </w:r>
    </w:p>
    <w:p w14:paraId="71570260"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 xml:space="preserve">41.10. </w:t>
      </w:r>
      <w:r w:rsidRPr="0006110C">
        <w:rPr>
          <w:rFonts w:ascii="Times New Roman" w:eastAsia="Times New Roman" w:hAnsi="Times New Roman" w:cs="Times New Roman"/>
          <w:color w:val="000000"/>
          <w:sz w:val="24"/>
          <w:szCs w:val="24"/>
        </w:rPr>
        <w:t>užtikrina duomenų konfidencialumą.</w:t>
      </w:r>
    </w:p>
    <w:p w14:paraId="32031297"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42. UAB „Kėdainių butai“, daugiabučių namų savininkų bendrijos  per</w:t>
      </w:r>
      <w:r w:rsidRPr="0006110C">
        <w:rPr>
          <w:rFonts w:ascii="Times New Roman" w:eastAsia="Times New Roman" w:hAnsi="Times New Roman" w:cs="Times New Roman"/>
          <w:color w:val="000000"/>
          <w:sz w:val="24"/>
          <w:szCs w:val="24"/>
        </w:rPr>
        <w:t xml:space="preserve"> vieną mėnesį po įvykusio</w:t>
      </w:r>
    </w:p>
    <w:p w14:paraId="3AECEC1E"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susirinkimo svarstant ir priimant sprendimą dėl daugiabučio namo atnaujinimo (modernizavimo) projekto įgyvendinimo savivaldybės administracijai pateikia vardinių balsavimo biuletenių suvestinę ir susirinkimo dalyvių sąrašą. Šiais dokumentais nustatomi atvejai, kai daugiabučio namo buto savininkas, kuris turi teisę į būsto šildymo išlaidų kompensaciją arba ją gauna, nedalyvavo susirinkime ir atsisakė dalyvauti įgyvendinant šį projektą.</w:t>
      </w:r>
    </w:p>
    <w:p w14:paraId="2E2B1CC2"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43. Kompensacijos būstui šildyti ir karštam vandeniui ruošti naudojant kietąjį ar kitokį kurą, kurio</w:t>
      </w:r>
    </w:p>
    <w:p w14:paraId="46FAFA7E"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faktinės sąnaudos kiekvieną mėnesį nenustatomos, skiriamos piniginėmis lėšomis iš karto už visą kompensacijų skyrimo laikotarpį ar dalimis, jei keičiasi šeimos (vieno gyvenančio asmens) pajamų šaltinis, turtas ar atsiranda kitų priežasčių, turinčių įtakos kompensacijos skaičiavimui.</w:t>
      </w:r>
    </w:p>
    <w:p w14:paraId="2568A092"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ab/>
        <w:t>44. Piniginė socialinė parama skiriama kaimiškųjų seniūnijų pareiškėjams Socialinės paramos</w:t>
      </w:r>
    </w:p>
    <w:p w14:paraId="39E4D0FD" w14:textId="77777777" w:rsidR="008D306D" w:rsidRPr="0006110C" w:rsidRDefault="008D306D" w:rsidP="008D306D">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sz w:val="24"/>
          <w:szCs w:val="24"/>
        </w:rPr>
        <w:t xml:space="preserve"> skyriaus vedėjo, Kėdainių miesto seniūnijos pareiškėjams – Kėdainių miesto seniūnijos vyresniosios specialistės (socialinei paramai) sprendimu.</w:t>
      </w:r>
    </w:p>
    <w:p w14:paraId="1A324C7C"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p>
    <w:p w14:paraId="16ACEAF8"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p>
    <w:p w14:paraId="02BEEF3C"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VI SKYRIUS</w:t>
      </w:r>
      <w:r w:rsidRPr="0006110C">
        <w:rPr>
          <w:rFonts w:ascii="Times New Roman" w:eastAsia="Times New Roman" w:hAnsi="Times New Roman" w:cs="Times New Roman"/>
          <w:b/>
          <w:sz w:val="24"/>
          <w:szCs w:val="20"/>
        </w:rPr>
        <w:br/>
        <w:t>PRAŠYMUS-PARAIŠKAS PATEIKUSIŲ ASMENŲ INFORMAVIMAS APIE PINIGINĖS SOCIALINĖS PARAMOS SKYRIMĄ AR NESKYRIMĄ</w:t>
      </w:r>
    </w:p>
    <w:p w14:paraId="71EC7AAE"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182B53A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45. Prašymą-paraišką pateikęs asmuo apie priimtą sprendimą dėl piniginės socialinės paramos bei tikslinės, sąlyginės, periodinės pašalpos skyrimo ar neskyrimo yra informuojamas asmens prašyme-paraiškoje nurodytu informavimo būdu. Jeigu piniginė socialinė parama arba tikslinė,  periodinė, sąlyginė pašalpa neskiriama, nurodoma neskyrimo priežastis ir šio sprendimo apskundimo tvarka. Pateikti dokumentai grąžinami prašymą-paraišką pateikusiam asmeniui, o jo byloje paliekamos šių dokumentų kopijos.  Tikslinei, periodinei ar sąlyginei pašalpai pateikti dokumentai lieka Skyriuje ar Kėdainių miesto seniūnijoje. </w:t>
      </w:r>
    </w:p>
    <w:p w14:paraId="51353AE8"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46. Jeigu prašymas-paraiška pateikta elektroniniu būdu, Kėdainių rajono savivaldybės administracija, priėmusi sprendimą dėl elektroniniu būdu pateikto prašymo-paraiškos, tą pačią dieną apie priimtą sprendimą pateikia elektroninių paslaugų sistemos paslaugos teikimo eigos stebėsenos modulyje.</w:t>
      </w:r>
    </w:p>
    <w:p w14:paraId="0221BF2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47. Skyriaus specialistas, nustatęs, kad prie prašymo-paraiškos pateikti ne visi dokumentai, prašymą-paraišką grąžina juos priėmusiam seniūnijos specialistui, nurodo prašymo-paraiškos grąžinimo priežastį, įrašydamas apie tai socialinės paramos apskaitos sistemoje „Parama“ prašymą-paraišką pateikusio asmens kortelėje per meniu punktą „Priėmimas“. </w:t>
      </w:r>
    </w:p>
    <w:p w14:paraId="63B02CF0"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p>
    <w:p w14:paraId="78B8DC3C"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VII SKYRIUS</w:t>
      </w:r>
      <w:r w:rsidRPr="0006110C">
        <w:rPr>
          <w:rFonts w:ascii="Times New Roman" w:eastAsia="Times New Roman" w:hAnsi="Times New Roman" w:cs="Times New Roman"/>
          <w:b/>
          <w:sz w:val="24"/>
          <w:szCs w:val="20"/>
        </w:rPr>
        <w:br/>
        <w:t>NETEISĖTAI GAUTOS AR IŠMOKĖTOS PINIGINĖS SOCIALINĖS PARAMOS IŠSKAIČIAVIMAS</w:t>
      </w:r>
    </w:p>
    <w:p w14:paraId="66E5F3F6"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p>
    <w:p w14:paraId="1ECD227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48. Dėl piniginę socialinę paramą gaunančių asmenų kaltės neteisėtai gautos piniginės socialinės paramos išieškojimas: </w:t>
      </w:r>
    </w:p>
    <w:p w14:paraId="3EB04A55"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48.1.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0C207892"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48.2. negrąžinta neteisėtai gauta piniginė socialinė parama vadovaujantis Kėdainių rajono savivaldybės administracijos direktoriaus įsakymu iš piniginę socialinę paramą gaunančiam asmeniui paskirtos piniginės socialinės paramos sumos yra išskaičiuojama ne daugiau kaip po </w:t>
      </w:r>
      <w:r w:rsidRPr="0006110C">
        <w:rPr>
          <w:rFonts w:ascii="Times New Roman" w:eastAsia="Times New Roman" w:hAnsi="Times New Roman" w:cs="Times New Roman"/>
          <w:sz w:val="24"/>
          <w:szCs w:val="20"/>
        </w:rPr>
        <w:br/>
        <w:t>20 procentų mokėtinos sumos per mėnesį, jeigu nėra piniginę socialinę paramą gaunančio asmens raštu pateikto sutikimo išskaičiuoti didesnę mokėtinos sumos dalį per mėnesį  ar visą mokėtiną sumą;</w:t>
      </w:r>
    </w:p>
    <w:p w14:paraId="54BE3CC6"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48.3.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212E599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49. Skyriaus ar seniūnijos specialistai raštu informuoja piniginę socialinę paramą gavusį asmenį apie neteisėtai gautą piniginę socialinę paramą, nurodant neteisėtai gautos piniginės paramos dydį ir laikotarpį.</w:t>
      </w:r>
    </w:p>
    <w:p w14:paraId="0A2EB6C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50. Dėl Kėdainių rajono savivaldybės administracijos valstybės tarnautojų ir (ar) darbuotojų, dirbančių pagal darbo sutartis, kaltės neteisėtai išmokėtos piniginės socialinės paramos lėšos išieškomos Lietuvos Respublikos įstatymų nustatyta tvarka.</w:t>
      </w:r>
    </w:p>
    <w:p w14:paraId="3D27362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p>
    <w:p w14:paraId="2456518A"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VIII SKYRIUS</w:t>
      </w:r>
      <w:r w:rsidRPr="0006110C">
        <w:rPr>
          <w:rFonts w:ascii="Times New Roman" w:eastAsia="Times New Roman" w:hAnsi="Times New Roman" w:cs="Times New Roman"/>
          <w:b/>
          <w:sz w:val="24"/>
          <w:szCs w:val="20"/>
        </w:rPr>
        <w:br/>
        <w:t>DĖL OBJEKTYVIŲ APLINKYBIŲ NEIŠMOKĖTOS PINIGINĖS SOCIALINĖS PARAMOS IŠMOKĖJIMO PROCEDŪRA</w:t>
      </w:r>
    </w:p>
    <w:p w14:paraId="1E82D1E8"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1BBB82A8"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51. Paskirta, bet laiku neatsiimta socialinė pašalpa ar (ir) kompensacijos išmokamos, jeigu dėl jų buvo kreiptasi ne vėliau kaip per 3 mėnesius nuo paskutinio mėnesio, už kurį socialinė pašalpa ar (ir) kompensacijos buvo paskirtos. </w:t>
      </w:r>
    </w:p>
    <w:p w14:paraId="0390248D"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52. Mirus asmeniui, kurio vardu bendrai gyvenantiems asmenims mokama socialinė pašalpa ar (ir) kompensacijos, šiems bendrai gyvenantiems asmenims paskirta ir iki kito mėnesio po jo  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bendrai gyvenančio asmens nėra, pervedama į vaiko (įvaikio) ar vaikų (įvaikių) vardu atidarytą  sąskaitą banke. </w:t>
      </w:r>
    </w:p>
    <w:p w14:paraId="4BD6ED9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53. Mirus vienam gyvenančiam asmeniui, socialinės pašalpos ar (ir) kompensacijos teikimas nutraukiamas nuo jo mirties mėnesio pirmos dienos, o už praėjusį laikotarpį paskirta ir neatsiimta socialinė pašalpa ar (ir) kompensacijos neišmokamos.</w:t>
      </w:r>
    </w:p>
    <w:p w14:paraId="0F64C44C"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27CB4B50"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IX SKYRIUS</w:t>
      </w:r>
      <w:r w:rsidRPr="0006110C">
        <w:rPr>
          <w:rFonts w:ascii="Times New Roman" w:eastAsia="Times New Roman" w:hAnsi="Times New Roman" w:cs="Times New Roman"/>
          <w:b/>
          <w:sz w:val="24"/>
          <w:szCs w:val="20"/>
        </w:rPr>
        <w:br/>
        <w:t xml:space="preserve"> TIKSLINĖS, PERIODINĖS AR SĄLYGINĖS PAŠALPOS SKYRIMAS</w:t>
      </w:r>
    </w:p>
    <w:p w14:paraId="3D14FC47"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691EFCD1" w14:textId="028254B2"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54. Tikslinė, periodinė ar sąlyginė pašalpa skiriama asmenims, nurodytiems šio Aprašo 3 punkte</w:t>
      </w:r>
      <w:r w:rsidR="000B35C4">
        <w:rPr>
          <w:rFonts w:ascii="Times New Roman" w:eastAsia="Times New Roman" w:hAnsi="Times New Roman" w:cs="Times New Roman"/>
          <w:sz w:val="24"/>
          <w:szCs w:val="20"/>
        </w:rPr>
        <w:t>:</w:t>
      </w:r>
      <w:r w:rsidRPr="0006110C">
        <w:rPr>
          <w:rFonts w:ascii="Times New Roman" w:eastAsia="Times New Roman" w:hAnsi="Times New Roman" w:cs="Times New Roman"/>
          <w:b/>
          <w:color w:val="0070C0"/>
          <w:sz w:val="24"/>
          <w:szCs w:val="20"/>
        </w:rPr>
        <w:t xml:space="preserve"> </w:t>
      </w:r>
    </w:p>
    <w:p w14:paraId="64D5D3A3" w14:textId="3F971BF9" w:rsidR="008D306D" w:rsidRDefault="008D306D" w:rsidP="008D306D">
      <w:pPr>
        <w:spacing w:after="0" w:line="240" w:lineRule="auto"/>
        <w:ind w:firstLine="720"/>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sz w:val="24"/>
          <w:szCs w:val="20"/>
        </w:rPr>
        <w:t>55. Tikslinė pašalpa bendrai gyvenantiems asmenims (vienam gyvenančiam asmeniui) (toliau – asmuo) skiriama ekstremalių situacijų atvejais:</w:t>
      </w:r>
    </w:p>
    <w:p w14:paraId="3E36F495" w14:textId="77777777" w:rsidR="00F7357D" w:rsidRPr="00F7357D" w:rsidRDefault="00F7357D" w:rsidP="00F7357D">
      <w:pPr>
        <w:spacing w:after="0" w:line="240" w:lineRule="auto"/>
        <w:ind w:firstLine="720"/>
        <w:jc w:val="both"/>
        <w:rPr>
          <w:rFonts w:ascii="Times New Roman" w:eastAsia="Times New Roman" w:hAnsi="Times New Roman" w:cs="Times New Roman"/>
          <w:b/>
          <w:bCs/>
          <w:sz w:val="24"/>
          <w:szCs w:val="20"/>
        </w:rPr>
      </w:pPr>
      <w:r w:rsidRPr="00F7357D">
        <w:rPr>
          <w:rFonts w:ascii="Times New Roman" w:eastAsia="Times New Roman" w:hAnsi="Times New Roman" w:cs="Times New Roman"/>
          <w:b/>
          <w:bCs/>
          <w:sz w:val="24"/>
          <w:szCs w:val="20"/>
        </w:rPr>
        <w:t>54. 1. Tikslinė pašalpa bendrai gyvenantiems asmenims (vienam gyvenančiam asmeniui) (toliau – asmuo) skiriama:</w:t>
      </w:r>
    </w:p>
    <w:p w14:paraId="5D51C72D" w14:textId="77777777" w:rsidR="00F7357D" w:rsidRPr="00F7357D" w:rsidRDefault="00F7357D" w:rsidP="00F7357D">
      <w:pPr>
        <w:spacing w:after="0" w:line="240" w:lineRule="auto"/>
        <w:ind w:firstLine="720"/>
        <w:jc w:val="both"/>
        <w:rPr>
          <w:rFonts w:ascii="Times New Roman" w:eastAsia="Times New Roman" w:hAnsi="Times New Roman" w:cs="Times New Roman"/>
          <w:b/>
          <w:bCs/>
          <w:sz w:val="24"/>
          <w:szCs w:val="24"/>
        </w:rPr>
      </w:pPr>
      <w:r w:rsidRPr="00F7357D">
        <w:rPr>
          <w:rFonts w:ascii="Times New Roman" w:eastAsia="Times New Roman" w:hAnsi="Times New Roman" w:cs="Times New Roman"/>
          <w:b/>
          <w:bCs/>
          <w:sz w:val="24"/>
          <w:szCs w:val="20"/>
        </w:rPr>
        <w:t>54.1.1. ekstremalių situacijų atvejais</w:t>
      </w:r>
      <w:r w:rsidRPr="00F7357D">
        <w:rPr>
          <w:rFonts w:ascii="Times New Roman" w:eastAsia="Times New Roman" w:hAnsi="Times New Roman" w:cs="Times New Roman"/>
          <w:b/>
          <w:bCs/>
          <w:sz w:val="24"/>
          <w:szCs w:val="24"/>
        </w:rPr>
        <w:t xml:space="preserve"> bendrai gyvenantiems asmenims (vienam gyvenančiam asmeniui) dėl ekstremalių situacijų netekus darbo pirmam asmeniui arba vienam gyvenančiam asmeniui 100 proc. minimalių vartojimo poreikių dydžio (toliau MVPD); antram asmeniui – 80 proc. MVPD, trečiam ir kiekvienam paskesniam – 70 proc. MVPD. Tikslinė pašalpa skiriama kol savivaldybėje ar valstybėje yra skelbiama ekstremali situacija;</w:t>
      </w:r>
    </w:p>
    <w:p w14:paraId="77DB6917" w14:textId="2552FB64" w:rsidR="008D306D" w:rsidRDefault="008D306D" w:rsidP="008D306D">
      <w:pPr>
        <w:spacing w:after="0" w:line="240" w:lineRule="auto"/>
        <w:ind w:firstLine="720"/>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color w:val="000000"/>
          <w:sz w:val="24"/>
          <w:szCs w:val="20"/>
          <w:lang w:eastAsia="lt-LT"/>
        </w:rPr>
        <w:t xml:space="preserve">55.2.  </w:t>
      </w:r>
      <w:r w:rsidRPr="00F7357D">
        <w:rPr>
          <w:rFonts w:ascii="Times New Roman" w:eastAsia="Times New Roman" w:hAnsi="Times New Roman" w:cs="Times New Roman"/>
          <w:strike/>
          <w:sz w:val="24"/>
          <w:szCs w:val="20"/>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sidRPr="00F7357D">
        <w:rPr>
          <w:rFonts w:ascii="Times New Roman" w:eastAsia="Times New Roman" w:hAnsi="Times New Roman" w:cs="Times New Roman"/>
          <w:strike/>
          <w:color w:val="000000"/>
          <w:sz w:val="24"/>
          <w:szCs w:val="20"/>
          <w:lang w:eastAsia="lt-LT"/>
        </w:rPr>
        <w:t xml:space="preserve">dydžio </w:t>
      </w:r>
      <w:r w:rsidRPr="00F7357D">
        <w:rPr>
          <w:rFonts w:ascii="Times New Roman" w:eastAsia="Times New Roman" w:hAnsi="Times New Roman" w:cs="Times New Roman"/>
          <w:strike/>
          <w:color w:val="000000"/>
          <w:sz w:val="24"/>
          <w:szCs w:val="20"/>
        </w:rPr>
        <w:t>suma pervedama į kompetentingos įstaigos sąskaitą</w:t>
      </w:r>
      <w:r w:rsidRPr="00F7357D">
        <w:rPr>
          <w:rFonts w:ascii="Times New Roman" w:eastAsia="Times New Roman" w:hAnsi="Times New Roman" w:cs="Times New Roman"/>
          <w:strike/>
          <w:sz w:val="24"/>
          <w:szCs w:val="20"/>
        </w:rPr>
        <w:t>. Tikslinė pašalpa skiriama laikotarpiui, kurį asmuo bus gydomas, tačiau ne ilgiau kaip 1 mėn.</w:t>
      </w:r>
    </w:p>
    <w:p w14:paraId="7C225D07" w14:textId="4D57D512" w:rsidR="00F7357D" w:rsidRDefault="00F7357D" w:rsidP="00F7357D">
      <w:pPr>
        <w:spacing w:after="0" w:line="240" w:lineRule="auto"/>
        <w:ind w:firstLine="720"/>
        <w:jc w:val="both"/>
        <w:rPr>
          <w:rFonts w:ascii="Times New Roman" w:eastAsia="Times New Roman" w:hAnsi="Times New Roman" w:cs="Times New Roman"/>
          <w:b/>
          <w:bCs/>
          <w:sz w:val="24"/>
          <w:szCs w:val="20"/>
        </w:rPr>
      </w:pPr>
      <w:r w:rsidRPr="00F7357D">
        <w:rPr>
          <w:rFonts w:ascii="Times New Roman" w:eastAsia="Times New Roman" w:hAnsi="Times New Roman" w:cs="Times New Roman"/>
          <w:b/>
          <w:bCs/>
          <w:color w:val="000000"/>
          <w:sz w:val="24"/>
          <w:szCs w:val="20"/>
          <w:lang w:eastAsia="lt-LT"/>
        </w:rPr>
        <w:t xml:space="preserve">54.1.2. </w:t>
      </w:r>
      <w:r w:rsidRPr="00F7357D">
        <w:rPr>
          <w:rFonts w:ascii="Times New Roman" w:eastAsia="Times New Roman" w:hAnsi="Times New Roman" w:cs="Times New Roman"/>
          <w:b/>
          <w:bCs/>
          <w:sz w:val="24"/>
          <w:szCs w:val="20"/>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sidRPr="00F7357D">
        <w:rPr>
          <w:rFonts w:ascii="Times New Roman" w:eastAsia="Times New Roman" w:hAnsi="Times New Roman" w:cs="Times New Roman"/>
          <w:b/>
          <w:bCs/>
          <w:color w:val="000000"/>
          <w:sz w:val="24"/>
          <w:szCs w:val="20"/>
          <w:lang w:eastAsia="lt-LT"/>
        </w:rPr>
        <w:t xml:space="preserve">dydžio </w:t>
      </w:r>
      <w:r w:rsidRPr="00F7357D">
        <w:rPr>
          <w:rFonts w:ascii="Times New Roman" w:eastAsia="Times New Roman" w:hAnsi="Times New Roman" w:cs="Times New Roman"/>
          <w:b/>
          <w:bCs/>
          <w:color w:val="000000"/>
          <w:sz w:val="24"/>
          <w:szCs w:val="20"/>
        </w:rPr>
        <w:t>suma pervedama į kompetentingos įstaigos sąskaitą</w:t>
      </w:r>
      <w:r w:rsidRPr="00F7357D">
        <w:rPr>
          <w:rFonts w:ascii="Times New Roman" w:eastAsia="Times New Roman" w:hAnsi="Times New Roman" w:cs="Times New Roman"/>
          <w:b/>
          <w:bCs/>
          <w:sz w:val="24"/>
          <w:szCs w:val="20"/>
        </w:rPr>
        <w:t xml:space="preserve">. Tikslinė pašalpa skiriama laikotarpiui, kurį asmuo bus gydomas, tačiau ne ilgiau kaip 1 </w:t>
      </w:r>
      <w:proofErr w:type="spellStart"/>
      <w:r w:rsidRPr="00F7357D">
        <w:rPr>
          <w:rFonts w:ascii="Times New Roman" w:eastAsia="Times New Roman" w:hAnsi="Times New Roman" w:cs="Times New Roman"/>
          <w:b/>
          <w:bCs/>
          <w:sz w:val="24"/>
          <w:szCs w:val="20"/>
        </w:rPr>
        <w:t>mėn</w:t>
      </w:r>
      <w:proofErr w:type="spellEnd"/>
      <w:r w:rsidRPr="00F7357D">
        <w:rPr>
          <w:rFonts w:ascii="Times New Roman" w:eastAsia="Times New Roman" w:hAnsi="Times New Roman" w:cs="Times New Roman"/>
          <w:b/>
          <w:bCs/>
          <w:sz w:val="24"/>
          <w:szCs w:val="20"/>
        </w:rPr>
        <w:t>;</w:t>
      </w:r>
    </w:p>
    <w:p w14:paraId="7B82F055" w14:textId="665AB6B7" w:rsidR="00F7357D" w:rsidRPr="00F7357D" w:rsidRDefault="00F7357D" w:rsidP="008D306D">
      <w:pPr>
        <w:spacing w:after="0" w:line="240" w:lineRule="auto"/>
        <w:ind w:firstLine="720"/>
        <w:jc w:val="both"/>
        <w:rPr>
          <w:rFonts w:ascii="Times New Roman" w:eastAsia="Times New Roman" w:hAnsi="Times New Roman" w:cs="Times New Roman"/>
          <w:sz w:val="24"/>
          <w:szCs w:val="24"/>
        </w:rPr>
      </w:pPr>
      <w:r w:rsidRPr="00091A5E">
        <w:rPr>
          <w:rFonts w:ascii="Times New Roman" w:eastAsia="Times New Roman" w:hAnsi="Times New Roman" w:cs="Times New Roman"/>
          <w:sz w:val="24"/>
          <w:szCs w:val="20"/>
          <w:highlight w:val="yellow"/>
        </w:rPr>
        <w:t xml:space="preserve">54.1.3. </w:t>
      </w:r>
      <w:r w:rsidRPr="00091A5E">
        <w:rPr>
          <w:rFonts w:ascii="Times New Roman" w:eastAsia="Times New Roman" w:hAnsi="Times New Roman" w:cs="Times New Roman"/>
          <w:sz w:val="24"/>
          <w:szCs w:val="24"/>
          <w:highlight w:val="yellow"/>
        </w:rPr>
        <w:t>sunkios ligos, patvirtintos Lietuvos Respublikos sveikatos apsaugos ministro 2003 m. kovo 28 d. įsakymu Nr. V-177 „Dėl Sunkių ligų sąrašo patvirtinimo“, atsižvelgiant į medicininę pažymą, kai pareiškėjui, jeigu jis yra vienas gyvenantis asmuo, arba vienam asmeniui, kai jis yra vienas iš bendrai gyvenančių asmenų, tenkančios vidutinės pajamos, nurodytos Įstatymo 17 straipsnio 1 dalyje ir apskaičiuotos pagal Įstatymo 18 straipsnį, per mėnesį yra mažesnės negu 4 valstybės remiamų pajamų dydžiai – 2 VRP dydžio;</w:t>
      </w:r>
      <w:r>
        <w:rPr>
          <w:rFonts w:ascii="Times New Roman" w:eastAsia="Times New Roman" w:hAnsi="Times New Roman" w:cs="Times New Roman"/>
          <w:sz w:val="24"/>
          <w:szCs w:val="24"/>
        </w:rPr>
        <w:t xml:space="preserve"> </w:t>
      </w:r>
    </w:p>
    <w:p w14:paraId="375B7DEF" w14:textId="77777777" w:rsidR="008D306D" w:rsidRPr="00F7357D" w:rsidRDefault="008D306D" w:rsidP="008D306D">
      <w:pPr>
        <w:shd w:val="clear" w:color="auto" w:fill="FFFFFF"/>
        <w:spacing w:after="0" w:line="240" w:lineRule="auto"/>
        <w:ind w:firstLine="720"/>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sz w:val="24"/>
          <w:szCs w:val="20"/>
        </w:rPr>
        <w:t>53. Vieno VRP dydžio periodinė pašalpa skiriama:</w:t>
      </w:r>
    </w:p>
    <w:p w14:paraId="4BFB06ED" w14:textId="77777777" w:rsidR="008D306D" w:rsidRPr="00F7357D" w:rsidRDefault="008D306D" w:rsidP="008D306D">
      <w:pPr>
        <w:spacing w:after="0" w:line="240" w:lineRule="auto"/>
        <w:ind w:firstLine="720"/>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sz w:val="24"/>
          <w:szCs w:val="20"/>
        </w:rPr>
        <w:t>53.1. bendrai gyvenantiems asmenims atskirai, kai atitinka Įstatymo 8 straipsnio 1 dalies 4−9 punktus ir neturi kitų pajamų, yra pateikę prašymą teismui dėl santuokos nutraukimo, kol bus išnagrinėta santuokos nutraukimo byla, net ne ilgiau kaip 6 mėnesius;</w:t>
      </w:r>
    </w:p>
    <w:p w14:paraId="78458869" w14:textId="348CE6E0" w:rsidR="008D306D" w:rsidRPr="00F7357D" w:rsidRDefault="008D306D" w:rsidP="008D306D">
      <w:pPr>
        <w:spacing w:after="0" w:line="240" w:lineRule="auto"/>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sz w:val="24"/>
          <w:szCs w:val="20"/>
        </w:rPr>
        <w:t xml:space="preserve"> </w:t>
      </w:r>
      <w:r w:rsidR="00F7357D">
        <w:rPr>
          <w:rFonts w:ascii="Times New Roman" w:eastAsia="Times New Roman" w:hAnsi="Times New Roman" w:cs="Times New Roman"/>
          <w:strike/>
          <w:sz w:val="24"/>
          <w:szCs w:val="20"/>
        </w:rPr>
        <w:tab/>
      </w:r>
      <w:r w:rsidRPr="00F7357D">
        <w:rPr>
          <w:rFonts w:ascii="Times New Roman" w:eastAsia="Times New Roman" w:hAnsi="Times New Roman" w:cs="Times New Roman"/>
          <w:strike/>
          <w:sz w:val="24"/>
          <w:szCs w:val="20"/>
        </w:rPr>
        <w:t xml:space="preserve">53.2. bendrai gyvenantiems asmenims ir kartu su vienu iš jų gyvenantiems vaikui (vaikams), atskirai, kai atitinka įstatymo 8 straipsnio 1 dalies 4−9 punktus, jeigu vidutinės pajamos vienam iš bendrai gyvenančių asmenų per mėnesį yra mažesnės kaip 1 VRP dydžio, yra pateikę prašymą teismui dėl santuokos nutraukimo, kol bus išnagrinėta santuokos nutraukimo byla, bet ne ilgiau kaip 6 mėnesius. šeimos nariui.    </w:t>
      </w:r>
    </w:p>
    <w:p w14:paraId="1E8F2DF1" w14:textId="77777777" w:rsidR="008D306D" w:rsidRPr="00F7357D" w:rsidRDefault="008D306D" w:rsidP="008D306D">
      <w:pPr>
        <w:spacing w:after="0" w:line="240" w:lineRule="auto"/>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sz w:val="24"/>
          <w:szCs w:val="20"/>
        </w:rPr>
        <w:tab/>
        <w:t>54. Vieno VRP dydžio sąlyginė pašalpa asmeniui skiriama:</w:t>
      </w:r>
    </w:p>
    <w:p w14:paraId="75E22B86" w14:textId="77777777" w:rsidR="008D306D" w:rsidRPr="00F7357D" w:rsidRDefault="008D306D" w:rsidP="008D306D">
      <w:pPr>
        <w:spacing w:after="0" w:line="240" w:lineRule="auto"/>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sz w:val="24"/>
          <w:szCs w:val="20"/>
        </w:rPr>
        <w:t xml:space="preserve"> </w:t>
      </w:r>
      <w:r w:rsidRPr="00F7357D">
        <w:rPr>
          <w:rFonts w:ascii="Times New Roman" w:eastAsia="Times New Roman" w:hAnsi="Times New Roman" w:cs="Times New Roman"/>
          <w:strike/>
          <w:sz w:val="24"/>
          <w:szCs w:val="20"/>
        </w:rPr>
        <w:tab/>
        <w:t>54.1. socialinės rizikos asmenų gydymo nuo priklausomybės ligų laikotarpiu, bet ne ilgiau kaip 6 mėn., jei neturi kitų pajamų;</w:t>
      </w:r>
    </w:p>
    <w:p w14:paraId="00AC9DA2" w14:textId="41206F69" w:rsidR="008D306D" w:rsidRDefault="008D306D" w:rsidP="008D306D">
      <w:pPr>
        <w:spacing w:after="0" w:line="240" w:lineRule="auto"/>
        <w:ind w:firstLine="720"/>
        <w:jc w:val="both"/>
        <w:rPr>
          <w:rFonts w:ascii="Times New Roman" w:eastAsia="Times New Roman" w:hAnsi="Times New Roman" w:cs="Times New Roman"/>
          <w:strike/>
          <w:sz w:val="24"/>
          <w:szCs w:val="20"/>
        </w:rPr>
      </w:pPr>
      <w:r w:rsidRPr="00F7357D">
        <w:rPr>
          <w:rFonts w:ascii="Times New Roman" w:eastAsia="Times New Roman" w:hAnsi="Times New Roman" w:cs="Times New Roman"/>
          <w:strike/>
          <w:sz w:val="24"/>
          <w:szCs w:val="20"/>
        </w:rPr>
        <w:t xml:space="preserve">54.2.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sąlyginė pašalpa skiriama tol, kol mokosi, bet ne ilgiau kaip iki 24 metų. </w:t>
      </w:r>
    </w:p>
    <w:p w14:paraId="1C45E613" w14:textId="77777777" w:rsidR="00F7357D" w:rsidRPr="00F7357D" w:rsidRDefault="00F7357D" w:rsidP="00F7357D">
      <w:pPr>
        <w:shd w:val="clear" w:color="auto" w:fill="FFFFFF"/>
        <w:spacing w:after="0" w:line="240" w:lineRule="auto"/>
        <w:ind w:firstLine="720"/>
        <w:jc w:val="both"/>
        <w:rPr>
          <w:rFonts w:ascii="Times New Roman" w:eastAsia="Times New Roman" w:hAnsi="Times New Roman" w:cs="Times New Roman"/>
          <w:b/>
          <w:bCs/>
          <w:sz w:val="24"/>
          <w:szCs w:val="20"/>
        </w:rPr>
      </w:pPr>
      <w:r w:rsidRPr="00F7357D">
        <w:rPr>
          <w:rFonts w:ascii="Times New Roman" w:eastAsia="Times New Roman" w:hAnsi="Times New Roman" w:cs="Times New Roman"/>
          <w:b/>
          <w:bCs/>
          <w:sz w:val="24"/>
          <w:szCs w:val="20"/>
        </w:rPr>
        <w:t>54.2. vieno VRP dydžio periodinė pašalpa skiriama:</w:t>
      </w:r>
    </w:p>
    <w:p w14:paraId="40983713" w14:textId="77777777" w:rsidR="00F7357D" w:rsidRPr="00F7357D" w:rsidRDefault="00F7357D" w:rsidP="00F7357D">
      <w:pPr>
        <w:spacing w:after="0" w:line="240" w:lineRule="auto"/>
        <w:ind w:firstLine="720"/>
        <w:jc w:val="both"/>
        <w:rPr>
          <w:rFonts w:ascii="Times New Roman" w:eastAsia="Times New Roman" w:hAnsi="Times New Roman" w:cs="Times New Roman"/>
          <w:b/>
          <w:bCs/>
          <w:sz w:val="24"/>
          <w:szCs w:val="20"/>
        </w:rPr>
      </w:pPr>
      <w:r w:rsidRPr="00F7357D">
        <w:rPr>
          <w:rFonts w:ascii="Times New Roman" w:eastAsia="Times New Roman" w:hAnsi="Times New Roman" w:cs="Times New Roman"/>
          <w:b/>
          <w:bCs/>
          <w:sz w:val="24"/>
          <w:szCs w:val="20"/>
        </w:rPr>
        <w:t>54.2. 1.  bendrai gyvenantiems asmenims atskirai, kai atitinka Įstatymo 8 straipsnio 1 dalies 4−9 punktus ir neturi kitų pajamų, yra pateikę prašymą teismui dėl santuokos nutraukimo, kol bus išnagrinėta santuokos nutraukimo byla, net ne ilgiau kaip 6 mėnesius;</w:t>
      </w:r>
    </w:p>
    <w:p w14:paraId="2A85BB61" w14:textId="77777777" w:rsidR="00F7357D" w:rsidRPr="00F7357D" w:rsidRDefault="00F7357D" w:rsidP="00F7357D">
      <w:pPr>
        <w:spacing w:after="0" w:line="240" w:lineRule="auto"/>
        <w:jc w:val="both"/>
        <w:rPr>
          <w:rFonts w:ascii="Times New Roman" w:eastAsia="Times New Roman" w:hAnsi="Times New Roman" w:cs="Times New Roman"/>
          <w:b/>
          <w:bCs/>
          <w:sz w:val="24"/>
          <w:szCs w:val="20"/>
        </w:rPr>
      </w:pPr>
      <w:r w:rsidRPr="00F7357D">
        <w:rPr>
          <w:rFonts w:ascii="Times New Roman" w:eastAsia="Times New Roman" w:hAnsi="Times New Roman" w:cs="Times New Roman"/>
          <w:b/>
          <w:bCs/>
          <w:sz w:val="24"/>
          <w:szCs w:val="20"/>
        </w:rPr>
        <w:t xml:space="preserve"> </w:t>
      </w:r>
      <w:r w:rsidRPr="00F7357D">
        <w:rPr>
          <w:rFonts w:ascii="Times New Roman" w:eastAsia="Times New Roman" w:hAnsi="Times New Roman" w:cs="Times New Roman"/>
          <w:b/>
          <w:bCs/>
          <w:sz w:val="24"/>
          <w:szCs w:val="20"/>
        </w:rPr>
        <w:tab/>
        <w:t xml:space="preserve">54.2. 2.  bendrai gyvenantiems asmenims ir kartu su vienu iš jų gyvenantiems vaikui (vaikams), atskirai, kai atitinka įstatymo 8 straipsnio 1 dalies 4−9 punktus, jeigu vidutinės pajamos vienam iš bendrai gyvenančių asmenų per mėnesį yra mažesnės kaip 1 VRP dydžio, yra pateikę prašymą teismui dėl santuokos nutraukimo, kol bus išnagrinėta santuokos nutraukimo byla, bet ne ilgiau kaip 6 mėnesius. šeimos nariui;   </w:t>
      </w:r>
    </w:p>
    <w:p w14:paraId="67724C28" w14:textId="77777777" w:rsidR="00F7357D" w:rsidRPr="00F7357D" w:rsidRDefault="00F7357D" w:rsidP="00F7357D">
      <w:pPr>
        <w:spacing w:after="0" w:line="240" w:lineRule="auto"/>
        <w:jc w:val="both"/>
        <w:rPr>
          <w:rFonts w:ascii="Times New Roman" w:eastAsia="Times New Roman" w:hAnsi="Times New Roman" w:cs="Times New Roman"/>
          <w:b/>
          <w:bCs/>
          <w:sz w:val="24"/>
          <w:szCs w:val="20"/>
        </w:rPr>
      </w:pPr>
      <w:r w:rsidRPr="00F7357D">
        <w:rPr>
          <w:rFonts w:ascii="Times New Roman" w:eastAsia="Times New Roman" w:hAnsi="Times New Roman" w:cs="Times New Roman"/>
          <w:b/>
          <w:bCs/>
          <w:sz w:val="24"/>
          <w:szCs w:val="20"/>
        </w:rPr>
        <w:tab/>
        <w:t>54. 3. vieno VRP dydžio sąlyginė pašalpa asmeniui skiriama:</w:t>
      </w:r>
    </w:p>
    <w:p w14:paraId="26E08528" w14:textId="77777777" w:rsidR="00F7357D" w:rsidRPr="00F7357D" w:rsidRDefault="00F7357D" w:rsidP="00F7357D">
      <w:pPr>
        <w:spacing w:after="0" w:line="240" w:lineRule="auto"/>
        <w:jc w:val="both"/>
        <w:rPr>
          <w:rFonts w:ascii="Times New Roman" w:eastAsia="Times New Roman" w:hAnsi="Times New Roman" w:cs="Times New Roman"/>
          <w:b/>
          <w:bCs/>
          <w:sz w:val="24"/>
          <w:szCs w:val="20"/>
        </w:rPr>
      </w:pPr>
      <w:r w:rsidRPr="00F7357D">
        <w:rPr>
          <w:rFonts w:ascii="Times New Roman" w:eastAsia="Times New Roman" w:hAnsi="Times New Roman" w:cs="Times New Roman"/>
          <w:b/>
          <w:bCs/>
          <w:sz w:val="24"/>
          <w:szCs w:val="20"/>
        </w:rPr>
        <w:t xml:space="preserve"> </w:t>
      </w:r>
      <w:r w:rsidRPr="00F7357D">
        <w:rPr>
          <w:rFonts w:ascii="Times New Roman" w:eastAsia="Times New Roman" w:hAnsi="Times New Roman" w:cs="Times New Roman"/>
          <w:b/>
          <w:bCs/>
          <w:sz w:val="24"/>
          <w:szCs w:val="20"/>
        </w:rPr>
        <w:tab/>
        <w:t>54.3. 1. socialinės rizikos asmenų gydymo nuo priklausomybės ligų laikotarpiu, bet ne ilgiau kaip 6 mėn., jei neturi kitų pajamų;</w:t>
      </w:r>
    </w:p>
    <w:p w14:paraId="145EDC53" w14:textId="0E611538" w:rsidR="00F7357D" w:rsidRPr="00F7357D" w:rsidRDefault="00F7357D" w:rsidP="00F7357D">
      <w:pPr>
        <w:spacing w:after="0" w:line="240" w:lineRule="auto"/>
        <w:ind w:firstLine="720"/>
        <w:jc w:val="both"/>
        <w:rPr>
          <w:rFonts w:ascii="Times New Roman" w:eastAsia="Times New Roman" w:hAnsi="Times New Roman" w:cs="Times New Roman"/>
          <w:b/>
          <w:bCs/>
          <w:strike/>
          <w:sz w:val="24"/>
          <w:szCs w:val="20"/>
        </w:rPr>
      </w:pPr>
      <w:r w:rsidRPr="00F7357D">
        <w:rPr>
          <w:rFonts w:ascii="Times New Roman" w:eastAsia="Times New Roman" w:hAnsi="Times New Roman" w:cs="Times New Roman"/>
          <w:b/>
          <w:bCs/>
          <w:sz w:val="24"/>
          <w:szCs w:val="20"/>
        </w:rPr>
        <w:t>54.3. 2.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sąlyginė pašalpa skiriama tol, kol mokosi, bet ne ilgiau kaip iki 24 metų.</w:t>
      </w:r>
    </w:p>
    <w:p w14:paraId="7927FD5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55. Asmuo, turintis teisę gauti tikslinę, periodinę ar sąlyginę pašalpą (toliau – Tikslinė parama) kreipiasi į savo gyvenamosios vietos seniūniją. </w:t>
      </w:r>
    </w:p>
    <w:p w14:paraId="0E2E898A" w14:textId="77777777" w:rsidR="008D306D" w:rsidRPr="0006110C" w:rsidRDefault="008D306D" w:rsidP="008D306D">
      <w:pPr>
        <w:spacing w:after="0" w:line="240" w:lineRule="auto"/>
        <w:ind w:firstLine="720"/>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sz w:val="24"/>
          <w:szCs w:val="20"/>
        </w:rPr>
        <w:t xml:space="preserve">56. </w:t>
      </w:r>
      <w:r w:rsidRPr="0006110C">
        <w:rPr>
          <w:rFonts w:ascii="Times New Roman" w:eastAsia="Times New Roman" w:hAnsi="Times New Roman" w:cs="Times New Roman"/>
          <w:color w:val="000000"/>
          <w:sz w:val="24"/>
          <w:szCs w:val="20"/>
        </w:rPr>
        <w:t xml:space="preserve">Kreipdamasis dėl </w:t>
      </w:r>
      <w:r w:rsidRPr="0006110C">
        <w:rPr>
          <w:rFonts w:ascii="Times New Roman" w:eastAsia="Times New Roman" w:hAnsi="Times New Roman" w:cs="Times New Roman"/>
          <w:sz w:val="24"/>
          <w:szCs w:val="20"/>
        </w:rPr>
        <w:t>Tikslinės paramos</w:t>
      </w:r>
      <w:r w:rsidRPr="0006110C">
        <w:rPr>
          <w:rFonts w:ascii="Times New Roman" w:eastAsia="Times New Roman" w:hAnsi="Times New Roman" w:cs="Times New Roman"/>
          <w:color w:val="000000"/>
          <w:sz w:val="24"/>
          <w:szCs w:val="20"/>
        </w:rPr>
        <w:t>, asmuo pateikia asmens tapatybę patvirtinantį dokumentą, p</w:t>
      </w:r>
      <w:r w:rsidRPr="0006110C">
        <w:rPr>
          <w:rFonts w:ascii="Times New Roman" w:eastAsia="Times New Roman" w:hAnsi="Times New Roman" w:cs="Times New Roman"/>
          <w:sz w:val="24"/>
          <w:szCs w:val="20"/>
        </w:rPr>
        <w:t>rašymą (toliau – Prašymas)</w:t>
      </w:r>
      <w:r w:rsidRPr="0006110C">
        <w:rPr>
          <w:rFonts w:ascii="Times New Roman" w:eastAsia="Times New Roman" w:hAnsi="Times New Roman" w:cs="Times New Roman"/>
          <w:color w:val="000000"/>
          <w:sz w:val="24"/>
          <w:szCs w:val="20"/>
        </w:rPr>
        <w:t>, kuriame</w:t>
      </w:r>
      <w:r w:rsidRPr="0006110C">
        <w:rPr>
          <w:rFonts w:ascii="Times New Roman" w:eastAsia="Times New Roman" w:hAnsi="Times New Roman" w:cs="Times New Roman"/>
          <w:color w:val="000000"/>
          <w:sz w:val="24"/>
          <w:szCs w:val="20"/>
          <w:lang w:eastAsia="lt-LT"/>
        </w:rPr>
        <w:t xml:space="preserve"> išsamiai aprašo savo socialinę padėtį ir nurodo aplinkybes, dėl kurių prašo tikslinės paramos, ir kartu, atsižvelgiant į tikslinės paramos prašymo aplinkybes, pateikia tai patvirtinančius dokumentus.</w:t>
      </w:r>
    </w:p>
    <w:p w14:paraId="2A5F221D" w14:textId="77777777" w:rsidR="008D306D" w:rsidRPr="0006110C" w:rsidRDefault="008D306D" w:rsidP="008D306D">
      <w:pPr>
        <w:spacing w:after="0" w:line="240" w:lineRule="auto"/>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sz w:val="24"/>
          <w:szCs w:val="20"/>
        </w:rPr>
        <w:tab/>
        <w:t xml:space="preserve">57. </w:t>
      </w:r>
      <w:r w:rsidRPr="0006110C">
        <w:rPr>
          <w:rFonts w:ascii="Times New Roman" w:eastAsia="Times New Roman" w:hAnsi="Times New Roman" w:cs="Times New Roman"/>
          <w:color w:val="000000"/>
          <w:sz w:val="24"/>
          <w:szCs w:val="20"/>
          <w:lang w:eastAsia="lt-LT"/>
        </w:rPr>
        <w:t>Prašymas gali būti pateiktas asmeniškai arba paštu.</w:t>
      </w:r>
    </w:p>
    <w:p w14:paraId="1EAC881B" w14:textId="77777777" w:rsidR="008D306D" w:rsidRPr="0006110C" w:rsidRDefault="008D306D" w:rsidP="008D306D">
      <w:pPr>
        <w:spacing w:after="0" w:line="240" w:lineRule="auto"/>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sz w:val="24"/>
          <w:szCs w:val="20"/>
        </w:rPr>
        <w:tab/>
        <w:t xml:space="preserve">58. </w:t>
      </w:r>
      <w:r w:rsidRPr="0006110C">
        <w:rPr>
          <w:rFonts w:ascii="Times New Roman" w:eastAsia="Times New Roman" w:hAnsi="Times New Roman" w:cs="Times New Roman"/>
          <w:color w:val="000000"/>
          <w:sz w:val="24"/>
          <w:szCs w:val="20"/>
          <w:lang w:eastAsia="lt-LT"/>
        </w:rPr>
        <w:t>Jeigu Prašymas siunčiamas paštu, prie Prašymo turi būti pridėtos visų reikiamų dokumentų kopijos, patvirtintos teisės aktų nustatyta tvarka.</w:t>
      </w:r>
    </w:p>
    <w:p w14:paraId="5BEE37EB" w14:textId="77777777" w:rsidR="008D306D" w:rsidRPr="0006110C" w:rsidRDefault="008D306D" w:rsidP="008D306D">
      <w:pPr>
        <w:spacing w:after="0" w:line="240" w:lineRule="auto"/>
        <w:ind w:firstLine="426"/>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59. Seniūnijų socialinis darbuotojas, atsižvelgdamas į Prašymą, patikrina asmenų (asmens) buities ir gyvenimo sąlygas, surašo tyrimo aktą.</w:t>
      </w:r>
    </w:p>
    <w:p w14:paraId="5CE4107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60. Prašymas ir kiti dokumentai, įrodantys paramos būtinumą, pateikiami Skyriaus ar Kėdainių miesto seniūnijos atsakingiems specialistams.</w:t>
      </w:r>
    </w:p>
    <w:p w14:paraId="34591DEB" w14:textId="77777777" w:rsidR="008D306D" w:rsidRPr="0006110C" w:rsidRDefault="008D306D" w:rsidP="008D306D">
      <w:pPr>
        <w:shd w:val="clear" w:color="auto" w:fill="FFFFFF"/>
        <w:spacing w:after="0" w:line="240" w:lineRule="auto"/>
        <w:ind w:firstLine="720"/>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color w:val="000000"/>
          <w:sz w:val="24"/>
          <w:szCs w:val="20"/>
          <w:lang w:eastAsia="lt-LT"/>
        </w:rPr>
        <w:t>61. Tikslinė parama neskiriama šiais atvejais:</w:t>
      </w:r>
    </w:p>
    <w:p w14:paraId="59DD950A" w14:textId="77777777" w:rsidR="008D306D" w:rsidRPr="0006110C" w:rsidRDefault="008D306D" w:rsidP="008D306D">
      <w:pPr>
        <w:shd w:val="clear" w:color="auto" w:fill="FFFFFF"/>
        <w:spacing w:after="0" w:line="240" w:lineRule="auto"/>
        <w:ind w:firstLine="720"/>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color w:val="000000"/>
          <w:sz w:val="24"/>
          <w:szCs w:val="20"/>
          <w:lang w:eastAsia="lt-LT"/>
        </w:rPr>
        <w:t>61.1. nustačius, kad asmuo pateikė neteisingus duomenis apie gaunamą turtą, pajamas, apie save ir šeimos narius;</w:t>
      </w:r>
    </w:p>
    <w:p w14:paraId="24AB8437" w14:textId="77777777" w:rsidR="008D306D" w:rsidRPr="0006110C" w:rsidRDefault="008D306D" w:rsidP="008D306D">
      <w:pPr>
        <w:shd w:val="clear" w:color="auto" w:fill="FFFFFF"/>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color w:val="000000"/>
          <w:sz w:val="24"/>
          <w:szCs w:val="20"/>
          <w:lang w:eastAsia="lt-LT"/>
        </w:rPr>
        <w:t xml:space="preserve">61.2. nustačius, kad </w:t>
      </w:r>
      <w:r w:rsidRPr="0006110C">
        <w:rPr>
          <w:rFonts w:ascii="Times New Roman" w:eastAsia="Times New Roman" w:hAnsi="Times New Roman" w:cs="Times New Roman"/>
          <w:sz w:val="24"/>
          <w:szCs w:val="20"/>
        </w:rPr>
        <w:t xml:space="preserve">bendrai </w:t>
      </w:r>
      <w:r w:rsidRPr="0006110C">
        <w:rPr>
          <w:rFonts w:ascii="Times New Roman" w:eastAsia="Times New Roman" w:hAnsi="Times New Roman" w:cs="Times New Roman"/>
          <w:color w:val="000000"/>
          <w:sz w:val="24"/>
          <w:szCs w:val="20"/>
          <w:lang w:eastAsia="lt-LT"/>
        </w:rPr>
        <w:t xml:space="preserve">gyvenančio asmens ar vieno gyvenančio asmens </w:t>
      </w:r>
      <w:r w:rsidRPr="0006110C">
        <w:rPr>
          <w:rFonts w:ascii="Times New Roman" w:eastAsia="Times New Roman" w:hAnsi="Times New Roman" w:cs="Times New Roman"/>
          <w:sz w:val="24"/>
          <w:szCs w:val="20"/>
        </w:rPr>
        <w:t xml:space="preserve">pajamos viršija Apraše nustatytus VRP dydžius; </w:t>
      </w:r>
    </w:p>
    <w:p w14:paraId="62FBF4D1" w14:textId="77777777" w:rsidR="008D306D" w:rsidRPr="0006110C" w:rsidRDefault="008D306D" w:rsidP="008D306D">
      <w:pPr>
        <w:shd w:val="clear" w:color="auto" w:fill="FFFFFF"/>
        <w:spacing w:after="0" w:line="240" w:lineRule="auto"/>
        <w:ind w:firstLine="720"/>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color w:val="000000"/>
          <w:sz w:val="24"/>
          <w:szCs w:val="20"/>
          <w:lang w:eastAsia="lt-LT"/>
        </w:rPr>
        <w:t>61.3. kai asmuo per nurodytą terminą nepateikė Tikslinės paramos pagrįstumą įrodančių dokumentų;</w:t>
      </w:r>
    </w:p>
    <w:p w14:paraId="76EBD0A9" w14:textId="77777777" w:rsidR="008D306D" w:rsidRPr="0006110C" w:rsidRDefault="008D306D" w:rsidP="008D306D">
      <w:pPr>
        <w:shd w:val="clear" w:color="auto" w:fill="FFFFFF"/>
        <w:spacing w:after="0" w:line="240" w:lineRule="auto"/>
        <w:ind w:firstLine="720"/>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color w:val="000000"/>
          <w:sz w:val="24"/>
          <w:szCs w:val="20"/>
          <w:lang w:eastAsia="lt-LT"/>
        </w:rPr>
        <w:t>61.4. kai asmuo nesudaro galimybės patikrinti buities ir gyvenimo sąlygų, kitų aplinkybių.</w:t>
      </w:r>
    </w:p>
    <w:p w14:paraId="4FB0E253"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62. Tikslinė parama, skiriama Aprašo 44 punkte nurodytų įgaliotų asmenų sprendimu. </w:t>
      </w:r>
    </w:p>
    <w:p w14:paraId="4FE7589A" w14:textId="77777777" w:rsidR="008D306D" w:rsidRPr="0006110C" w:rsidRDefault="008D306D" w:rsidP="008D306D">
      <w:pPr>
        <w:shd w:val="clear" w:color="auto" w:fill="FFFFFF"/>
        <w:spacing w:after="0" w:line="240" w:lineRule="auto"/>
        <w:ind w:firstLine="720"/>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color w:val="000000"/>
          <w:sz w:val="24"/>
          <w:szCs w:val="20"/>
          <w:lang w:eastAsia="lt-LT"/>
        </w:rPr>
        <w:t>63. Asmuo atsako už pateiktos informacijos apie bendrai gyvenančius asmenis, gaunamas  pajamas, turimą turtą ir pateiktų duomenų teisingumą.</w:t>
      </w:r>
    </w:p>
    <w:p w14:paraId="793EEC9A" w14:textId="77777777" w:rsidR="008D306D" w:rsidRPr="0006110C" w:rsidRDefault="008D306D" w:rsidP="008D306D">
      <w:pPr>
        <w:shd w:val="clear" w:color="auto" w:fill="FFFFFF"/>
        <w:spacing w:after="0" w:line="240" w:lineRule="auto"/>
        <w:jc w:val="both"/>
        <w:rPr>
          <w:rFonts w:ascii="Times New Roman" w:eastAsia="Times New Roman" w:hAnsi="Times New Roman" w:cs="Times New Roman"/>
          <w:color w:val="000000"/>
          <w:sz w:val="24"/>
          <w:szCs w:val="20"/>
          <w:lang w:eastAsia="lt-LT"/>
        </w:rPr>
      </w:pPr>
      <w:r w:rsidRPr="0006110C">
        <w:rPr>
          <w:rFonts w:ascii="Times New Roman" w:eastAsia="Times New Roman" w:hAnsi="Times New Roman" w:cs="Times New Roman"/>
          <w:color w:val="000000"/>
          <w:sz w:val="24"/>
          <w:szCs w:val="20"/>
          <w:lang w:eastAsia="lt-LT"/>
        </w:rPr>
        <w:t>.</w:t>
      </w:r>
    </w:p>
    <w:p w14:paraId="7E07B5EB"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08DB00D2"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X SKYRIUS</w:t>
      </w:r>
      <w:r w:rsidRPr="0006110C">
        <w:rPr>
          <w:rFonts w:ascii="Times New Roman" w:eastAsia="Times New Roman" w:hAnsi="Times New Roman" w:cs="Times New Roman"/>
          <w:b/>
          <w:sz w:val="24"/>
          <w:szCs w:val="20"/>
        </w:rPr>
        <w:br/>
        <w:t>PINIGINĖS SOCIALINĖS PARAMOS SKYRIMAS KITAIS ĮSTATYME NENUMATYTAIS ATVEJAIS</w:t>
      </w:r>
    </w:p>
    <w:p w14:paraId="54BB22EC"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2A379F23"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64. Patikrinusi bendrai gyvenančių asmenų arba vieno gyvenančio asmens gyvenimo sąlygas, surašius Aktą bei rekomendavus Komisijai, Kėdainių rajono savivaldybės administracija turi teisę:</w:t>
      </w:r>
    </w:p>
    <w:p w14:paraId="32E0CEAB"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64.1. skirti socialinę pašalpą, jeigu bendrai gyvenančių asmenų arba vieno gyvenančio asmens pajamos yra mažesnės už valstybės remiamas pajamas bendrai gyvenantiems asmenims arba vienam gyvenančiam asmeniui, tačiau bendrai gyvenančių asmenų arba vieno gyvenančio asmens nuosavybės teise turimo turto, nurodyto Įstatymo 14 straipsnyje, vertė viršija turto vertės normatyvą ar atsižvelgiant į tai, kaip turtas yra įsigytas,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w:t>
      </w:r>
    </w:p>
    <w:p w14:paraId="75653E8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64.2. skirti kompensacijas, jeigu išlaidos už būsto šildymą, už faktinį geriamojo vandens ir (ar) karšto vandens kiekį atitinka Įstatymo 11 straipsnyje nustatytus kompensuojamus dydžius, tačiau 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 tačiau negauna ar negali gauti paramos iš kitų šaltinių ar jų nepakanka;</w:t>
      </w:r>
    </w:p>
    <w:p w14:paraId="481BA02C"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64.3. skirti būsto šildymo išlaidų kompensaciją už didesnį, negu nustatyta Įstatymo </w:t>
      </w:r>
      <w:r w:rsidRPr="0006110C">
        <w:rPr>
          <w:rFonts w:ascii="Times New Roman" w:eastAsia="Times New Roman" w:hAnsi="Times New Roman" w:cs="Times New Roman"/>
          <w:sz w:val="24"/>
          <w:szCs w:val="20"/>
        </w:rPr>
        <w:br/>
        <w:t>12 straipsnio 1 dalies 1 punkte, naudingojo būsto ploto normatyvą;</w:t>
      </w:r>
    </w:p>
    <w:p w14:paraId="66DC9292"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64.4.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36EFDC08"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64.5. skirti socialinę pašalpą, jeigu bendrai gyvenančių asmenų, kai vaikus augina vienas iš tėvų, arba vieno gyvenančio neįgalaus ar pensinio amžiaus asmens vidutinės  pajamos per mėnesį ne daugiau kaip 50 procentų viršija valstybės remiamų pajamų dydį ir bendrai gyvenančių asmenų arba vieno gyvenančio asmens nuosavybės teise turimo turto, nurodyto Įstatymo 14 straipsnyje, vertė neviršija turto vertės normatyvo ar kiekvienas vyresnis kaip 18 metų bendrai gyvenantis asmuo, vienas gyvenantis asmuo arba vaikas (įvaikis) nuo 16 iki 18 metų atitinka Įstatymo 8 straipsnyje nurodytas sąlygas,  kurioms esant bendrai gyvenantys asmenys arba vienas gyvenantis asmuo turi teisę į piniginę socialinę paramą – 25 procentų valstybės remiamų pajamų dydžio; trims ir keturiems bendrai gyvenantiems asmenims – 50 procentų valstybės remiamų pajamų dydžio; penkiems ir daugiau – 70 procentų valstybės remiamų pajamų dydžio;</w:t>
      </w:r>
    </w:p>
    <w:p w14:paraId="2AD8F573"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64.6.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604D0EBF"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64.7. skirti būsto šildymo išlaidų kompensaciją, jeigu daugiabučio namo buto savininkas dėl svarbių priežasčių (liga, artimųjų mirtis ir kt.) nedalyvauja svarstant ir priimant  sprendimą susirinkime dėl daugiabučio namo atnaujinimo (modernizavimo) projekto įgyvendinimo pagal Vyriausybės patvirtintą daugiabučių namų atnaujinimo (modernizavimo) programą ar ją atitinkančią Kėdainių rajono savivaldybės tarybos patvirtintą programą, jeigu toks sprendimas svarstomas ir priimamas, ir nedalyvauja įgyvendinant šį projektą;</w:t>
      </w:r>
    </w:p>
    <w:p w14:paraId="073BAAA7"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64.8. skirti socialinę pašalpą ir kompensacijas, jeigu bendrai gyvenantis asmuo arba vienas gyvenantis asmuo nutraukė registraciją Lietuvos teritorinėje darbo biržoje ar kitos valstybės valstybinėje įdarbinimo tarnyboje, išskyrus įsidarbinimo atvejį, arba registracija Užimtumo tarnyboje ar kitos valstybės valstybinėje įdarbinimo tarnyboje jam buvo nutraukta ir jie trumpiau kaip 3 mėnesius registruojasi Užimtumo tarnyboje ar kitos valstybės valstybinėje įdarbinimo tarnyboje, tačiau jie yra Įstatymo 8 straipsnio 1 dalies 4 punkte nurodyti asmenys ir registracija Užimtumo tarnyboje ar kitos valstybės valstybinėje įdarbinimo tarnyboje nutraukta dėl svarbių priežasčių: liga, artimo giminaičio globa ar mirtis ir kt., pateikus pateisinamus dokumentus;</w:t>
      </w:r>
    </w:p>
    <w:p w14:paraId="170E866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65. Buities tyrimo aktus surašo seniūnijų specialistai ir prašymą-paraišką su visais reikalingais dokumentais pateikia paramą skaičiuojantiems specialistams. Prie akto turi būti pridėtas seniūnijoje veikiančios Komisijos protokolo išrašas ir rekomendacija dėl socialinės paramos skyrimo.</w:t>
      </w:r>
    </w:p>
    <w:p w14:paraId="23473766"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66. Piniginės socialinės paramos skyrimas įstatyme nenumatytais atvejais yra svarstomas Komisijos posėdyje. </w:t>
      </w:r>
    </w:p>
    <w:p w14:paraId="7E2501F1"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67. Komisijos sudėtį ir veiklos nuostatus tvirtina Kėdainių rajono savivaldybės administracijos direktorius.</w:t>
      </w:r>
    </w:p>
    <w:p w14:paraId="6CC87C1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p>
    <w:p w14:paraId="624DCD88"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XI SKYRIUS</w:t>
      </w:r>
      <w:r w:rsidRPr="0006110C">
        <w:rPr>
          <w:rFonts w:ascii="Times New Roman" w:eastAsia="Times New Roman" w:hAnsi="Times New Roman" w:cs="Times New Roman"/>
          <w:b/>
          <w:sz w:val="24"/>
          <w:szCs w:val="20"/>
        </w:rPr>
        <w:br/>
        <w:t>ATVEJAI, KAI PINIGINĖ SOCIALINĖ PARAMA DIDINAMA IR MAŽINAMA, SKIRIAMA NE VISIEMS BENDRAI GYVENANTIEMS ASMENIMS, SUSTABDOMAS, NUTRAUKIAMAS AR ATNAUJINAMAS JOS MOKĖJIMAS</w:t>
      </w:r>
    </w:p>
    <w:p w14:paraId="5DD2BD63"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p>
    <w:p w14:paraId="78B856C7"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 </w:t>
      </w:r>
      <w:r w:rsidRPr="0006110C">
        <w:rPr>
          <w:rFonts w:ascii="Times New Roman" w:eastAsia="Times New Roman" w:hAnsi="Times New Roman" w:cs="Times New Roman"/>
          <w:sz w:val="24"/>
          <w:szCs w:val="20"/>
        </w:rPr>
        <w:tab/>
        <w:t>68. Socialinė pašalpa didinama ir mažinama vadovaujantis Įstatymo 10 straipsniu.</w:t>
      </w:r>
    </w:p>
    <w:p w14:paraId="52E60C00"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69. Socialinė pašalpa skiriama ne visiems bendrai gyvenantiems asmenims atvejais, numatytais šiuo Aprašu bei rekomendavus Komisijai. </w:t>
      </w:r>
    </w:p>
    <w:p w14:paraId="5E6731A4"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70. Piniginės socialinės paramos sustabdymas, nutraukimas arba atnaujinimas:</w:t>
      </w:r>
    </w:p>
    <w:p w14:paraId="37E85205"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70.1. piniginės socialinės paramos mokėjimas sustabdomas kilus pagrįstų įtarimų dėl prašyme-paraiškoje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paramos mokėjimas atnaujinamas arba  nutraukiamas, gavus atsakymą iš šių institucijų;</w:t>
      </w:r>
    </w:p>
    <w:p w14:paraId="669F63CE"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70.2. piniginės socialinės paramos mokėjimas sustabdomas, gavus informaciją arba kilus pagrįstų įtarimų, kad asmuo pateikė ne visus teisingus duomenis, turinčius įtakos teisei į piniginę  socialinę paramą ar jos dydžiui, ar paaiškėjus kitoms aplinkybėms. Piniginės socialinės paramos teikimas gali būti atnaujinamas arba nutraukiamas jos mokėjimas, išsiaiškinus ir nustačius asmens teisę į piniginę socialinę paramą;</w:t>
      </w:r>
    </w:p>
    <w:p w14:paraId="0BC4B573"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70.3. piniginė socialinė parama neskiriama arba jos mokėjimas nutraukiamas atvejais, numatytais Įstatymo 21 straipsnio 11 ir 12 dalyse bei šiame Apraše; </w:t>
      </w:r>
    </w:p>
    <w:p w14:paraId="1471A790"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70.4. piniginės socialinės paramos teikimas gali būti sustabdomas, nutraukiamas, atnaujinamas, rekomendavus seniūnijoje veikiančios Komisijos.</w:t>
      </w:r>
    </w:p>
    <w:p w14:paraId="67360E49" w14:textId="77777777" w:rsidR="008D306D" w:rsidRPr="0006110C" w:rsidRDefault="008D306D" w:rsidP="008D306D">
      <w:pPr>
        <w:spacing w:after="0" w:line="240" w:lineRule="auto"/>
        <w:rPr>
          <w:rFonts w:ascii="Times New Roman" w:eastAsia="Times New Roman" w:hAnsi="Times New Roman" w:cs="Times New Roman"/>
          <w:b/>
          <w:sz w:val="24"/>
          <w:szCs w:val="20"/>
        </w:rPr>
      </w:pPr>
    </w:p>
    <w:p w14:paraId="1FCEF198"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XII SKYRIUS</w:t>
      </w:r>
      <w:r w:rsidRPr="0006110C">
        <w:rPr>
          <w:rFonts w:ascii="Times New Roman" w:eastAsia="Times New Roman" w:hAnsi="Times New Roman" w:cs="Times New Roman"/>
          <w:b/>
          <w:sz w:val="24"/>
          <w:szCs w:val="20"/>
        </w:rPr>
        <w:br/>
        <w:t>SUINTERESUOTŲ ASMENŲ PASITELKIMAS SVARSTANT KLAUSIMUS DĖL PINIGINĖS SOCIALINĖS PARAMOS SKYRIMO, SUINTERESUOTŲ ASMENŲ TEISĖS IR PAREIGOS</w:t>
      </w:r>
    </w:p>
    <w:p w14:paraId="61171D59"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p>
    <w:p w14:paraId="4ECDC3F6"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71. Klausimų dėl piniginės socialinės paramos skyrimo sprendimui Savivaldybės administracijos direktorius sudaro kiekvienoje seniūnijoje veikiančias Socialinės paramos teikimo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46E38C08"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72. Atstovų teisės ir pareigos svarstant klausimus dėl  piniginės socialinės paramos:</w:t>
      </w:r>
    </w:p>
    <w:p w14:paraId="227FFCAE"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72.1. seniūnijų specialistams pareikalavus pateikti seniūnijai turimą informaciją apie vieną gyvenantį asmenį arba bendrai gyvenančius asmenis, kurie kreipėsi dėl piniginės socialinės paramos skyrimo;  </w:t>
      </w:r>
    </w:p>
    <w:p w14:paraId="230D56A9"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72.2. teikti informaciją seniūnijai, Skyriui dėl piktnaudžiavimo teikiama pinigine socialine parama atvejų (nelegalaus darbo, galimai nelegalių pajamų, pašalpos naudojimo ne pagal paskirtį ir kt.);</w:t>
      </w:r>
    </w:p>
    <w:p w14:paraId="51C254C1"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72.3. turi teisę dalyvauti vertinant asmenų, kurie kreipėsi ar gauna piniginę socialinę paramą, gyvenimo sąlygas ir surašant Aktą;</w:t>
      </w:r>
    </w:p>
    <w:p w14:paraId="273A5545"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72.4 turi teisę susipažinti su Įstatymu, kitais teisės aktais, reglamentuojančiais piniginės socialinės paramos skyrimą ir mokėjimą, bei šiuo Aprašu, gauti išsamią ir tikslią informaciją apie piniginės socialinės paramos skyrimą;</w:t>
      </w:r>
    </w:p>
    <w:p w14:paraId="03E5F3CA"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ab/>
        <w:t xml:space="preserve">72.5. turi teisę dalyvauti Komisijos posėdžiuose. </w:t>
      </w:r>
      <w:r w:rsidRPr="0006110C">
        <w:rPr>
          <w:rFonts w:ascii="Times New Roman" w:eastAsia="Times New Roman" w:hAnsi="Times New Roman" w:cs="Times New Roman"/>
          <w:sz w:val="24"/>
          <w:szCs w:val="20"/>
        </w:rPr>
        <w:tab/>
      </w:r>
    </w:p>
    <w:p w14:paraId="27C636F2"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73. Visa turima arba surinkta informacija apie bendrai gyvenančius asmenis ar vieną gyvenantį asmenį yra konfidenciali, todėl Atstovai, kurie teikia informaciją seniūnijai ar Skyriui ir dalyvauja skiriant bei teikiant piniginę socialinę paramą, pasirašo konfidencialumo pasižadėjimus. </w:t>
      </w:r>
    </w:p>
    <w:p w14:paraId="7A369BFB"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1C0AE39F"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XIII SKYRIUS</w:t>
      </w:r>
      <w:r w:rsidRPr="0006110C">
        <w:rPr>
          <w:rFonts w:ascii="Times New Roman" w:eastAsia="Times New Roman" w:hAnsi="Times New Roman" w:cs="Times New Roman"/>
          <w:b/>
          <w:sz w:val="24"/>
          <w:szCs w:val="20"/>
        </w:rPr>
        <w:br/>
        <w:t xml:space="preserve"> NEPANAUDOTŲ  SAVIVALDYBĖS BIUDŽETO LĖŠŲ PINIGINEI SOCIALINEI PARAMAI SKAIČIUOTI IR MOKĖTI  PANAUDOJIMAS</w:t>
      </w:r>
    </w:p>
    <w:p w14:paraId="68CB12EA"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51A19823"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74. Nepanaudotos savivaldybės biudžeto lėšos piniginei socialinei paramai skaičiuoti ir mokėti (toliau – nepanaudotos lėšos) naudojamos šioms socialinės apsaugos sritims finansuoti: </w:t>
      </w:r>
    </w:p>
    <w:p w14:paraId="3F565D97"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lt-LT"/>
        </w:rPr>
      </w:pPr>
      <w:r w:rsidRPr="0006110C">
        <w:rPr>
          <w:rFonts w:ascii="Times New Roman" w:eastAsia="Calibri" w:hAnsi="Times New Roman" w:cs="Times New Roman"/>
          <w:color w:val="000000"/>
          <w:sz w:val="24"/>
          <w:szCs w:val="24"/>
          <w:lang w:eastAsia="ru-RU"/>
        </w:rPr>
        <w:t>74.1. socialinę riziką patiriančių asmenų (šeimų) socialinės reabilitacijos ir integracijos priemonėms įgyvendinti;</w:t>
      </w:r>
    </w:p>
    <w:p w14:paraId="6F5152C1"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74.2. šeimoje ir bendruomenėje teikiamai pagalbai vaikams, neįgaliesiems, senyvo amžiaus asmenims ir jų šeimoms plėtoti;</w:t>
      </w:r>
    </w:p>
    <w:p w14:paraId="1DE09B58"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74.3. finansinei paramai, skirtai skurdui ir socialinei atskirčiai mažinti;</w:t>
      </w:r>
    </w:p>
    <w:p w14:paraId="4CB441BB"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74.4. smurto, savižudybių, priklausomybių, prekybos žmonėmis prevencijai;</w:t>
      </w:r>
    </w:p>
    <w:p w14:paraId="3A4A76B4"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74.5. neįgaliųjų socialinei integracijai;</w:t>
      </w:r>
    </w:p>
    <w:p w14:paraId="55B8B413"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74.6. bendruomenių ir nevyriausybinių organizacijų plėtrai, jų vykdomoms socialinėms programoms įgyvendinti;</w:t>
      </w:r>
    </w:p>
    <w:p w14:paraId="29E13131"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74.7. užimtumo didinimo programoms įgyvendinti;</w:t>
      </w:r>
    </w:p>
    <w:p w14:paraId="3F28FB0B"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74.8. savivaldybės ir socialinio būsto fondo plėtrai, rekonstravimui ir remontui;</w:t>
      </w:r>
    </w:p>
    <w:p w14:paraId="2233B176"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74.9. socialinių paslaugų priemonėms finansuoti, jų infrastruktūrai modernizuoti ir plėtoti;</w:t>
      </w:r>
    </w:p>
    <w:p w14:paraId="342BB4E3" w14:textId="77777777" w:rsidR="008D306D" w:rsidRPr="0006110C" w:rsidRDefault="008D306D" w:rsidP="008D306D">
      <w:pPr>
        <w:spacing w:after="0" w:line="240" w:lineRule="auto"/>
        <w:ind w:firstLine="851"/>
        <w:jc w:val="both"/>
        <w:rPr>
          <w:rFonts w:ascii="Times New Roman" w:eastAsia="Calibri" w:hAnsi="Times New Roman" w:cs="Times New Roman"/>
          <w:color w:val="000000"/>
          <w:sz w:val="24"/>
          <w:szCs w:val="24"/>
          <w:lang w:eastAsia="ru-RU"/>
        </w:rPr>
      </w:pPr>
      <w:r w:rsidRPr="0006110C">
        <w:rPr>
          <w:rFonts w:ascii="Times New Roman" w:eastAsia="Calibri" w:hAnsi="Times New Roman" w:cs="Times New Roman"/>
          <w:color w:val="000000"/>
          <w:sz w:val="24"/>
          <w:szCs w:val="24"/>
          <w:lang w:eastAsia="ru-RU"/>
        </w:rPr>
        <w:t>74.10. socialinių paslaugų srities darbuotojų darbo sąlygoms gerinti ir darbo užmokesčiui didinti;</w:t>
      </w:r>
    </w:p>
    <w:p w14:paraId="0BC74B13" w14:textId="77777777" w:rsidR="008D306D" w:rsidRPr="0006110C" w:rsidRDefault="008D306D" w:rsidP="008D306D">
      <w:pPr>
        <w:spacing w:after="0" w:line="240" w:lineRule="auto"/>
        <w:ind w:firstLine="567"/>
        <w:jc w:val="both"/>
        <w:rPr>
          <w:rFonts w:ascii="Times New Roman" w:eastAsia="Calibri" w:hAnsi="Times New Roman" w:cs="Times New Roman"/>
          <w:sz w:val="24"/>
          <w:szCs w:val="24"/>
        </w:rPr>
      </w:pPr>
      <w:r w:rsidRPr="0006110C">
        <w:rPr>
          <w:rFonts w:ascii="Times New Roman" w:eastAsia="Calibri" w:hAnsi="Times New Roman" w:cs="Times New Roman"/>
          <w:color w:val="000000"/>
          <w:sz w:val="24"/>
          <w:szCs w:val="24"/>
          <w:lang w:eastAsia="ru-RU"/>
        </w:rPr>
        <w:t xml:space="preserve">   74.11. savivaldybės administracijoje dirbančių socialinių išmokų specialistų darbo užmokesčiui didinti</w:t>
      </w:r>
      <w:r w:rsidRPr="0006110C">
        <w:rPr>
          <w:rFonts w:ascii="Times New Roman" w:eastAsia="Calibri" w:hAnsi="Times New Roman" w:cs="Times New Roman"/>
          <w:sz w:val="24"/>
          <w:szCs w:val="24"/>
        </w:rPr>
        <w:t>;</w:t>
      </w:r>
    </w:p>
    <w:p w14:paraId="7797CCE0" w14:textId="77777777" w:rsidR="008D306D" w:rsidRPr="004543E6" w:rsidRDefault="008D306D" w:rsidP="008D306D">
      <w:pPr>
        <w:spacing w:after="0" w:line="240" w:lineRule="auto"/>
        <w:ind w:firstLine="567"/>
        <w:jc w:val="both"/>
        <w:rPr>
          <w:rFonts w:ascii="Times New Roman" w:eastAsia="Calibri" w:hAnsi="Times New Roman" w:cs="Times New Roman"/>
          <w:strike/>
          <w:sz w:val="24"/>
          <w:szCs w:val="24"/>
        </w:rPr>
      </w:pPr>
      <w:r w:rsidRPr="0006110C">
        <w:rPr>
          <w:rFonts w:ascii="Times New Roman" w:eastAsia="Calibri" w:hAnsi="Times New Roman" w:cs="Times New Roman"/>
          <w:sz w:val="24"/>
          <w:szCs w:val="24"/>
        </w:rPr>
        <w:t xml:space="preserve">   </w:t>
      </w:r>
      <w:r w:rsidRPr="004543E6">
        <w:rPr>
          <w:rFonts w:ascii="Times New Roman" w:eastAsia="Calibri" w:hAnsi="Times New Roman" w:cs="Times New Roman"/>
          <w:strike/>
          <w:sz w:val="24"/>
          <w:szCs w:val="24"/>
        </w:rPr>
        <w:t>74.12. socialinių pedagogų, psichologų, specialiąją pagalbą teikiančių specialistų darbo užmokesčiui mokėti.</w:t>
      </w:r>
    </w:p>
    <w:p w14:paraId="159B9754" w14:textId="77777777" w:rsidR="008D306D" w:rsidRPr="0006110C" w:rsidRDefault="008D306D" w:rsidP="008D306D">
      <w:pPr>
        <w:suppressAutoHyphens/>
        <w:autoSpaceDN w:val="0"/>
        <w:spacing w:after="0" w:line="240" w:lineRule="auto"/>
        <w:ind w:left="709" w:firstLine="567"/>
        <w:contextualSpacing/>
        <w:jc w:val="both"/>
        <w:rPr>
          <w:rFonts w:ascii="Times New Roman" w:eastAsia="Times New Roman" w:hAnsi="Times New Roman" w:cs="Times New Roman"/>
          <w:sz w:val="24"/>
          <w:szCs w:val="24"/>
          <w:lang w:eastAsia="lt-LT"/>
        </w:rPr>
      </w:pPr>
    </w:p>
    <w:p w14:paraId="0D091F00"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31F7004B"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XIV SKYRIUS</w:t>
      </w:r>
    </w:p>
    <w:p w14:paraId="6BD3070C" w14:textId="77777777" w:rsidR="008D306D" w:rsidRPr="0006110C" w:rsidRDefault="008D306D" w:rsidP="008D306D">
      <w:pPr>
        <w:spacing w:after="0" w:line="240" w:lineRule="auto"/>
        <w:jc w:val="center"/>
        <w:rPr>
          <w:rFonts w:ascii="Times New Roman" w:eastAsia="Times New Roman" w:hAnsi="Times New Roman" w:cs="Times New Roman"/>
          <w:b/>
          <w:sz w:val="24"/>
          <w:szCs w:val="20"/>
        </w:rPr>
      </w:pPr>
      <w:r w:rsidRPr="0006110C">
        <w:rPr>
          <w:rFonts w:ascii="Times New Roman" w:eastAsia="Times New Roman" w:hAnsi="Times New Roman" w:cs="Times New Roman"/>
          <w:b/>
          <w:sz w:val="24"/>
          <w:szCs w:val="20"/>
        </w:rPr>
        <w:t xml:space="preserve"> BAIGIAMOSIOS NUOSTATOS</w:t>
      </w:r>
    </w:p>
    <w:p w14:paraId="19C25458"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p>
    <w:p w14:paraId="4F2A668B"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75. Seniūnijų specialistai atsako už prašymų-paraiškų bei reikalingų dokumentų priėmimą, duomenų, reikalingų piniginei socialinei paramai skirti, iš registrų surinkimą, teisės į piniginę socialinę paramą ir sąlygų teisei į piniginę socialinę paramą nustatymą, prašymų-paraiškų bei reikalingų dokumentų pateikimą laiku Skyriui. </w:t>
      </w:r>
    </w:p>
    <w:p w14:paraId="28ACD3A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76. Skyriaus ir Kėdainių miesto seniūnijos specialistai atsakingi už priimtų prašymų-paraiškų ir reikalingų dokumentų suvedimą į kompiuterines laikmenas, visų priimtų prašymų-paraiškų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14:paraId="093FF8B3"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77.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76348E64"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78. Apskaitos skyrius atsako už kompensacijų pervedimą laiku šilumos energiją ir vandenį tiekiančioms įmonėms. </w:t>
      </w:r>
    </w:p>
    <w:p w14:paraId="59478857"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79. Nepanaudotų lėšų panaudojimą kontroliuoja bei kompensacijų apskaičiavimo teisingumo kontrolę atlieka Kėdainių rajono savivaldybės Kontrolės ir audito tarnyba.</w:t>
      </w:r>
    </w:p>
    <w:p w14:paraId="28464EBE" w14:textId="77777777" w:rsidR="008D306D" w:rsidRPr="0006110C" w:rsidRDefault="008D306D" w:rsidP="008D306D">
      <w:pPr>
        <w:spacing w:after="0" w:line="240" w:lineRule="auto"/>
        <w:ind w:firstLine="720"/>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80. Sprendimai dėl piniginės socialinės paramos skyrimo ar neskyrimo gali būti skundžiami Lietuvos Respublikos administracinių bylų teisenos įstatymo nustatyta tvarka.</w:t>
      </w:r>
    </w:p>
    <w:p w14:paraId="2C47A066" w14:textId="77777777" w:rsidR="008D306D" w:rsidRPr="0006110C" w:rsidRDefault="008D306D" w:rsidP="008D306D">
      <w:pPr>
        <w:spacing w:after="0" w:line="240" w:lineRule="auto"/>
        <w:jc w:val="both"/>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 xml:space="preserve"> </w:t>
      </w:r>
    </w:p>
    <w:p w14:paraId="52E12692" w14:textId="77777777" w:rsidR="008D306D" w:rsidRPr="0006110C" w:rsidRDefault="008D306D" w:rsidP="008D306D">
      <w:pPr>
        <w:spacing w:after="0" w:line="240" w:lineRule="auto"/>
        <w:jc w:val="center"/>
        <w:rPr>
          <w:rFonts w:ascii="Times New Roman" w:eastAsia="Times New Roman" w:hAnsi="Times New Roman" w:cs="Times New Roman"/>
          <w:sz w:val="24"/>
          <w:szCs w:val="20"/>
        </w:rPr>
      </w:pPr>
      <w:r w:rsidRPr="0006110C">
        <w:rPr>
          <w:rFonts w:ascii="Times New Roman" w:eastAsia="Times New Roman" w:hAnsi="Times New Roman" w:cs="Times New Roman"/>
          <w:sz w:val="24"/>
          <w:szCs w:val="20"/>
        </w:rPr>
        <w:t>______________________</w:t>
      </w:r>
    </w:p>
    <w:p w14:paraId="22918DC0" w14:textId="77777777" w:rsidR="008D306D" w:rsidRDefault="008D306D" w:rsidP="008D306D"/>
    <w:p w14:paraId="4496BBF8" w14:textId="77777777" w:rsidR="007A6BE0" w:rsidRDefault="007A6BE0"/>
    <w:sectPr w:rsidR="007A6BE0" w:rsidSect="00DA3748">
      <w:pgSz w:w="12240" w:h="15840"/>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B071F"/>
    <w:multiLevelType w:val="multilevel"/>
    <w:tmpl w:val="C9AC5B72"/>
    <w:lvl w:ilvl="0">
      <w:start w:val="39"/>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4EDF0BC8"/>
    <w:multiLevelType w:val="multilevel"/>
    <w:tmpl w:val="4808D9E8"/>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BE5072C"/>
    <w:multiLevelType w:val="multilevel"/>
    <w:tmpl w:val="C8F4EE58"/>
    <w:lvl w:ilvl="0">
      <w:start w:val="40"/>
      <w:numFmt w:val="decimal"/>
      <w:lvlText w:val="%1."/>
      <w:lvlJc w:val="left"/>
      <w:pPr>
        <w:ind w:left="480" w:hanging="480"/>
      </w:pPr>
      <w:rPr>
        <w:rFonts w:hint="default"/>
        <w:color w:val="000000"/>
      </w:rPr>
    </w:lvl>
    <w:lvl w:ilvl="1">
      <w:start w:val="1"/>
      <w:numFmt w:val="decimal"/>
      <w:lvlText w:val="%1.%2."/>
      <w:lvlJc w:val="left"/>
      <w:pPr>
        <w:ind w:left="6576" w:hanging="480"/>
      </w:pPr>
      <w:rPr>
        <w:rFonts w:hint="default"/>
        <w:color w:val="000000"/>
      </w:rPr>
    </w:lvl>
    <w:lvl w:ilvl="2">
      <w:start w:val="1"/>
      <w:numFmt w:val="decimal"/>
      <w:lvlText w:val="%1.%2.%3."/>
      <w:lvlJc w:val="left"/>
      <w:pPr>
        <w:ind w:left="3098" w:hanging="720"/>
      </w:pPr>
      <w:rPr>
        <w:rFonts w:hint="default"/>
        <w:color w:val="000000"/>
      </w:rPr>
    </w:lvl>
    <w:lvl w:ilvl="3">
      <w:start w:val="1"/>
      <w:numFmt w:val="decimal"/>
      <w:lvlText w:val="%1.%2.%3.%4."/>
      <w:lvlJc w:val="left"/>
      <w:pPr>
        <w:ind w:left="4287" w:hanging="720"/>
      </w:pPr>
      <w:rPr>
        <w:rFonts w:hint="default"/>
        <w:color w:val="000000"/>
      </w:rPr>
    </w:lvl>
    <w:lvl w:ilvl="4">
      <w:start w:val="1"/>
      <w:numFmt w:val="decimal"/>
      <w:lvlText w:val="%1.%2.%3.%4.%5."/>
      <w:lvlJc w:val="left"/>
      <w:pPr>
        <w:ind w:left="5836" w:hanging="1080"/>
      </w:pPr>
      <w:rPr>
        <w:rFonts w:hint="default"/>
        <w:color w:val="000000"/>
      </w:rPr>
    </w:lvl>
    <w:lvl w:ilvl="5">
      <w:start w:val="1"/>
      <w:numFmt w:val="decimal"/>
      <w:lvlText w:val="%1.%2.%3.%4.%5.%6."/>
      <w:lvlJc w:val="left"/>
      <w:pPr>
        <w:ind w:left="7025" w:hanging="1080"/>
      </w:pPr>
      <w:rPr>
        <w:rFonts w:hint="default"/>
        <w:color w:val="000000"/>
      </w:rPr>
    </w:lvl>
    <w:lvl w:ilvl="6">
      <w:start w:val="1"/>
      <w:numFmt w:val="decimal"/>
      <w:lvlText w:val="%1.%2.%3.%4.%5.%6.%7."/>
      <w:lvlJc w:val="left"/>
      <w:pPr>
        <w:ind w:left="8574" w:hanging="1440"/>
      </w:pPr>
      <w:rPr>
        <w:rFonts w:hint="default"/>
        <w:color w:val="000000"/>
      </w:rPr>
    </w:lvl>
    <w:lvl w:ilvl="7">
      <w:start w:val="1"/>
      <w:numFmt w:val="decimal"/>
      <w:lvlText w:val="%1.%2.%3.%4.%5.%6.%7.%8."/>
      <w:lvlJc w:val="left"/>
      <w:pPr>
        <w:ind w:left="9763" w:hanging="1440"/>
      </w:pPr>
      <w:rPr>
        <w:rFonts w:hint="default"/>
        <w:color w:val="000000"/>
      </w:rPr>
    </w:lvl>
    <w:lvl w:ilvl="8">
      <w:start w:val="1"/>
      <w:numFmt w:val="decimal"/>
      <w:lvlText w:val="%1.%2.%3.%4.%5.%6.%7.%8.%9."/>
      <w:lvlJc w:val="left"/>
      <w:pPr>
        <w:ind w:left="11312" w:hanging="1800"/>
      </w:pPr>
      <w:rPr>
        <w:rFonts w:hint="default"/>
        <w:color w:val="000000"/>
      </w:rPr>
    </w:lvl>
  </w:abstractNum>
  <w:abstractNum w:abstractNumId="3" w15:restartNumberingAfterBreak="0">
    <w:nsid w:val="6EE358E4"/>
    <w:multiLevelType w:val="hybridMultilevel"/>
    <w:tmpl w:val="9024606A"/>
    <w:lvl w:ilvl="0" w:tplc="72A49F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6D"/>
    <w:rsid w:val="000957D6"/>
    <w:rsid w:val="000B35C4"/>
    <w:rsid w:val="00467269"/>
    <w:rsid w:val="007703C1"/>
    <w:rsid w:val="007A6BE0"/>
    <w:rsid w:val="008D306D"/>
    <w:rsid w:val="00CA6719"/>
    <w:rsid w:val="00DA3748"/>
    <w:rsid w:val="00DC2623"/>
    <w:rsid w:val="00F7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AD9B"/>
  <w15:chartTrackingRefBased/>
  <w15:docId w15:val="{901F59A8-62A9-4102-BCB4-860A708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306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3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min.lt/get_file.php?file=WjZhWm01eVJtSDVqMU1pV3lxMlkxSk91WUpiS3Y4UzRtNkZ2bXBqVVpkaHIycHZHYXBkbVpHYlprNkRIbkphVGxhYVRZOGJReU1TY21tMmlaODVweVdiV2FaQnByR2liYU0lMkZIblppZWxkZVhhR1NhbWN6RDBXMlphMjlxbEdXWlpwcG5qNXFpbHAxajJweHNuNSUyQlQwMmFyWktHYjBzVFlhRlNZWVczTGxkZHZ4SnpNYnE1bm9wVEhscVNhWXBLU2xhWmluSnpYbDZCeGI1byUz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9927</Words>
  <Characters>56588</Characters>
  <Application>Microsoft Office Word</Application>
  <DocSecurity>0</DocSecurity>
  <Lines>471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5</cp:revision>
  <dcterms:created xsi:type="dcterms:W3CDTF">2021-04-16T09:51:00Z</dcterms:created>
  <dcterms:modified xsi:type="dcterms:W3CDTF">2021-04-22T05:09:00Z</dcterms:modified>
</cp:coreProperties>
</file>