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9F255" w14:textId="77777777" w:rsidR="00696A4B" w:rsidRPr="00556004" w:rsidRDefault="00696A4B" w:rsidP="00696A4B">
      <w:pPr>
        <w:suppressAutoHyphens/>
        <w:jc w:val="right"/>
        <w:rPr>
          <w:rFonts w:eastAsia="Calibri" w:cs="Times New Roman"/>
          <w:b/>
          <w:szCs w:val="24"/>
          <w:lang w:eastAsia="lo-LA" w:bidi="lo-LA"/>
        </w:rPr>
      </w:pPr>
      <w:r>
        <w:rPr>
          <w:rFonts w:eastAsia="Calibri" w:cs="Times New Roman"/>
          <w:b/>
          <w:szCs w:val="24"/>
          <w:lang w:eastAsia="lo-LA" w:bidi="lo-LA"/>
        </w:rPr>
        <w:t xml:space="preserve">Projektas </w:t>
      </w:r>
    </w:p>
    <w:p w14:paraId="78628E47" w14:textId="77777777" w:rsidR="00696A4B" w:rsidRPr="005723ED" w:rsidRDefault="00696A4B" w:rsidP="00696A4B">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w14:anchorId="3016D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82772161" r:id="rId7"/>
        </w:object>
      </w:r>
    </w:p>
    <w:p w14:paraId="77F92D1B" w14:textId="77777777" w:rsidR="00696A4B" w:rsidRPr="005723ED" w:rsidRDefault="00696A4B" w:rsidP="00696A4B">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14:paraId="2D4453A1" w14:textId="77777777" w:rsidR="00696A4B" w:rsidRPr="005723ED" w:rsidRDefault="00696A4B" w:rsidP="00696A4B">
      <w:pPr>
        <w:jc w:val="center"/>
        <w:rPr>
          <w:rFonts w:eastAsia="SimSun" w:cs="Times New Roman"/>
          <w:b/>
          <w:szCs w:val="24"/>
          <w:lang w:eastAsia="zh-CN"/>
        </w:rPr>
      </w:pPr>
    </w:p>
    <w:p w14:paraId="314913D7" w14:textId="77777777" w:rsidR="00696A4B" w:rsidRPr="005723ED" w:rsidRDefault="00696A4B" w:rsidP="00696A4B">
      <w:pPr>
        <w:jc w:val="center"/>
        <w:rPr>
          <w:rFonts w:eastAsia="SimSun" w:cs="Times New Roman"/>
          <w:b/>
          <w:szCs w:val="24"/>
          <w:lang w:eastAsia="zh-CN"/>
        </w:rPr>
      </w:pPr>
      <w:r w:rsidRPr="005723ED">
        <w:rPr>
          <w:rFonts w:eastAsia="SimSun" w:cs="Times New Roman"/>
          <w:b/>
          <w:szCs w:val="24"/>
          <w:lang w:eastAsia="zh-CN"/>
        </w:rPr>
        <w:t>SPRENDIMAS</w:t>
      </w:r>
    </w:p>
    <w:p w14:paraId="5B8AFC77" w14:textId="77777777" w:rsidR="00696A4B" w:rsidRPr="005723ED" w:rsidRDefault="00696A4B" w:rsidP="00696A4B">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Pr>
          <w:rFonts w:eastAsia="Times New Roman" w:cs="Times New Roman"/>
          <w:b/>
          <w:bCs/>
          <w:szCs w:val="24"/>
          <w:lang w:eastAsia="lt-LT"/>
        </w:rPr>
        <w:t xml:space="preserve">KĖDAINIŲ RAJONO SAVIVALDYBĖS TARYBOS 2020 M. </w:t>
      </w:r>
      <w:r w:rsidR="00E1368B">
        <w:rPr>
          <w:rFonts w:eastAsia="Times New Roman" w:cs="Times New Roman"/>
          <w:b/>
          <w:bCs/>
          <w:szCs w:val="24"/>
          <w:lang w:eastAsia="lt-LT"/>
        </w:rPr>
        <w:t xml:space="preserve">VASARIO 28 D. </w:t>
      </w:r>
      <w:r>
        <w:rPr>
          <w:rFonts w:eastAsia="Times New Roman" w:cs="Times New Roman"/>
          <w:b/>
          <w:bCs/>
          <w:szCs w:val="24"/>
          <w:lang w:eastAsia="lt-LT"/>
        </w:rPr>
        <w:t xml:space="preserve">SPRENDIMO NR. TS-36 „DĖL KĖDAINIŲ RAJONO SAVIVALDYBĖS NEVYRIAUSYBINIŲ ORGANIZACIJŲ TARYBOS NUOSTATŲ PATVIRTINIMO“ PAKEITIMO </w:t>
      </w:r>
    </w:p>
    <w:p w14:paraId="7E044781" w14:textId="77777777" w:rsidR="00696A4B" w:rsidRPr="005723ED" w:rsidRDefault="00696A4B" w:rsidP="00696A4B">
      <w:pPr>
        <w:jc w:val="center"/>
        <w:rPr>
          <w:rFonts w:eastAsia="SimSun" w:cs="Times New Roman"/>
          <w:b/>
          <w:szCs w:val="24"/>
          <w:lang w:eastAsia="zh-CN"/>
        </w:rPr>
      </w:pPr>
    </w:p>
    <w:p w14:paraId="05381DBF" w14:textId="6BE27895" w:rsidR="00696A4B" w:rsidRPr="005723ED" w:rsidRDefault="00696A4B" w:rsidP="00696A4B">
      <w:pPr>
        <w:jc w:val="center"/>
        <w:rPr>
          <w:rFonts w:eastAsia="SimSun" w:cs="Times New Roman"/>
          <w:szCs w:val="24"/>
          <w:lang w:eastAsia="zh-CN"/>
        </w:rPr>
      </w:pPr>
      <w:r>
        <w:rPr>
          <w:rFonts w:eastAsia="SimSun" w:cs="Times New Roman"/>
          <w:szCs w:val="24"/>
          <w:lang w:eastAsia="zh-CN"/>
        </w:rPr>
        <w:t>2021</w:t>
      </w:r>
      <w:r w:rsidRPr="005723ED">
        <w:rPr>
          <w:rFonts w:eastAsia="SimSun" w:cs="Times New Roman"/>
          <w:szCs w:val="24"/>
          <w:lang w:eastAsia="zh-CN"/>
        </w:rPr>
        <w:t xml:space="preserve"> m. </w:t>
      </w:r>
      <w:r>
        <w:rPr>
          <w:rFonts w:eastAsia="SimSun" w:cs="Times New Roman"/>
          <w:szCs w:val="24"/>
          <w:lang w:eastAsia="zh-CN"/>
        </w:rPr>
        <w:t xml:space="preserve">gegužės </w:t>
      </w:r>
      <w:r w:rsidR="005B1AEF">
        <w:rPr>
          <w:rFonts w:eastAsia="SimSun" w:cs="Times New Roman"/>
          <w:szCs w:val="24"/>
          <w:lang w:eastAsia="zh-CN"/>
        </w:rPr>
        <w:t>19</w:t>
      </w:r>
      <w:bookmarkStart w:id="0" w:name="_GoBack"/>
      <w:bookmarkEnd w:id="0"/>
      <w:r>
        <w:rPr>
          <w:rFonts w:eastAsia="SimSun" w:cs="Times New Roman"/>
          <w:szCs w:val="24"/>
          <w:lang w:eastAsia="zh-CN"/>
        </w:rPr>
        <w:t xml:space="preserve"> d. </w:t>
      </w:r>
      <w:r w:rsidRPr="005723ED">
        <w:rPr>
          <w:rFonts w:eastAsia="SimSun" w:cs="Times New Roman"/>
          <w:szCs w:val="24"/>
          <w:lang w:eastAsia="zh-CN"/>
        </w:rPr>
        <w:t>Nr.</w:t>
      </w:r>
      <w:r w:rsidR="005B1AEF">
        <w:rPr>
          <w:rFonts w:eastAsia="SimSun" w:cs="Times New Roman"/>
          <w:szCs w:val="24"/>
          <w:lang w:eastAsia="zh-CN"/>
        </w:rPr>
        <w:t xml:space="preserve"> SP-135</w:t>
      </w:r>
      <w:r w:rsidRPr="005723ED">
        <w:rPr>
          <w:rFonts w:eastAsia="SimSun" w:cs="Times New Roman"/>
          <w:szCs w:val="24"/>
          <w:lang w:eastAsia="zh-CN"/>
        </w:rPr>
        <w:t xml:space="preserve"> </w:t>
      </w:r>
    </w:p>
    <w:p w14:paraId="54D9E1DB" w14:textId="77777777" w:rsidR="00696A4B" w:rsidRPr="005723ED" w:rsidRDefault="00696A4B" w:rsidP="00696A4B">
      <w:pPr>
        <w:jc w:val="center"/>
        <w:rPr>
          <w:rFonts w:eastAsia="SimSun" w:cs="Times New Roman"/>
          <w:szCs w:val="24"/>
          <w:lang w:eastAsia="zh-CN"/>
        </w:rPr>
      </w:pPr>
      <w:r w:rsidRPr="005723ED">
        <w:rPr>
          <w:rFonts w:eastAsia="SimSun" w:cs="Times New Roman"/>
          <w:szCs w:val="24"/>
          <w:lang w:eastAsia="zh-CN"/>
        </w:rPr>
        <w:t>Kėdainiai</w:t>
      </w:r>
    </w:p>
    <w:p w14:paraId="45BA749C" w14:textId="77777777" w:rsidR="00696A4B" w:rsidRDefault="00696A4B" w:rsidP="00696A4B">
      <w:pPr>
        <w:tabs>
          <w:tab w:val="left" w:pos="567"/>
        </w:tabs>
        <w:ind w:firstLine="851"/>
        <w:rPr>
          <w:rFonts w:eastAsia="Times New Roman" w:cs="Times New Roman"/>
          <w:szCs w:val="24"/>
        </w:rPr>
      </w:pPr>
    </w:p>
    <w:p w14:paraId="1D186DA6" w14:textId="2812DDA2" w:rsidR="00944366" w:rsidRPr="00944366" w:rsidRDefault="00944366" w:rsidP="00944366">
      <w:pPr>
        <w:ind w:firstLine="851"/>
        <w:rPr>
          <w:szCs w:val="24"/>
        </w:rPr>
      </w:pPr>
      <w:r w:rsidRPr="00944366">
        <w:rPr>
          <w:szCs w:val="24"/>
        </w:rPr>
        <w:t xml:space="preserve">Vadovaudamasi Lietuvos Respublikos vietos savivaldos </w:t>
      </w:r>
      <w:r w:rsidR="00581A96">
        <w:rPr>
          <w:szCs w:val="24"/>
        </w:rPr>
        <w:t>įstatymo 18 straipsnio 1 dalimi,</w:t>
      </w:r>
      <w:r w:rsidR="00581A96" w:rsidRPr="00581A96">
        <w:t xml:space="preserve"> </w:t>
      </w:r>
      <w:r w:rsidRPr="00944366">
        <w:rPr>
          <w:szCs w:val="24"/>
        </w:rPr>
        <w:t>Kėdainių rajono savivaldybės taryba n u s p r e n d ž i a:</w:t>
      </w:r>
    </w:p>
    <w:p w14:paraId="4D333F23" w14:textId="77777777" w:rsidR="00944366" w:rsidRPr="00944366" w:rsidRDefault="00944366" w:rsidP="00944366">
      <w:pPr>
        <w:ind w:firstLine="851"/>
        <w:rPr>
          <w:szCs w:val="24"/>
        </w:rPr>
      </w:pPr>
      <w:r w:rsidRPr="00944366">
        <w:rPr>
          <w:szCs w:val="24"/>
        </w:rPr>
        <w:t xml:space="preserve">Pakeisti Kėdainių rajono savivaldybės </w:t>
      </w:r>
      <w:r>
        <w:rPr>
          <w:szCs w:val="24"/>
        </w:rPr>
        <w:t xml:space="preserve">nevyriausybinių </w:t>
      </w:r>
      <w:r w:rsidRPr="00944366">
        <w:rPr>
          <w:szCs w:val="24"/>
        </w:rPr>
        <w:t xml:space="preserve">organizacijų tarybos nuostatus, patvirtintus Kėdainių </w:t>
      </w:r>
      <w:r>
        <w:rPr>
          <w:szCs w:val="24"/>
        </w:rPr>
        <w:t xml:space="preserve">rajono savivaldybės tarybos 2020 m. vasario </w:t>
      </w:r>
      <w:r w:rsidR="00E1368B">
        <w:rPr>
          <w:szCs w:val="24"/>
        </w:rPr>
        <w:t>28 d. sprendimu Nr. TS-36</w:t>
      </w:r>
      <w:r w:rsidRPr="00944366">
        <w:rPr>
          <w:szCs w:val="24"/>
        </w:rPr>
        <w:t xml:space="preserve"> „Dėl Kėdainių rajono savivaldybės </w:t>
      </w:r>
      <w:r w:rsidR="00E1368B">
        <w:rPr>
          <w:szCs w:val="24"/>
        </w:rPr>
        <w:t xml:space="preserve">nevyriausybinių </w:t>
      </w:r>
      <w:r w:rsidRPr="00944366">
        <w:rPr>
          <w:szCs w:val="24"/>
        </w:rPr>
        <w:t>organizacijų tarybos nuostatų patvirtinimo“:</w:t>
      </w:r>
    </w:p>
    <w:p w14:paraId="420A06A5" w14:textId="77777777" w:rsidR="00944366" w:rsidRPr="00944366" w:rsidRDefault="00F7115A" w:rsidP="00944366">
      <w:pPr>
        <w:ind w:firstLine="851"/>
        <w:rPr>
          <w:szCs w:val="24"/>
        </w:rPr>
      </w:pPr>
      <w:r>
        <w:rPr>
          <w:szCs w:val="24"/>
        </w:rPr>
        <w:t>1. pakeisti 14</w:t>
      </w:r>
      <w:r w:rsidR="00944366" w:rsidRPr="00944366">
        <w:rPr>
          <w:szCs w:val="24"/>
        </w:rPr>
        <w:t xml:space="preserve"> punktą ir jį išdėstyti taip:</w:t>
      </w:r>
    </w:p>
    <w:p w14:paraId="15ADB51F" w14:textId="7D6E4943" w:rsidR="00A71683" w:rsidRDefault="00F7115A" w:rsidP="00944366">
      <w:pPr>
        <w:ind w:firstLine="851"/>
        <w:rPr>
          <w:szCs w:val="24"/>
        </w:rPr>
      </w:pPr>
      <w:r>
        <w:rPr>
          <w:szCs w:val="24"/>
        </w:rPr>
        <w:t xml:space="preserve">„14. </w:t>
      </w:r>
      <w:r w:rsidRPr="00F7115A">
        <w:rPr>
          <w:szCs w:val="24"/>
        </w:rPr>
        <w:t>Nevyriausybinių organi</w:t>
      </w:r>
      <w:r w:rsidR="00A71683">
        <w:rPr>
          <w:szCs w:val="24"/>
        </w:rPr>
        <w:t>zacijų</w:t>
      </w:r>
      <w:r w:rsidRPr="00F7115A">
        <w:rPr>
          <w:szCs w:val="24"/>
        </w:rPr>
        <w:t xml:space="preserve"> </w:t>
      </w:r>
      <w:r>
        <w:rPr>
          <w:szCs w:val="24"/>
        </w:rPr>
        <w:t xml:space="preserve">atstovai </w:t>
      </w:r>
      <w:r w:rsidRPr="00F7115A">
        <w:rPr>
          <w:szCs w:val="24"/>
        </w:rPr>
        <w:t xml:space="preserve">į NVO tarybą </w:t>
      </w:r>
      <w:r>
        <w:rPr>
          <w:szCs w:val="24"/>
        </w:rPr>
        <w:t xml:space="preserve">renkami viešo visuotinio </w:t>
      </w:r>
      <w:r w:rsidR="00A71683">
        <w:rPr>
          <w:szCs w:val="24"/>
        </w:rPr>
        <w:t>n</w:t>
      </w:r>
      <w:r w:rsidR="00A71683" w:rsidRPr="00F7115A">
        <w:rPr>
          <w:szCs w:val="24"/>
        </w:rPr>
        <w:t>evyriausybinių organi</w:t>
      </w:r>
      <w:r w:rsidR="00A71683">
        <w:rPr>
          <w:szCs w:val="24"/>
        </w:rPr>
        <w:t xml:space="preserve">zacijų, </w:t>
      </w:r>
      <w:r w:rsidR="00A71683" w:rsidRPr="00F7115A">
        <w:rPr>
          <w:szCs w:val="24"/>
        </w:rPr>
        <w:t>veikiančių sa</w:t>
      </w:r>
      <w:r w:rsidR="00A71683">
        <w:rPr>
          <w:szCs w:val="24"/>
        </w:rPr>
        <w:t>vivaldybės teritorijoje,</w:t>
      </w:r>
      <w:r w:rsidR="00A71683" w:rsidRPr="00A71683">
        <w:rPr>
          <w:szCs w:val="24"/>
        </w:rPr>
        <w:t xml:space="preserve"> </w:t>
      </w:r>
      <w:r w:rsidR="00A71683" w:rsidRPr="00F7115A">
        <w:rPr>
          <w:szCs w:val="24"/>
        </w:rPr>
        <w:t xml:space="preserve">susirinkimo (toliau </w:t>
      </w:r>
      <w:r w:rsidR="00A71683">
        <w:rPr>
          <w:szCs w:val="24"/>
        </w:rPr>
        <w:t>–</w:t>
      </w:r>
      <w:r w:rsidR="008E682C">
        <w:rPr>
          <w:szCs w:val="24"/>
        </w:rPr>
        <w:t xml:space="preserve"> visuotinis susirinkimas) metu. </w:t>
      </w:r>
      <w:r w:rsidR="00D04B3A" w:rsidRPr="00F7115A">
        <w:rPr>
          <w:szCs w:val="24"/>
        </w:rPr>
        <w:t>Nevyriausybinių organi</w:t>
      </w:r>
      <w:r w:rsidR="00D04B3A">
        <w:rPr>
          <w:szCs w:val="24"/>
        </w:rPr>
        <w:t>zacijų</w:t>
      </w:r>
      <w:r w:rsidR="00D04B3A" w:rsidRPr="00F7115A">
        <w:rPr>
          <w:szCs w:val="24"/>
        </w:rPr>
        <w:t xml:space="preserve"> </w:t>
      </w:r>
      <w:r w:rsidR="00D04B3A">
        <w:rPr>
          <w:szCs w:val="24"/>
        </w:rPr>
        <w:t xml:space="preserve">atstovų rinkimai </w:t>
      </w:r>
      <w:r w:rsidR="00D04B3A" w:rsidRPr="00F7115A">
        <w:rPr>
          <w:szCs w:val="24"/>
        </w:rPr>
        <w:t>į NVO tarybą</w:t>
      </w:r>
      <w:r w:rsidR="00D04B3A" w:rsidRPr="00D04B3A">
        <w:rPr>
          <w:szCs w:val="24"/>
        </w:rPr>
        <w:t xml:space="preserve"> organizuojami tokia tvarka:</w:t>
      </w:r>
      <w:r w:rsidR="008E682C">
        <w:rPr>
          <w:szCs w:val="24"/>
        </w:rPr>
        <w:t>“</w:t>
      </w:r>
      <w:r w:rsidR="00C505EE">
        <w:rPr>
          <w:szCs w:val="24"/>
        </w:rPr>
        <w:t>.</w:t>
      </w:r>
    </w:p>
    <w:p w14:paraId="440A1D2F" w14:textId="0B0AEF11" w:rsidR="00D04B3A" w:rsidRPr="00E207C6" w:rsidRDefault="00D04B3A" w:rsidP="00D04B3A">
      <w:pPr>
        <w:ind w:firstLine="851"/>
        <w:rPr>
          <w:szCs w:val="24"/>
        </w:rPr>
      </w:pPr>
      <w:r>
        <w:rPr>
          <w:szCs w:val="24"/>
        </w:rPr>
        <w:t>2</w:t>
      </w:r>
      <w:r w:rsidR="00257DEC">
        <w:rPr>
          <w:szCs w:val="24"/>
        </w:rPr>
        <w:t>. papildyti</w:t>
      </w:r>
      <w:r>
        <w:rPr>
          <w:szCs w:val="24"/>
        </w:rPr>
        <w:t xml:space="preserve"> </w:t>
      </w:r>
      <w:r w:rsidR="00F2252E" w:rsidRPr="00E207C6">
        <w:rPr>
          <w:szCs w:val="24"/>
        </w:rPr>
        <w:t xml:space="preserve">nauju </w:t>
      </w:r>
      <w:r w:rsidRPr="00E207C6">
        <w:rPr>
          <w:szCs w:val="24"/>
        </w:rPr>
        <w:t>14.1</w:t>
      </w:r>
      <w:r w:rsidR="00257DEC" w:rsidRPr="00E207C6">
        <w:rPr>
          <w:szCs w:val="24"/>
        </w:rPr>
        <w:t xml:space="preserve">7 papunkčiu: </w:t>
      </w:r>
    </w:p>
    <w:p w14:paraId="530E7362" w14:textId="4EFB6126" w:rsidR="00D04B3A" w:rsidRPr="00944366" w:rsidRDefault="00D04B3A" w:rsidP="00D04B3A">
      <w:pPr>
        <w:ind w:firstLine="851"/>
        <w:rPr>
          <w:szCs w:val="24"/>
        </w:rPr>
      </w:pPr>
      <w:r w:rsidRPr="00E207C6">
        <w:rPr>
          <w:szCs w:val="24"/>
        </w:rPr>
        <w:t>„14.1</w:t>
      </w:r>
      <w:r w:rsidR="00257DEC" w:rsidRPr="00E207C6">
        <w:rPr>
          <w:szCs w:val="24"/>
        </w:rPr>
        <w:t>7</w:t>
      </w:r>
      <w:r w:rsidRPr="00E207C6">
        <w:rPr>
          <w:szCs w:val="24"/>
        </w:rPr>
        <w:t xml:space="preserve">. </w:t>
      </w:r>
      <w:r w:rsidR="00690AD4" w:rsidRPr="00E207C6">
        <w:rPr>
          <w:szCs w:val="24"/>
        </w:rPr>
        <w:t xml:space="preserve">visuotinis susirinkimas gali vykti ir nuotoliniu būdu, laikantis šiuose nuostatuose nustatytos visuotinio susirinkimo </w:t>
      </w:r>
      <w:r w:rsidR="00690AD4" w:rsidRPr="00690AD4">
        <w:rPr>
          <w:szCs w:val="24"/>
        </w:rPr>
        <w:t>ir nevyriausybinių organizacijų atstovų rinkimų į NVO tarybą organizavimo tvarkos bei užtikrinant</w:t>
      </w:r>
      <w:r w:rsidR="00F2252E">
        <w:rPr>
          <w:szCs w:val="24"/>
        </w:rPr>
        <w:t xml:space="preserve"> </w:t>
      </w:r>
      <w:r w:rsidR="00690AD4" w:rsidRPr="00690AD4">
        <w:rPr>
          <w:szCs w:val="24"/>
        </w:rPr>
        <w:t>balsavimo rezultatų nustatymą.</w:t>
      </w:r>
      <w:r w:rsidR="00690AD4">
        <w:rPr>
          <w:szCs w:val="24"/>
        </w:rPr>
        <w:t>“</w:t>
      </w:r>
    </w:p>
    <w:p w14:paraId="6C6D523D" w14:textId="77777777" w:rsidR="00381196" w:rsidRDefault="00690AD4" w:rsidP="00381196">
      <w:pPr>
        <w:ind w:firstLine="851"/>
        <w:rPr>
          <w:szCs w:val="24"/>
        </w:rPr>
      </w:pPr>
      <w:r>
        <w:rPr>
          <w:szCs w:val="24"/>
        </w:rPr>
        <w:t xml:space="preserve">3. pakeisti </w:t>
      </w:r>
      <w:r w:rsidR="00280859">
        <w:rPr>
          <w:szCs w:val="24"/>
        </w:rPr>
        <w:t xml:space="preserve">18 </w:t>
      </w:r>
      <w:r w:rsidR="00381196">
        <w:rPr>
          <w:szCs w:val="24"/>
        </w:rPr>
        <w:t xml:space="preserve">punktą ir jį išdėstyti taip: </w:t>
      </w:r>
    </w:p>
    <w:p w14:paraId="76B43E54" w14:textId="2961F3A0" w:rsidR="00845EAC" w:rsidRDefault="00280859" w:rsidP="00381196">
      <w:pPr>
        <w:ind w:firstLine="851"/>
        <w:rPr>
          <w:szCs w:val="24"/>
        </w:rPr>
      </w:pPr>
      <w:r>
        <w:rPr>
          <w:szCs w:val="24"/>
        </w:rPr>
        <w:t>„</w:t>
      </w:r>
      <w:r w:rsidRPr="00280859">
        <w:rPr>
          <w:szCs w:val="24"/>
        </w:rPr>
        <w:t xml:space="preserve">18.  </w:t>
      </w:r>
      <w:r w:rsidR="00845EAC" w:rsidRPr="00845EAC">
        <w:rPr>
          <w:szCs w:val="24"/>
        </w:rPr>
        <w:t>NVO tarybos veiklos pagrindinė forma yra posėdžiai. NVO tarybos posėdžiai gali vykti ir nuotoliniu būdu. Nuotoliniu būdu vyksiančio NVO tarybos posėdžio klausimai rengiami ir posėdis vyksta laikantis šiame skyriuje nustatytų reikalavimų bei užtikrinant balsavimo rezultatų nustatymą.“</w:t>
      </w:r>
    </w:p>
    <w:p w14:paraId="3BF5101F" w14:textId="77777777" w:rsidR="00280859" w:rsidRPr="00E207C6" w:rsidRDefault="00280859" w:rsidP="00381196">
      <w:pPr>
        <w:ind w:firstLine="851"/>
        <w:rPr>
          <w:szCs w:val="24"/>
        </w:rPr>
      </w:pPr>
      <w:r w:rsidRPr="00E207C6">
        <w:rPr>
          <w:szCs w:val="24"/>
        </w:rPr>
        <w:t>4. pakeisti 31 punktą ir jį išdėstyti taip:</w:t>
      </w:r>
    </w:p>
    <w:p w14:paraId="43785A6A" w14:textId="77777777" w:rsidR="00944366" w:rsidRDefault="00280859" w:rsidP="00696A4B">
      <w:pPr>
        <w:ind w:firstLine="851"/>
        <w:rPr>
          <w:szCs w:val="24"/>
        </w:rPr>
      </w:pPr>
      <w:r>
        <w:rPr>
          <w:szCs w:val="24"/>
        </w:rPr>
        <w:t>„</w:t>
      </w:r>
      <w:r w:rsidRPr="00280859">
        <w:rPr>
          <w:szCs w:val="24"/>
        </w:rPr>
        <w:t>31. Tais atvejais, kai reikalingas operatyvus NVO tarybos sprendimas, bet nėra galimybių surengti posėdį tiesiogiai dalyvaujant NVO tarybos nariams, apklausa atliekama elektroniniu paštu informavus prieš 2 (dvi) darbo dienas iki posėdžio dienos. NVO tarybos nariai savo nuomonę sprendžiamu klausimu (,,už“ ar „prieš“) pateikia elektroniniu paštu NVO tarybos sekretoriui, kuris šią nuomonę įtraukia į posėdžio protokolą (nurodoma data, kada ir kokia pateikta nuomonė, ją pateikęs asmuo, nuomonės pateikimo būdas).</w:t>
      </w:r>
      <w:r>
        <w:rPr>
          <w:szCs w:val="24"/>
        </w:rPr>
        <w:t xml:space="preserve">“ </w:t>
      </w:r>
    </w:p>
    <w:p w14:paraId="7B317696" w14:textId="77777777" w:rsidR="00280859" w:rsidRDefault="00280859" w:rsidP="00696A4B">
      <w:pPr>
        <w:ind w:firstLine="851"/>
        <w:rPr>
          <w:szCs w:val="24"/>
        </w:rPr>
      </w:pPr>
    </w:p>
    <w:p w14:paraId="339F4FC7" w14:textId="77777777" w:rsidR="00696A4B" w:rsidRPr="005723ED" w:rsidRDefault="00696A4B" w:rsidP="00696A4B">
      <w:pPr>
        <w:rPr>
          <w:rFonts w:eastAsia="SimSun" w:cs="Times New Roman"/>
          <w:szCs w:val="24"/>
          <w:lang w:eastAsia="zh-CN"/>
        </w:rPr>
      </w:pPr>
      <w:r w:rsidRPr="005723ED">
        <w:rPr>
          <w:rFonts w:eastAsia="SimSun" w:cs="Times New Roman"/>
          <w:szCs w:val="24"/>
          <w:lang w:eastAsia="zh-CN"/>
        </w:rPr>
        <w:t xml:space="preserve">Savivaldybės meras                                                                                           </w:t>
      </w:r>
    </w:p>
    <w:p w14:paraId="667F61A4" w14:textId="77777777" w:rsidR="00381196" w:rsidRDefault="00381196" w:rsidP="00696A4B">
      <w:pPr>
        <w:rPr>
          <w:rFonts w:eastAsia="SimSun" w:cs="Times New Roman"/>
          <w:szCs w:val="24"/>
          <w:lang w:eastAsia="zh-CN"/>
        </w:rPr>
      </w:pPr>
    </w:p>
    <w:p w14:paraId="76CD5036" w14:textId="77777777" w:rsidR="00420D43" w:rsidRDefault="00420D43" w:rsidP="00696A4B">
      <w:pPr>
        <w:rPr>
          <w:rFonts w:eastAsia="SimSun" w:cs="Times New Roman"/>
          <w:szCs w:val="24"/>
          <w:lang w:eastAsia="zh-CN"/>
        </w:rPr>
      </w:pPr>
    </w:p>
    <w:p w14:paraId="2A50CEDC" w14:textId="77777777" w:rsidR="00420D43" w:rsidRPr="005723ED" w:rsidRDefault="00420D43" w:rsidP="00696A4B">
      <w:pPr>
        <w:rPr>
          <w:rFonts w:eastAsia="SimSun" w:cs="Times New Roman"/>
          <w:szCs w:val="24"/>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E1368B" w14:paraId="24CB23B3" w14:textId="77777777" w:rsidTr="00381196">
        <w:tc>
          <w:tcPr>
            <w:tcW w:w="5240" w:type="dxa"/>
          </w:tcPr>
          <w:p w14:paraId="3FD1BEF3" w14:textId="77777777" w:rsidR="00E1368B" w:rsidRDefault="00E1368B">
            <w:r>
              <w:t xml:space="preserve">Audronė </w:t>
            </w:r>
            <w:proofErr w:type="spellStart"/>
            <w:r>
              <w:t>Stadalnykienė</w:t>
            </w:r>
            <w:proofErr w:type="spellEnd"/>
          </w:p>
          <w:p w14:paraId="6C97501C" w14:textId="77777777" w:rsidR="00E1368B" w:rsidRDefault="00E1368B">
            <w:r>
              <w:t>2021-05-</w:t>
            </w:r>
          </w:p>
          <w:p w14:paraId="03E9283A" w14:textId="77777777" w:rsidR="005F3AA7" w:rsidRDefault="005F3AA7"/>
          <w:p w14:paraId="22B8FBD5" w14:textId="77777777" w:rsidR="00E1368B" w:rsidRDefault="00E1368B"/>
        </w:tc>
        <w:tc>
          <w:tcPr>
            <w:tcW w:w="4388" w:type="dxa"/>
          </w:tcPr>
          <w:p w14:paraId="2DA1EE26" w14:textId="77777777" w:rsidR="00E1368B" w:rsidRDefault="00E1368B">
            <w:r>
              <w:t xml:space="preserve">Arūnas Kacevičius </w:t>
            </w:r>
          </w:p>
          <w:p w14:paraId="383A047E" w14:textId="77777777" w:rsidR="00E1368B" w:rsidRDefault="00E1368B">
            <w:r>
              <w:t>2021-05-</w:t>
            </w:r>
          </w:p>
        </w:tc>
      </w:tr>
      <w:tr w:rsidR="00E1368B" w14:paraId="4107E605" w14:textId="77777777" w:rsidTr="00381196">
        <w:tc>
          <w:tcPr>
            <w:tcW w:w="5240" w:type="dxa"/>
          </w:tcPr>
          <w:p w14:paraId="20256046" w14:textId="77777777" w:rsidR="005F3AA7" w:rsidRDefault="005F3AA7">
            <w:r>
              <w:t>Neringa Petrauskienė</w:t>
            </w:r>
          </w:p>
          <w:p w14:paraId="54EB1387" w14:textId="77777777" w:rsidR="005F3AA7" w:rsidRDefault="005F3AA7">
            <w:r>
              <w:t>2021-05-</w:t>
            </w:r>
          </w:p>
          <w:p w14:paraId="3D8B28F2" w14:textId="77777777" w:rsidR="005F3AA7" w:rsidRDefault="005F3AA7"/>
          <w:p w14:paraId="1EAE932C" w14:textId="77777777" w:rsidR="00420D43" w:rsidRDefault="00420D43"/>
          <w:p w14:paraId="5959016D" w14:textId="77777777" w:rsidR="00420D43" w:rsidRDefault="00420D43"/>
        </w:tc>
        <w:tc>
          <w:tcPr>
            <w:tcW w:w="4388" w:type="dxa"/>
          </w:tcPr>
          <w:p w14:paraId="46989534" w14:textId="77777777" w:rsidR="00E1368B" w:rsidRDefault="005F3AA7">
            <w:r>
              <w:lastRenderedPageBreak/>
              <w:t xml:space="preserve">Rūta Švedienė </w:t>
            </w:r>
          </w:p>
          <w:p w14:paraId="66A0C73A" w14:textId="77777777" w:rsidR="005F3AA7" w:rsidRDefault="005F3AA7">
            <w:r>
              <w:t>2021-05-</w:t>
            </w:r>
          </w:p>
        </w:tc>
      </w:tr>
    </w:tbl>
    <w:p w14:paraId="70E2744E" w14:textId="77777777" w:rsidR="005F3AA7" w:rsidRPr="00824A4B" w:rsidRDefault="005F3AA7" w:rsidP="005F3AA7">
      <w:pPr>
        <w:rPr>
          <w:rFonts w:eastAsia="Calibri" w:cs="Times New Roman"/>
          <w:sz w:val="23"/>
          <w:szCs w:val="23"/>
          <w:lang w:eastAsia="lo-LA" w:bidi="lo-LA"/>
        </w:rPr>
      </w:pPr>
      <w:r w:rsidRPr="00824A4B">
        <w:rPr>
          <w:rFonts w:eastAsia="Calibri" w:cs="Times New Roman"/>
          <w:sz w:val="23"/>
          <w:szCs w:val="23"/>
          <w:lang w:eastAsia="lo-LA" w:bidi="lo-LA"/>
        </w:rPr>
        <w:t>Kėdainių rajono savivaldybės tarybai</w:t>
      </w:r>
    </w:p>
    <w:p w14:paraId="3A94CCBF" w14:textId="77777777" w:rsidR="005F3AA7" w:rsidRPr="00824A4B" w:rsidRDefault="005F3AA7" w:rsidP="005F3AA7">
      <w:pPr>
        <w:tabs>
          <w:tab w:val="left" w:pos="9214"/>
        </w:tabs>
        <w:suppressAutoHyphens/>
        <w:jc w:val="center"/>
        <w:rPr>
          <w:rFonts w:eastAsia="Calibri" w:cs="Times New Roman"/>
          <w:b/>
          <w:sz w:val="23"/>
          <w:szCs w:val="23"/>
          <w:lang w:eastAsia="lo-LA" w:bidi="lo-LA"/>
        </w:rPr>
      </w:pPr>
    </w:p>
    <w:p w14:paraId="797F9154" w14:textId="77777777" w:rsidR="005F3AA7" w:rsidRPr="00824A4B" w:rsidRDefault="005F3AA7" w:rsidP="005F3AA7">
      <w:pPr>
        <w:tabs>
          <w:tab w:val="left" w:pos="9214"/>
        </w:tabs>
        <w:suppressAutoHyphens/>
        <w:jc w:val="center"/>
        <w:rPr>
          <w:rFonts w:eastAsia="Calibri" w:cs="Times New Roman"/>
          <w:b/>
          <w:sz w:val="23"/>
          <w:szCs w:val="23"/>
          <w:lang w:eastAsia="lo-LA" w:bidi="lo-LA"/>
        </w:rPr>
      </w:pPr>
      <w:r w:rsidRPr="00824A4B">
        <w:rPr>
          <w:rFonts w:eastAsia="Calibri" w:cs="Times New Roman"/>
          <w:b/>
          <w:sz w:val="23"/>
          <w:szCs w:val="23"/>
          <w:lang w:eastAsia="lo-LA" w:bidi="lo-LA"/>
        </w:rPr>
        <w:t>AIŠKINAMASIS RAŠTAS</w:t>
      </w:r>
    </w:p>
    <w:p w14:paraId="2DF72A78" w14:textId="77777777" w:rsidR="005F3AA7" w:rsidRPr="00824A4B" w:rsidRDefault="005F3AA7" w:rsidP="005F3AA7">
      <w:pPr>
        <w:tabs>
          <w:tab w:val="left" w:pos="9214"/>
        </w:tabs>
        <w:jc w:val="center"/>
        <w:rPr>
          <w:rFonts w:eastAsia="SimSun" w:cs="Times New Roman"/>
          <w:b/>
          <w:sz w:val="23"/>
          <w:szCs w:val="23"/>
          <w:lang w:eastAsia="zh-CN"/>
        </w:rPr>
      </w:pPr>
      <w:r w:rsidRPr="00824A4B">
        <w:rPr>
          <w:rFonts w:eastAsia="SimSun" w:cs="Times New Roman"/>
          <w:b/>
          <w:sz w:val="23"/>
          <w:szCs w:val="23"/>
          <w:lang w:eastAsia="zh-CN"/>
        </w:rPr>
        <w:t xml:space="preserve">DĖL </w:t>
      </w:r>
      <w:r w:rsidR="009D7841" w:rsidRPr="00824A4B">
        <w:rPr>
          <w:rFonts w:eastAsia="SimSun" w:cs="Times New Roman"/>
          <w:b/>
          <w:sz w:val="23"/>
          <w:szCs w:val="23"/>
          <w:lang w:eastAsia="zh-CN"/>
        </w:rPr>
        <w:t>KĖDAINIŲ RAJONO SAVIVALDYBĖS TARYBOS 2020 M. VASARIO 28 D. SPRENDIMO NR. TS-36 „DĖL KĖDAINIŲ RAJONO SAVIVALDYBĖS NEVYRIAUSYBINIŲ ORGANIZACIJŲ TARYBOS NUOSTATŲ PATVIRTINIMO“ PAKEITIMO</w:t>
      </w:r>
    </w:p>
    <w:p w14:paraId="7E25073F" w14:textId="77777777" w:rsidR="009D7841" w:rsidRPr="00824A4B" w:rsidRDefault="009D7841" w:rsidP="005F3AA7">
      <w:pPr>
        <w:tabs>
          <w:tab w:val="left" w:pos="9214"/>
        </w:tabs>
        <w:jc w:val="center"/>
        <w:rPr>
          <w:rFonts w:eastAsia="SimSun" w:cs="Times New Roman"/>
          <w:b/>
          <w:sz w:val="23"/>
          <w:szCs w:val="23"/>
          <w:lang w:eastAsia="zh-CN"/>
        </w:rPr>
      </w:pPr>
    </w:p>
    <w:p w14:paraId="6D93EAEE" w14:textId="0CBA81BD" w:rsidR="005F3AA7" w:rsidRPr="00824A4B" w:rsidRDefault="005F3AA7" w:rsidP="005F3AA7">
      <w:pPr>
        <w:tabs>
          <w:tab w:val="left" w:pos="9214"/>
        </w:tabs>
        <w:jc w:val="center"/>
        <w:rPr>
          <w:rFonts w:eastAsia="SimSun" w:cs="Times New Roman"/>
          <w:sz w:val="23"/>
          <w:szCs w:val="23"/>
          <w:lang w:eastAsia="zh-CN"/>
        </w:rPr>
      </w:pPr>
      <w:r w:rsidRPr="00824A4B">
        <w:rPr>
          <w:rFonts w:cs="Times New Roman"/>
          <w:sz w:val="23"/>
          <w:szCs w:val="23"/>
        </w:rPr>
        <w:t>2</w:t>
      </w:r>
      <w:r w:rsidR="00155381">
        <w:rPr>
          <w:rFonts w:eastAsia="SimSun" w:cs="Times New Roman"/>
          <w:sz w:val="23"/>
          <w:szCs w:val="23"/>
          <w:lang w:eastAsia="zh-CN"/>
        </w:rPr>
        <w:t>021-05-13</w:t>
      </w:r>
    </w:p>
    <w:p w14:paraId="5EA88DCB" w14:textId="77777777" w:rsidR="005F3AA7" w:rsidRPr="00824A4B" w:rsidRDefault="005F3AA7" w:rsidP="005F3AA7">
      <w:pPr>
        <w:tabs>
          <w:tab w:val="left" w:pos="9214"/>
        </w:tabs>
        <w:jc w:val="center"/>
        <w:rPr>
          <w:rFonts w:eastAsia="SimSun" w:cs="Times New Roman"/>
          <w:sz w:val="23"/>
          <w:szCs w:val="23"/>
          <w:lang w:eastAsia="zh-CN"/>
        </w:rPr>
      </w:pPr>
      <w:r w:rsidRPr="00824A4B">
        <w:rPr>
          <w:rFonts w:eastAsia="SimSun" w:cs="Times New Roman"/>
          <w:sz w:val="23"/>
          <w:szCs w:val="23"/>
          <w:lang w:eastAsia="zh-CN"/>
        </w:rPr>
        <w:t>Kėdainiai</w:t>
      </w:r>
    </w:p>
    <w:p w14:paraId="03547CCA" w14:textId="77777777" w:rsidR="005F3AA7" w:rsidRPr="00824A4B" w:rsidRDefault="005F3AA7" w:rsidP="005F3AA7">
      <w:pPr>
        <w:tabs>
          <w:tab w:val="left" w:pos="9214"/>
        </w:tabs>
        <w:jc w:val="center"/>
        <w:rPr>
          <w:rFonts w:eastAsia="SimSun" w:cs="Times New Roman"/>
          <w:sz w:val="23"/>
          <w:szCs w:val="23"/>
          <w:lang w:eastAsia="zh-CN"/>
        </w:rPr>
      </w:pPr>
    </w:p>
    <w:p w14:paraId="5B441544" w14:textId="77777777" w:rsidR="005F3AA7" w:rsidRPr="00824A4B" w:rsidRDefault="005F3AA7" w:rsidP="005F3AA7">
      <w:pPr>
        <w:suppressAutoHyphens/>
        <w:ind w:firstLine="709"/>
        <w:rPr>
          <w:rFonts w:eastAsia="Calibri" w:cs="Times New Roman"/>
          <w:b/>
          <w:bCs/>
          <w:sz w:val="23"/>
          <w:szCs w:val="23"/>
          <w:lang w:eastAsia="lo-LA" w:bidi="lo-LA"/>
        </w:rPr>
      </w:pPr>
      <w:r w:rsidRPr="00824A4B">
        <w:rPr>
          <w:rFonts w:eastAsia="Calibri" w:cs="Times New Roman"/>
          <w:b/>
          <w:bCs/>
          <w:sz w:val="23"/>
          <w:szCs w:val="23"/>
          <w:lang w:eastAsia="lo-LA" w:bidi="lo-LA"/>
        </w:rPr>
        <w:t xml:space="preserve">Parengto sprendimo projekto tikslai: </w:t>
      </w:r>
    </w:p>
    <w:p w14:paraId="5DF0C146" w14:textId="0BF7D5FF" w:rsidR="00B35971" w:rsidRPr="00824A4B" w:rsidRDefault="00B35971" w:rsidP="005F3AA7">
      <w:pPr>
        <w:ind w:firstLine="567"/>
        <w:rPr>
          <w:rFonts w:cs="Times New Roman"/>
          <w:sz w:val="23"/>
          <w:szCs w:val="23"/>
        </w:rPr>
      </w:pPr>
      <w:r w:rsidRPr="00824A4B">
        <w:rPr>
          <w:rFonts w:cs="Times New Roman"/>
          <w:sz w:val="23"/>
          <w:szCs w:val="23"/>
        </w:rPr>
        <w:t xml:space="preserve">  Pakeisti Kėdainių rajono savivaldybės nevyriausybini</w:t>
      </w:r>
      <w:r w:rsidR="00E41108">
        <w:rPr>
          <w:rFonts w:cs="Times New Roman"/>
          <w:sz w:val="23"/>
          <w:szCs w:val="23"/>
        </w:rPr>
        <w:t>ų organizacijų tarybos nuostatus, patvirtintus</w:t>
      </w:r>
      <w:r w:rsidR="0061366C" w:rsidRPr="00824A4B">
        <w:rPr>
          <w:rFonts w:cs="Times New Roman"/>
          <w:sz w:val="23"/>
          <w:szCs w:val="23"/>
        </w:rPr>
        <w:t xml:space="preserve"> </w:t>
      </w:r>
      <w:r w:rsidRPr="00824A4B">
        <w:rPr>
          <w:rFonts w:cs="Times New Roman"/>
          <w:sz w:val="23"/>
          <w:szCs w:val="23"/>
        </w:rPr>
        <w:t>Kėdainių rajono savivaldybės tarybos 2020 m. vasario 28 d. sprendimu Nr. TS-36 „Dėl Kėdainių rajono savivaldybės nevyriausybinių organizacijų t</w:t>
      </w:r>
      <w:r w:rsidR="00386797" w:rsidRPr="00824A4B">
        <w:rPr>
          <w:rFonts w:cs="Times New Roman"/>
          <w:sz w:val="23"/>
          <w:szCs w:val="23"/>
        </w:rPr>
        <w:t xml:space="preserve">arybos </w:t>
      </w:r>
      <w:r w:rsidR="008B21B0" w:rsidRPr="00824A4B">
        <w:rPr>
          <w:rFonts w:cs="Times New Roman"/>
          <w:sz w:val="23"/>
          <w:szCs w:val="23"/>
        </w:rPr>
        <w:t>nuostatų patvirtinimo“</w:t>
      </w:r>
      <w:r w:rsidR="00386797" w:rsidRPr="00824A4B">
        <w:rPr>
          <w:rFonts w:cs="Times New Roman"/>
          <w:sz w:val="23"/>
          <w:szCs w:val="23"/>
        </w:rPr>
        <w:t xml:space="preserve">. </w:t>
      </w:r>
    </w:p>
    <w:p w14:paraId="783376AA" w14:textId="77777777" w:rsidR="005F3AA7" w:rsidRPr="00824A4B" w:rsidRDefault="005F3AA7" w:rsidP="005F3AA7">
      <w:pPr>
        <w:ind w:firstLine="567"/>
        <w:rPr>
          <w:rFonts w:eastAsia="SimSun" w:cs="Times New Roman"/>
          <w:b/>
          <w:sz w:val="23"/>
          <w:szCs w:val="23"/>
          <w:lang w:eastAsia="zh-CN"/>
        </w:rPr>
      </w:pPr>
      <w:r w:rsidRPr="00824A4B">
        <w:rPr>
          <w:rFonts w:eastAsia="SimSun" w:cs="Times New Roman"/>
          <w:b/>
          <w:sz w:val="23"/>
          <w:szCs w:val="23"/>
          <w:lang w:eastAsia="zh-CN"/>
        </w:rPr>
        <w:t xml:space="preserve">  Sprendimo projekto esmė</w:t>
      </w:r>
      <w:r w:rsidRPr="00824A4B">
        <w:rPr>
          <w:rFonts w:eastAsia="SimSun" w:cs="Times New Roman"/>
          <w:sz w:val="23"/>
          <w:szCs w:val="23"/>
          <w:lang w:eastAsia="zh-CN"/>
        </w:rPr>
        <w:t xml:space="preserve">, </w:t>
      </w:r>
      <w:r w:rsidRPr="00824A4B">
        <w:rPr>
          <w:rFonts w:eastAsia="SimSun" w:cs="Times New Roman"/>
          <w:b/>
          <w:sz w:val="23"/>
          <w:szCs w:val="23"/>
          <w:lang w:eastAsia="zh-CN"/>
        </w:rPr>
        <w:t xml:space="preserve">rengimo priežastys ir motyvai: </w:t>
      </w:r>
    </w:p>
    <w:p w14:paraId="695C4899" w14:textId="5B20A0AF" w:rsidR="008B21B0" w:rsidRPr="00824A4B" w:rsidRDefault="00386797" w:rsidP="001128F4">
      <w:pPr>
        <w:ind w:firstLine="567"/>
        <w:rPr>
          <w:rFonts w:eastAsia="SimSun" w:cs="Times New Roman"/>
          <w:sz w:val="23"/>
          <w:szCs w:val="23"/>
          <w:lang w:eastAsia="zh-CN"/>
        </w:rPr>
      </w:pPr>
      <w:r w:rsidRPr="00824A4B">
        <w:rPr>
          <w:rFonts w:eastAsia="SimSun" w:cs="Times New Roman"/>
          <w:b/>
          <w:sz w:val="23"/>
          <w:szCs w:val="23"/>
          <w:lang w:eastAsia="zh-CN"/>
        </w:rPr>
        <w:t xml:space="preserve">  </w:t>
      </w:r>
      <w:r w:rsidR="008768C4" w:rsidRPr="00824A4B">
        <w:rPr>
          <w:rFonts w:eastAsia="SimSun" w:cs="Times New Roman"/>
          <w:sz w:val="23"/>
          <w:szCs w:val="23"/>
          <w:lang w:eastAsia="zh-CN"/>
        </w:rPr>
        <w:t>Sprendimo projekte</w:t>
      </w:r>
      <w:r w:rsidR="008768C4" w:rsidRPr="00824A4B">
        <w:rPr>
          <w:rFonts w:eastAsia="SimSun" w:cs="Times New Roman"/>
          <w:b/>
          <w:sz w:val="23"/>
          <w:szCs w:val="23"/>
          <w:lang w:eastAsia="zh-CN"/>
        </w:rPr>
        <w:t xml:space="preserve"> </w:t>
      </w:r>
      <w:r w:rsidR="009A0A03" w:rsidRPr="00824A4B">
        <w:rPr>
          <w:rFonts w:eastAsia="SimSun" w:cs="Times New Roman"/>
          <w:sz w:val="23"/>
          <w:szCs w:val="23"/>
          <w:lang w:eastAsia="zh-CN"/>
        </w:rPr>
        <w:t xml:space="preserve">teikiami </w:t>
      </w:r>
      <w:r w:rsidR="0049190F" w:rsidRPr="00824A4B">
        <w:rPr>
          <w:rFonts w:eastAsia="SimSun" w:cs="Times New Roman"/>
          <w:sz w:val="23"/>
          <w:szCs w:val="23"/>
          <w:lang w:eastAsia="zh-CN"/>
        </w:rPr>
        <w:t>Kėdainių rajono savivaldybės nevyriausybinių organizacijų tarybos nuostatų</w:t>
      </w:r>
      <w:r w:rsidR="008768C4" w:rsidRPr="00824A4B">
        <w:rPr>
          <w:rFonts w:eastAsia="SimSun" w:cs="Times New Roman"/>
          <w:sz w:val="23"/>
          <w:szCs w:val="23"/>
          <w:lang w:eastAsia="zh-CN"/>
        </w:rPr>
        <w:t xml:space="preserve"> (toliau – nuostatai)</w:t>
      </w:r>
      <w:r w:rsidR="0049190F" w:rsidRPr="00824A4B">
        <w:rPr>
          <w:rFonts w:eastAsia="SimSun" w:cs="Times New Roman"/>
          <w:sz w:val="23"/>
          <w:szCs w:val="23"/>
          <w:lang w:eastAsia="zh-CN"/>
        </w:rPr>
        <w:t>, patvirtintų Kėdainių rajono savivaldybės tarybos 2020 m. vasario 28 d. sprendimu Nr. TS-36 „Dėl Kėdainių rajono savivaldybės nevyriausybinių organizacijų tarybos nuostatų patvirtinimo“</w:t>
      </w:r>
      <w:r w:rsidR="00134C90">
        <w:rPr>
          <w:rFonts w:eastAsia="SimSun" w:cs="Times New Roman"/>
          <w:sz w:val="23"/>
          <w:szCs w:val="23"/>
          <w:lang w:eastAsia="zh-CN"/>
        </w:rPr>
        <w:t>,</w:t>
      </w:r>
      <w:r w:rsidR="008768C4" w:rsidRPr="00824A4B">
        <w:rPr>
          <w:rFonts w:eastAsia="SimSun" w:cs="Times New Roman"/>
          <w:sz w:val="23"/>
          <w:szCs w:val="23"/>
          <w:lang w:eastAsia="zh-CN"/>
        </w:rPr>
        <w:t xml:space="preserve"> pakeitimai</w:t>
      </w:r>
      <w:r w:rsidR="008B21B0" w:rsidRPr="00824A4B">
        <w:rPr>
          <w:rFonts w:eastAsia="SimSun" w:cs="Times New Roman"/>
          <w:sz w:val="23"/>
          <w:szCs w:val="23"/>
          <w:lang w:eastAsia="zh-CN"/>
        </w:rPr>
        <w:t>:</w:t>
      </w:r>
    </w:p>
    <w:p w14:paraId="145A04B4" w14:textId="0DC14B9E" w:rsidR="00311912" w:rsidRPr="00824A4B" w:rsidRDefault="008B21B0" w:rsidP="001128F4">
      <w:pPr>
        <w:ind w:firstLine="567"/>
        <w:rPr>
          <w:sz w:val="23"/>
          <w:szCs w:val="23"/>
        </w:rPr>
      </w:pPr>
      <w:r w:rsidRPr="00824A4B">
        <w:rPr>
          <w:rFonts w:eastAsia="SimSun" w:cs="Times New Roman"/>
          <w:sz w:val="23"/>
          <w:szCs w:val="23"/>
          <w:lang w:eastAsia="zh-CN"/>
        </w:rPr>
        <w:t xml:space="preserve">  </w:t>
      </w:r>
      <w:r w:rsidR="00B8783E" w:rsidRPr="00824A4B">
        <w:rPr>
          <w:rFonts w:eastAsia="SimSun" w:cs="Times New Roman"/>
          <w:sz w:val="23"/>
          <w:szCs w:val="23"/>
          <w:lang w:eastAsia="zh-CN"/>
        </w:rPr>
        <w:t xml:space="preserve">1) </w:t>
      </w:r>
      <w:r w:rsidR="008768C4" w:rsidRPr="00824A4B">
        <w:rPr>
          <w:rFonts w:eastAsia="SimSun" w:cs="Times New Roman"/>
          <w:sz w:val="23"/>
          <w:szCs w:val="23"/>
          <w:lang w:eastAsia="zh-CN"/>
        </w:rPr>
        <w:t>14 punkte</w:t>
      </w:r>
      <w:r w:rsidR="00085E03" w:rsidRPr="00824A4B">
        <w:rPr>
          <w:rFonts w:eastAsia="SimSun" w:cs="Times New Roman"/>
          <w:sz w:val="23"/>
          <w:szCs w:val="23"/>
          <w:lang w:eastAsia="zh-CN"/>
        </w:rPr>
        <w:t xml:space="preserve"> </w:t>
      </w:r>
      <w:r w:rsidR="008768C4" w:rsidRPr="00824A4B">
        <w:rPr>
          <w:rFonts w:eastAsia="SimSun" w:cs="Times New Roman"/>
          <w:sz w:val="23"/>
          <w:szCs w:val="23"/>
          <w:lang w:eastAsia="zh-CN"/>
        </w:rPr>
        <w:t xml:space="preserve">patikslinama, jog </w:t>
      </w:r>
      <w:r w:rsidR="00085E03" w:rsidRPr="00824A4B">
        <w:rPr>
          <w:sz w:val="23"/>
          <w:szCs w:val="23"/>
        </w:rPr>
        <w:t>n</w:t>
      </w:r>
      <w:r w:rsidR="008768C4" w:rsidRPr="00824A4B">
        <w:rPr>
          <w:sz w:val="23"/>
          <w:szCs w:val="23"/>
        </w:rPr>
        <w:t>evyriausybinių organizacijų</w:t>
      </w:r>
      <w:r w:rsidR="006A4020" w:rsidRPr="00824A4B">
        <w:rPr>
          <w:sz w:val="23"/>
          <w:szCs w:val="23"/>
        </w:rPr>
        <w:t xml:space="preserve"> </w:t>
      </w:r>
      <w:r w:rsidR="008768C4" w:rsidRPr="00824A4B">
        <w:rPr>
          <w:sz w:val="23"/>
          <w:szCs w:val="23"/>
        </w:rPr>
        <w:t xml:space="preserve">atstovai į </w:t>
      </w:r>
      <w:r w:rsidR="00085E03" w:rsidRPr="00824A4B">
        <w:rPr>
          <w:sz w:val="23"/>
          <w:szCs w:val="23"/>
        </w:rPr>
        <w:t xml:space="preserve">Kėdainių rajono savivaldybės nevyriausybinių organizacijų </w:t>
      </w:r>
      <w:r w:rsidR="008768C4" w:rsidRPr="00824A4B">
        <w:rPr>
          <w:sz w:val="23"/>
          <w:szCs w:val="23"/>
        </w:rPr>
        <w:t>tarybą renkami viešo visuotinio nevyriausybinių organizacijų, veikiančių savivaldybės teritorijoje, susirinkimo (toliau – visuotinis susirinkimas) metu;</w:t>
      </w:r>
    </w:p>
    <w:p w14:paraId="5C732F2D" w14:textId="264846DD" w:rsidR="00B8783E" w:rsidRPr="00824A4B" w:rsidRDefault="00B8783E" w:rsidP="009A0A03">
      <w:pPr>
        <w:ind w:firstLine="709"/>
        <w:rPr>
          <w:sz w:val="23"/>
          <w:szCs w:val="23"/>
        </w:rPr>
      </w:pPr>
      <w:r w:rsidRPr="00824A4B">
        <w:rPr>
          <w:sz w:val="23"/>
          <w:szCs w:val="23"/>
        </w:rPr>
        <w:t xml:space="preserve">2) </w:t>
      </w:r>
      <w:r w:rsidR="00E41108">
        <w:rPr>
          <w:sz w:val="23"/>
          <w:szCs w:val="23"/>
        </w:rPr>
        <w:t>nuostatai papildyti</w:t>
      </w:r>
      <w:r w:rsidR="009A0A03" w:rsidRPr="00824A4B">
        <w:rPr>
          <w:sz w:val="23"/>
          <w:szCs w:val="23"/>
        </w:rPr>
        <w:t xml:space="preserve"> </w:t>
      </w:r>
      <w:r w:rsidR="00E207C6">
        <w:rPr>
          <w:sz w:val="23"/>
          <w:szCs w:val="23"/>
        </w:rPr>
        <w:t xml:space="preserve">nauju </w:t>
      </w:r>
      <w:r w:rsidR="009A0A03" w:rsidRPr="00824A4B">
        <w:rPr>
          <w:sz w:val="23"/>
          <w:szCs w:val="23"/>
        </w:rPr>
        <w:t>14.17 papunkčiu</w:t>
      </w:r>
      <w:r w:rsidR="00E41108">
        <w:rPr>
          <w:sz w:val="23"/>
          <w:szCs w:val="23"/>
        </w:rPr>
        <w:t>, siekiant</w:t>
      </w:r>
      <w:r w:rsidR="009A0A03" w:rsidRPr="00824A4B">
        <w:rPr>
          <w:sz w:val="23"/>
          <w:szCs w:val="23"/>
        </w:rPr>
        <w:t xml:space="preserve"> </w:t>
      </w:r>
      <w:r w:rsidR="00E41108">
        <w:rPr>
          <w:sz w:val="23"/>
          <w:szCs w:val="23"/>
        </w:rPr>
        <w:t>sudarytį galimybę</w:t>
      </w:r>
      <w:r w:rsidR="008C2DB7">
        <w:rPr>
          <w:sz w:val="23"/>
          <w:szCs w:val="23"/>
        </w:rPr>
        <w:t xml:space="preserve">, kad </w:t>
      </w:r>
      <w:r w:rsidR="00072CB3" w:rsidRPr="00824A4B">
        <w:rPr>
          <w:sz w:val="23"/>
          <w:szCs w:val="23"/>
        </w:rPr>
        <w:t xml:space="preserve">visuotinį susirinkimą, kurio metu renkami </w:t>
      </w:r>
      <w:r w:rsidR="005A5F1C" w:rsidRPr="00824A4B">
        <w:rPr>
          <w:sz w:val="23"/>
          <w:szCs w:val="23"/>
        </w:rPr>
        <w:t>rajono nevyriausybinių organiz</w:t>
      </w:r>
      <w:r w:rsidR="00072CB3" w:rsidRPr="00824A4B">
        <w:rPr>
          <w:sz w:val="23"/>
          <w:szCs w:val="23"/>
        </w:rPr>
        <w:t>acijų atstovai</w:t>
      </w:r>
      <w:r w:rsidR="005A5F1C" w:rsidRPr="00824A4B">
        <w:rPr>
          <w:sz w:val="23"/>
          <w:szCs w:val="23"/>
        </w:rPr>
        <w:t xml:space="preserve"> į Kėdainių rajono savivaldybės nevyriausybinių organizacijų tarybą</w:t>
      </w:r>
      <w:r w:rsidR="00193005" w:rsidRPr="00824A4B">
        <w:rPr>
          <w:sz w:val="23"/>
          <w:szCs w:val="23"/>
        </w:rPr>
        <w:t xml:space="preserve"> (toliau – rinkimai)</w:t>
      </w:r>
      <w:r w:rsidR="00072CB3" w:rsidRPr="00824A4B">
        <w:rPr>
          <w:sz w:val="23"/>
          <w:szCs w:val="23"/>
        </w:rPr>
        <w:t>,</w:t>
      </w:r>
      <w:r w:rsidR="0028255F" w:rsidRPr="00824A4B">
        <w:rPr>
          <w:sz w:val="23"/>
          <w:szCs w:val="23"/>
        </w:rPr>
        <w:t xml:space="preserve"> </w:t>
      </w:r>
      <w:r w:rsidR="008C2DB7">
        <w:rPr>
          <w:sz w:val="23"/>
          <w:szCs w:val="23"/>
        </w:rPr>
        <w:t xml:space="preserve">būtų galima organizuoti </w:t>
      </w:r>
      <w:r w:rsidR="00072CB3" w:rsidRPr="00824A4B">
        <w:rPr>
          <w:sz w:val="23"/>
          <w:szCs w:val="23"/>
        </w:rPr>
        <w:t>ir nuot</w:t>
      </w:r>
      <w:r w:rsidR="00F97FB7" w:rsidRPr="00824A4B">
        <w:rPr>
          <w:sz w:val="23"/>
          <w:szCs w:val="23"/>
        </w:rPr>
        <w:t xml:space="preserve">oliniu būdu. </w:t>
      </w:r>
      <w:r w:rsidR="00CC37DB">
        <w:rPr>
          <w:sz w:val="23"/>
          <w:szCs w:val="23"/>
        </w:rPr>
        <w:t>V</w:t>
      </w:r>
      <w:r w:rsidR="00197150" w:rsidRPr="00824A4B">
        <w:rPr>
          <w:sz w:val="23"/>
          <w:szCs w:val="23"/>
        </w:rPr>
        <w:t>isuotinio susirinkim</w:t>
      </w:r>
      <w:r w:rsidR="00BD6728">
        <w:rPr>
          <w:sz w:val="23"/>
          <w:szCs w:val="23"/>
        </w:rPr>
        <w:t>o</w:t>
      </w:r>
      <w:r w:rsidR="0009514D">
        <w:rPr>
          <w:sz w:val="23"/>
          <w:szCs w:val="23"/>
        </w:rPr>
        <w:t xml:space="preserve"> organizavimas nuotoliniu būdu </w:t>
      </w:r>
      <w:r w:rsidR="00193005" w:rsidRPr="00824A4B">
        <w:rPr>
          <w:sz w:val="23"/>
          <w:szCs w:val="23"/>
        </w:rPr>
        <w:t xml:space="preserve">užtikrintų </w:t>
      </w:r>
      <w:r w:rsidR="00F4704D">
        <w:rPr>
          <w:sz w:val="23"/>
          <w:szCs w:val="23"/>
        </w:rPr>
        <w:t xml:space="preserve">savalaikį teisės aktuose numatytų procedūrų įgyvendinimą, </w:t>
      </w:r>
      <w:r w:rsidR="00FB023D">
        <w:rPr>
          <w:sz w:val="23"/>
          <w:szCs w:val="23"/>
        </w:rPr>
        <w:t xml:space="preserve">ir </w:t>
      </w:r>
      <w:r w:rsidR="00197150" w:rsidRPr="00824A4B">
        <w:rPr>
          <w:sz w:val="23"/>
          <w:szCs w:val="23"/>
        </w:rPr>
        <w:t>sudarytų sąlygas</w:t>
      </w:r>
      <w:r w:rsidR="00861BD4" w:rsidRPr="00824A4B">
        <w:rPr>
          <w:sz w:val="23"/>
          <w:szCs w:val="23"/>
        </w:rPr>
        <w:t>,</w:t>
      </w:r>
      <w:r w:rsidR="00197150" w:rsidRPr="00824A4B">
        <w:rPr>
          <w:sz w:val="23"/>
          <w:szCs w:val="23"/>
        </w:rPr>
        <w:t xml:space="preserve"> </w:t>
      </w:r>
      <w:r w:rsidR="0028255F" w:rsidRPr="00824A4B">
        <w:rPr>
          <w:sz w:val="23"/>
          <w:szCs w:val="23"/>
        </w:rPr>
        <w:t xml:space="preserve">kuo </w:t>
      </w:r>
      <w:r w:rsidR="0009514D">
        <w:rPr>
          <w:sz w:val="23"/>
          <w:szCs w:val="23"/>
        </w:rPr>
        <w:t xml:space="preserve">didesniam </w:t>
      </w:r>
      <w:r w:rsidR="0028255F" w:rsidRPr="00824A4B">
        <w:rPr>
          <w:sz w:val="23"/>
          <w:szCs w:val="23"/>
        </w:rPr>
        <w:t xml:space="preserve">rajono nevyriausybinių organizacijų </w:t>
      </w:r>
      <w:r w:rsidR="0009514D">
        <w:rPr>
          <w:sz w:val="23"/>
          <w:szCs w:val="23"/>
        </w:rPr>
        <w:t xml:space="preserve">skaičiui </w:t>
      </w:r>
      <w:r w:rsidR="009D0E33">
        <w:rPr>
          <w:sz w:val="23"/>
          <w:szCs w:val="23"/>
        </w:rPr>
        <w:t>įsitraukti ir dalyvauti</w:t>
      </w:r>
      <w:r w:rsidR="00F4704D">
        <w:rPr>
          <w:sz w:val="23"/>
          <w:szCs w:val="23"/>
        </w:rPr>
        <w:t xml:space="preserve"> </w:t>
      </w:r>
      <w:r w:rsidR="0028255F" w:rsidRPr="00824A4B">
        <w:rPr>
          <w:sz w:val="23"/>
          <w:szCs w:val="23"/>
        </w:rPr>
        <w:t>rinkimuose;</w:t>
      </w:r>
    </w:p>
    <w:p w14:paraId="49E5BD9E" w14:textId="2DB4C0AE" w:rsidR="0028255F" w:rsidRPr="00824A4B" w:rsidRDefault="00190F24" w:rsidP="009A0A03">
      <w:pPr>
        <w:ind w:firstLine="709"/>
        <w:rPr>
          <w:sz w:val="23"/>
          <w:szCs w:val="23"/>
        </w:rPr>
      </w:pPr>
      <w:r w:rsidRPr="00824A4B">
        <w:rPr>
          <w:sz w:val="23"/>
          <w:szCs w:val="23"/>
        </w:rPr>
        <w:t xml:space="preserve">3) 18 punkto pakeitimas </w:t>
      </w:r>
      <w:r w:rsidR="00154C3E">
        <w:rPr>
          <w:sz w:val="23"/>
          <w:szCs w:val="23"/>
        </w:rPr>
        <w:t xml:space="preserve">suteikia galimybę, esant poreikiui, </w:t>
      </w:r>
      <w:r w:rsidR="00861BD4" w:rsidRPr="00824A4B">
        <w:rPr>
          <w:sz w:val="23"/>
          <w:szCs w:val="23"/>
        </w:rPr>
        <w:t>Kėdainių rajono savivaldybės nevyriausybinių organizacijų t</w:t>
      </w:r>
      <w:r w:rsidR="00154C3E">
        <w:rPr>
          <w:sz w:val="23"/>
          <w:szCs w:val="23"/>
        </w:rPr>
        <w:t>arybos posėdžius</w:t>
      </w:r>
      <w:r w:rsidR="009D0E33">
        <w:rPr>
          <w:sz w:val="23"/>
          <w:szCs w:val="23"/>
        </w:rPr>
        <w:t xml:space="preserve"> organizuoti ir nuotoliniu būdu; </w:t>
      </w:r>
      <w:r w:rsidR="00861BD4" w:rsidRPr="00824A4B">
        <w:rPr>
          <w:sz w:val="23"/>
          <w:szCs w:val="23"/>
        </w:rPr>
        <w:t xml:space="preserve">  </w:t>
      </w:r>
    </w:p>
    <w:p w14:paraId="0DA8424C" w14:textId="624E7233" w:rsidR="00861BD4" w:rsidRDefault="00861BD4" w:rsidP="00861BD4">
      <w:pPr>
        <w:ind w:firstLine="567"/>
        <w:rPr>
          <w:rFonts w:eastAsia="SimSun" w:cs="Times New Roman"/>
          <w:sz w:val="23"/>
          <w:szCs w:val="23"/>
          <w:lang w:eastAsia="zh-CN"/>
        </w:rPr>
      </w:pPr>
      <w:r w:rsidRPr="00824A4B">
        <w:rPr>
          <w:sz w:val="23"/>
          <w:szCs w:val="23"/>
        </w:rPr>
        <w:t xml:space="preserve">   4) </w:t>
      </w:r>
      <w:r w:rsidR="00154C3E">
        <w:rPr>
          <w:rFonts w:eastAsia="SimSun" w:cs="Times New Roman"/>
          <w:sz w:val="23"/>
          <w:szCs w:val="23"/>
          <w:lang w:eastAsia="zh-CN"/>
        </w:rPr>
        <w:t>31 punkte patikslinamas</w:t>
      </w:r>
      <w:r w:rsidR="00617E3A">
        <w:rPr>
          <w:rFonts w:eastAsia="SimSun" w:cs="Times New Roman"/>
          <w:sz w:val="23"/>
          <w:szCs w:val="23"/>
          <w:lang w:eastAsia="zh-CN"/>
        </w:rPr>
        <w:t xml:space="preserve"> laikotarpis (prieš </w:t>
      </w:r>
      <w:r w:rsidR="00617E3A" w:rsidRPr="00617E3A">
        <w:rPr>
          <w:rFonts w:eastAsia="SimSun" w:cs="Times New Roman"/>
          <w:sz w:val="23"/>
          <w:szCs w:val="23"/>
          <w:lang w:eastAsia="zh-CN"/>
        </w:rPr>
        <w:t>2 (dvi) darbo dienas</w:t>
      </w:r>
      <w:r w:rsidR="00617E3A">
        <w:rPr>
          <w:rFonts w:eastAsia="SimSun" w:cs="Times New Roman"/>
          <w:sz w:val="23"/>
          <w:szCs w:val="23"/>
          <w:lang w:eastAsia="zh-CN"/>
        </w:rPr>
        <w:t>)</w:t>
      </w:r>
      <w:r w:rsidR="00435199">
        <w:rPr>
          <w:rFonts w:eastAsia="SimSun" w:cs="Times New Roman"/>
          <w:sz w:val="23"/>
          <w:szCs w:val="23"/>
          <w:lang w:eastAsia="zh-CN"/>
        </w:rPr>
        <w:t>, per kurį gali būti atlikta NVO tarybos narių apklausa elektroniniu paštu,</w:t>
      </w:r>
      <w:r w:rsidR="00E45CE2">
        <w:rPr>
          <w:rFonts w:eastAsia="SimSun" w:cs="Times New Roman"/>
          <w:sz w:val="23"/>
          <w:szCs w:val="23"/>
          <w:lang w:eastAsia="zh-CN"/>
        </w:rPr>
        <w:t xml:space="preserve"> kuomet reikalingas op</w:t>
      </w:r>
      <w:r w:rsidR="00A45ED5">
        <w:rPr>
          <w:rFonts w:eastAsia="SimSun" w:cs="Times New Roman"/>
          <w:sz w:val="23"/>
          <w:szCs w:val="23"/>
          <w:lang w:eastAsia="zh-CN"/>
        </w:rPr>
        <w:t xml:space="preserve">eratyvus NVO tarybos sprendimas, bet </w:t>
      </w:r>
      <w:r w:rsidR="00E45CE2">
        <w:rPr>
          <w:rFonts w:eastAsia="SimSun" w:cs="Times New Roman"/>
          <w:sz w:val="23"/>
          <w:szCs w:val="23"/>
          <w:lang w:eastAsia="zh-CN"/>
        </w:rPr>
        <w:t xml:space="preserve"> nėra </w:t>
      </w:r>
      <w:r w:rsidR="00E45CE2" w:rsidRPr="00617E3A">
        <w:rPr>
          <w:rFonts w:eastAsia="SimSun" w:cs="Times New Roman"/>
          <w:sz w:val="23"/>
          <w:szCs w:val="23"/>
          <w:lang w:eastAsia="zh-CN"/>
        </w:rPr>
        <w:t>galimybių surengti posėdį NVO tarybos nariams</w:t>
      </w:r>
      <w:r w:rsidR="00A45ED5">
        <w:rPr>
          <w:rFonts w:eastAsia="SimSun" w:cs="Times New Roman"/>
          <w:sz w:val="23"/>
          <w:szCs w:val="23"/>
          <w:lang w:eastAsia="zh-CN"/>
        </w:rPr>
        <w:t xml:space="preserve"> </w:t>
      </w:r>
      <w:r w:rsidR="0099776D" w:rsidRPr="00617E3A">
        <w:rPr>
          <w:rFonts w:eastAsia="SimSun" w:cs="Times New Roman"/>
          <w:sz w:val="23"/>
          <w:szCs w:val="23"/>
          <w:lang w:eastAsia="zh-CN"/>
        </w:rPr>
        <w:t xml:space="preserve">tiesiogiai </w:t>
      </w:r>
      <w:r w:rsidR="00A45ED5" w:rsidRPr="00617E3A">
        <w:rPr>
          <w:rFonts w:eastAsia="SimSun" w:cs="Times New Roman"/>
          <w:sz w:val="23"/>
          <w:szCs w:val="23"/>
          <w:lang w:eastAsia="zh-CN"/>
        </w:rPr>
        <w:t>dalyvaujant</w:t>
      </w:r>
      <w:r w:rsidR="00A45ED5">
        <w:rPr>
          <w:rFonts w:eastAsia="SimSun" w:cs="Times New Roman"/>
          <w:sz w:val="23"/>
          <w:szCs w:val="23"/>
          <w:lang w:eastAsia="zh-CN"/>
        </w:rPr>
        <w:t xml:space="preserve"> posėdyje. </w:t>
      </w:r>
    </w:p>
    <w:p w14:paraId="0B0426AB" w14:textId="64D4A24C" w:rsidR="005F3AA7" w:rsidRPr="00824A4B" w:rsidRDefault="00113B10" w:rsidP="004F32F2">
      <w:pPr>
        <w:ind w:firstLine="567"/>
        <w:rPr>
          <w:rFonts w:eastAsia="SimSun" w:cs="Times New Roman"/>
          <w:sz w:val="23"/>
          <w:szCs w:val="23"/>
          <w:lang w:eastAsia="zh-CN"/>
        </w:rPr>
      </w:pPr>
      <w:r>
        <w:rPr>
          <w:rFonts w:eastAsia="SimSun" w:cs="Times New Roman"/>
          <w:sz w:val="23"/>
          <w:szCs w:val="23"/>
          <w:lang w:eastAsia="zh-CN"/>
        </w:rPr>
        <w:t xml:space="preserve">  </w:t>
      </w:r>
      <w:r w:rsidR="005F3AA7" w:rsidRPr="00824A4B">
        <w:rPr>
          <w:rFonts w:eastAsia="SimSun" w:cs="Times New Roman"/>
          <w:b/>
          <w:sz w:val="23"/>
          <w:szCs w:val="23"/>
          <w:lang w:eastAsia="zh-CN"/>
        </w:rPr>
        <w:t>Lėšų poreikis (jeigu sprendimui įgyvendinti reikalingos lėšos):</w:t>
      </w:r>
      <w:r w:rsidR="005B4749">
        <w:rPr>
          <w:rFonts w:eastAsia="SimSun" w:cs="Times New Roman"/>
          <w:b/>
          <w:sz w:val="23"/>
          <w:szCs w:val="23"/>
          <w:lang w:eastAsia="zh-CN"/>
        </w:rPr>
        <w:t xml:space="preserve"> </w:t>
      </w:r>
      <w:r w:rsidR="005B4749">
        <w:rPr>
          <w:rFonts w:eastAsia="SimSun" w:cs="Times New Roman"/>
          <w:sz w:val="23"/>
          <w:szCs w:val="23"/>
          <w:lang w:eastAsia="zh-CN"/>
        </w:rPr>
        <w:t xml:space="preserve">Lėšos nėra reikalingos. </w:t>
      </w:r>
      <w:r w:rsidR="00154C3E">
        <w:rPr>
          <w:rFonts w:eastAsia="SimSun" w:cs="Times New Roman"/>
          <w:sz w:val="23"/>
          <w:szCs w:val="23"/>
          <w:lang w:eastAsia="zh-CN"/>
        </w:rPr>
        <w:t xml:space="preserve"> </w:t>
      </w:r>
    </w:p>
    <w:p w14:paraId="394C256B" w14:textId="77777777" w:rsidR="005F3AA7" w:rsidRPr="00824A4B" w:rsidRDefault="005F3AA7" w:rsidP="005F3AA7">
      <w:pPr>
        <w:ind w:firstLine="709"/>
        <w:jc w:val="left"/>
        <w:rPr>
          <w:rFonts w:eastAsia="SimSun" w:cs="Times New Roman"/>
          <w:b/>
          <w:sz w:val="23"/>
          <w:szCs w:val="23"/>
          <w:lang w:eastAsia="zh-CN"/>
        </w:rPr>
      </w:pPr>
      <w:r w:rsidRPr="00824A4B">
        <w:rPr>
          <w:rFonts w:eastAsia="SimSun" w:cs="Times New Roman"/>
          <w:b/>
          <w:sz w:val="23"/>
          <w:szCs w:val="23"/>
          <w:lang w:eastAsia="zh-CN"/>
        </w:rPr>
        <w:t xml:space="preserve">Laukiami rezultatai: </w:t>
      </w:r>
    </w:p>
    <w:p w14:paraId="394455A9" w14:textId="2F369825" w:rsidR="00386797" w:rsidRPr="00824A4B" w:rsidRDefault="00C33AD3" w:rsidP="00824A4B">
      <w:pPr>
        <w:ind w:firstLine="709"/>
        <w:jc w:val="left"/>
        <w:rPr>
          <w:rFonts w:eastAsia="SimSun" w:cs="Times New Roman"/>
          <w:b/>
          <w:sz w:val="23"/>
          <w:szCs w:val="23"/>
          <w:lang w:eastAsia="zh-CN"/>
        </w:rPr>
      </w:pPr>
      <w:r>
        <w:rPr>
          <w:rFonts w:eastAsia="SimSun" w:cs="Times New Roman"/>
          <w:sz w:val="23"/>
          <w:szCs w:val="23"/>
          <w:lang w:eastAsia="zh-CN"/>
        </w:rPr>
        <w:t xml:space="preserve">Bus </w:t>
      </w:r>
      <w:r>
        <w:rPr>
          <w:rFonts w:cs="Times New Roman"/>
          <w:sz w:val="23"/>
          <w:szCs w:val="23"/>
        </w:rPr>
        <w:t>tinkamai įgyvendinama</w:t>
      </w:r>
      <w:r w:rsidR="00564371">
        <w:rPr>
          <w:rFonts w:cs="Times New Roman"/>
          <w:sz w:val="23"/>
          <w:szCs w:val="23"/>
        </w:rPr>
        <w:t xml:space="preserve"> nevyriausybinių organizacijų plėtros </w:t>
      </w:r>
      <w:r>
        <w:rPr>
          <w:rFonts w:cs="Times New Roman"/>
          <w:sz w:val="23"/>
          <w:szCs w:val="23"/>
        </w:rPr>
        <w:t xml:space="preserve">valstybės politika Kėdainių rajono savivaldybėje. </w:t>
      </w:r>
    </w:p>
    <w:p w14:paraId="0D96FB6E" w14:textId="77777777" w:rsidR="005F3AA7" w:rsidRPr="00824A4B" w:rsidRDefault="005F3AA7" w:rsidP="005F3AA7">
      <w:pPr>
        <w:ind w:firstLine="680"/>
        <w:jc w:val="left"/>
        <w:rPr>
          <w:rFonts w:eastAsia="SimSun" w:cs="Times New Roman"/>
          <w:b/>
          <w:bCs/>
          <w:sz w:val="23"/>
          <w:szCs w:val="23"/>
          <w:lang w:eastAsia="zh-CN"/>
        </w:rPr>
      </w:pPr>
      <w:r w:rsidRPr="00824A4B">
        <w:rPr>
          <w:rFonts w:eastAsia="SimSun" w:cs="Times New Roman"/>
          <w:b/>
          <w:bCs/>
          <w:sz w:val="23"/>
          <w:szCs w:val="23"/>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F3AA7" w:rsidRPr="00C33AD3" w14:paraId="6CE0C006" w14:textId="77777777" w:rsidTr="009B020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743865ED" w14:textId="77777777" w:rsidR="005F3AA7" w:rsidRPr="00C33AD3" w:rsidRDefault="005F3AA7" w:rsidP="009B0201">
            <w:pPr>
              <w:jc w:val="left"/>
              <w:rPr>
                <w:rFonts w:eastAsia="SimSun" w:cs="Times New Roman"/>
                <w:b/>
                <w:sz w:val="18"/>
                <w:szCs w:val="18"/>
                <w:lang w:bidi="lo-LA"/>
              </w:rPr>
            </w:pPr>
            <w:r w:rsidRPr="00C33AD3">
              <w:rPr>
                <w:rFonts w:eastAsia="SimSun" w:cs="Times New Roman"/>
                <w:b/>
                <w:sz w:val="18"/>
                <w:szCs w:val="18"/>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32AB336E" w14:textId="77777777" w:rsidR="005F3AA7" w:rsidRPr="00C33AD3" w:rsidRDefault="005F3AA7" w:rsidP="009B0201">
            <w:pPr>
              <w:jc w:val="left"/>
              <w:rPr>
                <w:rFonts w:eastAsia="SimSun" w:cs="Times New Roman"/>
                <w:b/>
                <w:bCs/>
                <w:sz w:val="18"/>
                <w:szCs w:val="18"/>
                <w:lang w:eastAsia="zh-CN"/>
              </w:rPr>
            </w:pPr>
            <w:r w:rsidRPr="00C33AD3">
              <w:rPr>
                <w:rFonts w:eastAsia="SimSun" w:cs="Times New Roman"/>
                <w:b/>
                <w:bCs/>
                <w:sz w:val="18"/>
                <w:szCs w:val="18"/>
                <w:lang w:eastAsia="zh-CN"/>
              </w:rPr>
              <w:t>Numatomo teisinio reguliavimo poveikio vertinimo rezultatai</w:t>
            </w:r>
          </w:p>
        </w:tc>
      </w:tr>
      <w:tr w:rsidR="005F3AA7" w:rsidRPr="00C33AD3" w14:paraId="59392F1F" w14:textId="77777777" w:rsidTr="009B020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533A7CF" w14:textId="77777777" w:rsidR="005F3AA7" w:rsidRPr="00C33AD3" w:rsidRDefault="005F3AA7" w:rsidP="009B0201">
            <w:pPr>
              <w:jc w:val="left"/>
              <w:rPr>
                <w:rFonts w:eastAsia="SimSun" w:cs="Times New Roman"/>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tcPr>
          <w:p w14:paraId="29B96CF8" w14:textId="77777777" w:rsidR="005F3AA7" w:rsidRPr="00C33AD3" w:rsidRDefault="005F3AA7" w:rsidP="009B0201">
            <w:pPr>
              <w:jc w:val="left"/>
              <w:rPr>
                <w:rFonts w:eastAsia="SimSun" w:cs="Times New Roman"/>
                <w:b/>
                <w:sz w:val="18"/>
                <w:szCs w:val="18"/>
                <w:lang w:eastAsia="zh-CN"/>
              </w:rPr>
            </w:pPr>
            <w:r w:rsidRPr="00C33AD3">
              <w:rPr>
                <w:rFonts w:eastAsia="SimSun" w:cs="Times New Roman"/>
                <w:b/>
                <w:sz w:val="18"/>
                <w:szCs w:val="18"/>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96257C" w14:textId="77777777" w:rsidR="005F3AA7" w:rsidRPr="00C33AD3" w:rsidRDefault="005F3AA7" w:rsidP="009B0201">
            <w:pPr>
              <w:jc w:val="left"/>
              <w:rPr>
                <w:rFonts w:eastAsia="Calibri" w:cs="Times New Roman"/>
                <w:b/>
                <w:sz w:val="18"/>
                <w:szCs w:val="18"/>
                <w:lang w:bidi="lo-LA"/>
              </w:rPr>
            </w:pPr>
            <w:r w:rsidRPr="00C33AD3">
              <w:rPr>
                <w:rFonts w:eastAsia="SimSun" w:cs="Times New Roman"/>
                <w:b/>
                <w:sz w:val="18"/>
                <w:szCs w:val="18"/>
                <w:lang w:eastAsia="zh-CN"/>
              </w:rPr>
              <w:t>Neigiamas poveikis</w:t>
            </w:r>
          </w:p>
          <w:p w14:paraId="2028D326" w14:textId="77777777" w:rsidR="005F3AA7" w:rsidRPr="00C33AD3" w:rsidRDefault="005F3AA7" w:rsidP="009B0201">
            <w:pPr>
              <w:jc w:val="left"/>
              <w:rPr>
                <w:rFonts w:eastAsia="SimSun" w:cs="Times New Roman"/>
                <w:b/>
                <w:i/>
                <w:sz w:val="18"/>
                <w:szCs w:val="18"/>
                <w:lang w:eastAsia="zh-CN"/>
              </w:rPr>
            </w:pPr>
          </w:p>
        </w:tc>
      </w:tr>
      <w:tr w:rsidR="005F3AA7" w:rsidRPr="00C33AD3" w14:paraId="62FF9710"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01D19BB2"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614EB090"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D8674C" w14:textId="77777777" w:rsidR="005F3AA7" w:rsidRPr="00C33AD3" w:rsidRDefault="005F3AA7" w:rsidP="009B0201">
            <w:pPr>
              <w:jc w:val="left"/>
              <w:rPr>
                <w:rFonts w:eastAsia="SimSun" w:cs="Times New Roman"/>
                <w:i/>
                <w:sz w:val="18"/>
                <w:szCs w:val="18"/>
                <w:lang w:bidi="lo-LA"/>
              </w:rPr>
            </w:pPr>
          </w:p>
        </w:tc>
      </w:tr>
      <w:tr w:rsidR="005F3AA7" w:rsidRPr="00C33AD3" w14:paraId="5DF002FB"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02533375"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4CE9BF88"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65AECF" w14:textId="77777777" w:rsidR="005F3AA7" w:rsidRPr="00C33AD3" w:rsidRDefault="005F3AA7" w:rsidP="009B0201">
            <w:pPr>
              <w:jc w:val="left"/>
              <w:rPr>
                <w:rFonts w:eastAsia="SimSun" w:cs="Times New Roman"/>
                <w:i/>
                <w:sz w:val="18"/>
                <w:szCs w:val="18"/>
                <w:lang w:bidi="lo-LA"/>
              </w:rPr>
            </w:pPr>
          </w:p>
        </w:tc>
      </w:tr>
      <w:tr w:rsidR="005F3AA7" w:rsidRPr="00C33AD3" w14:paraId="42A1C202"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5BAF3179"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B09C413"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0B3F3ED" w14:textId="77777777" w:rsidR="005F3AA7" w:rsidRPr="00C33AD3" w:rsidRDefault="005F3AA7" w:rsidP="009B0201">
            <w:pPr>
              <w:jc w:val="left"/>
              <w:rPr>
                <w:rFonts w:eastAsia="SimSun" w:cs="Times New Roman"/>
                <w:i/>
                <w:sz w:val="18"/>
                <w:szCs w:val="18"/>
                <w:lang w:bidi="lo-LA"/>
              </w:rPr>
            </w:pPr>
          </w:p>
        </w:tc>
      </w:tr>
      <w:tr w:rsidR="005F3AA7" w:rsidRPr="00C33AD3" w14:paraId="34BB4202"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529CAAC1"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F4F9AC2"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BF0ECDB" w14:textId="77777777" w:rsidR="005F3AA7" w:rsidRPr="00C33AD3" w:rsidRDefault="005F3AA7" w:rsidP="009B0201">
            <w:pPr>
              <w:jc w:val="left"/>
              <w:rPr>
                <w:rFonts w:eastAsia="SimSun" w:cs="Times New Roman"/>
                <w:i/>
                <w:sz w:val="18"/>
                <w:szCs w:val="18"/>
                <w:lang w:bidi="lo-LA"/>
              </w:rPr>
            </w:pPr>
          </w:p>
        </w:tc>
      </w:tr>
      <w:tr w:rsidR="005F3AA7" w:rsidRPr="00C33AD3" w14:paraId="5829F5D7"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0EE02643"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828A285"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EF9B69" w14:textId="77777777" w:rsidR="005F3AA7" w:rsidRPr="00C33AD3" w:rsidRDefault="005F3AA7" w:rsidP="009B0201">
            <w:pPr>
              <w:jc w:val="left"/>
              <w:rPr>
                <w:rFonts w:eastAsia="SimSun" w:cs="Times New Roman"/>
                <w:i/>
                <w:sz w:val="18"/>
                <w:szCs w:val="18"/>
                <w:lang w:bidi="lo-LA"/>
              </w:rPr>
            </w:pPr>
          </w:p>
        </w:tc>
      </w:tr>
      <w:tr w:rsidR="005F3AA7" w:rsidRPr="00C33AD3" w14:paraId="0686EE76"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5CC92C1E"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CAE7422"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AA1225" w14:textId="77777777" w:rsidR="005F3AA7" w:rsidRPr="00C33AD3" w:rsidRDefault="005F3AA7" w:rsidP="009B0201">
            <w:pPr>
              <w:jc w:val="left"/>
              <w:rPr>
                <w:rFonts w:eastAsia="SimSun" w:cs="Times New Roman"/>
                <w:i/>
                <w:sz w:val="18"/>
                <w:szCs w:val="18"/>
                <w:lang w:bidi="lo-LA"/>
              </w:rPr>
            </w:pPr>
          </w:p>
        </w:tc>
      </w:tr>
      <w:tr w:rsidR="005F3AA7" w:rsidRPr="00C33AD3" w14:paraId="42DA6AE2"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0176D041"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4620079C"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D0B5C7" w14:textId="77777777" w:rsidR="005F3AA7" w:rsidRPr="00C33AD3" w:rsidRDefault="005F3AA7" w:rsidP="009B0201">
            <w:pPr>
              <w:jc w:val="left"/>
              <w:rPr>
                <w:rFonts w:eastAsia="SimSun" w:cs="Times New Roman"/>
                <w:i/>
                <w:sz w:val="18"/>
                <w:szCs w:val="18"/>
                <w:lang w:bidi="lo-LA"/>
              </w:rPr>
            </w:pPr>
          </w:p>
        </w:tc>
      </w:tr>
      <w:tr w:rsidR="005F3AA7" w:rsidRPr="00C33AD3" w14:paraId="34F6D863"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504346E7"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003EDD9"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C8872E" w14:textId="77777777" w:rsidR="005F3AA7" w:rsidRPr="00C33AD3" w:rsidRDefault="005F3AA7" w:rsidP="009B0201">
            <w:pPr>
              <w:jc w:val="left"/>
              <w:rPr>
                <w:rFonts w:eastAsia="SimSun" w:cs="Times New Roman"/>
                <w:i/>
                <w:sz w:val="18"/>
                <w:szCs w:val="18"/>
                <w:lang w:bidi="lo-LA"/>
              </w:rPr>
            </w:pPr>
          </w:p>
        </w:tc>
      </w:tr>
      <w:tr w:rsidR="005F3AA7" w:rsidRPr="00C33AD3" w14:paraId="7CB97912" w14:textId="77777777" w:rsidTr="009B0201">
        <w:trPr>
          <w:trHeight w:val="60"/>
        </w:trPr>
        <w:tc>
          <w:tcPr>
            <w:tcW w:w="3118" w:type="dxa"/>
            <w:tcBorders>
              <w:top w:val="single" w:sz="4" w:space="0" w:color="000000"/>
              <w:left w:val="single" w:sz="4" w:space="0" w:color="000000"/>
              <w:bottom w:val="single" w:sz="4" w:space="0" w:color="000000"/>
              <w:right w:val="single" w:sz="4" w:space="0" w:color="000000"/>
            </w:tcBorders>
          </w:tcPr>
          <w:p w14:paraId="7CD81E5C"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A11ABCE"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F8C564" w14:textId="77777777" w:rsidR="005F3AA7" w:rsidRPr="00C33AD3" w:rsidRDefault="005F3AA7" w:rsidP="009B0201">
            <w:pPr>
              <w:jc w:val="left"/>
              <w:rPr>
                <w:rFonts w:eastAsia="SimSun" w:cs="Times New Roman"/>
                <w:i/>
                <w:sz w:val="18"/>
                <w:szCs w:val="18"/>
                <w:lang w:bidi="lo-LA"/>
              </w:rPr>
            </w:pPr>
          </w:p>
        </w:tc>
      </w:tr>
      <w:tr w:rsidR="005F3AA7" w:rsidRPr="00C33AD3" w14:paraId="2D8630C2" w14:textId="77777777" w:rsidTr="009B0201">
        <w:tc>
          <w:tcPr>
            <w:tcW w:w="3118" w:type="dxa"/>
            <w:tcBorders>
              <w:top w:val="single" w:sz="4" w:space="0" w:color="000000"/>
              <w:left w:val="single" w:sz="4" w:space="0" w:color="000000"/>
              <w:bottom w:val="single" w:sz="4" w:space="0" w:color="000000"/>
              <w:right w:val="single" w:sz="4" w:space="0" w:color="000000"/>
            </w:tcBorders>
          </w:tcPr>
          <w:p w14:paraId="7266AF62" w14:textId="77777777" w:rsidR="005F3AA7" w:rsidRPr="00C33AD3" w:rsidRDefault="005F3AA7" w:rsidP="009B0201">
            <w:pPr>
              <w:jc w:val="left"/>
              <w:rPr>
                <w:rFonts w:eastAsia="SimSun" w:cs="Times New Roman"/>
                <w:i/>
                <w:sz w:val="18"/>
                <w:szCs w:val="18"/>
                <w:lang w:bidi="lo-LA"/>
              </w:rPr>
            </w:pPr>
            <w:r w:rsidRPr="00C33AD3">
              <w:rPr>
                <w:rFonts w:eastAsia="SimSun" w:cs="Times New Roman"/>
                <w:i/>
                <w:sz w:val="18"/>
                <w:szCs w:val="18"/>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32894" w14:textId="77777777" w:rsidR="005F3AA7" w:rsidRPr="00C33AD3" w:rsidRDefault="005F3AA7" w:rsidP="009B0201">
            <w:pPr>
              <w:jc w:val="left"/>
              <w:rPr>
                <w:rFonts w:eastAsia="SimSun" w:cs="Times New Roman"/>
                <w:i/>
                <w:sz w:val="18"/>
                <w:szCs w:val="18"/>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1897D9" w14:textId="77777777" w:rsidR="005F3AA7" w:rsidRPr="00C33AD3" w:rsidRDefault="005F3AA7" w:rsidP="009B0201">
            <w:pPr>
              <w:jc w:val="left"/>
              <w:rPr>
                <w:rFonts w:eastAsia="SimSun" w:cs="Times New Roman"/>
                <w:i/>
                <w:sz w:val="18"/>
                <w:szCs w:val="18"/>
                <w:lang w:bidi="lo-LA"/>
              </w:rPr>
            </w:pPr>
          </w:p>
        </w:tc>
      </w:tr>
    </w:tbl>
    <w:p w14:paraId="03307C03" w14:textId="6CFC305A" w:rsidR="00C33AD3" w:rsidRPr="00824A4B" w:rsidRDefault="005F3AA7" w:rsidP="005F3AA7">
      <w:pPr>
        <w:rPr>
          <w:sz w:val="18"/>
          <w:szCs w:val="18"/>
        </w:rPr>
      </w:pPr>
      <w:r w:rsidRPr="00824A4B">
        <w:rPr>
          <w:b/>
          <w:sz w:val="18"/>
          <w:szCs w:val="18"/>
        </w:rPr>
        <w:t>*</w:t>
      </w:r>
      <w:r w:rsidRPr="00824A4B">
        <w:rPr>
          <w:bCs/>
          <w:sz w:val="18"/>
          <w:szCs w:val="18"/>
        </w:rPr>
        <w:t xml:space="preserve"> Numatomo teisinio reguliavimo poveikio vertinimas atliekamas r</w:t>
      </w:r>
      <w:r w:rsidRPr="00824A4B">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72573D5" w14:textId="77777777" w:rsidR="003C3F54" w:rsidRPr="003C3F54" w:rsidRDefault="005F3AA7" w:rsidP="005F3AA7">
      <w:pPr>
        <w:rPr>
          <w:sz w:val="23"/>
          <w:szCs w:val="23"/>
        </w:rPr>
      </w:pPr>
      <w:r w:rsidRPr="003C3F54">
        <w:rPr>
          <w:sz w:val="23"/>
          <w:szCs w:val="23"/>
        </w:rPr>
        <w:t xml:space="preserve">Administracijos vyriausioji specialistė </w:t>
      </w:r>
    </w:p>
    <w:p w14:paraId="62D97B35" w14:textId="77777777" w:rsidR="0049295F" w:rsidRDefault="005F3AA7" w:rsidP="005F3AA7">
      <w:r w:rsidRPr="003C3F54">
        <w:rPr>
          <w:sz w:val="23"/>
          <w:szCs w:val="23"/>
        </w:rPr>
        <w:t xml:space="preserve">(nevyriausybinių organizacijų koordinatorė)                                                        Audronė </w:t>
      </w:r>
      <w:proofErr w:type="spellStart"/>
      <w:r w:rsidRPr="003C3F54">
        <w:rPr>
          <w:sz w:val="23"/>
          <w:szCs w:val="23"/>
        </w:rPr>
        <w:t>Stadalnykienė</w:t>
      </w:r>
      <w:proofErr w:type="spellEnd"/>
      <w:r w:rsidRPr="003C3F54">
        <w:rPr>
          <w:sz w:val="23"/>
          <w:szCs w:val="23"/>
        </w:rPr>
        <w:t xml:space="preserve"> </w:t>
      </w:r>
    </w:p>
    <w:p w14:paraId="4C588F5F" w14:textId="035F81AE" w:rsidR="0049295F" w:rsidRPr="006B07F1" w:rsidRDefault="006B07F1" w:rsidP="005F3AA7">
      <w:pPr>
        <w:rPr>
          <w:b/>
        </w:rPr>
      </w:pPr>
      <w:r w:rsidRPr="006B07F1">
        <w:t xml:space="preserve">                                                                                               </w:t>
      </w:r>
      <w:r>
        <w:t xml:space="preserve">         </w:t>
      </w:r>
      <w:r w:rsidR="00E45CE2">
        <w:t xml:space="preserve"> </w:t>
      </w:r>
      <w:r>
        <w:t xml:space="preserve">     </w:t>
      </w:r>
      <w:r w:rsidR="003C3F54">
        <w:t xml:space="preserve">       </w:t>
      </w:r>
      <w:r>
        <w:t xml:space="preserve">     </w:t>
      </w:r>
      <w:r w:rsidRPr="006B07F1">
        <w:rPr>
          <w:b/>
        </w:rPr>
        <w:t>Lyginamasis variantas</w:t>
      </w:r>
    </w:p>
    <w:p w14:paraId="7C8117A9" w14:textId="77777777" w:rsidR="006B07F1" w:rsidRPr="00556004" w:rsidRDefault="006B07F1" w:rsidP="001503CE">
      <w:pPr>
        <w:suppressAutoHyphens/>
        <w:jc w:val="right"/>
        <w:rPr>
          <w:rFonts w:eastAsia="Calibri" w:cs="Times New Roman"/>
          <w:b/>
          <w:szCs w:val="24"/>
          <w:lang w:eastAsia="lo-LA" w:bidi="lo-LA"/>
        </w:rPr>
      </w:pPr>
      <w:r>
        <w:rPr>
          <w:rFonts w:eastAsia="Calibri" w:cs="Times New Roman"/>
          <w:b/>
          <w:szCs w:val="24"/>
          <w:lang w:eastAsia="lo-LA" w:bidi="lo-LA"/>
        </w:rPr>
        <w:t xml:space="preserve">                                                                                                  Projektas </w:t>
      </w:r>
    </w:p>
    <w:p w14:paraId="7F759AAA" w14:textId="77777777" w:rsidR="006B07F1" w:rsidRPr="005723ED" w:rsidRDefault="006B07F1" w:rsidP="006B07F1">
      <w:pPr>
        <w:suppressAutoHyphens/>
        <w:jc w:val="center"/>
        <w:rPr>
          <w:rFonts w:eastAsia="Calibri" w:cs="Times New Roman"/>
          <w:szCs w:val="24"/>
          <w:lang w:eastAsia="lo-LA" w:bidi="lo-LA"/>
        </w:rPr>
      </w:pPr>
      <w:r w:rsidRPr="005723ED">
        <w:rPr>
          <w:rFonts w:eastAsia="Calibri" w:cs="Times New Roman"/>
          <w:szCs w:val="24"/>
          <w:lang w:eastAsia="lo-LA" w:bidi="lo-LA"/>
        </w:rPr>
        <w:object w:dxaOrig="1345" w:dyaOrig="672" w14:anchorId="76F0F348">
          <v:shape id="_x0000_i1026" type="#_x0000_t75" style="width:36pt;height:42pt" o:ole="" filled="t">
            <v:fill color2="black" type="frame"/>
            <v:imagedata r:id="rId6" o:title=""/>
          </v:shape>
          <o:OLEObject Type="Embed" ProgID="OutPlace" ShapeID="_x0000_i1026" DrawAspect="Content" ObjectID="_1682772162" r:id="rId8"/>
        </w:object>
      </w:r>
    </w:p>
    <w:p w14:paraId="5DBB57BA" w14:textId="77777777" w:rsidR="006B07F1" w:rsidRPr="005723ED" w:rsidRDefault="006B07F1" w:rsidP="006B07F1">
      <w:pPr>
        <w:suppressAutoHyphens/>
        <w:jc w:val="center"/>
        <w:rPr>
          <w:rFonts w:eastAsia="Calibri" w:cs="Times New Roman"/>
          <w:b/>
          <w:szCs w:val="24"/>
          <w:lang w:eastAsia="lo-LA" w:bidi="lo-LA"/>
        </w:rPr>
      </w:pPr>
      <w:r w:rsidRPr="005723ED">
        <w:rPr>
          <w:rFonts w:eastAsia="Calibri" w:cs="Times New Roman"/>
          <w:b/>
          <w:szCs w:val="24"/>
          <w:lang w:eastAsia="lo-LA" w:bidi="lo-LA"/>
        </w:rPr>
        <w:t>KĖDAINIŲ RAJONO SAVIVALDYBĖS TARYBA</w:t>
      </w:r>
    </w:p>
    <w:p w14:paraId="77217107" w14:textId="77777777" w:rsidR="006B07F1" w:rsidRPr="005723ED" w:rsidRDefault="006B07F1" w:rsidP="006B07F1">
      <w:pPr>
        <w:jc w:val="center"/>
        <w:rPr>
          <w:rFonts w:eastAsia="SimSun" w:cs="Times New Roman"/>
          <w:b/>
          <w:szCs w:val="24"/>
          <w:lang w:eastAsia="zh-CN"/>
        </w:rPr>
      </w:pPr>
    </w:p>
    <w:p w14:paraId="58FA206A" w14:textId="77777777" w:rsidR="006B07F1" w:rsidRPr="005723ED" w:rsidRDefault="006B07F1" w:rsidP="006B07F1">
      <w:pPr>
        <w:jc w:val="center"/>
        <w:rPr>
          <w:rFonts w:eastAsia="SimSun" w:cs="Times New Roman"/>
          <w:b/>
          <w:szCs w:val="24"/>
          <w:lang w:eastAsia="zh-CN"/>
        </w:rPr>
      </w:pPr>
      <w:r w:rsidRPr="005723ED">
        <w:rPr>
          <w:rFonts w:eastAsia="SimSun" w:cs="Times New Roman"/>
          <w:b/>
          <w:szCs w:val="24"/>
          <w:lang w:eastAsia="zh-CN"/>
        </w:rPr>
        <w:t>SPRENDIMAS</w:t>
      </w:r>
    </w:p>
    <w:p w14:paraId="0EBA5A8D" w14:textId="77777777" w:rsidR="006B07F1" w:rsidRPr="005723ED" w:rsidRDefault="006B07F1" w:rsidP="006B07F1">
      <w:pPr>
        <w:suppressAutoHyphens/>
        <w:jc w:val="center"/>
        <w:rPr>
          <w:rFonts w:eastAsia="SimSun" w:cs="Times New Roman"/>
          <w:b/>
          <w:szCs w:val="24"/>
          <w:lang w:eastAsia="zh-CN"/>
        </w:rPr>
      </w:pPr>
      <w:r w:rsidRPr="005723ED">
        <w:rPr>
          <w:rFonts w:eastAsia="SimSun" w:cs="Times New Roman"/>
          <w:b/>
          <w:szCs w:val="24"/>
          <w:lang w:eastAsia="zh-CN"/>
        </w:rPr>
        <w:t xml:space="preserve">DĖL </w:t>
      </w:r>
      <w:r>
        <w:rPr>
          <w:rFonts w:eastAsia="Times New Roman" w:cs="Times New Roman"/>
          <w:b/>
          <w:bCs/>
          <w:szCs w:val="24"/>
          <w:lang w:eastAsia="lt-LT"/>
        </w:rPr>
        <w:t xml:space="preserve">KĖDAINIŲ RAJONO SAVIVALDYBĖS TARYBOS 2020 M. VASARIO 28 D. SPRENDIMO NR. TS-36 „DĖL KĖDAINIŲ RAJONO SAVIVALDYBĖS NEVYRIAUSYBINIŲ ORGANIZACIJŲ TARYBOS NUOSTATŲ PATVIRTINIMO“ PAKEITIMO </w:t>
      </w:r>
    </w:p>
    <w:p w14:paraId="1E30971C" w14:textId="77777777" w:rsidR="006B07F1" w:rsidRPr="005723ED" w:rsidRDefault="006B07F1" w:rsidP="006B07F1">
      <w:pPr>
        <w:jc w:val="center"/>
        <w:rPr>
          <w:rFonts w:eastAsia="SimSun" w:cs="Times New Roman"/>
          <w:b/>
          <w:szCs w:val="24"/>
          <w:lang w:eastAsia="zh-CN"/>
        </w:rPr>
      </w:pPr>
    </w:p>
    <w:p w14:paraId="4921D660" w14:textId="77777777" w:rsidR="006B07F1" w:rsidRPr="005723ED" w:rsidRDefault="006B07F1" w:rsidP="006B07F1">
      <w:pPr>
        <w:jc w:val="center"/>
        <w:rPr>
          <w:rFonts w:eastAsia="SimSun" w:cs="Times New Roman"/>
          <w:szCs w:val="24"/>
          <w:lang w:eastAsia="zh-CN"/>
        </w:rPr>
      </w:pPr>
      <w:r>
        <w:rPr>
          <w:rFonts w:eastAsia="SimSun" w:cs="Times New Roman"/>
          <w:szCs w:val="24"/>
          <w:lang w:eastAsia="zh-CN"/>
        </w:rPr>
        <w:t>2021</w:t>
      </w:r>
      <w:r w:rsidRPr="005723ED">
        <w:rPr>
          <w:rFonts w:eastAsia="SimSun" w:cs="Times New Roman"/>
          <w:szCs w:val="24"/>
          <w:lang w:eastAsia="zh-CN"/>
        </w:rPr>
        <w:t xml:space="preserve"> m. </w:t>
      </w:r>
      <w:r>
        <w:rPr>
          <w:rFonts w:eastAsia="SimSun" w:cs="Times New Roman"/>
          <w:szCs w:val="24"/>
          <w:lang w:eastAsia="zh-CN"/>
        </w:rPr>
        <w:t xml:space="preserve">gegužės           d. </w:t>
      </w:r>
      <w:r w:rsidRPr="005723ED">
        <w:rPr>
          <w:rFonts w:eastAsia="SimSun" w:cs="Times New Roman"/>
          <w:szCs w:val="24"/>
          <w:lang w:eastAsia="zh-CN"/>
        </w:rPr>
        <w:t xml:space="preserve">Nr. </w:t>
      </w:r>
    </w:p>
    <w:p w14:paraId="322A0C79" w14:textId="77777777" w:rsidR="006B07F1" w:rsidRPr="005723ED" w:rsidRDefault="006B07F1" w:rsidP="006B07F1">
      <w:pPr>
        <w:jc w:val="center"/>
        <w:rPr>
          <w:rFonts w:eastAsia="SimSun" w:cs="Times New Roman"/>
          <w:szCs w:val="24"/>
          <w:lang w:eastAsia="zh-CN"/>
        </w:rPr>
      </w:pPr>
      <w:r w:rsidRPr="005723ED">
        <w:rPr>
          <w:rFonts w:eastAsia="SimSun" w:cs="Times New Roman"/>
          <w:szCs w:val="24"/>
          <w:lang w:eastAsia="zh-CN"/>
        </w:rPr>
        <w:t>Kėdainiai</w:t>
      </w:r>
    </w:p>
    <w:p w14:paraId="122D5181" w14:textId="77777777" w:rsidR="006B07F1" w:rsidRDefault="006B07F1" w:rsidP="006B07F1">
      <w:pPr>
        <w:tabs>
          <w:tab w:val="left" w:pos="567"/>
        </w:tabs>
        <w:ind w:firstLine="851"/>
        <w:rPr>
          <w:rFonts w:eastAsia="Times New Roman" w:cs="Times New Roman"/>
          <w:szCs w:val="24"/>
        </w:rPr>
      </w:pPr>
    </w:p>
    <w:p w14:paraId="6F9C89A4" w14:textId="77777777" w:rsidR="006B07F1" w:rsidRPr="00944366" w:rsidRDefault="006B07F1" w:rsidP="006B07F1">
      <w:pPr>
        <w:ind w:firstLine="851"/>
        <w:rPr>
          <w:szCs w:val="24"/>
        </w:rPr>
      </w:pPr>
      <w:r w:rsidRPr="00944366">
        <w:rPr>
          <w:szCs w:val="24"/>
        </w:rPr>
        <w:t>Vadovaudamasi Lietuvos Respublikos vietos savivaldos įstatymo 18 straipsnio 1 dalimi, Kėdainių rajono savivaldybės taryba n u s p r e n d ž i a:</w:t>
      </w:r>
    </w:p>
    <w:p w14:paraId="6359593A" w14:textId="77777777" w:rsidR="006B07F1" w:rsidRPr="00944366" w:rsidRDefault="006B07F1" w:rsidP="006B07F1">
      <w:pPr>
        <w:ind w:firstLine="851"/>
        <w:rPr>
          <w:szCs w:val="24"/>
        </w:rPr>
      </w:pPr>
      <w:r w:rsidRPr="00944366">
        <w:rPr>
          <w:szCs w:val="24"/>
        </w:rPr>
        <w:t xml:space="preserve">Pakeisti Kėdainių rajono savivaldybės </w:t>
      </w:r>
      <w:r>
        <w:rPr>
          <w:szCs w:val="24"/>
        </w:rPr>
        <w:t xml:space="preserve">nevyriausybinių </w:t>
      </w:r>
      <w:r w:rsidRPr="00944366">
        <w:rPr>
          <w:szCs w:val="24"/>
        </w:rPr>
        <w:t xml:space="preserve">organizacijų tarybos nuostatus, patvirtintus Kėdainių </w:t>
      </w:r>
      <w:r>
        <w:rPr>
          <w:szCs w:val="24"/>
        </w:rPr>
        <w:t>rajono savivaldybės tarybos 2020 m. vasario 28 d. sprendimu Nr. TS-36</w:t>
      </w:r>
      <w:r w:rsidRPr="00944366">
        <w:rPr>
          <w:szCs w:val="24"/>
        </w:rPr>
        <w:t xml:space="preserve"> „Dėl Kėdainių rajono savivaldybės </w:t>
      </w:r>
      <w:r>
        <w:rPr>
          <w:szCs w:val="24"/>
        </w:rPr>
        <w:t xml:space="preserve">nevyriausybinių </w:t>
      </w:r>
      <w:r w:rsidRPr="00944366">
        <w:rPr>
          <w:szCs w:val="24"/>
        </w:rPr>
        <w:t>organizacijų tarybos nuostatų patvirtinimo“:</w:t>
      </w:r>
    </w:p>
    <w:p w14:paraId="75C101A0" w14:textId="77777777" w:rsidR="006B07F1" w:rsidRPr="00944366" w:rsidRDefault="006B07F1" w:rsidP="006B07F1">
      <w:pPr>
        <w:ind w:firstLine="851"/>
        <w:rPr>
          <w:szCs w:val="24"/>
        </w:rPr>
      </w:pPr>
      <w:r>
        <w:rPr>
          <w:szCs w:val="24"/>
        </w:rPr>
        <w:t>1. pakeisti 14</w:t>
      </w:r>
      <w:r w:rsidRPr="00944366">
        <w:rPr>
          <w:szCs w:val="24"/>
        </w:rPr>
        <w:t xml:space="preserve"> punktą ir jį išdėstyti taip:</w:t>
      </w:r>
    </w:p>
    <w:p w14:paraId="08684520" w14:textId="1FD5C0E4" w:rsidR="002B4D9A" w:rsidRDefault="006B07F1" w:rsidP="006B07F1">
      <w:pPr>
        <w:ind w:firstLine="851"/>
        <w:rPr>
          <w:szCs w:val="24"/>
        </w:rPr>
      </w:pPr>
      <w:r>
        <w:rPr>
          <w:szCs w:val="24"/>
        </w:rPr>
        <w:t xml:space="preserve">„14. </w:t>
      </w:r>
      <w:r w:rsidRPr="002B4D9A">
        <w:rPr>
          <w:b/>
          <w:szCs w:val="24"/>
        </w:rPr>
        <w:t>Nevyriausybinių organizacijų atstovai į NVO tarybą renkami viešo visuotinio nevyriausybinių organizacijų, veikiančių savivaldybės teritorijoje, susirinkimo (toliau – visuotinis susirinkimas) metu.</w:t>
      </w:r>
      <w:r>
        <w:rPr>
          <w:szCs w:val="24"/>
        </w:rPr>
        <w:t xml:space="preserve"> </w:t>
      </w:r>
      <w:r w:rsidR="002B4D9A" w:rsidRPr="002B4D9A">
        <w:rPr>
          <w:szCs w:val="24"/>
        </w:rPr>
        <w:t xml:space="preserve">Nevyriausybinių organizacijų, </w:t>
      </w:r>
      <w:r w:rsidR="002B4D9A" w:rsidRPr="002B4D9A">
        <w:rPr>
          <w:strike/>
          <w:szCs w:val="24"/>
        </w:rPr>
        <w:t xml:space="preserve">veikiančių savivaldybės teritorijoje, </w:t>
      </w:r>
      <w:r w:rsidR="002B4D9A" w:rsidRPr="002B4D9A">
        <w:rPr>
          <w:szCs w:val="24"/>
        </w:rPr>
        <w:t>atstovų rinkimai į NVO tarybą organizuojami tokia tvarka:</w:t>
      </w:r>
      <w:r w:rsidR="002B4D9A">
        <w:rPr>
          <w:szCs w:val="24"/>
        </w:rPr>
        <w:t>“</w:t>
      </w:r>
      <w:r w:rsidR="000A735C">
        <w:rPr>
          <w:szCs w:val="24"/>
        </w:rPr>
        <w:t>.</w:t>
      </w:r>
    </w:p>
    <w:p w14:paraId="2330829E" w14:textId="3F508482" w:rsidR="006B07F1" w:rsidRDefault="006B07F1" w:rsidP="006B07F1">
      <w:pPr>
        <w:ind w:firstLine="851"/>
        <w:rPr>
          <w:szCs w:val="24"/>
        </w:rPr>
      </w:pPr>
      <w:r>
        <w:rPr>
          <w:szCs w:val="24"/>
        </w:rPr>
        <w:t xml:space="preserve">2. </w:t>
      </w:r>
      <w:r w:rsidRPr="00E207C6">
        <w:rPr>
          <w:szCs w:val="24"/>
        </w:rPr>
        <w:t xml:space="preserve">papildyti </w:t>
      </w:r>
      <w:r w:rsidR="00F2252E" w:rsidRPr="00E207C6">
        <w:rPr>
          <w:szCs w:val="24"/>
        </w:rPr>
        <w:t xml:space="preserve">nauju </w:t>
      </w:r>
      <w:r w:rsidRPr="00E207C6">
        <w:rPr>
          <w:szCs w:val="24"/>
        </w:rPr>
        <w:t>14.17 papunkčiu</w:t>
      </w:r>
      <w:r>
        <w:rPr>
          <w:szCs w:val="24"/>
        </w:rPr>
        <w:t xml:space="preserve">:  </w:t>
      </w:r>
    </w:p>
    <w:p w14:paraId="170F9E66" w14:textId="0A50959A" w:rsidR="006B07F1" w:rsidRPr="002B4D9A" w:rsidRDefault="006B07F1" w:rsidP="006B07F1">
      <w:pPr>
        <w:ind w:firstLine="851"/>
        <w:rPr>
          <w:b/>
          <w:szCs w:val="24"/>
        </w:rPr>
      </w:pPr>
      <w:r>
        <w:rPr>
          <w:szCs w:val="24"/>
        </w:rPr>
        <w:t>„</w:t>
      </w:r>
      <w:r w:rsidRPr="002B4D9A">
        <w:rPr>
          <w:b/>
          <w:szCs w:val="24"/>
        </w:rPr>
        <w:t>14.17. visuotinis susirinkimas gali vykti ir nuotoliniu būdu, laikantis šiuose nuostatuose nustatytos visuotinio susirinkimo ir nevyriausybinių organizacijų atstovų rinkimų į NVO tarybą organizavimo tvarkos bei užtikrinant balsavimo rezultatų nustatymą.“</w:t>
      </w:r>
    </w:p>
    <w:p w14:paraId="4D3C6EF8" w14:textId="77777777" w:rsidR="006B07F1" w:rsidRDefault="006B07F1" w:rsidP="006B07F1">
      <w:pPr>
        <w:ind w:firstLine="851"/>
        <w:rPr>
          <w:szCs w:val="24"/>
        </w:rPr>
      </w:pPr>
      <w:r>
        <w:rPr>
          <w:szCs w:val="24"/>
        </w:rPr>
        <w:t xml:space="preserve">3. pakeisti 18 punktą ir jį išdėstyti taip: </w:t>
      </w:r>
    </w:p>
    <w:p w14:paraId="18B0BE43" w14:textId="312E2D10" w:rsidR="0098203A" w:rsidRDefault="006B07F1" w:rsidP="006B07F1">
      <w:pPr>
        <w:ind w:firstLine="851"/>
        <w:rPr>
          <w:b/>
          <w:szCs w:val="24"/>
        </w:rPr>
      </w:pPr>
      <w:r>
        <w:rPr>
          <w:szCs w:val="24"/>
        </w:rPr>
        <w:t>„</w:t>
      </w:r>
      <w:r w:rsidRPr="00280859">
        <w:rPr>
          <w:szCs w:val="24"/>
        </w:rPr>
        <w:t xml:space="preserve">18.  NVO tarybos veiklos pagrindinė forma yra posėdžiai. </w:t>
      </w:r>
      <w:r w:rsidRPr="002B4D9A">
        <w:rPr>
          <w:b/>
          <w:szCs w:val="24"/>
        </w:rPr>
        <w:t xml:space="preserve">NVO tarybos posėdžiai gali vykti ir nuotoliniu būdu. </w:t>
      </w:r>
      <w:r w:rsidR="0098203A" w:rsidRPr="0098203A">
        <w:rPr>
          <w:b/>
          <w:szCs w:val="24"/>
        </w:rPr>
        <w:t>Nuotoliniu būdu vyksiančio NVO tarybos posėdžio klausimai rengiami ir posėdis vyksta laikantis šiame skyriuje nustatytų reikalavimų bei užtikrinant balsavimo rezultatų nustatymą.“</w:t>
      </w:r>
    </w:p>
    <w:p w14:paraId="3C1CFB81" w14:textId="77777777" w:rsidR="006B07F1" w:rsidRDefault="006B07F1" w:rsidP="006B07F1">
      <w:pPr>
        <w:ind w:firstLine="851"/>
        <w:rPr>
          <w:szCs w:val="24"/>
        </w:rPr>
      </w:pPr>
      <w:r>
        <w:rPr>
          <w:szCs w:val="24"/>
        </w:rPr>
        <w:t>4. pakeisti 31</w:t>
      </w:r>
      <w:r w:rsidRPr="00280859">
        <w:rPr>
          <w:szCs w:val="24"/>
        </w:rPr>
        <w:t xml:space="preserve"> punktą ir jį išdėstyti taip:</w:t>
      </w:r>
    </w:p>
    <w:p w14:paraId="3EE969EA" w14:textId="77777777" w:rsidR="006B07F1" w:rsidRDefault="006B07F1" w:rsidP="006B07F1">
      <w:pPr>
        <w:ind w:firstLine="851"/>
        <w:rPr>
          <w:szCs w:val="24"/>
        </w:rPr>
      </w:pPr>
      <w:r>
        <w:rPr>
          <w:szCs w:val="24"/>
        </w:rPr>
        <w:t>„</w:t>
      </w:r>
      <w:r w:rsidRPr="00280859">
        <w:rPr>
          <w:szCs w:val="24"/>
        </w:rPr>
        <w:t xml:space="preserve">31. Tais atvejais, kai reikalingas operatyvus NVO tarybos sprendimas, bet nėra galimybių surengti posėdį tiesiogiai dalyvaujant NVO tarybos nariams, apklausa atliekama elektroniniu paštu informavus prieš 2 </w:t>
      </w:r>
      <w:r w:rsidRPr="001503CE">
        <w:rPr>
          <w:b/>
          <w:szCs w:val="24"/>
        </w:rPr>
        <w:t>(dvi) darbo</w:t>
      </w:r>
      <w:r w:rsidRPr="00280859">
        <w:rPr>
          <w:szCs w:val="24"/>
        </w:rPr>
        <w:t xml:space="preserve"> dienas iki posėdžio dienos. NVO tarybos nariai savo nuomonę sprendžiamu klausimu (,,už“ ar „prieš“) pateikia elektroniniu paštu NVO tarybos sekretoriui, kuris šią nuomonę įtraukia į posėdžio protokolą (nurodoma data, kada ir kokia pateikta nuomonė, ją pateikęs asmuo, nuomonės pateikimo būdas).</w:t>
      </w:r>
      <w:r>
        <w:rPr>
          <w:szCs w:val="24"/>
        </w:rPr>
        <w:t xml:space="preserve">“ </w:t>
      </w:r>
    </w:p>
    <w:p w14:paraId="1B911EFC" w14:textId="77777777" w:rsidR="003C3F54" w:rsidRDefault="003C3F54" w:rsidP="006B07F1">
      <w:pPr>
        <w:ind w:firstLine="851"/>
        <w:rPr>
          <w:szCs w:val="24"/>
        </w:rPr>
      </w:pPr>
    </w:p>
    <w:p w14:paraId="295E6F62" w14:textId="77777777" w:rsidR="006B07F1" w:rsidRDefault="006B07F1" w:rsidP="006B07F1">
      <w:pPr>
        <w:ind w:firstLine="851"/>
        <w:rPr>
          <w:szCs w:val="24"/>
        </w:rPr>
      </w:pPr>
    </w:p>
    <w:p w14:paraId="26E3C12B" w14:textId="77777777" w:rsidR="006B07F1" w:rsidRPr="005723ED" w:rsidRDefault="006B07F1" w:rsidP="006B07F1">
      <w:pPr>
        <w:rPr>
          <w:rFonts w:eastAsia="SimSun" w:cs="Times New Roman"/>
          <w:szCs w:val="24"/>
          <w:lang w:eastAsia="zh-CN"/>
        </w:rPr>
      </w:pPr>
      <w:r w:rsidRPr="005723ED">
        <w:rPr>
          <w:rFonts w:eastAsia="SimSun" w:cs="Times New Roman"/>
          <w:szCs w:val="24"/>
          <w:lang w:eastAsia="zh-CN"/>
        </w:rPr>
        <w:t>Savivaldybės meras</w:t>
      </w:r>
      <w:r w:rsidR="001503CE" w:rsidRPr="001503CE">
        <w:rPr>
          <w:rFonts w:eastAsia="SimSun" w:cs="Times New Roman"/>
          <w:szCs w:val="24"/>
          <w:lang w:eastAsia="zh-CN"/>
        </w:rPr>
        <w:t xml:space="preserve">  </w:t>
      </w:r>
      <w:r w:rsidR="001503CE">
        <w:rPr>
          <w:rFonts w:eastAsia="SimSun" w:cs="Times New Roman"/>
          <w:szCs w:val="24"/>
          <w:lang w:eastAsia="zh-CN"/>
        </w:rPr>
        <w:t xml:space="preserve">                                                                                            </w:t>
      </w:r>
      <w:r w:rsidR="001503CE" w:rsidRPr="001503CE">
        <w:rPr>
          <w:rFonts w:eastAsia="SimSun" w:cs="Times New Roman"/>
          <w:szCs w:val="24"/>
          <w:lang w:eastAsia="zh-CN"/>
        </w:rPr>
        <w:t xml:space="preserve">Valentinas Tamulis       </w:t>
      </w:r>
    </w:p>
    <w:p w14:paraId="0A765BCD" w14:textId="77777777" w:rsidR="006B07F1" w:rsidRDefault="006B07F1" w:rsidP="006B07F1">
      <w:pPr>
        <w:rPr>
          <w:rFonts w:eastAsia="SimSun" w:cs="Times New Roman"/>
          <w:szCs w:val="24"/>
          <w:lang w:eastAsia="zh-CN"/>
        </w:rPr>
      </w:pPr>
    </w:p>
    <w:p w14:paraId="79AC7E64" w14:textId="77777777" w:rsidR="006B07F1" w:rsidRPr="005723ED" w:rsidRDefault="006B07F1" w:rsidP="006B07F1">
      <w:pPr>
        <w:rPr>
          <w:rFonts w:eastAsia="SimSun" w:cs="Times New Roman"/>
          <w:szCs w:val="24"/>
          <w:lang w:eastAsia="zh-CN"/>
        </w:rPr>
      </w:pPr>
    </w:p>
    <w:p w14:paraId="6979C7FF" w14:textId="77777777" w:rsidR="0049295F" w:rsidRDefault="0049295F" w:rsidP="005F3AA7"/>
    <w:p w14:paraId="7FFA83A2" w14:textId="77777777" w:rsidR="0049295F" w:rsidRDefault="0049295F" w:rsidP="005F3AA7"/>
    <w:p w14:paraId="4898E3AC" w14:textId="77777777" w:rsidR="0049295F" w:rsidRDefault="0049295F" w:rsidP="005F3AA7"/>
    <w:p w14:paraId="2C632736" w14:textId="77777777" w:rsidR="006B07F1" w:rsidRDefault="006B07F1" w:rsidP="005F3AA7"/>
    <w:p w14:paraId="72E40168" w14:textId="77777777" w:rsidR="0008286D" w:rsidRDefault="0008286D" w:rsidP="0008286D">
      <w:pPr>
        <w:jc w:val="center"/>
        <w:rPr>
          <w:rFonts w:eastAsia="Calibri"/>
          <w:szCs w:val="24"/>
          <w:lang w:eastAsia="zh-CN"/>
        </w:rPr>
      </w:pPr>
      <w:r>
        <w:rPr>
          <w:rFonts w:eastAsia="Calibri"/>
          <w:szCs w:val="24"/>
          <w:lang w:eastAsia="zh-CN"/>
        </w:rPr>
        <w:t xml:space="preserve"> </w:t>
      </w:r>
    </w:p>
    <w:sectPr w:rsidR="0008286D" w:rsidSect="00381196">
      <w:pgSz w:w="11906" w:h="16838"/>
      <w:pgMar w:top="993"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53D86"/>
    <w:multiLevelType w:val="hybridMultilevel"/>
    <w:tmpl w:val="933AC1D2"/>
    <w:lvl w:ilvl="0" w:tplc="29E6E382">
      <w:start w:val="1"/>
      <w:numFmt w:val="bullet"/>
      <w:lvlText w:val="-"/>
      <w:lvlJc w:val="left"/>
      <w:pPr>
        <w:ind w:left="1107" w:hanging="360"/>
      </w:pPr>
      <w:rPr>
        <w:rFonts w:ascii="Times New Roman" w:eastAsiaTheme="minorHAnsi" w:hAnsi="Times New Roman" w:cs="Times New Roman" w:hint="default"/>
      </w:rPr>
    </w:lvl>
    <w:lvl w:ilvl="1" w:tplc="04270003" w:tentative="1">
      <w:start w:val="1"/>
      <w:numFmt w:val="bullet"/>
      <w:lvlText w:val="o"/>
      <w:lvlJc w:val="left"/>
      <w:pPr>
        <w:ind w:left="1827" w:hanging="360"/>
      </w:pPr>
      <w:rPr>
        <w:rFonts w:ascii="Courier New" w:hAnsi="Courier New" w:cs="Courier New" w:hint="default"/>
      </w:rPr>
    </w:lvl>
    <w:lvl w:ilvl="2" w:tplc="04270005" w:tentative="1">
      <w:start w:val="1"/>
      <w:numFmt w:val="bullet"/>
      <w:lvlText w:val=""/>
      <w:lvlJc w:val="left"/>
      <w:pPr>
        <w:ind w:left="2547" w:hanging="360"/>
      </w:pPr>
      <w:rPr>
        <w:rFonts w:ascii="Wingdings" w:hAnsi="Wingdings" w:hint="default"/>
      </w:rPr>
    </w:lvl>
    <w:lvl w:ilvl="3" w:tplc="04270001" w:tentative="1">
      <w:start w:val="1"/>
      <w:numFmt w:val="bullet"/>
      <w:lvlText w:val=""/>
      <w:lvlJc w:val="left"/>
      <w:pPr>
        <w:ind w:left="3267" w:hanging="360"/>
      </w:pPr>
      <w:rPr>
        <w:rFonts w:ascii="Symbol" w:hAnsi="Symbol" w:hint="default"/>
      </w:rPr>
    </w:lvl>
    <w:lvl w:ilvl="4" w:tplc="04270003" w:tentative="1">
      <w:start w:val="1"/>
      <w:numFmt w:val="bullet"/>
      <w:lvlText w:val="o"/>
      <w:lvlJc w:val="left"/>
      <w:pPr>
        <w:ind w:left="3987" w:hanging="360"/>
      </w:pPr>
      <w:rPr>
        <w:rFonts w:ascii="Courier New" w:hAnsi="Courier New" w:cs="Courier New" w:hint="default"/>
      </w:rPr>
    </w:lvl>
    <w:lvl w:ilvl="5" w:tplc="04270005" w:tentative="1">
      <w:start w:val="1"/>
      <w:numFmt w:val="bullet"/>
      <w:lvlText w:val=""/>
      <w:lvlJc w:val="left"/>
      <w:pPr>
        <w:ind w:left="4707" w:hanging="360"/>
      </w:pPr>
      <w:rPr>
        <w:rFonts w:ascii="Wingdings" w:hAnsi="Wingdings" w:hint="default"/>
      </w:rPr>
    </w:lvl>
    <w:lvl w:ilvl="6" w:tplc="04270001" w:tentative="1">
      <w:start w:val="1"/>
      <w:numFmt w:val="bullet"/>
      <w:lvlText w:val=""/>
      <w:lvlJc w:val="left"/>
      <w:pPr>
        <w:ind w:left="5427" w:hanging="360"/>
      </w:pPr>
      <w:rPr>
        <w:rFonts w:ascii="Symbol" w:hAnsi="Symbol" w:hint="default"/>
      </w:rPr>
    </w:lvl>
    <w:lvl w:ilvl="7" w:tplc="04270003" w:tentative="1">
      <w:start w:val="1"/>
      <w:numFmt w:val="bullet"/>
      <w:lvlText w:val="o"/>
      <w:lvlJc w:val="left"/>
      <w:pPr>
        <w:ind w:left="6147" w:hanging="360"/>
      </w:pPr>
      <w:rPr>
        <w:rFonts w:ascii="Courier New" w:hAnsi="Courier New" w:cs="Courier New" w:hint="default"/>
      </w:rPr>
    </w:lvl>
    <w:lvl w:ilvl="8" w:tplc="04270005" w:tentative="1">
      <w:start w:val="1"/>
      <w:numFmt w:val="bullet"/>
      <w:lvlText w:val=""/>
      <w:lvlJc w:val="left"/>
      <w:pPr>
        <w:ind w:left="6867" w:hanging="360"/>
      </w:pPr>
      <w:rPr>
        <w:rFonts w:ascii="Wingdings" w:hAnsi="Wingdings" w:hint="default"/>
      </w:rPr>
    </w:lvl>
  </w:abstractNum>
  <w:abstractNum w:abstractNumId="1" w15:restartNumberingAfterBreak="0">
    <w:nsid w:val="67376C24"/>
    <w:multiLevelType w:val="hybridMultilevel"/>
    <w:tmpl w:val="7E668118"/>
    <w:lvl w:ilvl="0" w:tplc="00D8C3F0">
      <w:start w:val="1"/>
      <w:numFmt w:val="bullet"/>
      <w:lvlText w:val="-"/>
      <w:lvlJc w:val="left"/>
      <w:pPr>
        <w:ind w:left="1047" w:hanging="360"/>
      </w:pPr>
      <w:rPr>
        <w:rFonts w:ascii="Times New Roman" w:eastAsiaTheme="minorHAnsi" w:hAnsi="Times New Roman" w:cs="Times New Roman" w:hint="default"/>
      </w:rPr>
    </w:lvl>
    <w:lvl w:ilvl="1" w:tplc="04270003" w:tentative="1">
      <w:start w:val="1"/>
      <w:numFmt w:val="bullet"/>
      <w:lvlText w:val="o"/>
      <w:lvlJc w:val="left"/>
      <w:pPr>
        <w:ind w:left="1767" w:hanging="360"/>
      </w:pPr>
      <w:rPr>
        <w:rFonts w:ascii="Courier New" w:hAnsi="Courier New" w:cs="Courier New" w:hint="default"/>
      </w:rPr>
    </w:lvl>
    <w:lvl w:ilvl="2" w:tplc="04270005" w:tentative="1">
      <w:start w:val="1"/>
      <w:numFmt w:val="bullet"/>
      <w:lvlText w:val=""/>
      <w:lvlJc w:val="left"/>
      <w:pPr>
        <w:ind w:left="2487" w:hanging="360"/>
      </w:pPr>
      <w:rPr>
        <w:rFonts w:ascii="Wingdings" w:hAnsi="Wingdings" w:hint="default"/>
      </w:rPr>
    </w:lvl>
    <w:lvl w:ilvl="3" w:tplc="04270001" w:tentative="1">
      <w:start w:val="1"/>
      <w:numFmt w:val="bullet"/>
      <w:lvlText w:val=""/>
      <w:lvlJc w:val="left"/>
      <w:pPr>
        <w:ind w:left="3207" w:hanging="360"/>
      </w:pPr>
      <w:rPr>
        <w:rFonts w:ascii="Symbol" w:hAnsi="Symbol" w:hint="default"/>
      </w:rPr>
    </w:lvl>
    <w:lvl w:ilvl="4" w:tplc="04270003" w:tentative="1">
      <w:start w:val="1"/>
      <w:numFmt w:val="bullet"/>
      <w:lvlText w:val="o"/>
      <w:lvlJc w:val="left"/>
      <w:pPr>
        <w:ind w:left="3927" w:hanging="360"/>
      </w:pPr>
      <w:rPr>
        <w:rFonts w:ascii="Courier New" w:hAnsi="Courier New" w:cs="Courier New" w:hint="default"/>
      </w:rPr>
    </w:lvl>
    <w:lvl w:ilvl="5" w:tplc="04270005" w:tentative="1">
      <w:start w:val="1"/>
      <w:numFmt w:val="bullet"/>
      <w:lvlText w:val=""/>
      <w:lvlJc w:val="left"/>
      <w:pPr>
        <w:ind w:left="4647" w:hanging="360"/>
      </w:pPr>
      <w:rPr>
        <w:rFonts w:ascii="Wingdings" w:hAnsi="Wingdings" w:hint="default"/>
      </w:rPr>
    </w:lvl>
    <w:lvl w:ilvl="6" w:tplc="04270001" w:tentative="1">
      <w:start w:val="1"/>
      <w:numFmt w:val="bullet"/>
      <w:lvlText w:val=""/>
      <w:lvlJc w:val="left"/>
      <w:pPr>
        <w:ind w:left="5367" w:hanging="360"/>
      </w:pPr>
      <w:rPr>
        <w:rFonts w:ascii="Symbol" w:hAnsi="Symbol" w:hint="default"/>
      </w:rPr>
    </w:lvl>
    <w:lvl w:ilvl="7" w:tplc="04270003" w:tentative="1">
      <w:start w:val="1"/>
      <w:numFmt w:val="bullet"/>
      <w:lvlText w:val="o"/>
      <w:lvlJc w:val="left"/>
      <w:pPr>
        <w:ind w:left="6087" w:hanging="360"/>
      </w:pPr>
      <w:rPr>
        <w:rFonts w:ascii="Courier New" w:hAnsi="Courier New" w:cs="Courier New" w:hint="default"/>
      </w:rPr>
    </w:lvl>
    <w:lvl w:ilvl="8" w:tplc="04270005" w:tentative="1">
      <w:start w:val="1"/>
      <w:numFmt w:val="bullet"/>
      <w:lvlText w:val=""/>
      <w:lvlJc w:val="left"/>
      <w:pPr>
        <w:ind w:left="6807" w:hanging="360"/>
      </w:pPr>
      <w:rPr>
        <w:rFonts w:ascii="Wingdings" w:hAnsi="Wingdings" w:hint="default"/>
      </w:rPr>
    </w:lvl>
  </w:abstractNum>
  <w:abstractNum w:abstractNumId="2" w15:restartNumberingAfterBreak="0">
    <w:nsid w:val="74AD5604"/>
    <w:multiLevelType w:val="hybridMultilevel"/>
    <w:tmpl w:val="2A80B662"/>
    <w:lvl w:ilvl="0" w:tplc="B64E4A4E">
      <w:start w:val="1"/>
      <w:numFmt w:val="bullet"/>
      <w:lvlText w:val="-"/>
      <w:lvlJc w:val="left"/>
      <w:pPr>
        <w:ind w:left="1020" w:hanging="360"/>
      </w:pPr>
      <w:rPr>
        <w:rFonts w:ascii="Times New Roman" w:eastAsiaTheme="minorHAnsi"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A4B"/>
    <w:rsid w:val="00072CB3"/>
    <w:rsid w:val="0008286D"/>
    <w:rsid w:val="00085E03"/>
    <w:rsid w:val="0008655E"/>
    <w:rsid w:val="0009514D"/>
    <w:rsid w:val="000A735C"/>
    <w:rsid w:val="001128F4"/>
    <w:rsid w:val="00113B10"/>
    <w:rsid w:val="00131B35"/>
    <w:rsid w:val="00134C90"/>
    <w:rsid w:val="001503CE"/>
    <w:rsid w:val="00154C3E"/>
    <w:rsid w:val="00155381"/>
    <w:rsid w:val="00190F24"/>
    <w:rsid w:val="00193005"/>
    <w:rsid w:val="00197150"/>
    <w:rsid w:val="001D560F"/>
    <w:rsid w:val="001E49E3"/>
    <w:rsid w:val="00257DEC"/>
    <w:rsid w:val="00280859"/>
    <w:rsid w:val="0028255F"/>
    <w:rsid w:val="00286FD0"/>
    <w:rsid w:val="002B4D9A"/>
    <w:rsid w:val="00301821"/>
    <w:rsid w:val="00311912"/>
    <w:rsid w:val="00381196"/>
    <w:rsid w:val="00386797"/>
    <w:rsid w:val="003C3F54"/>
    <w:rsid w:val="003E51FB"/>
    <w:rsid w:val="003F0FE3"/>
    <w:rsid w:val="00420D43"/>
    <w:rsid w:val="00435199"/>
    <w:rsid w:val="0049190F"/>
    <w:rsid w:val="0049295F"/>
    <w:rsid w:val="004F32F2"/>
    <w:rsid w:val="00521DCF"/>
    <w:rsid w:val="00564371"/>
    <w:rsid w:val="00574B02"/>
    <w:rsid w:val="00581A96"/>
    <w:rsid w:val="005A5F1C"/>
    <w:rsid w:val="005B1AEF"/>
    <w:rsid w:val="005B4749"/>
    <w:rsid w:val="005F3AA7"/>
    <w:rsid w:val="00600F60"/>
    <w:rsid w:val="0061366C"/>
    <w:rsid w:val="00617E3A"/>
    <w:rsid w:val="00627783"/>
    <w:rsid w:val="006358BE"/>
    <w:rsid w:val="006408CD"/>
    <w:rsid w:val="0068588F"/>
    <w:rsid w:val="00690AD4"/>
    <w:rsid w:val="00696A4B"/>
    <w:rsid w:val="006A4020"/>
    <w:rsid w:val="006B07F1"/>
    <w:rsid w:val="006D214B"/>
    <w:rsid w:val="007607D5"/>
    <w:rsid w:val="007852D4"/>
    <w:rsid w:val="007B36CE"/>
    <w:rsid w:val="00817F48"/>
    <w:rsid w:val="00824A4B"/>
    <w:rsid w:val="00845EAC"/>
    <w:rsid w:val="0085609F"/>
    <w:rsid w:val="00861BD4"/>
    <w:rsid w:val="008768C4"/>
    <w:rsid w:val="008B21B0"/>
    <w:rsid w:val="008C2DB7"/>
    <w:rsid w:val="008E682C"/>
    <w:rsid w:val="009355B2"/>
    <w:rsid w:val="00944366"/>
    <w:rsid w:val="0098203A"/>
    <w:rsid w:val="00993000"/>
    <w:rsid w:val="00993029"/>
    <w:rsid w:val="00993C3E"/>
    <w:rsid w:val="0099776D"/>
    <w:rsid w:val="009A0A03"/>
    <w:rsid w:val="009B028F"/>
    <w:rsid w:val="009D0E33"/>
    <w:rsid w:val="009D7841"/>
    <w:rsid w:val="00A03AC8"/>
    <w:rsid w:val="00A365FF"/>
    <w:rsid w:val="00A45ED5"/>
    <w:rsid w:val="00A71683"/>
    <w:rsid w:val="00B35971"/>
    <w:rsid w:val="00B8783E"/>
    <w:rsid w:val="00BB6610"/>
    <w:rsid w:val="00BD6728"/>
    <w:rsid w:val="00C01163"/>
    <w:rsid w:val="00C32A90"/>
    <w:rsid w:val="00C33AD3"/>
    <w:rsid w:val="00C505EE"/>
    <w:rsid w:val="00CA48B7"/>
    <w:rsid w:val="00CC37DB"/>
    <w:rsid w:val="00CD5456"/>
    <w:rsid w:val="00CD6899"/>
    <w:rsid w:val="00D04B3A"/>
    <w:rsid w:val="00D151AF"/>
    <w:rsid w:val="00D21DE7"/>
    <w:rsid w:val="00D32C03"/>
    <w:rsid w:val="00D83C1E"/>
    <w:rsid w:val="00D924C2"/>
    <w:rsid w:val="00E13611"/>
    <w:rsid w:val="00E1368B"/>
    <w:rsid w:val="00E13F97"/>
    <w:rsid w:val="00E207C6"/>
    <w:rsid w:val="00E41108"/>
    <w:rsid w:val="00E45CE2"/>
    <w:rsid w:val="00E477C0"/>
    <w:rsid w:val="00E602ED"/>
    <w:rsid w:val="00E82E2B"/>
    <w:rsid w:val="00E9401C"/>
    <w:rsid w:val="00ED567A"/>
    <w:rsid w:val="00EE6DBB"/>
    <w:rsid w:val="00EF501B"/>
    <w:rsid w:val="00F2252E"/>
    <w:rsid w:val="00F4704D"/>
    <w:rsid w:val="00F63AB4"/>
    <w:rsid w:val="00F7115A"/>
    <w:rsid w:val="00F97FB7"/>
    <w:rsid w:val="00FA5177"/>
    <w:rsid w:val="00FB023D"/>
    <w:rsid w:val="00FC4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952E7"/>
  <w15:chartTrackingRefBased/>
  <w15:docId w15:val="{8728667D-1710-49AD-96C8-3B0FD7FA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95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13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08286D"/>
    <w:pPr>
      <w:suppressAutoHyphens/>
      <w:autoSpaceDE w:val="0"/>
      <w:spacing w:line="297" w:lineRule="auto"/>
      <w:ind w:firstLine="312"/>
      <w:textAlignment w:val="center"/>
    </w:pPr>
    <w:rPr>
      <w:rFonts w:eastAsia="Times New Roman" w:cs="Times New Roman"/>
      <w:color w:val="000000"/>
      <w:sz w:val="20"/>
      <w:szCs w:val="20"/>
      <w:lang w:eastAsia="ar-SA"/>
    </w:rPr>
  </w:style>
  <w:style w:type="character" w:styleId="Hipersaitas">
    <w:name w:val="Hyperlink"/>
    <w:basedOn w:val="Numatytasispastraiposriftas"/>
    <w:uiPriority w:val="99"/>
    <w:unhideWhenUsed/>
    <w:rsid w:val="0008286D"/>
    <w:rPr>
      <w:color w:val="0563C1" w:themeColor="hyperlink"/>
      <w:u w:val="single"/>
    </w:rPr>
  </w:style>
  <w:style w:type="paragraph" w:styleId="Sraopastraipa">
    <w:name w:val="List Paragraph"/>
    <w:basedOn w:val="prastasis"/>
    <w:uiPriority w:val="34"/>
    <w:qFormat/>
    <w:rsid w:val="008768C4"/>
    <w:pPr>
      <w:ind w:left="720"/>
      <w:contextualSpacing/>
    </w:pPr>
  </w:style>
  <w:style w:type="paragraph" w:styleId="Debesliotekstas">
    <w:name w:val="Balloon Text"/>
    <w:basedOn w:val="prastasis"/>
    <w:link w:val="DebesliotekstasDiagrama"/>
    <w:uiPriority w:val="99"/>
    <w:semiHidden/>
    <w:unhideWhenUsed/>
    <w:rsid w:val="00C505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05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7E06-32F1-4751-BA03-82BC3888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Words>
  <Characters>7319</Characters>
  <Application>Microsoft Office Word</Application>
  <DocSecurity>0</DocSecurity>
  <Lines>60</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Vartotoja</cp:lastModifiedBy>
  <cp:revision>2</cp:revision>
  <cp:lastPrinted>2021-05-17T05:08:00Z</cp:lastPrinted>
  <dcterms:created xsi:type="dcterms:W3CDTF">2021-05-17T12:56:00Z</dcterms:created>
  <dcterms:modified xsi:type="dcterms:W3CDTF">2021-05-17T12:56:00Z</dcterms:modified>
</cp:coreProperties>
</file>