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40E42" w:rsidRDefault="00A376E2">
      <w:pPr>
        <w:ind w:right="-431"/>
        <w:jc w:val="center"/>
        <w:rPr>
          <w:lang w:val="lt-LT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6" o:title=""/>
          </v:shape>
        </w:pict>
      </w:r>
    </w:p>
    <w:p w:rsidR="00601560" w:rsidRPr="00601560" w:rsidRDefault="00601560">
      <w:pPr>
        <w:ind w:right="-431"/>
        <w:jc w:val="center"/>
        <w:rPr>
          <w:lang w:val="lt-LT"/>
        </w:rPr>
      </w:pPr>
    </w:p>
    <w:p w:rsidR="00740E42" w:rsidRDefault="00740E42">
      <w:pPr>
        <w:pStyle w:val="Antrinispavadinimas"/>
      </w:pPr>
      <w:r>
        <w:t>KĖDAINIŲ RAJONO SAVIVALDYBĖS TARYBA</w:t>
      </w:r>
    </w:p>
    <w:p w:rsidR="00207B60" w:rsidRDefault="00207B60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</w:p>
    <w:p w:rsidR="00740E42" w:rsidRDefault="00740E42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740E42" w:rsidRPr="00A97926" w:rsidRDefault="00740E42" w:rsidP="00A97926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r>
        <w:rPr>
          <w:b/>
          <w:bCs/>
        </w:rPr>
        <w:t xml:space="preserve">DĖL </w:t>
      </w:r>
      <w:r w:rsidR="00A97926">
        <w:rPr>
          <w:rFonts w:eastAsia="Lucida Sans Unicode" w:cs="Tahoma"/>
          <w:b/>
          <w:bCs/>
          <w:color w:val="000000"/>
          <w:szCs w:val="24"/>
        </w:rPr>
        <w:t xml:space="preserve">SUTIKIMO PERIMTI TURTĄ </w:t>
      </w:r>
    </w:p>
    <w:p w:rsidR="00740E42" w:rsidRDefault="00740E42">
      <w:pPr>
        <w:jc w:val="center"/>
        <w:rPr>
          <w:rFonts w:eastAsia="Lucida Sans Unicode" w:cs="Tahoma"/>
          <w:color w:val="000000"/>
          <w:szCs w:val="24"/>
        </w:rPr>
      </w:pPr>
    </w:p>
    <w:p w:rsidR="00740E42" w:rsidRPr="009A2717" w:rsidRDefault="00740E42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</w:rPr>
        <w:t>20</w:t>
      </w:r>
      <w:r w:rsidR="009B21B8">
        <w:rPr>
          <w:rFonts w:eastAsia="Lucida Sans Unicode" w:cs="Tahoma"/>
          <w:color w:val="000000"/>
          <w:szCs w:val="24"/>
          <w:lang w:val="lt-LT"/>
        </w:rPr>
        <w:t>2</w:t>
      </w:r>
      <w:r w:rsidR="001977F5">
        <w:rPr>
          <w:rFonts w:eastAsia="Lucida Sans Unicode" w:cs="Tahoma"/>
          <w:color w:val="000000"/>
          <w:szCs w:val="24"/>
          <w:lang w:val="lt-LT"/>
        </w:rPr>
        <w:t>1</w:t>
      </w:r>
      <w:r>
        <w:rPr>
          <w:rFonts w:eastAsia="Lucida Sans Unicode" w:cs="Tahoma"/>
          <w:color w:val="000000"/>
          <w:szCs w:val="24"/>
        </w:rPr>
        <w:t xml:space="preserve"> m.</w:t>
      </w:r>
      <w:r w:rsidR="00AF6FAA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E20DB3">
        <w:rPr>
          <w:rFonts w:eastAsia="Lucida Sans Unicode" w:cs="Tahoma"/>
          <w:color w:val="000000"/>
          <w:szCs w:val="24"/>
          <w:lang w:val="lt-LT"/>
        </w:rPr>
        <w:t>balandžio 30</w:t>
      </w:r>
      <w:r w:rsidR="009A2717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</w:rPr>
        <w:t>d. Nr.</w:t>
      </w:r>
      <w:r w:rsidR="00AF6FAA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E20DB3">
        <w:rPr>
          <w:rFonts w:eastAsia="Lucida Sans Unicode" w:cs="Tahoma"/>
          <w:color w:val="000000"/>
          <w:szCs w:val="24"/>
          <w:lang w:val="lt-LT"/>
        </w:rPr>
        <w:t>TS</w:t>
      </w:r>
      <w:r w:rsidR="002C5B66">
        <w:rPr>
          <w:rFonts w:eastAsia="Lucida Sans Unicode" w:cs="Tahoma"/>
          <w:color w:val="000000"/>
          <w:szCs w:val="24"/>
          <w:lang w:val="lt-LT"/>
        </w:rPr>
        <w:t>-</w:t>
      </w:r>
      <w:r w:rsidR="00E20DB3">
        <w:rPr>
          <w:rFonts w:eastAsia="Lucida Sans Unicode" w:cs="Tahoma"/>
          <w:color w:val="000000"/>
          <w:szCs w:val="24"/>
          <w:lang w:val="lt-LT"/>
        </w:rPr>
        <w:t>108</w:t>
      </w:r>
    </w:p>
    <w:p w:rsidR="00740E42" w:rsidRDefault="00740E42">
      <w:pPr>
        <w:spacing w:line="100" w:lineRule="atLeast"/>
        <w:jc w:val="center"/>
        <w:rPr>
          <w:rFonts w:eastAsia="Lucida Sans Unicode" w:cs="Tahoma"/>
          <w:color w:val="000000"/>
          <w:szCs w:val="24"/>
        </w:rPr>
      </w:pPr>
      <w:r>
        <w:rPr>
          <w:rFonts w:eastAsia="Lucida Sans Unicode" w:cs="Tahoma"/>
          <w:color w:val="000000"/>
          <w:szCs w:val="24"/>
        </w:rPr>
        <w:t>Kėdainiai</w:t>
      </w:r>
    </w:p>
    <w:p w:rsidR="00740E42" w:rsidRDefault="00740E42">
      <w:pPr>
        <w:spacing w:line="100" w:lineRule="atLeast"/>
        <w:jc w:val="center"/>
        <w:rPr>
          <w:b/>
          <w:caps/>
          <w:szCs w:val="24"/>
        </w:rPr>
      </w:pPr>
    </w:p>
    <w:p w:rsidR="00740E42" w:rsidRDefault="00740E42" w:rsidP="00A97926">
      <w:pPr>
        <w:pStyle w:val="Pagrindinistekstas"/>
        <w:spacing w:after="0"/>
        <w:ind w:firstLine="851"/>
        <w:jc w:val="both"/>
        <w:rPr>
          <w:szCs w:val="24"/>
        </w:rPr>
      </w:pPr>
      <w:r w:rsidRPr="00224D55">
        <w:rPr>
          <w:szCs w:val="24"/>
        </w:rPr>
        <w:t xml:space="preserve">Vadovaudamasi </w:t>
      </w:r>
      <w:r w:rsidRPr="00224D55">
        <w:rPr>
          <w:szCs w:val="24"/>
          <w:lang w:val="lt-LT" w:eastAsia="ar-SA"/>
        </w:rPr>
        <w:t xml:space="preserve">Lietuvos Respublikos vietos savivaldos įstatymo </w:t>
      </w:r>
      <w:r w:rsidR="00C41BDA" w:rsidRPr="00224D55">
        <w:rPr>
          <w:szCs w:val="24"/>
          <w:lang w:val="lt-LT" w:eastAsia="ar-SA"/>
        </w:rPr>
        <w:t>6</w:t>
      </w:r>
      <w:r w:rsidR="00A97926">
        <w:rPr>
          <w:szCs w:val="24"/>
          <w:lang w:val="lt-LT" w:eastAsia="ar-SA"/>
        </w:rPr>
        <w:t xml:space="preserve"> straipsnio</w:t>
      </w:r>
      <w:r w:rsidR="00A208FB">
        <w:rPr>
          <w:szCs w:val="24"/>
          <w:lang w:val="lt-LT" w:eastAsia="ar-SA"/>
        </w:rPr>
        <w:t xml:space="preserve"> </w:t>
      </w:r>
      <w:r w:rsidR="006F2AF3">
        <w:rPr>
          <w:szCs w:val="24"/>
          <w:lang w:val="lt-LT" w:eastAsia="ar-SA"/>
        </w:rPr>
        <w:t>3</w:t>
      </w:r>
      <w:r w:rsidR="00A97926">
        <w:rPr>
          <w:szCs w:val="24"/>
          <w:lang w:val="lt-LT" w:eastAsia="ar-SA"/>
        </w:rPr>
        <w:t> </w:t>
      </w:r>
      <w:r w:rsidRPr="00224D55">
        <w:rPr>
          <w:szCs w:val="24"/>
          <w:lang w:val="lt-LT" w:eastAsia="ar-SA"/>
        </w:rPr>
        <w:t>punkt</w:t>
      </w:r>
      <w:r w:rsidR="00F20EFD">
        <w:rPr>
          <w:szCs w:val="24"/>
          <w:lang w:val="lt-LT" w:eastAsia="ar-SA"/>
        </w:rPr>
        <w:t>u</w:t>
      </w:r>
      <w:r w:rsidRPr="00224D55">
        <w:rPr>
          <w:szCs w:val="24"/>
          <w:lang w:val="lt-LT" w:eastAsia="ar-SA"/>
        </w:rPr>
        <w:t>, 1</w:t>
      </w:r>
      <w:r w:rsidR="00C41BDA" w:rsidRPr="00224D55">
        <w:rPr>
          <w:szCs w:val="24"/>
          <w:lang w:val="lt-LT" w:eastAsia="ar-SA"/>
        </w:rPr>
        <w:t>6</w:t>
      </w:r>
      <w:r w:rsidRPr="00224D55">
        <w:rPr>
          <w:szCs w:val="24"/>
          <w:lang w:val="lt-LT" w:eastAsia="ar-SA"/>
        </w:rPr>
        <w:t xml:space="preserve"> straipsnio </w:t>
      </w:r>
      <w:r w:rsidR="00C41BDA" w:rsidRPr="00224D55">
        <w:rPr>
          <w:szCs w:val="24"/>
          <w:lang w:val="lt-LT" w:eastAsia="ar-SA"/>
        </w:rPr>
        <w:t xml:space="preserve">2 dalies </w:t>
      </w:r>
      <w:r w:rsidRPr="00224D55">
        <w:rPr>
          <w:szCs w:val="24"/>
          <w:lang w:val="lt-LT" w:eastAsia="ar-SA"/>
        </w:rPr>
        <w:t xml:space="preserve">26 punktu, </w:t>
      </w:r>
      <w:r w:rsidRPr="00224D55">
        <w:rPr>
          <w:szCs w:val="24"/>
        </w:rPr>
        <w:t>Lietuvos Respublikos valstybės ir savivaldybių turto valdymo, naudojimo ir disponavimo juo įstatymo 1</w:t>
      </w:r>
      <w:r w:rsidR="00295100">
        <w:rPr>
          <w:szCs w:val="24"/>
          <w:lang w:val="lt-LT"/>
        </w:rPr>
        <w:t>2</w:t>
      </w:r>
      <w:r w:rsidR="00A32397">
        <w:rPr>
          <w:szCs w:val="24"/>
        </w:rPr>
        <w:t xml:space="preserve"> straipsni</w:t>
      </w:r>
      <w:r w:rsidR="00A32397">
        <w:rPr>
          <w:szCs w:val="24"/>
          <w:lang w:val="lt-LT"/>
        </w:rPr>
        <w:t xml:space="preserve">o 1 </w:t>
      </w:r>
      <w:r w:rsidR="00A55BEF">
        <w:rPr>
          <w:szCs w:val="24"/>
          <w:lang w:val="lt-LT"/>
        </w:rPr>
        <w:t>dalimi</w:t>
      </w:r>
      <w:r w:rsidR="008800CE">
        <w:rPr>
          <w:szCs w:val="24"/>
          <w:lang w:val="lt-LT"/>
        </w:rPr>
        <w:t xml:space="preserve"> ir atsižvelgdama į </w:t>
      </w:r>
      <w:r w:rsidR="00A97926">
        <w:rPr>
          <w:szCs w:val="24"/>
          <w:lang w:val="lt-LT" w:eastAsia="ar-SA"/>
        </w:rPr>
        <w:t>Infrastruktūros objektų perėmimo neatlygintinai Kėdainių rajono savivaldybės nuosav</w:t>
      </w:r>
      <w:r w:rsidR="008800CE">
        <w:rPr>
          <w:szCs w:val="24"/>
          <w:lang w:val="lt-LT" w:eastAsia="ar-SA"/>
        </w:rPr>
        <w:t>ybėn tvarkos aprašu, patvirtintu</w:t>
      </w:r>
      <w:r w:rsidR="00A97926">
        <w:rPr>
          <w:szCs w:val="24"/>
          <w:lang w:val="lt-LT" w:eastAsia="ar-SA"/>
        </w:rPr>
        <w:t xml:space="preserve"> 2019 m. kovo 29 d. Kėdainių rajono savivaldybės tarybos sprendimu Nr. TS-60 „Dėl Infrastruktūros objektų perėmimo neatlygintinai Kėdainių rajono savivaldybės nuosavybėn tvarkos aprašo patvirtinimo“</w:t>
      </w:r>
      <w:r w:rsidR="008800CE">
        <w:rPr>
          <w:szCs w:val="24"/>
          <w:lang w:val="lt-LT" w:eastAsia="ar-SA"/>
        </w:rPr>
        <w:t xml:space="preserve">, </w:t>
      </w:r>
      <w:r w:rsidR="00F9384C">
        <w:rPr>
          <w:szCs w:val="24"/>
          <w:lang w:val="lt-LT"/>
        </w:rPr>
        <w:t>Gyvenamųjų namų savininkų bendrijos „</w:t>
      </w:r>
      <w:r w:rsidR="00C6376D">
        <w:rPr>
          <w:szCs w:val="24"/>
          <w:lang w:val="lt-LT"/>
        </w:rPr>
        <w:t>L</w:t>
      </w:r>
      <w:r w:rsidR="00F9384C">
        <w:rPr>
          <w:szCs w:val="24"/>
          <w:lang w:val="lt-LT"/>
        </w:rPr>
        <w:t>azdynai</w:t>
      </w:r>
      <w:r w:rsidR="00C6376D">
        <w:rPr>
          <w:szCs w:val="24"/>
          <w:lang w:val="lt-LT"/>
        </w:rPr>
        <w:t xml:space="preserve">“ </w:t>
      </w:r>
      <w:r w:rsidR="00F9384C">
        <w:rPr>
          <w:szCs w:val="24"/>
          <w:lang w:val="lt-LT"/>
        </w:rPr>
        <w:t>2020 m. kovo 12 d. prašymą</w:t>
      </w:r>
      <w:r w:rsidR="0069068C">
        <w:rPr>
          <w:szCs w:val="24"/>
          <w:lang w:val="lt-LT"/>
        </w:rPr>
        <w:t xml:space="preserve">, </w:t>
      </w:r>
      <w:r w:rsidR="00A97926">
        <w:rPr>
          <w:szCs w:val="24"/>
          <w:lang w:val="lt-LT"/>
        </w:rPr>
        <w:t xml:space="preserve">Infrastruktūros objektų perėmimo neatlygintinai Kėdainių rajono savivaldybės nuosavybėn vertinimo komisijos </w:t>
      </w:r>
      <w:r w:rsidR="00A97926" w:rsidRPr="00E1558F">
        <w:rPr>
          <w:szCs w:val="24"/>
          <w:lang w:val="lt-LT"/>
        </w:rPr>
        <w:t>20</w:t>
      </w:r>
      <w:r w:rsidR="00A55BEF" w:rsidRPr="00E1558F">
        <w:rPr>
          <w:szCs w:val="24"/>
          <w:lang w:val="lt-LT"/>
        </w:rPr>
        <w:t>2</w:t>
      </w:r>
      <w:r w:rsidR="0069068C">
        <w:rPr>
          <w:szCs w:val="24"/>
          <w:lang w:val="lt-LT"/>
        </w:rPr>
        <w:t xml:space="preserve">1 </w:t>
      </w:r>
      <w:r w:rsidR="00A55BEF" w:rsidRPr="00E1558F">
        <w:rPr>
          <w:szCs w:val="24"/>
          <w:lang w:val="lt-LT"/>
        </w:rPr>
        <w:t>m. balandžio</w:t>
      </w:r>
      <w:r w:rsidR="00E1558F">
        <w:rPr>
          <w:szCs w:val="24"/>
          <w:lang w:val="lt-LT"/>
        </w:rPr>
        <w:t xml:space="preserve"> </w:t>
      </w:r>
      <w:r w:rsidR="0069068C">
        <w:rPr>
          <w:szCs w:val="24"/>
          <w:lang w:val="lt-LT"/>
        </w:rPr>
        <w:t>6</w:t>
      </w:r>
      <w:r w:rsidR="00E1558F">
        <w:rPr>
          <w:szCs w:val="24"/>
          <w:lang w:val="lt-LT"/>
        </w:rPr>
        <w:t xml:space="preserve"> </w:t>
      </w:r>
      <w:r w:rsidR="00A97926" w:rsidRPr="00E1558F">
        <w:rPr>
          <w:szCs w:val="24"/>
          <w:lang w:val="lt-LT"/>
        </w:rPr>
        <w:t>d.</w:t>
      </w:r>
      <w:r w:rsidR="00A97926">
        <w:rPr>
          <w:szCs w:val="24"/>
          <w:lang w:val="lt-LT"/>
        </w:rPr>
        <w:t xml:space="preserve"> protokolą</w:t>
      </w:r>
      <w:r w:rsidR="008800CE">
        <w:rPr>
          <w:szCs w:val="24"/>
          <w:lang w:val="lt-LT"/>
        </w:rPr>
        <w:t xml:space="preserve"> Nr. </w:t>
      </w:r>
      <w:r w:rsidR="0069068C">
        <w:rPr>
          <w:szCs w:val="24"/>
          <w:lang w:val="lt-LT"/>
        </w:rPr>
        <w:t>2</w:t>
      </w:r>
      <w:r>
        <w:rPr>
          <w:szCs w:val="24"/>
        </w:rPr>
        <w:t>, Kėdain</w:t>
      </w:r>
      <w:r w:rsidR="00A97926">
        <w:rPr>
          <w:szCs w:val="24"/>
        </w:rPr>
        <w:t xml:space="preserve">ių rajono savivaldybės taryba </w:t>
      </w:r>
      <w:r w:rsidR="00A97926" w:rsidRPr="00A97926">
        <w:rPr>
          <w:spacing w:val="60"/>
          <w:szCs w:val="24"/>
        </w:rPr>
        <w:t>nusprendži</w:t>
      </w:r>
      <w:r w:rsidRPr="00A97926">
        <w:rPr>
          <w:spacing w:val="60"/>
          <w:szCs w:val="24"/>
        </w:rPr>
        <w:t>a:</w:t>
      </w:r>
    </w:p>
    <w:p w:rsidR="00A97926" w:rsidRDefault="00976DE8" w:rsidP="00A97926">
      <w:pPr>
        <w:pStyle w:val="Pagrindinistekstas"/>
        <w:spacing w:after="0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 xml:space="preserve">1. </w:t>
      </w:r>
      <w:r w:rsidR="009B1D5D">
        <w:rPr>
          <w:szCs w:val="24"/>
          <w:lang w:val="lt-LT"/>
        </w:rPr>
        <w:t>S</w:t>
      </w:r>
      <w:r w:rsidR="00740E42">
        <w:rPr>
          <w:szCs w:val="24"/>
        </w:rPr>
        <w:t>utikti</w:t>
      </w:r>
      <w:r w:rsidR="00296C5F">
        <w:rPr>
          <w:szCs w:val="24"/>
          <w:lang w:val="lt-LT"/>
        </w:rPr>
        <w:t xml:space="preserve"> </w:t>
      </w:r>
      <w:r w:rsidR="00740E42">
        <w:rPr>
          <w:szCs w:val="24"/>
        </w:rPr>
        <w:t>perimti</w:t>
      </w:r>
      <w:r w:rsidR="00296C5F">
        <w:rPr>
          <w:szCs w:val="24"/>
          <w:lang w:val="lt-LT"/>
        </w:rPr>
        <w:t xml:space="preserve"> </w:t>
      </w:r>
      <w:r w:rsidR="003A1FDE">
        <w:rPr>
          <w:szCs w:val="24"/>
          <w:lang w:val="lt-LT"/>
        </w:rPr>
        <w:t>neatlygintinai</w:t>
      </w:r>
      <w:r w:rsidR="003A1FDE">
        <w:rPr>
          <w:szCs w:val="24"/>
        </w:rPr>
        <w:t xml:space="preserve"> </w:t>
      </w:r>
      <w:r w:rsidR="00740E42">
        <w:rPr>
          <w:szCs w:val="24"/>
        </w:rPr>
        <w:t>Kėdainių rajono savivaldybės nuosavybėn</w:t>
      </w:r>
      <w:r w:rsidR="00352FBD">
        <w:rPr>
          <w:szCs w:val="24"/>
          <w:lang w:val="lt-LT"/>
        </w:rPr>
        <w:t xml:space="preserve"> </w:t>
      </w:r>
      <w:r w:rsidR="003A1FDE">
        <w:rPr>
          <w:szCs w:val="24"/>
          <w:lang w:val="lt-LT"/>
        </w:rPr>
        <w:t xml:space="preserve">iš </w:t>
      </w:r>
      <w:r w:rsidR="00C6376D">
        <w:rPr>
          <w:szCs w:val="24"/>
          <w:lang w:val="lt-LT"/>
        </w:rPr>
        <w:t>Gy</w:t>
      </w:r>
      <w:r w:rsidR="003A1FDE">
        <w:rPr>
          <w:szCs w:val="24"/>
          <w:lang w:val="lt-LT"/>
        </w:rPr>
        <w:t>venamųjų namų savininkų bendrijos</w:t>
      </w:r>
      <w:r w:rsidR="00C6376D">
        <w:rPr>
          <w:szCs w:val="24"/>
          <w:lang w:val="lt-LT"/>
        </w:rPr>
        <w:t xml:space="preserve"> „Lazdynai“ </w:t>
      </w:r>
      <w:r w:rsidR="003A1FDE">
        <w:rPr>
          <w:szCs w:val="24"/>
          <w:lang w:val="lt-LT"/>
        </w:rPr>
        <w:t xml:space="preserve">(kodas 303292908) jai </w:t>
      </w:r>
      <w:r w:rsidR="00C6376D">
        <w:rPr>
          <w:szCs w:val="24"/>
          <w:lang w:val="lt-LT"/>
        </w:rPr>
        <w:t>nuosavybės teise priklausantį</w:t>
      </w:r>
      <w:r w:rsidR="00A97926">
        <w:rPr>
          <w:szCs w:val="24"/>
          <w:lang w:val="lt-LT"/>
        </w:rPr>
        <w:t xml:space="preserve"> </w:t>
      </w:r>
      <w:r w:rsidR="00C6376D">
        <w:rPr>
          <w:szCs w:val="24"/>
          <w:lang w:val="lt-LT"/>
        </w:rPr>
        <w:t>turtą</w:t>
      </w:r>
      <w:r w:rsidR="00A97926">
        <w:rPr>
          <w:szCs w:val="24"/>
          <w:lang w:val="lt-LT"/>
        </w:rPr>
        <w:t>:</w:t>
      </w:r>
    </w:p>
    <w:p w:rsidR="00A97926" w:rsidRDefault="00976DE8" w:rsidP="00A97926">
      <w:pPr>
        <w:pStyle w:val="Pagrindinistekstas"/>
        <w:spacing w:after="0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1.</w:t>
      </w:r>
      <w:r w:rsidR="00A97926">
        <w:rPr>
          <w:szCs w:val="24"/>
          <w:lang w:val="lt-LT"/>
        </w:rPr>
        <w:t>1.</w:t>
      </w:r>
      <w:r w:rsidR="007F099A">
        <w:rPr>
          <w:szCs w:val="24"/>
          <w:lang w:val="lt-LT"/>
        </w:rPr>
        <w:t xml:space="preserve"> </w:t>
      </w:r>
      <w:r w:rsidR="003A1FDE">
        <w:rPr>
          <w:szCs w:val="24"/>
          <w:lang w:val="lt-LT"/>
        </w:rPr>
        <w:t>kelią (gatvę</w:t>
      </w:r>
      <w:r w:rsidR="00E4311C">
        <w:rPr>
          <w:szCs w:val="24"/>
          <w:lang w:val="lt-LT"/>
        </w:rPr>
        <w:t xml:space="preserve">) </w:t>
      </w:r>
      <w:r w:rsidR="003A1FDE">
        <w:rPr>
          <w:szCs w:val="24"/>
          <w:lang w:val="lt-LT"/>
        </w:rPr>
        <w:t xml:space="preserve">– 0,142 km Lazdynų gatvę, </w:t>
      </w:r>
      <w:r w:rsidR="00766A37">
        <w:rPr>
          <w:szCs w:val="24"/>
          <w:lang w:val="lt-LT"/>
        </w:rPr>
        <w:t>unikalus numeris 4400-</w:t>
      </w:r>
      <w:r w:rsidR="004B536F">
        <w:rPr>
          <w:szCs w:val="24"/>
          <w:lang w:val="lt-LT"/>
        </w:rPr>
        <w:t>4951-1852</w:t>
      </w:r>
      <w:r w:rsidR="00766A37">
        <w:rPr>
          <w:szCs w:val="24"/>
          <w:lang w:val="lt-LT"/>
        </w:rPr>
        <w:t xml:space="preserve">, </w:t>
      </w:r>
      <w:r w:rsidR="00A97926">
        <w:rPr>
          <w:szCs w:val="24"/>
          <w:lang w:val="lt-LT"/>
        </w:rPr>
        <w:t>esan</w:t>
      </w:r>
      <w:r w:rsidR="004B536F">
        <w:rPr>
          <w:szCs w:val="24"/>
          <w:lang w:val="lt-LT"/>
        </w:rPr>
        <w:t>čią</w:t>
      </w:r>
      <w:r w:rsidR="00A97926">
        <w:rPr>
          <w:szCs w:val="24"/>
          <w:lang w:val="lt-LT"/>
        </w:rPr>
        <w:t xml:space="preserve"> Kėdainių r. sav., </w:t>
      </w:r>
      <w:r w:rsidR="004B536F">
        <w:rPr>
          <w:szCs w:val="24"/>
          <w:lang w:val="lt-LT"/>
        </w:rPr>
        <w:t>Kėdainių miesto</w:t>
      </w:r>
      <w:r w:rsidR="00352FBD">
        <w:rPr>
          <w:szCs w:val="24"/>
          <w:lang w:val="lt-LT"/>
        </w:rPr>
        <w:t xml:space="preserve"> sen., </w:t>
      </w:r>
      <w:proofErr w:type="spellStart"/>
      <w:r w:rsidR="004B536F">
        <w:rPr>
          <w:szCs w:val="24"/>
          <w:lang w:val="lt-LT"/>
        </w:rPr>
        <w:t>Janušavos</w:t>
      </w:r>
      <w:proofErr w:type="spellEnd"/>
      <w:r w:rsidR="004B536F">
        <w:rPr>
          <w:szCs w:val="24"/>
          <w:lang w:val="lt-LT"/>
        </w:rPr>
        <w:t xml:space="preserve"> </w:t>
      </w:r>
      <w:r w:rsidR="00766A37">
        <w:rPr>
          <w:szCs w:val="24"/>
          <w:lang w:val="lt-LT"/>
        </w:rPr>
        <w:t>k.</w:t>
      </w:r>
      <w:r w:rsidR="00A97926">
        <w:rPr>
          <w:szCs w:val="24"/>
          <w:lang w:val="lt-LT"/>
        </w:rPr>
        <w:t>;</w:t>
      </w:r>
    </w:p>
    <w:p w:rsidR="00766A37" w:rsidRDefault="00976DE8" w:rsidP="00766A37">
      <w:pPr>
        <w:pStyle w:val="Pagrindinistekstas"/>
        <w:spacing w:after="0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1.</w:t>
      </w:r>
      <w:r w:rsidR="00766A37">
        <w:rPr>
          <w:szCs w:val="24"/>
          <w:lang w:val="lt-LT"/>
        </w:rPr>
        <w:t xml:space="preserve">2. </w:t>
      </w:r>
      <w:r w:rsidR="00A22610">
        <w:rPr>
          <w:szCs w:val="24"/>
          <w:lang w:val="lt-LT"/>
        </w:rPr>
        <w:t>priskirtą (reikalingą</w:t>
      </w:r>
      <w:r w:rsidR="00E4311C">
        <w:rPr>
          <w:szCs w:val="24"/>
          <w:lang w:val="lt-LT"/>
        </w:rPr>
        <w:t>) keliui (gatvei)</w:t>
      </w:r>
      <w:r w:rsidR="00A22610" w:rsidRPr="00A22610">
        <w:rPr>
          <w:szCs w:val="24"/>
          <w:lang w:val="lt-LT"/>
        </w:rPr>
        <w:t xml:space="preserve"> </w:t>
      </w:r>
      <w:r w:rsidR="00A22610">
        <w:rPr>
          <w:szCs w:val="24"/>
          <w:lang w:val="lt-LT"/>
        </w:rPr>
        <w:t>–</w:t>
      </w:r>
      <w:r w:rsidR="003B4FFA">
        <w:rPr>
          <w:szCs w:val="24"/>
          <w:lang w:val="lt-LT"/>
        </w:rPr>
        <w:t xml:space="preserve"> </w:t>
      </w:r>
      <w:r w:rsidR="00A22610">
        <w:rPr>
          <w:szCs w:val="24"/>
          <w:lang w:val="lt-LT"/>
        </w:rPr>
        <w:t xml:space="preserve">Lazdynų gatvei </w:t>
      </w:r>
      <w:r w:rsidR="00E4311C">
        <w:rPr>
          <w:szCs w:val="24"/>
          <w:lang w:val="lt-LT"/>
        </w:rPr>
        <w:t xml:space="preserve"> </w:t>
      </w:r>
      <w:r w:rsidR="00766A37">
        <w:rPr>
          <w:szCs w:val="24"/>
          <w:lang w:val="lt-LT"/>
        </w:rPr>
        <w:t>0,</w:t>
      </w:r>
      <w:r w:rsidR="00A22610">
        <w:rPr>
          <w:szCs w:val="24"/>
          <w:lang w:val="lt-LT"/>
        </w:rPr>
        <w:t>2330 ha ploto žemės sklypą</w:t>
      </w:r>
      <w:r w:rsidR="00766A37">
        <w:rPr>
          <w:szCs w:val="24"/>
          <w:lang w:val="lt-LT"/>
        </w:rPr>
        <w:t>, unikalus numeris 4400-</w:t>
      </w:r>
      <w:r w:rsidR="00A22610">
        <w:rPr>
          <w:szCs w:val="24"/>
          <w:lang w:val="lt-LT"/>
        </w:rPr>
        <w:t>2065-5881, kadastro numeris 5327/0015:703, esantį</w:t>
      </w:r>
      <w:r w:rsidR="00766A37">
        <w:rPr>
          <w:szCs w:val="24"/>
          <w:lang w:val="lt-LT"/>
        </w:rPr>
        <w:t xml:space="preserve"> Kėdainių r. sav., </w:t>
      </w:r>
      <w:r w:rsidR="00A22610">
        <w:rPr>
          <w:szCs w:val="24"/>
          <w:lang w:val="lt-LT"/>
        </w:rPr>
        <w:t xml:space="preserve">Kėdainių miesto sen., </w:t>
      </w:r>
      <w:proofErr w:type="spellStart"/>
      <w:r w:rsidR="00A22610">
        <w:rPr>
          <w:szCs w:val="24"/>
          <w:lang w:val="lt-LT"/>
        </w:rPr>
        <w:t>Janušavos</w:t>
      </w:r>
      <w:proofErr w:type="spellEnd"/>
      <w:r w:rsidR="00A22610">
        <w:rPr>
          <w:szCs w:val="24"/>
          <w:lang w:val="lt-LT"/>
        </w:rPr>
        <w:t xml:space="preserve"> k</w:t>
      </w:r>
      <w:r w:rsidR="00766A37">
        <w:rPr>
          <w:szCs w:val="24"/>
          <w:lang w:val="lt-LT"/>
        </w:rPr>
        <w:t>.;</w:t>
      </w:r>
    </w:p>
    <w:p w:rsidR="00470B3E" w:rsidRDefault="00976DE8" w:rsidP="00A97926">
      <w:pPr>
        <w:pStyle w:val="Pagrindinistekstas"/>
        <w:spacing w:after="0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1.</w:t>
      </w:r>
      <w:r w:rsidR="00665D88">
        <w:rPr>
          <w:szCs w:val="24"/>
          <w:lang w:val="lt-LT"/>
        </w:rPr>
        <w:t xml:space="preserve">3. </w:t>
      </w:r>
      <w:r w:rsidR="00470B3E">
        <w:rPr>
          <w:szCs w:val="24"/>
          <w:lang w:val="lt-LT"/>
        </w:rPr>
        <w:t xml:space="preserve">179,63 m </w:t>
      </w:r>
      <w:r w:rsidR="00394976">
        <w:rPr>
          <w:szCs w:val="24"/>
          <w:lang w:val="lt-LT"/>
        </w:rPr>
        <w:t>nuotekų šalinimo tinklus</w:t>
      </w:r>
      <w:r w:rsidR="00B721B7">
        <w:rPr>
          <w:szCs w:val="24"/>
          <w:lang w:val="lt-LT"/>
        </w:rPr>
        <w:t xml:space="preserve"> – </w:t>
      </w:r>
      <w:r w:rsidR="00470B3E">
        <w:rPr>
          <w:szCs w:val="24"/>
          <w:lang w:val="lt-LT"/>
        </w:rPr>
        <w:t xml:space="preserve">lietaus kanalizacijos tinklus, unikalus numeris 4400-5392-6919, esančius Kėdainių r. sav., Kėdainių miesto sen., </w:t>
      </w:r>
      <w:proofErr w:type="spellStart"/>
      <w:r w:rsidR="00470B3E">
        <w:rPr>
          <w:szCs w:val="24"/>
          <w:lang w:val="lt-LT"/>
        </w:rPr>
        <w:t>Janušavos</w:t>
      </w:r>
      <w:proofErr w:type="spellEnd"/>
      <w:r w:rsidR="00470B3E">
        <w:rPr>
          <w:szCs w:val="24"/>
          <w:lang w:val="lt-LT"/>
        </w:rPr>
        <w:t xml:space="preserve"> k.;</w:t>
      </w:r>
    </w:p>
    <w:p w:rsidR="00816869" w:rsidRDefault="00976DE8" w:rsidP="00A97926">
      <w:pPr>
        <w:pStyle w:val="Pagrindinistekstas"/>
        <w:spacing w:after="0"/>
        <w:ind w:firstLine="851"/>
        <w:jc w:val="both"/>
        <w:rPr>
          <w:szCs w:val="24"/>
          <w:lang w:val="lt-LT"/>
        </w:rPr>
      </w:pPr>
      <w:r>
        <w:rPr>
          <w:szCs w:val="24"/>
          <w:lang w:val="lt-LT"/>
        </w:rPr>
        <w:t>1.</w:t>
      </w:r>
      <w:r w:rsidR="00470B3E">
        <w:rPr>
          <w:szCs w:val="24"/>
          <w:lang w:val="lt-LT"/>
        </w:rPr>
        <w:t xml:space="preserve">4. </w:t>
      </w:r>
      <w:r w:rsidR="00D87B00">
        <w:rPr>
          <w:szCs w:val="24"/>
          <w:lang w:val="lt-LT"/>
        </w:rPr>
        <w:t xml:space="preserve">kilnojamąjį turtą – </w:t>
      </w:r>
      <w:r w:rsidR="00283ED3">
        <w:rPr>
          <w:szCs w:val="24"/>
          <w:lang w:val="lt-LT"/>
        </w:rPr>
        <w:t>140,62 m</w:t>
      </w:r>
      <w:r w:rsidR="00CE7C0F" w:rsidRPr="0098044B">
        <w:rPr>
          <w:color w:val="000000"/>
          <w:szCs w:val="24"/>
          <w:lang w:val="lt-LT"/>
        </w:rPr>
        <w:t xml:space="preserve"> </w:t>
      </w:r>
      <w:r w:rsidR="00816869" w:rsidRPr="0098044B">
        <w:rPr>
          <w:color w:val="000000"/>
          <w:szCs w:val="24"/>
          <w:lang w:val="lt-LT"/>
        </w:rPr>
        <w:t>apšvietimo</w:t>
      </w:r>
      <w:r w:rsidR="00816869">
        <w:rPr>
          <w:szCs w:val="24"/>
          <w:lang w:val="lt-LT"/>
        </w:rPr>
        <w:t xml:space="preserve"> tinklus</w:t>
      </w:r>
      <w:r w:rsidR="00D87B00">
        <w:rPr>
          <w:szCs w:val="24"/>
          <w:lang w:val="lt-LT"/>
        </w:rPr>
        <w:t>, 5 metalinius šviestuvus</w:t>
      </w:r>
      <w:r w:rsidR="00130F8C">
        <w:rPr>
          <w:szCs w:val="24"/>
          <w:lang w:val="lt-LT"/>
        </w:rPr>
        <w:t>,</w:t>
      </w:r>
      <w:r w:rsidR="00D87B00">
        <w:rPr>
          <w:szCs w:val="24"/>
          <w:lang w:val="lt-LT"/>
        </w:rPr>
        <w:t xml:space="preserve"> apšvietimo valdymo ir apskaitos spintą,</w:t>
      </w:r>
      <w:r w:rsidR="00816869">
        <w:rPr>
          <w:szCs w:val="24"/>
          <w:lang w:val="lt-LT"/>
        </w:rPr>
        <w:t xml:space="preserve"> esančius Kėdainių r. sav., Kėdainių miesto sen., </w:t>
      </w:r>
      <w:proofErr w:type="spellStart"/>
      <w:r w:rsidR="00816869">
        <w:rPr>
          <w:szCs w:val="24"/>
          <w:lang w:val="lt-LT"/>
        </w:rPr>
        <w:t>Janušavos</w:t>
      </w:r>
      <w:proofErr w:type="spellEnd"/>
      <w:r w:rsidR="00816869">
        <w:rPr>
          <w:szCs w:val="24"/>
          <w:lang w:val="lt-LT"/>
        </w:rPr>
        <w:t xml:space="preserve"> k.</w:t>
      </w:r>
    </w:p>
    <w:p w:rsidR="00976DE8" w:rsidRDefault="00976DE8" w:rsidP="00976DE8">
      <w:pPr>
        <w:tabs>
          <w:tab w:val="left" w:pos="1134"/>
        </w:tabs>
        <w:jc w:val="both"/>
        <w:rPr>
          <w:color w:val="000000"/>
          <w:szCs w:val="24"/>
          <w:lang w:val="lt-LT"/>
        </w:rPr>
      </w:pPr>
      <w:r>
        <w:rPr>
          <w:color w:val="000000"/>
          <w:szCs w:val="24"/>
          <w:lang w:val="lt-LT"/>
        </w:rPr>
        <w:t xml:space="preserve">              2.</w:t>
      </w:r>
      <w:r w:rsidR="00911582">
        <w:rPr>
          <w:color w:val="000000"/>
          <w:szCs w:val="24"/>
          <w:lang w:val="lt-LT"/>
        </w:rPr>
        <w:t xml:space="preserve"> </w:t>
      </w:r>
      <w:r w:rsidR="00CB15D7">
        <w:rPr>
          <w:color w:val="000000"/>
          <w:szCs w:val="24"/>
          <w:lang w:val="lt-LT"/>
        </w:rPr>
        <w:t>Įgalioti Kėdainių rajono savivaldybės administracijos direktorių pasirašyti visus su infrastruktūros objektų perėmimu susijusius dokumentus.</w:t>
      </w:r>
    </w:p>
    <w:p w:rsidR="00F87144" w:rsidRDefault="00976DE8" w:rsidP="00976DE8">
      <w:pPr>
        <w:tabs>
          <w:tab w:val="left" w:pos="1134"/>
        </w:tabs>
        <w:jc w:val="both"/>
        <w:rPr>
          <w:rFonts w:eastAsia="Lucida Sans Unicode" w:cs="Tahoma"/>
          <w:color w:val="000000"/>
        </w:rPr>
      </w:pPr>
      <w:r>
        <w:rPr>
          <w:color w:val="000000"/>
          <w:szCs w:val="24"/>
          <w:lang w:val="lt-LT"/>
        </w:rPr>
        <w:t xml:space="preserve">             </w:t>
      </w:r>
      <w:r w:rsidR="00087677">
        <w:rPr>
          <w:color w:val="000000"/>
          <w:szCs w:val="24"/>
          <w:lang w:val="lt-LT"/>
        </w:rPr>
        <w:t xml:space="preserve"> </w:t>
      </w:r>
      <w:r w:rsidR="00F87144">
        <w:rPr>
          <w:color w:val="000000"/>
          <w:szCs w:val="24"/>
        </w:rPr>
        <w:t xml:space="preserve">Šis </w:t>
      </w:r>
      <w:r w:rsidR="00F87144">
        <w:rPr>
          <w:color w:val="000000"/>
        </w:rPr>
        <w:t>sprendimas</w:t>
      </w:r>
      <w:r w:rsidR="00F87144">
        <w:rPr>
          <w:color w:val="000000"/>
          <w:szCs w:val="24"/>
        </w:rPr>
        <w:t xml:space="preserve"> per vieną mėnesį nuo </w:t>
      </w:r>
      <w:r w:rsidR="00F87144">
        <w:rPr>
          <w:color w:val="000000"/>
        </w:rPr>
        <w:t>sprendimo</w:t>
      </w:r>
      <w:r w:rsidR="00F87144">
        <w:rPr>
          <w:color w:val="000000"/>
          <w:szCs w:val="24"/>
        </w:rPr>
        <w:t xml:space="preserve"> įteikimo dienos gali būti skundžiamas Lietuvos administracinių ginčų komisijos Kauno apygardos skyriui adresu: Laisvės al. 36, Kaunas, </w:t>
      </w:r>
      <w:r w:rsidR="00F87144">
        <w:t>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:rsidR="00F87144" w:rsidRDefault="00F87144" w:rsidP="00F87144">
      <w:pPr>
        <w:jc w:val="both"/>
        <w:rPr>
          <w:spacing w:val="6"/>
          <w:szCs w:val="24"/>
          <w:lang w:eastAsia="lt-LT"/>
        </w:rPr>
      </w:pPr>
    </w:p>
    <w:p w:rsidR="00F87144" w:rsidRDefault="00F87144" w:rsidP="00F87144">
      <w:pPr>
        <w:jc w:val="both"/>
        <w:rPr>
          <w:szCs w:val="24"/>
          <w:lang w:eastAsia="lt-LT"/>
        </w:rPr>
      </w:pPr>
    </w:p>
    <w:p w:rsidR="00E20DB3" w:rsidRPr="00EA37C1" w:rsidRDefault="00E20DB3" w:rsidP="00F87144">
      <w:pPr>
        <w:jc w:val="both"/>
        <w:rPr>
          <w:szCs w:val="24"/>
          <w:lang w:eastAsia="lt-LT"/>
        </w:rPr>
      </w:pPr>
    </w:p>
    <w:p w:rsidR="00F87144" w:rsidRPr="00EA37C1" w:rsidRDefault="003573B3" w:rsidP="00F87144">
      <w:pPr>
        <w:rPr>
          <w:szCs w:val="24"/>
          <w:lang w:eastAsia="lt-LT"/>
        </w:rPr>
      </w:pPr>
      <w:proofErr w:type="spellStart"/>
      <w:r>
        <w:rPr>
          <w:szCs w:val="24"/>
          <w:lang w:eastAsia="lt-LT"/>
        </w:rPr>
        <w:t>Savivaldybės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mero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pavaduotojas</w:t>
      </w:r>
      <w:proofErr w:type="spellEnd"/>
      <w:r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</w:r>
      <w:r>
        <w:rPr>
          <w:szCs w:val="24"/>
          <w:lang w:eastAsia="lt-LT"/>
        </w:rPr>
        <w:tab/>
        <w:t xml:space="preserve">                   </w:t>
      </w:r>
      <w:r>
        <w:rPr>
          <w:szCs w:val="24"/>
          <w:lang w:eastAsia="lt-LT"/>
        </w:rPr>
        <w:t xml:space="preserve">              </w:t>
      </w:r>
      <w:bookmarkStart w:id="0" w:name="_GoBack"/>
      <w:bookmarkEnd w:id="0"/>
      <w:proofErr w:type="spellStart"/>
      <w:r>
        <w:rPr>
          <w:szCs w:val="24"/>
          <w:lang w:eastAsia="lt-LT"/>
        </w:rPr>
        <w:t>Paulius</w:t>
      </w:r>
      <w:proofErr w:type="spellEnd"/>
      <w:r>
        <w:rPr>
          <w:szCs w:val="24"/>
          <w:lang w:eastAsia="lt-LT"/>
        </w:rPr>
        <w:t xml:space="preserve"> </w:t>
      </w:r>
      <w:proofErr w:type="spellStart"/>
      <w:r>
        <w:rPr>
          <w:szCs w:val="24"/>
          <w:lang w:eastAsia="lt-LT"/>
        </w:rPr>
        <w:t>Aukštikalnis</w:t>
      </w:r>
      <w:proofErr w:type="spellEnd"/>
      <w:r w:rsidR="00F87144" w:rsidRPr="00EA37C1">
        <w:rPr>
          <w:szCs w:val="24"/>
          <w:lang w:eastAsia="lt-LT"/>
        </w:rPr>
        <w:tab/>
      </w:r>
      <w:r w:rsidR="00F87144" w:rsidRPr="00EA37C1">
        <w:rPr>
          <w:szCs w:val="24"/>
          <w:lang w:eastAsia="lt-LT"/>
        </w:rPr>
        <w:tab/>
      </w:r>
      <w:r w:rsidR="00F87144" w:rsidRPr="00EA37C1">
        <w:rPr>
          <w:szCs w:val="24"/>
          <w:lang w:eastAsia="lt-LT"/>
        </w:rPr>
        <w:tab/>
      </w:r>
      <w:r w:rsidR="00F87144" w:rsidRPr="00EA37C1">
        <w:rPr>
          <w:szCs w:val="24"/>
          <w:lang w:eastAsia="lt-LT"/>
        </w:rPr>
        <w:tab/>
        <w:t xml:space="preserve">                  </w:t>
      </w:r>
    </w:p>
    <w:p w:rsidR="00F87144" w:rsidRPr="00EA37C1" w:rsidRDefault="00F87144" w:rsidP="00F87144">
      <w:pPr>
        <w:rPr>
          <w:szCs w:val="24"/>
          <w:lang w:eastAsia="lt-LT"/>
        </w:rPr>
      </w:pPr>
    </w:p>
    <w:p w:rsidR="00F87144" w:rsidRDefault="00F87144" w:rsidP="00F87144">
      <w:pPr>
        <w:rPr>
          <w:szCs w:val="24"/>
          <w:lang w:val="lt-LT" w:eastAsia="lt-LT"/>
        </w:rPr>
      </w:pPr>
    </w:p>
    <w:p w:rsidR="00F87144" w:rsidRDefault="00F87144" w:rsidP="00F87144">
      <w:pPr>
        <w:rPr>
          <w:szCs w:val="24"/>
          <w:lang w:eastAsia="lt-LT"/>
        </w:rPr>
      </w:pPr>
    </w:p>
    <w:p w:rsidR="00F87144" w:rsidRDefault="00F87144" w:rsidP="00F87144">
      <w:pPr>
        <w:rPr>
          <w:szCs w:val="24"/>
          <w:lang w:eastAsia="lt-LT"/>
        </w:rPr>
      </w:pPr>
    </w:p>
    <w:sectPr w:rsidR="00F87144" w:rsidSect="00E20DB3">
      <w:footnotePr>
        <w:pos w:val="beneathText"/>
      </w:footnotePr>
      <w:pgSz w:w="11905" w:h="16837"/>
      <w:pgMar w:top="1134" w:right="565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CAC6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682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360E7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68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ED424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18F9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8C96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3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26E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CEF8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60"/>
    <w:rsid w:val="00005FDB"/>
    <w:rsid w:val="000123AC"/>
    <w:rsid w:val="00015759"/>
    <w:rsid w:val="00015D47"/>
    <w:rsid w:val="00023908"/>
    <w:rsid w:val="0002595E"/>
    <w:rsid w:val="00026B44"/>
    <w:rsid w:val="00030DBD"/>
    <w:rsid w:val="0004078A"/>
    <w:rsid w:val="0004321D"/>
    <w:rsid w:val="00051313"/>
    <w:rsid w:val="000519D6"/>
    <w:rsid w:val="00061664"/>
    <w:rsid w:val="0007290A"/>
    <w:rsid w:val="00077D24"/>
    <w:rsid w:val="00087009"/>
    <w:rsid w:val="00087677"/>
    <w:rsid w:val="000A0636"/>
    <w:rsid w:val="000A52F6"/>
    <w:rsid w:val="000B5479"/>
    <w:rsid w:val="000C2ECF"/>
    <w:rsid w:val="000C54FE"/>
    <w:rsid w:val="001009A7"/>
    <w:rsid w:val="00100B01"/>
    <w:rsid w:val="001012EA"/>
    <w:rsid w:val="00111044"/>
    <w:rsid w:val="00111429"/>
    <w:rsid w:val="00123BE1"/>
    <w:rsid w:val="001265C0"/>
    <w:rsid w:val="00130F8C"/>
    <w:rsid w:val="00135E0C"/>
    <w:rsid w:val="00137E4F"/>
    <w:rsid w:val="0016314B"/>
    <w:rsid w:val="00182A81"/>
    <w:rsid w:val="00184ED5"/>
    <w:rsid w:val="001856F0"/>
    <w:rsid w:val="001914C8"/>
    <w:rsid w:val="00196240"/>
    <w:rsid w:val="001977F5"/>
    <w:rsid w:val="001A48C2"/>
    <w:rsid w:val="001B1EDE"/>
    <w:rsid w:val="001B320C"/>
    <w:rsid w:val="001D1647"/>
    <w:rsid w:val="001D188C"/>
    <w:rsid w:val="001D69CB"/>
    <w:rsid w:val="001E09A0"/>
    <w:rsid w:val="001E41FE"/>
    <w:rsid w:val="001E422F"/>
    <w:rsid w:val="001F0C21"/>
    <w:rsid w:val="0020714A"/>
    <w:rsid w:val="00207B60"/>
    <w:rsid w:val="00212FFC"/>
    <w:rsid w:val="002246E4"/>
    <w:rsid w:val="00224D55"/>
    <w:rsid w:val="00231E9A"/>
    <w:rsid w:val="002342CF"/>
    <w:rsid w:val="002727E9"/>
    <w:rsid w:val="002814DF"/>
    <w:rsid w:val="00283ED3"/>
    <w:rsid w:val="0029413D"/>
    <w:rsid w:val="00295100"/>
    <w:rsid w:val="00295EF4"/>
    <w:rsid w:val="00296C5F"/>
    <w:rsid w:val="002A0AA1"/>
    <w:rsid w:val="002A39F1"/>
    <w:rsid w:val="002B0FD5"/>
    <w:rsid w:val="002C10F4"/>
    <w:rsid w:val="002C5124"/>
    <w:rsid w:val="002C5B66"/>
    <w:rsid w:val="002D0153"/>
    <w:rsid w:val="002D1E45"/>
    <w:rsid w:val="002D5596"/>
    <w:rsid w:val="002F101D"/>
    <w:rsid w:val="002F6916"/>
    <w:rsid w:val="00300CE9"/>
    <w:rsid w:val="00312BF8"/>
    <w:rsid w:val="00312DF6"/>
    <w:rsid w:val="003219C8"/>
    <w:rsid w:val="00321DA2"/>
    <w:rsid w:val="003267F1"/>
    <w:rsid w:val="00326A0E"/>
    <w:rsid w:val="00332603"/>
    <w:rsid w:val="003338D0"/>
    <w:rsid w:val="003463AC"/>
    <w:rsid w:val="00352FBD"/>
    <w:rsid w:val="003573B3"/>
    <w:rsid w:val="00370ECF"/>
    <w:rsid w:val="00382AC4"/>
    <w:rsid w:val="00384DE3"/>
    <w:rsid w:val="003864B8"/>
    <w:rsid w:val="00394976"/>
    <w:rsid w:val="003950E0"/>
    <w:rsid w:val="003A1FDE"/>
    <w:rsid w:val="003A4BE5"/>
    <w:rsid w:val="003A4EB8"/>
    <w:rsid w:val="003B4FFA"/>
    <w:rsid w:val="003C3F1D"/>
    <w:rsid w:val="003E1D9B"/>
    <w:rsid w:val="003F09DA"/>
    <w:rsid w:val="003F49FC"/>
    <w:rsid w:val="003F6359"/>
    <w:rsid w:val="004134F2"/>
    <w:rsid w:val="00417286"/>
    <w:rsid w:val="00425B70"/>
    <w:rsid w:val="00445B52"/>
    <w:rsid w:val="004504A8"/>
    <w:rsid w:val="00457965"/>
    <w:rsid w:val="00470B3E"/>
    <w:rsid w:val="00475F4D"/>
    <w:rsid w:val="004765E0"/>
    <w:rsid w:val="00487473"/>
    <w:rsid w:val="004879D7"/>
    <w:rsid w:val="00492E55"/>
    <w:rsid w:val="00497EB2"/>
    <w:rsid w:val="004A0378"/>
    <w:rsid w:val="004A1E48"/>
    <w:rsid w:val="004A634D"/>
    <w:rsid w:val="004B536F"/>
    <w:rsid w:val="004C0172"/>
    <w:rsid w:val="004C037B"/>
    <w:rsid w:val="004C3C2F"/>
    <w:rsid w:val="004D3771"/>
    <w:rsid w:val="004D5EC4"/>
    <w:rsid w:val="004D6A48"/>
    <w:rsid w:val="004E23A4"/>
    <w:rsid w:val="004E3943"/>
    <w:rsid w:val="004F157F"/>
    <w:rsid w:val="004F21CE"/>
    <w:rsid w:val="004F4ADD"/>
    <w:rsid w:val="00500F85"/>
    <w:rsid w:val="00510F83"/>
    <w:rsid w:val="00526684"/>
    <w:rsid w:val="00532241"/>
    <w:rsid w:val="00534934"/>
    <w:rsid w:val="0054020E"/>
    <w:rsid w:val="00554CF5"/>
    <w:rsid w:val="005618E3"/>
    <w:rsid w:val="00566B8F"/>
    <w:rsid w:val="005951B6"/>
    <w:rsid w:val="005A1139"/>
    <w:rsid w:val="005A7FB6"/>
    <w:rsid w:val="005B78DC"/>
    <w:rsid w:val="005C3486"/>
    <w:rsid w:val="005C354D"/>
    <w:rsid w:val="005C37DB"/>
    <w:rsid w:val="005C4632"/>
    <w:rsid w:val="005C57DF"/>
    <w:rsid w:val="005D6471"/>
    <w:rsid w:val="005E101E"/>
    <w:rsid w:val="005E5B80"/>
    <w:rsid w:val="005E71AC"/>
    <w:rsid w:val="00601560"/>
    <w:rsid w:val="00612C6A"/>
    <w:rsid w:val="006155B2"/>
    <w:rsid w:val="00636075"/>
    <w:rsid w:val="006361FB"/>
    <w:rsid w:val="00657D29"/>
    <w:rsid w:val="00663DBA"/>
    <w:rsid w:val="00665D88"/>
    <w:rsid w:val="00667D54"/>
    <w:rsid w:val="00672005"/>
    <w:rsid w:val="00683121"/>
    <w:rsid w:val="00686AE1"/>
    <w:rsid w:val="0069068C"/>
    <w:rsid w:val="00691BB8"/>
    <w:rsid w:val="006B23C3"/>
    <w:rsid w:val="006C62B3"/>
    <w:rsid w:val="006D1BE1"/>
    <w:rsid w:val="006D339D"/>
    <w:rsid w:val="006F2AF3"/>
    <w:rsid w:val="007260CB"/>
    <w:rsid w:val="0073190B"/>
    <w:rsid w:val="00740E42"/>
    <w:rsid w:val="00744625"/>
    <w:rsid w:val="00746317"/>
    <w:rsid w:val="007522D0"/>
    <w:rsid w:val="00754DDA"/>
    <w:rsid w:val="00757E45"/>
    <w:rsid w:val="0076126C"/>
    <w:rsid w:val="00764ACF"/>
    <w:rsid w:val="00765397"/>
    <w:rsid w:val="00766A37"/>
    <w:rsid w:val="00780136"/>
    <w:rsid w:val="00790A58"/>
    <w:rsid w:val="00792FC0"/>
    <w:rsid w:val="007955F8"/>
    <w:rsid w:val="007A56D0"/>
    <w:rsid w:val="007B0B63"/>
    <w:rsid w:val="007C0E52"/>
    <w:rsid w:val="007C2803"/>
    <w:rsid w:val="007E203E"/>
    <w:rsid w:val="007F0420"/>
    <w:rsid w:val="007F099A"/>
    <w:rsid w:val="007F0EAC"/>
    <w:rsid w:val="007F6573"/>
    <w:rsid w:val="00816869"/>
    <w:rsid w:val="00827BA2"/>
    <w:rsid w:val="008363E1"/>
    <w:rsid w:val="008473C8"/>
    <w:rsid w:val="00860FB9"/>
    <w:rsid w:val="00861F31"/>
    <w:rsid w:val="00873636"/>
    <w:rsid w:val="008800CE"/>
    <w:rsid w:val="00897CE6"/>
    <w:rsid w:val="008A3BA9"/>
    <w:rsid w:val="008A3E4A"/>
    <w:rsid w:val="008B172A"/>
    <w:rsid w:val="008C3547"/>
    <w:rsid w:val="008D34B6"/>
    <w:rsid w:val="008D63D5"/>
    <w:rsid w:val="008D7229"/>
    <w:rsid w:val="008E5BC7"/>
    <w:rsid w:val="008E6DCE"/>
    <w:rsid w:val="008E724C"/>
    <w:rsid w:val="00911582"/>
    <w:rsid w:val="009342D8"/>
    <w:rsid w:val="00944085"/>
    <w:rsid w:val="00952B26"/>
    <w:rsid w:val="00954B62"/>
    <w:rsid w:val="009621CC"/>
    <w:rsid w:val="00967C59"/>
    <w:rsid w:val="00975246"/>
    <w:rsid w:val="00976DE8"/>
    <w:rsid w:val="0098044B"/>
    <w:rsid w:val="0099696B"/>
    <w:rsid w:val="00996BEC"/>
    <w:rsid w:val="009A2717"/>
    <w:rsid w:val="009A373F"/>
    <w:rsid w:val="009A55F7"/>
    <w:rsid w:val="009A77FD"/>
    <w:rsid w:val="009B1D5D"/>
    <w:rsid w:val="009B21B8"/>
    <w:rsid w:val="009B64A5"/>
    <w:rsid w:val="009C0147"/>
    <w:rsid w:val="009C033E"/>
    <w:rsid w:val="009C23BD"/>
    <w:rsid w:val="009C4D41"/>
    <w:rsid w:val="009C7873"/>
    <w:rsid w:val="009D17C6"/>
    <w:rsid w:val="009E0673"/>
    <w:rsid w:val="009E6827"/>
    <w:rsid w:val="009E7419"/>
    <w:rsid w:val="009F7157"/>
    <w:rsid w:val="009F728C"/>
    <w:rsid w:val="009F7CA4"/>
    <w:rsid w:val="00A03D34"/>
    <w:rsid w:val="00A208FB"/>
    <w:rsid w:val="00A22610"/>
    <w:rsid w:val="00A257B8"/>
    <w:rsid w:val="00A26D36"/>
    <w:rsid w:val="00A30984"/>
    <w:rsid w:val="00A32397"/>
    <w:rsid w:val="00A34F64"/>
    <w:rsid w:val="00A376E2"/>
    <w:rsid w:val="00A44F1A"/>
    <w:rsid w:val="00A46A12"/>
    <w:rsid w:val="00A47A3A"/>
    <w:rsid w:val="00A533A4"/>
    <w:rsid w:val="00A55BEF"/>
    <w:rsid w:val="00A76975"/>
    <w:rsid w:val="00A97926"/>
    <w:rsid w:val="00AC4DA7"/>
    <w:rsid w:val="00AC5A04"/>
    <w:rsid w:val="00AD05A9"/>
    <w:rsid w:val="00AE03FC"/>
    <w:rsid w:val="00AF6FAA"/>
    <w:rsid w:val="00B0016E"/>
    <w:rsid w:val="00B07DF7"/>
    <w:rsid w:val="00B210B4"/>
    <w:rsid w:val="00B313F9"/>
    <w:rsid w:val="00B65502"/>
    <w:rsid w:val="00B721B7"/>
    <w:rsid w:val="00B810F0"/>
    <w:rsid w:val="00B8547E"/>
    <w:rsid w:val="00B91092"/>
    <w:rsid w:val="00B91AD1"/>
    <w:rsid w:val="00BB2086"/>
    <w:rsid w:val="00BB67FC"/>
    <w:rsid w:val="00BC028D"/>
    <w:rsid w:val="00BC3EB9"/>
    <w:rsid w:val="00BC59F1"/>
    <w:rsid w:val="00BC5FD3"/>
    <w:rsid w:val="00BD2B6B"/>
    <w:rsid w:val="00BF573D"/>
    <w:rsid w:val="00C06518"/>
    <w:rsid w:val="00C23E13"/>
    <w:rsid w:val="00C25B03"/>
    <w:rsid w:val="00C41BDA"/>
    <w:rsid w:val="00C43371"/>
    <w:rsid w:val="00C6376D"/>
    <w:rsid w:val="00C64214"/>
    <w:rsid w:val="00C65055"/>
    <w:rsid w:val="00CA6FB3"/>
    <w:rsid w:val="00CB15D7"/>
    <w:rsid w:val="00CB367F"/>
    <w:rsid w:val="00CC2901"/>
    <w:rsid w:val="00CE7C0F"/>
    <w:rsid w:val="00CF0389"/>
    <w:rsid w:val="00CF379B"/>
    <w:rsid w:val="00CF5AA8"/>
    <w:rsid w:val="00CF600F"/>
    <w:rsid w:val="00CF6F7F"/>
    <w:rsid w:val="00D073C8"/>
    <w:rsid w:val="00D07EC1"/>
    <w:rsid w:val="00D140F9"/>
    <w:rsid w:val="00D374F1"/>
    <w:rsid w:val="00D437C4"/>
    <w:rsid w:val="00D46338"/>
    <w:rsid w:val="00D465AC"/>
    <w:rsid w:val="00D63343"/>
    <w:rsid w:val="00D77DDC"/>
    <w:rsid w:val="00D86150"/>
    <w:rsid w:val="00D87B00"/>
    <w:rsid w:val="00D93AF5"/>
    <w:rsid w:val="00D93F0B"/>
    <w:rsid w:val="00DB1986"/>
    <w:rsid w:val="00DB621D"/>
    <w:rsid w:val="00DC6138"/>
    <w:rsid w:val="00DD5818"/>
    <w:rsid w:val="00DD6756"/>
    <w:rsid w:val="00DD7677"/>
    <w:rsid w:val="00DE7AEC"/>
    <w:rsid w:val="00DF3D03"/>
    <w:rsid w:val="00E012FA"/>
    <w:rsid w:val="00E075BA"/>
    <w:rsid w:val="00E1558F"/>
    <w:rsid w:val="00E20DB3"/>
    <w:rsid w:val="00E24848"/>
    <w:rsid w:val="00E26ACE"/>
    <w:rsid w:val="00E35C24"/>
    <w:rsid w:val="00E4311C"/>
    <w:rsid w:val="00E43468"/>
    <w:rsid w:val="00E50DCF"/>
    <w:rsid w:val="00E52171"/>
    <w:rsid w:val="00E534A4"/>
    <w:rsid w:val="00E55199"/>
    <w:rsid w:val="00E63BDB"/>
    <w:rsid w:val="00E72DF3"/>
    <w:rsid w:val="00E81566"/>
    <w:rsid w:val="00E86BBD"/>
    <w:rsid w:val="00EB3D29"/>
    <w:rsid w:val="00EB7077"/>
    <w:rsid w:val="00EC0659"/>
    <w:rsid w:val="00ED4225"/>
    <w:rsid w:val="00ED76CA"/>
    <w:rsid w:val="00EE0449"/>
    <w:rsid w:val="00EF2095"/>
    <w:rsid w:val="00F14E7D"/>
    <w:rsid w:val="00F14FEB"/>
    <w:rsid w:val="00F20EFD"/>
    <w:rsid w:val="00F23281"/>
    <w:rsid w:val="00F313D7"/>
    <w:rsid w:val="00F37372"/>
    <w:rsid w:val="00F549A2"/>
    <w:rsid w:val="00F6113C"/>
    <w:rsid w:val="00F630CE"/>
    <w:rsid w:val="00F64299"/>
    <w:rsid w:val="00F669E5"/>
    <w:rsid w:val="00F83467"/>
    <w:rsid w:val="00F87144"/>
    <w:rsid w:val="00F92D59"/>
    <w:rsid w:val="00F9384C"/>
    <w:rsid w:val="00FA3473"/>
    <w:rsid w:val="00FA604A"/>
    <w:rsid w:val="00FB4B44"/>
    <w:rsid w:val="00FB5997"/>
    <w:rsid w:val="00FB7DC7"/>
    <w:rsid w:val="00FC41C6"/>
    <w:rsid w:val="00FD59AB"/>
    <w:rsid w:val="00FE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1F3C729-DC49-4C11-9AFC-14F00462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customStyle="1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character" w:customStyle="1" w:styleId="PagrindinistekstasDiagrama">
    <w:name w:val="Pagrindinis tekstas Diagrama"/>
    <w:link w:val="Pagrindinistekstas"/>
    <w:rsid w:val="009C23BD"/>
    <w:rPr>
      <w:sz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142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11429"/>
    <w:rPr>
      <w:rFonts w:ascii="Tahoma" w:hAnsi="Tahoma" w:cs="Tahoma"/>
      <w:sz w:val="16"/>
      <w:szCs w:val="16"/>
    </w:rPr>
  </w:style>
  <w:style w:type="paragraph" w:customStyle="1" w:styleId="Nurodytoformatotekstas">
    <w:name w:val="Nurodyto formato tekstas"/>
    <w:basedOn w:val="prastasis"/>
    <w:rsid w:val="008E6DCE"/>
    <w:rPr>
      <w:rFonts w:ascii="Courier New" w:eastAsia="Courier New" w:hAnsi="Courier New" w:cs="Courier New"/>
      <w:sz w:val="20"/>
    </w:rPr>
  </w:style>
  <w:style w:type="paragraph" w:customStyle="1" w:styleId="Pagrindiniotekstotrauka21">
    <w:name w:val="Pagrindinio teksto įtrauka 21"/>
    <w:basedOn w:val="prastasis"/>
    <w:rsid w:val="008E6DCE"/>
    <w:pPr>
      <w:spacing w:after="120" w:line="480" w:lineRule="auto"/>
      <w:ind w:left="283"/>
    </w:pPr>
    <w:rPr>
      <w:sz w:val="20"/>
      <w:lang w:val="lt-LT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F8F58-F857-4D7A-B2F8-358D8D427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387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</cp:lastModifiedBy>
  <cp:revision>4</cp:revision>
  <cp:lastPrinted>2019-09-12T11:35:00Z</cp:lastPrinted>
  <dcterms:created xsi:type="dcterms:W3CDTF">2021-05-03T07:01:00Z</dcterms:created>
  <dcterms:modified xsi:type="dcterms:W3CDTF">2021-05-03T08:52:00Z</dcterms:modified>
</cp:coreProperties>
</file>