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37B8B" w14:textId="77777777" w:rsidR="00CC6455" w:rsidRPr="008438E5" w:rsidRDefault="00CC6455" w:rsidP="00CC6455">
      <w:pPr>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2D974DFA" w14:textId="77777777" w:rsidR="00CC6455" w:rsidRPr="008438E5" w:rsidRDefault="00CC6455" w:rsidP="00CC6455">
      <w:pPr>
        <w:jc w:val="center"/>
        <w:rPr>
          <w:rFonts w:asciiTheme="majorBidi" w:hAnsiTheme="majorBidi" w:cstheme="majorBidi"/>
          <w:b/>
          <w:szCs w:val="24"/>
        </w:rPr>
      </w:pPr>
      <w:r w:rsidRPr="008438E5">
        <w:rPr>
          <w:rFonts w:asciiTheme="majorBidi" w:hAnsiTheme="majorBidi" w:cstheme="majorBidi"/>
          <w:noProof/>
          <w:szCs w:val="24"/>
          <w:lang w:val="en-US" w:eastAsia="en-US"/>
        </w:rPr>
        <w:drawing>
          <wp:inline distT="0" distB="0" distL="0" distR="0" wp14:anchorId="419088A8" wp14:editId="60D75FF5">
            <wp:extent cx="4667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097386E" w14:textId="77777777" w:rsidR="00CC6455" w:rsidRPr="008438E5" w:rsidRDefault="00CC6455" w:rsidP="00CC6455">
      <w:pPr>
        <w:jc w:val="center"/>
        <w:rPr>
          <w:rFonts w:asciiTheme="majorBidi" w:hAnsiTheme="majorBidi" w:cstheme="majorBidi"/>
          <w:b/>
          <w:szCs w:val="24"/>
          <w:lang w:eastAsia="ar-SA"/>
        </w:rPr>
      </w:pPr>
    </w:p>
    <w:p w14:paraId="645C87CF" w14:textId="77777777" w:rsidR="00CC6455" w:rsidRPr="008438E5" w:rsidRDefault="00CC6455" w:rsidP="00CC6455">
      <w:pPr>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4CD304B6" w14:textId="77777777" w:rsidR="00CC6455" w:rsidRPr="008438E5" w:rsidRDefault="00CC6455" w:rsidP="00CC6455">
      <w:pPr>
        <w:widowControl w:val="0"/>
        <w:suppressAutoHyphens/>
        <w:jc w:val="center"/>
        <w:rPr>
          <w:rFonts w:asciiTheme="majorBidi" w:eastAsia="Lucida Sans Unicode" w:hAnsiTheme="majorBidi" w:cstheme="majorBidi"/>
          <w:b/>
          <w:sz w:val="24"/>
          <w:szCs w:val="24"/>
          <w:lang w:eastAsia="ar-SA"/>
        </w:rPr>
      </w:pPr>
    </w:p>
    <w:p w14:paraId="5668A543" w14:textId="77777777" w:rsidR="00CC6455" w:rsidRPr="008438E5" w:rsidRDefault="00CC6455" w:rsidP="00CC6455">
      <w:pPr>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0798F1CE" w14:textId="77777777" w:rsidR="00FE64BA" w:rsidRPr="008438E5" w:rsidRDefault="00CC6455" w:rsidP="00FE64BA">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bookmarkEnd w:id="0"/>
      <w:r w:rsidR="00FE64BA" w:rsidRPr="008438E5">
        <w:rPr>
          <w:rFonts w:asciiTheme="majorBidi" w:hAnsiTheme="majorBidi" w:cstheme="majorBidi"/>
          <w:b/>
          <w:caps/>
          <w:sz w:val="24"/>
          <w:szCs w:val="24"/>
        </w:rPr>
        <w:t xml:space="preserve">Kėdainių rajono savivaldybės </w:t>
      </w:r>
      <w:r w:rsidR="00A6507E">
        <w:rPr>
          <w:rFonts w:asciiTheme="majorBidi" w:hAnsiTheme="majorBidi" w:cstheme="majorBidi"/>
          <w:b/>
          <w:caps/>
          <w:sz w:val="24"/>
          <w:szCs w:val="24"/>
        </w:rPr>
        <w:t xml:space="preserve">KOMUNALINIŲ </w:t>
      </w:r>
      <w:r w:rsidR="00FE64BA" w:rsidRPr="008438E5">
        <w:rPr>
          <w:rFonts w:asciiTheme="majorBidi" w:hAnsiTheme="majorBidi" w:cstheme="majorBidi"/>
          <w:b/>
          <w:caps/>
          <w:sz w:val="24"/>
          <w:szCs w:val="24"/>
        </w:rPr>
        <w:t xml:space="preserve">ATLIEKŲ TVARKYMO TAISYKLIŲ </w:t>
      </w:r>
      <w:r w:rsidR="004B5D31" w:rsidRPr="00143101">
        <w:rPr>
          <w:rFonts w:asciiTheme="majorBidi" w:hAnsiTheme="majorBidi" w:cstheme="majorBidi"/>
          <w:b/>
          <w:caps/>
          <w:sz w:val="24"/>
          <w:szCs w:val="24"/>
        </w:rPr>
        <w:t>PA</w:t>
      </w:r>
      <w:r w:rsidR="00FE64BA" w:rsidRPr="00143101">
        <w:rPr>
          <w:rFonts w:asciiTheme="majorBidi" w:hAnsiTheme="majorBidi" w:cstheme="majorBidi"/>
          <w:b/>
          <w:caps/>
          <w:sz w:val="24"/>
          <w:szCs w:val="24"/>
        </w:rPr>
        <w:t>TVIRTINIMO</w:t>
      </w:r>
    </w:p>
    <w:p w14:paraId="118125FC" w14:textId="77777777" w:rsidR="00CC6455" w:rsidRPr="008438E5" w:rsidRDefault="00CC6455" w:rsidP="00CC6455">
      <w:pPr>
        <w:jc w:val="center"/>
        <w:rPr>
          <w:rFonts w:asciiTheme="majorBidi" w:hAnsiTheme="majorBidi" w:cstheme="majorBidi"/>
          <w:b/>
          <w:sz w:val="24"/>
          <w:szCs w:val="24"/>
        </w:rPr>
      </w:pPr>
    </w:p>
    <w:p w14:paraId="229AE63A" w14:textId="0159BE5B" w:rsidR="00CC6455" w:rsidRPr="008438E5" w:rsidRDefault="00CC6455" w:rsidP="00CC645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 xml:space="preserve">2021 m. </w:t>
      </w:r>
      <w:r w:rsidR="006B5666">
        <w:rPr>
          <w:rFonts w:asciiTheme="majorBidi" w:eastAsia="Lucida Sans Unicode" w:hAnsiTheme="majorBidi" w:cstheme="majorBidi"/>
          <w:sz w:val="24"/>
          <w:szCs w:val="24"/>
          <w:lang w:eastAsia="ar-SA"/>
        </w:rPr>
        <w:t>liepos</w:t>
      </w:r>
      <w:r w:rsidRPr="008438E5">
        <w:rPr>
          <w:rFonts w:asciiTheme="majorBidi" w:eastAsia="Lucida Sans Unicode" w:hAnsiTheme="majorBidi" w:cstheme="majorBidi"/>
          <w:sz w:val="24"/>
          <w:szCs w:val="24"/>
          <w:lang w:eastAsia="ar-SA"/>
        </w:rPr>
        <w:t xml:space="preserve"> </w:t>
      </w:r>
      <w:r w:rsidR="00097814">
        <w:rPr>
          <w:rFonts w:asciiTheme="majorBidi" w:eastAsia="Lucida Sans Unicode" w:hAnsiTheme="majorBidi" w:cstheme="majorBidi"/>
          <w:sz w:val="24"/>
          <w:szCs w:val="24"/>
          <w:lang w:eastAsia="ar-SA"/>
        </w:rPr>
        <w:t>7</w:t>
      </w:r>
      <w:r w:rsidRPr="008438E5">
        <w:rPr>
          <w:rFonts w:asciiTheme="majorBidi" w:eastAsia="Lucida Sans Unicode" w:hAnsiTheme="majorBidi" w:cstheme="majorBidi"/>
          <w:sz w:val="24"/>
          <w:szCs w:val="24"/>
          <w:lang w:eastAsia="ar-SA"/>
        </w:rPr>
        <w:t xml:space="preserve"> d. Nr.</w:t>
      </w:r>
      <w:r w:rsidR="00097814">
        <w:rPr>
          <w:rFonts w:asciiTheme="majorBidi" w:eastAsia="Lucida Sans Unicode" w:hAnsiTheme="majorBidi" w:cstheme="majorBidi"/>
          <w:sz w:val="24"/>
          <w:szCs w:val="24"/>
          <w:lang w:eastAsia="ar-SA"/>
        </w:rPr>
        <w:t xml:space="preserve"> SP-</w:t>
      </w:r>
      <w:r w:rsidR="00401223">
        <w:rPr>
          <w:rFonts w:asciiTheme="majorBidi" w:eastAsia="Lucida Sans Unicode" w:hAnsiTheme="majorBidi" w:cstheme="majorBidi"/>
          <w:sz w:val="24"/>
          <w:szCs w:val="24"/>
          <w:lang w:eastAsia="ar-SA"/>
        </w:rPr>
        <w:t>160</w:t>
      </w:r>
    </w:p>
    <w:p w14:paraId="2B7F02F5" w14:textId="77777777" w:rsidR="00CC6455" w:rsidRPr="008438E5" w:rsidRDefault="00CC6455" w:rsidP="00CC645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bookmarkStart w:id="1" w:name="_GoBack"/>
      <w:bookmarkEnd w:id="1"/>
    </w:p>
    <w:p w14:paraId="42A13A36" w14:textId="77777777" w:rsidR="00CC6455" w:rsidRPr="008438E5" w:rsidRDefault="00CC6455" w:rsidP="00CC6455">
      <w:pPr>
        <w:pStyle w:val="Default"/>
        <w:jc w:val="both"/>
        <w:rPr>
          <w:rFonts w:asciiTheme="majorBidi" w:eastAsia="Lucida Sans Unicode" w:hAnsiTheme="majorBidi" w:cstheme="majorBidi"/>
          <w:color w:val="auto"/>
          <w:lang w:eastAsia="ar-SA"/>
        </w:rPr>
      </w:pPr>
    </w:p>
    <w:p w14:paraId="3E42EEDA" w14:textId="77777777" w:rsidR="00CC6455" w:rsidRPr="00143101" w:rsidRDefault="00CC6455" w:rsidP="008438E5">
      <w:pPr>
        <w:keepNext/>
        <w:tabs>
          <w:tab w:val="num" w:pos="284"/>
          <w:tab w:val="left" w:pos="3690"/>
        </w:tabs>
        <w:suppressAutoHyphens/>
        <w:ind w:right="-38" w:firstLine="851"/>
        <w:jc w:val="both"/>
        <w:outlineLvl w:val="0"/>
        <w:rPr>
          <w:rFonts w:asciiTheme="majorBidi" w:hAnsiTheme="majorBidi" w:cstheme="majorBidi"/>
          <w:caps/>
          <w:sz w:val="24"/>
          <w:szCs w:val="24"/>
          <w:lang w:eastAsia="ar-SA"/>
        </w:rPr>
      </w:pPr>
      <w:r w:rsidRPr="00143101">
        <w:rPr>
          <w:rFonts w:asciiTheme="majorBidi" w:hAnsiTheme="majorBidi" w:cstheme="majorBidi"/>
          <w:sz w:val="24"/>
          <w:szCs w:val="24"/>
        </w:rPr>
        <w:t>Vadovaudamasi Lietuvos Respublikos vietos sa</w:t>
      </w:r>
      <w:r w:rsidR="00991ADC" w:rsidRPr="00143101">
        <w:rPr>
          <w:rFonts w:asciiTheme="majorBidi" w:hAnsiTheme="majorBidi" w:cstheme="majorBidi"/>
          <w:sz w:val="24"/>
          <w:szCs w:val="24"/>
        </w:rPr>
        <w:t>vivaldos įstatymo 6 straipsnio 28 ir 31</w:t>
      </w:r>
      <w:r w:rsidRPr="00143101">
        <w:rPr>
          <w:rFonts w:asciiTheme="majorBidi" w:hAnsiTheme="majorBidi" w:cstheme="majorBidi"/>
          <w:sz w:val="24"/>
          <w:szCs w:val="24"/>
        </w:rPr>
        <w:t xml:space="preserve"> punktais</w:t>
      </w:r>
      <w:r w:rsidR="00E62E50" w:rsidRPr="00143101">
        <w:rPr>
          <w:rFonts w:asciiTheme="majorBidi" w:hAnsiTheme="majorBidi" w:cstheme="majorBidi"/>
          <w:sz w:val="24"/>
          <w:szCs w:val="24"/>
        </w:rPr>
        <w:t>,</w:t>
      </w:r>
      <w:r w:rsidR="00850E62" w:rsidRPr="00143101">
        <w:rPr>
          <w:rFonts w:asciiTheme="majorBidi" w:hAnsiTheme="majorBidi" w:cstheme="majorBidi"/>
          <w:sz w:val="24"/>
          <w:szCs w:val="24"/>
        </w:rPr>
        <w:t xml:space="preserve"> 16 straipsnio 2 dalies 36 punktu,</w:t>
      </w:r>
      <w:r w:rsidR="00E62E50" w:rsidRPr="00143101">
        <w:rPr>
          <w:rFonts w:asciiTheme="majorBidi" w:hAnsiTheme="majorBidi" w:cstheme="majorBidi"/>
          <w:sz w:val="24"/>
          <w:szCs w:val="24"/>
        </w:rPr>
        <w:t xml:space="preserve"> 18 straipsnio 1 dalimi</w:t>
      </w:r>
      <w:r w:rsidRPr="00143101">
        <w:rPr>
          <w:rFonts w:asciiTheme="majorBidi" w:hAnsiTheme="majorBidi" w:cstheme="majorBidi"/>
          <w:sz w:val="24"/>
          <w:szCs w:val="24"/>
        </w:rPr>
        <w:t>, Lietuvos Respublikos atliekų</w:t>
      </w:r>
      <w:r w:rsidR="00991ADC" w:rsidRPr="00143101">
        <w:rPr>
          <w:rFonts w:asciiTheme="majorBidi" w:hAnsiTheme="majorBidi" w:cstheme="majorBidi"/>
          <w:sz w:val="24"/>
          <w:szCs w:val="24"/>
        </w:rPr>
        <w:t xml:space="preserve"> tvarkymo įstatymo 31 straipsnio 1 dalimi</w:t>
      </w:r>
      <w:r w:rsidRPr="00143101">
        <w:rPr>
          <w:rFonts w:asciiTheme="majorBidi" w:hAnsiTheme="majorBidi" w:cstheme="majorBidi"/>
          <w:sz w:val="24"/>
          <w:szCs w:val="24"/>
        </w:rPr>
        <w:t xml:space="preserve">, Kėdainių rajono savivaldybės taryba </w:t>
      </w:r>
      <w:r w:rsidRPr="00143101">
        <w:rPr>
          <w:rFonts w:asciiTheme="majorBidi" w:hAnsiTheme="majorBidi" w:cstheme="majorBidi"/>
          <w:spacing w:val="60"/>
          <w:sz w:val="24"/>
          <w:szCs w:val="24"/>
        </w:rPr>
        <w:t>nusprendžia:</w:t>
      </w:r>
    </w:p>
    <w:p w14:paraId="28D1F4BE" w14:textId="77777777"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 xml:space="preserve">1. Patvirtinti </w:t>
      </w:r>
      <w:r w:rsidR="00FE64BA" w:rsidRPr="00143101">
        <w:rPr>
          <w:rFonts w:asciiTheme="majorBidi" w:hAnsiTheme="majorBidi" w:cstheme="majorBidi"/>
          <w:sz w:val="24"/>
          <w:szCs w:val="24"/>
        </w:rPr>
        <w:t>Kėdainių rajono savivaldybės</w:t>
      </w:r>
      <w:r w:rsidR="00BD266C" w:rsidRPr="00143101">
        <w:rPr>
          <w:rFonts w:asciiTheme="majorBidi" w:hAnsiTheme="majorBidi" w:cstheme="majorBidi"/>
          <w:sz w:val="24"/>
          <w:szCs w:val="24"/>
        </w:rPr>
        <w:t xml:space="preserve"> komunalinių</w:t>
      </w:r>
      <w:r w:rsidR="00FE64BA" w:rsidRPr="00143101">
        <w:rPr>
          <w:rFonts w:asciiTheme="majorBidi" w:hAnsiTheme="majorBidi" w:cstheme="majorBidi"/>
          <w:sz w:val="24"/>
          <w:szCs w:val="24"/>
        </w:rPr>
        <w:t xml:space="preserve"> atliekų tvarkymo taisykles</w:t>
      </w:r>
      <w:r w:rsidR="00FE64BA" w:rsidRPr="00143101">
        <w:rPr>
          <w:rFonts w:asciiTheme="majorBidi" w:eastAsia="Calibri" w:hAnsiTheme="majorBidi" w:cstheme="majorBidi"/>
          <w:sz w:val="24"/>
          <w:szCs w:val="24"/>
        </w:rPr>
        <w:t xml:space="preserve"> </w:t>
      </w:r>
      <w:r w:rsidRPr="00143101">
        <w:rPr>
          <w:rFonts w:asciiTheme="majorBidi" w:eastAsia="Calibri" w:hAnsiTheme="majorBidi" w:cstheme="majorBidi"/>
          <w:sz w:val="24"/>
          <w:szCs w:val="24"/>
        </w:rPr>
        <w:t>(pridedama).</w:t>
      </w:r>
    </w:p>
    <w:p w14:paraId="19A6E4CF" w14:textId="441189A0" w:rsidR="00CC6455" w:rsidRPr="00143101" w:rsidRDefault="00CC6455" w:rsidP="008438E5">
      <w:pPr>
        <w:ind w:firstLine="851"/>
        <w:jc w:val="both"/>
        <w:rPr>
          <w:rFonts w:asciiTheme="majorBidi" w:hAnsiTheme="majorBidi" w:cstheme="majorBidi"/>
          <w:sz w:val="24"/>
          <w:szCs w:val="24"/>
        </w:rPr>
      </w:pPr>
      <w:r w:rsidRPr="00143101">
        <w:rPr>
          <w:rFonts w:asciiTheme="majorBidi" w:eastAsia="Calibri" w:hAnsiTheme="majorBidi" w:cstheme="majorBidi"/>
          <w:sz w:val="24"/>
          <w:szCs w:val="24"/>
        </w:rPr>
        <w:t>2. Pripažinti netekusiu galios Kėdainių rajono savivaldybės tarybos 20</w:t>
      </w:r>
      <w:r w:rsidR="00FE64BA" w:rsidRPr="00143101">
        <w:rPr>
          <w:rFonts w:asciiTheme="majorBidi" w:eastAsia="Calibri" w:hAnsiTheme="majorBidi" w:cstheme="majorBidi"/>
          <w:sz w:val="24"/>
          <w:szCs w:val="24"/>
        </w:rPr>
        <w:t>08</w:t>
      </w:r>
      <w:r w:rsidRPr="00143101">
        <w:rPr>
          <w:rFonts w:asciiTheme="majorBidi" w:eastAsia="Calibri" w:hAnsiTheme="majorBidi" w:cstheme="majorBidi"/>
          <w:sz w:val="24"/>
          <w:szCs w:val="24"/>
        </w:rPr>
        <w:t xml:space="preserve"> m. </w:t>
      </w:r>
      <w:r w:rsidR="00FE64BA" w:rsidRPr="00143101">
        <w:rPr>
          <w:rFonts w:asciiTheme="majorBidi" w:eastAsia="Calibri" w:hAnsiTheme="majorBidi" w:cstheme="majorBidi"/>
          <w:sz w:val="24"/>
          <w:szCs w:val="24"/>
        </w:rPr>
        <w:t>gegužės</w:t>
      </w:r>
      <w:r w:rsidRPr="00143101">
        <w:rPr>
          <w:rFonts w:asciiTheme="majorBidi" w:eastAsia="Calibri" w:hAnsiTheme="majorBidi" w:cstheme="majorBidi"/>
          <w:sz w:val="24"/>
          <w:szCs w:val="24"/>
        </w:rPr>
        <w:t xml:space="preserve"> </w:t>
      </w:r>
      <w:r w:rsidR="00FE64BA" w:rsidRPr="00143101">
        <w:rPr>
          <w:rFonts w:asciiTheme="majorBidi" w:eastAsia="Calibri" w:hAnsiTheme="majorBidi" w:cstheme="majorBidi"/>
          <w:sz w:val="24"/>
          <w:szCs w:val="24"/>
        </w:rPr>
        <w:t>30</w:t>
      </w:r>
      <w:r w:rsidRPr="00143101">
        <w:rPr>
          <w:rFonts w:asciiTheme="majorBidi" w:eastAsia="Calibri" w:hAnsiTheme="majorBidi" w:cstheme="majorBidi"/>
          <w:sz w:val="24"/>
          <w:szCs w:val="24"/>
        </w:rPr>
        <w:t xml:space="preserve"> d. sprendimą Nr. TS-</w:t>
      </w:r>
      <w:r w:rsidR="00FE64BA" w:rsidRPr="00143101">
        <w:rPr>
          <w:rFonts w:asciiTheme="majorBidi" w:eastAsia="Calibri" w:hAnsiTheme="majorBidi" w:cstheme="majorBidi"/>
          <w:sz w:val="24"/>
          <w:szCs w:val="24"/>
        </w:rPr>
        <w:t>149</w:t>
      </w:r>
      <w:r w:rsidRPr="00143101">
        <w:rPr>
          <w:rFonts w:asciiTheme="majorBidi" w:eastAsia="Calibri" w:hAnsiTheme="majorBidi" w:cstheme="majorBidi"/>
          <w:sz w:val="24"/>
          <w:szCs w:val="24"/>
        </w:rPr>
        <w:t xml:space="preserve"> „</w:t>
      </w:r>
      <w:r w:rsidR="00FE64BA" w:rsidRPr="00143101">
        <w:rPr>
          <w:rFonts w:asciiTheme="majorBidi" w:hAnsiTheme="majorBidi" w:cstheme="majorBidi"/>
          <w:sz w:val="24"/>
          <w:szCs w:val="24"/>
        </w:rPr>
        <w:t>Dėl Kėdainių rajono savivaldybės atliekų tvarkymo taisyklių tvirtinimo</w:t>
      </w:r>
      <w:r w:rsidRPr="00143101">
        <w:rPr>
          <w:rFonts w:asciiTheme="majorBidi" w:eastAsia="Calibri" w:hAnsiTheme="majorBidi" w:cstheme="majorBidi"/>
          <w:sz w:val="24"/>
          <w:szCs w:val="24"/>
        </w:rPr>
        <w:t>“</w:t>
      </w:r>
      <w:r w:rsidR="00BD266C" w:rsidRPr="00143101">
        <w:rPr>
          <w:rFonts w:asciiTheme="majorBidi" w:eastAsia="Calibri" w:hAnsiTheme="majorBidi" w:cstheme="majorBidi"/>
          <w:sz w:val="24"/>
          <w:szCs w:val="24"/>
        </w:rPr>
        <w:t xml:space="preserve"> </w:t>
      </w:r>
      <w:r w:rsidR="00BD266C" w:rsidRPr="00143101">
        <w:rPr>
          <w:rFonts w:ascii="Times New Roman" w:hAnsi="Times New Roman"/>
          <w:sz w:val="24"/>
          <w:szCs w:val="24"/>
        </w:rPr>
        <w:t>s</w:t>
      </w:r>
      <w:r w:rsidR="002B1D68">
        <w:rPr>
          <w:rFonts w:ascii="Times New Roman" w:hAnsi="Times New Roman"/>
          <w:sz w:val="24"/>
          <w:szCs w:val="24"/>
        </w:rPr>
        <w:t>u visais  pakeitimais ir papildy</w:t>
      </w:r>
      <w:r w:rsidR="00BD266C" w:rsidRPr="00143101">
        <w:rPr>
          <w:rFonts w:ascii="Times New Roman" w:hAnsi="Times New Roman"/>
          <w:sz w:val="24"/>
          <w:szCs w:val="24"/>
        </w:rPr>
        <w:t>mais</w:t>
      </w:r>
      <w:r w:rsidRPr="00143101">
        <w:rPr>
          <w:rFonts w:asciiTheme="majorBidi" w:eastAsia="Calibri" w:hAnsiTheme="majorBidi" w:cstheme="majorBidi"/>
          <w:sz w:val="24"/>
          <w:szCs w:val="24"/>
        </w:rPr>
        <w:t>.</w:t>
      </w:r>
    </w:p>
    <w:p w14:paraId="32A48D20" w14:textId="06168A02" w:rsidR="00CC6455" w:rsidRPr="008438E5" w:rsidRDefault="00CC6455" w:rsidP="008438E5">
      <w:pPr>
        <w:ind w:firstLine="851"/>
        <w:jc w:val="both"/>
        <w:rPr>
          <w:rFonts w:asciiTheme="majorBidi" w:eastAsia="Calibri" w:hAnsiTheme="majorBidi" w:cstheme="majorBidi"/>
          <w:sz w:val="24"/>
          <w:szCs w:val="24"/>
        </w:rPr>
      </w:pPr>
      <w:r w:rsidRPr="008438E5">
        <w:rPr>
          <w:rFonts w:asciiTheme="majorBidi" w:eastAsia="Calibri" w:hAnsiTheme="majorBidi" w:cstheme="majorBidi"/>
          <w:sz w:val="24"/>
          <w:szCs w:val="24"/>
        </w:rPr>
        <w:t>3. Nustatyti, kad šis sprendimas įsigalioja nuo 202</w:t>
      </w:r>
      <w:r w:rsidR="006B5666">
        <w:rPr>
          <w:rFonts w:asciiTheme="majorBidi" w:eastAsia="Calibri" w:hAnsiTheme="majorBidi" w:cstheme="majorBidi"/>
          <w:sz w:val="24"/>
          <w:szCs w:val="24"/>
        </w:rPr>
        <w:t>2</w:t>
      </w:r>
      <w:r w:rsidRPr="008438E5">
        <w:rPr>
          <w:rFonts w:asciiTheme="majorBidi" w:eastAsia="Calibri" w:hAnsiTheme="majorBidi" w:cstheme="majorBidi"/>
          <w:sz w:val="24"/>
          <w:szCs w:val="24"/>
        </w:rPr>
        <w:t xml:space="preserve"> m. </w:t>
      </w:r>
      <w:r w:rsidR="006B5666">
        <w:rPr>
          <w:rFonts w:asciiTheme="majorBidi" w:eastAsia="Calibri" w:hAnsiTheme="majorBidi" w:cstheme="majorBidi"/>
          <w:sz w:val="24"/>
          <w:szCs w:val="24"/>
        </w:rPr>
        <w:t>sausio</w:t>
      </w:r>
      <w:r w:rsidRPr="008438E5">
        <w:rPr>
          <w:rFonts w:asciiTheme="majorBidi" w:eastAsia="Calibri" w:hAnsiTheme="majorBidi" w:cstheme="majorBidi"/>
          <w:sz w:val="24"/>
          <w:szCs w:val="24"/>
        </w:rPr>
        <w:t xml:space="preserve"> 1 d.</w:t>
      </w:r>
    </w:p>
    <w:p w14:paraId="6DC6D9BE" w14:textId="77777777" w:rsidR="00CC6455" w:rsidRPr="008438E5" w:rsidRDefault="00CC6455" w:rsidP="00FE64BA">
      <w:pPr>
        <w:pStyle w:val="Default"/>
        <w:ind w:firstLine="851"/>
        <w:jc w:val="both"/>
        <w:rPr>
          <w:rFonts w:asciiTheme="majorBidi" w:hAnsiTheme="majorBidi" w:cstheme="majorBidi"/>
          <w:color w:val="auto"/>
        </w:rPr>
      </w:pPr>
    </w:p>
    <w:p w14:paraId="009C350E" w14:textId="77777777" w:rsidR="00CC6455" w:rsidRPr="008438E5" w:rsidRDefault="00CC6455" w:rsidP="00CC6455">
      <w:pPr>
        <w:pStyle w:val="Default"/>
        <w:ind w:firstLine="709"/>
        <w:jc w:val="both"/>
        <w:rPr>
          <w:rFonts w:asciiTheme="majorBidi" w:hAnsiTheme="majorBidi" w:cstheme="majorBidi"/>
          <w:color w:val="auto"/>
        </w:rPr>
      </w:pPr>
    </w:p>
    <w:p w14:paraId="03AC0446" w14:textId="77777777" w:rsidR="00CC6455" w:rsidRPr="008438E5" w:rsidRDefault="00CC6455" w:rsidP="00CC6455">
      <w:pPr>
        <w:jc w:val="both"/>
        <w:rPr>
          <w:rFonts w:asciiTheme="majorBidi" w:hAnsiTheme="majorBidi" w:cstheme="majorBidi"/>
          <w:sz w:val="24"/>
          <w:szCs w:val="24"/>
        </w:rPr>
      </w:pPr>
    </w:p>
    <w:p w14:paraId="792CAF05" w14:textId="77777777" w:rsidR="00CC6455" w:rsidRPr="008438E5" w:rsidRDefault="00CC6455" w:rsidP="00CC6455">
      <w:pPr>
        <w:jc w:val="both"/>
        <w:rPr>
          <w:rFonts w:asciiTheme="majorBidi" w:hAnsiTheme="majorBidi" w:cstheme="majorBidi"/>
          <w:sz w:val="24"/>
          <w:szCs w:val="24"/>
          <w:highlight w:val="yellow"/>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t xml:space="preserve">             </w:t>
      </w:r>
    </w:p>
    <w:p w14:paraId="424343FE" w14:textId="77777777" w:rsidR="00CC6455" w:rsidRPr="008438E5" w:rsidRDefault="00CC6455" w:rsidP="00CC6455">
      <w:pPr>
        <w:rPr>
          <w:rFonts w:asciiTheme="majorBidi" w:hAnsiTheme="majorBidi" w:cstheme="majorBidi"/>
          <w:sz w:val="24"/>
          <w:szCs w:val="24"/>
        </w:rPr>
      </w:pPr>
    </w:p>
    <w:p w14:paraId="29943487" w14:textId="77777777" w:rsidR="00CC6455" w:rsidRPr="008438E5" w:rsidRDefault="00CC6455" w:rsidP="00CC6455">
      <w:pPr>
        <w:rPr>
          <w:rFonts w:asciiTheme="majorBidi" w:hAnsiTheme="majorBidi" w:cstheme="majorBidi"/>
          <w:sz w:val="24"/>
          <w:szCs w:val="24"/>
        </w:rPr>
      </w:pPr>
    </w:p>
    <w:p w14:paraId="35AFDCEF" w14:textId="77777777" w:rsidR="00CC6455" w:rsidRPr="008438E5" w:rsidRDefault="00CC6455" w:rsidP="00CC6455">
      <w:pPr>
        <w:rPr>
          <w:rFonts w:asciiTheme="majorBidi" w:hAnsiTheme="majorBidi" w:cstheme="majorBidi"/>
        </w:rPr>
      </w:pPr>
    </w:p>
    <w:p w14:paraId="36BB9803" w14:textId="77777777" w:rsidR="00CC6455" w:rsidRPr="00CB0546" w:rsidRDefault="00CC6455" w:rsidP="00CC6455"/>
    <w:p w14:paraId="55C3871A" w14:textId="77777777" w:rsidR="00CC6455" w:rsidRPr="00CB0546" w:rsidRDefault="00CC6455" w:rsidP="00CC6455"/>
    <w:p w14:paraId="4922CC62" w14:textId="77777777" w:rsidR="00CC6455" w:rsidRPr="00CB0546" w:rsidRDefault="00CC6455" w:rsidP="00CC6455"/>
    <w:p w14:paraId="5707A092" w14:textId="77777777" w:rsidR="00CC6455" w:rsidRPr="00CB0546" w:rsidRDefault="00CC6455" w:rsidP="00CC6455"/>
    <w:p w14:paraId="5AA7DA21" w14:textId="77777777" w:rsidR="00CC6455" w:rsidRDefault="00CC6455" w:rsidP="00CC6455"/>
    <w:p w14:paraId="7467FCB3" w14:textId="77777777" w:rsidR="00CC6455" w:rsidRDefault="00CC6455" w:rsidP="00CC6455"/>
    <w:p w14:paraId="545661A0" w14:textId="77777777" w:rsidR="00CC6455" w:rsidRPr="00CB0546" w:rsidRDefault="00CC6455" w:rsidP="00CC6455"/>
    <w:p w14:paraId="10EC280C" w14:textId="77777777" w:rsidR="00CC6455" w:rsidRDefault="00CC6455" w:rsidP="00CC6455"/>
    <w:p w14:paraId="4EC8FD92" w14:textId="77777777" w:rsidR="00CC6455" w:rsidRDefault="00CC6455" w:rsidP="00CC6455"/>
    <w:p w14:paraId="0FB4A023" w14:textId="77777777" w:rsidR="00CC6455" w:rsidRDefault="00CC6455" w:rsidP="00CC6455"/>
    <w:p w14:paraId="1F7006E1" w14:textId="77777777" w:rsidR="00FE64BA" w:rsidRDefault="00FE64BA" w:rsidP="00CC6455"/>
    <w:p w14:paraId="27C4A701" w14:textId="77777777" w:rsidR="00FE64BA" w:rsidRDefault="00FE64BA" w:rsidP="00CC6455"/>
    <w:p w14:paraId="12CFAD04" w14:textId="442D3BF5" w:rsidR="00CD7CB4" w:rsidRDefault="00CD7CB4" w:rsidP="00CC6455"/>
    <w:p w14:paraId="59F38FF0" w14:textId="77777777" w:rsidR="00CC6455" w:rsidRDefault="00CC6455" w:rsidP="00CC6455"/>
    <w:p w14:paraId="6FE5D6FB" w14:textId="77777777"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 xml:space="preserve">Egidijus Grigaitis        Arūnas Kacevičius           Gintautas </w:t>
      </w:r>
      <w:proofErr w:type="spellStart"/>
      <w:r w:rsidRPr="00FE64BA">
        <w:rPr>
          <w:rFonts w:asciiTheme="majorBidi" w:hAnsiTheme="majorBidi" w:cstheme="majorBidi"/>
          <w:sz w:val="24"/>
          <w:szCs w:val="24"/>
        </w:rPr>
        <w:t>Muznikas</w:t>
      </w:r>
      <w:proofErr w:type="spellEnd"/>
      <w:r w:rsidRPr="00FE64BA">
        <w:rPr>
          <w:rFonts w:asciiTheme="majorBidi" w:hAnsiTheme="majorBidi" w:cstheme="majorBidi"/>
          <w:sz w:val="24"/>
          <w:szCs w:val="24"/>
        </w:rPr>
        <w:t xml:space="preserve">           Marius </w:t>
      </w:r>
      <w:proofErr w:type="spellStart"/>
      <w:r w:rsidRPr="00FE64BA">
        <w:rPr>
          <w:rFonts w:asciiTheme="majorBidi" w:hAnsiTheme="majorBidi" w:cstheme="majorBidi"/>
          <w:sz w:val="24"/>
          <w:szCs w:val="24"/>
        </w:rPr>
        <w:t>Stasiukonis</w:t>
      </w:r>
      <w:proofErr w:type="spellEnd"/>
    </w:p>
    <w:p w14:paraId="5F75517E" w14:textId="08813A84" w:rsidR="00CC6455" w:rsidRPr="00FE64BA" w:rsidRDefault="00CC6455" w:rsidP="00CC6455">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                      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                          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 xml:space="preserve">                              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w:t>
      </w:r>
    </w:p>
    <w:p w14:paraId="32C447C9" w14:textId="77777777" w:rsidR="00CC6455" w:rsidRPr="00FE64BA" w:rsidRDefault="00CC6455" w:rsidP="00CC6455">
      <w:pPr>
        <w:rPr>
          <w:rFonts w:asciiTheme="majorBidi" w:hAnsiTheme="majorBidi" w:cstheme="majorBidi"/>
          <w:sz w:val="24"/>
          <w:szCs w:val="24"/>
        </w:rPr>
      </w:pPr>
    </w:p>
    <w:p w14:paraId="2F02AAE9" w14:textId="77777777" w:rsidR="00CC6455" w:rsidRPr="00FE64BA" w:rsidRDefault="00CC6455" w:rsidP="00CC6455">
      <w:pPr>
        <w:rPr>
          <w:rFonts w:asciiTheme="majorBidi" w:hAnsiTheme="majorBidi" w:cstheme="majorBidi"/>
          <w:sz w:val="24"/>
          <w:szCs w:val="24"/>
        </w:rPr>
      </w:pPr>
    </w:p>
    <w:p w14:paraId="14636BAA" w14:textId="77777777" w:rsidR="00CC6455" w:rsidRPr="00FE64BA" w:rsidRDefault="00CC6455" w:rsidP="00CC6455">
      <w:pPr>
        <w:rPr>
          <w:rFonts w:asciiTheme="majorBidi" w:hAnsiTheme="majorBidi" w:cstheme="majorBidi"/>
          <w:sz w:val="24"/>
          <w:szCs w:val="24"/>
        </w:rPr>
      </w:pPr>
      <w:r w:rsidRPr="00FE64BA">
        <w:rPr>
          <w:rFonts w:asciiTheme="majorBidi" w:hAnsiTheme="majorBidi" w:cstheme="majorBidi"/>
          <w:sz w:val="24"/>
          <w:szCs w:val="24"/>
        </w:rPr>
        <w:t>Laura Čiteikė               Rūta Švedienė</w:t>
      </w:r>
    </w:p>
    <w:p w14:paraId="45260304" w14:textId="47370914" w:rsidR="00C930A2" w:rsidRPr="00FE64BA" w:rsidRDefault="00CC6455" w:rsidP="00FE64BA">
      <w:pPr>
        <w:tabs>
          <w:tab w:val="left" w:pos="720"/>
          <w:tab w:val="left" w:pos="1440"/>
          <w:tab w:val="left" w:pos="2265"/>
        </w:tabs>
        <w:rPr>
          <w:rFonts w:asciiTheme="majorBidi" w:hAnsiTheme="majorBidi" w:cstheme="majorBidi"/>
          <w:sz w:val="24"/>
          <w:szCs w:val="24"/>
        </w:rPr>
      </w:pPr>
      <w:r w:rsidRPr="00FE64BA">
        <w:rPr>
          <w:rFonts w:asciiTheme="majorBidi" w:hAnsiTheme="majorBidi" w:cstheme="majorBidi"/>
          <w:sz w:val="24"/>
          <w:szCs w:val="24"/>
        </w:rPr>
        <w:t>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w:t>
      </w:r>
      <w:r w:rsidRPr="00FE64BA">
        <w:rPr>
          <w:rFonts w:asciiTheme="majorBidi" w:hAnsiTheme="majorBidi" w:cstheme="majorBidi"/>
          <w:sz w:val="24"/>
          <w:szCs w:val="24"/>
        </w:rPr>
        <w:tab/>
        <w:t xml:space="preserve">             2021-0</w:t>
      </w:r>
      <w:r w:rsidR="004906D0">
        <w:rPr>
          <w:rFonts w:asciiTheme="majorBidi" w:hAnsiTheme="majorBidi" w:cstheme="majorBidi"/>
          <w:sz w:val="24"/>
          <w:szCs w:val="24"/>
        </w:rPr>
        <w:t xml:space="preserve">  </w:t>
      </w:r>
      <w:r w:rsidRPr="00FE64BA">
        <w:rPr>
          <w:rFonts w:asciiTheme="majorBidi" w:hAnsiTheme="majorBidi" w:cstheme="majorBidi"/>
          <w:sz w:val="24"/>
          <w:szCs w:val="24"/>
        </w:rPr>
        <w:t>-</w:t>
      </w:r>
    </w:p>
    <w:p w14:paraId="5E4E9B60" w14:textId="77777777" w:rsidR="008438E5" w:rsidRPr="008438E5" w:rsidRDefault="008438E5" w:rsidP="008438E5">
      <w:pPr>
        <w:suppressAutoHyphens/>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08AB936F" w14:textId="77777777" w:rsidR="008438E5" w:rsidRPr="008438E5" w:rsidRDefault="008438E5" w:rsidP="008438E5">
      <w:pPr>
        <w:suppressAutoHyphens/>
        <w:rPr>
          <w:rFonts w:asciiTheme="majorBidi" w:hAnsiTheme="majorBidi" w:cstheme="majorBidi"/>
          <w:sz w:val="24"/>
          <w:szCs w:val="24"/>
          <w:lang w:eastAsia="my-MM" w:bidi="my-MM"/>
        </w:rPr>
      </w:pPr>
    </w:p>
    <w:p w14:paraId="3943CFD5"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7988F54B" w14:textId="77777777" w:rsidR="008438E5" w:rsidRPr="008438E5" w:rsidRDefault="008438E5" w:rsidP="008438E5">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16373310" w14:textId="77777777" w:rsidR="008438E5" w:rsidRPr="008438E5" w:rsidRDefault="008438E5" w:rsidP="008438E5">
      <w:pPr>
        <w:suppressAutoHyphens/>
        <w:jc w:val="center"/>
        <w:rPr>
          <w:rFonts w:asciiTheme="majorBidi" w:hAnsiTheme="majorBidi" w:cstheme="majorBidi"/>
          <w:b/>
          <w:bCs/>
          <w:sz w:val="24"/>
          <w:szCs w:val="24"/>
          <w:lang w:eastAsia="my-MM" w:bidi="my-MM"/>
        </w:rPr>
      </w:pPr>
    </w:p>
    <w:p w14:paraId="5EAEA72E" w14:textId="23CE5F97" w:rsidR="008438E5" w:rsidRPr="008438E5" w:rsidRDefault="008438E5" w:rsidP="008438E5">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r w:rsidRPr="008438E5">
        <w:rPr>
          <w:rFonts w:asciiTheme="majorBidi" w:hAnsiTheme="majorBidi" w:cstheme="majorBidi"/>
          <w:b/>
          <w:caps/>
          <w:sz w:val="24"/>
          <w:szCs w:val="24"/>
        </w:rPr>
        <w:t xml:space="preserve">Kėdainių rajono savivaldybės </w:t>
      </w:r>
      <w:r w:rsidR="00A6507E">
        <w:rPr>
          <w:rFonts w:asciiTheme="majorBidi" w:hAnsiTheme="majorBidi" w:cstheme="majorBidi"/>
          <w:b/>
          <w:caps/>
          <w:sz w:val="24"/>
          <w:szCs w:val="24"/>
        </w:rPr>
        <w:t xml:space="preserve">KOMUNALINIŲ </w:t>
      </w:r>
      <w:r w:rsidRPr="008438E5">
        <w:rPr>
          <w:rFonts w:asciiTheme="majorBidi" w:hAnsiTheme="majorBidi" w:cstheme="majorBidi"/>
          <w:b/>
          <w:caps/>
          <w:sz w:val="24"/>
          <w:szCs w:val="24"/>
        </w:rPr>
        <w:t xml:space="preserve">ATLIEKŲ TVARKYMO TAISYKLIŲ </w:t>
      </w:r>
      <w:r w:rsidR="004E41EF">
        <w:rPr>
          <w:rFonts w:asciiTheme="majorBidi" w:hAnsiTheme="majorBidi" w:cstheme="majorBidi"/>
          <w:b/>
          <w:caps/>
          <w:sz w:val="24"/>
          <w:szCs w:val="24"/>
        </w:rPr>
        <w:t>PA</w:t>
      </w:r>
      <w:r w:rsidRPr="008438E5">
        <w:rPr>
          <w:rFonts w:asciiTheme="majorBidi" w:hAnsiTheme="majorBidi" w:cstheme="majorBidi"/>
          <w:b/>
          <w:caps/>
          <w:sz w:val="24"/>
          <w:szCs w:val="24"/>
        </w:rPr>
        <w:t>TVIRTINIMO</w:t>
      </w:r>
    </w:p>
    <w:p w14:paraId="6D507CA7" w14:textId="77777777" w:rsidR="008438E5" w:rsidRPr="008438E5" w:rsidRDefault="008438E5" w:rsidP="008438E5">
      <w:pPr>
        <w:jc w:val="center"/>
        <w:rPr>
          <w:rFonts w:asciiTheme="majorBidi" w:hAnsiTheme="majorBidi" w:cstheme="majorBidi"/>
          <w:b/>
          <w:sz w:val="24"/>
          <w:szCs w:val="24"/>
        </w:rPr>
      </w:pPr>
    </w:p>
    <w:p w14:paraId="43CB16EB" w14:textId="0F78E5BD"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2021-0</w:t>
      </w:r>
      <w:r w:rsidR="004906D0">
        <w:rPr>
          <w:rFonts w:asciiTheme="majorBidi" w:hAnsiTheme="majorBidi" w:cstheme="majorBidi"/>
          <w:sz w:val="24"/>
          <w:szCs w:val="24"/>
          <w:lang w:eastAsia="my-MM" w:bidi="my-MM"/>
        </w:rPr>
        <w:t>6</w:t>
      </w:r>
      <w:r w:rsidRPr="008438E5">
        <w:rPr>
          <w:rFonts w:asciiTheme="majorBidi" w:hAnsiTheme="majorBidi" w:cstheme="majorBidi"/>
          <w:sz w:val="24"/>
          <w:szCs w:val="24"/>
          <w:lang w:eastAsia="my-MM" w:bidi="my-MM"/>
        </w:rPr>
        <w:t xml:space="preserve">-___ </w:t>
      </w:r>
      <w:r w:rsidRPr="008438E5">
        <w:rPr>
          <w:rFonts w:asciiTheme="majorBidi" w:hAnsiTheme="majorBidi" w:cstheme="majorBidi"/>
          <w:color w:val="FF0000"/>
          <w:sz w:val="24"/>
          <w:szCs w:val="24"/>
          <w:lang w:eastAsia="my-MM" w:bidi="my-MM"/>
        </w:rPr>
        <w:t xml:space="preserve"> </w:t>
      </w:r>
    </w:p>
    <w:p w14:paraId="613AFFC6" w14:textId="77777777" w:rsidR="008438E5" w:rsidRPr="008438E5" w:rsidRDefault="008438E5" w:rsidP="008438E5">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2F7336EE" w14:textId="77777777" w:rsidR="008438E5" w:rsidRPr="008438E5" w:rsidRDefault="008438E5" w:rsidP="008438E5">
      <w:pPr>
        <w:suppressAutoHyphens/>
        <w:jc w:val="center"/>
        <w:rPr>
          <w:rFonts w:asciiTheme="majorBidi" w:hAnsiTheme="majorBidi" w:cstheme="majorBidi"/>
          <w:sz w:val="24"/>
          <w:szCs w:val="24"/>
          <w:lang w:eastAsia="my-MM" w:bidi="my-MM"/>
        </w:rPr>
      </w:pPr>
    </w:p>
    <w:p w14:paraId="720F26CB" w14:textId="77777777" w:rsidR="008438E5" w:rsidRPr="008438E5" w:rsidRDefault="008438E5" w:rsidP="008438E5">
      <w:pPr>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r w:rsidRPr="008438E5">
        <w:rPr>
          <w:rFonts w:asciiTheme="majorBidi" w:eastAsia="Calibri" w:hAnsiTheme="majorBidi" w:cstheme="majorBidi"/>
          <w:sz w:val="24"/>
          <w:szCs w:val="24"/>
        </w:rPr>
        <w:t xml:space="preserve">Patvirtinti </w:t>
      </w:r>
      <w:r>
        <w:rPr>
          <w:rFonts w:asciiTheme="majorBidi" w:eastAsia="Calibri" w:hAnsiTheme="majorBidi" w:cstheme="majorBidi"/>
          <w:sz w:val="24"/>
          <w:szCs w:val="24"/>
        </w:rPr>
        <w:t xml:space="preserve">Kėdainių rajono savivaldybės </w:t>
      </w:r>
      <w:r w:rsidR="00A6507E">
        <w:rPr>
          <w:rFonts w:asciiTheme="majorBidi" w:eastAsia="Calibri" w:hAnsiTheme="majorBidi" w:cstheme="majorBidi"/>
          <w:sz w:val="24"/>
          <w:szCs w:val="24"/>
        </w:rPr>
        <w:t xml:space="preserve">komunalinių </w:t>
      </w:r>
      <w:r>
        <w:rPr>
          <w:rFonts w:asciiTheme="majorBidi" w:eastAsia="Calibri" w:hAnsiTheme="majorBidi" w:cstheme="majorBidi"/>
          <w:sz w:val="24"/>
          <w:szCs w:val="24"/>
        </w:rPr>
        <w:t>atliekų tvarkymo taisykles</w:t>
      </w:r>
      <w:r w:rsidR="00A6507E">
        <w:rPr>
          <w:rFonts w:asciiTheme="majorBidi" w:eastAsia="Calibri" w:hAnsiTheme="majorBidi" w:cstheme="majorBidi"/>
          <w:sz w:val="24"/>
          <w:szCs w:val="24"/>
        </w:rPr>
        <w:t>.</w:t>
      </w:r>
    </w:p>
    <w:p w14:paraId="4A502DE2"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p>
    <w:p w14:paraId="00FD25ED" w14:textId="77777777" w:rsidR="008438E5" w:rsidRPr="008438E5" w:rsidRDefault="008438E5" w:rsidP="008438E5">
      <w:pPr>
        <w:pStyle w:val="Pagrindiniotekstotrauka2"/>
        <w:spacing w:line="240" w:lineRule="auto"/>
        <w:ind w:firstLine="851"/>
        <w:rPr>
          <w:rFonts w:asciiTheme="majorBidi" w:hAnsiTheme="majorBidi" w:cstheme="majorBidi"/>
          <w:b/>
          <w:bCs/>
          <w:szCs w:val="24"/>
          <w:lang w:eastAsia="my-MM" w:bidi="my-MM"/>
        </w:rPr>
      </w:pPr>
      <w:r w:rsidRPr="008438E5">
        <w:rPr>
          <w:rFonts w:asciiTheme="majorBidi" w:hAnsiTheme="majorBidi" w:cstheme="majorBidi"/>
          <w:b/>
          <w:bCs/>
          <w:szCs w:val="24"/>
          <w:lang w:eastAsia="my-MM" w:bidi="my-MM"/>
        </w:rPr>
        <w:t>Sprendimo projekto esmė, rengimo priežastys ir motyvai:</w:t>
      </w:r>
    </w:p>
    <w:p w14:paraId="0AA49B04" w14:textId="77777777" w:rsidR="0054450F" w:rsidRDefault="008438E5" w:rsidP="008438E5">
      <w:pPr>
        <w:pStyle w:val="Pagrindiniotekstotrauka2"/>
        <w:spacing w:line="240" w:lineRule="auto"/>
        <w:ind w:firstLine="851"/>
        <w:rPr>
          <w:rFonts w:asciiTheme="majorBidi" w:hAnsiTheme="majorBidi" w:cstheme="majorBidi"/>
          <w:kern w:val="2"/>
          <w:szCs w:val="24"/>
        </w:rPr>
      </w:pPr>
      <w:r w:rsidRPr="008438E5">
        <w:rPr>
          <w:rFonts w:asciiTheme="majorBidi" w:hAnsiTheme="majorBidi" w:cstheme="majorBidi"/>
          <w:szCs w:val="24"/>
        </w:rPr>
        <w:t>Šiuo Kėdainių rajono savivaldybės tarybos sprendimu siekiama p</w:t>
      </w:r>
      <w:r w:rsidRPr="008438E5">
        <w:rPr>
          <w:rFonts w:asciiTheme="majorBidi" w:eastAsia="Calibri" w:hAnsiTheme="majorBidi" w:cstheme="majorBidi"/>
          <w:szCs w:val="24"/>
        </w:rPr>
        <w:t xml:space="preserve">atvirtinti </w:t>
      </w:r>
      <w:r w:rsidR="00A6507E">
        <w:rPr>
          <w:rFonts w:asciiTheme="majorBidi" w:eastAsia="Calibri" w:hAnsiTheme="majorBidi" w:cstheme="majorBidi"/>
          <w:szCs w:val="24"/>
        </w:rPr>
        <w:t>Kėdainių rajono savivaldybės komunalinių atliekų tvarkymo taisykles</w:t>
      </w:r>
      <w:r w:rsidRPr="008438E5">
        <w:rPr>
          <w:rFonts w:asciiTheme="majorBidi" w:hAnsiTheme="majorBidi" w:cstheme="majorBidi"/>
          <w:kern w:val="2"/>
          <w:szCs w:val="24"/>
        </w:rPr>
        <w:t xml:space="preserve">, </w:t>
      </w:r>
      <w:r w:rsidR="00A6507E">
        <w:rPr>
          <w:rFonts w:asciiTheme="majorBidi" w:hAnsiTheme="majorBidi" w:cstheme="majorBidi"/>
          <w:kern w:val="2"/>
          <w:szCs w:val="24"/>
        </w:rPr>
        <w:t xml:space="preserve">kuriuose </w:t>
      </w:r>
      <w:r w:rsidR="00DC71F3">
        <w:rPr>
          <w:rFonts w:asciiTheme="majorBidi" w:hAnsiTheme="majorBidi" w:cstheme="majorBidi"/>
          <w:kern w:val="2"/>
          <w:szCs w:val="24"/>
        </w:rPr>
        <w:t xml:space="preserve">bus </w:t>
      </w:r>
      <w:r w:rsidR="00A6507E">
        <w:rPr>
          <w:rFonts w:asciiTheme="majorBidi" w:hAnsiTheme="majorBidi" w:cstheme="majorBidi"/>
          <w:kern w:val="2"/>
          <w:szCs w:val="24"/>
        </w:rPr>
        <w:t>nurodoma kaip turi būti tvarkomos:</w:t>
      </w:r>
    </w:p>
    <w:p w14:paraId="67DB987B" w14:textId="25E9B56A" w:rsidR="0054450F" w:rsidRPr="0054450F" w:rsidRDefault="001742A4"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K</w:t>
      </w:r>
      <w:r w:rsidR="0054450F">
        <w:rPr>
          <w:rFonts w:asciiTheme="majorBidi" w:hAnsiTheme="majorBidi" w:cstheme="majorBidi"/>
          <w:kern w:val="2"/>
          <w:szCs w:val="24"/>
        </w:rPr>
        <w:t>omunalinės atliekos;</w:t>
      </w:r>
    </w:p>
    <w:p w14:paraId="6E759C95"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Biologiškai skaidžios atliekos;</w:t>
      </w:r>
    </w:p>
    <w:p w14:paraId="3104E5E2"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Pakuočių atliekos, įskaitant antrines žaliavas;</w:t>
      </w:r>
    </w:p>
    <w:p w14:paraId="23F3DC5B"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Buityje susidarančios pavojingos atliekos;</w:t>
      </w:r>
    </w:p>
    <w:p w14:paraId="5D594CF3"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Elektros ir elektroninės įrangos atliekos;</w:t>
      </w:r>
    </w:p>
    <w:p w14:paraId="45E9E177"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Didelių gabaritų atliekos ir naudotos padangos;</w:t>
      </w:r>
    </w:p>
    <w:p w14:paraId="387B6E3E"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 xml:space="preserve">Statybinės ir griovimo atliekos; </w:t>
      </w:r>
    </w:p>
    <w:p w14:paraId="72411C75" w14:textId="77777777" w:rsidR="0054450F" w:rsidRPr="0054450F" w:rsidRDefault="0054450F" w:rsidP="0054450F">
      <w:pPr>
        <w:pStyle w:val="Pagrindiniotekstotrauka2"/>
        <w:numPr>
          <w:ilvl w:val="0"/>
          <w:numId w:val="10"/>
        </w:numPr>
        <w:spacing w:line="240" w:lineRule="auto"/>
        <w:rPr>
          <w:rFonts w:asciiTheme="majorBidi" w:hAnsiTheme="majorBidi" w:cstheme="majorBidi"/>
          <w:szCs w:val="24"/>
        </w:rPr>
      </w:pPr>
      <w:r>
        <w:rPr>
          <w:rFonts w:asciiTheme="majorBidi" w:hAnsiTheme="majorBidi" w:cstheme="majorBidi"/>
          <w:kern w:val="2"/>
          <w:szCs w:val="24"/>
        </w:rPr>
        <w:t>Tekstilės atliekos.</w:t>
      </w:r>
    </w:p>
    <w:p w14:paraId="46EDAFD6" w14:textId="77777777" w:rsidR="00D02DE5" w:rsidRPr="00D02DE5" w:rsidRDefault="0054450F" w:rsidP="00D02DE5">
      <w:pPr>
        <w:ind w:firstLine="851"/>
        <w:jc w:val="both"/>
        <w:rPr>
          <w:rFonts w:asciiTheme="majorBidi" w:hAnsiTheme="majorBidi" w:cstheme="majorBidi"/>
          <w:bCs/>
          <w:sz w:val="24"/>
          <w:szCs w:val="24"/>
        </w:rPr>
      </w:pPr>
      <w:r w:rsidRPr="0054450F">
        <w:rPr>
          <w:rFonts w:asciiTheme="majorBidi" w:hAnsiTheme="majorBidi" w:cstheme="majorBidi"/>
          <w:bCs/>
          <w:sz w:val="24"/>
          <w:szCs w:val="24"/>
        </w:rPr>
        <w:t xml:space="preserve">Parengtuose </w:t>
      </w:r>
      <w:r w:rsidRPr="0054450F">
        <w:rPr>
          <w:rFonts w:asciiTheme="majorBidi" w:eastAsia="Calibri" w:hAnsiTheme="majorBidi" w:cstheme="majorBidi"/>
          <w:bCs/>
          <w:sz w:val="24"/>
          <w:szCs w:val="24"/>
        </w:rPr>
        <w:t>K</w:t>
      </w:r>
      <w:r>
        <w:rPr>
          <w:rFonts w:asciiTheme="majorBidi" w:eastAsia="Calibri" w:hAnsiTheme="majorBidi" w:cstheme="majorBidi"/>
          <w:sz w:val="24"/>
          <w:szCs w:val="24"/>
        </w:rPr>
        <w:t xml:space="preserve">ėdainių rajono savivaldybės komunalinių atliekų tvarkymo taisyklėse </w:t>
      </w:r>
      <w:r w:rsidR="00DC71F3">
        <w:rPr>
          <w:rFonts w:asciiTheme="majorBidi" w:eastAsia="Calibri" w:hAnsiTheme="majorBidi" w:cstheme="majorBidi"/>
          <w:sz w:val="24"/>
          <w:szCs w:val="24"/>
        </w:rPr>
        <w:t xml:space="preserve">bus </w:t>
      </w:r>
      <w:r>
        <w:rPr>
          <w:rFonts w:asciiTheme="majorBidi" w:eastAsia="Calibri" w:hAnsiTheme="majorBidi" w:cstheme="majorBidi"/>
          <w:sz w:val="24"/>
          <w:szCs w:val="24"/>
        </w:rPr>
        <w:t xml:space="preserve">išdėstytos </w:t>
      </w:r>
      <w:r w:rsidR="00F1499D">
        <w:rPr>
          <w:rFonts w:asciiTheme="majorBidi" w:eastAsia="Calibri" w:hAnsiTheme="majorBidi" w:cstheme="majorBidi"/>
          <w:sz w:val="24"/>
          <w:szCs w:val="24"/>
        </w:rPr>
        <w:t xml:space="preserve">komunalinių atliekų tūrėtojo </w:t>
      </w:r>
      <w:r>
        <w:rPr>
          <w:rFonts w:asciiTheme="majorBidi" w:eastAsia="Calibri" w:hAnsiTheme="majorBidi" w:cstheme="majorBidi"/>
          <w:sz w:val="24"/>
          <w:szCs w:val="24"/>
        </w:rPr>
        <w:t xml:space="preserve">teisės </w:t>
      </w:r>
      <w:r w:rsidR="00F1499D">
        <w:rPr>
          <w:rFonts w:asciiTheme="majorBidi" w:eastAsia="Calibri" w:hAnsiTheme="majorBidi" w:cstheme="majorBidi"/>
          <w:sz w:val="24"/>
          <w:szCs w:val="24"/>
        </w:rPr>
        <w:t>bei</w:t>
      </w:r>
      <w:r>
        <w:rPr>
          <w:rFonts w:asciiTheme="majorBidi" w:eastAsia="Calibri" w:hAnsiTheme="majorBidi" w:cstheme="majorBidi"/>
          <w:sz w:val="24"/>
          <w:szCs w:val="24"/>
        </w:rPr>
        <w:t xml:space="preserve"> pareigos</w:t>
      </w:r>
      <w:r w:rsidR="00F1499D">
        <w:rPr>
          <w:rFonts w:asciiTheme="majorBidi" w:eastAsia="Calibri" w:hAnsiTheme="majorBidi" w:cstheme="majorBidi"/>
          <w:sz w:val="24"/>
          <w:szCs w:val="24"/>
        </w:rPr>
        <w:t>, kurių privalo laikytis kiekvienas Kėdainių rajono savivaldybėje gyvenantis ar veiklą vykdantis asmuo</w:t>
      </w:r>
      <w:r>
        <w:rPr>
          <w:rFonts w:asciiTheme="majorBidi" w:eastAsia="Calibri" w:hAnsiTheme="majorBidi" w:cstheme="majorBidi"/>
          <w:sz w:val="24"/>
          <w:szCs w:val="24"/>
        </w:rPr>
        <w:t xml:space="preserve">. </w:t>
      </w:r>
      <w:r w:rsidR="00D02DE5" w:rsidRPr="00D02DE5">
        <w:rPr>
          <w:rFonts w:asciiTheme="majorBidi" w:hAnsiTheme="majorBidi" w:cstheme="majorBidi"/>
          <w:bCs/>
          <w:sz w:val="24"/>
          <w:szCs w:val="24"/>
        </w:rPr>
        <w:t xml:space="preserve">Taip pat </w:t>
      </w:r>
      <w:r w:rsidR="00DC71F3">
        <w:rPr>
          <w:rFonts w:asciiTheme="majorBidi" w:hAnsiTheme="majorBidi" w:cstheme="majorBidi"/>
          <w:bCs/>
          <w:sz w:val="24"/>
          <w:szCs w:val="24"/>
        </w:rPr>
        <w:t xml:space="preserve">bus </w:t>
      </w:r>
      <w:r w:rsidR="00D02DE5" w:rsidRPr="00D02DE5">
        <w:rPr>
          <w:rFonts w:asciiTheme="majorBidi" w:hAnsiTheme="majorBidi" w:cstheme="majorBidi"/>
          <w:bCs/>
          <w:sz w:val="24"/>
          <w:szCs w:val="24"/>
        </w:rPr>
        <w:t>nurodytos komunalinių atliekų tvarkymo paslaugos organizavimo</w:t>
      </w:r>
      <w:r w:rsidR="00D02DE5">
        <w:rPr>
          <w:rFonts w:asciiTheme="majorBidi" w:hAnsiTheme="majorBidi" w:cstheme="majorBidi"/>
          <w:bCs/>
          <w:sz w:val="24"/>
          <w:szCs w:val="24"/>
        </w:rPr>
        <w:t xml:space="preserve">, </w:t>
      </w:r>
      <w:r w:rsidR="00D02DE5" w:rsidRPr="00D02DE5">
        <w:rPr>
          <w:rFonts w:asciiTheme="majorBidi" w:hAnsiTheme="majorBidi" w:cstheme="majorBidi"/>
          <w:bCs/>
          <w:sz w:val="24"/>
          <w:szCs w:val="24"/>
        </w:rPr>
        <w:t>finansavimo, visuomenės informavimo</w:t>
      </w:r>
      <w:r w:rsidR="00DC71F3">
        <w:rPr>
          <w:rFonts w:asciiTheme="majorBidi" w:hAnsiTheme="majorBidi" w:cstheme="majorBidi"/>
          <w:bCs/>
          <w:sz w:val="24"/>
          <w:szCs w:val="24"/>
        </w:rPr>
        <w:t xml:space="preserve"> </w:t>
      </w:r>
      <w:r w:rsidR="00D02DE5" w:rsidRPr="00D02DE5">
        <w:rPr>
          <w:rFonts w:asciiTheme="majorBidi" w:hAnsiTheme="majorBidi" w:cstheme="majorBidi"/>
          <w:bCs/>
          <w:sz w:val="24"/>
          <w:szCs w:val="24"/>
        </w:rPr>
        <w:t>tvarkos.</w:t>
      </w:r>
    </w:p>
    <w:p w14:paraId="277F7DFC" w14:textId="77777777" w:rsidR="00F1499D" w:rsidRDefault="00F1499D" w:rsidP="008438E5">
      <w:pPr>
        <w:ind w:firstLine="851"/>
        <w:jc w:val="both"/>
        <w:rPr>
          <w:rFonts w:asciiTheme="majorBidi" w:hAnsiTheme="majorBidi" w:cstheme="majorBidi"/>
          <w:b/>
          <w:sz w:val="24"/>
          <w:szCs w:val="24"/>
        </w:rPr>
      </w:pPr>
    </w:p>
    <w:p w14:paraId="6110ECD5" w14:textId="77777777" w:rsidR="008438E5" w:rsidRPr="008438E5" w:rsidRDefault="008438E5" w:rsidP="008438E5">
      <w:pPr>
        <w:ind w:firstLine="851"/>
        <w:jc w:val="both"/>
        <w:rPr>
          <w:rFonts w:asciiTheme="majorBidi" w:hAnsiTheme="majorBidi" w:cstheme="majorBidi"/>
          <w:color w:val="000000"/>
          <w:sz w:val="24"/>
          <w:szCs w:val="24"/>
        </w:rPr>
      </w:pPr>
      <w:r w:rsidRPr="008438E5">
        <w:rPr>
          <w:rFonts w:asciiTheme="majorBidi" w:hAnsiTheme="majorBidi" w:cstheme="majorBidi"/>
          <w:b/>
          <w:sz w:val="24"/>
          <w:szCs w:val="24"/>
        </w:rPr>
        <w:t>Lėšų poreikis (jeigu sprendimui įgyvendinti reikalingos lėšos):</w:t>
      </w:r>
      <w:r w:rsidRPr="008438E5">
        <w:rPr>
          <w:rFonts w:asciiTheme="majorBidi" w:hAnsiTheme="majorBidi" w:cstheme="majorBidi"/>
          <w:sz w:val="24"/>
          <w:szCs w:val="24"/>
        </w:rPr>
        <w:t xml:space="preserve"> –</w:t>
      </w:r>
    </w:p>
    <w:p w14:paraId="615AA1BC" w14:textId="77777777" w:rsidR="008438E5" w:rsidRPr="008438E5" w:rsidRDefault="008438E5" w:rsidP="008438E5">
      <w:pPr>
        <w:suppressAutoHyphens/>
        <w:ind w:firstLine="851"/>
        <w:jc w:val="both"/>
        <w:rPr>
          <w:rFonts w:asciiTheme="majorBidi" w:hAnsiTheme="majorBidi" w:cstheme="majorBidi"/>
          <w:b/>
          <w:sz w:val="24"/>
          <w:szCs w:val="24"/>
          <w:lang w:eastAsia="ar-SA"/>
        </w:rPr>
      </w:pPr>
    </w:p>
    <w:p w14:paraId="6CFB9AE3" w14:textId="77777777" w:rsidR="008438E5" w:rsidRPr="008438E5" w:rsidRDefault="008438E5" w:rsidP="008438E5">
      <w:pPr>
        <w:suppressAutoHyphens/>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0B71DE65" w14:textId="77777777" w:rsidR="008438E5" w:rsidRPr="008438E5" w:rsidRDefault="008438E5" w:rsidP="008438E5">
      <w:pPr>
        <w:suppressAutoHyphens/>
        <w:ind w:firstLine="851"/>
        <w:jc w:val="both"/>
        <w:rPr>
          <w:rFonts w:asciiTheme="majorBidi" w:hAnsiTheme="majorBidi" w:cstheme="majorBidi"/>
          <w:sz w:val="24"/>
          <w:szCs w:val="24"/>
          <w:shd w:val="clear" w:color="auto" w:fill="FFFFFF"/>
        </w:rPr>
      </w:pPr>
      <w:r w:rsidRPr="008438E5">
        <w:rPr>
          <w:rFonts w:asciiTheme="majorBidi" w:hAnsiTheme="majorBidi" w:cstheme="majorBidi"/>
          <w:sz w:val="24"/>
          <w:szCs w:val="24"/>
        </w:rPr>
        <w:t>Priėmus sprendimo projektą, bus patvirtint</w:t>
      </w:r>
      <w:r w:rsidR="00DC71F3">
        <w:rPr>
          <w:rFonts w:asciiTheme="majorBidi" w:hAnsiTheme="majorBidi" w:cstheme="majorBidi"/>
          <w:sz w:val="24"/>
          <w:szCs w:val="24"/>
        </w:rPr>
        <w:t>os</w:t>
      </w:r>
      <w:r w:rsidRPr="008438E5">
        <w:rPr>
          <w:rFonts w:asciiTheme="majorBidi" w:hAnsiTheme="majorBidi" w:cstheme="majorBidi"/>
          <w:sz w:val="24"/>
          <w:szCs w:val="24"/>
        </w:rPr>
        <w:t xml:space="preserve"> </w:t>
      </w:r>
      <w:r w:rsidR="00DC71F3">
        <w:rPr>
          <w:rFonts w:asciiTheme="majorBidi" w:eastAsia="Calibri" w:hAnsiTheme="majorBidi" w:cstheme="majorBidi"/>
          <w:sz w:val="24"/>
          <w:szCs w:val="24"/>
        </w:rPr>
        <w:t>Kėdainių rajono savivaldybės komunalinių atliekų tvarkymo taisyklės</w:t>
      </w:r>
      <w:r w:rsidRPr="008438E5">
        <w:rPr>
          <w:rFonts w:asciiTheme="majorBidi" w:hAnsiTheme="majorBidi" w:cstheme="majorBidi"/>
          <w:sz w:val="24"/>
          <w:szCs w:val="24"/>
        </w:rPr>
        <w:t>.</w:t>
      </w:r>
    </w:p>
    <w:p w14:paraId="2A6D79C5" w14:textId="77777777" w:rsidR="008438E5" w:rsidRPr="008438E5" w:rsidRDefault="008438E5" w:rsidP="008438E5">
      <w:pPr>
        <w:suppressAutoHyphens/>
        <w:jc w:val="both"/>
        <w:rPr>
          <w:rFonts w:asciiTheme="majorBidi" w:hAnsiTheme="majorBidi" w:cstheme="majorBidi"/>
          <w:b/>
          <w:sz w:val="24"/>
          <w:szCs w:val="24"/>
          <w:lang w:eastAsia="ar-SA"/>
        </w:rPr>
      </w:pPr>
    </w:p>
    <w:p w14:paraId="44E5536E" w14:textId="77777777" w:rsidR="008438E5" w:rsidRPr="008438E5" w:rsidRDefault="008438E5" w:rsidP="008438E5">
      <w:pPr>
        <w:suppressAutoHyphens/>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2CBE8D23" w14:textId="77777777" w:rsidR="008438E5" w:rsidRPr="008438E5" w:rsidRDefault="008438E5" w:rsidP="008438E5">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8438E5" w:rsidRPr="008438E5" w14:paraId="4F591FCE" w14:textId="77777777" w:rsidTr="00E62E5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53939F4" w14:textId="77777777" w:rsidR="008438E5" w:rsidRPr="008438E5" w:rsidRDefault="008438E5" w:rsidP="00E62E50">
            <w:pPr>
              <w:suppressAutoHyphens/>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F710EFF" w14:textId="77777777" w:rsidR="008438E5" w:rsidRPr="008438E5" w:rsidRDefault="008438E5" w:rsidP="00E62E50">
            <w:pPr>
              <w:suppressAutoHyphens/>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8438E5" w:rsidRPr="008438E5" w14:paraId="4084E947" w14:textId="77777777" w:rsidTr="00E62E5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61381" w14:textId="77777777" w:rsidR="008438E5" w:rsidRPr="008438E5" w:rsidRDefault="008438E5" w:rsidP="00E62E50">
            <w:pPr>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34C70465" w14:textId="77777777" w:rsidR="008438E5" w:rsidRPr="008438E5" w:rsidRDefault="008438E5" w:rsidP="00E62E50">
            <w:pPr>
              <w:suppressAutoHyphens/>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520069F0" w14:textId="77777777" w:rsidR="008438E5" w:rsidRPr="008438E5" w:rsidRDefault="008438E5" w:rsidP="00E62E50">
            <w:pPr>
              <w:suppressAutoHyphens/>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p w14:paraId="74ECEE75" w14:textId="77777777" w:rsidR="008438E5" w:rsidRPr="008438E5" w:rsidRDefault="008438E5" w:rsidP="00E62E50">
            <w:pPr>
              <w:suppressAutoHyphens/>
              <w:rPr>
                <w:rFonts w:asciiTheme="majorBidi" w:hAnsiTheme="majorBidi" w:cstheme="majorBidi"/>
                <w:b/>
                <w:i/>
                <w:sz w:val="24"/>
                <w:szCs w:val="24"/>
                <w:lang w:eastAsia="ar-SA"/>
              </w:rPr>
            </w:pPr>
          </w:p>
        </w:tc>
      </w:tr>
      <w:tr w:rsidR="008438E5" w:rsidRPr="008438E5" w14:paraId="141EC82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45F61C7D"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0DAFBD2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9F76D09"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43CB9F0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BF0C6B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5F038EA7"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6847D67"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60212EBF"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59FA0E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07EBEECC" w14:textId="77777777" w:rsidR="008438E5" w:rsidRPr="008438E5" w:rsidRDefault="008438E5" w:rsidP="00E62E50">
            <w:pPr>
              <w:suppressAutoHyphens/>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34C2C8" w14:textId="77777777" w:rsidR="008438E5" w:rsidRPr="008438E5" w:rsidRDefault="008438E5" w:rsidP="00E62E50">
            <w:pPr>
              <w:suppressAutoHyphens/>
              <w:jc w:val="both"/>
              <w:rPr>
                <w:rFonts w:asciiTheme="majorBidi" w:hAnsiTheme="majorBidi" w:cstheme="majorBidi"/>
                <w:sz w:val="24"/>
                <w:szCs w:val="24"/>
                <w:lang w:eastAsia="ar-SA" w:bidi="lo-LA"/>
              </w:rPr>
            </w:pPr>
          </w:p>
        </w:tc>
      </w:tr>
      <w:tr w:rsidR="008438E5" w:rsidRPr="008438E5" w14:paraId="5955071B"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40B4926"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70023475"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FA35DDF"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0B0B9C78"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2DFE8182"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7BB24E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829E9D"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25938EE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77E5A3F"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25590023"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2670765"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27E01EE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28DCF168"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F25E7F1" w14:textId="77777777" w:rsidR="008438E5" w:rsidRPr="008438E5" w:rsidRDefault="008438E5" w:rsidP="00E62E50">
            <w:pPr>
              <w:suppressAutoHyphens/>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C3FD521"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7405B924"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5C0DEABE"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1CF353AB"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DDD7607"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360EDF5C"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1A9C88AD"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02340C39"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1C5A31A" w14:textId="77777777" w:rsidR="008438E5" w:rsidRPr="008438E5" w:rsidRDefault="008438E5" w:rsidP="00E62E50">
            <w:pPr>
              <w:suppressAutoHyphens/>
              <w:rPr>
                <w:rFonts w:asciiTheme="majorBidi" w:hAnsiTheme="majorBidi" w:cstheme="majorBidi"/>
                <w:i/>
                <w:sz w:val="24"/>
                <w:szCs w:val="24"/>
                <w:lang w:eastAsia="ar-SA" w:bidi="lo-LA"/>
              </w:rPr>
            </w:pPr>
          </w:p>
        </w:tc>
      </w:tr>
      <w:tr w:rsidR="008438E5" w:rsidRPr="008438E5" w14:paraId="158B3E60" w14:textId="77777777" w:rsidTr="00E62E50">
        <w:tc>
          <w:tcPr>
            <w:tcW w:w="3118" w:type="dxa"/>
            <w:tcBorders>
              <w:top w:val="single" w:sz="4" w:space="0" w:color="000000"/>
              <w:left w:val="single" w:sz="4" w:space="0" w:color="000000"/>
              <w:bottom w:val="single" w:sz="4" w:space="0" w:color="000000"/>
              <w:right w:val="single" w:sz="4" w:space="0" w:color="000000"/>
            </w:tcBorders>
            <w:hideMark/>
          </w:tcPr>
          <w:p w14:paraId="739B9EC4" w14:textId="77777777" w:rsidR="008438E5" w:rsidRPr="008438E5" w:rsidRDefault="008438E5" w:rsidP="00E62E50">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3426B6F2" w14:textId="77777777" w:rsidR="008438E5" w:rsidRPr="008438E5" w:rsidRDefault="008438E5" w:rsidP="00E62E50">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C453190" w14:textId="77777777" w:rsidR="008438E5" w:rsidRPr="008438E5" w:rsidRDefault="008438E5" w:rsidP="00E62E50">
            <w:pPr>
              <w:suppressAutoHyphens/>
              <w:rPr>
                <w:rFonts w:asciiTheme="majorBidi" w:hAnsiTheme="majorBidi" w:cstheme="majorBidi"/>
                <w:i/>
                <w:sz w:val="24"/>
                <w:szCs w:val="24"/>
                <w:lang w:eastAsia="ar-SA" w:bidi="lo-LA"/>
              </w:rPr>
            </w:pPr>
          </w:p>
        </w:tc>
      </w:tr>
    </w:tbl>
    <w:p w14:paraId="19E4B348" w14:textId="77777777" w:rsidR="008438E5" w:rsidRPr="008438E5" w:rsidRDefault="008438E5" w:rsidP="008438E5">
      <w:pPr>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5BE92CA" w14:textId="77777777" w:rsidR="008438E5" w:rsidRPr="008438E5" w:rsidRDefault="008438E5" w:rsidP="008438E5">
      <w:pPr>
        <w:suppressAutoHyphens/>
        <w:rPr>
          <w:rFonts w:asciiTheme="majorBidi" w:hAnsiTheme="majorBidi" w:cstheme="majorBidi"/>
          <w:sz w:val="24"/>
          <w:szCs w:val="24"/>
          <w:lang w:bidi="lo-LA"/>
        </w:rPr>
      </w:pPr>
    </w:p>
    <w:p w14:paraId="2B125415" w14:textId="77777777" w:rsidR="008438E5" w:rsidRPr="008438E5" w:rsidRDefault="008438E5" w:rsidP="008438E5">
      <w:pPr>
        <w:suppressAutoHyphens/>
        <w:rPr>
          <w:rFonts w:asciiTheme="majorBidi" w:hAnsiTheme="majorBidi" w:cstheme="majorBidi"/>
          <w:sz w:val="24"/>
          <w:szCs w:val="24"/>
          <w:lang w:bidi="lo-LA"/>
        </w:rPr>
      </w:pPr>
    </w:p>
    <w:p w14:paraId="7930777A" w14:textId="77777777" w:rsidR="008438E5" w:rsidRPr="008438E5" w:rsidRDefault="008438E5" w:rsidP="008438E5">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vyr. specialistė</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t>Laura Čiteikė</w:t>
      </w:r>
    </w:p>
    <w:p w14:paraId="536478F5" w14:textId="77777777" w:rsidR="008438E5" w:rsidRDefault="008438E5" w:rsidP="00CC6455">
      <w:pPr>
        <w:jc w:val="center"/>
        <w:rPr>
          <w:rFonts w:asciiTheme="majorBidi" w:hAnsiTheme="majorBidi" w:cstheme="majorBidi"/>
          <w:b/>
          <w:sz w:val="24"/>
          <w:szCs w:val="24"/>
          <w:highlight w:val="yellow"/>
        </w:rPr>
      </w:pPr>
    </w:p>
    <w:p w14:paraId="50812FBC" w14:textId="77777777" w:rsidR="00DC71F3" w:rsidRDefault="00DC71F3" w:rsidP="00CC6455">
      <w:pPr>
        <w:jc w:val="center"/>
        <w:rPr>
          <w:rFonts w:asciiTheme="majorBidi" w:hAnsiTheme="majorBidi" w:cstheme="majorBidi"/>
          <w:b/>
          <w:sz w:val="24"/>
          <w:szCs w:val="24"/>
          <w:highlight w:val="yellow"/>
        </w:rPr>
      </w:pPr>
    </w:p>
    <w:p w14:paraId="07112C3F" w14:textId="77777777" w:rsidR="00DC71F3" w:rsidRDefault="00DC71F3" w:rsidP="00CC6455">
      <w:pPr>
        <w:jc w:val="center"/>
        <w:rPr>
          <w:rFonts w:asciiTheme="majorBidi" w:hAnsiTheme="majorBidi" w:cstheme="majorBidi"/>
          <w:b/>
          <w:sz w:val="24"/>
          <w:szCs w:val="24"/>
          <w:highlight w:val="yellow"/>
        </w:rPr>
      </w:pPr>
    </w:p>
    <w:p w14:paraId="38DB2469" w14:textId="77777777" w:rsidR="00DC71F3" w:rsidRDefault="00DC71F3" w:rsidP="00CC6455">
      <w:pPr>
        <w:jc w:val="center"/>
        <w:rPr>
          <w:rFonts w:asciiTheme="majorBidi" w:hAnsiTheme="majorBidi" w:cstheme="majorBidi"/>
          <w:b/>
          <w:sz w:val="24"/>
          <w:szCs w:val="24"/>
          <w:highlight w:val="yellow"/>
        </w:rPr>
      </w:pPr>
    </w:p>
    <w:p w14:paraId="4A109A79" w14:textId="77777777" w:rsidR="00DC71F3" w:rsidRDefault="00DC71F3" w:rsidP="00CC6455">
      <w:pPr>
        <w:jc w:val="center"/>
        <w:rPr>
          <w:rFonts w:asciiTheme="majorBidi" w:hAnsiTheme="majorBidi" w:cstheme="majorBidi"/>
          <w:b/>
          <w:sz w:val="24"/>
          <w:szCs w:val="24"/>
          <w:highlight w:val="yellow"/>
        </w:rPr>
      </w:pPr>
    </w:p>
    <w:p w14:paraId="7A02F4FC" w14:textId="77777777" w:rsidR="00DC71F3" w:rsidRDefault="00DC71F3" w:rsidP="00CC6455">
      <w:pPr>
        <w:jc w:val="center"/>
        <w:rPr>
          <w:rFonts w:asciiTheme="majorBidi" w:hAnsiTheme="majorBidi" w:cstheme="majorBidi"/>
          <w:b/>
          <w:sz w:val="24"/>
          <w:szCs w:val="24"/>
          <w:highlight w:val="yellow"/>
        </w:rPr>
      </w:pPr>
    </w:p>
    <w:p w14:paraId="5E7D705D" w14:textId="77777777" w:rsidR="00DC71F3" w:rsidRDefault="00DC71F3" w:rsidP="00CC6455">
      <w:pPr>
        <w:jc w:val="center"/>
        <w:rPr>
          <w:rFonts w:asciiTheme="majorBidi" w:hAnsiTheme="majorBidi" w:cstheme="majorBidi"/>
          <w:b/>
          <w:sz w:val="24"/>
          <w:szCs w:val="24"/>
          <w:highlight w:val="yellow"/>
        </w:rPr>
      </w:pPr>
    </w:p>
    <w:p w14:paraId="0D4C93B4" w14:textId="77777777" w:rsidR="00DC71F3" w:rsidRDefault="00DC71F3" w:rsidP="00CC6455">
      <w:pPr>
        <w:jc w:val="center"/>
        <w:rPr>
          <w:rFonts w:asciiTheme="majorBidi" w:hAnsiTheme="majorBidi" w:cstheme="majorBidi"/>
          <w:b/>
          <w:sz w:val="24"/>
          <w:szCs w:val="24"/>
          <w:highlight w:val="yellow"/>
        </w:rPr>
      </w:pPr>
    </w:p>
    <w:p w14:paraId="4DCB13CA" w14:textId="77777777" w:rsidR="00DC71F3" w:rsidRDefault="00DC71F3" w:rsidP="00CC6455">
      <w:pPr>
        <w:jc w:val="center"/>
        <w:rPr>
          <w:rFonts w:asciiTheme="majorBidi" w:hAnsiTheme="majorBidi" w:cstheme="majorBidi"/>
          <w:b/>
          <w:sz w:val="24"/>
          <w:szCs w:val="24"/>
          <w:highlight w:val="yellow"/>
        </w:rPr>
      </w:pPr>
    </w:p>
    <w:p w14:paraId="02C31D74" w14:textId="77777777" w:rsidR="00DC71F3" w:rsidRDefault="00DC71F3" w:rsidP="00CC6455">
      <w:pPr>
        <w:jc w:val="center"/>
        <w:rPr>
          <w:rFonts w:asciiTheme="majorBidi" w:hAnsiTheme="majorBidi" w:cstheme="majorBidi"/>
          <w:b/>
          <w:sz w:val="24"/>
          <w:szCs w:val="24"/>
          <w:highlight w:val="yellow"/>
        </w:rPr>
      </w:pPr>
    </w:p>
    <w:p w14:paraId="124DA24A" w14:textId="77777777" w:rsidR="00DC71F3" w:rsidRDefault="00DC71F3" w:rsidP="00CC6455">
      <w:pPr>
        <w:jc w:val="center"/>
        <w:rPr>
          <w:rFonts w:asciiTheme="majorBidi" w:hAnsiTheme="majorBidi" w:cstheme="majorBidi"/>
          <w:b/>
          <w:sz w:val="24"/>
          <w:szCs w:val="24"/>
          <w:highlight w:val="yellow"/>
        </w:rPr>
      </w:pPr>
    </w:p>
    <w:p w14:paraId="4757BEBC" w14:textId="77777777" w:rsidR="00DC71F3" w:rsidRDefault="00DC71F3" w:rsidP="00CC6455">
      <w:pPr>
        <w:jc w:val="center"/>
        <w:rPr>
          <w:rFonts w:asciiTheme="majorBidi" w:hAnsiTheme="majorBidi" w:cstheme="majorBidi"/>
          <w:b/>
          <w:sz w:val="24"/>
          <w:szCs w:val="24"/>
          <w:highlight w:val="yellow"/>
        </w:rPr>
      </w:pPr>
    </w:p>
    <w:p w14:paraId="0C3D1894" w14:textId="77777777" w:rsidR="00DC71F3" w:rsidRDefault="00DC71F3" w:rsidP="00CC6455">
      <w:pPr>
        <w:jc w:val="center"/>
        <w:rPr>
          <w:rFonts w:asciiTheme="majorBidi" w:hAnsiTheme="majorBidi" w:cstheme="majorBidi"/>
          <w:b/>
          <w:sz w:val="24"/>
          <w:szCs w:val="24"/>
          <w:highlight w:val="yellow"/>
        </w:rPr>
      </w:pPr>
    </w:p>
    <w:p w14:paraId="1EE496EC" w14:textId="77777777" w:rsidR="00DC71F3" w:rsidRDefault="00DC71F3" w:rsidP="00CC6455">
      <w:pPr>
        <w:jc w:val="center"/>
        <w:rPr>
          <w:rFonts w:asciiTheme="majorBidi" w:hAnsiTheme="majorBidi" w:cstheme="majorBidi"/>
          <w:b/>
          <w:sz w:val="24"/>
          <w:szCs w:val="24"/>
          <w:highlight w:val="yellow"/>
        </w:rPr>
      </w:pPr>
    </w:p>
    <w:p w14:paraId="427E9534" w14:textId="77777777" w:rsidR="00DC71F3" w:rsidRDefault="00DC71F3" w:rsidP="00CC6455">
      <w:pPr>
        <w:jc w:val="center"/>
        <w:rPr>
          <w:rFonts w:asciiTheme="majorBidi" w:hAnsiTheme="majorBidi" w:cstheme="majorBidi"/>
          <w:b/>
          <w:sz w:val="24"/>
          <w:szCs w:val="24"/>
          <w:highlight w:val="yellow"/>
        </w:rPr>
      </w:pPr>
    </w:p>
    <w:p w14:paraId="0D2ED1F2" w14:textId="77777777" w:rsidR="00DC71F3" w:rsidRDefault="00DC71F3" w:rsidP="00CC6455">
      <w:pPr>
        <w:jc w:val="center"/>
        <w:rPr>
          <w:rFonts w:asciiTheme="majorBidi" w:hAnsiTheme="majorBidi" w:cstheme="majorBidi"/>
          <w:b/>
          <w:sz w:val="24"/>
          <w:szCs w:val="24"/>
          <w:highlight w:val="yellow"/>
        </w:rPr>
      </w:pPr>
    </w:p>
    <w:p w14:paraId="5838F386" w14:textId="77777777" w:rsidR="00DC71F3" w:rsidRDefault="00DC71F3" w:rsidP="00CC6455">
      <w:pPr>
        <w:jc w:val="center"/>
        <w:rPr>
          <w:rFonts w:asciiTheme="majorBidi" w:hAnsiTheme="majorBidi" w:cstheme="majorBidi"/>
          <w:b/>
          <w:sz w:val="24"/>
          <w:szCs w:val="24"/>
          <w:highlight w:val="yellow"/>
        </w:rPr>
      </w:pPr>
    </w:p>
    <w:p w14:paraId="1BE347E1" w14:textId="77777777" w:rsidR="00DC71F3" w:rsidRDefault="00DC71F3" w:rsidP="00CC6455">
      <w:pPr>
        <w:jc w:val="center"/>
        <w:rPr>
          <w:rFonts w:asciiTheme="majorBidi" w:hAnsiTheme="majorBidi" w:cstheme="majorBidi"/>
          <w:b/>
          <w:sz w:val="24"/>
          <w:szCs w:val="24"/>
          <w:highlight w:val="yellow"/>
        </w:rPr>
      </w:pPr>
    </w:p>
    <w:p w14:paraId="7949414D" w14:textId="77777777" w:rsidR="00DC71F3" w:rsidRDefault="00DC71F3" w:rsidP="00CC6455">
      <w:pPr>
        <w:jc w:val="center"/>
        <w:rPr>
          <w:rFonts w:asciiTheme="majorBidi" w:hAnsiTheme="majorBidi" w:cstheme="majorBidi"/>
          <w:b/>
          <w:sz w:val="24"/>
          <w:szCs w:val="24"/>
          <w:highlight w:val="yellow"/>
        </w:rPr>
      </w:pPr>
    </w:p>
    <w:p w14:paraId="0A5B1A84" w14:textId="77777777" w:rsidR="00DC71F3" w:rsidRDefault="00DC71F3" w:rsidP="00CC6455">
      <w:pPr>
        <w:jc w:val="center"/>
        <w:rPr>
          <w:rFonts w:asciiTheme="majorBidi" w:hAnsiTheme="majorBidi" w:cstheme="majorBidi"/>
          <w:b/>
          <w:sz w:val="24"/>
          <w:szCs w:val="24"/>
          <w:highlight w:val="yellow"/>
        </w:rPr>
      </w:pPr>
    </w:p>
    <w:p w14:paraId="6414F106" w14:textId="77777777" w:rsidR="00DC71F3" w:rsidRDefault="00DC71F3" w:rsidP="00CC6455">
      <w:pPr>
        <w:jc w:val="center"/>
        <w:rPr>
          <w:rFonts w:asciiTheme="majorBidi" w:hAnsiTheme="majorBidi" w:cstheme="majorBidi"/>
          <w:b/>
          <w:sz w:val="24"/>
          <w:szCs w:val="24"/>
          <w:highlight w:val="yellow"/>
        </w:rPr>
      </w:pPr>
    </w:p>
    <w:p w14:paraId="126F606E" w14:textId="77777777" w:rsidR="00DC71F3" w:rsidRDefault="00DC71F3" w:rsidP="00CC6455">
      <w:pPr>
        <w:jc w:val="center"/>
        <w:rPr>
          <w:rFonts w:asciiTheme="majorBidi" w:hAnsiTheme="majorBidi" w:cstheme="majorBidi"/>
          <w:b/>
          <w:sz w:val="24"/>
          <w:szCs w:val="24"/>
          <w:highlight w:val="yellow"/>
        </w:rPr>
      </w:pPr>
    </w:p>
    <w:p w14:paraId="55D308FE" w14:textId="77777777" w:rsidR="00DC71F3" w:rsidRDefault="00DC71F3" w:rsidP="00CC6455">
      <w:pPr>
        <w:jc w:val="center"/>
        <w:rPr>
          <w:rFonts w:asciiTheme="majorBidi" w:hAnsiTheme="majorBidi" w:cstheme="majorBidi"/>
          <w:b/>
          <w:sz w:val="24"/>
          <w:szCs w:val="24"/>
          <w:highlight w:val="yellow"/>
        </w:rPr>
      </w:pPr>
    </w:p>
    <w:p w14:paraId="1C0CD87C" w14:textId="77777777" w:rsidR="00DC71F3" w:rsidRDefault="00DC71F3" w:rsidP="00CC6455">
      <w:pPr>
        <w:jc w:val="center"/>
        <w:rPr>
          <w:rFonts w:asciiTheme="majorBidi" w:hAnsiTheme="majorBidi" w:cstheme="majorBidi"/>
          <w:b/>
          <w:sz w:val="24"/>
          <w:szCs w:val="24"/>
          <w:highlight w:val="yellow"/>
        </w:rPr>
      </w:pPr>
    </w:p>
    <w:p w14:paraId="33D9C937" w14:textId="77777777" w:rsidR="00DC71F3" w:rsidRDefault="00DC71F3" w:rsidP="00CC6455">
      <w:pPr>
        <w:jc w:val="center"/>
        <w:rPr>
          <w:rFonts w:asciiTheme="majorBidi" w:hAnsiTheme="majorBidi" w:cstheme="majorBidi"/>
          <w:b/>
          <w:sz w:val="24"/>
          <w:szCs w:val="24"/>
          <w:highlight w:val="yellow"/>
        </w:rPr>
      </w:pPr>
    </w:p>
    <w:p w14:paraId="4509175A" w14:textId="77777777" w:rsidR="00DC71F3" w:rsidRDefault="00DC71F3" w:rsidP="00CC6455">
      <w:pPr>
        <w:jc w:val="center"/>
        <w:rPr>
          <w:rFonts w:asciiTheme="majorBidi" w:hAnsiTheme="majorBidi" w:cstheme="majorBidi"/>
          <w:b/>
          <w:sz w:val="24"/>
          <w:szCs w:val="24"/>
          <w:highlight w:val="yellow"/>
        </w:rPr>
      </w:pPr>
    </w:p>
    <w:p w14:paraId="08D19F68" w14:textId="77777777" w:rsidR="00DC71F3" w:rsidRDefault="00DC71F3" w:rsidP="00CC6455">
      <w:pPr>
        <w:jc w:val="center"/>
        <w:rPr>
          <w:rFonts w:asciiTheme="majorBidi" w:hAnsiTheme="majorBidi" w:cstheme="majorBidi"/>
          <w:b/>
          <w:sz w:val="24"/>
          <w:szCs w:val="24"/>
          <w:highlight w:val="yellow"/>
        </w:rPr>
      </w:pPr>
    </w:p>
    <w:p w14:paraId="6CDD05BC" w14:textId="77777777" w:rsidR="00DC71F3" w:rsidRDefault="00DC71F3" w:rsidP="00CC6455">
      <w:pPr>
        <w:jc w:val="center"/>
        <w:rPr>
          <w:rFonts w:asciiTheme="majorBidi" w:hAnsiTheme="majorBidi" w:cstheme="majorBidi"/>
          <w:b/>
          <w:sz w:val="24"/>
          <w:szCs w:val="24"/>
          <w:highlight w:val="yellow"/>
        </w:rPr>
      </w:pPr>
    </w:p>
    <w:p w14:paraId="7631FCE6" w14:textId="77777777" w:rsidR="00DC71F3" w:rsidRDefault="00DC71F3" w:rsidP="00CC6455">
      <w:pPr>
        <w:jc w:val="center"/>
        <w:rPr>
          <w:rFonts w:asciiTheme="majorBidi" w:hAnsiTheme="majorBidi" w:cstheme="majorBidi"/>
          <w:b/>
          <w:sz w:val="24"/>
          <w:szCs w:val="24"/>
          <w:highlight w:val="yellow"/>
        </w:rPr>
      </w:pPr>
    </w:p>
    <w:p w14:paraId="76BFEA47" w14:textId="77777777" w:rsidR="00DC71F3" w:rsidRDefault="00DC71F3" w:rsidP="00CC6455">
      <w:pPr>
        <w:jc w:val="center"/>
        <w:rPr>
          <w:rFonts w:asciiTheme="majorBidi" w:hAnsiTheme="majorBidi" w:cstheme="majorBidi"/>
          <w:b/>
          <w:sz w:val="24"/>
          <w:szCs w:val="24"/>
          <w:highlight w:val="yellow"/>
        </w:rPr>
      </w:pPr>
    </w:p>
    <w:p w14:paraId="3B8BA732" w14:textId="77777777" w:rsidR="00DC71F3" w:rsidRDefault="00DC71F3" w:rsidP="00CC6455">
      <w:pPr>
        <w:jc w:val="center"/>
        <w:rPr>
          <w:rFonts w:asciiTheme="majorBidi" w:hAnsiTheme="majorBidi" w:cstheme="majorBidi"/>
          <w:b/>
          <w:sz w:val="24"/>
          <w:szCs w:val="24"/>
          <w:highlight w:val="yellow"/>
        </w:rPr>
      </w:pPr>
    </w:p>
    <w:p w14:paraId="7799F750" w14:textId="77777777" w:rsidR="00DC71F3" w:rsidRDefault="00DC71F3" w:rsidP="00CC6455">
      <w:pPr>
        <w:jc w:val="center"/>
        <w:rPr>
          <w:rFonts w:asciiTheme="majorBidi" w:hAnsiTheme="majorBidi" w:cstheme="majorBidi"/>
          <w:b/>
          <w:sz w:val="24"/>
          <w:szCs w:val="24"/>
          <w:highlight w:val="yellow"/>
        </w:rPr>
      </w:pPr>
    </w:p>
    <w:p w14:paraId="68B1A335" w14:textId="6D36CD36" w:rsidR="00DC71F3" w:rsidRDefault="00DC71F3" w:rsidP="00CC6455">
      <w:pPr>
        <w:jc w:val="center"/>
        <w:rPr>
          <w:rFonts w:asciiTheme="majorBidi" w:hAnsiTheme="majorBidi" w:cstheme="majorBidi"/>
          <w:b/>
          <w:sz w:val="24"/>
          <w:szCs w:val="24"/>
          <w:highlight w:val="yellow"/>
        </w:rPr>
      </w:pPr>
    </w:p>
    <w:p w14:paraId="6A6B907B" w14:textId="77777777" w:rsidR="001B07C0" w:rsidRDefault="001B07C0" w:rsidP="00CC6455">
      <w:pPr>
        <w:jc w:val="center"/>
        <w:rPr>
          <w:rFonts w:asciiTheme="majorBidi" w:hAnsiTheme="majorBidi" w:cstheme="majorBidi"/>
          <w:b/>
          <w:sz w:val="24"/>
          <w:szCs w:val="24"/>
          <w:highlight w:val="yellow"/>
        </w:rPr>
      </w:pPr>
    </w:p>
    <w:p w14:paraId="01CF1EDF" w14:textId="77777777" w:rsidR="00DC71F3" w:rsidRDefault="00DC71F3" w:rsidP="00CC6455">
      <w:pPr>
        <w:jc w:val="center"/>
        <w:rPr>
          <w:rFonts w:asciiTheme="majorBidi" w:hAnsiTheme="majorBidi" w:cstheme="majorBidi"/>
          <w:b/>
          <w:sz w:val="24"/>
          <w:szCs w:val="24"/>
          <w:highlight w:val="yellow"/>
        </w:rPr>
      </w:pPr>
    </w:p>
    <w:p w14:paraId="01DFF2BC" w14:textId="77777777" w:rsidR="00DC71F3" w:rsidRDefault="00DC71F3" w:rsidP="00CC6455">
      <w:pPr>
        <w:jc w:val="center"/>
        <w:rPr>
          <w:rFonts w:asciiTheme="majorBidi" w:hAnsiTheme="majorBidi" w:cstheme="majorBidi"/>
          <w:b/>
          <w:sz w:val="24"/>
          <w:szCs w:val="24"/>
          <w:highlight w:val="yellow"/>
        </w:rPr>
      </w:pPr>
    </w:p>
    <w:p w14:paraId="076FBFBD" w14:textId="77777777" w:rsidR="00DC71F3" w:rsidRDefault="00DC71F3" w:rsidP="00CC6455">
      <w:pPr>
        <w:jc w:val="center"/>
        <w:rPr>
          <w:rFonts w:asciiTheme="majorBidi" w:hAnsiTheme="majorBidi" w:cstheme="majorBidi"/>
          <w:b/>
          <w:sz w:val="24"/>
          <w:szCs w:val="24"/>
          <w:highlight w:val="yellow"/>
        </w:rPr>
      </w:pPr>
    </w:p>
    <w:p w14:paraId="651B6AED" w14:textId="77777777" w:rsidR="00DC71F3" w:rsidRDefault="00DC71F3" w:rsidP="00CC6455">
      <w:pPr>
        <w:jc w:val="center"/>
        <w:rPr>
          <w:rFonts w:asciiTheme="majorBidi" w:hAnsiTheme="majorBidi" w:cstheme="majorBidi"/>
          <w:b/>
          <w:sz w:val="24"/>
          <w:szCs w:val="24"/>
          <w:highlight w:val="yellow"/>
        </w:rPr>
      </w:pPr>
    </w:p>
    <w:p w14:paraId="67E2044B" w14:textId="77777777" w:rsidR="00DC71F3" w:rsidRDefault="00DC71F3" w:rsidP="00CC6455">
      <w:pPr>
        <w:jc w:val="center"/>
        <w:rPr>
          <w:rFonts w:asciiTheme="majorBidi" w:hAnsiTheme="majorBidi" w:cstheme="majorBidi"/>
          <w:b/>
          <w:sz w:val="24"/>
          <w:szCs w:val="24"/>
          <w:highlight w:val="yellow"/>
        </w:rPr>
      </w:pPr>
    </w:p>
    <w:p w14:paraId="64CBA515" w14:textId="0A98ECD5" w:rsidR="00DC71F3" w:rsidRDefault="00DC71F3" w:rsidP="00CC6455">
      <w:pPr>
        <w:jc w:val="center"/>
        <w:rPr>
          <w:rFonts w:asciiTheme="majorBidi" w:hAnsiTheme="majorBidi" w:cstheme="majorBidi"/>
          <w:b/>
          <w:sz w:val="24"/>
          <w:szCs w:val="24"/>
          <w:highlight w:val="yellow"/>
        </w:rPr>
      </w:pPr>
    </w:p>
    <w:p w14:paraId="27C26D5D" w14:textId="68EA5549" w:rsidR="00CD7CB4" w:rsidRDefault="00CD7CB4" w:rsidP="00CC6455">
      <w:pPr>
        <w:jc w:val="center"/>
        <w:rPr>
          <w:rFonts w:asciiTheme="majorBidi" w:hAnsiTheme="majorBidi" w:cstheme="majorBidi"/>
          <w:b/>
          <w:sz w:val="24"/>
          <w:szCs w:val="24"/>
          <w:highlight w:val="yellow"/>
        </w:rPr>
      </w:pPr>
    </w:p>
    <w:p w14:paraId="00D6BCD2" w14:textId="77777777" w:rsidR="00CD7CB4" w:rsidRPr="008438E5" w:rsidRDefault="00CD7CB4" w:rsidP="00CC6455">
      <w:pPr>
        <w:jc w:val="center"/>
        <w:rPr>
          <w:rFonts w:asciiTheme="majorBidi" w:hAnsiTheme="majorBidi" w:cstheme="majorBidi"/>
          <w:b/>
          <w:sz w:val="24"/>
          <w:szCs w:val="24"/>
          <w:highlight w:val="yellow"/>
        </w:rPr>
      </w:pPr>
    </w:p>
    <w:p w14:paraId="73890FC9" w14:textId="77777777" w:rsidR="0066359B" w:rsidRPr="0066359B" w:rsidRDefault="0066359B" w:rsidP="00C930A2">
      <w:pPr>
        <w:keepNext/>
        <w:tabs>
          <w:tab w:val="num" w:pos="284"/>
          <w:tab w:val="left" w:pos="3690"/>
        </w:tabs>
        <w:suppressAutoHyphens/>
        <w:ind w:left="5103" w:right="-38"/>
        <w:outlineLvl w:val="0"/>
        <w:rPr>
          <w:rFonts w:ascii="Times New Roman" w:hAnsi="Times New Roman"/>
          <w:caps/>
          <w:sz w:val="24"/>
          <w:szCs w:val="24"/>
          <w:lang w:eastAsia="ar-SA"/>
        </w:rPr>
      </w:pPr>
      <w:r w:rsidRPr="0066359B">
        <w:rPr>
          <w:rFonts w:ascii="Times New Roman" w:hAnsi="Times New Roman"/>
          <w:caps/>
          <w:sz w:val="24"/>
          <w:szCs w:val="24"/>
          <w:lang w:eastAsia="ar-SA"/>
        </w:rPr>
        <w:t xml:space="preserve">PATVIRTINta </w:t>
      </w:r>
    </w:p>
    <w:p w14:paraId="6C2F8734" w14:textId="77777777" w:rsidR="0066359B" w:rsidRPr="000951F4" w:rsidRDefault="00456764" w:rsidP="00C930A2">
      <w:pPr>
        <w:tabs>
          <w:tab w:val="left" w:pos="4320"/>
        </w:tabs>
        <w:suppressAutoHyphens/>
        <w:ind w:left="5103" w:right="-38"/>
        <w:rPr>
          <w:rFonts w:ascii="Times New Roman" w:hAnsi="Times New Roman"/>
          <w:sz w:val="24"/>
          <w:szCs w:val="24"/>
          <w:lang w:eastAsia="ar-SA"/>
        </w:rPr>
      </w:pPr>
      <w:r>
        <w:rPr>
          <w:rFonts w:ascii="Times New Roman" w:hAnsi="Times New Roman"/>
          <w:sz w:val="24"/>
          <w:szCs w:val="24"/>
          <w:lang w:eastAsia="ar-SA"/>
        </w:rPr>
        <w:t xml:space="preserve">Kėdainių </w:t>
      </w:r>
      <w:r w:rsidR="0066359B" w:rsidRPr="000951F4">
        <w:rPr>
          <w:rFonts w:ascii="Times New Roman" w:hAnsi="Times New Roman"/>
          <w:sz w:val="24"/>
          <w:szCs w:val="24"/>
          <w:lang w:eastAsia="ar-SA"/>
        </w:rPr>
        <w:t>rajono savivaldybės tarybos</w:t>
      </w:r>
    </w:p>
    <w:p w14:paraId="7662D963" w14:textId="77777777" w:rsidR="0066359B" w:rsidRPr="0066359B" w:rsidRDefault="006D5135" w:rsidP="00C930A2">
      <w:pPr>
        <w:tabs>
          <w:tab w:val="left" w:pos="3690"/>
        </w:tabs>
        <w:suppressAutoHyphens/>
        <w:ind w:left="5103" w:right="-38"/>
        <w:rPr>
          <w:rFonts w:ascii="Times New Roman" w:hAnsi="Times New Roman"/>
          <w:sz w:val="24"/>
          <w:szCs w:val="24"/>
          <w:lang w:eastAsia="ar-SA"/>
        </w:rPr>
      </w:pPr>
      <w:r>
        <w:rPr>
          <w:rFonts w:ascii="Times New Roman" w:hAnsi="Times New Roman"/>
          <w:sz w:val="24"/>
          <w:szCs w:val="24"/>
          <w:lang w:eastAsia="ar-SA"/>
        </w:rPr>
        <w:t>20</w:t>
      </w:r>
      <w:r w:rsidR="00BE31CB">
        <w:rPr>
          <w:rFonts w:ascii="Times New Roman" w:hAnsi="Times New Roman"/>
          <w:sz w:val="24"/>
          <w:szCs w:val="24"/>
          <w:lang w:eastAsia="ar-SA"/>
        </w:rPr>
        <w:t>2</w:t>
      </w:r>
      <w:r w:rsidR="00456764">
        <w:rPr>
          <w:rFonts w:ascii="Times New Roman" w:hAnsi="Times New Roman"/>
          <w:sz w:val="24"/>
          <w:szCs w:val="24"/>
          <w:lang w:eastAsia="ar-SA"/>
        </w:rPr>
        <w:t>1</w:t>
      </w:r>
      <w:r>
        <w:rPr>
          <w:rFonts w:ascii="Times New Roman" w:hAnsi="Times New Roman"/>
          <w:sz w:val="24"/>
          <w:szCs w:val="24"/>
          <w:lang w:eastAsia="ar-SA"/>
        </w:rPr>
        <w:t xml:space="preserve"> m.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BE31CB">
        <w:rPr>
          <w:rFonts w:ascii="Times New Roman" w:hAnsi="Times New Roman"/>
          <w:sz w:val="24"/>
          <w:szCs w:val="24"/>
          <w:lang w:eastAsia="ar-SA"/>
        </w:rPr>
        <w:t>......</w:t>
      </w:r>
      <w:r>
        <w:rPr>
          <w:rFonts w:ascii="Times New Roman" w:hAnsi="Times New Roman"/>
          <w:sz w:val="24"/>
          <w:szCs w:val="24"/>
          <w:lang w:eastAsia="ar-SA"/>
        </w:rPr>
        <w:t xml:space="preserve"> </w:t>
      </w:r>
      <w:r w:rsidR="0066359B" w:rsidRPr="000951F4">
        <w:rPr>
          <w:rFonts w:ascii="Times New Roman" w:hAnsi="Times New Roman"/>
          <w:sz w:val="24"/>
          <w:szCs w:val="24"/>
          <w:lang w:eastAsia="ar-SA"/>
        </w:rPr>
        <w:t xml:space="preserve">d. sprendimu Nr. </w:t>
      </w:r>
      <w:r w:rsidR="00BE31CB">
        <w:rPr>
          <w:rFonts w:ascii="Times New Roman" w:hAnsi="Times New Roman"/>
          <w:sz w:val="24"/>
          <w:szCs w:val="24"/>
          <w:lang w:eastAsia="ar-SA"/>
        </w:rPr>
        <w:t>......</w:t>
      </w:r>
    </w:p>
    <w:p w14:paraId="493AA2C6" w14:textId="77777777" w:rsidR="0066359B" w:rsidRPr="00D20E5C" w:rsidRDefault="0066359B" w:rsidP="00A65CBD">
      <w:pPr>
        <w:tabs>
          <w:tab w:val="center" w:pos="4725"/>
          <w:tab w:val="right" w:pos="9045"/>
        </w:tabs>
        <w:suppressAutoHyphens/>
        <w:rPr>
          <w:rFonts w:ascii="Times New Roman" w:hAnsi="Times New Roman"/>
          <w:sz w:val="24"/>
          <w:szCs w:val="24"/>
          <w:lang w:eastAsia="ar-SA"/>
        </w:rPr>
      </w:pPr>
    </w:p>
    <w:p w14:paraId="698370DA" w14:textId="77777777" w:rsidR="006460D5" w:rsidRPr="00D20E5C" w:rsidRDefault="006460D5" w:rsidP="00A65CBD">
      <w:pPr>
        <w:tabs>
          <w:tab w:val="center" w:pos="4725"/>
          <w:tab w:val="right" w:pos="9045"/>
        </w:tabs>
        <w:suppressAutoHyphens/>
        <w:rPr>
          <w:rFonts w:ascii="Times New Roman" w:hAnsi="Times New Roman"/>
          <w:sz w:val="24"/>
          <w:szCs w:val="24"/>
          <w:lang w:eastAsia="ar-SA"/>
        </w:rPr>
      </w:pPr>
    </w:p>
    <w:p w14:paraId="728D3CC0" w14:textId="77777777" w:rsidR="0066359B" w:rsidRPr="00DC3CD6" w:rsidRDefault="0066359B" w:rsidP="00DC3CD6">
      <w:pPr>
        <w:keepNext/>
        <w:tabs>
          <w:tab w:val="center" w:pos="6165"/>
          <w:tab w:val="right" w:pos="10485"/>
        </w:tabs>
        <w:suppressAutoHyphens/>
        <w:jc w:val="center"/>
        <w:outlineLvl w:val="0"/>
        <w:rPr>
          <w:rFonts w:asciiTheme="majorBidi" w:hAnsiTheme="majorBidi" w:cstheme="majorBidi"/>
          <w:b/>
          <w:caps/>
          <w:sz w:val="24"/>
          <w:szCs w:val="24"/>
          <w:lang w:eastAsia="ar-SA"/>
        </w:rPr>
      </w:pPr>
      <w:bookmarkStart w:id="2" w:name="_Hlk64535093"/>
      <w:r w:rsidRPr="00DC3CD6">
        <w:rPr>
          <w:rFonts w:asciiTheme="majorBidi" w:hAnsiTheme="majorBidi" w:cstheme="majorBidi"/>
          <w:b/>
          <w:caps/>
          <w:sz w:val="24"/>
          <w:szCs w:val="24"/>
          <w:lang w:eastAsia="ar-SA"/>
        </w:rPr>
        <w:t>K</w:t>
      </w:r>
      <w:r w:rsidR="00456764" w:rsidRPr="00DC3CD6">
        <w:rPr>
          <w:rFonts w:asciiTheme="majorBidi" w:hAnsiTheme="majorBidi" w:cstheme="majorBidi"/>
          <w:b/>
          <w:caps/>
          <w:sz w:val="24"/>
          <w:szCs w:val="24"/>
          <w:lang w:eastAsia="ar-SA"/>
        </w:rPr>
        <w:t>ėdainių</w:t>
      </w:r>
      <w:r w:rsidRPr="00DC3CD6">
        <w:rPr>
          <w:rFonts w:asciiTheme="majorBidi" w:hAnsiTheme="majorBidi" w:cstheme="majorBidi"/>
          <w:b/>
          <w:caps/>
          <w:sz w:val="24"/>
          <w:szCs w:val="24"/>
          <w:lang w:eastAsia="ar-SA"/>
        </w:rPr>
        <w:t xml:space="preserve"> RAJONO SAVIVALDYBĖS komunalinių ATLIEKŲ TVARKYMO TAISYKLĖS </w:t>
      </w:r>
    </w:p>
    <w:bookmarkEnd w:id="2"/>
    <w:p w14:paraId="2F607E9F" w14:textId="77777777" w:rsidR="0066359B" w:rsidRPr="00DC3CD6" w:rsidRDefault="0066359B" w:rsidP="00DC3CD6">
      <w:pPr>
        <w:tabs>
          <w:tab w:val="center" w:pos="4725"/>
          <w:tab w:val="right" w:pos="9045"/>
        </w:tabs>
        <w:suppressAutoHyphens/>
        <w:rPr>
          <w:rFonts w:asciiTheme="majorBidi" w:hAnsiTheme="majorBidi" w:cstheme="majorBidi"/>
          <w:sz w:val="24"/>
          <w:szCs w:val="24"/>
          <w:lang w:eastAsia="ar-SA"/>
        </w:rPr>
      </w:pPr>
    </w:p>
    <w:p w14:paraId="23E670C1" w14:textId="77777777" w:rsidR="000C44DB" w:rsidRPr="006A3525" w:rsidRDefault="000C44D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I SKYRIUS</w:t>
      </w:r>
    </w:p>
    <w:p w14:paraId="5A807188" w14:textId="77777777" w:rsidR="0066359B" w:rsidRPr="006A3525" w:rsidRDefault="007522F7"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6A3525">
        <w:rPr>
          <w:rFonts w:asciiTheme="majorBidi" w:hAnsiTheme="majorBidi" w:cstheme="majorBidi"/>
          <w:b/>
          <w:sz w:val="24"/>
          <w:szCs w:val="24"/>
          <w:lang w:eastAsia="ar-SA"/>
        </w:rPr>
        <w:t>BENDROSIOS NUOSTATOS</w:t>
      </w:r>
    </w:p>
    <w:p w14:paraId="0C904AF2" w14:textId="77777777" w:rsidR="007522F7" w:rsidRPr="006A3525" w:rsidRDefault="007522F7" w:rsidP="00DC3CD6">
      <w:pPr>
        <w:tabs>
          <w:tab w:val="left" w:pos="1276"/>
        </w:tabs>
        <w:suppressAutoHyphens/>
        <w:jc w:val="both"/>
        <w:rPr>
          <w:rFonts w:asciiTheme="majorBidi" w:hAnsiTheme="majorBidi" w:cstheme="majorBidi"/>
          <w:sz w:val="24"/>
          <w:szCs w:val="24"/>
          <w:lang w:eastAsia="ar-SA"/>
        </w:rPr>
      </w:pPr>
    </w:p>
    <w:p w14:paraId="1697E5E8" w14:textId="56AA939E" w:rsidR="0066359B" w:rsidRPr="00FA6A96" w:rsidRDefault="009E4E26" w:rsidP="00DC3CD6">
      <w:pPr>
        <w:numPr>
          <w:ilvl w:val="0"/>
          <w:numId w:val="1"/>
        </w:numPr>
        <w:tabs>
          <w:tab w:val="num" w:pos="403"/>
          <w:tab w:val="left" w:pos="1134"/>
        </w:tabs>
        <w:suppressAutoHyphens/>
        <w:ind w:left="0" w:firstLine="851"/>
        <w:jc w:val="both"/>
        <w:rPr>
          <w:rFonts w:asciiTheme="majorBidi" w:hAnsiTheme="majorBidi" w:cstheme="majorBidi"/>
          <w:i/>
          <w:sz w:val="24"/>
          <w:szCs w:val="24"/>
          <w:lang w:eastAsia="ar-SA"/>
        </w:rPr>
      </w:pPr>
      <w:r w:rsidRPr="00FA6A96">
        <w:rPr>
          <w:rFonts w:asciiTheme="majorBidi" w:hAnsiTheme="majorBidi" w:cstheme="majorBidi"/>
          <w:sz w:val="24"/>
          <w:szCs w:val="24"/>
          <w:lang w:eastAsia="ar-SA"/>
        </w:rPr>
        <w:t>Kėdainių</w:t>
      </w:r>
      <w:r w:rsidR="0066359B" w:rsidRPr="00FA6A96">
        <w:rPr>
          <w:rFonts w:asciiTheme="majorBidi" w:hAnsiTheme="majorBidi" w:cstheme="majorBidi"/>
          <w:sz w:val="24"/>
          <w:szCs w:val="24"/>
          <w:lang w:eastAsia="ar-SA"/>
        </w:rPr>
        <w:t xml:space="preserve"> rajono savivaldybės komunalinių atliekų tvarkymo taisyklės (toliau – Taisyklės) parengtos vadovaujantis Lietuvos Respublikos aplinkos apsaugos įstatymu, Lietuvos Respublikos atliekų tvarkymo įstatymu, </w:t>
      </w:r>
      <w:r w:rsidR="00991ADC" w:rsidRPr="00FA6A96">
        <w:rPr>
          <w:rFonts w:asciiTheme="majorBidi" w:hAnsiTheme="majorBidi" w:cstheme="majorBidi"/>
          <w:sz w:val="24"/>
          <w:szCs w:val="24"/>
          <w:lang w:eastAsia="ar-SA"/>
        </w:rPr>
        <w:t>Lietuvos Respublikos p</w:t>
      </w:r>
      <w:r w:rsidR="0066359B" w:rsidRPr="00FA6A96">
        <w:rPr>
          <w:rFonts w:asciiTheme="majorBidi" w:hAnsiTheme="majorBidi" w:cstheme="majorBidi"/>
          <w:sz w:val="24"/>
          <w:szCs w:val="24"/>
          <w:lang w:eastAsia="ar-SA"/>
        </w:rPr>
        <w:t>akuočių ir pakuočių atliekų tvarkymo įstatymu</w:t>
      </w:r>
      <w:r w:rsidR="00F1458E" w:rsidRPr="00FA6A96">
        <w:rPr>
          <w:rFonts w:asciiTheme="majorBidi" w:hAnsiTheme="majorBidi" w:cstheme="majorBidi"/>
          <w:sz w:val="24"/>
          <w:szCs w:val="24"/>
          <w:lang w:eastAsia="ar-SA"/>
        </w:rPr>
        <w:t>,</w:t>
      </w:r>
      <w:r w:rsidR="0066359B" w:rsidRPr="00FA6A96">
        <w:rPr>
          <w:rFonts w:asciiTheme="majorBidi" w:hAnsiTheme="majorBidi" w:cstheme="majorBidi"/>
          <w:sz w:val="24"/>
          <w:szCs w:val="24"/>
          <w:lang w:eastAsia="ar-SA"/>
        </w:rPr>
        <w:t xml:space="preserve"> Valstybiniu strateginiu atliekų tvarkymo planu,</w:t>
      </w:r>
      <w:r w:rsidR="00F1458E" w:rsidRPr="00FA6A96">
        <w:rPr>
          <w:rFonts w:asciiTheme="majorBidi" w:hAnsiTheme="majorBidi" w:cstheme="majorBidi"/>
          <w:sz w:val="24"/>
          <w:szCs w:val="24"/>
          <w:lang w:eastAsia="ar-SA"/>
        </w:rPr>
        <w:t xml:space="preserve"> </w:t>
      </w:r>
      <w:r w:rsidR="0066359B" w:rsidRPr="00FA6A96">
        <w:rPr>
          <w:rFonts w:asciiTheme="majorBidi" w:hAnsiTheme="majorBidi" w:cstheme="majorBidi"/>
          <w:sz w:val="24"/>
          <w:szCs w:val="24"/>
          <w:lang w:eastAsia="ar-SA"/>
        </w:rPr>
        <w:t>Atliekų tvarkymo taisyklėmis, patvirtintomis Lietuvos Respublikos aplinkos ministro 1999 m. liepos 14 d. įsakymu Nr. 217</w:t>
      </w:r>
      <w:r w:rsidR="004B5D31" w:rsidRPr="00FA6A96">
        <w:rPr>
          <w:rFonts w:asciiTheme="majorBidi" w:hAnsiTheme="majorBidi" w:cstheme="majorBidi"/>
          <w:sz w:val="24"/>
          <w:szCs w:val="24"/>
          <w:lang w:eastAsia="ar-SA"/>
        </w:rPr>
        <w:t xml:space="preserve"> „Dėl A</w:t>
      </w:r>
      <w:r w:rsidR="004C0D7B" w:rsidRPr="00FA6A96">
        <w:rPr>
          <w:rFonts w:asciiTheme="majorBidi" w:hAnsiTheme="majorBidi" w:cstheme="majorBidi"/>
          <w:sz w:val="24"/>
          <w:szCs w:val="24"/>
          <w:lang w:eastAsia="ar-SA"/>
        </w:rPr>
        <w:t>tliekų tvarkymo taisyklių patvirtinimo“</w:t>
      </w:r>
      <w:r w:rsidR="0066359B" w:rsidRPr="00FA6A96">
        <w:rPr>
          <w:rFonts w:asciiTheme="majorBidi" w:hAnsiTheme="majorBidi" w:cstheme="majorBidi"/>
          <w:sz w:val="24"/>
          <w:szCs w:val="24"/>
          <w:lang w:eastAsia="ar-SA"/>
        </w:rPr>
        <w:t>, Pakuočių ir pakuočių atliekų tvarkymo taisyklėmis, patvirtintomis Lietuvos Respublikos aplinkos ministro 2002 m. birželio 27 d. įsakymu Nr. 348</w:t>
      </w:r>
      <w:r w:rsidR="004B5D31" w:rsidRPr="00FA6A96">
        <w:rPr>
          <w:rFonts w:asciiTheme="majorBidi" w:hAnsiTheme="majorBidi" w:cstheme="majorBidi"/>
          <w:sz w:val="24"/>
          <w:szCs w:val="24"/>
          <w:lang w:eastAsia="ar-SA"/>
        </w:rPr>
        <w:t xml:space="preserve"> „Dėl P</w:t>
      </w:r>
      <w:r w:rsidR="004C0D7B" w:rsidRPr="00FA6A96">
        <w:rPr>
          <w:rFonts w:asciiTheme="majorBidi" w:hAnsiTheme="majorBidi" w:cstheme="majorBidi"/>
          <w:sz w:val="24"/>
          <w:szCs w:val="24"/>
          <w:lang w:eastAsia="ar-SA"/>
        </w:rPr>
        <w:t>akuočių ir pakuočių atliekų tvarkymo taisyklių patvirtinimo“</w:t>
      </w:r>
      <w:r w:rsidR="0066359B" w:rsidRPr="00FA6A96">
        <w:rPr>
          <w:rFonts w:asciiTheme="majorBidi" w:hAnsiTheme="majorBidi" w:cstheme="majorBidi"/>
          <w:sz w:val="24"/>
          <w:szCs w:val="24"/>
          <w:lang w:eastAsia="ar-SA"/>
        </w:rPr>
        <w:t>, Minimaliais komunalinių atliekų tvarkymo paslaugos kokybės reikalavimais, patvirtintais Lietuvos Respublikos aplinkos minist</w:t>
      </w:r>
      <w:r w:rsidR="00F1458E" w:rsidRPr="00FA6A96">
        <w:rPr>
          <w:rFonts w:asciiTheme="majorBidi" w:hAnsiTheme="majorBidi" w:cstheme="majorBidi"/>
          <w:sz w:val="24"/>
          <w:szCs w:val="24"/>
          <w:lang w:eastAsia="ar-SA"/>
        </w:rPr>
        <w:t xml:space="preserve">ro 2012 m. spalio 23 d. įsakymu </w:t>
      </w:r>
      <w:r w:rsidR="0066359B" w:rsidRPr="00FA6A96">
        <w:rPr>
          <w:rFonts w:asciiTheme="majorBidi" w:hAnsiTheme="majorBidi" w:cstheme="majorBidi"/>
          <w:sz w:val="24"/>
          <w:szCs w:val="24"/>
          <w:lang w:eastAsia="ar-SA"/>
        </w:rPr>
        <w:t xml:space="preserve">Nr. </w:t>
      </w:r>
      <w:r w:rsidR="00F1458E" w:rsidRPr="00FA6A96">
        <w:rPr>
          <w:rFonts w:asciiTheme="majorBidi" w:hAnsiTheme="majorBidi" w:cstheme="majorBidi"/>
          <w:sz w:val="24"/>
          <w:szCs w:val="24"/>
          <w:lang w:eastAsia="ar-SA"/>
        </w:rPr>
        <w:t>D1-857</w:t>
      </w:r>
      <w:r w:rsidR="004B5D31" w:rsidRPr="00FA6A96">
        <w:rPr>
          <w:rFonts w:asciiTheme="majorBidi" w:hAnsiTheme="majorBidi" w:cstheme="majorBidi"/>
          <w:sz w:val="24"/>
          <w:szCs w:val="24"/>
          <w:lang w:eastAsia="ar-SA"/>
        </w:rPr>
        <w:t xml:space="preserve"> „Dėl M</w:t>
      </w:r>
      <w:r w:rsidR="004C0D7B" w:rsidRPr="00FA6A96">
        <w:rPr>
          <w:rFonts w:asciiTheme="majorBidi" w:hAnsiTheme="majorBidi" w:cstheme="majorBidi"/>
          <w:sz w:val="24"/>
          <w:szCs w:val="24"/>
          <w:lang w:eastAsia="ar-SA"/>
        </w:rPr>
        <w:t>inimalių komunalinių atliekų tvarkymo paslaugos kokybės reikalavimų patvirtinimo“</w:t>
      </w:r>
      <w:r w:rsidR="0066359B" w:rsidRPr="00FA6A96">
        <w:rPr>
          <w:rFonts w:asciiTheme="majorBidi" w:hAnsiTheme="majorBidi" w:cstheme="majorBidi"/>
          <w:sz w:val="24"/>
          <w:szCs w:val="24"/>
          <w:lang w:eastAsia="ar-SA"/>
        </w:rPr>
        <w:t>.</w:t>
      </w:r>
    </w:p>
    <w:p w14:paraId="5C5BAD67" w14:textId="0DED0866"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i/>
          <w:color w:val="222222"/>
          <w:sz w:val="24"/>
          <w:szCs w:val="24"/>
          <w:lang w:eastAsia="ar-SA"/>
        </w:rPr>
      </w:pPr>
      <w:r w:rsidRPr="00DC3CD6">
        <w:rPr>
          <w:rFonts w:asciiTheme="majorBidi" w:hAnsiTheme="majorBidi" w:cstheme="majorBidi"/>
          <w:sz w:val="24"/>
          <w:szCs w:val="24"/>
          <w:lang w:eastAsia="ar-SA"/>
        </w:rPr>
        <w:t xml:space="preserve">Taisyklės reglamentuoja komunalinių atliekų </w:t>
      </w:r>
      <w:r w:rsidR="00736897" w:rsidRPr="00DC3CD6">
        <w:rPr>
          <w:rFonts w:asciiTheme="majorBidi" w:hAnsiTheme="majorBidi" w:cstheme="majorBidi"/>
          <w:sz w:val="24"/>
          <w:szCs w:val="24"/>
          <w:lang w:eastAsia="ar-SA"/>
        </w:rPr>
        <w:t>Kėdainių</w:t>
      </w:r>
      <w:r w:rsidRPr="00DC3CD6">
        <w:rPr>
          <w:rFonts w:asciiTheme="majorBidi" w:hAnsiTheme="majorBidi" w:cstheme="majorBidi"/>
          <w:sz w:val="24"/>
          <w:szCs w:val="24"/>
          <w:lang w:eastAsia="ar-SA"/>
        </w:rPr>
        <w:t xml:space="preserve"> rajono savivaldybės (toliau – Savivaldybės) teritorijoje tvarkymo viešųjų paslaugų teikimą, nustato komunalinių atliekų surinkimo, rūšiavimo, šalinimo, saugojimo, apskaitos tvarką, atliekų turėtojų bei atliekų tvarkytojų teises, pareigas ir atsakomybę ir yra skirtos užtikrinti Savivaldybės bei Kauno regiono atliekų tvarkymo planų įgyvendinimą. </w:t>
      </w:r>
    </w:p>
    <w:p w14:paraId="44182421" w14:textId="3E94EB36"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Taisyklės yra privalomos visiems Savivaldybės teritorijoje esantiems komunalinių atliekų turėtojams: fiziniams ir juridiniams asmenims. Taisyklių reikalavimai, nustatyti juridiniams asmenims, taikomi ir jų filialams, atstovybėms bei bet kokio tipo atskirai esantiems struktūriniams ar ūkiniams padaliniams</w:t>
      </w:r>
      <w:r w:rsidR="004B7AB7">
        <w:rPr>
          <w:rFonts w:asciiTheme="majorBidi" w:hAnsiTheme="majorBidi" w:cstheme="majorBidi"/>
          <w:sz w:val="24"/>
          <w:szCs w:val="24"/>
          <w:lang w:eastAsia="ar-SA"/>
        </w:rPr>
        <w:t>.</w:t>
      </w:r>
      <w:r w:rsidRPr="00DC3CD6">
        <w:rPr>
          <w:rFonts w:asciiTheme="majorBidi" w:hAnsiTheme="majorBidi" w:cstheme="majorBidi"/>
          <w:sz w:val="24"/>
          <w:szCs w:val="24"/>
          <w:lang w:eastAsia="ar-SA"/>
        </w:rPr>
        <w:t xml:space="preserve"> (toliau – Juridinių asmenų padaliniai).</w:t>
      </w:r>
    </w:p>
    <w:p w14:paraId="3C3083F6" w14:textId="77777777" w:rsidR="0066359B" w:rsidRPr="00DC3CD6" w:rsidRDefault="0066359B" w:rsidP="00DC3CD6">
      <w:pPr>
        <w:numPr>
          <w:ilvl w:val="0"/>
          <w:numId w:val="1"/>
        </w:numPr>
        <w:tabs>
          <w:tab w:val="num" w:pos="403"/>
          <w:tab w:val="left" w:pos="1134"/>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Kitos Savivaldybės teritorijoje susidarančios atliekos yra tvarkomos Lietuvos Respublikos įstatymų nustatyta tvarka.</w:t>
      </w:r>
    </w:p>
    <w:p w14:paraId="2C434C1C" w14:textId="77777777" w:rsidR="00456764" w:rsidRPr="00DC3CD6" w:rsidRDefault="00456764" w:rsidP="00DC3CD6">
      <w:pPr>
        <w:tabs>
          <w:tab w:val="left" w:pos="1134"/>
        </w:tabs>
        <w:suppressAutoHyphens/>
        <w:ind w:left="851"/>
        <w:jc w:val="both"/>
        <w:rPr>
          <w:rFonts w:asciiTheme="majorBidi" w:hAnsiTheme="majorBidi" w:cstheme="majorBidi"/>
          <w:sz w:val="24"/>
          <w:szCs w:val="24"/>
          <w:lang w:eastAsia="ar-SA"/>
        </w:rPr>
      </w:pPr>
    </w:p>
    <w:p w14:paraId="2CCB9C8C" w14:textId="77777777" w:rsidR="007522F7" w:rsidRPr="00DC3CD6" w:rsidRDefault="00B1082D"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II SKYRIUS</w:t>
      </w:r>
    </w:p>
    <w:p w14:paraId="1A41808D"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PAGRINDINĖS SĄVOKOS</w:t>
      </w:r>
    </w:p>
    <w:p w14:paraId="5DED64F5" w14:textId="77777777" w:rsidR="007522F7" w:rsidRPr="00DC3CD6" w:rsidRDefault="007522F7" w:rsidP="00DC3CD6">
      <w:pPr>
        <w:tabs>
          <w:tab w:val="left" w:pos="1276"/>
        </w:tabs>
        <w:suppressAutoHyphens/>
        <w:ind w:left="851"/>
        <w:jc w:val="both"/>
        <w:rPr>
          <w:rFonts w:asciiTheme="majorBidi" w:hAnsiTheme="majorBidi" w:cstheme="majorBidi"/>
          <w:sz w:val="24"/>
          <w:szCs w:val="24"/>
          <w:lang w:eastAsia="ar-SA"/>
        </w:rPr>
      </w:pPr>
    </w:p>
    <w:p w14:paraId="7746ECA2" w14:textId="77777777" w:rsidR="0066359B" w:rsidRPr="00DC3CD6" w:rsidRDefault="0066359B" w:rsidP="00DC3CD6">
      <w:pPr>
        <w:numPr>
          <w:ilvl w:val="0"/>
          <w:numId w:val="1"/>
        </w:numPr>
        <w:tabs>
          <w:tab w:val="left" w:pos="284"/>
          <w:tab w:val="left" w:pos="1418"/>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Taisyklėse naudojamos šios sąvokos: </w:t>
      </w:r>
    </w:p>
    <w:p w14:paraId="76F0F6B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Antrinės žaliavos </w:t>
      </w:r>
      <w:r w:rsidRPr="00DC3CD6">
        <w:rPr>
          <w:rFonts w:asciiTheme="majorBidi" w:hAnsiTheme="majorBidi" w:cstheme="majorBidi"/>
          <w:color w:val="000000"/>
          <w:sz w:val="24"/>
          <w:szCs w:val="24"/>
          <w:lang w:eastAsia="ar-SA"/>
        </w:rPr>
        <w:t>– tiesiogiai perdirbti tinkamos atliekos ir perdirbti tinkamos iš atliekų gautos medžiagos.</w:t>
      </w:r>
    </w:p>
    <w:p w14:paraId="1534B74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Atliekos</w:t>
      </w:r>
      <w:r w:rsidRPr="00DC3CD6">
        <w:rPr>
          <w:rFonts w:asciiTheme="majorBidi" w:hAnsiTheme="majorBidi" w:cstheme="majorBidi"/>
          <w:color w:val="000000"/>
          <w:sz w:val="24"/>
          <w:szCs w:val="24"/>
          <w:lang w:eastAsia="ar-SA"/>
        </w:rPr>
        <w:t xml:space="preserve"> – medžiaga ar daiktas, kurių turėtojas atsikrato, ketina ar privalo atsikratyti.</w:t>
      </w:r>
    </w:p>
    <w:p w14:paraId="2266C8BA" w14:textId="77777777" w:rsidR="0066359B" w:rsidRPr="00DC3CD6" w:rsidRDefault="0066359B" w:rsidP="00DC3CD6">
      <w:pPr>
        <w:numPr>
          <w:ilvl w:val="1"/>
          <w:numId w:val="1"/>
        </w:numPr>
        <w:tabs>
          <w:tab w:val="left" w:pos="851"/>
          <w:tab w:val="left" w:pos="1418"/>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Didelių gabaritų atliekų surinkimo aikštelė</w:t>
      </w:r>
      <w:r w:rsidRPr="00DC3CD6">
        <w:rPr>
          <w:rFonts w:asciiTheme="majorBidi" w:hAnsiTheme="majorBidi" w:cstheme="majorBidi"/>
          <w:color w:val="000000"/>
          <w:sz w:val="24"/>
          <w:szCs w:val="24"/>
          <w:lang w:eastAsia="ar-SA"/>
        </w:rPr>
        <w:t xml:space="preserve"> </w:t>
      </w:r>
      <w:r w:rsidR="007A3EEB"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įrenginys, kuriame iš komunalinių atliekų turėtojų laikinai saugoti priimamos atskirai surinktos naudoti, apdoroti ir atskirai šalinti skirtos atliekos: antrinės žaliavos, didžiosios atliekos, buityje susidarančios elektros ir elektroninės įrangos atliekos, pavojingos buities atliekos, žaliosios atliekos, statybos ir griovimo atliekos ir kuriame iš komunalinių atliekų turėtojų (fizinių asmenų) šios atliekos priimamos be papildomo mokesčio. </w:t>
      </w:r>
    </w:p>
    <w:p w14:paraId="5C2F3D11"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Atliekų turėtojas</w:t>
      </w:r>
      <w:r w:rsidRPr="00DC3CD6">
        <w:rPr>
          <w:rFonts w:asciiTheme="majorBidi" w:hAnsiTheme="majorBidi" w:cstheme="majorBidi"/>
          <w:color w:val="000000"/>
          <w:sz w:val="24"/>
          <w:szCs w:val="24"/>
          <w:lang w:eastAsia="ar-SA"/>
        </w:rPr>
        <w:t xml:space="preserve"> – atliekų gamintojas arba juridinis ar fizinis asmuo (individualios namų valdos savininkas, daugiabučio namo buto savininkas (arba daugiabučių namų savininkų bendrija bei būsto eksploatavimo įmonė (daugiabučių namų administratorius)), sodo ir garažo valdos savininkas (arba sodų ir garažų bendrija), įmonė, įstaiga ir org</w:t>
      </w:r>
      <w:r w:rsidR="00AB56FD" w:rsidRPr="00DC3CD6">
        <w:rPr>
          <w:rFonts w:asciiTheme="majorBidi" w:hAnsiTheme="majorBidi" w:cstheme="majorBidi"/>
          <w:color w:val="000000"/>
          <w:sz w:val="24"/>
          <w:szCs w:val="24"/>
          <w:lang w:eastAsia="ar-SA"/>
        </w:rPr>
        <w:t xml:space="preserve">anizacija), kuris turi atliekų </w:t>
      </w:r>
      <w:r w:rsidRPr="00DC3CD6">
        <w:rPr>
          <w:rFonts w:asciiTheme="majorBidi" w:hAnsiTheme="majorBidi" w:cstheme="majorBidi"/>
          <w:color w:val="000000"/>
          <w:sz w:val="24"/>
          <w:szCs w:val="24"/>
          <w:lang w:eastAsia="ar-SA"/>
        </w:rPr>
        <w:t>bei yra apmokestintas vietine rinkliava.</w:t>
      </w:r>
    </w:p>
    <w:p w14:paraId="1B46A98B"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Biologiškai skaidžios atliekos – </w:t>
      </w:r>
      <w:r w:rsidRPr="00DC3CD6">
        <w:rPr>
          <w:rFonts w:asciiTheme="majorBidi" w:hAnsiTheme="majorBidi" w:cstheme="majorBidi"/>
          <w:color w:val="000000"/>
          <w:sz w:val="24"/>
          <w:szCs w:val="24"/>
          <w:lang w:eastAsia="ar-SA"/>
        </w:rPr>
        <w:t>bet kokios atliekos, kurios gali būti suskaidytos aerobiniu ir anaerobiniu būdu, pvz., ž</w:t>
      </w:r>
      <w:r w:rsidRPr="00DC3CD6">
        <w:rPr>
          <w:rFonts w:asciiTheme="majorBidi" w:hAnsiTheme="majorBidi" w:cstheme="majorBidi"/>
          <w:sz w:val="24"/>
          <w:szCs w:val="24"/>
          <w:lang w:eastAsia="ar-SA"/>
        </w:rPr>
        <w:t>aliųjų teritorijų, parkų bei sodų tvarkymo atliekos – žaliosios atliekos (šakos, lapai, nupjauta žaliųjų vejų žolė)</w:t>
      </w:r>
      <w:r w:rsidRPr="00DC3CD6">
        <w:rPr>
          <w:rFonts w:asciiTheme="majorBidi" w:hAnsiTheme="majorBidi" w:cstheme="majorBidi"/>
          <w:color w:val="000000"/>
          <w:sz w:val="24"/>
          <w:szCs w:val="24"/>
          <w:lang w:eastAsia="ar-SA"/>
        </w:rPr>
        <w:t>, užterštas arba netinkamas perdirbti popierius ir kartonas, skystos ir kietos maisto produktų atliekos, susidarančios gaminant arba realizuojant maistą.</w:t>
      </w:r>
    </w:p>
    <w:p w14:paraId="00E2F059" w14:textId="70D589DA" w:rsidR="00B1082D" w:rsidRPr="00DC3CD6" w:rsidRDefault="0066359B" w:rsidP="00DC3CD6">
      <w:pPr>
        <w:pStyle w:val="Pagrindiniotekstotrauka"/>
        <w:numPr>
          <w:ilvl w:val="1"/>
          <w:numId w:val="1"/>
        </w:numPr>
        <w:tabs>
          <w:tab w:val="left" w:pos="567"/>
          <w:tab w:val="left" w:pos="851"/>
          <w:tab w:val="left" w:pos="993"/>
          <w:tab w:val="left" w:pos="1134"/>
          <w:tab w:val="left" w:pos="1418"/>
          <w:tab w:val="left" w:pos="1701"/>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color w:val="000000"/>
          <w:sz w:val="24"/>
          <w:szCs w:val="24"/>
          <w:lang w:eastAsia="ar-SA"/>
        </w:rPr>
        <w:t>Bendro naudojimo konteineris</w:t>
      </w:r>
      <w:r w:rsidR="00B1082D" w:rsidRPr="00DC3CD6">
        <w:rPr>
          <w:rFonts w:asciiTheme="majorBidi" w:hAnsiTheme="majorBidi" w:cstheme="majorBidi"/>
          <w:b/>
          <w:color w:val="000000"/>
          <w:sz w:val="24"/>
          <w:szCs w:val="24"/>
          <w:lang w:eastAsia="ar-SA"/>
        </w:rPr>
        <w:t>/kolektyvinis konteineris</w:t>
      </w:r>
      <w:r w:rsidRPr="00DC3CD6">
        <w:rPr>
          <w:rFonts w:asciiTheme="majorBidi" w:hAnsiTheme="majorBidi" w:cstheme="majorBidi"/>
          <w:b/>
          <w:color w:val="000000"/>
          <w:sz w:val="24"/>
          <w:szCs w:val="24"/>
          <w:lang w:eastAsia="ar-SA"/>
        </w:rPr>
        <w:t xml:space="preserve"> </w:t>
      </w:r>
      <w:r w:rsidR="006D7178" w:rsidRPr="00DC3CD6">
        <w:rPr>
          <w:rFonts w:asciiTheme="majorBidi" w:hAnsiTheme="majorBidi" w:cstheme="majorBidi"/>
          <w:color w:val="000000"/>
          <w:sz w:val="24"/>
          <w:szCs w:val="24"/>
          <w:lang w:eastAsia="ar-SA"/>
        </w:rPr>
        <w:t>–</w:t>
      </w:r>
      <w:r w:rsidR="00B1082D" w:rsidRPr="00DC3CD6">
        <w:rPr>
          <w:rFonts w:asciiTheme="majorBidi" w:hAnsiTheme="majorBidi" w:cstheme="majorBidi"/>
          <w:color w:val="000000"/>
          <w:sz w:val="24"/>
          <w:szCs w:val="24"/>
          <w:lang w:eastAsia="ar-SA"/>
        </w:rPr>
        <w:t xml:space="preserve"> </w:t>
      </w:r>
      <w:r w:rsidR="00B1082D" w:rsidRPr="00DC3CD6">
        <w:rPr>
          <w:rFonts w:asciiTheme="majorBidi" w:hAnsiTheme="majorBidi" w:cstheme="majorBidi"/>
          <w:sz w:val="24"/>
          <w:szCs w:val="24"/>
        </w:rPr>
        <w:t>neišrūšiuotų arba komunalinių atliekų, arba pakuočių ir pakuočių atliekų, arba žaliųjų atliekų surinkimo konteineris, esantis konteinerių aikštelėje, kuriuo naudojasi daugiau negu vienas komunalinių atliekų turėtojas;</w:t>
      </w:r>
    </w:p>
    <w:p w14:paraId="1D2B3850" w14:textId="77777777" w:rsidR="0066359B" w:rsidRPr="00DC3CD6" w:rsidRDefault="0066359B" w:rsidP="00DC3CD6">
      <w:pPr>
        <w:numPr>
          <w:ilvl w:val="1"/>
          <w:numId w:val="1"/>
        </w:numPr>
        <w:tabs>
          <w:tab w:val="left" w:pos="851"/>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Buityje susidarančios elektros ir elektroninės įrangos atliekos</w:t>
      </w:r>
      <w:r w:rsidRPr="00DC3CD6">
        <w:rPr>
          <w:rFonts w:asciiTheme="majorBidi" w:hAnsiTheme="majorBidi" w:cstheme="majorBidi"/>
          <w:color w:val="000000"/>
          <w:sz w:val="24"/>
          <w:szCs w:val="24"/>
          <w:lang w:eastAsia="ar-SA"/>
        </w:rPr>
        <w:t xml:space="preserve"> – buityje, taip pat komerciniuose bei pramonės ūkio objektuose, institucijose ir kituose šaltiniuose susidarančios elektros arba elektroninės įrangos atliekos, savo pobūdžiu ar sudėtimi bei kiekiu panašios į buityje susidarančias elektros ir elektroninės įrangos atliekas.</w:t>
      </w:r>
    </w:p>
    <w:p w14:paraId="1E1C0E76" w14:textId="77777777" w:rsidR="0066359B" w:rsidRPr="00DC3CD6" w:rsidRDefault="0066359B" w:rsidP="00DC3CD6">
      <w:pPr>
        <w:numPr>
          <w:ilvl w:val="1"/>
          <w:numId w:val="1"/>
        </w:numPr>
        <w:tabs>
          <w:tab w:val="left" w:pos="851"/>
          <w:tab w:val="left" w:pos="1418"/>
          <w:tab w:val="left" w:pos="1701"/>
          <w:tab w:val="left" w:pos="1985"/>
        </w:tabs>
        <w:suppressAutoHyphens/>
        <w:ind w:left="0" w:firstLine="851"/>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Didelių gabaritų atliekos</w:t>
      </w:r>
      <w:r w:rsidRPr="00DC3CD6">
        <w:rPr>
          <w:rFonts w:asciiTheme="majorBidi" w:hAnsiTheme="majorBidi" w:cstheme="majorBidi"/>
          <w:color w:val="000000"/>
          <w:sz w:val="24"/>
          <w:szCs w:val="24"/>
          <w:lang w:eastAsia="ar-SA"/>
        </w:rPr>
        <w:t xml:space="preserve"> – </w:t>
      </w:r>
      <w:r w:rsidR="009E4E26" w:rsidRPr="00DC3CD6">
        <w:rPr>
          <w:rFonts w:asciiTheme="majorBidi" w:hAnsiTheme="majorBidi" w:cstheme="majorBidi"/>
          <w:sz w:val="24"/>
          <w:szCs w:val="24"/>
        </w:rPr>
        <w:t>stambūs buities ir namų apyvokos daiktai.</w:t>
      </w:r>
    </w:p>
    <w:p w14:paraId="35638917" w14:textId="4B16659C" w:rsidR="009E4E26" w:rsidRPr="00DC3CD6" w:rsidRDefault="009E4E26" w:rsidP="00DC3CD6">
      <w:pPr>
        <w:pStyle w:val="Pagrindiniotekstotrauka"/>
        <w:numPr>
          <w:ilvl w:val="1"/>
          <w:numId w:val="1"/>
        </w:numPr>
        <w:tabs>
          <w:tab w:val="left" w:pos="567"/>
          <w:tab w:val="left" w:pos="851"/>
          <w:tab w:val="left" w:pos="993"/>
          <w:tab w:val="left" w:pos="1134"/>
          <w:tab w:val="left" w:pos="1418"/>
          <w:tab w:val="left" w:pos="1701"/>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bCs/>
          <w:sz w:val="24"/>
          <w:szCs w:val="24"/>
        </w:rPr>
        <w:t xml:space="preserve">Individualus konteineris – </w:t>
      </w:r>
      <w:r w:rsidRPr="00DC3CD6">
        <w:rPr>
          <w:rFonts w:asciiTheme="majorBidi" w:hAnsiTheme="majorBidi" w:cstheme="majorBidi"/>
          <w:sz w:val="24"/>
          <w:szCs w:val="24"/>
        </w:rPr>
        <w:t>neišrūšiuotų arba komunalinių atliekų, arba pakuočių ir pakuočių atliekų, kuriuo Taisyklėse nustatytais atvejais naudojasi vieno individualaus namo (ar jame esančio buto) gyventojai (atliekų turėtojai) arba vienas juridinis asmuo;</w:t>
      </w:r>
    </w:p>
    <w:p w14:paraId="468F0CB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Komunalinės atliekos</w:t>
      </w:r>
      <w:r w:rsidRPr="00DC3CD6">
        <w:rPr>
          <w:rFonts w:asciiTheme="majorBidi" w:hAnsiTheme="majorBidi" w:cstheme="majorBidi"/>
          <w:color w:val="000000"/>
          <w:sz w:val="24"/>
          <w:szCs w:val="24"/>
          <w:lang w:eastAsia="ar-SA"/>
        </w:rPr>
        <w:t xml:space="preserve"> – buitinės (buityje susidarančios) ir kitokios atliekos, kurios savo pobūdžiu ar sudėtimi yra panašios į buitines atliekas.</w:t>
      </w:r>
    </w:p>
    <w:p w14:paraId="78E8747D"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turėtojas</w:t>
      </w:r>
      <w:r w:rsidRPr="00DC3CD6">
        <w:rPr>
          <w:rFonts w:asciiTheme="majorBidi" w:hAnsiTheme="majorBidi" w:cstheme="majorBidi"/>
          <w:color w:val="000000"/>
          <w:sz w:val="24"/>
          <w:szCs w:val="24"/>
          <w:lang w:eastAsia="ar-SA"/>
        </w:rPr>
        <w:t xml:space="preserve"> – fizinis ar juridinis asmuo (individualios namų valdos savininkas, buto savininkas (arba daugiabučių namų savininkų bendrija bei būsto eksploatavimo įmonė (daugiabučių namų administratorius), sodo ar garažo valdos savininkas (arba sodų ir garažų bendrija), įmonė, įstaiga ir organizacija), kuris turi komunalinių atliekų bei yra apmokestintas vietine rinkliava.</w:t>
      </w:r>
    </w:p>
    <w:p w14:paraId="08C9EAB5"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paslauga</w:t>
      </w:r>
      <w:r w:rsidRPr="00DC3CD6">
        <w:rPr>
          <w:rFonts w:asciiTheme="majorBidi" w:hAnsiTheme="majorBidi" w:cstheme="majorBidi"/>
          <w:color w:val="000000"/>
          <w:sz w:val="24"/>
          <w:szCs w:val="24"/>
          <w:lang w:eastAsia="ar-SA"/>
        </w:rPr>
        <w:t xml:space="preserve"> – viešoji paslauga, apimanti komunalinių atliekų surinkimą, vežimą, naudojimą, šalinimą, šių veiklų organizavimą, stebėseną, šalinimo vietų vėlesnę priežiūrą. </w:t>
      </w:r>
    </w:p>
    <w:p w14:paraId="453DC8A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sistema</w:t>
      </w:r>
      <w:r w:rsidRPr="00DC3CD6">
        <w:rPr>
          <w:rFonts w:asciiTheme="majorBidi" w:hAnsiTheme="majorBidi" w:cstheme="majorBidi"/>
          <w:color w:val="000000"/>
          <w:sz w:val="24"/>
          <w:szCs w:val="24"/>
          <w:lang w:eastAsia="ar-SA"/>
        </w:rPr>
        <w:t xml:space="preserve"> – organizacinių, techninių ir teisinių priemonių visuma, susijusi su Savivaldybės funkcijų įgyvendinimu komunalinių atliekų tvarkymo srityje.</w:t>
      </w:r>
    </w:p>
    <w:p w14:paraId="6E471FD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tvarkymo sistemą papildanti atliekų surinkimo sistema (papildanti atliekų surinkimo sistema)</w:t>
      </w:r>
      <w:r w:rsidRPr="00DC3CD6">
        <w:rPr>
          <w:rFonts w:asciiTheme="majorBidi" w:hAnsiTheme="majorBidi" w:cstheme="majorBidi"/>
          <w:color w:val="000000"/>
          <w:sz w:val="24"/>
          <w:szCs w:val="24"/>
          <w:lang w:eastAsia="ar-SA"/>
        </w:rPr>
        <w:t xml:space="preserve"> – Vyriausybės ar jos įgaliotos institucijos nustatytoms gaminių ir (ar) pakuočių atliekų tvarkymo užduotims įvykdyti, gamintojų, importuotojų, jų įsteigtų organizacijų ar atliekas tvarkančių įmonių, kurioms gamintojai ir importuotojai sutartiniais pagrindais paveda tvarkyti gaminių ir (ar) pakuočių atliekas, diegiama ar įdiegta gaminių ir (ar) pakuočių atliekų surinkimo iš komunalinių atliekų srauto sistema.</w:t>
      </w:r>
    </w:p>
    <w:p w14:paraId="399D0991"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Komunalinių atliekų tvarkytojas</w:t>
      </w:r>
      <w:r w:rsidRPr="00DC3CD6">
        <w:rPr>
          <w:rFonts w:asciiTheme="majorBidi" w:hAnsiTheme="majorBidi" w:cstheme="majorBidi"/>
          <w:color w:val="000000"/>
          <w:sz w:val="24"/>
          <w:szCs w:val="24"/>
          <w:lang w:eastAsia="ar-SA"/>
        </w:rPr>
        <w:t xml:space="preserve"> – įmonė ar kitas juridinis asmuo, kuris tvarko komunalines atliekas pagal Atliekų tvarkymo įstatymo ir kitų teisės aktų reikalavimus.</w:t>
      </w:r>
    </w:p>
    <w:p w14:paraId="5884DBC3" w14:textId="77777777" w:rsidR="00FC4AB4" w:rsidRPr="00DC3CD6" w:rsidRDefault="00FC4AB4"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sz w:val="24"/>
          <w:szCs w:val="24"/>
        </w:rPr>
        <w:t xml:space="preserve">Komunalinių atliekų tvarkymo paslaugos teikimo administravimas – </w:t>
      </w:r>
      <w:r w:rsidR="00836EE7" w:rsidRPr="00DC3CD6">
        <w:rPr>
          <w:rFonts w:asciiTheme="majorBidi" w:hAnsiTheme="majorBidi" w:cstheme="majorBidi"/>
          <w:color w:val="000000"/>
          <w:sz w:val="24"/>
          <w:szCs w:val="24"/>
          <w:lang w:eastAsia="ar-SA"/>
        </w:rPr>
        <w:t>S</w:t>
      </w:r>
      <w:r w:rsidRPr="00DC3CD6">
        <w:rPr>
          <w:rFonts w:asciiTheme="majorBidi" w:hAnsiTheme="majorBidi" w:cstheme="majorBidi"/>
          <w:color w:val="000000"/>
          <w:sz w:val="24"/>
          <w:szCs w:val="24"/>
          <w:lang w:eastAsia="ar-SA"/>
        </w:rPr>
        <w:t>avivaldybės veikla</w:t>
      </w:r>
      <w:r w:rsidR="00836EE7"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nustatant komunalinių atliekų tvarkymo paslaugos teikimo taisykles, priimant kitus teisės aktus, reglamentuojančius komunalinių atliekų tvarkymą, taip pat savivaldybės atliekų tvarkymo taisyklių, kitų teisės aktų reikalavimų vykdymo kontrolė</w:t>
      </w:r>
      <w:r w:rsidR="00833D4E" w:rsidRPr="00DC3CD6">
        <w:rPr>
          <w:rFonts w:asciiTheme="majorBidi" w:hAnsiTheme="majorBidi" w:cstheme="majorBidi"/>
          <w:color w:val="000000"/>
          <w:sz w:val="24"/>
          <w:szCs w:val="24"/>
          <w:lang w:eastAsia="ar-SA"/>
        </w:rPr>
        <w:t>.</w:t>
      </w:r>
    </w:p>
    <w:p w14:paraId="7BEFAABE"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bookmarkStart w:id="3" w:name="_Ref362881101"/>
      <w:r w:rsidRPr="00DC3CD6">
        <w:rPr>
          <w:rFonts w:asciiTheme="majorBidi" w:hAnsiTheme="majorBidi" w:cstheme="majorBidi"/>
          <w:b/>
          <w:color w:val="000000"/>
          <w:sz w:val="24"/>
          <w:szCs w:val="24"/>
          <w:lang w:eastAsia="ar-SA"/>
        </w:rPr>
        <w:t>Leidimas</w:t>
      </w:r>
      <w:r w:rsidRPr="00DC3CD6">
        <w:rPr>
          <w:rFonts w:asciiTheme="majorBidi" w:hAnsiTheme="majorBidi" w:cstheme="majorBidi"/>
          <w:color w:val="000000"/>
          <w:sz w:val="24"/>
          <w:szCs w:val="24"/>
          <w:lang w:eastAsia="ar-SA"/>
        </w:rPr>
        <w:t xml:space="preserve"> – taršos integruotos prevencijos ir kontrolės leidimas arba taršos leidimas, rengiami ir išduodami teisės aktų nustatyta tvarka.</w:t>
      </w:r>
      <w:bookmarkEnd w:id="3"/>
    </w:p>
    <w:p w14:paraId="35720156"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Pakuočių atliekos</w:t>
      </w:r>
      <w:r w:rsidRPr="00DC3CD6">
        <w:rPr>
          <w:rFonts w:asciiTheme="majorBidi" w:hAnsiTheme="majorBidi" w:cstheme="majorBidi"/>
          <w:color w:val="000000"/>
          <w:sz w:val="24"/>
          <w:szCs w:val="24"/>
          <w:lang w:eastAsia="ar-SA"/>
        </w:rPr>
        <w:t xml:space="preserve"> – pakuotės ir pakuočių medžiagos, pagal atliekų apibrėžimą priskiriamos atliekoms, išskyrus pakuočių gamybos atliekas.</w:t>
      </w:r>
    </w:p>
    <w:p w14:paraId="71AA1C67" w14:textId="77777777" w:rsidR="007370A9" w:rsidRPr="00DC3CD6" w:rsidRDefault="007370A9"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Paslaugos teikėjas – </w:t>
      </w:r>
      <w:r w:rsidRPr="00DC3CD6">
        <w:rPr>
          <w:rFonts w:asciiTheme="majorBidi" w:hAnsiTheme="majorBidi" w:cstheme="majorBidi"/>
          <w:color w:val="000000"/>
          <w:sz w:val="24"/>
          <w:szCs w:val="24"/>
          <w:lang w:eastAsia="ar-SA"/>
        </w:rPr>
        <w:t>atliekų tvarkytojas, kuris pagal sutart</w:t>
      </w:r>
      <w:r w:rsidR="00736897" w:rsidRPr="00DC3CD6">
        <w:rPr>
          <w:rFonts w:asciiTheme="majorBidi" w:hAnsiTheme="majorBidi" w:cstheme="majorBidi"/>
          <w:color w:val="000000"/>
          <w:sz w:val="24"/>
          <w:szCs w:val="24"/>
          <w:lang w:eastAsia="ar-SA"/>
        </w:rPr>
        <w:t>is</w:t>
      </w:r>
      <w:r w:rsidRPr="00DC3CD6">
        <w:rPr>
          <w:rFonts w:asciiTheme="majorBidi" w:hAnsiTheme="majorBidi" w:cstheme="majorBidi"/>
          <w:color w:val="000000"/>
          <w:sz w:val="24"/>
          <w:szCs w:val="24"/>
          <w:lang w:eastAsia="ar-SA"/>
        </w:rPr>
        <w:t xml:space="preserve"> su Savivaldybe  teikia komunalinių ir  kitų atliekų tvarkymo paslaugas Savivaldybės teritorijoje.</w:t>
      </w:r>
    </w:p>
    <w:p w14:paraId="2610854B" w14:textId="3BB4DC9B"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Pavojingos buities atliekos</w:t>
      </w:r>
      <w:r w:rsidRPr="00DC3CD6">
        <w:rPr>
          <w:rFonts w:asciiTheme="majorBidi" w:hAnsiTheme="majorBidi" w:cstheme="majorBidi"/>
          <w:color w:val="000000"/>
          <w:sz w:val="24"/>
          <w:szCs w:val="24"/>
          <w:lang w:eastAsia="ar-SA"/>
        </w:rPr>
        <w:t xml:space="preserve"> – atliekos, susidarančios pas komunalinių atliekų </w:t>
      </w:r>
      <w:r w:rsidRPr="002512DC">
        <w:rPr>
          <w:rFonts w:asciiTheme="majorBidi" w:hAnsiTheme="majorBidi" w:cstheme="majorBidi"/>
          <w:color w:val="000000"/>
          <w:sz w:val="24"/>
          <w:szCs w:val="24"/>
          <w:lang w:eastAsia="ar-SA"/>
        </w:rPr>
        <w:t xml:space="preserve">turėtojus, </w:t>
      </w:r>
      <w:r w:rsidRPr="00FA6A96">
        <w:rPr>
          <w:rFonts w:asciiTheme="majorBidi" w:hAnsiTheme="majorBidi" w:cstheme="majorBidi"/>
          <w:color w:val="000000"/>
          <w:sz w:val="24"/>
          <w:szCs w:val="24"/>
          <w:lang w:eastAsia="ar-SA"/>
        </w:rPr>
        <w:t xml:space="preserve">atliekų sąraše pažymėtos </w:t>
      </w:r>
      <w:r w:rsidRPr="00FA6A96">
        <w:rPr>
          <w:rFonts w:asciiTheme="majorBidi" w:hAnsiTheme="majorBidi" w:cstheme="majorBidi"/>
          <w:sz w:val="24"/>
          <w:szCs w:val="24"/>
          <w:lang w:eastAsia="ar-SA"/>
        </w:rPr>
        <w:t>kaip pavojingos, pasižyminčios viena ar keliomis pavojingumą lemiančiomis savybėmis, nurodytomis Lietuvos Respublikos atliekų tvarkymo įstatym</w:t>
      </w:r>
      <w:r w:rsidR="00FA6A96" w:rsidRPr="00FA6A96">
        <w:rPr>
          <w:rFonts w:asciiTheme="majorBidi" w:hAnsiTheme="majorBidi" w:cstheme="majorBidi"/>
          <w:sz w:val="24"/>
          <w:szCs w:val="24"/>
          <w:lang w:eastAsia="ar-SA"/>
        </w:rPr>
        <w:t>e</w:t>
      </w:r>
      <w:r w:rsidRPr="00FA6A96">
        <w:rPr>
          <w:rFonts w:asciiTheme="majorBidi" w:hAnsiTheme="majorBidi" w:cstheme="majorBidi"/>
          <w:sz w:val="24"/>
          <w:szCs w:val="24"/>
          <w:lang w:eastAsia="ar-SA"/>
        </w:rPr>
        <w:t>, ir</w:t>
      </w:r>
      <w:r w:rsidRPr="00FA6A96">
        <w:rPr>
          <w:rFonts w:asciiTheme="majorBidi" w:hAnsiTheme="majorBidi" w:cstheme="majorBidi"/>
          <w:color w:val="000000"/>
          <w:sz w:val="24"/>
          <w:szCs w:val="24"/>
          <w:lang w:eastAsia="ar-SA"/>
        </w:rPr>
        <w:t xml:space="preserve"> atitinkančios Aplinkos ministerijos nustatytus atliekų pavojingumo kriterijus, bei kitos atliekos</w:t>
      </w:r>
      <w:r w:rsidRPr="002512DC">
        <w:rPr>
          <w:rFonts w:asciiTheme="majorBidi" w:hAnsiTheme="majorBidi" w:cstheme="majorBidi"/>
          <w:color w:val="000000"/>
          <w:sz w:val="24"/>
          <w:szCs w:val="24"/>
          <w:lang w:eastAsia="ar-SA"/>
        </w:rPr>
        <w:t>, atliekų sąraše nepažymėtos kaip pavojingos, tačiau pasižyminčios viena ar keliomis pavojingumą lemiančiomis savybėmis ir atitinkančios atliekų pavojingumo kriterijus. Pagrindinės šių</w:t>
      </w:r>
      <w:r w:rsidRPr="00DC3CD6">
        <w:rPr>
          <w:rFonts w:asciiTheme="majorBidi" w:hAnsiTheme="majorBidi" w:cstheme="majorBidi"/>
          <w:color w:val="000000"/>
          <w:sz w:val="24"/>
          <w:szCs w:val="24"/>
          <w:lang w:eastAsia="ar-SA"/>
        </w:rPr>
        <w:t xml:space="preserve"> atliekų grupės: galvaniniai elementai, akumuliatoriai; pasenę vaistai; buitinės chemijos produktai; lakų, dažų, skiediklių atliekos; cheminėmis medžiagomis užteršta pakuotė; naudoti tepalai, tepalų filtrai ir kitos naftos produktų atliekos; gyvsidabrio turinčios atliekos; dalis buityje susidarančių elektros ir elektroninės įrangos atliekų; kitos atliekos.</w:t>
      </w:r>
    </w:p>
    <w:p w14:paraId="62D65B0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Regioninė komunalinių atliekų tvarkymo sistema</w:t>
      </w:r>
      <w:r w:rsidRPr="00DC3CD6">
        <w:rPr>
          <w:rFonts w:asciiTheme="majorBidi" w:hAnsiTheme="majorBidi" w:cstheme="majorBidi"/>
          <w:color w:val="000000"/>
          <w:sz w:val="24"/>
          <w:szCs w:val="24"/>
          <w:lang w:eastAsia="ar-SA"/>
        </w:rPr>
        <w:t xml:space="preserve"> – techninių, organizacinių ir teisinių priemonių visuma, susijusi su Savivaldybės funkcijų įgyvendinimu atliekų tvarkymo srityje ir veikianti Kauno apskrities Savivaldybių administruojamose teritorijose.</w:t>
      </w:r>
    </w:p>
    <w:p w14:paraId="546FBC2A"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Regioniniai viešieji atliekų tvarkymo įrenginiai</w:t>
      </w:r>
      <w:r w:rsidRPr="00DC3CD6">
        <w:rPr>
          <w:rFonts w:asciiTheme="majorBidi" w:hAnsiTheme="majorBidi" w:cstheme="majorBidi"/>
          <w:color w:val="000000"/>
          <w:sz w:val="24"/>
          <w:szCs w:val="24"/>
          <w:lang w:eastAsia="ar-SA"/>
        </w:rPr>
        <w:t xml:space="preserve"> – atlie</w:t>
      </w:r>
      <w:r w:rsidR="00AD6609" w:rsidRPr="00DC3CD6">
        <w:rPr>
          <w:rFonts w:asciiTheme="majorBidi" w:hAnsiTheme="majorBidi" w:cstheme="majorBidi"/>
          <w:color w:val="000000"/>
          <w:sz w:val="24"/>
          <w:szCs w:val="24"/>
          <w:lang w:eastAsia="ar-SA"/>
        </w:rPr>
        <w:t>kų perkrovimo stotys, regioniniai sąvartynai</w:t>
      </w:r>
      <w:r w:rsidRPr="00DC3CD6">
        <w:rPr>
          <w:rFonts w:asciiTheme="majorBidi" w:hAnsiTheme="majorBidi" w:cstheme="majorBidi"/>
          <w:color w:val="000000"/>
          <w:sz w:val="24"/>
          <w:szCs w:val="24"/>
          <w:lang w:eastAsia="ar-SA"/>
        </w:rPr>
        <w:t>, didelių gabaritų atliekų surinkimo aikštelės, kompostavimo aikštelės, statybos ir griovimo atliekų tvarkymo aikštelės ir kiti regioniniai atliekų tvarkymo įrenginiai, savo nuosavybės teise priklausantys VšĮ Kauno</w:t>
      </w:r>
      <w:r w:rsidR="00AD6609" w:rsidRPr="00DC3CD6">
        <w:rPr>
          <w:rFonts w:asciiTheme="majorBidi" w:hAnsiTheme="majorBidi" w:cstheme="majorBidi"/>
          <w:color w:val="000000"/>
          <w:sz w:val="24"/>
          <w:szCs w:val="24"/>
          <w:lang w:eastAsia="ar-SA"/>
        </w:rPr>
        <w:t xml:space="preserve"> regiono atliekų tvarkymo centrui (toliau – VšĮ Kauno </w:t>
      </w:r>
      <w:r w:rsidRPr="00DC3CD6">
        <w:rPr>
          <w:rFonts w:asciiTheme="majorBidi" w:hAnsiTheme="majorBidi" w:cstheme="majorBidi"/>
          <w:color w:val="000000"/>
          <w:sz w:val="24"/>
          <w:szCs w:val="24"/>
          <w:lang w:eastAsia="ar-SA"/>
        </w:rPr>
        <w:t>RATC</w:t>
      </w:r>
      <w:r w:rsidR="00AD6609" w:rsidRPr="00DC3CD6">
        <w:rPr>
          <w:rFonts w:asciiTheme="majorBidi" w:hAnsiTheme="majorBidi" w:cstheme="majorBidi"/>
          <w:color w:val="000000"/>
          <w:sz w:val="24"/>
          <w:szCs w:val="24"/>
          <w:lang w:eastAsia="ar-SA"/>
        </w:rPr>
        <w:t>)</w:t>
      </w:r>
      <w:r w:rsidRPr="00DC3CD6">
        <w:rPr>
          <w:rFonts w:asciiTheme="majorBidi" w:hAnsiTheme="majorBidi" w:cstheme="majorBidi"/>
          <w:color w:val="000000"/>
          <w:sz w:val="24"/>
          <w:szCs w:val="24"/>
          <w:lang w:eastAsia="ar-SA"/>
        </w:rPr>
        <w:t xml:space="preserve"> ir reikalingi šiose taisyklėse nurodytoms regioninėms komunalinių atliekų tvarkymo paslaugoms teikti.</w:t>
      </w:r>
    </w:p>
    <w:p w14:paraId="5D928B2C"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Regioninis sąvartynas</w:t>
      </w:r>
      <w:r w:rsidRPr="00DC3CD6">
        <w:rPr>
          <w:rFonts w:asciiTheme="majorBidi" w:hAnsiTheme="majorBidi" w:cstheme="majorBidi"/>
          <w:color w:val="000000"/>
          <w:sz w:val="24"/>
          <w:szCs w:val="24"/>
          <w:lang w:eastAsia="ar-SA"/>
        </w:rPr>
        <w:t xml:space="preserve"> – komunalinių atliekų šalinimo įrenginys, atitinkantis ES direktyvų ir Lietuvos Respublikos teisės aktų reikalavimus, skirtas atliekoms išversti ant žemės paviršiaus arba po žeme. </w:t>
      </w:r>
    </w:p>
    <w:p w14:paraId="59F1F0BF"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Sąvartyno „vartų mokestis“</w:t>
      </w:r>
      <w:r w:rsidRPr="00DC3CD6">
        <w:rPr>
          <w:rFonts w:asciiTheme="majorBidi" w:hAnsiTheme="majorBidi" w:cstheme="majorBidi"/>
          <w:color w:val="000000"/>
          <w:sz w:val="24"/>
          <w:szCs w:val="24"/>
          <w:lang w:eastAsia="ar-SA"/>
        </w:rPr>
        <w:t xml:space="preserve"> –</w:t>
      </w:r>
      <w:r w:rsidR="00AD6609" w:rsidRPr="00DC3CD6">
        <w:rPr>
          <w:rFonts w:asciiTheme="majorBidi" w:hAnsiTheme="majorBidi" w:cstheme="majorBidi"/>
          <w:color w:val="000000"/>
          <w:sz w:val="24"/>
          <w:szCs w:val="24"/>
          <w:lang w:eastAsia="ar-SA"/>
        </w:rPr>
        <w:t xml:space="preserve"> VšĮ Kauno RATC </w:t>
      </w:r>
      <w:r w:rsidRPr="00DC3CD6">
        <w:rPr>
          <w:rFonts w:asciiTheme="majorBidi" w:hAnsiTheme="majorBidi" w:cstheme="majorBidi"/>
          <w:color w:val="000000"/>
          <w:sz w:val="24"/>
          <w:szCs w:val="24"/>
          <w:lang w:eastAsia="ar-SA"/>
        </w:rPr>
        <w:t>nustatytas mokestis už priimamų komunalinių atliekų svorio vienetą. Į šį mokestį yra įskaičiuotos visos regioninės sistemos eksploatavimo sąnaudos, įskaitant sąvartynų uždarymo ir priežiūros po uždarymo, regioninių atliekų tvarkymo įrenginių eksploatavimo, surinktų atskirų atliekų srautų  – specifinių atliekų (buities pavojingų, didžiųjų atliekų, biologiškai skaidžių atliekų, žaliųjų atliekų) tvarkymo, visuomenės informavimo ir švietimo, regioninės komunalinių atliekų tvarkymo sistemos administravimo, investicijų, reikalingų plėtoti regioninę atliekų tvarkymo sistemą ir kitas sąnaudas.</w:t>
      </w:r>
    </w:p>
    <w:p w14:paraId="31ADC07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Savivaldybės viešieji atliekų tvarkymo įrenginiai</w:t>
      </w:r>
      <w:r w:rsidRPr="00DC3CD6">
        <w:rPr>
          <w:rFonts w:asciiTheme="majorBidi" w:hAnsiTheme="majorBidi" w:cstheme="majorBidi"/>
          <w:color w:val="000000"/>
          <w:sz w:val="24"/>
          <w:szCs w:val="24"/>
          <w:lang w:eastAsia="ar-SA"/>
        </w:rPr>
        <w:t xml:space="preserve"> – atliekų bei antrinių žaliavų surinkimo pr</w:t>
      </w:r>
      <w:r w:rsidR="00C20093" w:rsidRPr="00DC3CD6">
        <w:rPr>
          <w:rFonts w:asciiTheme="majorBidi" w:hAnsiTheme="majorBidi" w:cstheme="majorBidi"/>
          <w:color w:val="000000"/>
          <w:sz w:val="24"/>
          <w:szCs w:val="24"/>
          <w:lang w:eastAsia="ar-SA"/>
        </w:rPr>
        <w:t xml:space="preserve">iemonės, konteinerių aikštelės </w:t>
      </w:r>
      <w:r w:rsidRPr="00DC3CD6">
        <w:rPr>
          <w:rFonts w:asciiTheme="majorBidi" w:hAnsiTheme="majorBidi" w:cstheme="majorBidi"/>
          <w:color w:val="000000"/>
          <w:sz w:val="24"/>
          <w:szCs w:val="24"/>
          <w:lang w:eastAsia="ar-SA"/>
        </w:rPr>
        <w:t>ir kiti atliekų tvarkymo įrenginiai, savo nuosavybės teise priklausantys Savivaldybei ar komunalinių atliekų tvarkytojui ir reikalingi šiose taisyklėse nurodytoms Savivaldybės komunalinių atliekų tvarkymo paslaugoms teikti.</w:t>
      </w:r>
    </w:p>
    <w:p w14:paraId="71BCFFA6"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Specifinės atliekos</w:t>
      </w:r>
      <w:r w:rsidRPr="00DC3CD6">
        <w:rPr>
          <w:rFonts w:asciiTheme="majorBidi" w:hAnsiTheme="majorBidi" w:cstheme="majorBidi"/>
          <w:color w:val="000000"/>
          <w:sz w:val="24"/>
          <w:szCs w:val="24"/>
          <w:lang w:eastAsia="ar-SA"/>
        </w:rPr>
        <w:t xml:space="preserve"> – iš komunalinių atliekų atskirai surenkamos ir tvarkomos atliekos (antrinės žaliavos, didžiosios atliekos, pavojingos buities atliekos, buityje susidarančios elektros ir elektroninės įrangos atliekos, biologiškai skaidžios (žaliosios) ir kitos atskirai surenkamos atliekos).</w:t>
      </w:r>
    </w:p>
    <w:p w14:paraId="7AA87784"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Statybos ir griovimo atliekos</w:t>
      </w:r>
      <w:r w:rsidRPr="00DC3CD6">
        <w:rPr>
          <w:rFonts w:asciiTheme="majorBidi" w:hAnsiTheme="majorBidi" w:cstheme="majorBidi"/>
          <w:color w:val="000000"/>
          <w:sz w:val="24"/>
          <w:szCs w:val="24"/>
          <w:lang w:eastAsia="ar-SA"/>
        </w:rPr>
        <w:t xml:space="preserve"> – atliekos, susidarančios statant, rekonstruojant, remontuojant ar griaunant statinius.</w:t>
      </w:r>
    </w:p>
    <w:p w14:paraId="2BFDF8AB" w14:textId="77777777" w:rsidR="000C44DB" w:rsidRPr="00DC3CD6" w:rsidRDefault="000C44DB" w:rsidP="00DC3CD6">
      <w:pPr>
        <w:pStyle w:val="Pagrindiniotekstotrauka"/>
        <w:numPr>
          <w:ilvl w:val="1"/>
          <w:numId w:val="1"/>
        </w:numPr>
        <w:tabs>
          <w:tab w:val="clear" w:pos="1063"/>
          <w:tab w:val="left" w:pos="568"/>
          <w:tab w:val="left" w:pos="851"/>
          <w:tab w:val="num" w:pos="993"/>
          <w:tab w:val="left" w:pos="1134"/>
          <w:tab w:val="left" w:pos="1418"/>
        </w:tabs>
        <w:suppressAutoHyphens/>
        <w:ind w:left="0" w:firstLine="851"/>
        <w:contextualSpacing/>
        <w:jc w:val="both"/>
        <w:rPr>
          <w:rFonts w:asciiTheme="majorBidi" w:hAnsiTheme="majorBidi" w:cstheme="majorBidi"/>
          <w:b/>
          <w:sz w:val="24"/>
          <w:szCs w:val="24"/>
        </w:rPr>
      </w:pPr>
      <w:r w:rsidRPr="00DC3CD6">
        <w:rPr>
          <w:rFonts w:asciiTheme="majorBidi" w:hAnsiTheme="majorBidi" w:cstheme="majorBidi"/>
          <w:b/>
          <w:color w:val="000000"/>
          <w:sz w:val="24"/>
          <w:szCs w:val="24"/>
          <w:lang w:eastAsia="ar-SA"/>
        </w:rPr>
        <w:t xml:space="preserve">Tekstilės atliekos </w:t>
      </w: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sz w:val="24"/>
          <w:szCs w:val="24"/>
        </w:rPr>
        <w:t>drabužiai, avalynė, patalynė, antklodės, užuolaidos, minkšti (pliušiniai, medžiaginiai) žaislai ir kitos tekstilės gaminių atliekos;</w:t>
      </w:r>
    </w:p>
    <w:p w14:paraId="49397962"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w:t>
      </w:r>
      <w:r w:rsidRPr="00DC3CD6">
        <w:rPr>
          <w:rFonts w:asciiTheme="majorBidi" w:hAnsiTheme="majorBidi" w:cstheme="majorBidi"/>
          <w:b/>
          <w:color w:val="000000"/>
          <w:sz w:val="24"/>
          <w:szCs w:val="24"/>
          <w:lang w:eastAsia="ar-SA"/>
        </w:rPr>
        <w:t>Žaliosios atliekos</w:t>
      </w:r>
      <w:r w:rsidRPr="00DC3CD6">
        <w:rPr>
          <w:rFonts w:asciiTheme="majorBidi" w:hAnsiTheme="majorBidi" w:cstheme="majorBidi"/>
          <w:color w:val="000000"/>
          <w:sz w:val="24"/>
          <w:szCs w:val="24"/>
          <w:lang w:eastAsia="ar-SA"/>
        </w:rPr>
        <w:t xml:space="preserve"> – žaliųjų teritorijų, parkų bei sodų tvarkymo atliekos (šakos, lapai, nupjauta žaliųjų vejų žolė) ir kitos panašios kilmės atliekos, kurios gali būti suskaidytos aerobiniu ar anaerobiniu būdu. </w:t>
      </w:r>
    </w:p>
    <w:p w14:paraId="3CF28675"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Vietinė rinkliava už komunalinių atliekų tvarkymą (toliau – vietinė rinkliava)</w:t>
      </w:r>
      <w:r w:rsidR="00AD6609" w:rsidRPr="00DC3CD6">
        <w:rPr>
          <w:rFonts w:asciiTheme="majorBidi" w:hAnsiTheme="majorBidi" w:cstheme="majorBidi"/>
          <w:color w:val="000000"/>
          <w:sz w:val="24"/>
          <w:szCs w:val="24"/>
          <w:lang w:eastAsia="ar-SA"/>
        </w:rPr>
        <w:t xml:space="preserve"> – </w:t>
      </w:r>
      <w:r w:rsidRPr="00DC3CD6">
        <w:rPr>
          <w:rFonts w:asciiTheme="majorBidi" w:hAnsiTheme="majorBidi" w:cstheme="majorBidi"/>
          <w:color w:val="000000"/>
          <w:sz w:val="24"/>
          <w:szCs w:val="24"/>
          <w:lang w:eastAsia="ar-SA"/>
        </w:rPr>
        <w:t>K</w:t>
      </w:r>
      <w:r w:rsidR="007A3EEB" w:rsidRPr="00DC3CD6">
        <w:rPr>
          <w:rFonts w:asciiTheme="majorBidi" w:hAnsiTheme="majorBidi" w:cstheme="majorBidi"/>
          <w:color w:val="000000"/>
          <w:sz w:val="24"/>
          <w:szCs w:val="24"/>
          <w:lang w:eastAsia="ar-SA"/>
        </w:rPr>
        <w:t>ėdainių</w:t>
      </w:r>
      <w:r w:rsidRPr="00DC3CD6">
        <w:rPr>
          <w:rFonts w:asciiTheme="majorBidi" w:hAnsiTheme="majorBidi" w:cstheme="majorBidi"/>
          <w:color w:val="000000"/>
          <w:sz w:val="24"/>
          <w:szCs w:val="24"/>
          <w:lang w:eastAsia="ar-SA"/>
        </w:rPr>
        <w:t xml:space="preserve"> rajono savivaldybės tarybos sprendimu už komunalinių atliekų surinkimą iš komunalinių atliekų turėtojų ir jų tvarkymą nustatyta privaloma įmoka, galiojanti savivaldybės teritorijoje, kurią kiekvienas komunalinių atliekų turėtojas privalo sumokėti šiose Taisyklėse nustatyta tvarka.</w:t>
      </w:r>
    </w:p>
    <w:p w14:paraId="3F1D18E3" w14:textId="77777777" w:rsidR="007370A9"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b/>
          <w:color w:val="000000"/>
          <w:sz w:val="24"/>
          <w:szCs w:val="24"/>
          <w:lang w:eastAsia="ar-SA"/>
        </w:rPr>
        <w:t xml:space="preserve">Vietinės rinkliavos mokėtojai – </w:t>
      </w:r>
      <w:r w:rsidR="007370A9" w:rsidRPr="00DC3CD6">
        <w:rPr>
          <w:rFonts w:asciiTheme="majorBidi" w:hAnsiTheme="majorBidi" w:cstheme="majorBidi"/>
          <w:color w:val="000000"/>
          <w:sz w:val="24"/>
          <w:szCs w:val="24"/>
          <w:lang w:eastAsia="ar-SA"/>
        </w:rPr>
        <w:t>komunalinių atliekų turėtojai, visi fiziniai ir juridiniai asmenys, valdantys, naudojantys, disponuojantys nekilnojamu turtu (išskyrus žemės sklypus) savivaldybės teritorijoje, privalantys mokėti vietinę rinkliavą.</w:t>
      </w:r>
    </w:p>
    <w:p w14:paraId="5A5082E5" w14:textId="1C40A058" w:rsidR="007370A9" w:rsidRPr="00FA6A96" w:rsidRDefault="007370A9"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bookmarkStart w:id="4" w:name="_Hlk66444196"/>
      <w:r w:rsidRPr="00FA6A96">
        <w:rPr>
          <w:rFonts w:asciiTheme="majorBidi" w:hAnsiTheme="majorBidi" w:cstheme="majorBidi"/>
          <w:b/>
          <w:color w:val="000000"/>
          <w:sz w:val="24"/>
          <w:szCs w:val="24"/>
          <w:lang w:eastAsia="ar-SA"/>
        </w:rPr>
        <w:t xml:space="preserve">Vietinės rinkliavos administratorius (toliau – Administratorius) – </w:t>
      </w:r>
      <w:r w:rsidRPr="00FA6A96">
        <w:rPr>
          <w:rFonts w:asciiTheme="majorBidi" w:hAnsiTheme="majorBidi" w:cstheme="majorBidi"/>
          <w:color w:val="000000"/>
          <w:sz w:val="24"/>
          <w:szCs w:val="24"/>
          <w:lang w:eastAsia="ar-SA"/>
        </w:rPr>
        <w:t>K</w:t>
      </w:r>
      <w:r w:rsidR="007A3EEB" w:rsidRPr="00FA6A96">
        <w:rPr>
          <w:rFonts w:asciiTheme="majorBidi" w:hAnsiTheme="majorBidi" w:cstheme="majorBidi"/>
          <w:color w:val="000000"/>
          <w:sz w:val="24"/>
          <w:szCs w:val="24"/>
          <w:lang w:eastAsia="ar-SA"/>
        </w:rPr>
        <w:t>ėdainių</w:t>
      </w:r>
      <w:r w:rsidRPr="00FA6A96">
        <w:rPr>
          <w:rFonts w:asciiTheme="majorBidi" w:hAnsiTheme="majorBidi" w:cstheme="majorBidi"/>
          <w:color w:val="000000"/>
          <w:sz w:val="24"/>
          <w:szCs w:val="24"/>
          <w:lang w:eastAsia="ar-SA"/>
        </w:rPr>
        <w:t xml:space="preserve"> rajono savivaldybės administracijos padalinys, kuriam teisės aktų nustatyta tvarka pavesta administruoti Vietinės rinkliavos surinkimą. </w:t>
      </w:r>
    </w:p>
    <w:bookmarkEnd w:id="4"/>
    <w:p w14:paraId="5DBA8180" w14:textId="77777777" w:rsidR="0066359B" w:rsidRPr="00DC3CD6" w:rsidRDefault="0066359B" w:rsidP="00DC3CD6">
      <w:pPr>
        <w:numPr>
          <w:ilvl w:val="1"/>
          <w:numId w:val="1"/>
        </w:numPr>
        <w:tabs>
          <w:tab w:val="left" w:pos="993"/>
          <w:tab w:val="left" w:pos="1418"/>
          <w:tab w:val="left" w:pos="1560"/>
          <w:tab w:val="left" w:pos="1701"/>
          <w:tab w:val="left" w:pos="1985"/>
        </w:tabs>
        <w:suppressAutoHyphens/>
        <w:ind w:left="0" w:firstLine="851"/>
        <w:jc w:val="both"/>
        <w:rPr>
          <w:rFonts w:asciiTheme="majorBidi" w:hAnsiTheme="majorBidi" w:cstheme="majorBidi"/>
          <w:color w:val="000000"/>
          <w:sz w:val="24"/>
          <w:szCs w:val="24"/>
          <w:lang w:eastAsia="ar-SA"/>
        </w:rPr>
      </w:pPr>
      <w:r w:rsidRPr="00DC3CD6">
        <w:rPr>
          <w:rFonts w:asciiTheme="majorBidi" w:hAnsiTheme="majorBidi" w:cstheme="majorBidi"/>
          <w:color w:val="000000"/>
          <w:sz w:val="24"/>
          <w:szCs w:val="24"/>
          <w:lang w:eastAsia="ar-SA"/>
        </w:rPr>
        <w:t xml:space="preserve"> Kitos Taisyklėse vartojamos sąvokos suprantamos taip, kaip jos </w:t>
      </w:r>
      <w:r w:rsidR="00C20093" w:rsidRPr="00DC3CD6">
        <w:rPr>
          <w:rFonts w:asciiTheme="majorBidi" w:hAnsiTheme="majorBidi" w:cstheme="majorBidi"/>
          <w:color w:val="000000"/>
          <w:sz w:val="24"/>
          <w:szCs w:val="24"/>
          <w:lang w:eastAsia="ar-SA"/>
        </w:rPr>
        <w:t>apibrėžtos Lietuvos Respublikos teisės aktuose.</w:t>
      </w:r>
    </w:p>
    <w:p w14:paraId="50EBA094" w14:textId="1D877F1C" w:rsidR="009E50C9" w:rsidRDefault="009E50C9" w:rsidP="00DC3CD6">
      <w:pPr>
        <w:tabs>
          <w:tab w:val="left" w:pos="993"/>
          <w:tab w:val="left" w:pos="1418"/>
          <w:tab w:val="left" w:pos="1560"/>
          <w:tab w:val="left" w:pos="1701"/>
          <w:tab w:val="left" w:pos="1985"/>
        </w:tabs>
        <w:suppressAutoHyphens/>
        <w:ind w:left="851"/>
        <w:jc w:val="center"/>
        <w:rPr>
          <w:rFonts w:asciiTheme="majorBidi" w:hAnsiTheme="majorBidi" w:cstheme="majorBidi"/>
          <w:b/>
          <w:bCs/>
          <w:color w:val="000000"/>
          <w:sz w:val="24"/>
          <w:szCs w:val="24"/>
          <w:lang w:eastAsia="ar-SA"/>
        </w:rPr>
      </w:pPr>
    </w:p>
    <w:p w14:paraId="4341F69B" w14:textId="6EA1D169" w:rsidR="006460D5" w:rsidRPr="00DC3CD6" w:rsidRDefault="008C14FA" w:rsidP="00DC3CD6">
      <w:pPr>
        <w:tabs>
          <w:tab w:val="left" w:pos="993"/>
          <w:tab w:val="left" w:pos="1418"/>
          <w:tab w:val="left" w:pos="1560"/>
          <w:tab w:val="left" w:pos="1701"/>
          <w:tab w:val="left" w:pos="1985"/>
        </w:tabs>
        <w:suppressAutoHyphens/>
        <w:ind w:left="851"/>
        <w:jc w:val="center"/>
        <w:rPr>
          <w:rFonts w:asciiTheme="majorBidi" w:hAnsiTheme="majorBidi" w:cstheme="majorBidi"/>
          <w:b/>
          <w:bCs/>
          <w:color w:val="000000"/>
          <w:sz w:val="24"/>
          <w:szCs w:val="24"/>
          <w:lang w:eastAsia="ar-SA"/>
        </w:rPr>
      </w:pPr>
      <w:r w:rsidRPr="00DC3CD6">
        <w:rPr>
          <w:rFonts w:asciiTheme="majorBidi" w:hAnsiTheme="majorBidi" w:cstheme="majorBidi"/>
          <w:b/>
          <w:bCs/>
          <w:color w:val="000000"/>
          <w:sz w:val="24"/>
          <w:szCs w:val="24"/>
          <w:lang w:eastAsia="ar-SA"/>
        </w:rPr>
        <w:t>III SKYRIUS</w:t>
      </w:r>
    </w:p>
    <w:p w14:paraId="549E81CF" w14:textId="77777777" w:rsidR="0066359B" w:rsidRPr="00DC3CD6" w:rsidRDefault="007522F7"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bookmarkStart w:id="5" w:name="OLE_LINK1"/>
      <w:r w:rsidRPr="00DC3CD6">
        <w:rPr>
          <w:rFonts w:asciiTheme="majorBidi" w:hAnsiTheme="majorBidi" w:cstheme="majorBidi"/>
          <w:b/>
          <w:sz w:val="24"/>
          <w:szCs w:val="24"/>
          <w:lang w:eastAsia="ar-SA"/>
        </w:rPr>
        <w:t>KOMUNALINIŲ ATLIEKŲ TVARKYMO PASLAUGOS ORGANIZAVIMAS</w:t>
      </w:r>
    </w:p>
    <w:p w14:paraId="5FE6B272" w14:textId="77777777" w:rsidR="007522F7" w:rsidRPr="00DC3CD6" w:rsidRDefault="007522F7" w:rsidP="00DC3CD6">
      <w:pPr>
        <w:tabs>
          <w:tab w:val="left" w:pos="1276"/>
        </w:tabs>
        <w:suppressAutoHyphens/>
        <w:ind w:left="851"/>
        <w:jc w:val="both"/>
        <w:rPr>
          <w:rFonts w:asciiTheme="majorBidi" w:hAnsiTheme="majorBidi" w:cstheme="majorBidi"/>
          <w:sz w:val="24"/>
          <w:szCs w:val="24"/>
          <w:lang w:eastAsia="ar-SA"/>
        </w:rPr>
      </w:pPr>
    </w:p>
    <w:bookmarkEnd w:id="5"/>
    <w:p w14:paraId="3058ADDC" w14:textId="47119BFA" w:rsidR="0066359B" w:rsidRPr="00FA6A96" w:rsidRDefault="0066359B" w:rsidP="00FA6A96">
      <w:pPr>
        <w:pStyle w:val="Sraopastraipa"/>
        <w:numPr>
          <w:ilvl w:val="0"/>
          <w:numId w:val="2"/>
        </w:numPr>
        <w:tabs>
          <w:tab w:val="clear" w:pos="4046"/>
          <w:tab w:val="left" w:pos="284"/>
          <w:tab w:val="left" w:pos="1134"/>
          <w:tab w:val="num" w:pos="3686"/>
        </w:tabs>
        <w:suppressAutoHyphens/>
        <w:spacing w:line="240" w:lineRule="auto"/>
        <w:ind w:left="0" w:firstLine="851"/>
        <w:jc w:val="both"/>
        <w:rPr>
          <w:rFonts w:asciiTheme="majorBidi" w:hAnsiTheme="majorBidi" w:cstheme="majorBidi"/>
          <w:color w:val="222222"/>
          <w:szCs w:val="24"/>
          <w:lang w:eastAsia="ar-SA"/>
        </w:rPr>
      </w:pPr>
      <w:r w:rsidRPr="00FA6A96">
        <w:rPr>
          <w:rFonts w:asciiTheme="majorBidi" w:hAnsiTheme="majorBidi" w:cstheme="majorBidi"/>
          <w:szCs w:val="24"/>
          <w:lang w:eastAsia="ar-SA"/>
        </w:rPr>
        <w:t>Savivaldybės komunalinių atliekų tvarkymo sistema teikia komunalinių atliekų surinkimo, išvežimo, rūšiavimo</w:t>
      </w:r>
      <w:r w:rsidR="005C5D9F" w:rsidRPr="00FA6A96">
        <w:rPr>
          <w:rFonts w:asciiTheme="majorBidi" w:hAnsiTheme="majorBidi" w:cstheme="majorBidi"/>
          <w:szCs w:val="24"/>
          <w:lang w:eastAsia="ar-SA"/>
        </w:rPr>
        <w:t xml:space="preserve"> (išskyrus ūkinę ir komercinę veiklą vykdantiems asmenims)</w:t>
      </w:r>
      <w:r w:rsidRPr="00FA6A96">
        <w:rPr>
          <w:rFonts w:asciiTheme="majorBidi" w:hAnsiTheme="majorBidi" w:cstheme="majorBidi"/>
          <w:szCs w:val="24"/>
          <w:lang w:eastAsia="ar-SA"/>
        </w:rPr>
        <w:t>, naudojimo ir šalinimo paslaugas visiems Savivaldybės teritorijoje esantiems komunalinių atliekų turėtojams.</w:t>
      </w:r>
    </w:p>
    <w:p w14:paraId="5512A0B8"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atliekų tvarkymo sistema turi užtikrinti visų Savivaldybės teritorijoje susidarančių komunalinių atliekų tvarkymą taip, kad nekiltų pavojus aplinkai ir žmonių sveikatai.</w:t>
      </w:r>
    </w:p>
    <w:p w14:paraId="46AC9DD7" w14:textId="77777777" w:rsidR="0066359B" w:rsidRPr="00DC3CD6" w:rsidRDefault="0066359B" w:rsidP="00DC3CD6">
      <w:pPr>
        <w:numPr>
          <w:ilvl w:val="0"/>
          <w:numId w:val="2"/>
        </w:numPr>
        <w:tabs>
          <w:tab w:val="num" w:pos="284"/>
          <w:tab w:val="left" w:pos="1276"/>
        </w:tabs>
        <w:suppressAutoHyphens/>
        <w:ind w:left="0" w:firstLine="851"/>
        <w:jc w:val="both"/>
        <w:rPr>
          <w:rFonts w:asciiTheme="majorBidi" w:hAnsiTheme="majorBidi" w:cstheme="majorBidi"/>
          <w:i/>
          <w:sz w:val="24"/>
          <w:szCs w:val="24"/>
          <w:lang w:eastAsia="ar-SA"/>
        </w:rPr>
      </w:pPr>
      <w:r w:rsidRPr="00DC3CD6">
        <w:rPr>
          <w:rFonts w:asciiTheme="majorBidi" w:hAnsiTheme="majorBidi" w:cstheme="majorBidi"/>
          <w:sz w:val="24"/>
          <w:szCs w:val="24"/>
          <w:lang w:eastAsia="ar-SA"/>
        </w:rPr>
        <w:t>Savivaldybės atliekų tvarkymo sistema turi užtikrinti kokybiškas atliekų tvarkymo paslaugas už mažiausią galimą kainą ir įgyvendinti principą „teršėjas moka“.</w:t>
      </w:r>
    </w:p>
    <w:p w14:paraId="673029A1" w14:textId="5B3A5102" w:rsidR="0071182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Savivaldybės komunalinių atliekų tvarkymo sistemos esama būklė, organizavimo bei plėtros tikslai ir </w:t>
      </w:r>
      <w:r w:rsidRPr="00FA6A96">
        <w:rPr>
          <w:rFonts w:asciiTheme="majorBidi" w:hAnsiTheme="majorBidi" w:cstheme="majorBidi"/>
          <w:sz w:val="24"/>
          <w:szCs w:val="24"/>
          <w:lang w:eastAsia="ar-SA"/>
        </w:rPr>
        <w:t>priemonės aprašyti</w:t>
      </w:r>
      <w:r w:rsidR="0071182B" w:rsidRPr="00FA6A96">
        <w:rPr>
          <w:rFonts w:asciiTheme="majorBidi" w:hAnsiTheme="majorBidi" w:cstheme="majorBidi"/>
          <w:sz w:val="24"/>
          <w:szCs w:val="24"/>
          <w:lang w:eastAsia="ar-SA"/>
        </w:rPr>
        <w:t xml:space="preserve"> </w:t>
      </w:r>
      <w:r w:rsidR="008C14FA" w:rsidRPr="00FA6A96">
        <w:rPr>
          <w:rFonts w:asciiTheme="majorBidi" w:hAnsiTheme="majorBidi" w:cstheme="majorBidi"/>
          <w:sz w:val="24"/>
          <w:szCs w:val="24"/>
          <w:lang w:eastAsia="ar-SA"/>
        </w:rPr>
        <w:t>Kėdainių</w:t>
      </w:r>
      <w:r w:rsidR="0071182B" w:rsidRPr="00FA6A96">
        <w:rPr>
          <w:rFonts w:asciiTheme="majorBidi" w:hAnsiTheme="majorBidi" w:cstheme="majorBidi"/>
          <w:sz w:val="24"/>
          <w:szCs w:val="24"/>
          <w:lang w:eastAsia="ar-SA"/>
        </w:rPr>
        <w:t xml:space="preserve"> rajono s</w:t>
      </w:r>
      <w:r w:rsidRPr="00FA6A96">
        <w:rPr>
          <w:rFonts w:asciiTheme="majorBidi" w:hAnsiTheme="majorBidi" w:cstheme="majorBidi"/>
          <w:sz w:val="24"/>
          <w:szCs w:val="24"/>
          <w:lang w:eastAsia="ar-SA"/>
        </w:rPr>
        <w:t>avivaldybės atliekų tvarkymo plane, parengtame atsižvelgiant į Valstybinį strateginį atliekų tvarkymo planą</w:t>
      </w:r>
      <w:r w:rsidR="0071182B" w:rsidRPr="00FA6A96">
        <w:rPr>
          <w:rFonts w:asciiTheme="majorBidi" w:hAnsiTheme="majorBidi" w:cstheme="majorBidi"/>
          <w:sz w:val="24"/>
          <w:szCs w:val="24"/>
          <w:lang w:eastAsia="ar-SA"/>
        </w:rPr>
        <w:t xml:space="preserve"> ir</w:t>
      </w:r>
      <w:r w:rsidR="00386F94" w:rsidRPr="00FA6A96">
        <w:rPr>
          <w:rFonts w:asciiTheme="majorBidi" w:hAnsiTheme="majorBidi" w:cstheme="majorBidi"/>
          <w:sz w:val="24"/>
          <w:szCs w:val="24"/>
          <w:lang w:eastAsia="ar-SA"/>
        </w:rPr>
        <w:t xml:space="preserve"> </w:t>
      </w:r>
      <w:r w:rsidRPr="00FA6A96">
        <w:rPr>
          <w:rFonts w:asciiTheme="majorBidi" w:hAnsiTheme="majorBidi" w:cstheme="majorBidi"/>
          <w:sz w:val="24"/>
          <w:szCs w:val="24"/>
          <w:lang w:eastAsia="ar-SA"/>
        </w:rPr>
        <w:t>Kauno regiono komunalinių atliekų tvarkymo planą</w:t>
      </w:r>
      <w:r w:rsidR="0071182B" w:rsidRPr="00FA6A96">
        <w:rPr>
          <w:rFonts w:asciiTheme="majorBidi" w:hAnsiTheme="majorBidi" w:cstheme="majorBidi"/>
          <w:sz w:val="24"/>
          <w:szCs w:val="24"/>
          <w:lang w:eastAsia="ar-SA"/>
        </w:rPr>
        <w:t>.</w:t>
      </w:r>
    </w:p>
    <w:p w14:paraId="3DB9EE3D"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teritorijoje komunalinių atliekų tvarkymą administruoja ir organizuoja Savivaldybės administracija, vadovaudamasi galiojančiais teisės aktais. Daliai komunalinių atliekų tvarkymo organizavimo funkcijų vykdyti Savivaldybė kartu su kitomis regiono savival</w:t>
      </w:r>
      <w:r w:rsidR="00B752A1" w:rsidRPr="00DC3CD6">
        <w:rPr>
          <w:rFonts w:asciiTheme="majorBidi" w:hAnsiTheme="majorBidi" w:cstheme="majorBidi"/>
          <w:sz w:val="24"/>
          <w:szCs w:val="24"/>
          <w:lang w:eastAsia="ar-SA"/>
        </w:rPr>
        <w:t xml:space="preserve">dybėmis yra įsteigusi VšĮ Kauno RATC, </w:t>
      </w:r>
      <w:r w:rsidRPr="00DC3CD6">
        <w:rPr>
          <w:rFonts w:asciiTheme="majorBidi" w:hAnsiTheme="majorBidi" w:cstheme="majorBidi"/>
          <w:sz w:val="24"/>
          <w:szCs w:val="24"/>
          <w:lang w:eastAsia="ar-SA"/>
        </w:rPr>
        <w:t>kuris vykdo veiklą pagal įstatus ir kitus dokumentus.</w:t>
      </w:r>
    </w:p>
    <w:p w14:paraId="20F57174"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administracija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Savivaldybės teritorijoje susidarančių komunalinių atliekų sur</w:t>
      </w:r>
      <w:r w:rsidR="00AB4233" w:rsidRPr="00DC3CD6">
        <w:rPr>
          <w:rFonts w:asciiTheme="majorBidi" w:hAnsiTheme="majorBidi" w:cstheme="majorBidi"/>
          <w:sz w:val="24"/>
          <w:szCs w:val="24"/>
          <w:lang w:eastAsia="ar-SA"/>
        </w:rPr>
        <w:t xml:space="preserve">inkimą bei pervežimą į regioninius įrenginius </w:t>
      </w:r>
      <w:r w:rsidRPr="00DC3CD6">
        <w:rPr>
          <w:rFonts w:asciiTheme="majorBidi" w:hAnsiTheme="majorBidi" w:cstheme="majorBidi"/>
          <w:sz w:val="24"/>
          <w:szCs w:val="24"/>
          <w:lang w:eastAsia="ar-SA"/>
        </w:rPr>
        <w:t>i</w:t>
      </w:r>
      <w:r w:rsidR="00AB4233" w:rsidRPr="00DC3CD6">
        <w:rPr>
          <w:rFonts w:asciiTheme="majorBidi" w:hAnsiTheme="majorBidi" w:cstheme="majorBidi"/>
          <w:sz w:val="24"/>
          <w:szCs w:val="24"/>
          <w:lang w:eastAsia="ar-SA"/>
        </w:rPr>
        <w:t>r nuo jų atskirtų kitų atliekų –</w:t>
      </w:r>
      <w:r w:rsidRPr="00DC3CD6">
        <w:rPr>
          <w:rFonts w:asciiTheme="majorBidi" w:hAnsiTheme="majorBidi" w:cstheme="majorBidi"/>
          <w:sz w:val="24"/>
          <w:szCs w:val="24"/>
          <w:lang w:eastAsia="ar-SA"/>
        </w:rPr>
        <w:t xml:space="preserve"> antrinių žaliavų, pakuočių atliekų, pavojingų buities atliekų, </w:t>
      </w:r>
      <w:r w:rsidRPr="00DC3CD6">
        <w:rPr>
          <w:rFonts w:asciiTheme="majorBidi" w:hAnsiTheme="majorBidi" w:cstheme="majorBidi"/>
          <w:color w:val="000000"/>
          <w:sz w:val="24"/>
          <w:szCs w:val="24"/>
          <w:lang w:eastAsia="ar-SA"/>
        </w:rPr>
        <w:t>elektros ir elektroninės įrangos atliekų</w:t>
      </w:r>
      <w:r w:rsidRPr="00DC3CD6">
        <w:rPr>
          <w:rFonts w:asciiTheme="majorBidi" w:hAnsiTheme="majorBidi" w:cstheme="majorBidi"/>
          <w:sz w:val="24"/>
          <w:szCs w:val="24"/>
          <w:lang w:eastAsia="ar-SA"/>
        </w:rPr>
        <w:t>, žaliųjų, bei didžiųjų ir kitų naudoti tinkančių atliekų surinkimą, vykdo visuomenės informavimą ir švietimą, konkurso tvarka parenka komunalinių atliekų tvarkytojus, o savivaldybės Taryba tvirtina atliekų tvarkymo taisykles ir atliekų tvarkymo planus, Vietinės rinkliavos už komunalinių atliekų tvarkymą nuostatus bei vietinės rinkliavos</w:t>
      </w:r>
      <w:r w:rsidR="00E55BA1" w:rsidRPr="00DC3CD6">
        <w:rPr>
          <w:rFonts w:asciiTheme="majorBidi" w:hAnsiTheme="majorBidi" w:cstheme="majorBidi"/>
          <w:sz w:val="24"/>
          <w:szCs w:val="24"/>
          <w:lang w:eastAsia="ar-SA"/>
        </w:rPr>
        <w:t xml:space="preserve"> dydžius,</w:t>
      </w:r>
      <w:r w:rsidRPr="00DC3CD6">
        <w:rPr>
          <w:rFonts w:asciiTheme="majorBidi" w:hAnsiTheme="majorBidi" w:cstheme="majorBidi"/>
          <w:sz w:val="24"/>
          <w:szCs w:val="24"/>
          <w:lang w:eastAsia="ar-SA"/>
        </w:rPr>
        <w:t xml:space="preserve"> dy</w:t>
      </w:r>
      <w:r w:rsidR="00701CA4" w:rsidRPr="00DC3CD6">
        <w:rPr>
          <w:rFonts w:asciiTheme="majorBidi" w:hAnsiTheme="majorBidi" w:cstheme="majorBidi"/>
          <w:sz w:val="24"/>
          <w:szCs w:val="24"/>
          <w:lang w:eastAsia="ar-SA"/>
        </w:rPr>
        <w:t>dži</w:t>
      </w:r>
      <w:r w:rsidR="00E55BA1" w:rsidRPr="00DC3CD6">
        <w:rPr>
          <w:rFonts w:asciiTheme="majorBidi" w:hAnsiTheme="majorBidi" w:cstheme="majorBidi"/>
          <w:sz w:val="24"/>
          <w:szCs w:val="24"/>
          <w:lang w:eastAsia="ar-SA"/>
        </w:rPr>
        <w:t>ų</w:t>
      </w:r>
      <w:r w:rsidR="00701CA4" w:rsidRPr="00DC3CD6">
        <w:rPr>
          <w:rFonts w:asciiTheme="majorBidi" w:hAnsiTheme="majorBidi" w:cstheme="majorBidi"/>
          <w:sz w:val="24"/>
          <w:szCs w:val="24"/>
          <w:lang w:eastAsia="ar-SA"/>
        </w:rPr>
        <w:t xml:space="preserve"> nustatymo metodiką</w:t>
      </w:r>
      <w:r w:rsidRPr="00DC3CD6">
        <w:rPr>
          <w:rFonts w:asciiTheme="majorBidi" w:hAnsiTheme="majorBidi" w:cstheme="majorBidi"/>
          <w:sz w:val="24"/>
          <w:szCs w:val="24"/>
          <w:lang w:eastAsia="ar-SA"/>
        </w:rPr>
        <w:t>.</w:t>
      </w:r>
    </w:p>
    <w:p w14:paraId="030E3A13" w14:textId="77777777" w:rsidR="0066359B" w:rsidRPr="00DC3CD6" w:rsidRDefault="0066359B" w:rsidP="00DC3CD6">
      <w:pPr>
        <w:numPr>
          <w:ilvl w:val="0"/>
          <w:numId w:val="2"/>
        </w:numPr>
        <w:tabs>
          <w:tab w:val="num" w:pos="568"/>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VšĮ Kauno RATC, eksploatuodamas regioninę komunalinių atliekų tvarkymo sistemą,</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organizuoja</w:t>
      </w:r>
      <w:r w:rsidRPr="00DC3CD6">
        <w:rPr>
          <w:rFonts w:asciiTheme="majorBidi" w:hAnsiTheme="majorBidi" w:cstheme="majorBidi"/>
          <w:i/>
          <w:sz w:val="24"/>
          <w:szCs w:val="24"/>
          <w:lang w:eastAsia="ar-SA"/>
        </w:rPr>
        <w:t xml:space="preserve"> </w:t>
      </w:r>
      <w:r w:rsidRPr="00DC3CD6">
        <w:rPr>
          <w:rFonts w:asciiTheme="majorBidi" w:hAnsiTheme="majorBidi" w:cstheme="majorBidi"/>
          <w:sz w:val="24"/>
          <w:szCs w:val="24"/>
          <w:lang w:eastAsia="ar-SA"/>
        </w:rPr>
        <w:t>Savivaldybės teritorijoje esančios didelių gabaritų atliekų surinkimo aikštelės(-</w:t>
      </w:r>
      <w:proofErr w:type="spellStart"/>
      <w:r w:rsidRPr="00DC3CD6">
        <w:rPr>
          <w:rFonts w:asciiTheme="majorBidi" w:hAnsiTheme="majorBidi" w:cstheme="majorBidi"/>
          <w:sz w:val="24"/>
          <w:szCs w:val="24"/>
          <w:lang w:eastAsia="ar-SA"/>
        </w:rPr>
        <w:t>ių</w:t>
      </w:r>
      <w:proofErr w:type="spellEnd"/>
      <w:r w:rsidRPr="00DC3CD6">
        <w:rPr>
          <w:rFonts w:asciiTheme="majorBidi" w:hAnsiTheme="majorBidi" w:cstheme="majorBidi"/>
          <w:sz w:val="24"/>
          <w:szCs w:val="24"/>
          <w:lang w:eastAsia="ar-SA"/>
        </w:rPr>
        <w:t xml:space="preserve">), regioninio sąvartyno ir kitų regiono komunalinių atliekų tvarkymo infrastruktūros įrenginių įrengimą bei eksploatavimą, įskaitant didelių gabaritų atliekų surinkimo aikštelėse surenkamų kitų atliekų (antrinių žaliavų, pakuočių atliekų, pavojingų buities atliekų, </w:t>
      </w:r>
      <w:r w:rsidRPr="00DC3CD6">
        <w:rPr>
          <w:rFonts w:asciiTheme="majorBidi" w:hAnsiTheme="majorBidi" w:cstheme="majorBidi"/>
          <w:color w:val="000000"/>
          <w:sz w:val="24"/>
          <w:szCs w:val="24"/>
          <w:lang w:eastAsia="ar-SA"/>
        </w:rPr>
        <w:t>buityje susidarančių elektros ir elektroninės įrangos atliekų,</w:t>
      </w:r>
      <w:r w:rsidRPr="00DC3CD6">
        <w:rPr>
          <w:rFonts w:asciiTheme="majorBidi" w:hAnsiTheme="majorBidi" w:cstheme="majorBidi"/>
          <w:sz w:val="24"/>
          <w:szCs w:val="24"/>
          <w:lang w:eastAsia="ar-SA"/>
        </w:rPr>
        <w:t xml:space="preserve">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53D6909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color w:val="222222"/>
          <w:sz w:val="24"/>
          <w:szCs w:val="24"/>
          <w:lang w:eastAsia="ar-SA"/>
        </w:rPr>
      </w:pPr>
      <w:r w:rsidRPr="00DC3CD6">
        <w:rPr>
          <w:rFonts w:asciiTheme="majorBidi" w:hAnsiTheme="majorBidi" w:cstheme="majorBidi"/>
          <w:sz w:val="24"/>
          <w:szCs w:val="24"/>
          <w:lang w:eastAsia="ar-SA"/>
        </w:rPr>
        <w:t>Savivaldybė, organizuodama komunalinių atliekų tvarkymo sistemą, būtiną jos teritorijoje susidarančioms komunalinėms atliekoms tvarkyti, naudojasi tiek Savivaldybės, tiek regioninės atliekų tvarkymo sistemos viešaisiais atliekų tvarkymo įrenginiais.</w:t>
      </w:r>
    </w:p>
    <w:p w14:paraId="6975D8B5" w14:textId="77777777"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Savivaldybės atliekų tvarkymo sistemos plėtra vykdoma palaipsniui, vadovaujantis Savivaldybės atliekų tvarkymo planu, atitinkamais Savivaldybės tarybos sprendimais, administracijos direktoriaus įsakymais bei sutartyse su VšĮ Kauno RATC, atliekų tvarkytojais nurodyta investicijų apimtimi ir terminais.</w:t>
      </w:r>
    </w:p>
    <w:p w14:paraId="69077F27" w14:textId="77777777" w:rsidR="008C14FA" w:rsidRPr="00FA6A96" w:rsidRDefault="008C14FA" w:rsidP="00DC3CD6">
      <w:pPr>
        <w:pStyle w:val="Pagrindiniotekstotrauka"/>
        <w:numPr>
          <w:ilvl w:val="0"/>
          <w:numId w:val="2"/>
        </w:numPr>
        <w:tabs>
          <w:tab w:val="num" w:pos="142"/>
          <w:tab w:val="left" w:pos="851"/>
          <w:tab w:val="left" w:pos="993"/>
          <w:tab w:val="left" w:pos="1134"/>
          <w:tab w:val="left" w:pos="1276"/>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bCs/>
          <w:sz w:val="24"/>
          <w:szCs w:val="24"/>
        </w:rPr>
        <w:t>Savivaldybės komunalinių atliekų tvarkymo sistema neapima šių atliekų</w:t>
      </w:r>
      <w:r w:rsidRPr="00FA6A96">
        <w:rPr>
          <w:rFonts w:asciiTheme="majorBidi" w:hAnsiTheme="majorBidi" w:cstheme="majorBidi"/>
          <w:sz w:val="24"/>
          <w:szCs w:val="24"/>
        </w:rPr>
        <w:t xml:space="preserve"> tvarkymo:</w:t>
      </w:r>
    </w:p>
    <w:p w14:paraId="5FA5EE7B"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FA6A96">
        <w:rPr>
          <w:rFonts w:asciiTheme="majorBidi" w:hAnsiTheme="majorBidi" w:cstheme="majorBidi"/>
          <w:sz w:val="24"/>
          <w:szCs w:val="24"/>
        </w:rPr>
        <w:t>atliekų, kurių tvarkymo nereglamentuoja Lietuvos Respublikos</w:t>
      </w:r>
      <w:r w:rsidR="00897856" w:rsidRPr="00FA6A96">
        <w:rPr>
          <w:rFonts w:asciiTheme="majorBidi" w:hAnsiTheme="majorBidi" w:cstheme="majorBidi"/>
          <w:sz w:val="24"/>
          <w:szCs w:val="24"/>
        </w:rPr>
        <w:t xml:space="preserve"> a</w:t>
      </w:r>
      <w:r w:rsidRPr="00FA6A96">
        <w:rPr>
          <w:rFonts w:asciiTheme="majorBidi" w:hAnsiTheme="majorBidi" w:cstheme="majorBidi"/>
          <w:sz w:val="24"/>
          <w:szCs w:val="24"/>
        </w:rPr>
        <w:t>tliekų tvarkymo</w:t>
      </w:r>
      <w:r w:rsidRPr="00DC3CD6">
        <w:rPr>
          <w:rFonts w:asciiTheme="majorBidi" w:hAnsiTheme="majorBidi" w:cstheme="majorBidi"/>
          <w:sz w:val="24"/>
          <w:szCs w:val="24"/>
        </w:rPr>
        <w:t xml:space="preserve"> įstatymas;</w:t>
      </w:r>
    </w:p>
    <w:p w14:paraId="7BBAD36D" w14:textId="77777777" w:rsidR="008C14FA" w:rsidRPr="00BD6039" w:rsidRDefault="008C14FA" w:rsidP="00DC3CD6">
      <w:pPr>
        <w:pStyle w:val="Pagrindiniotekstotrauka"/>
        <w:numPr>
          <w:ilvl w:val="1"/>
          <w:numId w:val="2"/>
        </w:numPr>
        <w:tabs>
          <w:tab w:val="left" w:pos="0"/>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 xml:space="preserve">juridinių asmenų, kurie patys tvarko savo atliekas </w:t>
      </w:r>
      <w:r w:rsidRPr="00BD6039">
        <w:rPr>
          <w:rFonts w:asciiTheme="majorBidi" w:hAnsiTheme="majorBidi" w:cstheme="majorBidi"/>
          <w:sz w:val="24"/>
          <w:szCs w:val="24"/>
        </w:rPr>
        <w:t>pagal Taršos integruotos prevencijos ir kontrolės leidimų sąlygas, atliekų;</w:t>
      </w:r>
    </w:p>
    <w:p w14:paraId="494DE845" w14:textId="77777777" w:rsidR="008C14FA" w:rsidRPr="00DC3CD6" w:rsidRDefault="008C14FA" w:rsidP="00DC3CD6">
      <w:pPr>
        <w:pStyle w:val="Pagrindiniotekstotrauka"/>
        <w:numPr>
          <w:ilvl w:val="1"/>
          <w:numId w:val="2"/>
        </w:numPr>
        <w:tabs>
          <w:tab w:val="num" w:pos="142"/>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už kurias surenkantys ar priimantys atliekas asmenys sumoka atliekų turėtojams;</w:t>
      </w:r>
    </w:p>
    <w:p w14:paraId="4CD479A7" w14:textId="77777777" w:rsidR="008C14FA" w:rsidRPr="00DC3CD6" w:rsidRDefault="008C14FA" w:rsidP="00DC3CD6">
      <w:pPr>
        <w:pStyle w:val="Pagrindiniotekstotrauka"/>
        <w:numPr>
          <w:ilvl w:val="1"/>
          <w:numId w:val="2"/>
        </w:numPr>
        <w:tabs>
          <w:tab w:val="num" w:pos="142"/>
          <w:tab w:val="left" w:pos="851"/>
          <w:tab w:val="left" w:pos="993"/>
          <w:tab w:val="left" w:pos="1134"/>
          <w:tab w:val="left" w:pos="1418"/>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netinkamų eksploatuoti transporto priemonių ir jų dalių, detalių;</w:t>
      </w:r>
    </w:p>
    <w:p w14:paraId="0E4BECAA"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medicininių atliekų;</w:t>
      </w:r>
    </w:p>
    <w:p w14:paraId="11C2E5F1"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gyvūninės kilmės atliekų;</w:t>
      </w:r>
    </w:p>
    <w:p w14:paraId="7CFBFA28" w14:textId="77777777" w:rsidR="008C14FA" w:rsidRPr="00DC3CD6" w:rsidRDefault="008C14FA" w:rsidP="00DC3CD6">
      <w:pPr>
        <w:pStyle w:val="Pagrindiniotekstotrauka"/>
        <w:numPr>
          <w:ilvl w:val="1"/>
          <w:numId w:val="2"/>
        </w:numPr>
        <w:tabs>
          <w:tab w:val="num" w:pos="142"/>
          <w:tab w:val="left" w:pos="851"/>
          <w:tab w:val="left" w:pos="993"/>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nuotekų, kitų skystų atliekų;</w:t>
      </w:r>
    </w:p>
    <w:p w14:paraId="69B8C5CB" w14:textId="77777777" w:rsidR="008C14FA" w:rsidRPr="00DC3CD6" w:rsidRDefault="008C14FA" w:rsidP="00DC3CD6">
      <w:pPr>
        <w:pStyle w:val="Pagrindiniotekstotrauka"/>
        <w:numPr>
          <w:ilvl w:val="1"/>
          <w:numId w:val="2"/>
        </w:numPr>
        <w:tabs>
          <w:tab w:val="left" w:pos="0"/>
          <w:tab w:val="num" w:pos="142"/>
          <w:tab w:val="left" w:pos="709"/>
          <w:tab w:val="left" w:pos="851"/>
          <w:tab w:val="left" w:pos="1134"/>
        </w:tabs>
        <w:suppressAutoHyphens/>
        <w:ind w:left="0" w:firstLine="851"/>
        <w:contextualSpacing/>
        <w:jc w:val="both"/>
        <w:rPr>
          <w:rFonts w:asciiTheme="majorBidi" w:hAnsiTheme="majorBidi" w:cstheme="majorBidi"/>
          <w:sz w:val="24"/>
          <w:szCs w:val="24"/>
        </w:rPr>
      </w:pPr>
      <w:r w:rsidRPr="00DC3CD6">
        <w:rPr>
          <w:rFonts w:asciiTheme="majorBidi" w:hAnsiTheme="majorBidi" w:cstheme="majorBidi"/>
          <w:sz w:val="24"/>
          <w:szCs w:val="24"/>
        </w:rPr>
        <w:t>atliekų, kurios surenkamos pagal teisės aktus, nustatančius papildančių atliekų surinkimo sistemų diegimo sąlygų derinimo su savivaldybėmis tvarką.</w:t>
      </w:r>
    </w:p>
    <w:p w14:paraId="0B21934A" w14:textId="77777777" w:rsidR="009E50C9" w:rsidRDefault="009E50C9" w:rsidP="00DC3CD6">
      <w:pPr>
        <w:tabs>
          <w:tab w:val="left" w:pos="1276"/>
        </w:tabs>
        <w:suppressAutoHyphens/>
        <w:jc w:val="center"/>
        <w:rPr>
          <w:rFonts w:asciiTheme="majorBidi" w:hAnsiTheme="majorBidi" w:cstheme="majorBidi"/>
          <w:b/>
          <w:bCs/>
          <w:sz w:val="24"/>
          <w:szCs w:val="24"/>
          <w:lang w:eastAsia="ar-SA"/>
        </w:rPr>
      </w:pPr>
    </w:p>
    <w:p w14:paraId="6BA61763" w14:textId="77777777" w:rsidR="00CD7CB4" w:rsidRDefault="00CD7CB4" w:rsidP="00DC3CD6">
      <w:pPr>
        <w:tabs>
          <w:tab w:val="left" w:pos="1276"/>
        </w:tabs>
        <w:suppressAutoHyphens/>
        <w:jc w:val="center"/>
        <w:rPr>
          <w:rFonts w:asciiTheme="majorBidi" w:hAnsiTheme="majorBidi" w:cstheme="majorBidi"/>
          <w:b/>
          <w:bCs/>
          <w:sz w:val="24"/>
          <w:szCs w:val="24"/>
          <w:lang w:eastAsia="ar-SA"/>
        </w:rPr>
      </w:pPr>
    </w:p>
    <w:p w14:paraId="62711AB6" w14:textId="77777777" w:rsidR="00CD7CB4" w:rsidRDefault="00CD7CB4" w:rsidP="00DC3CD6">
      <w:pPr>
        <w:tabs>
          <w:tab w:val="left" w:pos="1276"/>
        </w:tabs>
        <w:suppressAutoHyphens/>
        <w:jc w:val="center"/>
        <w:rPr>
          <w:rFonts w:asciiTheme="majorBidi" w:hAnsiTheme="majorBidi" w:cstheme="majorBidi"/>
          <w:b/>
          <w:bCs/>
          <w:sz w:val="24"/>
          <w:szCs w:val="24"/>
          <w:lang w:eastAsia="ar-SA"/>
        </w:rPr>
      </w:pPr>
    </w:p>
    <w:p w14:paraId="4E29B851" w14:textId="5DDC2B2C" w:rsidR="006460D5" w:rsidRPr="00DC3CD6" w:rsidRDefault="000D2907" w:rsidP="00DC3CD6">
      <w:pPr>
        <w:tabs>
          <w:tab w:val="left" w:pos="1276"/>
        </w:tabs>
        <w:suppressAutoHyphens/>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IV SKYRIUS</w:t>
      </w:r>
    </w:p>
    <w:p w14:paraId="3190DB8F"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komunalinių atliekų tvarkymo sistemos finansavimas</w:t>
      </w:r>
    </w:p>
    <w:p w14:paraId="1D43D884"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ED5F214"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Savivaldybės administracija organizuoja, administruoja ir plėtoja komunalinių atliekų tvarkymo sistemą taip, kad būtų įgyvendintas „t</w:t>
      </w:r>
      <w:r w:rsidR="00512BAE" w:rsidRPr="00DC3CD6">
        <w:rPr>
          <w:rFonts w:asciiTheme="majorBidi" w:hAnsiTheme="majorBidi" w:cstheme="majorBidi"/>
          <w:sz w:val="24"/>
          <w:szCs w:val="24"/>
          <w:lang w:eastAsia="ar-SA"/>
        </w:rPr>
        <w:t xml:space="preserve">eršėjas moka“ principas, t. y. </w:t>
      </w:r>
      <w:r w:rsidRPr="00DC3CD6">
        <w:rPr>
          <w:rFonts w:asciiTheme="majorBidi" w:hAnsiTheme="majorBidi" w:cstheme="majorBidi"/>
          <w:sz w:val="24"/>
          <w:szCs w:val="24"/>
          <w:lang w:eastAsia="ar-SA"/>
        </w:rPr>
        <w:t>visas komunalinių atliekų tvarkymo išlaidas apmokėtų komunalinių atliekų turėtojai (fiziniai ir juridiniai asmenys).</w:t>
      </w:r>
    </w:p>
    <w:p w14:paraId="00B4D6F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tvarkymo sistema finansuojama</w:t>
      </w:r>
      <w:r w:rsidR="00872DE5" w:rsidRPr="00DC3CD6">
        <w:rPr>
          <w:rFonts w:asciiTheme="majorBidi" w:hAnsiTheme="majorBidi" w:cstheme="majorBidi"/>
          <w:sz w:val="24"/>
          <w:szCs w:val="24"/>
          <w:lang w:eastAsia="ar-SA"/>
        </w:rPr>
        <w:t xml:space="preserve"> ES, Valstybės, Savivaldybės ir</w:t>
      </w:r>
      <w:r w:rsidRPr="00DC3CD6">
        <w:rPr>
          <w:rFonts w:asciiTheme="majorBidi" w:hAnsiTheme="majorBidi" w:cstheme="majorBidi"/>
          <w:sz w:val="24"/>
          <w:szCs w:val="24"/>
          <w:lang w:eastAsia="ar-SA"/>
        </w:rPr>
        <w:t xml:space="preserve"> vietinės rinkliavos už komunalinių atliekų surinkimą iš atliekų turėtojų ir atliekų tvarkymą lėšomis.</w:t>
      </w:r>
    </w:p>
    <w:p w14:paraId="34A77236" w14:textId="5BCF4488"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 xml:space="preserve">Vietinės rinkliavos apskaičiavimą, rinkimą, Vietinės rinkliavos mokėtojų registro sudarymą reglamentuoja Savivaldybės tarybos sprendimu patvirtinti Savivaldybės </w:t>
      </w:r>
      <w:r w:rsidR="00FA6A96" w:rsidRPr="00FA6A96">
        <w:rPr>
          <w:rFonts w:asciiTheme="majorBidi" w:hAnsiTheme="majorBidi" w:cstheme="majorBidi"/>
          <w:sz w:val="24"/>
          <w:szCs w:val="24"/>
          <w:lang w:eastAsia="ar-SA"/>
        </w:rPr>
        <w:t xml:space="preserve">metinės </w:t>
      </w:r>
      <w:r w:rsidRPr="00FA6A96">
        <w:rPr>
          <w:rFonts w:asciiTheme="majorBidi" w:hAnsiTheme="majorBidi" w:cstheme="majorBidi"/>
          <w:sz w:val="24"/>
          <w:szCs w:val="24"/>
          <w:lang w:eastAsia="ar-SA"/>
        </w:rPr>
        <w:t>vietinės rinkliavos už komunalinių atliekų surinkimą ir tvarkymą nuostatai (toliau – Nuostatai).</w:t>
      </w:r>
    </w:p>
    <w:p w14:paraId="16D5491A" w14:textId="0E548335"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 xml:space="preserve">Apmokestinamųjų gaminių ir pakuočių tvarkymo sistemą organizuoja ir finansuoja gamintojai ir importuotojai arba jų licencijuotos organizacijos (toliau – Organizacijos), vadovaujantis </w:t>
      </w:r>
      <w:r w:rsidRPr="00BD6039">
        <w:rPr>
          <w:rFonts w:asciiTheme="majorBidi" w:hAnsiTheme="majorBidi" w:cstheme="majorBidi"/>
          <w:sz w:val="24"/>
          <w:szCs w:val="24"/>
          <w:lang w:eastAsia="ar-SA"/>
        </w:rPr>
        <w:t>Savivaldybės atliekų tvarkymo planu ir</w:t>
      </w:r>
      <w:r w:rsidRPr="00FA6A96">
        <w:rPr>
          <w:rFonts w:asciiTheme="majorBidi" w:hAnsiTheme="majorBidi" w:cstheme="majorBidi"/>
          <w:sz w:val="24"/>
          <w:szCs w:val="24"/>
          <w:lang w:eastAsia="ar-SA"/>
        </w:rPr>
        <w:t xml:space="preserve"> Aplinkos ministerijos patvirtintais Minimaliais komunalinių atliekų tvarkymo paslaugos kokybės reikalavimais, pagal su Savivaldybe sudarytas bendradarbiavimo sutarčių sąlygas.</w:t>
      </w:r>
    </w:p>
    <w:p w14:paraId="0F62345E"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457FA1AC"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 xml:space="preserve"> SKYRIUS</w:t>
      </w:r>
    </w:p>
    <w:p w14:paraId="4C6A296D"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sz w:val="24"/>
          <w:szCs w:val="24"/>
          <w:lang w:eastAsia="ar-SA"/>
        </w:rPr>
        <w:t xml:space="preserve">KOMUNALINIŲ </w:t>
      </w:r>
      <w:r w:rsidRPr="00DC3CD6">
        <w:rPr>
          <w:rFonts w:asciiTheme="majorBidi" w:hAnsiTheme="majorBidi" w:cstheme="majorBidi"/>
          <w:b/>
          <w:caps/>
          <w:sz w:val="24"/>
          <w:szCs w:val="24"/>
          <w:lang w:eastAsia="ar-SA"/>
        </w:rPr>
        <w:t xml:space="preserve">Atliekų turėtojų teisės ir pareigos </w:t>
      </w:r>
    </w:p>
    <w:p w14:paraId="1FC405FA"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3E261752" w14:textId="2AB405EE" w:rsidR="0066359B" w:rsidRPr="00FA6A9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Savivaldybės teritorijoje esantys fiziniai ir juridiniai asmenys bei juridinių asmenų padaliniai privalo naudotis tik tų komunalinių atliekų tvarkytojų paslaugomis, su kuriais sutartis pasirašo Savivaldybės administracija. </w:t>
      </w:r>
      <w:r w:rsidRPr="00FA6A96">
        <w:rPr>
          <w:rFonts w:asciiTheme="majorBidi" w:hAnsiTheme="majorBidi" w:cstheme="majorBidi"/>
          <w:sz w:val="24"/>
          <w:szCs w:val="24"/>
          <w:lang w:eastAsia="ar-SA"/>
        </w:rPr>
        <w:t>Savivaldybės administracija informaciją apie šiuos komunalinių atliekų tvarkytojus atliekų turėtojams teikia</w:t>
      </w:r>
      <w:r w:rsidR="00FA6A96" w:rsidRPr="00FA6A96">
        <w:rPr>
          <w:rFonts w:asciiTheme="majorBidi" w:hAnsiTheme="majorBidi" w:cstheme="majorBidi"/>
          <w:sz w:val="24"/>
          <w:szCs w:val="24"/>
          <w:lang w:eastAsia="ar-SA"/>
        </w:rPr>
        <w:t xml:space="preserve"> Savivaldybės administracijos </w:t>
      </w:r>
      <w:r w:rsidR="00FA6A96" w:rsidRPr="00FA6A96">
        <w:rPr>
          <w:rFonts w:asciiTheme="majorBidi" w:hAnsiTheme="majorBidi" w:cstheme="majorBidi"/>
          <w:sz w:val="24"/>
          <w:szCs w:val="24"/>
        </w:rPr>
        <w:t xml:space="preserve">interneto svetainėje ir </w:t>
      </w:r>
      <w:r w:rsidRPr="00FA6A96">
        <w:rPr>
          <w:rFonts w:asciiTheme="majorBidi" w:hAnsiTheme="majorBidi" w:cstheme="majorBidi"/>
          <w:sz w:val="24"/>
          <w:szCs w:val="24"/>
          <w:lang w:eastAsia="ar-SA"/>
        </w:rPr>
        <w:t>žiniasklaidos priemonėse.</w:t>
      </w:r>
    </w:p>
    <w:p w14:paraId="565973EA"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Visi komunalinių atliekų turėtojai privalo mokėti Savivaldybės nustatytą Vietinę rinkliavą už komunalinių atliekų tvarkymą.  </w:t>
      </w:r>
    </w:p>
    <w:p w14:paraId="40C0AAA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Kiekvieno žemės sklypo, esančio Savivaldybės teritorijoje, savininkas (nuomininkas, naudotojas ar valdytojas) yra atsakingas už tinkamą atliekų surinkimą ir jų išvežimą iš savo žemės sklypo, vadovaujantis šiomis Taisyklėmis.</w:t>
      </w:r>
    </w:p>
    <w:p w14:paraId="3A5FAFEB" w14:textId="3DBB18B1" w:rsidR="0066359B" w:rsidRPr="00800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8002A9">
        <w:rPr>
          <w:rFonts w:asciiTheme="majorBidi" w:hAnsiTheme="majorBidi" w:cstheme="majorBidi"/>
          <w:sz w:val="24"/>
          <w:szCs w:val="24"/>
          <w:lang w:eastAsia="ar-SA"/>
        </w:rPr>
        <w:t xml:space="preserve">Komunalinių atliekų turėtojus atitinkamo dydžio konteineriais komunalinėms atliekoms, pakuočių ir kitų atliekų  surinkimui  </w:t>
      </w:r>
      <w:r w:rsidR="00095C58" w:rsidRPr="008002A9">
        <w:rPr>
          <w:rFonts w:asciiTheme="majorBidi" w:hAnsiTheme="majorBidi" w:cstheme="majorBidi"/>
          <w:sz w:val="24"/>
          <w:szCs w:val="24"/>
          <w:lang w:eastAsia="ar-SA"/>
        </w:rPr>
        <w:t xml:space="preserve">aprūpina Paslaugos teikėjas </w:t>
      </w:r>
      <w:r w:rsidRPr="008002A9">
        <w:rPr>
          <w:rFonts w:asciiTheme="majorBidi" w:hAnsiTheme="majorBidi" w:cstheme="majorBidi"/>
          <w:sz w:val="24"/>
          <w:szCs w:val="24"/>
          <w:lang w:eastAsia="ar-SA"/>
        </w:rPr>
        <w:t>(-ai), K</w:t>
      </w:r>
      <w:r w:rsidR="007A3EEB" w:rsidRPr="008002A9">
        <w:rPr>
          <w:rFonts w:asciiTheme="majorBidi" w:hAnsiTheme="majorBidi" w:cstheme="majorBidi"/>
          <w:sz w:val="24"/>
          <w:szCs w:val="24"/>
          <w:lang w:eastAsia="ar-SA"/>
        </w:rPr>
        <w:t>ėdainių</w:t>
      </w:r>
      <w:r w:rsidRPr="008002A9">
        <w:rPr>
          <w:rFonts w:asciiTheme="majorBidi" w:hAnsiTheme="majorBidi" w:cstheme="majorBidi"/>
          <w:sz w:val="24"/>
          <w:szCs w:val="24"/>
          <w:lang w:eastAsia="ar-SA"/>
        </w:rPr>
        <w:t xml:space="preserve"> rajono savivaldybės administracija ar Gamin</w:t>
      </w:r>
      <w:r w:rsidR="004F4014" w:rsidRPr="008002A9">
        <w:rPr>
          <w:rFonts w:asciiTheme="majorBidi" w:hAnsiTheme="majorBidi" w:cstheme="majorBidi"/>
          <w:sz w:val="24"/>
          <w:szCs w:val="24"/>
          <w:lang w:eastAsia="ar-SA"/>
        </w:rPr>
        <w:t>tojų ir importuotojų organizacijos</w:t>
      </w:r>
      <w:r w:rsidRPr="008002A9">
        <w:rPr>
          <w:rFonts w:asciiTheme="majorBidi" w:hAnsiTheme="majorBidi" w:cstheme="majorBidi"/>
          <w:sz w:val="24"/>
          <w:szCs w:val="24"/>
          <w:lang w:eastAsia="ar-SA"/>
        </w:rPr>
        <w:t xml:space="preserve">. Konteinerių dydį parenka </w:t>
      </w:r>
      <w:r w:rsidRPr="008002A9">
        <w:rPr>
          <w:rFonts w:asciiTheme="majorBidi" w:hAnsiTheme="majorBidi" w:cstheme="majorBidi"/>
          <w:iCs/>
          <w:sz w:val="24"/>
          <w:szCs w:val="24"/>
          <w:lang w:eastAsia="ar-SA"/>
        </w:rPr>
        <w:t xml:space="preserve">komunalinių </w:t>
      </w:r>
      <w:r w:rsidRPr="008002A9">
        <w:rPr>
          <w:rFonts w:asciiTheme="majorBidi" w:hAnsiTheme="majorBidi" w:cstheme="majorBidi"/>
          <w:sz w:val="24"/>
          <w:szCs w:val="24"/>
          <w:lang w:eastAsia="ar-SA"/>
        </w:rPr>
        <w:t>atliekų tvarkytojai pagal susidarančių komunalinių atliekų kiekį (normą) ir konteinerių ištuštinimo dažnumą, taip pat atsižvelgdami į atliekų turėtojų kreipimąsi raštu, gautą pagal šių Taisyklių 2</w:t>
      </w:r>
      <w:r w:rsidR="001B07C0" w:rsidRPr="008002A9">
        <w:rPr>
          <w:rFonts w:asciiTheme="majorBidi" w:hAnsiTheme="majorBidi" w:cstheme="majorBidi"/>
          <w:sz w:val="24"/>
          <w:szCs w:val="24"/>
          <w:lang w:eastAsia="ar-SA"/>
        </w:rPr>
        <w:t>4</w:t>
      </w:r>
      <w:r w:rsidRPr="008002A9">
        <w:rPr>
          <w:rFonts w:asciiTheme="majorBidi" w:hAnsiTheme="majorBidi" w:cstheme="majorBidi"/>
          <w:sz w:val="24"/>
          <w:szCs w:val="24"/>
          <w:lang w:eastAsia="ar-SA"/>
        </w:rPr>
        <w:t xml:space="preserve"> punktą. Komunalinių atliekų turėtojai, neturintys konteinerio, apie tai praneša raštu ar žodžiu</w:t>
      </w:r>
      <w:r w:rsidR="004F4014" w:rsidRPr="008002A9">
        <w:rPr>
          <w:rFonts w:asciiTheme="majorBidi" w:hAnsiTheme="majorBidi" w:cstheme="majorBidi"/>
          <w:sz w:val="24"/>
          <w:szCs w:val="24"/>
          <w:lang w:eastAsia="ar-SA"/>
        </w:rPr>
        <w:t xml:space="preserve"> </w:t>
      </w:r>
      <w:r w:rsidR="005E36CC" w:rsidRPr="008002A9">
        <w:rPr>
          <w:rFonts w:asciiTheme="majorBidi" w:hAnsiTheme="majorBidi" w:cstheme="majorBidi"/>
          <w:sz w:val="24"/>
          <w:szCs w:val="24"/>
          <w:lang w:eastAsia="ar-SA"/>
        </w:rPr>
        <w:t>A</w:t>
      </w:r>
      <w:r w:rsidR="004F4014" w:rsidRPr="008002A9">
        <w:rPr>
          <w:rFonts w:asciiTheme="majorBidi" w:hAnsiTheme="majorBidi" w:cstheme="majorBidi"/>
          <w:sz w:val="24"/>
          <w:szCs w:val="24"/>
          <w:lang w:eastAsia="ar-SA"/>
        </w:rPr>
        <w:t>dministratoriui</w:t>
      </w:r>
      <w:r w:rsidRPr="008002A9">
        <w:rPr>
          <w:rFonts w:asciiTheme="majorBidi" w:hAnsiTheme="majorBidi" w:cstheme="majorBidi"/>
          <w:sz w:val="24"/>
          <w:szCs w:val="24"/>
          <w:lang w:eastAsia="ar-SA"/>
        </w:rPr>
        <w:t>.</w:t>
      </w:r>
    </w:p>
    <w:p w14:paraId="03ECAFC1" w14:textId="42AA844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6" w:name="_Ref361645147"/>
      <w:r w:rsidRPr="00DC3CD6">
        <w:rPr>
          <w:rFonts w:asciiTheme="majorBidi" w:hAnsiTheme="majorBidi" w:cstheme="majorBidi"/>
          <w:sz w:val="24"/>
          <w:szCs w:val="24"/>
          <w:lang w:eastAsia="ar-SA"/>
        </w:rPr>
        <w:t>Komunalinių atliekų turėtojai, pateikę motyvuotą ir pagristą paaiškinimą, turi teisę vieną kartą per metus pasikeisti komunalinių atliekų surinkimo konteinerį į tokio dydžio konteinerį, kuris atitinka realų susidarančių atliekų kiekį ir privalo mokėti atitinkamą Vietinės rinkliavos mokestį</w:t>
      </w:r>
      <w:bookmarkEnd w:id="6"/>
      <w:r w:rsidRPr="00DC3CD6">
        <w:rPr>
          <w:rFonts w:asciiTheme="majorBidi" w:hAnsiTheme="majorBidi" w:cstheme="majorBidi"/>
          <w:sz w:val="24"/>
          <w:szCs w:val="24"/>
          <w:lang w:eastAsia="ar-SA"/>
        </w:rPr>
        <w:t>.</w:t>
      </w:r>
    </w:p>
    <w:p w14:paraId="2A1F2960" w14:textId="65359C0A" w:rsidR="0066359B" w:rsidRPr="00800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Visi </w:t>
      </w:r>
      <w:r w:rsidRPr="008002A9">
        <w:rPr>
          <w:rFonts w:asciiTheme="majorBidi" w:hAnsiTheme="majorBidi" w:cstheme="majorBidi"/>
          <w:sz w:val="24"/>
          <w:szCs w:val="24"/>
          <w:lang w:eastAsia="ar-SA"/>
        </w:rPr>
        <w:t>komunalinių atliekų turėtojai turimas atliekas privalo rūšiuoti: nuo kitų atliekų atskirti popierių ir kartoną, pakuočių atlie</w:t>
      </w:r>
      <w:r w:rsidR="00662D4B" w:rsidRPr="008002A9">
        <w:rPr>
          <w:rFonts w:asciiTheme="majorBidi" w:hAnsiTheme="majorBidi" w:cstheme="majorBidi"/>
          <w:sz w:val="24"/>
          <w:szCs w:val="24"/>
          <w:lang w:eastAsia="ar-SA"/>
        </w:rPr>
        <w:t>kas, stiklinius ir plastikinius</w:t>
      </w:r>
      <w:r w:rsidRPr="008002A9">
        <w:rPr>
          <w:rFonts w:asciiTheme="majorBidi" w:hAnsiTheme="majorBidi" w:cstheme="majorBidi"/>
          <w:sz w:val="24"/>
          <w:szCs w:val="24"/>
          <w:lang w:eastAsia="ar-SA"/>
        </w:rPr>
        <w:t xml:space="preserve"> daiktus, statybos ir griovimo atliekas, didžiąsias atliekas,</w:t>
      </w:r>
      <w:r w:rsidR="00DD0348" w:rsidRPr="008002A9">
        <w:rPr>
          <w:rFonts w:asciiTheme="majorBidi" w:hAnsiTheme="majorBidi" w:cstheme="majorBidi"/>
          <w:sz w:val="24"/>
          <w:szCs w:val="24"/>
          <w:lang w:eastAsia="ar-SA"/>
        </w:rPr>
        <w:t xml:space="preserve"> tekstilės atliekas,</w:t>
      </w:r>
      <w:r w:rsidRPr="008002A9">
        <w:rPr>
          <w:rFonts w:asciiTheme="majorBidi" w:hAnsiTheme="majorBidi" w:cstheme="majorBidi"/>
          <w:sz w:val="24"/>
          <w:szCs w:val="24"/>
          <w:lang w:eastAsia="ar-SA"/>
        </w:rPr>
        <w:t xml:space="preserve"> pavojingas buities atliekas, elektros ir elektroninės įrangos atliekas, žaliąsias atliekas. </w:t>
      </w:r>
    </w:p>
    <w:p w14:paraId="08830C7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Atskirai surenkamą buityje susidariusį kartoną, popierių, stiklą, plastiką, pakuočių atliekas komunalinių atliekų turėtojai privalo šalinti į artimiausius antrinėms žaliavoms skirtus specialiuosius konteinerius, atsižvelgdami į užrašus ant šių </w:t>
      </w:r>
      <w:r w:rsidR="00D51086" w:rsidRPr="00DC3CD6">
        <w:rPr>
          <w:rFonts w:asciiTheme="majorBidi" w:hAnsiTheme="majorBidi" w:cstheme="majorBidi"/>
          <w:sz w:val="24"/>
          <w:szCs w:val="24"/>
          <w:lang w:eastAsia="ar-SA"/>
        </w:rPr>
        <w:t>konteinerių, arba į Savivaldybės</w:t>
      </w:r>
      <w:r w:rsidRPr="00DC3CD6">
        <w:rPr>
          <w:rFonts w:asciiTheme="majorBidi" w:hAnsiTheme="majorBidi" w:cstheme="majorBidi"/>
          <w:sz w:val="24"/>
          <w:szCs w:val="24"/>
          <w:lang w:eastAsia="ar-SA"/>
        </w:rPr>
        <w:t xml:space="preserve"> išdalintus individualius pakuočių atliekų konteinerius, o nesant tokioms galimybėms pristatyti tokias atliekas į didelių gabaritų atliekų surinkimo aikštelę. </w:t>
      </w:r>
    </w:p>
    <w:p w14:paraId="2680DFE2" w14:textId="79D02259" w:rsidR="0066359B" w:rsidRPr="00800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turėtojai, turintys žaliųjų atliekų, privalo šias atliekas kompostuoti savo kompostavimo įrenginiuose (dėžėse) arba pristatyti šias atliekas į</w:t>
      </w:r>
      <w:hyperlink r:id="rId9" w:history="1">
        <w:r w:rsidR="008002A9" w:rsidRPr="008002A9">
          <w:rPr>
            <w:rFonts w:asciiTheme="majorBidi" w:hAnsiTheme="majorBidi" w:cstheme="majorBidi"/>
            <w:sz w:val="24"/>
            <w:szCs w:val="24"/>
            <w:bdr w:val="none" w:sz="0" w:space="0" w:color="auto" w:frame="1"/>
            <w:shd w:val="clear" w:color="auto" w:fill="FFFFFF"/>
          </w:rPr>
          <w:t xml:space="preserve"> žaliųjų atliekų priėmimo aikštelę</w:t>
        </w:r>
      </w:hyperlink>
      <w:r w:rsidRPr="008002A9">
        <w:rPr>
          <w:rFonts w:asciiTheme="majorBidi" w:hAnsiTheme="majorBidi" w:cstheme="majorBidi"/>
          <w:sz w:val="24"/>
          <w:szCs w:val="24"/>
          <w:lang w:eastAsia="ar-SA"/>
        </w:rPr>
        <w:t xml:space="preserve">. </w:t>
      </w:r>
    </w:p>
    <w:p w14:paraId="3919A79C" w14:textId="2D49194F" w:rsidR="0066359B" w:rsidRPr="00800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8002A9">
        <w:rPr>
          <w:rFonts w:asciiTheme="majorBidi" w:hAnsiTheme="majorBidi" w:cstheme="majorBidi"/>
          <w:sz w:val="24"/>
          <w:szCs w:val="24"/>
          <w:lang w:eastAsia="ar-SA"/>
        </w:rPr>
        <w:t>Komunalinių atliekų turėtojai</w:t>
      </w:r>
      <w:r w:rsidR="007558C5" w:rsidRPr="008002A9">
        <w:rPr>
          <w:rFonts w:asciiTheme="majorBidi" w:hAnsiTheme="majorBidi" w:cstheme="majorBidi"/>
          <w:sz w:val="24"/>
          <w:szCs w:val="24"/>
          <w:lang w:eastAsia="ar-SA"/>
        </w:rPr>
        <w:t xml:space="preserve"> (fiziniai asmenys)</w:t>
      </w:r>
      <w:r w:rsidRPr="008002A9">
        <w:rPr>
          <w:rFonts w:asciiTheme="majorBidi" w:hAnsiTheme="majorBidi" w:cstheme="majorBidi"/>
          <w:sz w:val="24"/>
          <w:szCs w:val="24"/>
          <w:lang w:eastAsia="ar-SA"/>
        </w:rPr>
        <w:t>, turintys statybos ir griovimo atliekų privalo šias atliekas pristatyti į didelių gabaritų atliekų surinkimo aikštelę</w:t>
      </w:r>
      <w:r w:rsidR="00DD0348" w:rsidRPr="008002A9">
        <w:rPr>
          <w:rFonts w:asciiTheme="majorBidi" w:hAnsiTheme="majorBidi" w:cstheme="majorBidi"/>
          <w:sz w:val="24"/>
          <w:szCs w:val="24"/>
          <w:lang w:eastAsia="ar-SA"/>
        </w:rPr>
        <w:t xml:space="preserve">, esant dideliam kiekiui vežti į regioninį Zabieliškio sąvartyną. </w:t>
      </w:r>
      <w:r w:rsidR="007558C5" w:rsidRPr="008002A9">
        <w:rPr>
          <w:rFonts w:asciiTheme="majorBidi" w:hAnsiTheme="majorBidi" w:cstheme="majorBidi"/>
          <w:sz w:val="24"/>
          <w:szCs w:val="24"/>
          <w:lang w:eastAsia="ar-SA"/>
        </w:rPr>
        <w:t xml:space="preserve">Juridiniai asmenys </w:t>
      </w:r>
      <w:r w:rsidR="00547F42" w:rsidRPr="008002A9">
        <w:rPr>
          <w:rFonts w:asciiTheme="majorBidi" w:hAnsiTheme="majorBidi" w:cstheme="majorBidi"/>
          <w:sz w:val="24"/>
          <w:szCs w:val="24"/>
          <w:lang w:eastAsia="ar-SA"/>
        </w:rPr>
        <w:t xml:space="preserve">savo lėšomis </w:t>
      </w:r>
      <w:r w:rsidR="007558C5" w:rsidRPr="008002A9">
        <w:rPr>
          <w:rFonts w:asciiTheme="majorBidi" w:hAnsiTheme="majorBidi" w:cstheme="majorBidi"/>
          <w:sz w:val="24"/>
          <w:szCs w:val="24"/>
          <w:lang w:eastAsia="ar-SA"/>
        </w:rPr>
        <w:t xml:space="preserve">šias atliekas turi pristatyti į regioninį Zabieliškio sąvartyną. </w:t>
      </w:r>
    </w:p>
    <w:p w14:paraId="283FE297" w14:textId="1E803FCB" w:rsidR="0066359B" w:rsidRPr="00FA6A96" w:rsidRDefault="007250E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K</w:t>
      </w:r>
      <w:r w:rsidR="0066359B" w:rsidRPr="00DC3CD6">
        <w:rPr>
          <w:rFonts w:asciiTheme="majorBidi" w:hAnsiTheme="majorBidi" w:cstheme="majorBidi"/>
          <w:sz w:val="24"/>
          <w:szCs w:val="24"/>
          <w:lang w:eastAsia="ar-SA"/>
        </w:rPr>
        <w:t>omunalines atliekas komunalinių atliekų turėtojai turi šalinti į komunalinių atliekų konteinerius</w:t>
      </w:r>
      <w:r w:rsidR="0066359B" w:rsidRPr="00FA6A96">
        <w:rPr>
          <w:rFonts w:asciiTheme="majorBidi" w:hAnsiTheme="majorBidi" w:cstheme="majorBidi"/>
          <w:sz w:val="24"/>
          <w:szCs w:val="24"/>
          <w:lang w:eastAsia="ar-SA"/>
        </w:rPr>
        <w:t xml:space="preserve">, kuriuos pagal </w:t>
      </w:r>
      <w:r w:rsidR="009929E6" w:rsidRPr="00FA6A96">
        <w:rPr>
          <w:rFonts w:asciiTheme="majorBidi" w:hAnsiTheme="majorBidi" w:cstheme="majorBidi"/>
          <w:sz w:val="24"/>
          <w:szCs w:val="24"/>
          <w:lang w:eastAsia="ar-SA"/>
        </w:rPr>
        <w:t>pasaugos</w:t>
      </w:r>
      <w:r w:rsidR="0066359B" w:rsidRPr="00FA6A96">
        <w:rPr>
          <w:rFonts w:asciiTheme="majorBidi" w:hAnsiTheme="majorBidi" w:cstheme="majorBidi"/>
          <w:sz w:val="24"/>
          <w:szCs w:val="24"/>
          <w:lang w:eastAsia="ar-SA"/>
        </w:rPr>
        <w:t xml:space="preserve"> sutartį su Savivaldybės administracija teikia ir aptarnauja komunalinių atliekų tvarkytojas. Rekomenduojama, kad komunalinių atliekų turėtojai šias atliekas į konteinerius mestų sudėtas į specialius polietileninius ar kitus maišelius.</w:t>
      </w:r>
    </w:p>
    <w:p w14:paraId="35E4894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FA6A96">
        <w:rPr>
          <w:rFonts w:asciiTheme="majorBidi" w:hAnsiTheme="majorBidi" w:cstheme="majorBidi"/>
          <w:sz w:val="24"/>
          <w:szCs w:val="24"/>
          <w:lang w:eastAsia="ar-SA"/>
        </w:rPr>
        <w:t>Atliekų surinkimo konteineriai negali būti perp</w:t>
      </w:r>
      <w:r w:rsidR="0053271E" w:rsidRPr="00FA6A96">
        <w:rPr>
          <w:rFonts w:asciiTheme="majorBidi" w:hAnsiTheme="majorBidi" w:cstheme="majorBidi"/>
          <w:sz w:val="24"/>
          <w:szCs w:val="24"/>
          <w:lang w:eastAsia="ar-SA"/>
        </w:rPr>
        <w:t>ildyti,</w:t>
      </w:r>
      <w:r w:rsidR="0053271E" w:rsidRPr="00DC3CD6">
        <w:rPr>
          <w:rFonts w:asciiTheme="majorBidi" w:hAnsiTheme="majorBidi" w:cstheme="majorBidi"/>
          <w:sz w:val="24"/>
          <w:szCs w:val="24"/>
          <w:lang w:eastAsia="ar-SA"/>
        </w:rPr>
        <w:t xml:space="preserve"> t. y.</w:t>
      </w:r>
      <w:r w:rsidRPr="00DC3CD6">
        <w:rPr>
          <w:rFonts w:asciiTheme="majorBidi" w:hAnsiTheme="majorBidi" w:cstheme="majorBidi"/>
          <w:sz w:val="24"/>
          <w:szCs w:val="24"/>
          <w:lang w:eastAsia="ar-SA"/>
        </w:rPr>
        <w:t xml:space="preserve"> konteinerių dangčiai turi laisvai užsidaryti, o konteineriai be dangčių užpildyti tik iki viršutinio konteinerio krašto (be kaupo). Esant konteinerių perpildymui daugiau kaip </w:t>
      </w:r>
      <w:r w:rsidR="00A46078" w:rsidRPr="00DC3CD6">
        <w:rPr>
          <w:rFonts w:asciiTheme="majorBidi" w:hAnsiTheme="majorBidi" w:cstheme="majorBidi"/>
          <w:sz w:val="24"/>
          <w:szCs w:val="24"/>
          <w:lang w:eastAsia="ar-SA"/>
        </w:rPr>
        <w:t>tris</w:t>
      </w:r>
      <w:r w:rsidRPr="00DC3CD6">
        <w:rPr>
          <w:rFonts w:asciiTheme="majorBidi" w:hAnsiTheme="majorBidi" w:cstheme="majorBidi"/>
          <w:sz w:val="24"/>
          <w:szCs w:val="24"/>
          <w:lang w:eastAsia="ar-SA"/>
        </w:rPr>
        <w:t xml:space="preserve"> kartus iš eilės (pagal konteinerių ištuštinimo grafiką), atliekų tvarkytojai turi teisę pakeisti konteinerius į didesnės talpos </w:t>
      </w:r>
      <w:r w:rsidR="00A46078" w:rsidRPr="00DC3CD6">
        <w:rPr>
          <w:rFonts w:asciiTheme="majorBidi" w:hAnsiTheme="majorBidi" w:cstheme="majorBidi"/>
          <w:sz w:val="24"/>
          <w:szCs w:val="24"/>
          <w:lang w:eastAsia="ar-SA"/>
        </w:rPr>
        <w:t xml:space="preserve">arba pastatyti papildomą </w:t>
      </w:r>
      <w:r w:rsidRPr="00DC3CD6">
        <w:rPr>
          <w:rFonts w:asciiTheme="majorBidi" w:hAnsiTheme="majorBidi" w:cstheme="majorBidi"/>
          <w:sz w:val="24"/>
          <w:szCs w:val="24"/>
          <w:lang w:eastAsia="ar-SA"/>
        </w:rPr>
        <w:t>konteiner</w:t>
      </w:r>
      <w:r w:rsidR="00A46078" w:rsidRPr="00DC3CD6">
        <w:rPr>
          <w:rFonts w:asciiTheme="majorBidi" w:hAnsiTheme="majorBidi" w:cstheme="majorBidi"/>
          <w:sz w:val="24"/>
          <w:szCs w:val="24"/>
          <w:lang w:eastAsia="ar-SA"/>
        </w:rPr>
        <w:t>į</w:t>
      </w:r>
      <w:r w:rsidRPr="00DC3CD6">
        <w:rPr>
          <w:rFonts w:asciiTheme="majorBidi" w:hAnsiTheme="majorBidi" w:cstheme="majorBidi"/>
          <w:sz w:val="24"/>
          <w:szCs w:val="24"/>
          <w:lang w:eastAsia="ar-SA"/>
        </w:rPr>
        <w:t xml:space="preserve">, o atliekų turėtojai privalo mokėti atitinkamo dydžio Vietinę rinkliavą. </w:t>
      </w:r>
    </w:p>
    <w:p w14:paraId="1B7455FF"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turėtojai privalo pasirūpinti, kad šiukšliavežiai netrukdomi privažiuotų prie atliekų konteinerių tuo laiku, kada jie turi būti ištuštinami pagal komunalinių atliekų tvarkytojo ir Savivaldybės administracijos sudarytą ir suderintą bei viešai paskelbtą grafiką. Komunalinių atliekų turėtojų patalpose ar teritorijose esantys individualūs konteineriai jų ištuštinimo dieną nurodytu laiku turi būti pastatomi į su komunalinių atliekų tvarkytoju suderintas vietas, prie kurių gali laisvai privažiuoti šiukšliavežiai. To nepadarius, komunalinių atliekų tvarkytojas turi teisę atsisakyti tuštinti konteinerius.</w:t>
      </w:r>
    </w:p>
    <w:p w14:paraId="5913D74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turėtojai privalo nedelsiant pašalinti nurodytus pažeidimus atsižvelgdami į atliekų tvarkytojo pranešimus apie netinkamą atliekų išrūšiavimą į skirtingus konteinerius, trukdančias ištuštinti konteinerį kliūtis ir kitus pažeidimus. </w:t>
      </w:r>
    </w:p>
    <w:p w14:paraId="69359441" w14:textId="5BF420F8" w:rsidR="0066359B" w:rsidRPr="00956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562A9">
        <w:rPr>
          <w:rFonts w:asciiTheme="majorBidi" w:hAnsiTheme="majorBidi" w:cstheme="majorBidi"/>
          <w:sz w:val="24"/>
          <w:szCs w:val="24"/>
          <w:lang w:eastAsia="ar-SA"/>
        </w:rPr>
        <w:t>Komunalinių atliekų turėtojai, daugiabučių namų savininkų bendrijos bei būsto eksploatavimo įmonės (daugiabučių namų administratoriai), privalo Savivaldybės administracijai pareikalavus pateikti informaciją apie gyventojų skaičių ir butų skaičių (būsto plotą), o juridiniai asmenys – apie darbuotojų</w:t>
      </w:r>
      <w:r w:rsidR="00EA0C25" w:rsidRPr="009562A9">
        <w:rPr>
          <w:rFonts w:asciiTheme="majorBidi" w:hAnsiTheme="majorBidi" w:cstheme="majorBidi"/>
          <w:sz w:val="24"/>
          <w:szCs w:val="24"/>
          <w:lang w:eastAsia="ar-SA"/>
        </w:rPr>
        <w:t xml:space="preserve">, </w:t>
      </w:r>
      <w:r w:rsidRPr="009562A9">
        <w:rPr>
          <w:rFonts w:asciiTheme="majorBidi" w:hAnsiTheme="majorBidi" w:cstheme="majorBidi"/>
          <w:sz w:val="24"/>
          <w:szCs w:val="24"/>
          <w:lang w:eastAsia="ar-SA"/>
        </w:rPr>
        <w:t>užimamą plotą ir kitus parametrus, reikalingus atliekų susikaupimo kiekiams įvertinti bei Vietinės rinkliavos dydžiui paskaičiuoti.</w:t>
      </w:r>
    </w:p>
    <w:p w14:paraId="478571EE" w14:textId="1FE536D5" w:rsidR="00935C10"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Juridiniai asmenys ir juridinių asmenų padaliniai, kurių ūkinėje – komercinėje veikloje susidaro </w:t>
      </w:r>
      <w:r w:rsidRPr="00571122">
        <w:rPr>
          <w:rFonts w:asciiTheme="majorBidi" w:hAnsiTheme="majorBidi" w:cstheme="majorBidi"/>
          <w:sz w:val="24"/>
          <w:szCs w:val="24"/>
          <w:lang w:eastAsia="ar-SA"/>
        </w:rPr>
        <w:t>komunalinės atliekos, išskyrus juridinius asmenis ar jų padalinius, turinčius Leidimus, nurodytus šių Taisyklių</w:t>
      </w:r>
      <w:r w:rsidR="00AA69D7" w:rsidRPr="00571122">
        <w:rPr>
          <w:rFonts w:asciiTheme="majorBidi" w:hAnsiTheme="majorBidi" w:cstheme="majorBidi"/>
          <w:sz w:val="24"/>
          <w:szCs w:val="24"/>
          <w:lang w:eastAsia="ar-SA"/>
        </w:rPr>
        <w:t xml:space="preserve"> </w:t>
      </w:r>
      <w:r w:rsidR="00274945">
        <w:rPr>
          <w:rFonts w:asciiTheme="majorBidi" w:hAnsiTheme="majorBidi" w:cstheme="majorBidi"/>
          <w:sz w:val="24"/>
          <w:szCs w:val="24"/>
          <w:lang w:eastAsia="ar-SA"/>
        </w:rPr>
        <w:t>5</w:t>
      </w:r>
      <w:r w:rsidR="00AA69D7" w:rsidRPr="00571122">
        <w:rPr>
          <w:rFonts w:asciiTheme="majorBidi" w:hAnsiTheme="majorBidi" w:cstheme="majorBidi"/>
          <w:sz w:val="24"/>
          <w:szCs w:val="24"/>
          <w:lang w:eastAsia="ar-SA"/>
        </w:rPr>
        <w:t>.17</w:t>
      </w:r>
      <w:r w:rsidRPr="00571122">
        <w:rPr>
          <w:rFonts w:asciiTheme="majorBidi" w:hAnsiTheme="majorBidi" w:cstheme="majorBidi"/>
          <w:sz w:val="24"/>
          <w:szCs w:val="24"/>
          <w:lang w:eastAsia="ar-SA"/>
        </w:rPr>
        <w:t xml:space="preserve"> punkte, kuriuose numatytos kitokios sąlygos, privalo tvarkyti komunalines atliekas pagal šias Taisykles</w:t>
      </w:r>
      <w:r w:rsidRPr="00DC3CD6">
        <w:rPr>
          <w:rFonts w:asciiTheme="majorBidi" w:hAnsiTheme="majorBidi" w:cstheme="majorBidi"/>
          <w:sz w:val="24"/>
          <w:szCs w:val="24"/>
          <w:lang w:eastAsia="ar-SA"/>
        </w:rPr>
        <w:t>.</w:t>
      </w:r>
    </w:p>
    <w:p w14:paraId="65709C03" w14:textId="77777777" w:rsidR="00935C10" w:rsidRPr="00DC3CD6" w:rsidRDefault="00935C10"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turėtojams griežtai draudžiama:</w:t>
      </w:r>
    </w:p>
    <w:p w14:paraId="2CDF98C2" w14:textId="30198C57" w:rsidR="00B830C2" w:rsidRPr="00B830C2" w:rsidRDefault="00935C10" w:rsidP="00B830C2">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 xml:space="preserve">.1. </w:t>
      </w:r>
      <w:r w:rsidR="00B830C2" w:rsidRPr="00B830C2">
        <w:rPr>
          <w:rFonts w:asciiTheme="majorBidi" w:hAnsiTheme="majorBidi" w:cstheme="majorBidi"/>
          <w:sz w:val="24"/>
          <w:szCs w:val="24"/>
        </w:rPr>
        <w:t>deg</w:t>
      </w:r>
      <w:r w:rsidR="00CD7CB4">
        <w:rPr>
          <w:rFonts w:asciiTheme="majorBidi" w:hAnsiTheme="majorBidi" w:cstheme="majorBidi"/>
          <w:sz w:val="24"/>
          <w:szCs w:val="24"/>
        </w:rPr>
        <w:t>inti komunalines atliekas;</w:t>
      </w:r>
    </w:p>
    <w:p w14:paraId="1944A1B3" w14:textId="3FEB788F"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.2. raustis bendrojo naudojimo konteineriuose, imti iš jų atliekas ir (ar) pakuočių atliekas, įskaitant antrines žaliavas;</w:t>
      </w:r>
    </w:p>
    <w:p w14:paraId="78FC0719" w14:textId="1E54A6E5" w:rsidR="00720383" w:rsidRPr="00510C4D" w:rsidRDefault="00935C10" w:rsidP="00DC3CD6">
      <w:pPr>
        <w:tabs>
          <w:tab w:val="left" w:pos="1276"/>
        </w:tabs>
        <w:ind w:firstLine="851"/>
        <w:jc w:val="both"/>
        <w:rPr>
          <w:rFonts w:asciiTheme="majorBidi" w:hAnsiTheme="majorBidi" w:cstheme="majorBidi"/>
          <w:sz w:val="24"/>
          <w:szCs w:val="24"/>
        </w:rPr>
      </w:pPr>
      <w:r w:rsidRPr="00510C4D">
        <w:rPr>
          <w:rFonts w:asciiTheme="majorBidi" w:hAnsiTheme="majorBidi" w:cstheme="majorBidi"/>
          <w:sz w:val="24"/>
          <w:szCs w:val="24"/>
        </w:rPr>
        <w:t>3</w:t>
      </w:r>
      <w:r w:rsidR="00274945" w:rsidRPr="00510C4D">
        <w:rPr>
          <w:rFonts w:asciiTheme="majorBidi" w:hAnsiTheme="majorBidi" w:cstheme="majorBidi"/>
          <w:sz w:val="24"/>
          <w:szCs w:val="24"/>
        </w:rPr>
        <w:t>5</w:t>
      </w:r>
      <w:r w:rsidRPr="00510C4D">
        <w:rPr>
          <w:rFonts w:asciiTheme="majorBidi" w:hAnsiTheme="majorBidi" w:cstheme="majorBidi"/>
          <w:sz w:val="24"/>
          <w:szCs w:val="24"/>
        </w:rPr>
        <w:t xml:space="preserve">.3. </w:t>
      </w:r>
      <w:r w:rsidR="00720383" w:rsidRPr="00510C4D">
        <w:rPr>
          <w:rFonts w:asciiTheme="majorBidi" w:hAnsiTheme="majorBidi" w:cstheme="majorBidi"/>
          <w:sz w:val="24"/>
          <w:szCs w:val="24"/>
        </w:rPr>
        <w:t>išmesti bet kokias atliekas gatvėse, aikštėse, skveruose, parkuose, kitose viešose vietose, bendrojo naudojimo patalpose ar kitose, tam neskirtose vietose, palikti bet kokias atliekas šalia konteinerių</w:t>
      </w:r>
      <w:r w:rsidR="00174651" w:rsidRPr="00510C4D">
        <w:rPr>
          <w:rFonts w:asciiTheme="majorBidi" w:hAnsiTheme="majorBidi" w:cstheme="majorBidi"/>
          <w:sz w:val="24"/>
          <w:szCs w:val="24"/>
        </w:rPr>
        <w:t xml:space="preserve"> (</w:t>
      </w:r>
      <w:r w:rsidR="00153D16" w:rsidRPr="00510C4D">
        <w:rPr>
          <w:rFonts w:asciiTheme="majorBidi" w:hAnsiTheme="majorBidi" w:cstheme="majorBidi"/>
          <w:sz w:val="24"/>
          <w:szCs w:val="24"/>
        </w:rPr>
        <w:t>išskyrus Specifinių atliekų surinkimo dienas, kurios nurodytos patvir</w:t>
      </w:r>
      <w:r w:rsidR="009562A9" w:rsidRPr="00510C4D">
        <w:rPr>
          <w:rFonts w:asciiTheme="majorBidi" w:hAnsiTheme="majorBidi" w:cstheme="majorBidi"/>
          <w:sz w:val="24"/>
          <w:szCs w:val="24"/>
        </w:rPr>
        <w:t>t</w:t>
      </w:r>
      <w:r w:rsidR="00153D16" w:rsidRPr="00510C4D">
        <w:rPr>
          <w:rFonts w:asciiTheme="majorBidi" w:hAnsiTheme="majorBidi" w:cstheme="majorBidi"/>
          <w:sz w:val="24"/>
          <w:szCs w:val="24"/>
        </w:rPr>
        <w:t>intame atliekų surinkimo grafike</w:t>
      </w:r>
      <w:r w:rsidR="00174651" w:rsidRPr="00510C4D">
        <w:rPr>
          <w:rFonts w:asciiTheme="majorBidi" w:hAnsiTheme="majorBidi" w:cstheme="majorBidi"/>
          <w:sz w:val="24"/>
          <w:szCs w:val="24"/>
        </w:rPr>
        <w:t>)</w:t>
      </w:r>
      <w:r w:rsidR="00720383" w:rsidRPr="00510C4D">
        <w:rPr>
          <w:rFonts w:asciiTheme="majorBidi" w:hAnsiTheme="majorBidi" w:cstheme="majorBidi"/>
          <w:sz w:val="24"/>
          <w:szCs w:val="24"/>
        </w:rPr>
        <w:t>;</w:t>
      </w:r>
    </w:p>
    <w:p w14:paraId="77A93753" w14:textId="7D14A686" w:rsidR="00935C10" w:rsidRPr="00510C4D" w:rsidRDefault="00935C10" w:rsidP="00DC3CD6">
      <w:pPr>
        <w:tabs>
          <w:tab w:val="left" w:pos="1276"/>
        </w:tabs>
        <w:ind w:firstLine="851"/>
        <w:jc w:val="both"/>
        <w:rPr>
          <w:rFonts w:asciiTheme="majorBidi" w:hAnsiTheme="majorBidi" w:cstheme="majorBidi"/>
          <w:sz w:val="24"/>
          <w:szCs w:val="24"/>
        </w:rPr>
      </w:pPr>
      <w:r w:rsidRPr="00510C4D">
        <w:rPr>
          <w:rFonts w:asciiTheme="majorBidi" w:hAnsiTheme="majorBidi" w:cstheme="majorBidi"/>
          <w:sz w:val="24"/>
          <w:szCs w:val="24"/>
        </w:rPr>
        <w:t>3</w:t>
      </w:r>
      <w:r w:rsidR="00274945" w:rsidRPr="00510C4D">
        <w:rPr>
          <w:rFonts w:asciiTheme="majorBidi" w:hAnsiTheme="majorBidi" w:cstheme="majorBidi"/>
          <w:sz w:val="24"/>
          <w:szCs w:val="24"/>
        </w:rPr>
        <w:t>5</w:t>
      </w:r>
      <w:r w:rsidRPr="00510C4D">
        <w:rPr>
          <w:rFonts w:asciiTheme="majorBidi" w:hAnsiTheme="majorBidi" w:cstheme="majorBidi"/>
          <w:sz w:val="24"/>
          <w:szCs w:val="24"/>
        </w:rPr>
        <w:t xml:space="preserve">.4. maišyti komunalines atliekas su gamybinės </w:t>
      </w:r>
      <w:r w:rsidRPr="00510C4D">
        <w:rPr>
          <w:rFonts w:asciiTheme="majorBidi" w:hAnsiTheme="majorBidi" w:cstheme="majorBidi"/>
          <w:bCs/>
          <w:sz w:val="24"/>
          <w:szCs w:val="24"/>
        </w:rPr>
        <w:t xml:space="preserve">ir kitos ūkinės veiklos </w:t>
      </w:r>
      <w:r w:rsidRPr="00510C4D">
        <w:rPr>
          <w:rFonts w:asciiTheme="majorBidi" w:hAnsiTheme="majorBidi" w:cstheme="majorBidi"/>
          <w:sz w:val="24"/>
          <w:szCs w:val="24"/>
        </w:rPr>
        <w:t>atliekomis;</w:t>
      </w:r>
    </w:p>
    <w:p w14:paraId="31BC6510" w14:textId="391C22BE" w:rsidR="00996846" w:rsidRPr="00DC3CD6" w:rsidRDefault="00DC63D7"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510C4D">
        <w:rPr>
          <w:rFonts w:asciiTheme="majorBidi" w:hAnsiTheme="majorBidi" w:cstheme="majorBidi"/>
          <w:sz w:val="24"/>
          <w:szCs w:val="24"/>
        </w:rPr>
        <w:t>3</w:t>
      </w:r>
      <w:r w:rsidR="00274945" w:rsidRPr="00510C4D">
        <w:rPr>
          <w:rFonts w:asciiTheme="majorBidi" w:hAnsiTheme="majorBidi" w:cstheme="majorBidi"/>
          <w:sz w:val="24"/>
          <w:szCs w:val="24"/>
        </w:rPr>
        <w:t>5</w:t>
      </w:r>
      <w:r w:rsidRPr="00510C4D">
        <w:rPr>
          <w:rFonts w:asciiTheme="majorBidi" w:hAnsiTheme="majorBidi" w:cstheme="majorBidi"/>
          <w:sz w:val="24"/>
          <w:szCs w:val="24"/>
        </w:rPr>
        <w:t xml:space="preserve">.5. </w:t>
      </w:r>
      <w:r w:rsidRPr="00510C4D">
        <w:rPr>
          <w:rFonts w:asciiTheme="majorBidi" w:hAnsiTheme="majorBidi" w:cstheme="majorBidi"/>
          <w:sz w:val="24"/>
          <w:szCs w:val="24"/>
          <w:lang w:eastAsia="ar-SA"/>
        </w:rPr>
        <w:t>biologiškai skaidžias (žaliąsias) atliekas mesti į komunalinių atliekų, pakuočių atliekų ir kitų antrinių žaliavų</w:t>
      </w:r>
      <w:r w:rsidRPr="00DC3CD6">
        <w:rPr>
          <w:rFonts w:asciiTheme="majorBidi" w:hAnsiTheme="majorBidi" w:cstheme="majorBidi"/>
          <w:sz w:val="24"/>
          <w:szCs w:val="24"/>
          <w:lang w:eastAsia="ar-SA"/>
        </w:rPr>
        <w:t xml:space="preserve"> ar į kitus šioms atliekoms neskirtus konteinerius</w:t>
      </w:r>
      <w:r w:rsidR="00996846" w:rsidRPr="00DC3CD6">
        <w:rPr>
          <w:rFonts w:asciiTheme="majorBidi" w:hAnsiTheme="majorBidi" w:cstheme="majorBidi"/>
          <w:sz w:val="24"/>
          <w:szCs w:val="24"/>
          <w:lang w:eastAsia="ar-SA"/>
        </w:rPr>
        <w:t>;</w:t>
      </w:r>
      <w:r w:rsidR="00996846" w:rsidRPr="00DC3CD6">
        <w:rPr>
          <w:rFonts w:asciiTheme="majorBidi" w:hAnsiTheme="majorBidi" w:cstheme="majorBidi"/>
          <w:sz w:val="24"/>
          <w:szCs w:val="24"/>
          <w:lang w:eastAsia="ar-SA"/>
        </w:rPr>
        <w:tab/>
      </w:r>
    </w:p>
    <w:p w14:paraId="237DDEAC" w14:textId="63F78041" w:rsidR="00996846" w:rsidRPr="00DC3CD6" w:rsidRDefault="00935C10"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00DC63D7" w:rsidRPr="00DC3CD6">
        <w:rPr>
          <w:rFonts w:asciiTheme="majorBidi" w:hAnsiTheme="majorBidi" w:cstheme="majorBidi"/>
          <w:sz w:val="24"/>
          <w:szCs w:val="24"/>
        </w:rPr>
        <w:t>.6</w:t>
      </w:r>
      <w:r w:rsidRPr="00DC3CD6">
        <w:rPr>
          <w:rFonts w:asciiTheme="majorBidi" w:hAnsiTheme="majorBidi" w:cstheme="majorBidi"/>
          <w:sz w:val="24"/>
          <w:szCs w:val="24"/>
        </w:rPr>
        <w:t>. savavališkai pakeisti konteinerio stovėjimo vietą;</w:t>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r w:rsidR="00996846" w:rsidRPr="00DC3CD6">
        <w:rPr>
          <w:rFonts w:asciiTheme="majorBidi" w:hAnsiTheme="majorBidi" w:cstheme="majorBidi"/>
          <w:sz w:val="24"/>
          <w:szCs w:val="24"/>
          <w:lang w:eastAsia="ar-SA"/>
        </w:rPr>
        <w:tab/>
      </w:r>
    </w:p>
    <w:p w14:paraId="2ED42761" w14:textId="05429B4A" w:rsidR="00935C10" w:rsidRPr="00DC3CD6" w:rsidRDefault="00DC63D7" w:rsidP="00DC3CD6">
      <w:pPr>
        <w:tabs>
          <w:tab w:val="left" w:pos="284"/>
          <w:tab w:val="left" w:pos="567"/>
          <w:tab w:val="left" w:pos="1134"/>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.7</w:t>
      </w:r>
      <w:r w:rsidR="00935C10" w:rsidRPr="00DC3CD6">
        <w:rPr>
          <w:rFonts w:asciiTheme="majorBidi" w:hAnsiTheme="majorBidi" w:cstheme="majorBidi"/>
          <w:sz w:val="24"/>
          <w:szCs w:val="24"/>
        </w:rPr>
        <w:t>. užstatyti transporto priemonėmis komunalinių atliekų konteinerių aikštelių ar stovėjimo vietų priežiūros zonas;</w:t>
      </w:r>
    </w:p>
    <w:p w14:paraId="1BF7853D" w14:textId="442D15F8"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Pr="00DC3CD6">
        <w:rPr>
          <w:rFonts w:asciiTheme="majorBidi" w:hAnsiTheme="majorBidi" w:cstheme="majorBidi"/>
          <w:sz w:val="24"/>
          <w:szCs w:val="24"/>
        </w:rPr>
        <w:t>.</w:t>
      </w:r>
      <w:r w:rsidR="00DC63D7" w:rsidRPr="00DC3CD6">
        <w:rPr>
          <w:rFonts w:asciiTheme="majorBidi" w:hAnsiTheme="majorBidi" w:cstheme="majorBidi"/>
          <w:sz w:val="24"/>
          <w:szCs w:val="24"/>
        </w:rPr>
        <w:t>8</w:t>
      </w:r>
      <w:r w:rsidR="00095C58" w:rsidRPr="00DC3CD6">
        <w:rPr>
          <w:rFonts w:asciiTheme="majorBidi" w:hAnsiTheme="majorBidi" w:cstheme="majorBidi"/>
          <w:sz w:val="24"/>
          <w:szCs w:val="24"/>
        </w:rPr>
        <w:t>. aprašinėti</w:t>
      </w:r>
      <w:r w:rsidRPr="00DC3CD6">
        <w:rPr>
          <w:rFonts w:asciiTheme="majorBidi" w:hAnsiTheme="majorBidi" w:cstheme="majorBidi"/>
          <w:sz w:val="24"/>
          <w:szCs w:val="24"/>
        </w:rPr>
        <w:t>,</w:t>
      </w:r>
      <w:r w:rsidR="009562A9">
        <w:rPr>
          <w:rFonts w:asciiTheme="majorBidi" w:hAnsiTheme="majorBidi" w:cstheme="majorBidi"/>
          <w:sz w:val="24"/>
          <w:szCs w:val="24"/>
        </w:rPr>
        <w:t xml:space="preserve"> deginti,</w:t>
      </w:r>
      <w:r w:rsidRPr="00DC3CD6">
        <w:rPr>
          <w:rFonts w:asciiTheme="majorBidi" w:hAnsiTheme="majorBidi" w:cstheme="majorBidi"/>
          <w:sz w:val="24"/>
          <w:szCs w:val="24"/>
        </w:rPr>
        <w:t xml:space="preserve"> gadinti ir laužyti konteinerius, piešti, klijuoti lipdukus ant konteinerių;</w:t>
      </w:r>
    </w:p>
    <w:p w14:paraId="01BF3634" w14:textId="7CD4526A" w:rsidR="00935C10" w:rsidRPr="00DC3CD6" w:rsidRDefault="00935C10" w:rsidP="00DC3CD6">
      <w:pPr>
        <w:tabs>
          <w:tab w:val="left" w:pos="1276"/>
        </w:tabs>
        <w:ind w:firstLine="851"/>
        <w:jc w:val="both"/>
        <w:rPr>
          <w:rFonts w:asciiTheme="majorBidi" w:hAnsiTheme="majorBidi" w:cstheme="majorBidi"/>
          <w:sz w:val="24"/>
          <w:szCs w:val="24"/>
        </w:rPr>
      </w:pPr>
      <w:r w:rsidRPr="00DC3CD6">
        <w:rPr>
          <w:rFonts w:asciiTheme="majorBidi" w:hAnsiTheme="majorBidi" w:cstheme="majorBidi"/>
          <w:sz w:val="24"/>
          <w:szCs w:val="24"/>
        </w:rPr>
        <w:t>3</w:t>
      </w:r>
      <w:r w:rsidR="00274945">
        <w:rPr>
          <w:rFonts w:asciiTheme="majorBidi" w:hAnsiTheme="majorBidi" w:cstheme="majorBidi"/>
          <w:sz w:val="24"/>
          <w:szCs w:val="24"/>
        </w:rPr>
        <w:t>5</w:t>
      </w:r>
      <w:r w:rsidR="00DC63D7" w:rsidRPr="00DC3CD6">
        <w:rPr>
          <w:rFonts w:asciiTheme="majorBidi" w:hAnsiTheme="majorBidi" w:cstheme="majorBidi"/>
          <w:sz w:val="24"/>
          <w:szCs w:val="24"/>
        </w:rPr>
        <w:t>.9</w:t>
      </w:r>
      <w:r w:rsidRPr="00DC3CD6">
        <w:rPr>
          <w:rFonts w:asciiTheme="majorBidi" w:hAnsiTheme="majorBidi" w:cstheme="majorBidi"/>
          <w:sz w:val="24"/>
          <w:szCs w:val="24"/>
        </w:rPr>
        <w:t>. į komunalinių atliekų konteinerius pilti žemės gruntą, statybos ir griovimo atliekas, chemines medžiagas, skystas atliekas, degančias ar karštas atliekas,</w:t>
      </w:r>
      <w:r w:rsidRPr="00DC3CD6">
        <w:rPr>
          <w:rFonts w:asciiTheme="majorBidi" w:eastAsia="Calibri" w:hAnsiTheme="majorBidi" w:cstheme="majorBidi"/>
          <w:sz w:val="24"/>
          <w:szCs w:val="24"/>
        </w:rPr>
        <w:t xml:space="preserve"> </w:t>
      </w:r>
      <w:r w:rsidRPr="00DC3CD6">
        <w:rPr>
          <w:rFonts w:asciiTheme="majorBidi" w:hAnsiTheme="majorBidi" w:cstheme="majorBidi"/>
          <w:sz w:val="24"/>
          <w:szCs w:val="24"/>
        </w:rPr>
        <w:t>pakuotės ir pakuočių atliekas, įskaitant antrines žaliavas, žaliąsias atliekas, pavojingas atliekas, elektros ir elektroninės įrangos atliekas, gatvių valymo atliekas ir kitas tam neskirtas atliekas;</w:t>
      </w:r>
    </w:p>
    <w:p w14:paraId="1F8F0F7B" w14:textId="6A548A02" w:rsidR="0066359B" w:rsidRPr="00DC3CD6" w:rsidRDefault="00935C10" w:rsidP="00DC3CD6">
      <w:pPr>
        <w:tabs>
          <w:tab w:val="left" w:pos="1276"/>
        </w:tabs>
        <w:ind w:firstLine="851"/>
        <w:jc w:val="both"/>
        <w:rPr>
          <w:rFonts w:asciiTheme="majorBidi" w:hAnsiTheme="majorBidi" w:cstheme="majorBidi"/>
          <w:sz w:val="24"/>
          <w:szCs w:val="24"/>
        </w:rPr>
      </w:pPr>
      <w:r w:rsidRPr="00274945">
        <w:rPr>
          <w:rFonts w:asciiTheme="majorBidi" w:hAnsiTheme="majorBidi" w:cstheme="majorBidi"/>
          <w:sz w:val="24"/>
          <w:szCs w:val="24"/>
        </w:rPr>
        <w:t>3</w:t>
      </w:r>
      <w:r w:rsidR="00274945" w:rsidRPr="00274945">
        <w:rPr>
          <w:rFonts w:asciiTheme="majorBidi" w:hAnsiTheme="majorBidi" w:cstheme="majorBidi"/>
          <w:sz w:val="24"/>
          <w:szCs w:val="24"/>
        </w:rPr>
        <w:t>5</w:t>
      </w:r>
      <w:r w:rsidR="00DC63D7" w:rsidRPr="00274945">
        <w:rPr>
          <w:rFonts w:asciiTheme="majorBidi" w:hAnsiTheme="majorBidi" w:cstheme="majorBidi"/>
          <w:sz w:val="24"/>
          <w:szCs w:val="24"/>
        </w:rPr>
        <w:t>.10</w:t>
      </w:r>
      <w:r w:rsidRPr="00274945">
        <w:rPr>
          <w:rFonts w:asciiTheme="majorBidi" w:hAnsiTheme="majorBidi" w:cstheme="majorBidi"/>
          <w:sz w:val="24"/>
          <w:szCs w:val="24"/>
        </w:rPr>
        <w:t>. mesti komunalines atliekas į kitiems asmenims priklausančius ar kitiems komunalinių atliekų turėtojams priskirtus komunalinių atliekų konteinerius (pavyzdžiui, atvežti komunalines atliekas iš kitų savivaldybių teritorijų, garažų, individualių valdų ar kolektyvinių sodų į daugiabučių namų konteinerius ir pan.).</w:t>
      </w:r>
    </w:p>
    <w:p w14:paraId="4E51AA11" w14:textId="77777777" w:rsidR="006460D5" w:rsidRPr="00DC3CD6" w:rsidRDefault="006460D5" w:rsidP="00DC3CD6">
      <w:pPr>
        <w:tabs>
          <w:tab w:val="left" w:pos="1276"/>
        </w:tabs>
        <w:ind w:firstLine="851"/>
        <w:jc w:val="both"/>
        <w:rPr>
          <w:rFonts w:asciiTheme="majorBidi" w:hAnsiTheme="majorBidi" w:cstheme="majorBidi"/>
          <w:sz w:val="24"/>
          <w:szCs w:val="24"/>
        </w:rPr>
      </w:pPr>
    </w:p>
    <w:p w14:paraId="2DF62A7D"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w:t>
      </w:r>
      <w:r w:rsidR="000F1A17" w:rsidRPr="00DC3CD6">
        <w:rPr>
          <w:rFonts w:asciiTheme="majorBidi" w:hAnsiTheme="majorBidi" w:cstheme="majorBidi"/>
          <w:b/>
          <w:sz w:val="24"/>
          <w:szCs w:val="24"/>
          <w:lang w:eastAsia="ar-SA"/>
        </w:rPr>
        <w:t>I SKYRIUS</w:t>
      </w:r>
    </w:p>
    <w:p w14:paraId="57C8CEDB"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sz w:val="24"/>
          <w:szCs w:val="24"/>
          <w:lang w:eastAsia="ar-SA"/>
        </w:rPr>
        <w:t>PASLAUGOS TEIKĖJŲ</w:t>
      </w:r>
      <w:r w:rsidRPr="00DC3CD6">
        <w:rPr>
          <w:rFonts w:asciiTheme="majorBidi" w:hAnsiTheme="majorBidi" w:cstheme="majorBidi"/>
          <w:b/>
          <w:caps/>
          <w:sz w:val="24"/>
          <w:szCs w:val="24"/>
          <w:lang w:eastAsia="ar-SA"/>
        </w:rPr>
        <w:t xml:space="preserve"> TEISĖS ir pareigos </w:t>
      </w:r>
    </w:p>
    <w:p w14:paraId="4DB49268"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3617A5F" w14:textId="01C3F7E9"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274945">
        <w:rPr>
          <w:rFonts w:asciiTheme="majorBidi" w:hAnsiTheme="majorBidi" w:cstheme="majorBidi"/>
          <w:sz w:val="24"/>
          <w:szCs w:val="24"/>
          <w:lang w:eastAsia="ar-SA"/>
        </w:rPr>
        <w:t xml:space="preserve">Paslaugos teikėjas gali teikti viešąsias atliekų tvarkymo paslaugas Savivaldybės teritorijoje tik sudaręs sutartį su </w:t>
      </w:r>
      <w:r w:rsidR="00274945" w:rsidRPr="00274945">
        <w:rPr>
          <w:rFonts w:asciiTheme="majorBidi" w:hAnsiTheme="majorBidi" w:cstheme="majorBidi"/>
          <w:sz w:val="24"/>
          <w:szCs w:val="24"/>
          <w:lang w:eastAsia="ar-SA"/>
        </w:rPr>
        <w:t>Savivaldybės administracija</w:t>
      </w:r>
      <w:r w:rsidRPr="00274945">
        <w:rPr>
          <w:rFonts w:asciiTheme="majorBidi" w:hAnsiTheme="majorBidi" w:cstheme="majorBidi"/>
          <w:sz w:val="24"/>
          <w:szCs w:val="24"/>
          <w:lang w:eastAsia="ar-SA"/>
        </w:rPr>
        <w:t>. Savivaldybės teritoriją aptarnaujančių komunalinių atliekų tvarkytojų teisės ir pareigos yra apibrėžtos sutartyse</w:t>
      </w:r>
      <w:r w:rsidRPr="00DC3CD6">
        <w:rPr>
          <w:rFonts w:asciiTheme="majorBidi" w:hAnsiTheme="majorBidi" w:cstheme="majorBidi"/>
          <w:sz w:val="24"/>
          <w:szCs w:val="24"/>
          <w:lang w:eastAsia="ar-SA"/>
        </w:rPr>
        <w:t xml:space="preserve"> tarp Paslaugos teikėjų ir Savivaldybės administracijos bei šiose Taisyklėse.</w:t>
      </w:r>
    </w:p>
    <w:p w14:paraId="6DA0592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 turi būti registruotas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14:paraId="3B88909F" w14:textId="59825905" w:rsidR="0066359B" w:rsidRPr="009562A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562A9">
        <w:rPr>
          <w:rFonts w:asciiTheme="majorBidi" w:hAnsiTheme="majorBidi" w:cstheme="majorBidi"/>
          <w:sz w:val="24"/>
          <w:szCs w:val="24"/>
          <w:lang w:eastAsia="ar-SA"/>
        </w:rPr>
        <w:t xml:space="preserve">Komunalinių atliekų tvarkytojas </w:t>
      </w:r>
      <w:r w:rsidR="009562A9" w:rsidRPr="009562A9">
        <w:rPr>
          <w:rFonts w:asciiTheme="majorBidi" w:hAnsiTheme="majorBidi" w:cstheme="majorBidi"/>
          <w:sz w:val="24"/>
          <w:szCs w:val="24"/>
          <w:lang w:eastAsia="ar-SA"/>
        </w:rPr>
        <w:t>gali</w:t>
      </w:r>
      <w:r w:rsidRPr="009562A9">
        <w:rPr>
          <w:rFonts w:asciiTheme="majorBidi" w:hAnsiTheme="majorBidi" w:cstheme="majorBidi"/>
          <w:sz w:val="24"/>
          <w:szCs w:val="24"/>
          <w:lang w:eastAsia="ar-SA"/>
        </w:rPr>
        <w:t xml:space="preserve"> atliekų turėtojams pateikti reikiamą konteinerių kiekį ir įvairovę.</w:t>
      </w:r>
    </w:p>
    <w:p w14:paraId="0120F5D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 vykdantis antrinių žaliavų</w:t>
      </w:r>
      <w:r w:rsidR="00EE23CF" w:rsidRPr="00DC3CD6">
        <w:rPr>
          <w:rFonts w:asciiTheme="majorBidi" w:hAnsiTheme="majorBidi" w:cstheme="majorBidi"/>
          <w:sz w:val="24"/>
          <w:szCs w:val="24"/>
          <w:lang w:eastAsia="ar-SA"/>
        </w:rPr>
        <w:t xml:space="preserve"> bei pakuotės surinkimą, gali</w:t>
      </w:r>
      <w:r w:rsidRPr="00DC3CD6">
        <w:rPr>
          <w:rFonts w:asciiTheme="majorBidi" w:hAnsiTheme="majorBidi" w:cstheme="majorBidi"/>
          <w:sz w:val="24"/>
          <w:szCs w:val="24"/>
          <w:lang w:eastAsia="ar-SA"/>
        </w:rPr>
        <w:t xml:space="preserve"> aprūpinti atliekų turėtojus specialiais pakuočių atliekų (popieriaus ir kartono</w:t>
      </w:r>
      <w:r w:rsidR="00456764" w:rsidRPr="00DC3CD6">
        <w:rPr>
          <w:rFonts w:asciiTheme="majorBidi" w:hAnsiTheme="majorBidi" w:cstheme="majorBidi"/>
          <w:sz w:val="24"/>
          <w:szCs w:val="24"/>
          <w:lang w:eastAsia="ar-SA"/>
        </w:rPr>
        <w:t>, plastiko ir</w:t>
      </w:r>
      <w:r w:rsidRPr="00DC3CD6">
        <w:rPr>
          <w:rFonts w:asciiTheme="majorBidi" w:hAnsiTheme="majorBidi" w:cstheme="majorBidi"/>
          <w:sz w:val="24"/>
          <w:szCs w:val="24"/>
          <w:lang w:eastAsia="ar-SA"/>
        </w:rPr>
        <w:t xml:space="preserve"> stiklo) surinkimo konteineriais, vadovaudamasis sutartyje su Savivaldybės administracija nurodytais reikalavimais.</w:t>
      </w:r>
    </w:p>
    <w:p w14:paraId="6882DC1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Paslaugos teikėjas, </w:t>
      </w:r>
      <w:bookmarkStart w:id="7" w:name="_Hlk64618777"/>
      <w:r w:rsidRPr="00DC3CD6">
        <w:rPr>
          <w:rFonts w:asciiTheme="majorBidi" w:hAnsiTheme="majorBidi" w:cstheme="majorBidi"/>
          <w:sz w:val="24"/>
          <w:szCs w:val="24"/>
          <w:lang w:eastAsia="ar-SA"/>
        </w:rPr>
        <w:t>vykdantis</w:t>
      </w:r>
      <w:r w:rsidR="00547F42" w:rsidRPr="00DC3CD6">
        <w:rPr>
          <w:rFonts w:asciiTheme="majorBidi" w:hAnsiTheme="majorBidi" w:cstheme="majorBidi"/>
          <w:sz w:val="24"/>
          <w:szCs w:val="24"/>
          <w:lang w:eastAsia="ar-SA"/>
        </w:rPr>
        <w:t xml:space="preserve"> komunalinių atliekų,</w:t>
      </w:r>
      <w:r w:rsidRPr="00DC3CD6">
        <w:rPr>
          <w:rFonts w:asciiTheme="majorBidi" w:hAnsiTheme="majorBidi" w:cstheme="majorBidi"/>
          <w:sz w:val="24"/>
          <w:szCs w:val="24"/>
          <w:lang w:eastAsia="ar-SA"/>
        </w:rPr>
        <w:t xml:space="preserve"> antrinių žaliavų bei pakuotės surinkimą</w:t>
      </w:r>
      <w:bookmarkEnd w:id="7"/>
      <w:r w:rsidRPr="00DC3CD6">
        <w:rPr>
          <w:rFonts w:asciiTheme="majorBidi" w:hAnsiTheme="majorBidi" w:cstheme="majorBidi"/>
          <w:sz w:val="24"/>
          <w:szCs w:val="24"/>
          <w:lang w:eastAsia="ar-SA"/>
        </w:rPr>
        <w:t>, privalo pagal prašymus pateikti specialius lengvus plastikinius keturračius</w:t>
      </w:r>
      <w:r w:rsidR="00547F42" w:rsidRPr="00DC3CD6">
        <w:rPr>
          <w:rFonts w:asciiTheme="majorBidi" w:hAnsiTheme="majorBidi" w:cstheme="majorBidi"/>
          <w:sz w:val="24"/>
          <w:szCs w:val="24"/>
          <w:lang w:eastAsia="ar-SA"/>
        </w:rPr>
        <w:t xml:space="preserve"> komunalinių atliekų,</w:t>
      </w:r>
      <w:r w:rsidRPr="00DC3CD6">
        <w:rPr>
          <w:rFonts w:asciiTheme="majorBidi" w:hAnsiTheme="majorBidi" w:cstheme="majorBidi"/>
          <w:sz w:val="24"/>
          <w:szCs w:val="24"/>
          <w:lang w:eastAsia="ar-SA"/>
        </w:rPr>
        <w:t xml:space="preserve"> </w:t>
      </w:r>
      <w:bookmarkStart w:id="8" w:name="_Hlk64618894"/>
      <w:r w:rsidRPr="00DC3CD6">
        <w:rPr>
          <w:rFonts w:asciiTheme="majorBidi" w:hAnsiTheme="majorBidi" w:cstheme="majorBidi"/>
          <w:sz w:val="24"/>
          <w:szCs w:val="24"/>
          <w:lang w:eastAsia="ar-SA"/>
        </w:rPr>
        <w:t>antrinių žaliavų surinkimo</w:t>
      </w:r>
      <w:bookmarkEnd w:id="8"/>
      <w:r w:rsidRPr="00DC3CD6">
        <w:rPr>
          <w:rFonts w:asciiTheme="majorBidi" w:hAnsiTheme="majorBidi" w:cstheme="majorBidi"/>
          <w:sz w:val="24"/>
          <w:szCs w:val="24"/>
          <w:lang w:eastAsia="ar-SA"/>
        </w:rPr>
        <w:t xml:space="preserve"> konteinerius organizuojamiems renginiams mieste.</w:t>
      </w:r>
      <w:r w:rsidR="00710BFE" w:rsidRPr="00DC3CD6">
        <w:rPr>
          <w:rFonts w:asciiTheme="majorBidi" w:hAnsiTheme="majorBidi" w:cstheme="majorBidi"/>
          <w:sz w:val="24"/>
          <w:szCs w:val="24"/>
          <w:lang w:eastAsia="ar-SA"/>
        </w:rPr>
        <w:t xml:space="preserve"> </w:t>
      </w:r>
    </w:p>
    <w:p w14:paraId="7F415828"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trike/>
          <w:sz w:val="24"/>
          <w:szCs w:val="24"/>
          <w:lang w:eastAsia="ar-SA"/>
        </w:rPr>
      </w:pPr>
      <w:r w:rsidRPr="00DC3CD6">
        <w:rPr>
          <w:rFonts w:asciiTheme="majorBidi" w:hAnsiTheme="majorBidi" w:cstheme="majorBidi"/>
          <w:sz w:val="24"/>
          <w:szCs w:val="24"/>
          <w:lang w:eastAsia="ar-SA"/>
        </w:rPr>
        <w:t>Pagal atliekų turėtojo motyvuotą kreipimąsi raštu, komunalinių atliekų tvarkytojas anksčiau skirtą konteinerį privalo pakeis</w:t>
      </w:r>
      <w:r w:rsidR="00EE23CF" w:rsidRPr="00DC3CD6">
        <w:rPr>
          <w:rFonts w:asciiTheme="majorBidi" w:hAnsiTheme="majorBidi" w:cstheme="majorBidi"/>
          <w:sz w:val="24"/>
          <w:szCs w:val="24"/>
          <w:lang w:eastAsia="ar-SA"/>
        </w:rPr>
        <w:t>ti kito dydžio konteineriu</w:t>
      </w:r>
      <w:r w:rsidR="00035057" w:rsidRPr="00DC3CD6">
        <w:rPr>
          <w:rFonts w:asciiTheme="majorBidi" w:hAnsiTheme="majorBidi" w:cstheme="majorBidi"/>
          <w:sz w:val="24"/>
          <w:szCs w:val="24"/>
          <w:lang w:eastAsia="ar-SA"/>
        </w:rPr>
        <w:t>.</w:t>
      </w:r>
      <w:r w:rsidR="00EE23CF" w:rsidRPr="00DC3CD6">
        <w:rPr>
          <w:rFonts w:asciiTheme="majorBidi" w:hAnsiTheme="majorBidi" w:cstheme="majorBidi"/>
          <w:sz w:val="24"/>
          <w:szCs w:val="24"/>
          <w:lang w:eastAsia="ar-SA"/>
        </w:rPr>
        <w:t xml:space="preserve"> </w:t>
      </w:r>
    </w:p>
    <w:p w14:paraId="08DFF5FD"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neaprūpinęs komunalinių atliekų turėtojų reikiamo dydžio ar reikiamu skaičiumi konteinerių, privalo surinkti komunalines atliekas, kurios paliekamos maišeliuose ar kitoje tinkamoje pakuotėje prie pilnų joms skirtų konteinerių.</w:t>
      </w:r>
    </w:p>
    <w:p w14:paraId="12EC9D57"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turi teisę atsisakyti tuštinti individualius konteinerius, kurių komunalinių atliekų turėtojai su komunalinių atliekų tvarkytoju sutartu laiku nepastato į iš anksto suderintą vietą arba konteineriai yra užpildyti atliekomis</w:t>
      </w:r>
      <w:r w:rsidR="00DA35F9" w:rsidRPr="00DA35F9">
        <w:rPr>
          <w:rFonts w:asciiTheme="majorBidi" w:hAnsiTheme="majorBidi" w:cstheme="majorBidi"/>
          <w:color w:val="FF0000"/>
          <w:sz w:val="24"/>
          <w:szCs w:val="24"/>
          <w:lang w:eastAsia="ar-SA"/>
        </w:rPr>
        <w:t>,</w:t>
      </w:r>
      <w:r w:rsidRPr="00DC3CD6">
        <w:rPr>
          <w:rFonts w:asciiTheme="majorBidi" w:hAnsiTheme="majorBidi" w:cstheme="majorBidi"/>
          <w:sz w:val="24"/>
          <w:szCs w:val="24"/>
          <w:lang w:eastAsia="ar-SA"/>
        </w:rPr>
        <w:t xml:space="preserve"> kurias draudžiama šalinti pagal šias Taisykles į komunalinių atliekų konteinerius. </w:t>
      </w:r>
    </w:p>
    <w:p w14:paraId="1A5CCF7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privalo palaikyti švarą ir tvarką </w:t>
      </w:r>
      <w:r w:rsidR="00035057" w:rsidRPr="00DC3CD6">
        <w:rPr>
          <w:rFonts w:asciiTheme="majorBidi" w:hAnsiTheme="majorBidi" w:cstheme="majorBidi"/>
          <w:sz w:val="24"/>
          <w:szCs w:val="24"/>
          <w:lang w:eastAsia="ar-SA"/>
        </w:rPr>
        <w:t xml:space="preserve">5 metrų spinduliu </w:t>
      </w:r>
      <w:r w:rsidR="00B83CF2" w:rsidRPr="00DC3CD6">
        <w:rPr>
          <w:rFonts w:asciiTheme="majorBidi" w:hAnsiTheme="majorBidi" w:cstheme="majorBidi"/>
          <w:sz w:val="24"/>
          <w:szCs w:val="24"/>
          <w:lang w:eastAsia="ar-SA"/>
        </w:rPr>
        <w:t xml:space="preserve">bendro naudojimo </w:t>
      </w:r>
      <w:r w:rsidRPr="00DC3CD6">
        <w:rPr>
          <w:rFonts w:asciiTheme="majorBidi" w:hAnsiTheme="majorBidi" w:cstheme="majorBidi"/>
          <w:sz w:val="24"/>
          <w:szCs w:val="24"/>
          <w:lang w:eastAsia="ar-SA"/>
        </w:rPr>
        <w:t>konteinerių aikštelėse. Konteinerinių aikštelių priežiūros sąnaudos yra apmokamos sutartyje tarp Savivaldybės administracijos ir komunalinių atliekų tvarkytojo nustatyta tvarka.</w:t>
      </w:r>
    </w:p>
    <w:p w14:paraId="758F3522"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užtikrina švarą aplink individualius ir kolektyvinius konteinerius jų ištuštinimo metu.</w:t>
      </w:r>
    </w:p>
    <w:p w14:paraId="11F648B3" w14:textId="4C12D13F" w:rsidR="00CA555C"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Paslaugos teikėjas laikosi konteinerių ištuštinimo periodiškumo. Paslaugos teikėjas (-ai) privalo ant konteinerių nurodyti savo kontaktinius duomenis, kad konteinerių perpildymo atveju atliekų turėtojai galėtų apie tai pranešti </w:t>
      </w:r>
      <w:r w:rsidRPr="009E1997">
        <w:rPr>
          <w:rFonts w:asciiTheme="majorBidi" w:hAnsiTheme="majorBidi" w:cstheme="majorBidi"/>
          <w:sz w:val="24"/>
          <w:szCs w:val="24"/>
          <w:lang w:eastAsia="ar-SA"/>
        </w:rPr>
        <w:t>Paslaugos teikėjui(-</w:t>
      </w:r>
      <w:proofErr w:type="spellStart"/>
      <w:r w:rsidRPr="009E1997">
        <w:rPr>
          <w:rFonts w:asciiTheme="majorBidi" w:hAnsiTheme="majorBidi" w:cstheme="majorBidi"/>
          <w:sz w:val="24"/>
          <w:szCs w:val="24"/>
          <w:lang w:eastAsia="ar-SA"/>
        </w:rPr>
        <w:t>ams</w:t>
      </w:r>
      <w:proofErr w:type="spellEnd"/>
      <w:r w:rsidRPr="009E1997">
        <w:rPr>
          <w:rFonts w:asciiTheme="majorBidi" w:hAnsiTheme="majorBidi" w:cstheme="majorBidi"/>
          <w:sz w:val="24"/>
          <w:szCs w:val="24"/>
          <w:lang w:eastAsia="ar-SA"/>
        </w:rPr>
        <w:t>). Konteinerių aptarnavimo grafiką Paslaugos teikėjas(-ai) skelbia viešai</w:t>
      </w:r>
      <w:r w:rsidR="00673F46" w:rsidRPr="009E1997">
        <w:rPr>
          <w:rFonts w:asciiTheme="majorBidi" w:hAnsiTheme="majorBidi" w:cstheme="majorBidi"/>
          <w:sz w:val="24"/>
          <w:szCs w:val="24"/>
          <w:lang w:eastAsia="ar-SA"/>
        </w:rPr>
        <w:t xml:space="preserve"> sutartyje su </w:t>
      </w:r>
      <w:r w:rsidR="00DA35F9" w:rsidRPr="009E1997">
        <w:rPr>
          <w:rFonts w:asciiTheme="majorBidi" w:hAnsiTheme="majorBidi" w:cstheme="majorBidi"/>
          <w:sz w:val="24"/>
          <w:szCs w:val="24"/>
          <w:lang w:eastAsia="ar-SA"/>
        </w:rPr>
        <w:t>S</w:t>
      </w:r>
      <w:r w:rsidR="00673F46" w:rsidRPr="009E1997">
        <w:rPr>
          <w:rFonts w:asciiTheme="majorBidi" w:hAnsiTheme="majorBidi" w:cstheme="majorBidi"/>
          <w:sz w:val="24"/>
          <w:szCs w:val="24"/>
          <w:lang w:eastAsia="ar-SA"/>
        </w:rPr>
        <w:t xml:space="preserve">avivaldybės </w:t>
      </w:r>
      <w:r w:rsidR="00673F46" w:rsidRPr="00DC3CD6">
        <w:rPr>
          <w:rFonts w:asciiTheme="majorBidi" w:hAnsiTheme="majorBidi" w:cstheme="majorBidi"/>
          <w:sz w:val="24"/>
          <w:szCs w:val="24"/>
          <w:lang w:eastAsia="ar-SA"/>
        </w:rPr>
        <w:t xml:space="preserve">administracija nustatyta tvarka. </w:t>
      </w:r>
    </w:p>
    <w:p w14:paraId="304FAB82" w14:textId="77777777" w:rsidR="00C37A24" w:rsidRPr="00DC3CD6" w:rsidRDefault="00C37A2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konteineriai turi būti tuštinami </w:t>
      </w:r>
      <w:r w:rsidR="00B83CF2" w:rsidRPr="00DC3CD6">
        <w:rPr>
          <w:rFonts w:asciiTheme="majorBidi" w:hAnsiTheme="majorBidi" w:cstheme="majorBidi"/>
          <w:sz w:val="24"/>
          <w:szCs w:val="24"/>
          <w:lang w:eastAsia="ar-SA"/>
        </w:rPr>
        <w:t>pagal konteinerių aptarnavimo grafikus.</w:t>
      </w:r>
    </w:p>
    <w:p w14:paraId="7B7361B4" w14:textId="5AB4A8F5" w:rsidR="0066359B" w:rsidRPr="00510C4D" w:rsidRDefault="00B32F3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10C4D">
        <w:rPr>
          <w:rFonts w:asciiTheme="majorBidi" w:hAnsiTheme="majorBidi" w:cstheme="majorBidi"/>
          <w:sz w:val="24"/>
          <w:szCs w:val="24"/>
          <w:lang w:eastAsia="ar-SA"/>
        </w:rPr>
        <w:t>Perpildyti k</w:t>
      </w:r>
      <w:r w:rsidR="0066359B" w:rsidRPr="00510C4D">
        <w:rPr>
          <w:rFonts w:asciiTheme="majorBidi" w:hAnsiTheme="majorBidi" w:cstheme="majorBidi"/>
          <w:sz w:val="24"/>
          <w:szCs w:val="24"/>
          <w:lang w:eastAsia="ar-SA"/>
        </w:rPr>
        <w:t>omunalinių atliekų konteineriai turi būti ištuštinti</w:t>
      </w:r>
      <w:r w:rsidRPr="00510C4D">
        <w:rPr>
          <w:rFonts w:asciiTheme="majorBidi" w:hAnsiTheme="majorBidi" w:cstheme="majorBidi"/>
          <w:sz w:val="24"/>
          <w:szCs w:val="24"/>
          <w:lang w:eastAsia="ar-SA"/>
        </w:rPr>
        <w:t>,</w:t>
      </w:r>
      <w:r w:rsidR="0066359B" w:rsidRPr="00510C4D">
        <w:rPr>
          <w:rFonts w:asciiTheme="majorBidi" w:hAnsiTheme="majorBidi" w:cstheme="majorBidi"/>
          <w:sz w:val="24"/>
          <w:szCs w:val="24"/>
          <w:lang w:eastAsia="ar-SA"/>
        </w:rPr>
        <w:t xml:space="preserve"> </w:t>
      </w:r>
      <w:r w:rsidRPr="00510C4D">
        <w:rPr>
          <w:rFonts w:asciiTheme="majorBidi" w:hAnsiTheme="majorBidi" w:cstheme="majorBidi"/>
          <w:sz w:val="24"/>
          <w:szCs w:val="24"/>
          <w:lang w:eastAsia="ar-SA"/>
        </w:rPr>
        <w:t>nesilaikant konteinerių ištuštinimo tvarkaraščio, ga</w:t>
      </w:r>
      <w:r w:rsidR="0066359B" w:rsidRPr="00510C4D">
        <w:rPr>
          <w:rFonts w:asciiTheme="majorBidi" w:hAnsiTheme="majorBidi" w:cstheme="majorBidi"/>
          <w:sz w:val="24"/>
          <w:szCs w:val="24"/>
          <w:lang w:eastAsia="ar-SA"/>
        </w:rPr>
        <w:t xml:space="preserve">vus </w:t>
      </w:r>
      <w:r w:rsidRPr="00510C4D">
        <w:rPr>
          <w:rFonts w:asciiTheme="majorBidi" w:hAnsiTheme="majorBidi" w:cstheme="majorBidi"/>
          <w:sz w:val="24"/>
          <w:szCs w:val="24"/>
          <w:lang w:eastAsia="ar-SA"/>
        </w:rPr>
        <w:t>seniūno nurodymą</w:t>
      </w:r>
      <w:r w:rsidR="0066359B" w:rsidRPr="00510C4D">
        <w:rPr>
          <w:rFonts w:asciiTheme="majorBidi" w:hAnsiTheme="majorBidi" w:cstheme="majorBidi"/>
          <w:sz w:val="24"/>
          <w:szCs w:val="24"/>
          <w:lang w:eastAsia="ar-SA"/>
        </w:rPr>
        <w:t>.</w:t>
      </w:r>
    </w:p>
    <w:p w14:paraId="14784189" w14:textId="55849FFB" w:rsidR="00882ED9" w:rsidRPr="00510C4D"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10C4D">
        <w:rPr>
          <w:rFonts w:asciiTheme="majorBidi" w:hAnsiTheme="majorBidi" w:cstheme="majorBidi"/>
          <w:sz w:val="24"/>
          <w:szCs w:val="24"/>
          <w:lang w:eastAsia="ar-SA"/>
        </w:rPr>
        <w:t xml:space="preserve">Antrinių žaliavų konteineriai, pastatyti viešose vietose, tuštinami pagal tvarkaraštį arba seniūnui nurodžius, jeigu yra </w:t>
      </w:r>
      <w:r w:rsidR="00B32F34" w:rsidRPr="00510C4D">
        <w:rPr>
          <w:rFonts w:asciiTheme="majorBidi" w:hAnsiTheme="majorBidi" w:cstheme="majorBidi"/>
          <w:sz w:val="24"/>
          <w:szCs w:val="24"/>
          <w:lang w:eastAsia="ar-SA"/>
        </w:rPr>
        <w:t>perpildytas</w:t>
      </w:r>
      <w:r w:rsidRPr="00510C4D">
        <w:rPr>
          <w:rFonts w:asciiTheme="majorBidi" w:hAnsiTheme="majorBidi" w:cstheme="majorBidi"/>
          <w:sz w:val="24"/>
          <w:szCs w:val="24"/>
          <w:lang w:eastAsia="ar-SA"/>
        </w:rPr>
        <w:t>.</w:t>
      </w:r>
    </w:p>
    <w:p w14:paraId="6476E415" w14:textId="2540CC5A"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10C4D">
        <w:rPr>
          <w:rFonts w:asciiTheme="majorBidi" w:hAnsiTheme="majorBidi" w:cstheme="majorBidi"/>
          <w:sz w:val="24"/>
          <w:szCs w:val="24"/>
          <w:lang w:eastAsia="ar-SA"/>
        </w:rPr>
        <w:t xml:space="preserve">Komunalinių atliekų tvarkytojas privalo ne rečiau kaip </w:t>
      </w:r>
      <w:r w:rsidR="00B83CF2" w:rsidRPr="00510C4D">
        <w:rPr>
          <w:rFonts w:asciiTheme="majorBidi" w:hAnsiTheme="majorBidi" w:cstheme="majorBidi"/>
          <w:sz w:val="24"/>
          <w:szCs w:val="24"/>
          <w:lang w:eastAsia="ar-SA"/>
        </w:rPr>
        <w:t>2</w:t>
      </w:r>
      <w:r w:rsidRPr="00510C4D">
        <w:rPr>
          <w:rFonts w:asciiTheme="majorBidi" w:hAnsiTheme="majorBidi" w:cstheme="majorBidi"/>
          <w:sz w:val="24"/>
          <w:szCs w:val="24"/>
          <w:lang w:eastAsia="ar-SA"/>
        </w:rPr>
        <w:t xml:space="preserve"> kartus per metus organizuoti didžiųjų atliekų, pavojingų buities atliekų surinkimą iš gyventojų</w:t>
      </w:r>
      <w:r w:rsidRPr="00DC3CD6">
        <w:rPr>
          <w:rFonts w:asciiTheme="majorBidi" w:hAnsiTheme="majorBidi" w:cstheme="majorBidi"/>
          <w:sz w:val="24"/>
          <w:szCs w:val="24"/>
          <w:lang w:eastAsia="ar-SA"/>
        </w:rPr>
        <w:t xml:space="preserve"> apvažiavimo būdu.</w:t>
      </w:r>
      <w:r w:rsidR="00BB43A7" w:rsidRPr="00DC3CD6">
        <w:rPr>
          <w:rFonts w:asciiTheme="majorBidi" w:hAnsiTheme="majorBidi" w:cstheme="majorBidi"/>
          <w:sz w:val="24"/>
          <w:szCs w:val="24"/>
        </w:rPr>
        <w:t xml:space="preserve"> Apvažiavimo grafikas skelbiamas Savivaldybės administracijos interneto svetainėse ir kitomis informavimo priemonėmis. </w:t>
      </w:r>
    </w:p>
    <w:p w14:paraId="4018E620"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Komunalinių atliekų tvarkytojas privalo vykdyti didžiųjų atliekų surinkimą tai</w:t>
      </w:r>
      <w:r w:rsidR="00003CFB" w:rsidRPr="00DC3CD6">
        <w:rPr>
          <w:rFonts w:asciiTheme="majorBidi" w:hAnsiTheme="majorBidi" w:cstheme="majorBidi"/>
          <w:sz w:val="24"/>
          <w:szCs w:val="24"/>
          <w:lang w:eastAsia="ar-SA"/>
        </w:rPr>
        <w:t>p</w:t>
      </w:r>
      <w:r w:rsidR="00CA555C" w:rsidRPr="00DC3CD6">
        <w:rPr>
          <w:rFonts w:asciiTheme="majorBidi" w:hAnsiTheme="majorBidi" w:cstheme="majorBidi"/>
          <w:sz w:val="24"/>
          <w:szCs w:val="24"/>
          <w:lang w:eastAsia="ar-SA"/>
        </w:rPr>
        <w:t>,</w:t>
      </w:r>
      <w:r w:rsidR="00003CFB" w:rsidRPr="00DC3CD6">
        <w:rPr>
          <w:rFonts w:asciiTheme="majorBidi" w:hAnsiTheme="majorBidi" w:cstheme="majorBidi"/>
          <w:sz w:val="24"/>
          <w:szCs w:val="24"/>
          <w:lang w:eastAsia="ar-SA"/>
        </w:rPr>
        <w:t xml:space="preserve"> kaip tai yra numatyta sutartyj</w:t>
      </w:r>
      <w:r w:rsidRPr="00DC3CD6">
        <w:rPr>
          <w:rFonts w:asciiTheme="majorBidi" w:hAnsiTheme="majorBidi" w:cstheme="majorBidi"/>
          <w:sz w:val="24"/>
          <w:szCs w:val="24"/>
          <w:lang w:eastAsia="ar-SA"/>
        </w:rPr>
        <w:t xml:space="preserve">e su Savivaldybės administracija dėl komunalinių atliekų surinkimo. </w:t>
      </w:r>
    </w:p>
    <w:p w14:paraId="16413411"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Komunalines atliekas ir antrines žaliavas draudžiama rinkti ta pačia transporto priemone. Draudžiama maišyti komunalines ir atskirai surinktas antrines žaliavas.</w:t>
      </w:r>
    </w:p>
    <w:p w14:paraId="5E772CDE" w14:textId="08F2466A" w:rsidR="0066359B" w:rsidRPr="009E1997"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atliekų tvarkytojas apie tam tikrų išrūšiuotų specifinių komunalinių atliekų, kurios yra surenkamos Savivaldybės </w:t>
      </w:r>
      <w:r w:rsidRPr="009E1997">
        <w:rPr>
          <w:rFonts w:asciiTheme="majorBidi" w:hAnsiTheme="majorBidi" w:cstheme="majorBidi"/>
          <w:sz w:val="24"/>
          <w:szCs w:val="24"/>
          <w:lang w:eastAsia="ar-SA"/>
        </w:rPr>
        <w:t>teritorijoje, surinkimą apvažiavimo būdu privalo informuoti komunalinių atliekų turėtojus</w:t>
      </w:r>
      <w:r w:rsidR="00664A5E" w:rsidRPr="009E1997">
        <w:rPr>
          <w:rFonts w:asciiTheme="majorBidi" w:hAnsiTheme="majorBidi" w:cstheme="majorBidi"/>
          <w:sz w:val="24"/>
          <w:szCs w:val="24"/>
          <w:lang w:eastAsia="ar-SA"/>
        </w:rPr>
        <w:t xml:space="preserve"> sutartyje su </w:t>
      </w:r>
      <w:r w:rsidR="00850E62" w:rsidRPr="009E1997">
        <w:rPr>
          <w:rFonts w:asciiTheme="majorBidi" w:hAnsiTheme="majorBidi" w:cstheme="majorBidi"/>
          <w:sz w:val="24"/>
          <w:szCs w:val="24"/>
          <w:lang w:eastAsia="ar-SA"/>
        </w:rPr>
        <w:t>S</w:t>
      </w:r>
      <w:r w:rsidR="00664A5E" w:rsidRPr="009E1997">
        <w:rPr>
          <w:rFonts w:asciiTheme="majorBidi" w:hAnsiTheme="majorBidi" w:cstheme="majorBidi"/>
          <w:sz w:val="24"/>
          <w:szCs w:val="24"/>
          <w:lang w:eastAsia="ar-SA"/>
        </w:rPr>
        <w:t>avivaldybės administracija nustatyta tvarka.</w:t>
      </w:r>
      <w:r w:rsidRPr="009E1997">
        <w:rPr>
          <w:rFonts w:asciiTheme="majorBidi" w:hAnsiTheme="majorBidi" w:cstheme="majorBidi"/>
          <w:sz w:val="24"/>
          <w:szCs w:val="24"/>
          <w:lang w:eastAsia="ar-SA"/>
        </w:rPr>
        <w:t xml:space="preserve"> </w:t>
      </w:r>
    </w:p>
    <w:p w14:paraId="1D011F6F" w14:textId="6B2D09F9" w:rsidR="0036668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E1997">
        <w:rPr>
          <w:rFonts w:asciiTheme="majorBidi" w:hAnsiTheme="majorBidi" w:cstheme="majorBidi"/>
          <w:sz w:val="24"/>
          <w:szCs w:val="24"/>
          <w:lang w:eastAsia="ar-SA"/>
        </w:rPr>
        <w:t>Komunalinių atliekų tvarkytojas privalo registruoti visus komunalinių atliekų turėtojų skundus ir prašymus (žodinius ir raštiškus),</w:t>
      </w:r>
      <w:r w:rsidR="0036668B" w:rsidRPr="009E1997">
        <w:rPr>
          <w:rFonts w:asciiTheme="majorBidi" w:hAnsiTheme="majorBidi" w:cstheme="majorBidi"/>
          <w:sz w:val="24"/>
          <w:szCs w:val="24"/>
          <w:lang w:eastAsia="ar-SA"/>
        </w:rPr>
        <w:t xml:space="preserve"> sutartyje su </w:t>
      </w:r>
      <w:r w:rsidR="009E1997" w:rsidRPr="009E1997">
        <w:rPr>
          <w:rFonts w:asciiTheme="majorBidi" w:hAnsiTheme="majorBidi" w:cstheme="majorBidi"/>
          <w:sz w:val="24"/>
          <w:szCs w:val="24"/>
          <w:lang w:eastAsia="ar-SA"/>
        </w:rPr>
        <w:t>S</w:t>
      </w:r>
      <w:r w:rsidR="0036668B" w:rsidRPr="009E1997">
        <w:rPr>
          <w:rFonts w:asciiTheme="majorBidi" w:hAnsiTheme="majorBidi" w:cstheme="majorBidi"/>
          <w:sz w:val="24"/>
          <w:szCs w:val="24"/>
          <w:lang w:eastAsia="ar-SA"/>
        </w:rPr>
        <w:t xml:space="preserve">avivaldybės </w:t>
      </w:r>
      <w:r w:rsidR="0036668B" w:rsidRPr="00DC3CD6">
        <w:rPr>
          <w:rFonts w:asciiTheme="majorBidi" w:hAnsiTheme="majorBidi" w:cstheme="majorBidi"/>
          <w:sz w:val="24"/>
          <w:szCs w:val="24"/>
          <w:lang w:eastAsia="ar-SA"/>
        </w:rPr>
        <w:t>administracija nustatyta tvarka.</w:t>
      </w:r>
      <w:r w:rsidRPr="00DC3CD6">
        <w:rPr>
          <w:rFonts w:asciiTheme="majorBidi" w:hAnsiTheme="majorBidi" w:cstheme="majorBidi"/>
          <w:sz w:val="24"/>
          <w:szCs w:val="24"/>
          <w:lang w:eastAsia="ar-SA"/>
        </w:rPr>
        <w:t xml:space="preserve"> </w:t>
      </w:r>
    </w:p>
    <w:p w14:paraId="4F1FB68C"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teikėjas(-ai) teikia informaciją Savivaldybės administracijai apie gaunamus skundus ar prašymus sutartyje su Savivaldybės administracija nustatyta tvarka.</w:t>
      </w:r>
    </w:p>
    <w:p w14:paraId="0EAAEECE"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Paslaugos teikėjas(-ai) savivaldybės administracijos reikalavimu privalo teikti duomenis apie gyventojus, įmones, įstaigas ir organizacijas, kurie naudojasi atliekų surinkimo ir išvežimo paslaugomis bei duomenis, reikalingus susidarančių atliekų kiekiui ir teikiamų atliekų surinkimo paslaugų apimčiai nustatyti</w:t>
      </w:r>
      <w:r w:rsidR="00943427" w:rsidRPr="00DC3CD6">
        <w:rPr>
          <w:rFonts w:asciiTheme="majorBidi" w:hAnsiTheme="majorBidi" w:cstheme="majorBidi"/>
          <w:sz w:val="24"/>
          <w:szCs w:val="24"/>
          <w:lang w:eastAsia="ar-SA"/>
        </w:rPr>
        <w:t>.</w:t>
      </w:r>
    </w:p>
    <w:p w14:paraId="4E98156C"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3B7AC01A" w14:textId="77777777" w:rsidR="000F1A1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VII</w:t>
      </w:r>
      <w:r w:rsidR="000F1A17" w:rsidRPr="00DC3CD6">
        <w:rPr>
          <w:rFonts w:asciiTheme="majorBidi" w:hAnsiTheme="majorBidi" w:cstheme="majorBidi"/>
          <w:b/>
          <w:sz w:val="24"/>
          <w:szCs w:val="24"/>
          <w:lang w:eastAsia="ar-SA"/>
        </w:rPr>
        <w:t xml:space="preserve"> SKYRIUS</w:t>
      </w:r>
    </w:p>
    <w:p w14:paraId="6F28868D" w14:textId="472D4FA5"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KOMUNALINIŲ ATLIEKŲ SURINKIMAS IR ŠALINIMAS</w:t>
      </w:r>
    </w:p>
    <w:p w14:paraId="00BEB8A7"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2FBE81A9" w14:textId="305541B0" w:rsidR="0066359B" w:rsidRPr="0059591B" w:rsidRDefault="003B19E8"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rPr>
        <w:t xml:space="preserve">Savivaldybės teritorijoje </w:t>
      </w:r>
      <w:r w:rsidRPr="0059591B">
        <w:rPr>
          <w:rFonts w:asciiTheme="majorBidi" w:hAnsiTheme="majorBidi" w:cstheme="majorBidi"/>
          <w:sz w:val="24"/>
          <w:szCs w:val="24"/>
        </w:rPr>
        <w:t>komunalinės atliekos</w:t>
      </w:r>
      <w:r w:rsidR="0015183E" w:rsidRPr="0059591B">
        <w:rPr>
          <w:rFonts w:asciiTheme="majorBidi" w:hAnsiTheme="majorBidi" w:cstheme="majorBidi"/>
          <w:sz w:val="24"/>
          <w:szCs w:val="24"/>
        </w:rPr>
        <w:t xml:space="preserve"> (Taisyklių 1 priedas)</w:t>
      </w:r>
      <w:r w:rsidRPr="0059591B">
        <w:rPr>
          <w:rFonts w:asciiTheme="majorBidi" w:hAnsiTheme="majorBidi" w:cstheme="majorBidi"/>
          <w:sz w:val="24"/>
          <w:szCs w:val="24"/>
        </w:rPr>
        <w:t xml:space="preserve"> surenkamos antžeminiais, požeminiais ir pusiau požeminiais įvairios talpos konteineriais.</w:t>
      </w:r>
    </w:p>
    <w:p w14:paraId="3A810391" w14:textId="77777777" w:rsidR="00882ED9"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Sodų bendrijos aptarnaujamos bendraisiais</w:t>
      </w:r>
      <w:r w:rsidR="009E1B41" w:rsidRPr="0059591B">
        <w:rPr>
          <w:rFonts w:asciiTheme="majorBidi" w:hAnsiTheme="majorBidi" w:cstheme="majorBidi"/>
          <w:sz w:val="24"/>
          <w:szCs w:val="24"/>
          <w:lang w:eastAsia="ar-SA"/>
        </w:rPr>
        <w:t xml:space="preserve"> </w:t>
      </w:r>
      <w:r w:rsidRPr="0059591B">
        <w:rPr>
          <w:rFonts w:asciiTheme="majorBidi" w:hAnsiTheme="majorBidi" w:cstheme="majorBidi"/>
          <w:sz w:val="24"/>
          <w:szCs w:val="24"/>
          <w:lang w:eastAsia="ar-SA"/>
        </w:rPr>
        <w:t>konteineriais, o esant geram privažiavimui (kelio plotis ne mažesnis kaip 4 metrai) nuolatos gyvenantys sodų bendrijos nariai gali būti aptarnaujami ir individualiais talpos konteineriais.</w:t>
      </w:r>
    </w:p>
    <w:p w14:paraId="0272A87C" w14:textId="2C0A89BE" w:rsidR="0066359B" w:rsidRPr="00BD6039"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9E1997">
        <w:rPr>
          <w:rFonts w:asciiTheme="majorBidi" w:hAnsiTheme="majorBidi" w:cstheme="majorBidi"/>
          <w:color w:val="000000" w:themeColor="text1"/>
          <w:sz w:val="24"/>
          <w:szCs w:val="24"/>
          <w:lang w:eastAsia="ar-SA"/>
        </w:rPr>
        <w:t>Regionin</w:t>
      </w:r>
      <w:r w:rsidR="00CD1094" w:rsidRPr="009E1997">
        <w:rPr>
          <w:rFonts w:asciiTheme="majorBidi" w:hAnsiTheme="majorBidi" w:cstheme="majorBidi"/>
          <w:color w:val="000000" w:themeColor="text1"/>
          <w:sz w:val="24"/>
          <w:szCs w:val="24"/>
          <w:lang w:eastAsia="ar-SA"/>
        </w:rPr>
        <w:t xml:space="preserve">iuose atliekų tvarkymo įrenginiuose </w:t>
      </w:r>
      <w:r w:rsidRPr="009E1997">
        <w:rPr>
          <w:rFonts w:asciiTheme="majorBidi" w:hAnsiTheme="majorBidi" w:cstheme="majorBidi"/>
          <w:color w:val="000000" w:themeColor="text1"/>
          <w:sz w:val="24"/>
          <w:szCs w:val="24"/>
          <w:lang w:eastAsia="ar-SA"/>
        </w:rPr>
        <w:t>komunalinės atliekos priimamos iš Savivaldybės teritorijoje šias atliekas surenkančio(-</w:t>
      </w:r>
      <w:proofErr w:type="spellStart"/>
      <w:r w:rsidRPr="009E1997">
        <w:rPr>
          <w:rFonts w:asciiTheme="majorBidi" w:hAnsiTheme="majorBidi" w:cstheme="majorBidi"/>
          <w:color w:val="000000" w:themeColor="text1"/>
          <w:sz w:val="24"/>
          <w:szCs w:val="24"/>
          <w:lang w:eastAsia="ar-SA"/>
        </w:rPr>
        <w:t>ių</w:t>
      </w:r>
      <w:proofErr w:type="spellEnd"/>
      <w:r w:rsidRPr="009E1997">
        <w:rPr>
          <w:rFonts w:asciiTheme="majorBidi" w:hAnsiTheme="majorBidi" w:cstheme="majorBidi"/>
          <w:color w:val="000000" w:themeColor="text1"/>
          <w:sz w:val="24"/>
          <w:szCs w:val="24"/>
          <w:lang w:eastAsia="ar-SA"/>
        </w:rPr>
        <w:t>) Paslaugos teikėjo(-ų), iš Savivaldybės teritorijoje veikiančių juridinių asmenų, iš juridinių asmenų padalinių</w:t>
      </w:r>
      <w:r w:rsidRPr="0059591B">
        <w:rPr>
          <w:rFonts w:asciiTheme="majorBidi" w:hAnsiTheme="majorBidi" w:cstheme="majorBidi"/>
          <w:color w:val="000000" w:themeColor="text1"/>
          <w:sz w:val="24"/>
          <w:szCs w:val="24"/>
          <w:lang w:eastAsia="ar-SA"/>
        </w:rPr>
        <w:t xml:space="preserve">, kurie šias atliekas tvarko pagal šių Taisyklių </w:t>
      </w:r>
      <w:r w:rsidR="00BD6039">
        <w:rPr>
          <w:rFonts w:asciiTheme="majorBidi" w:hAnsiTheme="majorBidi" w:cstheme="majorBidi"/>
          <w:sz w:val="24"/>
          <w:szCs w:val="24"/>
          <w:lang w:eastAsia="ar-SA"/>
        </w:rPr>
        <w:t>5</w:t>
      </w:r>
      <w:r w:rsidRPr="00BD6039">
        <w:rPr>
          <w:rFonts w:asciiTheme="majorBidi" w:hAnsiTheme="majorBidi" w:cstheme="majorBidi"/>
          <w:sz w:val="24"/>
          <w:szCs w:val="24"/>
          <w:lang w:eastAsia="ar-SA"/>
        </w:rPr>
        <w:t>.</w:t>
      </w:r>
      <w:r w:rsidR="005E36CC" w:rsidRPr="00BD6039">
        <w:rPr>
          <w:rFonts w:asciiTheme="majorBidi" w:hAnsiTheme="majorBidi" w:cstheme="majorBidi"/>
          <w:sz w:val="24"/>
          <w:szCs w:val="24"/>
          <w:lang w:eastAsia="ar-SA"/>
        </w:rPr>
        <w:t>1</w:t>
      </w:r>
      <w:r w:rsidR="00AA69D7" w:rsidRPr="00BD6039">
        <w:rPr>
          <w:rFonts w:asciiTheme="majorBidi" w:hAnsiTheme="majorBidi" w:cstheme="majorBidi"/>
          <w:sz w:val="24"/>
          <w:szCs w:val="24"/>
          <w:lang w:eastAsia="ar-SA"/>
        </w:rPr>
        <w:t>7</w:t>
      </w:r>
      <w:r w:rsidR="005E36CC" w:rsidRPr="00BD6039">
        <w:rPr>
          <w:rFonts w:asciiTheme="majorBidi" w:hAnsiTheme="majorBidi" w:cstheme="majorBidi"/>
          <w:sz w:val="24"/>
          <w:szCs w:val="24"/>
          <w:lang w:eastAsia="ar-SA"/>
        </w:rPr>
        <w:t xml:space="preserve"> </w:t>
      </w:r>
      <w:r w:rsidRPr="00BD6039">
        <w:rPr>
          <w:rFonts w:asciiTheme="majorBidi" w:hAnsiTheme="majorBidi" w:cstheme="majorBidi"/>
          <w:sz w:val="24"/>
          <w:szCs w:val="24"/>
          <w:lang w:eastAsia="ar-SA"/>
        </w:rPr>
        <w:t>punkte nurodytus Leidimus, ir iš kitų asmenų.</w:t>
      </w:r>
    </w:p>
    <w:p w14:paraId="03B64DE7" w14:textId="2F140A54" w:rsidR="000D2907" w:rsidRPr="00DC3CD6" w:rsidRDefault="00B32F34" w:rsidP="00DC3CD6">
      <w:pPr>
        <w:pStyle w:val="Pagrindiniotekstotrauka"/>
        <w:numPr>
          <w:ilvl w:val="0"/>
          <w:numId w:val="2"/>
        </w:numPr>
        <w:tabs>
          <w:tab w:val="num" w:pos="426"/>
          <w:tab w:val="left" w:pos="851"/>
          <w:tab w:val="left" w:pos="993"/>
          <w:tab w:val="left" w:pos="1134"/>
          <w:tab w:val="left" w:pos="1276"/>
        </w:tabs>
        <w:suppressAutoHyphens/>
        <w:ind w:left="0" w:firstLine="851"/>
        <w:contextualSpacing/>
        <w:jc w:val="both"/>
        <w:rPr>
          <w:rFonts w:asciiTheme="majorBidi" w:hAnsiTheme="majorBidi" w:cstheme="majorBidi"/>
          <w:color w:val="000000" w:themeColor="text1"/>
          <w:sz w:val="24"/>
          <w:szCs w:val="24"/>
        </w:rPr>
      </w:pPr>
      <w:r>
        <w:rPr>
          <w:rFonts w:asciiTheme="majorBidi" w:hAnsiTheme="majorBidi" w:cstheme="majorBidi"/>
          <w:sz w:val="24"/>
          <w:szCs w:val="24"/>
        </w:rPr>
        <w:t>K</w:t>
      </w:r>
      <w:r w:rsidR="000D2907" w:rsidRPr="00BD6039">
        <w:rPr>
          <w:rFonts w:asciiTheme="majorBidi" w:hAnsiTheme="majorBidi" w:cstheme="majorBidi"/>
          <w:sz w:val="24"/>
          <w:szCs w:val="24"/>
        </w:rPr>
        <w:t xml:space="preserve">omunalinių atliekų surinkimo kolektyviniai konteineriai išdėstomi pagal Savivaldybės administracijos direktoriaus </w:t>
      </w:r>
      <w:r w:rsidR="000355B9" w:rsidRPr="00BD6039">
        <w:rPr>
          <w:rFonts w:asciiTheme="majorBidi" w:hAnsiTheme="majorBidi" w:cstheme="majorBidi"/>
          <w:sz w:val="24"/>
          <w:szCs w:val="24"/>
        </w:rPr>
        <w:t>patvirtint</w:t>
      </w:r>
      <w:r w:rsidR="00BD6039" w:rsidRPr="00BD6039">
        <w:rPr>
          <w:rFonts w:asciiTheme="majorBidi" w:hAnsiTheme="majorBidi" w:cstheme="majorBidi"/>
          <w:sz w:val="24"/>
          <w:szCs w:val="24"/>
        </w:rPr>
        <w:t>as</w:t>
      </w:r>
      <w:r w:rsidR="000355B9" w:rsidRPr="00BD6039">
        <w:rPr>
          <w:rFonts w:asciiTheme="majorBidi" w:hAnsiTheme="majorBidi" w:cstheme="majorBidi"/>
          <w:sz w:val="24"/>
          <w:szCs w:val="24"/>
        </w:rPr>
        <w:t xml:space="preserve"> </w:t>
      </w:r>
      <w:r w:rsidR="00BD6039" w:rsidRPr="00BD6039">
        <w:rPr>
          <w:rFonts w:asciiTheme="majorBidi" w:hAnsiTheme="majorBidi" w:cstheme="majorBidi"/>
          <w:sz w:val="24"/>
          <w:szCs w:val="24"/>
        </w:rPr>
        <w:t>K</w:t>
      </w:r>
      <w:r w:rsidR="000D2907" w:rsidRPr="00BD6039">
        <w:rPr>
          <w:rFonts w:asciiTheme="majorBidi" w:hAnsiTheme="majorBidi" w:cstheme="majorBidi"/>
          <w:sz w:val="24"/>
          <w:szCs w:val="24"/>
        </w:rPr>
        <w:t>onteinerių aikštelių išdėstymo</w:t>
      </w:r>
      <w:r w:rsidR="00BD6039" w:rsidRPr="00BD6039">
        <w:rPr>
          <w:rFonts w:asciiTheme="majorBidi" w:hAnsiTheme="majorBidi" w:cstheme="majorBidi"/>
          <w:sz w:val="24"/>
          <w:szCs w:val="24"/>
        </w:rPr>
        <w:t xml:space="preserve"> vietų</w:t>
      </w:r>
      <w:r w:rsidR="000D2907" w:rsidRPr="00BD6039">
        <w:rPr>
          <w:rFonts w:asciiTheme="majorBidi" w:hAnsiTheme="majorBidi" w:cstheme="majorBidi"/>
          <w:sz w:val="24"/>
          <w:szCs w:val="24"/>
        </w:rPr>
        <w:t xml:space="preserve"> schem</w:t>
      </w:r>
      <w:r w:rsidR="00BD6039" w:rsidRPr="00BD6039">
        <w:rPr>
          <w:rFonts w:asciiTheme="majorBidi" w:hAnsiTheme="majorBidi" w:cstheme="majorBidi"/>
          <w:sz w:val="24"/>
          <w:szCs w:val="24"/>
        </w:rPr>
        <w:t>as</w:t>
      </w:r>
      <w:r w:rsidR="000D2907" w:rsidRPr="00BD6039">
        <w:rPr>
          <w:rFonts w:asciiTheme="majorBidi" w:hAnsiTheme="majorBidi" w:cstheme="majorBidi"/>
          <w:sz w:val="24"/>
          <w:szCs w:val="24"/>
        </w:rPr>
        <w:t xml:space="preserve">. Aikštelių, kuriose įrengtas kietas pagrindas ar kita infrastruktūra, vietos nekeičiamos. Jei aikštelės </w:t>
      </w:r>
      <w:r w:rsidR="000D2907" w:rsidRPr="00DC3CD6">
        <w:rPr>
          <w:rFonts w:asciiTheme="majorBidi" w:hAnsiTheme="majorBidi" w:cstheme="majorBidi"/>
          <w:color w:val="000000" w:themeColor="text1"/>
          <w:sz w:val="24"/>
          <w:szCs w:val="24"/>
        </w:rPr>
        <w:t xml:space="preserve">neįrengtos, </w:t>
      </w:r>
      <w:r w:rsidR="000D2907" w:rsidRPr="00DC3CD6">
        <w:rPr>
          <w:rFonts w:asciiTheme="majorBidi" w:hAnsiTheme="majorBidi" w:cstheme="majorBidi"/>
          <w:color w:val="000000" w:themeColor="text1"/>
          <w:sz w:val="24"/>
          <w:szCs w:val="24"/>
          <w:lang w:eastAsia="da-DK"/>
        </w:rPr>
        <w:t>atliekų tvarkytojas kartu su seniūnijos atstovu parenka tinkamas vietas ir jas derina</w:t>
      </w:r>
      <w:r w:rsidR="000D2907" w:rsidRPr="00DC3CD6">
        <w:rPr>
          <w:rFonts w:asciiTheme="majorBidi" w:hAnsiTheme="majorBidi" w:cstheme="majorBidi"/>
          <w:color w:val="000000" w:themeColor="text1"/>
          <w:sz w:val="24"/>
          <w:szCs w:val="24"/>
        </w:rPr>
        <w:t xml:space="preserve"> su Savivaldybės administracij</w:t>
      </w:r>
      <w:r w:rsidR="00AA69D7" w:rsidRPr="00DC3CD6">
        <w:rPr>
          <w:rFonts w:asciiTheme="majorBidi" w:hAnsiTheme="majorBidi" w:cstheme="majorBidi"/>
          <w:color w:val="000000" w:themeColor="text1"/>
          <w:sz w:val="24"/>
          <w:szCs w:val="24"/>
        </w:rPr>
        <w:t>a.</w:t>
      </w:r>
      <w:r w:rsidR="000D2907" w:rsidRPr="00DC3CD6">
        <w:rPr>
          <w:rFonts w:asciiTheme="majorBidi" w:hAnsiTheme="majorBidi" w:cstheme="majorBidi"/>
          <w:color w:val="000000" w:themeColor="text1"/>
          <w:sz w:val="24"/>
          <w:szCs w:val="24"/>
        </w:rPr>
        <w:t xml:space="preserve"> </w:t>
      </w:r>
    </w:p>
    <w:p w14:paraId="03D75AE2" w14:textId="5B558FBE" w:rsidR="000D2907" w:rsidRPr="00DC3CD6" w:rsidRDefault="00B32F34" w:rsidP="00DC3CD6">
      <w:pPr>
        <w:pStyle w:val="Sraopastraipa"/>
        <w:numPr>
          <w:ilvl w:val="0"/>
          <w:numId w:val="2"/>
        </w:numPr>
        <w:tabs>
          <w:tab w:val="num" w:pos="142"/>
          <w:tab w:val="left" w:pos="1276"/>
        </w:tabs>
        <w:spacing w:line="240" w:lineRule="auto"/>
        <w:ind w:left="0" w:firstLine="851"/>
        <w:jc w:val="both"/>
        <w:rPr>
          <w:rFonts w:asciiTheme="majorBidi" w:eastAsia="Times New Roman" w:hAnsiTheme="majorBidi" w:cstheme="majorBidi"/>
          <w:color w:val="000000" w:themeColor="text1"/>
          <w:szCs w:val="24"/>
          <w:lang w:eastAsia="lt-LT"/>
        </w:rPr>
      </w:pPr>
      <w:r>
        <w:rPr>
          <w:rFonts w:asciiTheme="majorBidi" w:hAnsiTheme="majorBidi" w:cstheme="majorBidi"/>
          <w:color w:val="000000" w:themeColor="text1"/>
          <w:szCs w:val="24"/>
        </w:rPr>
        <w:t>K</w:t>
      </w:r>
      <w:r w:rsidR="000D2907" w:rsidRPr="00DC3CD6">
        <w:rPr>
          <w:rFonts w:asciiTheme="majorBidi" w:hAnsiTheme="majorBidi" w:cstheme="majorBidi"/>
          <w:color w:val="000000" w:themeColor="text1"/>
          <w:szCs w:val="24"/>
        </w:rPr>
        <w:t>omunalinių atliekų surinkimo kolektyvinių konteinerių išdėstymo viet</w:t>
      </w:r>
      <w:r w:rsidR="00AA69D7" w:rsidRPr="00DC3CD6">
        <w:rPr>
          <w:rFonts w:asciiTheme="majorBidi" w:hAnsiTheme="majorBidi" w:cstheme="majorBidi"/>
          <w:color w:val="000000" w:themeColor="text1"/>
          <w:szCs w:val="24"/>
        </w:rPr>
        <w:t>as</w:t>
      </w:r>
      <w:r w:rsidR="000D2907" w:rsidRPr="00DC3CD6">
        <w:rPr>
          <w:rFonts w:asciiTheme="majorBidi" w:hAnsiTheme="majorBidi" w:cstheme="majorBidi"/>
          <w:color w:val="000000" w:themeColor="text1"/>
          <w:szCs w:val="24"/>
        </w:rPr>
        <w:t xml:space="preserve"> sodininkų ir garažų bendrijose </w:t>
      </w:r>
      <w:r w:rsidR="00A65CBD" w:rsidRPr="00DC3CD6">
        <w:rPr>
          <w:rFonts w:asciiTheme="majorBidi" w:hAnsiTheme="majorBidi" w:cstheme="majorBidi"/>
          <w:color w:val="000000" w:themeColor="text1"/>
          <w:szCs w:val="24"/>
        </w:rPr>
        <w:t xml:space="preserve">parenka </w:t>
      </w:r>
      <w:r w:rsidR="00A65CBD" w:rsidRPr="00DC3CD6">
        <w:rPr>
          <w:rFonts w:asciiTheme="majorBidi" w:eastAsia="Times New Roman" w:hAnsiTheme="majorBidi" w:cstheme="majorBidi"/>
          <w:color w:val="000000" w:themeColor="text1"/>
          <w:szCs w:val="24"/>
          <w:lang w:eastAsia="lt-LT"/>
        </w:rPr>
        <w:t xml:space="preserve">atliekų tvarkytojas kartu su seniūnijos atstovu ir </w:t>
      </w:r>
      <w:r w:rsidR="000D2907" w:rsidRPr="00DC3CD6">
        <w:rPr>
          <w:rFonts w:asciiTheme="majorBidi" w:hAnsiTheme="majorBidi" w:cstheme="majorBidi"/>
          <w:color w:val="000000" w:themeColor="text1"/>
          <w:szCs w:val="24"/>
        </w:rPr>
        <w:t>sodininkų</w:t>
      </w:r>
      <w:r w:rsidR="00A65CBD" w:rsidRPr="00DC3CD6">
        <w:rPr>
          <w:rFonts w:asciiTheme="majorBidi" w:hAnsiTheme="majorBidi" w:cstheme="majorBidi"/>
          <w:color w:val="000000" w:themeColor="text1"/>
          <w:szCs w:val="24"/>
        </w:rPr>
        <w:t xml:space="preserve"> ar </w:t>
      </w:r>
      <w:r w:rsidR="000D2907" w:rsidRPr="00DC3CD6">
        <w:rPr>
          <w:rFonts w:asciiTheme="majorBidi" w:hAnsiTheme="majorBidi" w:cstheme="majorBidi"/>
          <w:color w:val="000000" w:themeColor="text1"/>
          <w:szCs w:val="24"/>
        </w:rPr>
        <w:t>garažų bendrijų pirmininkais</w:t>
      </w:r>
      <w:r w:rsidR="00A65CBD" w:rsidRPr="00DC3CD6">
        <w:rPr>
          <w:rFonts w:asciiTheme="majorBidi" w:hAnsiTheme="majorBidi" w:cstheme="majorBidi"/>
          <w:color w:val="000000" w:themeColor="text1"/>
          <w:szCs w:val="24"/>
        </w:rPr>
        <w:t>.</w:t>
      </w:r>
      <w:r w:rsidR="000D2907" w:rsidRPr="00DC3CD6">
        <w:rPr>
          <w:rFonts w:asciiTheme="majorBidi" w:hAnsiTheme="majorBidi" w:cstheme="majorBidi"/>
          <w:color w:val="000000" w:themeColor="text1"/>
          <w:szCs w:val="24"/>
          <w:lang w:eastAsia="da-DK"/>
        </w:rPr>
        <w:t xml:space="preserve"> </w:t>
      </w:r>
      <w:r w:rsidR="00A65CBD" w:rsidRPr="00DC3CD6">
        <w:rPr>
          <w:rFonts w:asciiTheme="majorBidi" w:hAnsiTheme="majorBidi" w:cstheme="majorBidi"/>
          <w:color w:val="000000" w:themeColor="text1"/>
          <w:szCs w:val="24"/>
          <w:lang w:eastAsia="da-DK"/>
        </w:rPr>
        <w:t>Parengtos vietos turi būti suderintos su Savivaldybės administracija.</w:t>
      </w:r>
    </w:p>
    <w:p w14:paraId="0E1AA370" w14:textId="77777777" w:rsidR="000D2907" w:rsidRPr="009E1997"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nuvežti į šiukšliavežei privažiuoti patogią vietą, kuri turi būti suderinta su atliekų tvarkytoju. Individualiose valdose gyvenantiems asmenims draudžiama savo komunalines atliekas šalinti į kitiems asmenims priklausančius ir į kolektyvinius konteinerius.</w:t>
      </w:r>
    </w:p>
    <w:p w14:paraId="2EFCB377" w14:textId="77777777" w:rsidR="000D2907" w:rsidRPr="0059591B" w:rsidRDefault="000D2907" w:rsidP="00DC3CD6">
      <w:pPr>
        <w:pStyle w:val="Pagrindiniotekstotrauka"/>
        <w:numPr>
          <w:ilvl w:val="0"/>
          <w:numId w:val="2"/>
        </w:numPr>
        <w:tabs>
          <w:tab w:val="left" w:pos="0"/>
          <w:tab w:val="num" w:pos="426"/>
          <w:tab w:val="left" w:pos="851"/>
          <w:tab w:val="left" w:pos="993"/>
          <w:tab w:val="left" w:pos="1276"/>
        </w:tabs>
        <w:suppressAutoHyphens/>
        <w:ind w:left="0" w:firstLine="851"/>
        <w:contextualSpacing/>
        <w:jc w:val="both"/>
        <w:rPr>
          <w:rFonts w:asciiTheme="majorBidi" w:hAnsiTheme="majorBidi" w:cstheme="majorBidi"/>
          <w:color w:val="000000" w:themeColor="text1"/>
          <w:sz w:val="24"/>
          <w:szCs w:val="24"/>
        </w:rPr>
      </w:pPr>
      <w:r w:rsidRPr="0059591B">
        <w:rPr>
          <w:rFonts w:asciiTheme="majorBidi" w:hAnsiTheme="majorBidi" w:cstheme="majorBidi"/>
          <w:color w:val="000000" w:themeColor="text1"/>
          <w:sz w:val="24"/>
          <w:szCs w:val="24"/>
        </w:rPr>
        <w:t>Sodininkų ir garažų bendrijos naudojasi tik jų bendrijai paskirtais kolektyviniais konteineriais. Gyventojai, kurie yra deklaravę savo gyvenamąją vietą sodininkų bendrijoje</w:t>
      </w:r>
      <w:r w:rsidR="000A0043" w:rsidRPr="0059591B">
        <w:rPr>
          <w:rFonts w:asciiTheme="majorBidi" w:hAnsiTheme="majorBidi" w:cstheme="majorBidi"/>
          <w:color w:val="000000" w:themeColor="text1"/>
          <w:sz w:val="24"/>
          <w:szCs w:val="24"/>
        </w:rPr>
        <w:t>,</w:t>
      </w:r>
      <w:r w:rsidRPr="0059591B">
        <w:rPr>
          <w:rFonts w:asciiTheme="majorBidi" w:hAnsiTheme="majorBidi" w:cstheme="majorBidi"/>
          <w:color w:val="000000" w:themeColor="text1"/>
          <w:sz w:val="24"/>
          <w:szCs w:val="24"/>
        </w:rPr>
        <w:t xml:space="preserve"> </w:t>
      </w:r>
      <w:r w:rsidR="000A0043" w:rsidRPr="0059591B">
        <w:rPr>
          <w:rFonts w:asciiTheme="majorBidi" w:hAnsiTheme="majorBidi" w:cstheme="majorBidi"/>
          <w:color w:val="000000" w:themeColor="text1"/>
          <w:sz w:val="24"/>
          <w:szCs w:val="24"/>
        </w:rPr>
        <w:t xml:space="preserve">esant galimybei, </w:t>
      </w:r>
      <w:r w:rsidRPr="0059591B">
        <w:rPr>
          <w:rFonts w:asciiTheme="majorBidi" w:hAnsiTheme="majorBidi" w:cstheme="majorBidi"/>
          <w:color w:val="000000" w:themeColor="text1"/>
          <w:sz w:val="24"/>
          <w:szCs w:val="24"/>
        </w:rPr>
        <w:t>naudojasi individualiais konteineriais.</w:t>
      </w:r>
    </w:p>
    <w:p w14:paraId="2F7DA36A" w14:textId="47B20AD3" w:rsidR="00A65CBD" w:rsidRDefault="0091564F"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w:t>
      </w:r>
      <w:r w:rsidR="00B72B04" w:rsidRPr="0059591B">
        <w:rPr>
          <w:rFonts w:asciiTheme="majorBidi" w:hAnsiTheme="majorBidi" w:cstheme="majorBidi"/>
          <w:sz w:val="24"/>
          <w:szCs w:val="24"/>
        </w:rPr>
        <w:t>kreiptis į komunalinių atliekų tvarkytoją</w:t>
      </w:r>
      <w:r w:rsidRPr="0059591B">
        <w:rPr>
          <w:rFonts w:asciiTheme="majorBidi" w:hAnsiTheme="majorBidi" w:cstheme="majorBidi"/>
          <w:sz w:val="24"/>
          <w:szCs w:val="24"/>
        </w:rPr>
        <w:t>, kad būtų pastatyti laikinieji specialieji konteineriai, skirti komunalinėms atliekoms surinkti</w:t>
      </w:r>
      <w:r w:rsidR="0072507A" w:rsidRPr="0059591B">
        <w:rPr>
          <w:rFonts w:asciiTheme="majorBidi" w:hAnsiTheme="majorBidi" w:cstheme="majorBidi"/>
          <w:sz w:val="24"/>
          <w:szCs w:val="24"/>
        </w:rPr>
        <w:t>.</w:t>
      </w:r>
      <w:r w:rsidR="00B72B04" w:rsidRPr="0059591B">
        <w:rPr>
          <w:rFonts w:asciiTheme="majorBidi" w:hAnsiTheme="majorBidi" w:cstheme="majorBidi"/>
          <w:sz w:val="24"/>
          <w:szCs w:val="24"/>
        </w:rPr>
        <w:t xml:space="preserve"> </w:t>
      </w:r>
    </w:p>
    <w:p w14:paraId="01F2E26B" w14:textId="281AAF41" w:rsidR="000355B9" w:rsidRDefault="000355B9"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22C2231D" w14:textId="0CC9C27D" w:rsidR="00CD7CB4" w:rsidRDefault="00CD7CB4"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3336FCAB" w14:textId="5F87FBFE" w:rsidR="00CD7CB4" w:rsidRDefault="00CD7CB4"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7EDB313C" w14:textId="39FCD591" w:rsidR="00CD7CB4" w:rsidRDefault="00CD7CB4"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3399DE70" w14:textId="77777777" w:rsidR="00CD7CB4" w:rsidRPr="0059591B" w:rsidRDefault="00CD7CB4" w:rsidP="000355B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5DE4CC3B" w14:textId="77777777" w:rsidR="006460D5" w:rsidRPr="0059591B" w:rsidRDefault="003B19E8"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VIII SKYRIUS</w:t>
      </w:r>
    </w:p>
    <w:p w14:paraId="2D7BD777"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BIOLOGIŠKAI SKAIDŽIŲ ATLIEKŲ TVARKYMAS</w:t>
      </w:r>
    </w:p>
    <w:p w14:paraId="0305CD85"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10AA2044" w14:textId="77777777" w:rsidR="006A3525" w:rsidRPr="0059591B" w:rsidRDefault="0004332F" w:rsidP="006A352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žaliąsias atliekas privalo atskirti nuo kitų komunalinių atliekų jų susidarymo vietoje.</w:t>
      </w:r>
      <w:r w:rsidRPr="0059591B">
        <w:rPr>
          <w:rFonts w:asciiTheme="majorBidi" w:hAnsiTheme="majorBidi" w:cstheme="majorBidi"/>
          <w:b/>
          <w:sz w:val="24"/>
          <w:szCs w:val="24"/>
        </w:rPr>
        <w:t xml:space="preserve"> </w:t>
      </w:r>
      <w:r w:rsidRPr="0059591B">
        <w:rPr>
          <w:rFonts w:asciiTheme="majorBidi" w:hAnsiTheme="majorBidi" w:cstheme="majorBidi"/>
          <w:bCs/>
          <w:sz w:val="24"/>
          <w:szCs w:val="24"/>
        </w:rPr>
        <w:t>Rekomenduojamų kompostuoti namų ūkio sąlygomis biologiškai skaidžių atliekų, įskaitant žaliąsias atliekas, susidarančias bendro naudojimo ir pramonės teritorijose, sąrašas pateikiamas Taisyklių 2 priede.</w:t>
      </w:r>
    </w:p>
    <w:p w14:paraId="69A485FA"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(individualių namų gyventojai) kurie turi galimybes žaliąsias atliekas kompostuoti, jas kompostuoja savo privačioje valdoje ar bendruose kelių individualių namų ūkių kompostavimo įrenginiuose su kitomis rekomenduojamomis kompostuoti atliekomis</w:t>
      </w:r>
      <w:r w:rsidR="00CD1094" w:rsidRPr="0059591B">
        <w:rPr>
          <w:rFonts w:asciiTheme="majorBidi" w:hAnsiTheme="majorBidi" w:cstheme="majorBidi"/>
          <w:sz w:val="24"/>
          <w:szCs w:val="24"/>
          <w:lang w:eastAsia="ar-SA"/>
        </w:rPr>
        <w:t>.</w:t>
      </w:r>
    </w:p>
    <w:p w14:paraId="67B4BE48" w14:textId="77777777" w:rsidR="00CD1094"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Komunalinių atliekų turėtojai, kurie neturi</w:t>
      </w:r>
      <w:r w:rsidR="001C760C" w:rsidRPr="0059591B">
        <w:rPr>
          <w:rFonts w:asciiTheme="majorBidi" w:hAnsiTheme="majorBidi" w:cstheme="majorBidi"/>
          <w:sz w:val="24"/>
          <w:szCs w:val="24"/>
          <w:lang w:eastAsia="ar-SA"/>
        </w:rPr>
        <w:t xml:space="preserve"> galimybių kompostuoti žaliųjų atliekų</w:t>
      </w:r>
      <w:r w:rsidRPr="0059591B">
        <w:rPr>
          <w:rFonts w:asciiTheme="majorBidi" w:hAnsiTheme="majorBidi" w:cstheme="majorBidi"/>
          <w:sz w:val="24"/>
          <w:szCs w:val="24"/>
          <w:lang w:eastAsia="ar-SA"/>
        </w:rPr>
        <w:t xml:space="preserve"> individualių namų ūkių teritorijose, šias atliekas privalo pristatyti į žaliųj</w:t>
      </w:r>
      <w:r w:rsidR="00C25489" w:rsidRPr="0059591B">
        <w:rPr>
          <w:rFonts w:asciiTheme="majorBidi" w:hAnsiTheme="majorBidi" w:cstheme="majorBidi"/>
          <w:sz w:val="24"/>
          <w:szCs w:val="24"/>
          <w:lang w:eastAsia="ar-SA"/>
        </w:rPr>
        <w:t>ų atliekų kompostavimo aikštelę.</w:t>
      </w:r>
      <w:r w:rsidR="00CD1094" w:rsidRPr="0059591B">
        <w:rPr>
          <w:rFonts w:asciiTheme="majorBidi" w:hAnsiTheme="majorBidi" w:cstheme="majorBidi"/>
          <w:sz w:val="24"/>
          <w:szCs w:val="24"/>
          <w:lang w:eastAsia="ar-SA"/>
        </w:rPr>
        <w:t xml:space="preserve"> </w:t>
      </w:r>
    </w:p>
    <w:p w14:paraId="1BF4B0AB" w14:textId="77777777" w:rsidR="00CD1094" w:rsidRPr="009E1997" w:rsidRDefault="00CD1094"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Įmonės (laikino apgyvendinimo įstaigos, maitinimo įstaigos), kurių veikloje susidaro maisto, virtuvės atliekos, susidariusias ir išrūšiuotas biologiškai skaidžias atliekas turi perdirbti </w:t>
      </w:r>
      <w:r w:rsidRPr="009E1997">
        <w:rPr>
          <w:rFonts w:asciiTheme="majorBidi" w:hAnsiTheme="majorBidi" w:cstheme="majorBidi"/>
          <w:sz w:val="24"/>
          <w:szCs w:val="24"/>
          <w:lang w:eastAsia="ar-SA"/>
        </w:rPr>
        <w:t>kompostavimo įrenginiuose arba kitaip panaudoti visuomenės sveikatai ir aplinkai saugiu būdu, arba šias atliekas gali sutartiniu pagrindu perduoti apdorojimo įmonėms.</w:t>
      </w:r>
    </w:p>
    <w:p w14:paraId="152A41CD" w14:textId="77777777" w:rsidR="00DA3B73" w:rsidRPr="009E1997" w:rsidRDefault="00DA3B73" w:rsidP="00DC3CD6">
      <w:pPr>
        <w:pStyle w:val="Pagrindiniotekstotrauka"/>
        <w:numPr>
          <w:ilvl w:val="0"/>
          <w:numId w:val="2"/>
        </w:numPr>
        <w:tabs>
          <w:tab w:val="num" w:pos="567"/>
          <w:tab w:val="left" w:pos="851"/>
          <w:tab w:val="left" w:pos="1134"/>
          <w:tab w:val="left" w:pos="1276"/>
        </w:tabs>
        <w:suppressAutoHyphens/>
        <w:ind w:left="0" w:firstLine="851"/>
        <w:contextualSpacing/>
        <w:jc w:val="both"/>
        <w:rPr>
          <w:rFonts w:asciiTheme="majorBidi" w:hAnsiTheme="majorBidi" w:cstheme="majorBidi"/>
          <w:color w:val="000000" w:themeColor="text1"/>
          <w:sz w:val="24"/>
          <w:szCs w:val="24"/>
        </w:rPr>
      </w:pPr>
      <w:r w:rsidRPr="009E1997">
        <w:rPr>
          <w:rFonts w:asciiTheme="majorBidi" w:hAnsiTheme="majorBidi" w:cstheme="majorBidi"/>
          <w:color w:val="000000" w:themeColor="text1"/>
          <w:sz w:val="24"/>
          <w:szCs w:val="24"/>
        </w:rPr>
        <w:t>Savivaldybėje įdiegus atskirą maisto atliekų surinkimą, fiziniai asmenys privalės maisto atliekas šalinti į specialius šių atliekų konteinerius.</w:t>
      </w:r>
    </w:p>
    <w:p w14:paraId="112B195C" w14:textId="77777777" w:rsidR="00DA3B73" w:rsidRPr="0059591B" w:rsidRDefault="00DA3B73" w:rsidP="00DC3CD6">
      <w:pPr>
        <w:tabs>
          <w:tab w:val="left" w:pos="1276"/>
        </w:tabs>
        <w:suppressAutoHyphens/>
        <w:jc w:val="both"/>
        <w:rPr>
          <w:rFonts w:asciiTheme="majorBidi" w:hAnsiTheme="majorBidi" w:cstheme="majorBidi"/>
          <w:sz w:val="24"/>
          <w:szCs w:val="24"/>
          <w:lang w:eastAsia="ar-SA"/>
        </w:rPr>
      </w:pPr>
    </w:p>
    <w:p w14:paraId="3D78A7A1" w14:textId="77777777" w:rsidR="006460D5" w:rsidRPr="0059591B" w:rsidRDefault="003A7760" w:rsidP="00DC3CD6">
      <w:pPr>
        <w:tabs>
          <w:tab w:val="left" w:pos="1276"/>
        </w:tabs>
        <w:suppressAutoHyphens/>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IX SKYRIUS</w:t>
      </w:r>
    </w:p>
    <w:p w14:paraId="58C390B9"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PAKUOČIŲ ATLIEKŲ, ĮSKAITANT ANTRINES ŽALIAVAS, TVARKYMAS</w:t>
      </w:r>
    </w:p>
    <w:p w14:paraId="6193DCC0"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00889FE6" w14:textId="77777777" w:rsidR="00113070" w:rsidRPr="0059591B" w:rsidRDefault="00113070"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pakuočių atliekas, antrines žaliavas,</w:t>
      </w:r>
      <w:r w:rsidRPr="0059591B">
        <w:rPr>
          <w:rFonts w:asciiTheme="majorBidi" w:hAnsiTheme="majorBidi" w:cstheme="majorBidi"/>
          <w:sz w:val="24"/>
          <w:szCs w:val="24"/>
        </w:rPr>
        <w:t xml:space="preserve"> išvardintas</w:t>
      </w:r>
      <w:r w:rsidRPr="0059591B">
        <w:rPr>
          <w:rFonts w:asciiTheme="majorBidi" w:hAnsiTheme="majorBidi" w:cstheme="majorBidi"/>
          <w:b/>
          <w:bCs/>
          <w:sz w:val="24"/>
          <w:szCs w:val="24"/>
        </w:rPr>
        <w:t xml:space="preserve"> </w:t>
      </w:r>
      <w:r w:rsidRPr="0059591B">
        <w:rPr>
          <w:rFonts w:asciiTheme="majorBidi" w:hAnsiTheme="majorBidi" w:cstheme="majorBidi"/>
          <w:sz w:val="24"/>
          <w:szCs w:val="24"/>
        </w:rPr>
        <w:t>Taisyklių 3 priede,</w:t>
      </w:r>
      <w:r w:rsidRPr="0059591B">
        <w:rPr>
          <w:rFonts w:asciiTheme="majorBidi" w:hAnsiTheme="majorBidi" w:cstheme="majorBidi"/>
          <w:sz w:val="24"/>
          <w:szCs w:val="24"/>
          <w:lang w:eastAsia="ar-SA"/>
        </w:rPr>
        <w:t xml:space="preserve"> privalo atskirti nuo kitų komunalinių atliekų jų susidarymo vietoje.</w:t>
      </w:r>
    </w:p>
    <w:p w14:paraId="146AEE7C" w14:textId="39E487E0" w:rsidR="00A230E4"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atliekų surinkimo konteineriais atliekų turėtojus aprūpina šių atliekų Paslaugų teikėjai</w:t>
      </w:r>
      <w:r w:rsidRPr="009E1997">
        <w:rPr>
          <w:rFonts w:asciiTheme="majorBidi" w:hAnsiTheme="majorBidi" w:cstheme="majorBidi"/>
          <w:sz w:val="24"/>
          <w:szCs w:val="24"/>
          <w:lang w:eastAsia="ar-SA"/>
        </w:rPr>
        <w:t xml:space="preserve">, </w:t>
      </w:r>
      <w:r w:rsidR="000355B9" w:rsidRPr="009E1997">
        <w:rPr>
          <w:rFonts w:asciiTheme="majorBidi" w:hAnsiTheme="majorBidi" w:cstheme="majorBidi"/>
          <w:sz w:val="24"/>
          <w:szCs w:val="24"/>
          <w:lang w:eastAsia="ar-SA"/>
        </w:rPr>
        <w:t>S</w:t>
      </w:r>
      <w:r w:rsidRPr="009E1997">
        <w:rPr>
          <w:rFonts w:asciiTheme="majorBidi" w:hAnsiTheme="majorBidi" w:cstheme="majorBidi"/>
          <w:sz w:val="24"/>
          <w:szCs w:val="24"/>
          <w:lang w:eastAsia="ar-SA"/>
        </w:rPr>
        <w:t>av</w:t>
      </w:r>
      <w:r w:rsidRPr="0059591B">
        <w:rPr>
          <w:rFonts w:asciiTheme="majorBidi" w:hAnsiTheme="majorBidi" w:cstheme="majorBidi"/>
          <w:sz w:val="24"/>
          <w:szCs w:val="24"/>
          <w:lang w:eastAsia="ar-SA"/>
        </w:rPr>
        <w:t xml:space="preserve">ivaldybės administracija ar Gamintojų ir Importuotojų asociacijos. Atliekų turėtojas privalo iš paslaugos teikėjo priimti pakuočių atliekų konteinerį ir juo naudotis. </w:t>
      </w:r>
    </w:p>
    <w:p w14:paraId="654BB9CD"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atliekos individualių namų ūkiuose talpinamos į tam skirtus pakuočių atliekų surinkimo konteinerius.</w:t>
      </w:r>
    </w:p>
    <w:p w14:paraId="2523E001"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Pakuočių atliekų konteineriai tuštinami periodiškumu, nurodytu surinkėjo grafike, kuris skelbiamas viešai vietinėje spaudoje, Atliekų tvarkytojo bei savivaldybės internetinėse svetainėse.</w:t>
      </w:r>
    </w:p>
    <w:p w14:paraId="6C553F28"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Individualių namų ūkiai gali papildomai naudotis bendro naudojimo pakuočių atliekų (įskaitant antrines žaliavas) surinkimo aikštelėmis ir didelių gabaritų atliekų surinkimo aikštelėmis.</w:t>
      </w:r>
    </w:p>
    <w:p w14:paraId="1D64D599" w14:textId="77777777" w:rsidR="003F23A8"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Savivaldybės</w:t>
      </w:r>
      <w:r w:rsidR="00CA555C" w:rsidRPr="0059591B">
        <w:rPr>
          <w:rFonts w:asciiTheme="majorBidi" w:hAnsiTheme="majorBidi" w:cstheme="majorBidi"/>
          <w:sz w:val="24"/>
          <w:szCs w:val="24"/>
          <w:lang w:eastAsia="ar-SA"/>
        </w:rPr>
        <w:t xml:space="preserve"> teritorijoje antrinėms žaliavoms</w:t>
      </w:r>
      <w:r w:rsidRPr="0059591B">
        <w:rPr>
          <w:rFonts w:asciiTheme="majorBidi" w:hAnsiTheme="majorBidi" w:cstheme="majorBidi"/>
          <w:sz w:val="24"/>
          <w:szCs w:val="24"/>
          <w:lang w:eastAsia="ar-SA"/>
        </w:rPr>
        <w:t xml:space="preserve"> surinkti naudojami bendro naudojimo</w:t>
      </w:r>
      <w:r w:rsidR="005A6909" w:rsidRPr="0059591B">
        <w:rPr>
          <w:rFonts w:asciiTheme="majorBidi" w:hAnsiTheme="majorBidi" w:cstheme="majorBidi"/>
          <w:sz w:val="24"/>
          <w:szCs w:val="24"/>
          <w:lang w:eastAsia="ar-SA"/>
        </w:rPr>
        <w:t xml:space="preserve"> antžeminiai, pusiau požeminiai ir požeminiai</w:t>
      </w:r>
      <w:r w:rsidRPr="0059591B">
        <w:rPr>
          <w:rFonts w:asciiTheme="majorBidi" w:hAnsiTheme="majorBidi" w:cstheme="majorBidi"/>
          <w:sz w:val="24"/>
          <w:szCs w:val="24"/>
          <w:lang w:eastAsia="ar-SA"/>
        </w:rPr>
        <w:t xml:space="preserve"> </w:t>
      </w:r>
      <w:r w:rsidR="003F23A8" w:rsidRPr="0059591B">
        <w:rPr>
          <w:rFonts w:asciiTheme="majorBidi" w:hAnsiTheme="majorBidi" w:cstheme="majorBidi"/>
          <w:sz w:val="24"/>
          <w:szCs w:val="24"/>
          <w:lang w:eastAsia="ar-SA"/>
        </w:rPr>
        <w:t>konteineriai.</w:t>
      </w:r>
      <w:r w:rsidRPr="0059591B">
        <w:rPr>
          <w:rFonts w:asciiTheme="majorBidi" w:hAnsiTheme="majorBidi" w:cstheme="majorBidi"/>
          <w:sz w:val="24"/>
          <w:szCs w:val="24"/>
          <w:lang w:eastAsia="ar-SA"/>
        </w:rPr>
        <w:t xml:space="preserve"> </w:t>
      </w:r>
    </w:p>
    <w:p w14:paraId="40630FFF"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Esant poreikiui, gali būti naudojami ir kitokios talpos antrinių žaliavų surinkimo konteineriai. Gali būti naudojami požeminiai arba pusiau požeminiai konteineriai. Jeigu antrinių žaliavų gabaritai netinka antrinių žaliavų surinkimo konteineriams, jas </w:t>
      </w:r>
      <w:r w:rsidR="00790781" w:rsidRPr="0059591B">
        <w:rPr>
          <w:rFonts w:asciiTheme="majorBidi" w:hAnsiTheme="majorBidi" w:cstheme="majorBidi"/>
          <w:sz w:val="24"/>
          <w:szCs w:val="24"/>
          <w:lang w:eastAsia="ar-SA"/>
        </w:rPr>
        <w:t>privaloma</w:t>
      </w:r>
      <w:r w:rsidRPr="0059591B">
        <w:rPr>
          <w:rFonts w:asciiTheme="majorBidi" w:hAnsiTheme="majorBidi" w:cstheme="majorBidi"/>
          <w:sz w:val="24"/>
          <w:szCs w:val="24"/>
          <w:lang w:eastAsia="ar-SA"/>
        </w:rPr>
        <w:t xml:space="preserve"> susmulkinti arba tvarkyti kaip didelių gabaritų atliekas.</w:t>
      </w:r>
    </w:p>
    <w:p w14:paraId="33697311"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Jeigu komunalinių atliekų turėtojas kontein</w:t>
      </w:r>
      <w:r w:rsidR="00386A85" w:rsidRPr="0059591B">
        <w:rPr>
          <w:rFonts w:asciiTheme="majorBidi" w:hAnsiTheme="majorBidi" w:cstheme="majorBidi"/>
          <w:sz w:val="24"/>
          <w:szCs w:val="24"/>
          <w:lang w:eastAsia="ar-SA"/>
        </w:rPr>
        <w:t>erių tuštinimo dieną į nurodytą vietą</w:t>
      </w:r>
      <w:r w:rsidRPr="0059591B">
        <w:rPr>
          <w:rFonts w:asciiTheme="majorBidi" w:hAnsiTheme="majorBidi" w:cstheme="majorBidi"/>
          <w:sz w:val="24"/>
          <w:szCs w:val="24"/>
          <w:lang w:eastAsia="ar-SA"/>
        </w:rPr>
        <w:t xml:space="preserve"> pakuoč</w:t>
      </w:r>
      <w:r w:rsidR="00386A85" w:rsidRPr="0059591B">
        <w:rPr>
          <w:rFonts w:asciiTheme="majorBidi" w:hAnsiTheme="majorBidi" w:cstheme="majorBidi"/>
          <w:sz w:val="24"/>
          <w:szCs w:val="24"/>
          <w:lang w:eastAsia="ar-SA"/>
        </w:rPr>
        <w:t>ių atliekų surinkimo konteinerio</w:t>
      </w:r>
      <w:r w:rsidRPr="0059591B">
        <w:rPr>
          <w:rFonts w:asciiTheme="majorBidi" w:hAnsiTheme="majorBidi" w:cstheme="majorBidi"/>
          <w:sz w:val="24"/>
          <w:szCs w:val="24"/>
          <w:lang w:eastAsia="ar-SA"/>
        </w:rPr>
        <w:t xml:space="preserve"> neišstumia, atliekos surenkamos kitą pagal paslaugų teikimo grafiką nustatytą konteinerių tuštinimo dieną.</w:t>
      </w:r>
    </w:p>
    <w:p w14:paraId="6F702D50" w14:textId="77777777" w:rsidR="00386A85"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Atliekų tvarkytojas turi teisę neištuštinti individualaus pakuočių atliekų surinkimo konteinerio, jeigu tuštinimo metu nustatyta, jog konteineryje yra kitokių atliekų, nei numatyta į tokius konteinerius mesti. </w:t>
      </w:r>
    </w:p>
    <w:p w14:paraId="3D87439C" w14:textId="77777777" w:rsidR="0066359B" w:rsidRPr="0059591B" w:rsidRDefault="00C53B07"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Į</w:t>
      </w:r>
      <w:r w:rsidR="0066359B" w:rsidRPr="0059591B">
        <w:rPr>
          <w:rFonts w:asciiTheme="majorBidi" w:hAnsiTheme="majorBidi" w:cstheme="majorBidi"/>
          <w:sz w:val="24"/>
          <w:szCs w:val="24"/>
          <w:lang w:eastAsia="ar-SA"/>
        </w:rPr>
        <w:t>staigos gali naudotis Savivaldybės sukurta pakuočių atliekų surinkimo sistema arba tvarkyti jas pagal dvišales sutartis su Atliekų tvarkytojais.</w:t>
      </w:r>
    </w:p>
    <w:p w14:paraId="093980BB" w14:textId="2BEC4A28"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Pakuočių atliekų tvarkymo užduotims įgyvendinti gamintojai ir importuotojai gali  diegti papildomas pakuočių atliekų surinkimo priemones. Savivaldybės Atliekų tvarkymo sistemą </w:t>
      </w:r>
      <w:r w:rsidRPr="009E1997">
        <w:rPr>
          <w:rFonts w:asciiTheme="majorBidi" w:hAnsiTheme="majorBidi" w:cstheme="majorBidi"/>
          <w:sz w:val="24"/>
          <w:szCs w:val="24"/>
          <w:lang w:eastAsia="ar-SA"/>
        </w:rPr>
        <w:t>papildančių pakuočių atliekų surinkimo sistemų diegimo sąlygos turi būti suderintos su Savivaldyb</w:t>
      </w:r>
      <w:r w:rsidR="009E1997" w:rsidRPr="009E1997">
        <w:rPr>
          <w:rFonts w:asciiTheme="majorBidi" w:hAnsiTheme="majorBidi" w:cstheme="majorBidi"/>
          <w:sz w:val="24"/>
          <w:szCs w:val="24"/>
          <w:lang w:eastAsia="ar-SA"/>
        </w:rPr>
        <w:t>ės</w:t>
      </w:r>
      <w:r w:rsidR="002C1AF0" w:rsidRPr="009E1997">
        <w:rPr>
          <w:rFonts w:asciiTheme="majorBidi" w:hAnsiTheme="majorBidi" w:cstheme="majorBidi"/>
          <w:sz w:val="24"/>
          <w:szCs w:val="24"/>
          <w:lang w:eastAsia="ar-SA"/>
        </w:rPr>
        <w:t xml:space="preserve"> admini</w:t>
      </w:r>
      <w:r w:rsidR="009E1997" w:rsidRPr="009E1997">
        <w:rPr>
          <w:rFonts w:asciiTheme="majorBidi" w:hAnsiTheme="majorBidi" w:cstheme="majorBidi"/>
          <w:sz w:val="24"/>
          <w:szCs w:val="24"/>
          <w:lang w:eastAsia="ar-SA"/>
        </w:rPr>
        <w:t>stracija</w:t>
      </w:r>
      <w:r w:rsidRPr="0059591B">
        <w:rPr>
          <w:rFonts w:asciiTheme="majorBidi" w:hAnsiTheme="majorBidi" w:cstheme="majorBidi"/>
          <w:sz w:val="24"/>
          <w:szCs w:val="24"/>
          <w:lang w:eastAsia="ar-SA"/>
        </w:rPr>
        <w:t xml:space="preserve"> teisės aktų nustatyta tvarka. </w:t>
      </w:r>
    </w:p>
    <w:p w14:paraId="7E0C3D3A" w14:textId="221C3E8C" w:rsidR="0072507A" w:rsidRDefault="0072507A" w:rsidP="0072507A">
      <w:pPr>
        <w:pStyle w:val="Pagrindiniotekstotrauka"/>
        <w:numPr>
          <w:ilvl w:val="0"/>
          <w:numId w:val="2"/>
        </w:numPr>
        <w:tabs>
          <w:tab w:val="left" w:pos="0"/>
          <w:tab w:val="left" w:pos="993"/>
          <w:tab w:val="num" w:pos="1277"/>
        </w:tabs>
        <w:suppressAutoHyphens/>
        <w:ind w:left="0" w:firstLine="851"/>
        <w:contextualSpacing/>
        <w:jc w:val="both"/>
        <w:rPr>
          <w:rFonts w:asciiTheme="majorBidi" w:hAnsiTheme="majorBidi" w:cstheme="majorBidi"/>
          <w:sz w:val="24"/>
          <w:szCs w:val="24"/>
        </w:rPr>
      </w:pPr>
      <w:r w:rsidRPr="0059591B">
        <w:rPr>
          <w:rFonts w:asciiTheme="majorBidi" w:hAnsiTheme="majorBidi" w:cstheme="majorBidi"/>
          <w:sz w:val="24"/>
          <w:szCs w:val="24"/>
        </w:rPr>
        <w:t xml:space="preserve">Viešųjų renginių metu renginių organizatoriai privalo kreiptis į </w:t>
      </w:r>
      <w:r w:rsidR="00174651" w:rsidRPr="0059591B">
        <w:rPr>
          <w:rFonts w:asciiTheme="majorBidi" w:hAnsiTheme="majorBidi" w:cstheme="majorBidi"/>
          <w:sz w:val="24"/>
          <w:szCs w:val="24"/>
        </w:rPr>
        <w:t>P</w:t>
      </w:r>
      <w:r w:rsidRPr="0059591B">
        <w:rPr>
          <w:rFonts w:asciiTheme="majorBidi" w:hAnsiTheme="majorBidi" w:cstheme="majorBidi"/>
          <w:sz w:val="24"/>
          <w:szCs w:val="24"/>
        </w:rPr>
        <w:t>aslaug</w:t>
      </w:r>
      <w:r w:rsidR="00174651" w:rsidRPr="0059591B">
        <w:rPr>
          <w:rFonts w:asciiTheme="majorBidi" w:hAnsiTheme="majorBidi" w:cstheme="majorBidi"/>
          <w:sz w:val="24"/>
          <w:szCs w:val="24"/>
        </w:rPr>
        <w:t xml:space="preserve">os teikėją, </w:t>
      </w:r>
      <w:r w:rsidRPr="0059591B">
        <w:rPr>
          <w:rFonts w:asciiTheme="majorBidi" w:hAnsiTheme="majorBidi" w:cstheme="majorBidi"/>
          <w:sz w:val="24"/>
          <w:szCs w:val="24"/>
          <w:lang w:eastAsia="ar-SA"/>
        </w:rPr>
        <w:t>vykdant</w:t>
      </w:r>
      <w:r w:rsidR="00174651" w:rsidRPr="0059591B">
        <w:rPr>
          <w:rFonts w:asciiTheme="majorBidi" w:hAnsiTheme="majorBidi" w:cstheme="majorBidi"/>
          <w:sz w:val="24"/>
          <w:szCs w:val="24"/>
          <w:lang w:eastAsia="ar-SA"/>
        </w:rPr>
        <w:t>į</w:t>
      </w:r>
      <w:r w:rsidRPr="0059591B">
        <w:rPr>
          <w:rFonts w:asciiTheme="majorBidi" w:hAnsiTheme="majorBidi" w:cstheme="majorBidi"/>
          <w:sz w:val="24"/>
          <w:szCs w:val="24"/>
          <w:lang w:eastAsia="ar-SA"/>
        </w:rPr>
        <w:t xml:space="preserve"> antrinių žaliavų bei pakuotės surinkimą</w:t>
      </w:r>
      <w:r w:rsidRPr="0059591B">
        <w:rPr>
          <w:rFonts w:asciiTheme="majorBidi" w:hAnsiTheme="majorBidi" w:cstheme="majorBidi"/>
          <w:sz w:val="24"/>
          <w:szCs w:val="24"/>
        </w:rPr>
        <w:t xml:space="preserve">, kad būtų pastatyti laikinieji specialieji konteineriai, skirti </w:t>
      </w:r>
      <w:r w:rsidR="00174651" w:rsidRPr="0059591B">
        <w:rPr>
          <w:rFonts w:asciiTheme="majorBidi" w:hAnsiTheme="majorBidi" w:cstheme="majorBidi"/>
          <w:sz w:val="24"/>
          <w:szCs w:val="24"/>
          <w:lang w:eastAsia="ar-SA"/>
        </w:rPr>
        <w:t>antrinių žaliavų surinkimui</w:t>
      </w:r>
      <w:r w:rsidRPr="0059591B">
        <w:rPr>
          <w:rFonts w:asciiTheme="majorBidi" w:hAnsiTheme="majorBidi" w:cstheme="majorBidi"/>
          <w:sz w:val="24"/>
          <w:szCs w:val="24"/>
        </w:rPr>
        <w:t xml:space="preserve">. </w:t>
      </w:r>
    </w:p>
    <w:p w14:paraId="30985155" w14:textId="77777777" w:rsidR="009E50C9" w:rsidRPr="0059591B" w:rsidRDefault="009E50C9" w:rsidP="009E50C9">
      <w:pPr>
        <w:pStyle w:val="Pagrindiniotekstotrauka"/>
        <w:tabs>
          <w:tab w:val="left" w:pos="0"/>
          <w:tab w:val="left" w:pos="993"/>
        </w:tabs>
        <w:suppressAutoHyphens/>
        <w:ind w:left="851" w:firstLine="0"/>
        <w:contextualSpacing/>
        <w:jc w:val="both"/>
        <w:rPr>
          <w:rFonts w:asciiTheme="majorBidi" w:hAnsiTheme="majorBidi" w:cstheme="majorBidi"/>
          <w:sz w:val="24"/>
          <w:szCs w:val="24"/>
        </w:rPr>
      </w:pPr>
    </w:p>
    <w:p w14:paraId="2E2E3DD1" w14:textId="77777777" w:rsidR="003A7760" w:rsidRPr="0059591B" w:rsidRDefault="003A7760"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 SKYRIUS</w:t>
      </w:r>
    </w:p>
    <w:p w14:paraId="3F063CDD" w14:textId="77777777" w:rsidR="0066359B" w:rsidRPr="0059591B" w:rsidRDefault="009337AF"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sz w:val="24"/>
          <w:szCs w:val="24"/>
          <w:lang w:eastAsia="ar-SA"/>
        </w:rPr>
        <w:t xml:space="preserve">BUITYJE SUSIDARANČIŲ </w:t>
      </w:r>
      <w:r w:rsidR="0066359B" w:rsidRPr="0059591B">
        <w:rPr>
          <w:rFonts w:asciiTheme="majorBidi" w:hAnsiTheme="majorBidi" w:cstheme="majorBidi"/>
          <w:b/>
          <w:sz w:val="24"/>
          <w:szCs w:val="24"/>
          <w:lang w:eastAsia="ar-SA"/>
        </w:rPr>
        <w:t>PAVOJINGŲ ATLIEKŲ TVARKYMAS</w:t>
      </w:r>
    </w:p>
    <w:p w14:paraId="6D59BE21"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26DFDBA5" w14:textId="77777777" w:rsidR="003A7760" w:rsidRPr="00DC3CD6" w:rsidRDefault="0066359B" w:rsidP="00DC3CD6">
      <w:pPr>
        <w:pStyle w:val="Sraopastraipa"/>
        <w:numPr>
          <w:ilvl w:val="0"/>
          <w:numId w:val="2"/>
        </w:numPr>
        <w:shd w:val="clear" w:color="auto" w:fill="FFFFFF"/>
        <w:tabs>
          <w:tab w:val="left" w:pos="0"/>
          <w:tab w:val="left" w:pos="993"/>
          <w:tab w:val="left" w:pos="1276"/>
          <w:tab w:val="left" w:pos="1843"/>
        </w:tabs>
        <w:spacing w:line="240" w:lineRule="auto"/>
        <w:ind w:left="0" w:firstLine="851"/>
        <w:jc w:val="both"/>
        <w:rPr>
          <w:rFonts w:asciiTheme="majorBidi" w:hAnsiTheme="majorBidi" w:cstheme="majorBidi"/>
          <w:szCs w:val="24"/>
        </w:rPr>
      </w:pPr>
      <w:r w:rsidRPr="0059591B">
        <w:rPr>
          <w:rFonts w:asciiTheme="majorBidi" w:hAnsiTheme="majorBidi" w:cstheme="majorBidi"/>
          <w:szCs w:val="24"/>
          <w:lang w:eastAsia="ar-SA"/>
        </w:rPr>
        <w:t>Atliekų turėtojai pavojingas buities atliekas</w:t>
      </w:r>
      <w:r w:rsidR="003A7760" w:rsidRPr="0059591B">
        <w:rPr>
          <w:rFonts w:asciiTheme="majorBidi" w:hAnsiTheme="majorBidi" w:cstheme="majorBidi"/>
          <w:szCs w:val="24"/>
          <w:lang w:eastAsia="ar-SA"/>
        </w:rPr>
        <w:t>,</w:t>
      </w:r>
      <w:r w:rsidR="003A7760" w:rsidRPr="0059591B">
        <w:rPr>
          <w:rFonts w:asciiTheme="majorBidi" w:hAnsiTheme="majorBidi" w:cstheme="majorBidi"/>
          <w:szCs w:val="24"/>
        </w:rPr>
        <w:t xml:space="preserve"> išvard</w:t>
      </w:r>
      <w:r w:rsidR="00776573" w:rsidRPr="0059591B">
        <w:rPr>
          <w:rFonts w:asciiTheme="majorBidi" w:hAnsiTheme="majorBidi" w:cstheme="majorBidi"/>
          <w:szCs w:val="24"/>
        </w:rPr>
        <w:t>intas</w:t>
      </w:r>
      <w:r w:rsidR="003A7760" w:rsidRPr="0059591B">
        <w:rPr>
          <w:rFonts w:asciiTheme="majorBidi" w:hAnsiTheme="majorBidi" w:cstheme="majorBidi"/>
          <w:b/>
          <w:bCs/>
          <w:szCs w:val="24"/>
        </w:rPr>
        <w:t xml:space="preserve"> </w:t>
      </w:r>
      <w:r w:rsidR="003A7760" w:rsidRPr="0059591B">
        <w:rPr>
          <w:rFonts w:asciiTheme="majorBidi" w:hAnsiTheme="majorBidi" w:cstheme="majorBidi"/>
          <w:szCs w:val="24"/>
        </w:rPr>
        <w:t xml:space="preserve">Taisyklių </w:t>
      </w:r>
      <w:r w:rsidR="00776573" w:rsidRPr="0059591B">
        <w:rPr>
          <w:rFonts w:asciiTheme="majorBidi" w:hAnsiTheme="majorBidi" w:cstheme="majorBidi"/>
          <w:szCs w:val="24"/>
        </w:rPr>
        <w:t>4</w:t>
      </w:r>
      <w:r w:rsidR="003A7760" w:rsidRPr="0059591B">
        <w:rPr>
          <w:rFonts w:asciiTheme="majorBidi" w:hAnsiTheme="majorBidi" w:cstheme="majorBidi"/>
          <w:szCs w:val="24"/>
        </w:rPr>
        <w:t xml:space="preserve"> priede,</w:t>
      </w:r>
      <w:r w:rsidRPr="0059591B">
        <w:rPr>
          <w:rFonts w:asciiTheme="majorBidi" w:hAnsiTheme="majorBidi" w:cstheme="majorBidi"/>
          <w:szCs w:val="24"/>
          <w:lang w:eastAsia="ar-SA"/>
        </w:rPr>
        <w:t xml:space="preserve"> privalo atskirti nuo kitų komunalinių atliekų jų</w:t>
      </w:r>
      <w:r w:rsidRPr="00DC3CD6">
        <w:rPr>
          <w:rFonts w:asciiTheme="majorBidi" w:hAnsiTheme="majorBidi" w:cstheme="majorBidi"/>
          <w:szCs w:val="24"/>
          <w:lang w:eastAsia="ar-SA"/>
        </w:rPr>
        <w:t xml:space="preserve"> susidarymo vietoje</w:t>
      </w:r>
      <w:r w:rsidR="00943427" w:rsidRPr="00DC3CD6">
        <w:rPr>
          <w:rFonts w:asciiTheme="majorBidi" w:hAnsiTheme="majorBidi" w:cstheme="majorBidi"/>
          <w:szCs w:val="24"/>
          <w:lang w:eastAsia="ar-SA"/>
        </w:rPr>
        <w:t>.</w:t>
      </w:r>
    </w:p>
    <w:p w14:paraId="74FA12E5" w14:textId="77777777" w:rsidR="003A7760" w:rsidRPr="00DC3CD6" w:rsidRDefault="003A7760" w:rsidP="00DC3CD6">
      <w:pPr>
        <w:numPr>
          <w:ilvl w:val="0"/>
          <w:numId w:val="2"/>
        </w:numPr>
        <w:shd w:val="clear" w:color="auto" w:fill="FFFFFF"/>
        <w:tabs>
          <w:tab w:val="left" w:pos="0"/>
          <w:tab w:val="left" w:pos="993"/>
          <w:tab w:val="left" w:pos="1276"/>
          <w:tab w:val="left" w:pos="1843"/>
        </w:tabs>
        <w:ind w:left="0" w:firstLine="851"/>
        <w:jc w:val="both"/>
        <w:rPr>
          <w:rFonts w:asciiTheme="majorBidi" w:hAnsiTheme="majorBidi" w:cstheme="majorBidi"/>
          <w:sz w:val="24"/>
          <w:szCs w:val="24"/>
        </w:rPr>
      </w:pPr>
      <w:r w:rsidRPr="00DC3CD6">
        <w:rPr>
          <w:rFonts w:asciiTheme="majorBidi" w:hAnsiTheme="majorBidi" w:cstheme="majorBidi"/>
          <w:sz w:val="24"/>
          <w:szCs w:val="24"/>
        </w:rPr>
        <w:t>Komunalinių atliekų turėtojai buityje susidariusias pavojingas atliekas privalo:</w:t>
      </w:r>
    </w:p>
    <w:p w14:paraId="38B3BFBF" w14:textId="384BD6E4" w:rsidR="003A7760"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 xml:space="preserve">pristatyti į </w:t>
      </w:r>
      <w:r w:rsidRPr="001B07C0">
        <w:rPr>
          <w:rFonts w:asciiTheme="majorBidi" w:hAnsiTheme="majorBidi" w:cstheme="majorBidi"/>
          <w:sz w:val="24"/>
          <w:szCs w:val="24"/>
        </w:rPr>
        <w:t>artimiausią D</w:t>
      </w:r>
      <w:r w:rsidR="00BD6039" w:rsidRPr="001B07C0">
        <w:rPr>
          <w:rFonts w:asciiTheme="majorBidi" w:hAnsiTheme="majorBidi" w:cstheme="majorBidi"/>
          <w:sz w:val="24"/>
          <w:szCs w:val="24"/>
        </w:rPr>
        <w:t>idelių gabaritų atliekų surinkimo aikštelę (toliau–DGASA)</w:t>
      </w:r>
      <w:r w:rsidRPr="001B07C0">
        <w:rPr>
          <w:rFonts w:asciiTheme="majorBidi" w:hAnsiTheme="majorBidi" w:cstheme="majorBidi"/>
          <w:sz w:val="24"/>
          <w:szCs w:val="24"/>
        </w:rPr>
        <w:t>;</w:t>
      </w:r>
    </w:p>
    <w:p w14:paraId="62CFD33C" w14:textId="77777777" w:rsidR="0066359B" w:rsidRPr="00DC3CD6" w:rsidRDefault="003A7760" w:rsidP="00DC3CD6">
      <w:pPr>
        <w:numPr>
          <w:ilvl w:val="1"/>
          <w:numId w:val="2"/>
        </w:numPr>
        <w:tabs>
          <w:tab w:val="left" w:pos="0"/>
          <w:tab w:val="left" w:pos="1134"/>
        </w:tabs>
        <w:ind w:left="0" w:firstLine="851"/>
        <w:jc w:val="both"/>
        <w:rPr>
          <w:rFonts w:asciiTheme="majorBidi" w:hAnsiTheme="majorBidi" w:cstheme="majorBidi"/>
          <w:sz w:val="24"/>
          <w:szCs w:val="24"/>
        </w:rPr>
      </w:pPr>
      <w:r w:rsidRPr="00DC3CD6">
        <w:rPr>
          <w:rFonts w:asciiTheme="majorBidi" w:hAnsiTheme="majorBidi" w:cstheme="majorBidi"/>
          <w:sz w:val="24"/>
          <w:szCs w:val="24"/>
        </w:rPr>
        <w:t>atiduoti komunalinių atliekų tvarkytojui, kai šis vykdo pavojingų atliekų surinkimą apvažiavimo būdu pagal iš anksto paskelbtą grafiką (grafikas skelbiamas Savivaldybės ir atliekų tvarkytojo interneto svetainėse).</w:t>
      </w:r>
    </w:p>
    <w:p w14:paraId="59E77E43"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Atliekų turėtojai susikaupusius senus vaistus turi perduoti vaistinėms, kurios šias atliekas </w:t>
      </w:r>
      <w:r w:rsidRPr="009E1997">
        <w:rPr>
          <w:rFonts w:asciiTheme="majorBidi" w:hAnsiTheme="majorBidi" w:cstheme="majorBidi"/>
          <w:sz w:val="24"/>
          <w:szCs w:val="24"/>
          <w:lang w:eastAsia="ar-SA"/>
        </w:rPr>
        <w:t xml:space="preserve">priima </w:t>
      </w:r>
      <w:r w:rsidR="000355B9" w:rsidRPr="009E1997">
        <w:rPr>
          <w:rFonts w:asciiTheme="majorBidi" w:hAnsiTheme="majorBidi" w:cstheme="majorBidi"/>
          <w:sz w:val="24"/>
          <w:szCs w:val="24"/>
          <w:lang w:eastAsia="ar-SA"/>
        </w:rPr>
        <w:t>Lietuvos Respublikos s</w:t>
      </w:r>
      <w:r w:rsidRPr="009E1997">
        <w:rPr>
          <w:rFonts w:asciiTheme="majorBidi" w:hAnsiTheme="majorBidi" w:cstheme="majorBidi"/>
          <w:sz w:val="24"/>
          <w:szCs w:val="24"/>
          <w:lang w:eastAsia="ar-SA"/>
        </w:rPr>
        <w:t xml:space="preserve">veikatos </w:t>
      </w:r>
      <w:r w:rsidRPr="00DC3CD6">
        <w:rPr>
          <w:rFonts w:asciiTheme="majorBidi" w:hAnsiTheme="majorBidi" w:cstheme="majorBidi"/>
          <w:sz w:val="24"/>
          <w:szCs w:val="24"/>
          <w:lang w:eastAsia="ar-SA"/>
        </w:rPr>
        <w:t>apsaugos ministerijos nustatyta tvarka.</w:t>
      </w:r>
    </w:p>
    <w:p w14:paraId="20E3A589" w14:textId="77777777" w:rsidR="0066359B" w:rsidRPr="00DC3CD6"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58524066" w14:textId="77777777" w:rsidR="003A7760" w:rsidRPr="00DC3CD6" w:rsidRDefault="003A7760" w:rsidP="00DC3CD6">
      <w:pPr>
        <w:numPr>
          <w:ilvl w:val="0"/>
          <w:numId w:val="2"/>
        </w:numPr>
        <w:tabs>
          <w:tab w:val="left" w:pos="0"/>
          <w:tab w:val="left" w:pos="993"/>
          <w:tab w:val="left" w:pos="1276"/>
        </w:tabs>
        <w:ind w:left="0" w:firstLine="851"/>
        <w:rPr>
          <w:rFonts w:asciiTheme="majorBidi" w:hAnsiTheme="majorBidi" w:cstheme="majorBidi"/>
          <w:sz w:val="24"/>
          <w:szCs w:val="24"/>
        </w:rPr>
      </w:pPr>
      <w:r w:rsidRPr="00DC3CD6">
        <w:rPr>
          <w:rFonts w:asciiTheme="majorBidi" w:hAnsiTheme="majorBidi" w:cstheme="majorBidi"/>
          <w:sz w:val="24"/>
          <w:szCs w:val="24"/>
        </w:rPr>
        <w:t>Griežtai draudžiama buityje susidariusias pavojingas atliekas mesti į komunalinių atliekų ar kitus tam nepritaikytus konteinerius.</w:t>
      </w:r>
    </w:p>
    <w:p w14:paraId="667D7BC5" w14:textId="77777777" w:rsidR="00943427" w:rsidRPr="00DC3CD6" w:rsidRDefault="00943427" w:rsidP="00DC3CD6">
      <w:pPr>
        <w:tabs>
          <w:tab w:val="left" w:pos="0"/>
          <w:tab w:val="left" w:pos="993"/>
          <w:tab w:val="left" w:pos="1276"/>
        </w:tabs>
        <w:rPr>
          <w:rFonts w:asciiTheme="majorBidi" w:hAnsiTheme="majorBidi" w:cstheme="majorBidi"/>
          <w:sz w:val="24"/>
          <w:szCs w:val="24"/>
        </w:rPr>
      </w:pPr>
    </w:p>
    <w:p w14:paraId="770211ED" w14:textId="77777777" w:rsidR="006460D5" w:rsidRPr="00DC3CD6" w:rsidRDefault="003A7760" w:rsidP="00DC3CD6">
      <w:pPr>
        <w:tabs>
          <w:tab w:val="left" w:pos="1276"/>
        </w:tabs>
        <w:suppressAutoHyphens/>
        <w:ind w:left="851"/>
        <w:jc w:val="center"/>
        <w:rPr>
          <w:rFonts w:asciiTheme="majorBidi" w:hAnsiTheme="majorBidi" w:cstheme="majorBidi"/>
          <w:b/>
          <w:bCs/>
          <w:sz w:val="24"/>
          <w:szCs w:val="24"/>
          <w:lang w:eastAsia="ar-SA"/>
        </w:rPr>
      </w:pPr>
      <w:r w:rsidRPr="00DC3CD6">
        <w:rPr>
          <w:rFonts w:asciiTheme="majorBidi" w:hAnsiTheme="majorBidi" w:cstheme="majorBidi"/>
          <w:b/>
          <w:bCs/>
          <w:sz w:val="24"/>
          <w:szCs w:val="24"/>
          <w:lang w:eastAsia="ar-SA"/>
        </w:rPr>
        <w:t>XI SKYRIUS</w:t>
      </w:r>
    </w:p>
    <w:p w14:paraId="25769760"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ELEKTROS IR ELEKTRONINĖS ĮRANGOS ATLIEKŲ TVARKYMAS</w:t>
      </w:r>
    </w:p>
    <w:p w14:paraId="519A1577"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F365D09" w14:textId="77777777" w:rsidR="006E4345" w:rsidRPr="00DC3CD6"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bookmarkStart w:id="9" w:name="_Hlk63668813"/>
      <w:r w:rsidRPr="00DC3CD6">
        <w:rPr>
          <w:rFonts w:asciiTheme="majorBidi" w:hAnsiTheme="majorBidi" w:cstheme="majorBidi"/>
          <w:sz w:val="24"/>
          <w:szCs w:val="24"/>
          <w:lang w:eastAsia="ar-SA"/>
        </w:rPr>
        <w:t>Komunalinių atliekų turėtojai elektros ir elektroninės įrangos atliekas, išvard</w:t>
      </w:r>
      <w:r w:rsidR="00776573" w:rsidRPr="00DC3CD6">
        <w:rPr>
          <w:rFonts w:asciiTheme="majorBidi" w:hAnsiTheme="majorBidi" w:cstheme="majorBidi"/>
          <w:sz w:val="24"/>
          <w:szCs w:val="24"/>
          <w:lang w:eastAsia="ar-SA"/>
        </w:rPr>
        <w:t>intas</w:t>
      </w:r>
      <w:r w:rsidRPr="00DC3CD6">
        <w:rPr>
          <w:rFonts w:asciiTheme="majorBidi" w:hAnsiTheme="majorBidi" w:cstheme="majorBidi"/>
          <w:sz w:val="24"/>
          <w:szCs w:val="24"/>
          <w:lang w:eastAsia="ar-SA"/>
        </w:rPr>
        <w:t xml:space="preserve"> Taisyklių </w:t>
      </w:r>
      <w:r w:rsidR="00776573" w:rsidRPr="00DC3CD6">
        <w:rPr>
          <w:rFonts w:asciiTheme="majorBidi" w:hAnsiTheme="majorBidi" w:cstheme="majorBidi"/>
          <w:sz w:val="24"/>
          <w:szCs w:val="24"/>
          <w:lang w:eastAsia="ar-SA"/>
        </w:rPr>
        <w:t>5</w:t>
      </w:r>
      <w:r w:rsidRPr="00DC3CD6">
        <w:rPr>
          <w:rFonts w:asciiTheme="majorBidi" w:hAnsiTheme="majorBidi" w:cstheme="majorBidi"/>
          <w:sz w:val="24"/>
          <w:szCs w:val="24"/>
          <w:lang w:eastAsia="ar-SA"/>
        </w:rPr>
        <w:t xml:space="preserve"> priede, privalo atskirti nuo kitų komunalinių atliekų jų susidarymo vietoje.</w:t>
      </w:r>
    </w:p>
    <w:bookmarkEnd w:id="9"/>
    <w:p w14:paraId="039BDDD7" w14:textId="77777777" w:rsidR="006E4345" w:rsidRPr="001B07C0"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 xml:space="preserve">Komunalinių </w:t>
      </w:r>
      <w:r w:rsidRPr="001B07C0">
        <w:rPr>
          <w:rFonts w:asciiTheme="majorBidi" w:hAnsiTheme="majorBidi" w:cstheme="majorBidi"/>
          <w:sz w:val="24"/>
          <w:szCs w:val="24"/>
          <w:lang w:eastAsia="ar-SA"/>
        </w:rPr>
        <w:t xml:space="preserve">atliekų turėtojai elektros ir elektroninės įrangos atliekas privalo: </w:t>
      </w:r>
    </w:p>
    <w:p w14:paraId="0D9A4418"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pristatyti į artimiausią DGASA;</w:t>
      </w:r>
    </w:p>
    <w:p w14:paraId="72330F07" w14:textId="77777777" w:rsidR="006E4345" w:rsidRPr="001B07C0"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atiduoti komunalinių atliekų tvarkytojui, kai šis vykdo elektros ir elektroninės įrangos atliekų surinkimą apvažiavimo būdu pagal iš anksto paskelbtą grafiką (grafikas skelbiamas Savivaldybės ir atliekų tvarkytojo interneto svetainėse);</w:t>
      </w:r>
    </w:p>
    <w:p w14:paraId="2BD4763B" w14:textId="77777777" w:rsidR="006E4345" w:rsidRPr="00DC3CD6" w:rsidRDefault="006E4345" w:rsidP="00DC3CD6">
      <w:pPr>
        <w:pStyle w:val="Sraopastraipa"/>
        <w:numPr>
          <w:ilvl w:val="1"/>
          <w:numId w:val="2"/>
        </w:numPr>
        <w:suppressAutoHyphens/>
        <w:spacing w:line="240" w:lineRule="auto"/>
        <w:ind w:left="0" w:firstLine="851"/>
        <w:jc w:val="both"/>
        <w:rPr>
          <w:rFonts w:asciiTheme="majorBidi" w:hAnsiTheme="majorBidi" w:cstheme="majorBidi"/>
          <w:szCs w:val="24"/>
          <w:lang w:eastAsia="ar-SA"/>
        </w:rPr>
      </w:pPr>
      <w:r w:rsidRPr="001B07C0">
        <w:rPr>
          <w:rFonts w:asciiTheme="majorBidi" w:hAnsiTheme="majorBidi" w:cstheme="majorBidi"/>
          <w:szCs w:val="24"/>
          <w:lang w:eastAsia="ar-SA"/>
        </w:rPr>
        <w:t>perduoti elektros ir elektroninės įrangos</w:t>
      </w:r>
      <w:r w:rsidRPr="00DC3CD6">
        <w:rPr>
          <w:rFonts w:asciiTheme="majorBidi" w:hAnsiTheme="majorBidi" w:cstheme="majorBidi"/>
          <w:szCs w:val="24"/>
          <w:lang w:eastAsia="ar-SA"/>
        </w:rPr>
        <w:t xml:space="preserve">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10C8847C" w14:textId="3ADDA6B1" w:rsidR="006E4345" w:rsidRPr="0059591B" w:rsidRDefault="006E43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Griežtai draudžiama buityje susidariusias elektros ir elektroninės įrangos atliekas mesti į komunalinių atliekų ir kitus tam nepritaikytus konteinerius ar palikti šalia šių įrenginių.</w:t>
      </w:r>
    </w:p>
    <w:p w14:paraId="778F54B9"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Savivaldybe teisės aktų nustatyta tvarka. </w:t>
      </w:r>
    </w:p>
    <w:p w14:paraId="548B36B6" w14:textId="18BD5F31" w:rsidR="009E50C9" w:rsidRPr="0059591B" w:rsidRDefault="009E50C9" w:rsidP="00DC3CD6">
      <w:pPr>
        <w:tabs>
          <w:tab w:val="left" w:pos="1276"/>
        </w:tabs>
        <w:suppressAutoHyphens/>
        <w:ind w:left="851"/>
        <w:jc w:val="both"/>
        <w:rPr>
          <w:rFonts w:asciiTheme="majorBidi" w:hAnsiTheme="majorBidi" w:cstheme="majorBidi"/>
          <w:sz w:val="24"/>
          <w:szCs w:val="24"/>
          <w:lang w:eastAsia="ar-SA"/>
        </w:rPr>
      </w:pPr>
    </w:p>
    <w:p w14:paraId="5DCB9AD8" w14:textId="77777777" w:rsidR="004D0572"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w:t>
      </w:r>
      <w:r w:rsidR="004D0572" w:rsidRPr="0059591B">
        <w:rPr>
          <w:rFonts w:asciiTheme="majorBidi" w:hAnsiTheme="majorBidi" w:cstheme="majorBidi"/>
          <w:b/>
          <w:sz w:val="24"/>
          <w:szCs w:val="24"/>
          <w:lang w:eastAsia="ar-SA"/>
        </w:rPr>
        <w:t xml:space="preserve"> SKYRIUS</w:t>
      </w:r>
    </w:p>
    <w:p w14:paraId="67002B94"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DIDELIŲ GABARITŲ ATLIEKŲ</w:t>
      </w:r>
      <w:r w:rsidR="004D0572" w:rsidRPr="0059591B">
        <w:rPr>
          <w:rFonts w:asciiTheme="majorBidi" w:hAnsiTheme="majorBidi" w:cstheme="majorBidi"/>
          <w:b/>
          <w:sz w:val="24"/>
          <w:szCs w:val="24"/>
          <w:lang w:eastAsia="ar-SA"/>
        </w:rPr>
        <w:t xml:space="preserve"> IR </w:t>
      </w:r>
      <w:r w:rsidR="004D0572" w:rsidRPr="0059591B">
        <w:rPr>
          <w:rFonts w:asciiTheme="majorBidi" w:hAnsiTheme="majorBidi" w:cstheme="majorBidi"/>
          <w:b/>
          <w:sz w:val="24"/>
          <w:szCs w:val="24"/>
        </w:rPr>
        <w:t>NAUDOTŲ PADANGŲ</w:t>
      </w:r>
      <w:r w:rsidR="004D0572" w:rsidRPr="0059591B">
        <w:rPr>
          <w:rFonts w:asciiTheme="majorBidi" w:hAnsiTheme="majorBidi" w:cstheme="majorBidi"/>
          <w:b/>
          <w:sz w:val="24"/>
          <w:szCs w:val="24"/>
          <w:lang w:eastAsia="ar-SA"/>
        </w:rPr>
        <w:t xml:space="preserve"> </w:t>
      </w:r>
      <w:r w:rsidRPr="0059591B">
        <w:rPr>
          <w:rFonts w:asciiTheme="majorBidi" w:hAnsiTheme="majorBidi" w:cstheme="majorBidi"/>
          <w:b/>
          <w:sz w:val="24"/>
          <w:szCs w:val="24"/>
          <w:lang w:eastAsia="ar-SA"/>
        </w:rPr>
        <w:t xml:space="preserve"> TVARKYMAS</w:t>
      </w:r>
    </w:p>
    <w:p w14:paraId="0C94C82D"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2D0200B" w14:textId="77777777" w:rsidR="00776573"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Atliekų turėtojai didelių gabaritų atliekas</w:t>
      </w:r>
      <w:r w:rsidR="00776573" w:rsidRPr="0059591B">
        <w:rPr>
          <w:rFonts w:asciiTheme="majorBidi" w:hAnsiTheme="majorBidi" w:cstheme="majorBidi"/>
          <w:sz w:val="24"/>
          <w:szCs w:val="24"/>
          <w:lang w:eastAsia="ar-SA"/>
        </w:rPr>
        <w:t>, išvardintas Taisyklių 6 priede,</w:t>
      </w:r>
      <w:r w:rsidRPr="0059591B">
        <w:rPr>
          <w:rFonts w:asciiTheme="majorBidi" w:hAnsiTheme="majorBidi" w:cstheme="majorBidi"/>
          <w:sz w:val="24"/>
          <w:szCs w:val="24"/>
          <w:lang w:eastAsia="ar-SA"/>
        </w:rPr>
        <w:t xml:space="preserve"> privalo pristatyti į artimiausią didelių gabaritų atliekų surinkimo aikštelę. Šios atliekos taip pat surenkamos apvažiavimo būdu</w:t>
      </w:r>
      <w:r w:rsidR="00776573" w:rsidRPr="0059591B">
        <w:rPr>
          <w:rFonts w:asciiTheme="majorBidi" w:hAnsiTheme="majorBidi" w:cstheme="majorBidi"/>
          <w:sz w:val="24"/>
          <w:szCs w:val="24"/>
          <w:lang w:eastAsia="ar-SA"/>
        </w:rPr>
        <w:t xml:space="preserve"> </w:t>
      </w:r>
      <w:r w:rsidRPr="0059591B">
        <w:rPr>
          <w:rFonts w:asciiTheme="majorBidi" w:hAnsiTheme="majorBidi" w:cstheme="majorBidi"/>
          <w:sz w:val="24"/>
          <w:szCs w:val="24"/>
          <w:lang w:eastAsia="ar-SA"/>
        </w:rPr>
        <w:t>.</w:t>
      </w:r>
    </w:p>
    <w:p w14:paraId="456A1A97" w14:textId="77777777" w:rsidR="0066359B"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Apvažiavimo metu didelių gabaritų atliekos </w:t>
      </w:r>
      <w:r w:rsidR="0087263C" w:rsidRPr="0059591B">
        <w:rPr>
          <w:rFonts w:asciiTheme="majorBidi" w:hAnsiTheme="majorBidi" w:cstheme="majorBidi"/>
          <w:sz w:val="24"/>
          <w:szCs w:val="24"/>
          <w:lang w:eastAsia="ar-SA"/>
        </w:rPr>
        <w:t xml:space="preserve">nuo bendro naudojimo konteinerių ir </w:t>
      </w:r>
      <w:r w:rsidRPr="0059591B">
        <w:rPr>
          <w:rFonts w:asciiTheme="majorBidi" w:hAnsiTheme="majorBidi" w:cstheme="majorBidi"/>
          <w:sz w:val="24"/>
          <w:szCs w:val="24"/>
          <w:lang w:eastAsia="ar-SA"/>
        </w:rPr>
        <w:t>iš kiekvieno individualaus namo</w:t>
      </w:r>
      <w:r w:rsidR="0087263C" w:rsidRPr="0059591B">
        <w:rPr>
          <w:rFonts w:asciiTheme="majorBidi" w:hAnsiTheme="majorBidi" w:cstheme="majorBidi"/>
          <w:sz w:val="24"/>
          <w:szCs w:val="24"/>
          <w:lang w:eastAsia="ar-SA"/>
        </w:rPr>
        <w:t xml:space="preserve"> surenkamos pagal pa</w:t>
      </w:r>
      <w:r w:rsidR="003A7760" w:rsidRPr="0059591B">
        <w:rPr>
          <w:rFonts w:asciiTheme="majorBidi" w:hAnsiTheme="majorBidi" w:cstheme="majorBidi"/>
          <w:sz w:val="24"/>
          <w:szCs w:val="24"/>
          <w:lang w:eastAsia="ar-SA"/>
        </w:rPr>
        <w:t>t</w:t>
      </w:r>
      <w:r w:rsidR="0087263C" w:rsidRPr="0059591B">
        <w:rPr>
          <w:rFonts w:asciiTheme="majorBidi" w:hAnsiTheme="majorBidi" w:cstheme="majorBidi"/>
          <w:sz w:val="24"/>
          <w:szCs w:val="24"/>
          <w:lang w:eastAsia="ar-SA"/>
        </w:rPr>
        <w:t>virtintus grafikus</w:t>
      </w:r>
      <w:r w:rsidRPr="0059591B">
        <w:rPr>
          <w:rFonts w:asciiTheme="majorBidi" w:hAnsiTheme="majorBidi" w:cstheme="majorBidi"/>
          <w:sz w:val="24"/>
          <w:szCs w:val="24"/>
          <w:lang w:eastAsia="ar-SA"/>
        </w:rPr>
        <w:t xml:space="preserve">. </w:t>
      </w:r>
    </w:p>
    <w:p w14:paraId="128AEF78" w14:textId="77777777" w:rsidR="004D0572" w:rsidRPr="0059591B" w:rsidRDefault="0066359B"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Paslaugos teikėjas privalo informuoti Atliekų turėtojus apie didelių gabaritų </w:t>
      </w:r>
      <w:r w:rsidR="00005CEE" w:rsidRPr="0059591B">
        <w:rPr>
          <w:rFonts w:asciiTheme="majorBidi" w:hAnsiTheme="majorBidi" w:cstheme="majorBidi"/>
          <w:sz w:val="24"/>
          <w:szCs w:val="24"/>
          <w:lang w:eastAsia="ar-SA"/>
        </w:rPr>
        <w:t xml:space="preserve">atliekų </w:t>
      </w:r>
      <w:r w:rsidRPr="0059591B">
        <w:rPr>
          <w:rFonts w:asciiTheme="majorBidi" w:hAnsiTheme="majorBidi" w:cstheme="majorBidi"/>
          <w:sz w:val="24"/>
          <w:szCs w:val="24"/>
          <w:lang w:eastAsia="ar-SA"/>
        </w:rPr>
        <w:t>surinkimą, šių atliekų surinkimo vietą bei laiką</w:t>
      </w:r>
      <w:r w:rsidR="00CD1094" w:rsidRPr="0059591B">
        <w:rPr>
          <w:rFonts w:asciiTheme="majorBidi" w:hAnsiTheme="majorBidi" w:cstheme="majorBidi"/>
          <w:sz w:val="24"/>
          <w:szCs w:val="24"/>
          <w:lang w:eastAsia="ar-SA"/>
        </w:rPr>
        <w:t xml:space="preserve"> sutartyje su Savivaldybe</w:t>
      </w:r>
      <w:r w:rsidR="00387B60" w:rsidRPr="0059591B">
        <w:rPr>
          <w:rFonts w:asciiTheme="majorBidi" w:hAnsiTheme="majorBidi" w:cstheme="majorBidi"/>
          <w:sz w:val="24"/>
          <w:szCs w:val="24"/>
          <w:lang w:eastAsia="ar-SA"/>
        </w:rPr>
        <w:t xml:space="preserve"> nustatyta tvarka</w:t>
      </w:r>
      <w:r w:rsidRPr="0059591B">
        <w:rPr>
          <w:rFonts w:asciiTheme="majorBidi" w:hAnsiTheme="majorBidi" w:cstheme="majorBidi"/>
          <w:sz w:val="24"/>
          <w:szCs w:val="24"/>
          <w:lang w:eastAsia="ar-SA"/>
        </w:rPr>
        <w:t xml:space="preserve">. </w:t>
      </w:r>
    </w:p>
    <w:p w14:paraId="7711958C" w14:textId="77777777" w:rsidR="009337AF" w:rsidRPr="0059591B" w:rsidRDefault="00153D16" w:rsidP="00CC645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Individualių namų gyventojai </w:t>
      </w:r>
      <w:r w:rsidR="004D0572" w:rsidRPr="0059591B">
        <w:rPr>
          <w:rFonts w:asciiTheme="majorBidi" w:hAnsiTheme="majorBidi" w:cstheme="majorBidi"/>
          <w:sz w:val="24"/>
          <w:szCs w:val="24"/>
        </w:rPr>
        <w:t xml:space="preserve">Didelių gabaritų atliekas turi išnešti prie savo namų valdos gatvės ne </w:t>
      </w:r>
      <w:r w:rsidR="009337AF" w:rsidRPr="0059591B">
        <w:rPr>
          <w:rFonts w:asciiTheme="majorBidi" w:hAnsiTheme="majorBidi" w:cstheme="majorBidi"/>
          <w:sz w:val="24"/>
          <w:szCs w:val="24"/>
        </w:rPr>
        <w:t>anksčiau kaip likus 24 val. iki surinkimo dienos ir nevėliau kaip atliekų vežimo dienos 7 val. ryto.</w:t>
      </w:r>
      <w:r w:rsidR="004D0572" w:rsidRPr="0059591B">
        <w:rPr>
          <w:rFonts w:asciiTheme="majorBidi" w:hAnsiTheme="majorBidi" w:cstheme="majorBidi"/>
          <w:sz w:val="24"/>
          <w:szCs w:val="24"/>
        </w:rPr>
        <w:t xml:space="preserve"> </w:t>
      </w:r>
      <w:r w:rsidR="009337AF" w:rsidRPr="0059591B">
        <w:rPr>
          <w:rFonts w:asciiTheme="majorBidi" w:hAnsiTheme="majorBidi" w:cstheme="majorBidi"/>
          <w:sz w:val="24"/>
          <w:szCs w:val="24"/>
        </w:rPr>
        <w:t>Šios atliekos surenkamos pagal iš anksto patvirtintą ir paskelbtą grafiką.</w:t>
      </w:r>
    </w:p>
    <w:p w14:paraId="78A31C95" w14:textId="77777777" w:rsidR="00013D49" w:rsidRPr="0059591B" w:rsidRDefault="00013D49" w:rsidP="00CC6455">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Daugiabučių namų gyventojai Didelių gabaritų atliekas turi išnešti prie bendrojo naudojimo konteinerių ne </w:t>
      </w:r>
      <w:bookmarkStart w:id="10" w:name="_Hlk64621603"/>
      <w:r w:rsidRPr="0059591B">
        <w:rPr>
          <w:rFonts w:asciiTheme="majorBidi" w:hAnsiTheme="majorBidi" w:cstheme="majorBidi"/>
          <w:sz w:val="24"/>
          <w:szCs w:val="24"/>
        </w:rPr>
        <w:t>anksčiau kaip likus 24 val. iki surinkimo d</w:t>
      </w:r>
      <w:r w:rsidR="001C3B61" w:rsidRPr="0059591B">
        <w:rPr>
          <w:rFonts w:asciiTheme="majorBidi" w:hAnsiTheme="majorBidi" w:cstheme="majorBidi"/>
          <w:sz w:val="24"/>
          <w:szCs w:val="24"/>
        </w:rPr>
        <w:t>ienos ir nevėliau kaip atliekų vežimo dienos 7 val. ryto</w:t>
      </w:r>
      <w:bookmarkEnd w:id="10"/>
      <w:r w:rsidR="001C3B61" w:rsidRPr="0059591B">
        <w:rPr>
          <w:rFonts w:asciiTheme="majorBidi" w:hAnsiTheme="majorBidi" w:cstheme="majorBidi"/>
          <w:sz w:val="24"/>
          <w:szCs w:val="24"/>
        </w:rPr>
        <w:t xml:space="preserve">. </w:t>
      </w:r>
      <w:bookmarkStart w:id="11" w:name="_Hlk64621626"/>
      <w:r w:rsidR="001C3B61" w:rsidRPr="0059591B">
        <w:rPr>
          <w:rFonts w:asciiTheme="majorBidi" w:hAnsiTheme="majorBidi" w:cstheme="majorBidi"/>
          <w:sz w:val="24"/>
          <w:szCs w:val="24"/>
        </w:rPr>
        <w:t xml:space="preserve">Šios atliekos </w:t>
      </w:r>
      <w:r w:rsidR="009337AF" w:rsidRPr="0059591B">
        <w:rPr>
          <w:rFonts w:asciiTheme="majorBidi" w:hAnsiTheme="majorBidi" w:cstheme="majorBidi"/>
          <w:sz w:val="24"/>
          <w:szCs w:val="24"/>
        </w:rPr>
        <w:t xml:space="preserve">surenkamos </w:t>
      </w:r>
      <w:r w:rsidRPr="0059591B">
        <w:rPr>
          <w:rFonts w:asciiTheme="majorBidi" w:hAnsiTheme="majorBidi" w:cstheme="majorBidi"/>
          <w:sz w:val="24"/>
          <w:szCs w:val="24"/>
        </w:rPr>
        <w:t>pagal iš anksto patvirtintą ir paskelbtą grafiką.</w:t>
      </w:r>
      <w:bookmarkEnd w:id="11"/>
      <w:r w:rsidRPr="0059591B">
        <w:rPr>
          <w:rFonts w:asciiTheme="majorBidi" w:hAnsiTheme="majorBidi" w:cstheme="majorBidi"/>
          <w:sz w:val="24"/>
          <w:szCs w:val="24"/>
        </w:rPr>
        <w:t xml:space="preserve"> Atliekos turi būti sudėtos tvarkingai ir neturi trukdyti konteinerių ištuštinimui</w:t>
      </w:r>
      <w:r w:rsidR="009337AF" w:rsidRPr="0059591B">
        <w:rPr>
          <w:rFonts w:asciiTheme="majorBidi" w:hAnsiTheme="majorBidi" w:cstheme="majorBidi"/>
          <w:sz w:val="24"/>
          <w:szCs w:val="24"/>
        </w:rPr>
        <w:t>, negalima Didelių gabaritų atliekų atremti į konteinerius ar krauti šias atliekas ant konteinerių.</w:t>
      </w:r>
    </w:p>
    <w:p w14:paraId="248C82BB"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Variklinių transporto priemonių techninės priežiūros ir remonto metu susidariusios netinkamos naudoti padangos privalo būti paliekamos variklinių transporto priemonių techninę priežiūrą ir remontą atliekančiose įmonėse. </w:t>
      </w:r>
    </w:p>
    <w:p w14:paraId="3D800A7D" w14:textId="24446A36"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Atliekų turėtojas padangų atliekas gali (pasirinktinai) pristatyti į bet kurią tokių atliekų priėmimo vietą (padangų </w:t>
      </w:r>
      <w:r w:rsidRPr="001B07C0">
        <w:rPr>
          <w:rFonts w:asciiTheme="majorBidi" w:hAnsiTheme="majorBidi" w:cstheme="majorBidi"/>
          <w:sz w:val="24"/>
          <w:szCs w:val="24"/>
        </w:rPr>
        <w:t>platinimo vietą, transporto priemonių techninės priežiūros ir remonto paslaugas teikiančią įmonę ar Savivaldyb</w:t>
      </w:r>
      <w:r w:rsidR="009E1997" w:rsidRPr="001B07C0">
        <w:rPr>
          <w:rFonts w:asciiTheme="majorBidi" w:hAnsiTheme="majorBidi" w:cstheme="majorBidi"/>
          <w:sz w:val="24"/>
          <w:szCs w:val="24"/>
        </w:rPr>
        <w:t>ėje</w:t>
      </w:r>
      <w:r w:rsidRPr="001B07C0">
        <w:rPr>
          <w:rFonts w:asciiTheme="majorBidi" w:hAnsiTheme="majorBidi" w:cstheme="majorBidi"/>
          <w:sz w:val="24"/>
          <w:szCs w:val="24"/>
        </w:rPr>
        <w:t xml:space="preserve"> įrengtą DGASA), ar atiduoti tokias atliekas Savivaldybės atliekų tvarkytojui, vykdant didelių gabaritų atliekų surinkimą apvažiavimo būdu pagal iš anksto patvirtintą grafiką.</w:t>
      </w:r>
    </w:p>
    <w:p w14:paraId="741F2CFB" w14:textId="77777777" w:rsidR="004D0572" w:rsidRPr="001B07C0"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6B0D95A3" w14:textId="77777777"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rPr>
        <w:t xml:space="preserve"> Informacija apie DGASA (adresai</w:t>
      </w:r>
      <w:r w:rsidRPr="009E1997">
        <w:rPr>
          <w:rFonts w:asciiTheme="majorBidi" w:hAnsiTheme="majorBidi" w:cstheme="majorBidi"/>
          <w:sz w:val="24"/>
          <w:szCs w:val="24"/>
        </w:rPr>
        <w:t>, darbo valandos ir priimamų atliekų sąrašai</w:t>
      </w:r>
      <w:r w:rsidRPr="0059591B">
        <w:rPr>
          <w:rFonts w:asciiTheme="majorBidi" w:hAnsiTheme="majorBidi" w:cstheme="majorBidi"/>
          <w:sz w:val="24"/>
          <w:szCs w:val="24"/>
        </w:rPr>
        <w:t>) skelbiama Kauno RATC ir Savivaldybės interneto tinklalapiuose.</w:t>
      </w:r>
    </w:p>
    <w:p w14:paraId="0332832F" w14:textId="597F63A2" w:rsidR="004D0572" w:rsidRPr="0059591B" w:rsidRDefault="004D0572"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rPr>
        <w:t xml:space="preserve"> Didelių gabaritų atliekas draudžiama šalinti į komunalinių atliekų, pakuočių ir pakuočių atliekų bei antrinių žaliavų konteinerius, išmesti pakelėse ar kitose tam nepritaikytose vietose.</w:t>
      </w:r>
    </w:p>
    <w:p w14:paraId="43DF4404" w14:textId="77777777" w:rsidR="004D0572" w:rsidRPr="0059591B" w:rsidRDefault="004D0572" w:rsidP="00DC3CD6">
      <w:pPr>
        <w:tabs>
          <w:tab w:val="left" w:pos="1276"/>
        </w:tabs>
        <w:suppressAutoHyphens/>
        <w:jc w:val="both"/>
        <w:rPr>
          <w:rFonts w:asciiTheme="majorBidi" w:hAnsiTheme="majorBidi" w:cstheme="majorBidi"/>
          <w:sz w:val="24"/>
          <w:szCs w:val="24"/>
          <w:lang w:eastAsia="ar-SA"/>
        </w:rPr>
      </w:pPr>
    </w:p>
    <w:p w14:paraId="67413228" w14:textId="77777777" w:rsidR="000F1A17"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XIII</w:t>
      </w:r>
      <w:r w:rsidR="000F1A17" w:rsidRPr="0059591B">
        <w:rPr>
          <w:rFonts w:asciiTheme="majorBidi" w:hAnsiTheme="majorBidi" w:cstheme="majorBidi"/>
          <w:b/>
          <w:sz w:val="24"/>
          <w:szCs w:val="24"/>
          <w:lang w:eastAsia="ar-SA"/>
        </w:rPr>
        <w:t xml:space="preserve"> SKYRIUS</w:t>
      </w:r>
    </w:p>
    <w:p w14:paraId="4B2E1E2B" w14:textId="77777777" w:rsidR="0066359B" w:rsidRPr="0059591B"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59591B">
        <w:rPr>
          <w:rFonts w:asciiTheme="majorBidi" w:hAnsiTheme="majorBidi" w:cstheme="majorBidi"/>
          <w:b/>
          <w:sz w:val="24"/>
          <w:szCs w:val="24"/>
          <w:lang w:eastAsia="ar-SA"/>
        </w:rPr>
        <w:t>STATYBINIŲ IR GRIOVIMO ATLIEKŲ TVARKYMAS</w:t>
      </w:r>
    </w:p>
    <w:p w14:paraId="43483834" w14:textId="77777777" w:rsidR="006460D5" w:rsidRPr="0059591B" w:rsidRDefault="006460D5" w:rsidP="00DC3CD6">
      <w:pPr>
        <w:tabs>
          <w:tab w:val="left" w:pos="1276"/>
        </w:tabs>
        <w:suppressAutoHyphens/>
        <w:ind w:left="851"/>
        <w:jc w:val="both"/>
        <w:rPr>
          <w:rFonts w:asciiTheme="majorBidi" w:hAnsiTheme="majorBidi" w:cstheme="majorBidi"/>
          <w:sz w:val="24"/>
          <w:szCs w:val="24"/>
          <w:lang w:eastAsia="ar-SA"/>
        </w:rPr>
      </w:pPr>
    </w:p>
    <w:p w14:paraId="44A101E6" w14:textId="77777777" w:rsidR="0066359B" w:rsidRPr="0059591B" w:rsidRDefault="00882ED9"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 xml:space="preserve">Šios Taisyklės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6FD2BAAE" w14:textId="77777777" w:rsidR="0066359B" w:rsidRPr="0059591B"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 xml:space="preserve">Įmonės ir organizacijos statybines ir griovimo atliekas (įskaitant atliekas, užterštas pavojingomis </w:t>
      </w:r>
      <w:r w:rsidR="0066359B" w:rsidRPr="009E1997">
        <w:rPr>
          <w:rFonts w:asciiTheme="majorBidi" w:hAnsiTheme="majorBidi" w:cstheme="majorBidi"/>
          <w:sz w:val="24"/>
          <w:szCs w:val="24"/>
          <w:lang w:eastAsia="ar-SA"/>
        </w:rPr>
        <w:t xml:space="preserve">medžiagomis, pvz. asbesto turinčias atliekas) privalo atskirti nuo kitų komunalinių atliekų jų susidarymo vietoje, sudėti į patvarius maišus ar dėžes ir pristatyti į Kauno regioninį nepavojingų </w:t>
      </w:r>
      <w:r w:rsidR="00743FEC" w:rsidRPr="009E1997">
        <w:rPr>
          <w:rFonts w:asciiTheme="majorBidi" w:hAnsiTheme="majorBidi" w:cstheme="majorBidi"/>
          <w:sz w:val="24"/>
          <w:szCs w:val="24"/>
          <w:lang w:eastAsia="ar-SA"/>
        </w:rPr>
        <w:t>ir inertinių atliekų sąvartyną.</w:t>
      </w:r>
    </w:p>
    <w:p w14:paraId="02509528" w14:textId="77777777" w:rsidR="0066359B" w:rsidRPr="0059591B" w:rsidRDefault="00CA5045"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Gyventojai statybines ir griovimo atliekas, neužterštas pavojingomis medžiagomis, (pvz. asbesto neturinčias atliekas) privalo atskirti nuo kitų komunalinių atliekų jų susidarymo vietoje, sudėti į patvarius maišus ar dėžes ir pristatyti į artimiausią didelių gabaritų atliekų surinkimo aikštelę. Statybines ir griovimo atliekas, užterštas pavojingomis medžiagomis, privalo atskirti nuo kitų komunalinių atliekų jų susidarymo vietoje, sudėti į patvarius maišus ar dėžes ir pristatyti į Kauno regioninį nepavojingų i</w:t>
      </w:r>
      <w:r w:rsidR="00743FEC" w:rsidRPr="0059591B">
        <w:rPr>
          <w:rFonts w:asciiTheme="majorBidi" w:hAnsiTheme="majorBidi" w:cstheme="majorBidi"/>
          <w:sz w:val="24"/>
          <w:szCs w:val="24"/>
          <w:lang w:eastAsia="ar-SA"/>
        </w:rPr>
        <w:t>r inertinių atliekų sąvartyną.</w:t>
      </w:r>
    </w:p>
    <w:p w14:paraId="6876E164" w14:textId="77777777" w:rsidR="0066359B" w:rsidRPr="0059591B" w:rsidRDefault="00130643" w:rsidP="00DC3CD6">
      <w:pPr>
        <w:numPr>
          <w:ilvl w:val="0"/>
          <w:numId w:val="2"/>
        </w:numPr>
        <w:tabs>
          <w:tab w:val="left" w:pos="1276"/>
        </w:tabs>
        <w:suppressAutoHyphens/>
        <w:ind w:left="0"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 xml:space="preserve"> </w:t>
      </w:r>
      <w:r w:rsidR="0066359B" w:rsidRPr="0059591B">
        <w:rPr>
          <w:rFonts w:asciiTheme="majorBidi" w:hAnsiTheme="majorBidi" w:cstheme="majorBidi"/>
          <w:sz w:val="24"/>
          <w:szCs w:val="24"/>
          <w:lang w:eastAsia="ar-SA"/>
        </w:rPr>
        <w:t>Statybines ir griovimo atliekas</w:t>
      </w:r>
      <w:r w:rsidR="00224507" w:rsidRPr="0059591B">
        <w:rPr>
          <w:rFonts w:asciiTheme="majorBidi" w:hAnsiTheme="majorBidi" w:cstheme="majorBidi"/>
          <w:sz w:val="24"/>
          <w:szCs w:val="24"/>
          <w:lang w:eastAsia="ar-SA"/>
        </w:rPr>
        <w:t xml:space="preserve"> (Taisyklių 8 priedas)</w:t>
      </w:r>
      <w:r w:rsidR="0066359B" w:rsidRPr="0059591B">
        <w:rPr>
          <w:rFonts w:asciiTheme="majorBidi" w:hAnsiTheme="majorBidi" w:cstheme="majorBidi"/>
          <w:sz w:val="24"/>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Lietuvos Respublikos aplinkos ministro įsakymu patvirtintomis Statybinių atliekų tvarkymo taisyklėmis pagal individualias sutartis. </w:t>
      </w:r>
    </w:p>
    <w:p w14:paraId="33B1AC92" w14:textId="33F9A8BA" w:rsidR="00130643" w:rsidRDefault="00130643" w:rsidP="00DC3CD6">
      <w:pPr>
        <w:tabs>
          <w:tab w:val="left" w:pos="1276"/>
        </w:tabs>
        <w:suppressAutoHyphens/>
        <w:jc w:val="both"/>
        <w:rPr>
          <w:rFonts w:asciiTheme="majorBidi" w:hAnsiTheme="majorBidi" w:cstheme="majorBidi"/>
          <w:sz w:val="24"/>
          <w:szCs w:val="24"/>
          <w:lang w:eastAsia="ar-SA"/>
        </w:rPr>
      </w:pPr>
    </w:p>
    <w:p w14:paraId="0BCABDD1" w14:textId="7BE0B105" w:rsidR="00CD7CB4" w:rsidRDefault="00CD7CB4" w:rsidP="00DC3CD6">
      <w:pPr>
        <w:tabs>
          <w:tab w:val="left" w:pos="1276"/>
        </w:tabs>
        <w:suppressAutoHyphens/>
        <w:jc w:val="both"/>
        <w:rPr>
          <w:rFonts w:asciiTheme="majorBidi" w:hAnsiTheme="majorBidi" w:cstheme="majorBidi"/>
          <w:sz w:val="24"/>
          <w:szCs w:val="24"/>
          <w:lang w:eastAsia="ar-SA"/>
        </w:rPr>
      </w:pPr>
    </w:p>
    <w:p w14:paraId="75F4128F" w14:textId="2F7900FF" w:rsidR="00CD7CB4" w:rsidRDefault="00CD7CB4" w:rsidP="00DC3CD6">
      <w:pPr>
        <w:tabs>
          <w:tab w:val="left" w:pos="1276"/>
        </w:tabs>
        <w:suppressAutoHyphens/>
        <w:jc w:val="both"/>
        <w:rPr>
          <w:rFonts w:asciiTheme="majorBidi" w:hAnsiTheme="majorBidi" w:cstheme="majorBidi"/>
          <w:sz w:val="24"/>
          <w:szCs w:val="24"/>
          <w:lang w:eastAsia="ar-SA"/>
        </w:rPr>
      </w:pPr>
    </w:p>
    <w:p w14:paraId="5027F2A7" w14:textId="2794DD77" w:rsidR="00CD7CB4" w:rsidRDefault="00CD7CB4" w:rsidP="00DC3CD6">
      <w:pPr>
        <w:tabs>
          <w:tab w:val="left" w:pos="1276"/>
        </w:tabs>
        <w:suppressAutoHyphens/>
        <w:jc w:val="both"/>
        <w:rPr>
          <w:rFonts w:asciiTheme="majorBidi" w:hAnsiTheme="majorBidi" w:cstheme="majorBidi"/>
          <w:sz w:val="24"/>
          <w:szCs w:val="24"/>
          <w:lang w:eastAsia="ar-SA"/>
        </w:rPr>
      </w:pPr>
    </w:p>
    <w:p w14:paraId="1500EE2F" w14:textId="5FBE2D48" w:rsidR="00CD7CB4" w:rsidRDefault="00CD7CB4" w:rsidP="00DC3CD6">
      <w:pPr>
        <w:tabs>
          <w:tab w:val="left" w:pos="1276"/>
        </w:tabs>
        <w:suppressAutoHyphens/>
        <w:jc w:val="both"/>
        <w:rPr>
          <w:rFonts w:asciiTheme="majorBidi" w:hAnsiTheme="majorBidi" w:cstheme="majorBidi"/>
          <w:sz w:val="24"/>
          <w:szCs w:val="24"/>
          <w:lang w:eastAsia="ar-SA"/>
        </w:rPr>
      </w:pPr>
    </w:p>
    <w:p w14:paraId="1DDC0371" w14:textId="77777777" w:rsidR="00CD7CB4" w:rsidRPr="0059591B" w:rsidRDefault="00CD7CB4" w:rsidP="00DC3CD6">
      <w:pPr>
        <w:tabs>
          <w:tab w:val="left" w:pos="1276"/>
        </w:tabs>
        <w:suppressAutoHyphens/>
        <w:jc w:val="both"/>
        <w:rPr>
          <w:rFonts w:asciiTheme="majorBidi" w:hAnsiTheme="majorBidi" w:cstheme="majorBidi"/>
          <w:sz w:val="24"/>
          <w:szCs w:val="24"/>
          <w:lang w:eastAsia="ar-SA"/>
        </w:rPr>
      </w:pPr>
    </w:p>
    <w:p w14:paraId="42363574" w14:textId="77777777" w:rsidR="00130643" w:rsidRPr="0059591B" w:rsidRDefault="00130643"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XIV SKYRIUS</w:t>
      </w:r>
    </w:p>
    <w:p w14:paraId="34AD89DE" w14:textId="77777777" w:rsidR="00130643" w:rsidRPr="0059591B" w:rsidRDefault="00130643" w:rsidP="00DC3CD6">
      <w:pPr>
        <w:tabs>
          <w:tab w:val="left" w:pos="1276"/>
        </w:tabs>
        <w:suppressAutoHyphens/>
        <w:ind w:left="851"/>
        <w:jc w:val="center"/>
        <w:rPr>
          <w:rFonts w:asciiTheme="majorBidi" w:hAnsiTheme="majorBidi" w:cstheme="majorBidi"/>
          <w:b/>
          <w:bCs/>
          <w:sz w:val="24"/>
          <w:szCs w:val="24"/>
          <w:lang w:eastAsia="ar-SA"/>
        </w:rPr>
      </w:pPr>
      <w:r w:rsidRPr="0059591B">
        <w:rPr>
          <w:rFonts w:asciiTheme="majorBidi" w:hAnsiTheme="majorBidi" w:cstheme="majorBidi"/>
          <w:b/>
          <w:bCs/>
          <w:sz w:val="24"/>
          <w:szCs w:val="24"/>
          <w:lang w:eastAsia="ar-SA"/>
        </w:rPr>
        <w:t>TEKSTILĖS ATLIEKŲ TVARKYMAS</w:t>
      </w:r>
    </w:p>
    <w:p w14:paraId="008EE49E" w14:textId="77777777" w:rsidR="00130643" w:rsidRPr="0059591B" w:rsidRDefault="00130643" w:rsidP="00DC3CD6">
      <w:pPr>
        <w:tabs>
          <w:tab w:val="left" w:pos="1276"/>
        </w:tabs>
        <w:suppressAutoHyphens/>
        <w:ind w:left="851"/>
        <w:rPr>
          <w:rFonts w:asciiTheme="majorBidi" w:hAnsiTheme="majorBidi" w:cstheme="majorBidi"/>
          <w:sz w:val="24"/>
          <w:szCs w:val="24"/>
          <w:lang w:eastAsia="ar-SA"/>
        </w:rPr>
      </w:pPr>
    </w:p>
    <w:p w14:paraId="04E52225" w14:textId="29196856" w:rsidR="00130643" w:rsidRPr="001B07C0"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2B1D68">
        <w:rPr>
          <w:rFonts w:asciiTheme="majorBidi" w:hAnsiTheme="majorBidi" w:cstheme="majorBidi"/>
          <w:sz w:val="24"/>
          <w:szCs w:val="24"/>
          <w:lang w:eastAsia="ar-SA"/>
        </w:rPr>
        <w:t>5</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Buityje susidariusias tekstilės atliekas, išvardintas Taisyklių </w:t>
      </w:r>
      <w:r w:rsidR="00224507" w:rsidRPr="0059591B">
        <w:rPr>
          <w:rFonts w:asciiTheme="majorBidi" w:hAnsiTheme="majorBidi" w:cstheme="majorBidi"/>
          <w:sz w:val="24"/>
          <w:szCs w:val="24"/>
          <w:lang w:eastAsia="ar-SA"/>
        </w:rPr>
        <w:t>7</w:t>
      </w:r>
      <w:r w:rsidRPr="0059591B">
        <w:rPr>
          <w:rFonts w:asciiTheme="majorBidi" w:hAnsiTheme="majorBidi" w:cstheme="majorBidi"/>
          <w:sz w:val="24"/>
          <w:szCs w:val="24"/>
          <w:lang w:eastAsia="ar-SA"/>
        </w:rPr>
        <w:t xml:space="preserve"> priede, komunalinių atliekų turėtojai privalo atskirti nuo kitų </w:t>
      </w:r>
      <w:r w:rsidRPr="001B07C0">
        <w:rPr>
          <w:rFonts w:asciiTheme="majorBidi" w:hAnsiTheme="majorBidi" w:cstheme="majorBidi"/>
          <w:sz w:val="24"/>
          <w:szCs w:val="24"/>
          <w:lang w:eastAsia="ar-SA"/>
        </w:rPr>
        <w:t>komunalinių atliekų ir mesti jas į tam skirtus specialiai pažymėtus konteinerius ar pristatyti į artimiausią DGASA.</w:t>
      </w:r>
    </w:p>
    <w:p w14:paraId="655BA761" w14:textId="63BC6D9A" w:rsidR="00130643" w:rsidRPr="0059591B" w:rsidRDefault="00130643" w:rsidP="00DC3CD6">
      <w:pPr>
        <w:tabs>
          <w:tab w:val="left" w:pos="1276"/>
        </w:tabs>
        <w:suppressAutoHyphens/>
        <w:ind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10</w:t>
      </w:r>
      <w:r w:rsidR="002B1D68">
        <w:rPr>
          <w:rFonts w:asciiTheme="majorBidi" w:hAnsiTheme="majorBidi" w:cstheme="majorBidi"/>
          <w:sz w:val="24"/>
          <w:szCs w:val="24"/>
          <w:lang w:eastAsia="ar-SA"/>
        </w:rPr>
        <w:t>6</w:t>
      </w:r>
      <w:r w:rsidRPr="001B07C0">
        <w:rPr>
          <w:rFonts w:asciiTheme="majorBidi" w:hAnsiTheme="majorBidi" w:cstheme="majorBidi"/>
          <w:sz w:val="24"/>
          <w:szCs w:val="24"/>
          <w:lang w:eastAsia="ar-SA"/>
        </w:rPr>
        <w:t>.</w:t>
      </w:r>
      <w:r w:rsidRPr="001B07C0">
        <w:rPr>
          <w:rFonts w:asciiTheme="majorBidi" w:hAnsiTheme="majorBidi" w:cstheme="majorBidi"/>
          <w:sz w:val="24"/>
          <w:szCs w:val="24"/>
          <w:lang w:eastAsia="ar-SA"/>
        </w:rPr>
        <w:tab/>
        <w:t xml:space="preserve"> Buityje susidariusias tekstilės atliekas draudžiama mesti į komunalinių atliekų, pakuočių, pakuočių atliekų ir antrinių žaliavų konteinerius ar</w:t>
      </w:r>
      <w:r w:rsidRPr="0059591B">
        <w:rPr>
          <w:rFonts w:asciiTheme="majorBidi" w:hAnsiTheme="majorBidi" w:cstheme="majorBidi"/>
          <w:sz w:val="24"/>
          <w:szCs w:val="24"/>
          <w:lang w:eastAsia="ar-SA"/>
        </w:rPr>
        <w:t xml:space="preserve"> palikti šalia jų.</w:t>
      </w:r>
    </w:p>
    <w:p w14:paraId="08311395" w14:textId="15ADE9B7"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59591B">
        <w:rPr>
          <w:rFonts w:asciiTheme="majorBidi" w:hAnsiTheme="majorBidi" w:cstheme="majorBidi"/>
          <w:sz w:val="24"/>
          <w:szCs w:val="24"/>
          <w:lang w:eastAsia="ar-SA"/>
        </w:rPr>
        <w:t>10</w:t>
      </w:r>
      <w:r w:rsidR="002B1D68">
        <w:rPr>
          <w:rFonts w:asciiTheme="majorBidi" w:hAnsiTheme="majorBidi" w:cstheme="majorBidi"/>
          <w:sz w:val="24"/>
          <w:szCs w:val="24"/>
          <w:lang w:eastAsia="ar-SA"/>
        </w:rPr>
        <w:t>7</w:t>
      </w:r>
      <w:r w:rsidRPr="0059591B">
        <w:rPr>
          <w:rFonts w:asciiTheme="majorBidi" w:hAnsiTheme="majorBidi" w:cstheme="majorBidi"/>
          <w:sz w:val="24"/>
          <w:szCs w:val="24"/>
          <w:lang w:eastAsia="ar-SA"/>
        </w:rPr>
        <w:t>.</w:t>
      </w:r>
      <w:r w:rsidRPr="0059591B">
        <w:rPr>
          <w:rFonts w:asciiTheme="majorBidi" w:hAnsiTheme="majorBidi" w:cstheme="majorBidi"/>
          <w:sz w:val="24"/>
          <w:szCs w:val="24"/>
          <w:lang w:eastAsia="ar-SA"/>
        </w:rPr>
        <w:tab/>
        <w:t xml:space="preserve"> Juridiniai asmenys tekstilės atliekas perduoda tvarkyti atliekų tvarkytojams</w:t>
      </w:r>
      <w:r w:rsidRPr="00DC3CD6">
        <w:rPr>
          <w:rFonts w:asciiTheme="majorBidi" w:hAnsiTheme="majorBidi" w:cstheme="majorBidi"/>
          <w:sz w:val="24"/>
          <w:szCs w:val="24"/>
          <w:lang w:eastAsia="ar-SA"/>
        </w:rPr>
        <w:t xml:space="preserve"> teisės aktų nustatyta tvarka.</w:t>
      </w:r>
    </w:p>
    <w:p w14:paraId="5DC8FF76"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2FD44E3" w14:textId="77777777" w:rsidR="009C4B19" w:rsidRPr="00DC3CD6" w:rsidRDefault="009C4B19"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 SKYRIUS</w:t>
      </w:r>
    </w:p>
    <w:p w14:paraId="494864F9" w14:textId="77777777" w:rsidR="0066359B" w:rsidRPr="00DC3CD6" w:rsidRDefault="00BE31C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 xml:space="preserve">KOMUNALINIŲ ATLIEKŲ APSKAITOS DUOMENŲ SURINKIMAS IR KAUPIMAS </w:t>
      </w:r>
    </w:p>
    <w:p w14:paraId="79567A40"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59CD946" w14:textId="571DE148"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2B1D68">
        <w:rPr>
          <w:rFonts w:asciiTheme="majorBidi" w:hAnsiTheme="majorBidi" w:cstheme="majorBidi"/>
          <w:sz w:val="24"/>
          <w:szCs w:val="24"/>
          <w:lang w:eastAsia="ar-SA"/>
        </w:rPr>
        <w:t>08</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teritorijoje susidarančių komunalinių atliekų apskaitos duomenis renka ir kau</w:t>
      </w:r>
      <w:r w:rsidR="008B5026" w:rsidRPr="00DC3CD6">
        <w:rPr>
          <w:rFonts w:asciiTheme="majorBidi" w:hAnsiTheme="majorBidi" w:cstheme="majorBidi"/>
          <w:sz w:val="24"/>
          <w:szCs w:val="24"/>
          <w:lang w:eastAsia="ar-SA"/>
        </w:rPr>
        <w:t>pia Savivaldybės administracija</w:t>
      </w:r>
      <w:r w:rsidR="00DB31BF" w:rsidRPr="00DC3CD6">
        <w:rPr>
          <w:rFonts w:asciiTheme="majorBidi" w:hAnsiTheme="majorBidi" w:cstheme="majorBidi"/>
          <w:sz w:val="24"/>
          <w:szCs w:val="24"/>
          <w:lang w:eastAsia="ar-SA"/>
        </w:rPr>
        <w:t>.</w:t>
      </w:r>
    </w:p>
    <w:p w14:paraId="6D47F4D2" w14:textId="6A57A20A" w:rsidR="00130643" w:rsidRPr="00DC3CD6" w:rsidRDefault="00130643" w:rsidP="00DC3CD6">
      <w:pPr>
        <w:tabs>
          <w:tab w:val="left" w:pos="1276"/>
        </w:tabs>
        <w:suppressAutoHyphens/>
        <w:ind w:firstLine="851"/>
        <w:jc w:val="both"/>
        <w:rPr>
          <w:rFonts w:asciiTheme="majorBidi" w:hAnsiTheme="majorBidi" w:cstheme="majorBidi"/>
          <w:sz w:val="24"/>
          <w:szCs w:val="24"/>
          <w:lang w:eastAsia="ar-SA"/>
        </w:rPr>
      </w:pPr>
      <w:r w:rsidRPr="00DC3CD6">
        <w:rPr>
          <w:rFonts w:asciiTheme="majorBidi" w:hAnsiTheme="majorBidi" w:cstheme="majorBidi"/>
          <w:sz w:val="24"/>
          <w:szCs w:val="24"/>
          <w:lang w:eastAsia="ar-SA"/>
        </w:rPr>
        <w:t>1</w:t>
      </w:r>
      <w:r w:rsidR="002B1D68">
        <w:rPr>
          <w:rFonts w:asciiTheme="majorBidi" w:hAnsiTheme="majorBidi" w:cstheme="majorBidi"/>
          <w:sz w:val="24"/>
          <w:szCs w:val="24"/>
          <w:lang w:eastAsia="ar-SA"/>
        </w:rPr>
        <w:t>09</w:t>
      </w:r>
      <w:r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Savivaldybės administracija</w:t>
      </w:r>
      <w:r w:rsidR="008B5026" w:rsidRPr="00DC3CD6">
        <w:rPr>
          <w:rFonts w:asciiTheme="majorBidi" w:hAnsiTheme="majorBidi" w:cstheme="majorBidi"/>
          <w:sz w:val="24"/>
          <w:szCs w:val="24"/>
          <w:lang w:eastAsia="ar-SA"/>
        </w:rPr>
        <w:t xml:space="preserve"> </w:t>
      </w:r>
      <w:r w:rsidR="0066359B" w:rsidRPr="00DC3CD6">
        <w:rPr>
          <w:rFonts w:asciiTheme="majorBidi" w:hAnsiTheme="majorBidi" w:cstheme="majorBidi"/>
          <w:sz w:val="24"/>
          <w:szCs w:val="24"/>
          <w:lang w:eastAsia="ar-SA"/>
        </w:rPr>
        <w:t>renka ir kaupia duomenis apie komunalinių atliekų susidarymą įvairiuose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091F291D"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0B78EAB8" w14:textId="77777777" w:rsidR="004C5397"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w:t>
      </w:r>
      <w:r w:rsidR="004C5397" w:rsidRPr="00DC3CD6">
        <w:rPr>
          <w:rFonts w:asciiTheme="majorBidi" w:hAnsiTheme="majorBidi" w:cstheme="majorBidi"/>
          <w:b/>
          <w:sz w:val="24"/>
          <w:szCs w:val="24"/>
          <w:lang w:eastAsia="ar-SA"/>
        </w:rPr>
        <w:t>I SKYRIUS</w:t>
      </w:r>
    </w:p>
    <w:p w14:paraId="38D15CA0"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caps/>
          <w:sz w:val="24"/>
          <w:szCs w:val="24"/>
          <w:lang w:eastAsia="ar-SA"/>
        </w:rPr>
      </w:pPr>
      <w:r w:rsidRPr="00DC3CD6">
        <w:rPr>
          <w:rFonts w:asciiTheme="majorBidi" w:hAnsiTheme="majorBidi" w:cstheme="majorBidi"/>
          <w:b/>
          <w:caps/>
          <w:sz w:val="24"/>
          <w:szCs w:val="24"/>
          <w:lang w:eastAsia="ar-SA"/>
        </w:rPr>
        <w:t>Visuomenės informavimas</w:t>
      </w:r>
    </w:p>
    <w:p w14:paraId="52DB406A"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6CBD65B2" w14:textId="77777777" w:rsidR="002B1D68" w:rsidRDefault="002B1D68" w:rsidP="002B1D68">
      <w:pPr>
        <w:suppressAutoHyphens/>
        <w:ind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110</w:t>
      </w:r>
      <w:r w:rsidR="001B07C0" w:rsidRPr="00FB6C20">
        <w:rPr>
          <w:rFonts w:asciiTheme="majorBidi" w:hAnsiTheme="majorBidi" w:cstheme="majorBidi"/>
          <w:sz w:val="24"/>
          <w:szCs w:val="24"/>
          <w:lang w:eastAsia="ar-SA"/>
        </w:rPr>
        <w:t>.</w:t>
      </w:r>
      <w:r w:rsidR="00FA4AAC" w:rsidRPr="00FB6C20">
        <w:rPr>
          <w:rFonts w:asciiTheme="majorBidi" w:hAnsiTheme="majorBidi" w:cstheme="majorBidi"/>
          <w:sz w:val="24"/>
          <w:szCs w:val="24"/>
          <w:lang w:eastAsia="ar-SA"/>
        </w:rPr>
        <w:t xml:space="preserve"> </w:t>
      </w:r>
      <w:r w:rsidR="0066359B" w:rsidRPr="00FB6C20">
        <w:rPr>
          <w:rFonts w:asciiTheme="majorBidi" w:hAnsiTheme="majorBidi" w:cstheme="majorBidi"/>
          <w:sz w:val="24"/>
          <w:szCs w:val="24"/>
          <w:lang w:eastAsia="ar-SA"/>
        </w:rPr>
        <w:t>Savivaldybės komunalinių atliekų tvarkymo sistemos organizavimą, plėtojimą ir eksploatavimą reglamentuojantys dokumentai yra prieinami visuomenei. Visi fiziniai ir juridiniai asmenys turi teisę su jais susipažinti įstatymų nustatyta tvarka.</w:t>
      </w:r>
    </w:p>
    <w:p w14:paraId="64229C26" w14:textId="07AE4758" w:rsidR="0066359B" w:rsidRPr="002B1D68" w:rsidRDefault="002B1D68" w:rsidP="002B1D68">
      <w:pPr>
        <w:suppressAutoHyphens/>
        <w:ind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111.</w:t>
      </w:r>
      <w:r w:rsidR="004C5397" w:rsidRPr="002B1D68">
        <w:rPr>
          <w:rFonts w:asciiTheme="majorBidi" w:hAnsiTheme="majorBidi" w:cstheme="majorBidi"/>
          <w:szCs w:val="24"/>
          <w:lang w:eastAsia="ar-SA"/>
        </w:rPr>
        <w:t xml:space="preserve"> </w:t>
      </w:r>
      <w:r w:rsidR="009B742C" w:rsidRPr="002B1D68">
        <w:rPr>
          <w:rFonts w:asciiTheme="majorBidi" w:hAnsiTheme="majorBidi" w:cstheme="majorBidi"/>
          <w:szCs w:val="24"/>
          <w:lang w:eastAsia="ar-SA"/>
        </w:rPr>
        <w:t xml:space="preserve">Kiekvienais metais iki kovo </w:t>
      </w:r>
      <w:r w:rsidR="0066359B" w:rsidRPr="002B1D68">
        <w:rPr>
          <w:rFonts w:asciiTheme="majorBidi" w:hAnsiTheme="majorBidi" w:cstheme="majorBidi"/>
          <w:szCs w:val="24"/>
          <w:lang w:eastAsia="ar-SA"/>
        </w:rPr>
        <w:t>1 d. Savivaldybės administracija turi</w:t>
      </w:r>
      <w:r w:rsidR="007A6FC7" w:rsidRPr="002B1D68">
        <w:rPr>
          <w:rFonts w:asciiTheme="majorBidi" w:hAnsiTheme="majorBidi" w:cstheme="majorBidi"/>
          <w:szCs w:val="24"/>
          <w:lang w:eastAsia="ar-SA"/>
        </w:rPr>
        <w:t xml:space="preserve"> parengti ir paskelbti </w:t>
      </w:r>
      <w:r w:rsidR="0066359B" w:rsidRPr="002B1D68">
        <w:rPr>
          <w:rFonts w:asciiTheme="majorBidi" w:hAnsiTheme="majorBidi" w:cstheme="majorBidi"/>
          <w:szCs w:val="24"/>
          <w:lang w:eastAsia="ar-SA"/>
        </w:rPr>
        <w:t>ataskaitą apie komunalinių atliekų tvarkymą Savivaldybės teritorijoje. Ataskaitoje pateikiami duomenys apie susidariusias, surinktas, panaudotas ir p</w:t>
      </w:r>
      <w:r w:rsidR="00AF432A" w:rsidRPr="002B1D68">
        <w:rPr>
          <w:rFonts w:asciiTheme="majorBidi" w:hAnsiTheme="majorBidi" w:cstheme="majorBidi"/>
          <w:szCs w:val="24"/>
          <w:lang w:eastAsia="ar-SA"/>
        </w:rPr>
        <w:t>ašalintas komunalines atliekas.</w:t>
      </w:r>
    </w:p>
    <w:p w14:paraId="1ECD54A5" w14:textId="77777777" w:rsidR="001A7780" w:rsidRPr="00DC3CD6" w:rsidRDefault="001A7780" w:rsidP="00DC3CD6">
      <w:pPr>
        <w:tabs>
          <w:tab w:val="left" w:pos="1276"/>
        </w:tabs>
        <w:suppressAutoHyphens/>
        <w:ind w:left="851"/>
        <w:jc w:val="both"/>
        <w:rPr>
          <w:rFonts w:asciiTheme="majorBidi" w:hAnsiTheme="majorBidi" w:cstheme="majorBidi"/>
          <w:sz w:val="24"/>
          <w:szCs w:val="24"/>
          <w:lang w:eastAsia="ar-SA"/>
        </w:rPr>
      </w:pPr>
    </w:p>
    <w:p w14:paraId="4634F490" w14:textId="77777777" w:rsidR="002206B5"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bookmarkStart w:id="12" w:name="_Hlk75867132"/>
      <w:r w:rsidRPr="00DC3CD6">
        <w:rPr>
          <w:rFonts w:asciiTheme="majorBidi" w:hAnsiTheme="majorBidi" w:cstheme="majorBidi"/>
          <w:b/>
          <w:sz w:val="24"/>
          <w:szCs w:val="24"/>
          <w:lang w:eastAsia="ar-SA"/>
        </w:rPr>
        <w:t>XVI</w:t>
      </w:r>
      <w:r w:rsidR="002206B5" w:rsidRPr="00DC3CD6">
        <w:rPr>
          <w:rFonts w:asciiTheme="majorBidi" w:hAnsiTheme="majorBidi" w:cstheme="majorBidi"/>
          <w:b/>
          <w:sz w:val="24"/>
          <w:szCs w:val="24"/>
          <w:lang w:eastAsia="ar-SA"/>
        </w:rPr>
        <w:t>I SKYRIUS</w:t>
      </w:r>
    </w:p>
    <w:p w14:paraId="7897221C" w14:textId="77777777" w:rsidR="0066359B" w:rsidRPr="00DC3CD6" w:rsidRDefault="0066359B"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SKUNDŲ IR PRAŠYMŲ NAGRINĖJIMO TVARKA</w:t>
      </w:r>
    </w:p>
    <w:p w14:paraId="5904784B"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bookmarkEnd w:id="12"/>
    <w:p w14:paraId="1D381DD6" w14:textId="7738E76C" w:rsidR="00DE1339" w:rsidRDefault="00DE1339" w:rsidP="00DE1339">
      <w:pPr>
        <w:pStyle w:val="Sraopastraipa"/>
        <w:spacing w:line="240" w:lineRule="auto"/>
        <w:ind w:left="0" w:firstLine="851"/>
        <w:jc w:val="both"/>
        <w:rPr>
          <w:lang w:eastAsia="ar-SA"/>
        </w:rPr>
      </w:pPr>
      <w:r>
        <w:rPr>
          <w:lang w:eastAsia="ar-SA"/>
        </w:rPr>
        <w:t>11</w:t>
      </w:r>
      <w:r w:rsidR="002B1D68">
        <w:rPr>
          <w:lang w:eastAsia="ar-SA"/>
        </w:rPr>
        <w:t>2</w:t>
      </w:r>
      <w:r>
        <w:rPr>
          <w:lang w:eastAsia="ar-SA"/>
        </w:rPr>
        <w:t>.</w:t>
      </w:r>
      <w:r>
        <w:rPr>
          <w:sz w:val="14"/>
          <w:szCs w:val="14"/>
          <w:lang w:eastAsia="ar-SA"/>
        </w:rPr>
        <w:t xml:space="preserve"> </w:t>
      </w:r>
      <w:r>
        <w:rPr>
          <w:lang w:eastAsia="ar-SA"/>
        </w:rPr>
        <w:t xml:space="preserve">Komunalinių atliekų turėtojų skundus ir prašymus dėl šių atliekų tvarkymo sistemos teikiamų paslaugų kokybės nagrinėja Savivaldybės teritoriją aptarnaujantis komunalinių atliekų tvarkytojas ir  Savivaldybės administracija. </w:t>
      </w:r>
    </w:p>
    <w:p w14:paraId="0CDD6A18" w14:textId="2D36A6DE" w:rsidR="00DE1339" w:rsidRDefault="00DE1339" w:rsidP="00DE1339">
      <w:pPr>
        <w:ind w:firstLine="851"/>
        <w:jc w:val="both"/>
        <w:rPr>
          <w:rFonts w:ascii="Times New Roman" w:hAnsi="Times New Roman"/>
          <w:sz w:val="24"/>
          <w:szCs w:val="24"/>
          <w:lang w:eastAsia="ar-SA"/>
        </w:rPr>
      </w:pPr>
      <w:r>
        <w:rPr>
          <w:rFonts w:ascii="Times New Roman" w:hAnsi="Times New Roman"/>
          <w:sz w:val="24"/>
          <w:szCs w:val="24"/>
          <w:lang w:eastAsia="ar-SA"/>
        </w:rPr>
        <w:t>11</w:t>
      </w:r>
      <w:r w:rsidR="002B1D68">
        <w:rPr>
          <w:rFonts w:ascii="Times New Roman" w:hAnsi="Times New Roman"/>
          <w:sz w:val="24"/>
          <w:szCs w:val="24"/>
          <w:lang w:eastAsia="ar-SA"/>
        </w:rPr>
        <w:t>3</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Prašymai raštu gali būti pateikiami el.</w:t>
      </w:r>
      <w:r w:rsidR="00337BC8">
        <w:rPr>
          <w:rFonts w:ascii="Times New Roman" w:hAnsi="Times New Roman"/>
          <w:sz w:val="24"/>
          <w:szCs w:val="24"/>
          <w:lang w:eastAsia="ar-SA"/>
        </w:rPr>
        <w:t xml:space="preserve"> </w:t>
      </w:r>
      <w:r>
        <w:rPr>
          <w:rFonts w:ascii="Times New Roman" w:hAnsi="Times New Roman"/>
          <w:sz w:val="24"/>
          <w:szCs w:val="24"/>
          <w:lang w:eastAsia="ar-SA"/>
        </w:rPr>
        <w:t>p</w:t>
      </w:r>
      <w:r w:rsidR="00337BC8">
        <w:rPr>
          <w:rFonts w:ascii="Times New Roman" w:hAnsi="Times New Roman"/>
          <w:sz w:val="24"/>
          <w:szCs w:val="24"/>
          <w:lang w:eastAsia="ar-SA"/>
        </w:rPr>
        <w:t>aštu</w:t>
      </w:r>
      <w:r>
        <w:rPr>
          <w:rFonts w:ascii="Times New Roman" w:hAnsi="Times New Roman"/>
          <w:sz w:val="24"/>
          <w:szCs w:val="24"/>
          <w:lang w:eastAsia="ar-SA"/>
        </w:rPr>
        <w:t>, el.</w:t>
      </w:r>
      <w:r w:rsidR="00337BC8">
        <w:rPr>
          <w:rFonts w:ascii="Times New Roman" w:hAnsi="Times New Roman"/>
          <w:sz w:val="24"/>
          <w:szCs w:val="24"/>
          <w:lang w:eastAsia="ar-SA"/>
        </w:rPr>
        <w:t xml:space="preserve"> </w:t>
      </w:r>
      <w:r>
        <w:rPr>
          <w:rFonts w:ascii="Times New Roman" w:hAnsi="Times New Roman"/>
          <w:sz w:val="24"/>
          <w:szCs w:val="24"/>
          <w:lang w:eastAsia="ar-SA"/>
        </w:rPr>
        <w:t xml:space="preserve">būdu, paštu, atvykus į savivaldybės administracija.     </w:t>
      </w:r>
    </w:p>
    <w:p w14:paraId="253BDBE9" w14:textId="2317D7E9" w:rsidR="00DE1339" w:rsidRDefault="00DE1339" w:rsidP="00DE1339">
      <w:pPr>
        <w:ind w:firstLine="851"/>
        <w:jc w:val="both"/>
        <w:rPr>
          <w:rFonts w:ascii="Times New Roman" w:hAnsi="Times New Roman"/>
          <w:sz w:val="24"/>
          <w:szCs w:val="24"/>
          <w:lang w:eastAsia="ar-SA"/>
        </w:rPr>
      </w:pPr>
      <w:r>
        <w:rPr>
          <w:rFonts w:ascii="Times New Roman" w:hAnsi="Times New Roman"/>
          <w:sz w:val="24"/>
          <w:szCs w:val="24"/>
          <w:lang w:eastAsia="ar-SA"/>
        </w:rPr>
        <w:t>11</w:t>
      </w:r>
      <w:r w:rsidR="002B1D68">
        <w:rPr>
          <w:rFonts w:ascii="Times New Roman" w:hAnsi="Times New Roman"/>
          <w:sz w:val="24"/>
          <w:szCs w:val="24"/>
          <w:lang w:eastAsia="ar-SA"/>
        </w:rPr>
        <w:t>4</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 xml:space="preserve">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 </w:t>
      </w:r>
    </w:p>
    <w:p w14:paraId="04702E2C" w14:textId="0D60F3E5" w:rsidR="00DE1339" w:rsidRDefault="00DE1339" w:rsidP="00DE1339">
      <w:pPr>
        <w:ind w:firstLine="851"/>
        <w:jc w:val="both"/>
        <w:rPr>
          <w:rFonts w:ascii="Times New Roman" w:hAnsi="Times New Roman"/>
          <w:sz w:val="24"/>
          <w:szCs w:val="24"/>
          <w:lang w:eastAsia="ar-SA"/>
        </w:rPr>
      </w:pPr>
      <w:r>
        <w:rPr>
          <w:rFonts w:ascii="Times New Roman" w:hAnsi="Times New Roman"/>
          <w:sz w:val="24"/>
          <w:szCs w:val="24"/>
          <w:lang w:eastAsia="ar-SA"/>
        </w:rPr>
        <w:t>11</w:t>
      </w:r>
      <w:r w:rsidR="002B1D68">
        <w:rPr>
          <w:rFonts w:ascii="Times New Roman" w:hAnsi="Times New Roman"/>
          <w:sz w:val="24"/>
          <w:szCs w:val="24"/>
          <w:lang w:eastAsia="ar-SA"/>
        </w:rPr>
        <w:t>5</w:t>
      </w:r>
      <w:r>
        <w:rPr>
          <w:rFonts w:ascii="Times New Roman" w:hAnsi="Times New Roman"/>
          <w:sz w:val="24"/>
          <w:szCs w:val="24"/>
          <w:lang w:eastAsia="ar-SA"/>
        </w:rPr>
        <w:t>.</w:t>
      </w:r>
      <w:r>
        <w:rPr>
          <w:rFonts w:ascii="Times New Roman" w:hAnsi="Times New Roman"/>
          <w:sz w:val="14"/>
          <w:szCs w:val="14"/>
          <w:lang w:eastAsia="ar-SA"/>
        </w:rPr>
        <w:t xml:space="preserve"> </w:t>
      </w:r>
      <w:r>
        <w:rPr>
          <w:rFonts w:ascii="Times New Roman" w:hAnsi="Times New Roman"/>
          <w:sz w:val="24"/>
          <w:szCs w:val="24"/>
          <w:lang w:eastAsia="ar-SA"/>
        </w:rPr>
        <w:t xml:space="preserve">Gauti </w:t>
      </w:r>
      <w:r>
        <w:rPr>
          <w:rFonts w:ascii="Times New Roman" w:hAnsi="Times New Roman"/>
          <w:sz w:val="24"/>
          <w:szCs w:val="24"/>
        </w:rPr>
        <w:t>skundai nagrinėjami Savivaldybės administracijos nustatyta tvarka.</w:t>
      </w:r>
    </w:p>
    <w:p w14:paraId="227B3653" w14:textId="1C7CC930" w:rsidR="006460D5" w:rsidRDefault="006460D5" w:rsidP="00DC3CD6">
      <w:pPr>
        <w:widowControl w:val="0"/>
        <w:tabs>
          <w:tab w:val="left" w:pos="426"/>
          <w:tab w:val="left" w:pos="1276"/>
        </w:tabs>
        <w:ind w:left="851"/>
        <w:jc w:val="both"/>
        <w:rPr>
          <w:rFonts w:asciiTheme="majorBidi" w:hAnsiTheme="majorBidi" w:cstheme="majorBidi"/>
          <w:sz w:val="24"/>
          <w:szCs w:val="24"/>
          <w:lang w:eastAsia="ar-SA"/>
        </w:rPr>
      </w:pPr>
    </w:p>
    <w:p w14:paraId="7A3F06AF" w14:textId="77777777" w:rsidR="00CD7CB4" w:rsidRPr="00DC3CD6" w:rsidRDefault="00CD7CB4" w:rsidP="00DC3CD6">
      <w:pPr>
        <w:widowControl w:val="0"/>
        <w:tabs>
          <w:tab w:val="left" w:pos="426"/>
          <w:tab w:val="left" w:pos="1276"/>
        </w:tabs>
        <w:ind w:left="851"/>
        <w:jc w:val="both"/>
        <w:rPr>
          <w:rFonts w:asciiTheme="majorBidi" w:hAnsiTheme="majorBidi" w:cstheme="majorBidi"/>
          <w:sz w:val="24"/>
          <w:szCs w:val="24"/>
          <w:lang w:eastAsia="ar-SA"/>
        </w:rPr>
      </w:pPr>
    </w:p>
    <w:p w14:paraId="6BDFD735" w14:textId="77777777" w:rsidR="000F1A17"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XVII</w:t>
      </w:r>
      <w:r w:rsidR="000F1A17" w:rsidRPr="00DC3CD6">
        <w:rPr>
          <w:rFonts w:asciiTheme="majorBidi" w:hAnsiTheme="majorBidi" w:cstheme="majorBidi"/>
          <w:b/>
          <w:sz w:val="24"/>
          <w:szCs w:val="24"/>
          <w:lang w:eastAsia="ar-SA"/>
        </w:rPr>
        <w:t xml:space="preserve">I SKYRIUS </w:t>
      </w:r>
    </w:p>
    <w:p w14:paraId="054FE9EB" w14:textId="77777777" w:rsidR="0066359B" w:rsidRPr="00DC3CD6" w:rsidRDefault="001A7780" w:rsidP="00DC3CD6">
      <w:pPr>
        <w:keepNext/>
        <w:tabs>
          <w:tab w:val="left" w:pos="1276"/>
          <w:tab w:val="center" w:pos="4725"/>
          <w:tab w:val="right" w:pos="9045"/>
        </w:tabs>
        <w:suppressAutoHyphens/>
        <w:jc w:val="center"/>
        <w:outlineLvl w:val="1"/>
        <w:rPr>
          <w:rFonts w:asciiTheme="majorBidi" w:hAnsiTheme="majorBidi" w:cstheme="majorBidi"/>
          <w:b/>
          <w:sz w:val="24"/>
          <w:szCs w:val="24"/>
          <w:lang w:eastAsia="ar-SA"/>
        </w:rPr>
      </w:pPr>
      <w:r w:rsidRPr="00DC3CD6">
        <w:rPr>
          <w:rFonts w:asciiTheme="majorBidi" w:hAnsiTheme="majorBidi" w:cstheme="majorBidi"/>
          <w:b/>
          <w:sz w:val="24"/>
          <w:szCs w:val="24"/>
          <w:lang w:eastAsia="ar-SA"/>
        </w:rPr>
        <w:t>ATLIEKŲ TVARKYMO TAISYKLIŲ VYKDYMO UŽTIKRINIMAS IR ATSAKOMYBĖ UŽ JŲ PAŽEIDIMUS</w:t>
      </w:r>
    </w:p>
    <w:p w14:paraId="65CD91F1" w14:textId="77777777" w:rsidR="006460D5" w:rsidRPr="00DC3CD6" w:rsidRDefault="006460D5" w:rsidP="00DC3CD6">
      <w:pPr>
        <w:tabs>
          <w:tab w:val="left" w:pos="1276"/>
        </w:tabs>
        <w:suppressAutoHyphens/>
        <w:ind w:left="851"/>
        <w:jc w:val="both"/>
        <w:rPr>
          <w:rFonts w:asciiTheme="majorBidi" w:hAnsiTheme="majorBidi" w:cstheme="majorBidi"/>
          <w:sz w:val="24"/>
          <w:szCs w:val="24"/>
          <w:lang w:eastAsia="ar-SA"/>
        </w:rPr>
      </w:pPr>
    </w:p>
    <w:p w14:paraId="1A64C5E3" w14:textId="3AA5C1BA" w:rsidR="0066359B" w:rsidRPr="002B1D68" w:rsidRDefault="002B1D68" w:rsidP="002B1D68">
      <w:pPr>
        <w:widowControl w:val="0"/>
        <w:tabs>
          <w:tab w:val="left" w:pos="426"/>
          <w:tab w:val="left" w:pos="709"/>
        </w:tabs>
        <w:ind w:left="851"/>
        <w:jc w:val="both"/>
        <w:rPr>
          <w:rFonts w:asciiTheme="majorBidi" w:hAnsiTheme="majorBidi" w:cstheme="majorBidi"/>
          <w:szCs w:val="24"/>
          <w:lang w:eastAsia="ar-SA"/>
        </w:rPr>
      </w:pPr>
      <w:r>
        <w:rPr>
          <w:rFonts w:asciiTheme="majorBidi" w:hAnsiTheme="majorBidi" w:cstheme="majorBidi"/>
          <w:szCs w:val="24"/>
          <w:lang w:eastAsia="ar-SA"/>
        </w:rPr>
        <w:t>116.</w:t>
      </w:r>
      <w:r w:rsidR="00A83834" w:rsidRPr="002B1D68">
        <w:rPr>
          <w:rFonts w:asciiTheme="majorBidi" w:hAnsiTheme="majorBidi" w:cstheme="majorBidi"/>
          <w:szCs w:val="24"/>
          <w:lang w:eastAsia="ar-SA"/>
        </w:rPr>
        <w:t xml:space="preserve"> </w:t>
      </w:r>
      <w:r w:rsidR="0066359B" w:rsidRPr="002B1D68">
        <w:rPr>
          <w:rFonts w:asciiTheme="majorBidi" w:hAnsiTheme="majorBidi" w:cstheme="majorBidi"/>
          <w:szCs w:val="24"/>
          <w:lang w:eastAsia="ar-SA"/>
        </w:rPr>
        <w:t xml:space="preserve">Taisyklėse nustatytų reikalavimų laikymosi kontrolę užtikrina Savivaldybės administracija ir seniūnai savo seniūnijose. </w:t>
      </w:r>
    </w:p>
    <w:p w14:paraId="27084831" w14:textId="43D09C3E" w:rsidR="0066359B" w:rsidRPr="001B07C0" w:rsidRDefault="00A83834" w:rsidP="002C2946">
      <w:pPr>
        <w:widowControl w:val="0"/>
        <w:numPr>
          <w:ilvl w:val="0"/>
          <w:numId w:val="11"/>
        </w:numPr>
        <w:tabs>
          <w:tab w:val="left" w:pos="426"/>
          <w:tab w:val="left" w:pos="709"/>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Įmonėms, privalančioms gauti Leidimus, paraiškos jiems gauti Savivaldybė</w:t>
      </w:r>
      <w:r w:rsidR="001B07C0" w:rsidRPr="001B07C0">
        <w:rPr>
          <w:rFonts w:asciiTheme="majorBidi" w:hAnsiTheme="majorBidi" w:cstheme="majorBidi"/>
          <w:sz w:val="24"/>
          <w:szCs w:val="24"/>
          <w:lang w:eastAsia="ar-SA"/>
        </w:rPr>
        <w:t>s</w:t>
      </w:r>
      <w:r w:rsidR="002C1AF0" w:rsidRPr="001B07C0">
        <w:rPr>
          <w:rFonts w:asciiTheme="majorBidi" w:hAnsiTheme="majorBidi" w:cstheme="majorBidi"/>
          <w:sz w:val="24"/>
          <w:szCs w:val="24"/>
          <w:lang w:eastAsia="ar-SA"/>
        </w:rPr>
        <w:t xml:space="preserve"> adminis</w:t>
      </w:r>
      <w:r w:rsidR="001B07C0" w:rsidRPr="001B07C0">
        <w:rPr>
          <w:rFonts w:asciiTheme="majorBidi" w:hAnsiTheme="majorBidi" w:cstheme="majorBidi"/>
          <w:sz w:val="24"/>
          <w:szCs w:val="24"/>
          <w:lang w:eastAsia="ar-SA"/>
        </w:rPr>
        <w:t>tracijoje</w:t>
      </w:r>
      <w:r w:rsidR="0066359B" w:rsidRPr="001B07C0">
        <w:rPr>
          <w:rFonts w:asciiTheme="majorBidi" w:hAnsiTheme="majorBidi" w:cstheme="majorBidi"/>
          <w:sz w:val="24"/>
          <w:szCs w:val="24"/>
          <w:lang w:eastAsia="ar-SA"/>
        </w:rPr>
        <w:t xml:space="preserve"> derinamos tik tada, kai įmonės atsiskaito už praėjusio laikotarpio komunalinių atliekų tvarkymą.</w:t>
      </w:r>
    </w:p>
    <w:p w14:paraId="03C65885" w14:textId="6BA99239" w:rsidR="0066359B" w:rsidRPr="001B07C0" w:rsidRDefault="00A83834" w:rsidP="002C2946">
      <w:pPr>
        <w:widowControl w:val="0"/>
        <w:numPr>
          <w:ilvl w:val="0"/>
          <w:numId w:val="11"/>
        </w:numPr>
        <w:tabs>
          <w:tab w:val="left" w:pos="42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0355B9" w:rsidRPr="001B07C0">
        <w:rPr>
          <w:rFonts w:asciiTheme="majorBidi" w:hAnsiTheme="majorBidi" w:cstheme="majorBidi"/>
          <w:sz w:val="24"/>
          <w:szCs w:val="24"/>
          <w:lang w:eastAsia="ar-SA"/>
        </w:rPr>
        <w:t>Asmenys, pažeidę šias T</w:t>
      </w:r>
      <w:r w:rsidR="0066359B" w:rsidRPr="001B07C0">
        <w:rPr>
          <w:rFonts w:asciiTheme="majorBidi" w:hAnsiTheme="majorBidi" w:cstheme="majorBidi"/>
          <w:sz w:val="24"/>
          <w:szCs w:val="24"/>
          <w:lang w:eastAsia="ar-SA"/>
        </w:rPr>
        <w:t xml:space="preserve">aisykles, atsako Lietuvos Respublikos </w:t>
      </w:r>
      <w:r w:rsidR="00AF6C2F" w:rsidRPr="001B07C0">
        <w:rPr>
          <w:rFonts w:asciiTheme="majorBidi" w:hAnsiTheme="majorBidi" w:cstheme="majorBidi"/>
          <w:sz w:val="24"/>
          <w:szCs w:val="24"/>
          <w:lang w:eastAsia="ar-SA"/>
        </w:rPr>
        <w:t xml:space="preserve">teisės aktų </w:t>
      </w:r>
      <w:r w:rsidR="002B1D68">
        <w:rPr>
          <w:rFonts w:asciiTheme="majorBidi" w:hAnsiTheme="majorBidi" w:cstheme="majorBidi"/>
          <w:sz w:val="24"/>
          <w:szCs w:val="24"/>
          <w:lang w:eastAsia="ar-SA"/>
        </w:rPr>
        <w:t>nustatyta tvarka.</w:t>
      </w:r>
    </w:p>
    <w:p w14:paraId="6B3E9C30" w14:textId="77777777" w:rsidR="0066359B" w:rsidRPr="001B07C0" w:rsidRDefault="00A83834" w:rsidP="002C2946">
      <w:pPr>
        <w:widowControl w:val="0"/>
        <w:numPr>
          <w:ilvl w:val="0"/>
          <w:numId w:val="11"/>
        </w:numPr>
        <w:tabs>
          <w:tab w:val="left" w:pos="42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 xml:space="preserve">Atliekų turėtojas – fizinis ar juridinis asmuo – pažeidęs šias Taisykles yra </w:t>
      </w:r>
      <w:r w:rsidR="00AF6C2F" w:rsidRPr="001B07C0">
        <w:rPr>
          <w:rFonts w:asciiTheme="majorBidi" w:hAnsiTheme="majorBidi" w:cstheme="majorBidi"/>
          <w:sz w:val="24"/>
          <w:szCs w:val="24"/>
          <w:lang w:eastAsia="ar-SA"/>
        </w:rPr>
        <w:t>traukiamas atsakomybėn</w:t>
      </w:r>
      <w:r w:rsidR="0094582C" w:rsidRPr="001B07C0">
        <w:rPr>
          <w:rFonts w:asciiTheme="majorBidi" w:hAnsiTheme="majorBidi" w:cstheme="majorBidi"/>
          <w:sz w:val="24"/>
          <w:szCs w:val="24"/>
          <w:lang w:eastAsia="ar-SA"/>
        </w:rPr>
        <w:t xml:space="preserve"> Lietuvos Respublikos</w:t>
      </w:r>
      <w:r w:rsidR="00AF6C2F" w:rsidRPr="001B07C0">
        <w:rPr>
          <w:rFonts w:asciiTheme="majorBidi" w:hAnsiTheme="majorBidi" w:cstheme="majorBidi"/>
          <w:sz w:val="24"/>
          <w:szCs w:val="24"/>
          <w:lang w:eastAsia="ar-SA"/>
        </w:rPr>
        <w:t xml:space="preserve"> </w:t>
      </w:r>
      <w:r w:rsidR="0094582C" w:rsidRPr="001B07C0">
        <w:rPr>
          <w:rFonts w:asciiTheme="majorBidi" w:hAnsiTheme="majorBidi" w:cstheme="majorBidi"/>
          <w:sz w:val="24"/>
          <w:szCs w:val="24"/>
          <w:lang w:eastAsia="ar-SA"/>
        </w:rPr>
        <w:t>a</w:t>
      </w:r>
      <w:r w:rsidR="00306F5E" w:rsidRPr="001B07C0">
        <w:rPr>
          <w:rFonts w:asciiTheme="majorBidi" w:hAnsiTheme="majorBidi" w:cstheme="majorBidi"/>
          <w:sz w:val="24"/>
          <w:szCs w:val="24"/>
          <w:lang w:eastAsia="ar-SA"/>
        </w:rPr>
        <w:t>dministracinių nusižengimų</w:t>
      </w:r>
      <w:r w:rsidR="00AF6C2F" w:rsidRPr="001B07C0">
        <w:rPr>
          <w:rFonts w:asciiTheme="majorBidi" w:hAnsiTheme="majorBidi" w:cstheme="majorBidi"/>
          <w:sz w:val="24"/>
          <w:szCs w:val="24"/>
          <w:lang w:eastAsia="ar-SA"/>
        </w:rPr>
        <w:t xml:space="preserve"> kodekso</w:t>
      </w:r>
      <w:r w:rsidR="0066359B" w:rsidRPr="001B07C0">
        <w:rPr>
          <w:rFonts w:asciiTheme="majorBidi" w:hAnsiTheme="majorBidi" w:cstheme="majorBidi"/>
          <w:sz w:val="24"/>
          <w:szCs w:val="24"/>
          <w:lang w:eastAsia="ar-SA"/>
        </w:rPr>
        <w:t xml:space="preserve"> nustatyta tvarka.</w:t>
      </w:r>
    </w:p>
    <w:p w14:paraId="5BFACE47" w14:textId="77777777" w:rsidR="0066359B" w:rsidRPr="00DC3CD6" w:rsidRDefault="00A83834" w:rsidP="002C2946">
      <w:pPr>
        <w:widowControl w:val="0"/>
        <w:numPr>
          <w:ilvl w:val="0"/>
          <w:numId w:val="11"/>
        </w:numPr>
        <w:tabs>
          <w:tab w:val="left" w:pos="426"/>
        </w:tabs>
        <w:ind w:left="0" w:firstLine="851"/>
        <w:jc w:val="both"/>
        <w:rPr>
          <w:rFonts w:asciiTheme="majorBidi" w:hAnsiTheme="majorBidi" w:cstheme="majorBidi"/>
          <w:sz w:val="24"/>
          <w:szCs w:val="24"/>
          <w:lang w:eastAsia="ar-SA"/>
        </w:rPr>
      </w:pPr>
      <w:r w:rsidRPr="001B07C0">
        <w:rPr>
          <w:rFonts w:asciiTheme="majorBidi" w:hAnsiTheme="majorBidi" w:cstheme="majorBidi"/>
          <w:sz w:val="24"/>
          <w:szCs w:val="24"/>
          <w:lang w:eastAsia="ar-SA"/>
        </w:rPr>
        <w:t xml:space="preserve"> </w:t>
      </w:r>
      <w:r w:rsidR="0066359B" w:rsidRPr="001B07C0">
        <w:rPr>
          <w:rFonts w:asciiTheme="majorBidi" w:hAnsiTheme="majorBidi" w:cstheme="majorBidi"/>
          <w:sz w:val="24"/>
          <w:szCs w:val="24"/>
          <w:lang w:eastAsia="ar-SA"/>
        </w:rPr>
        <w:t>Asmens patraukimas atsakomybėn neatleidžia jo nuo prievolės laikytis šių Taisyklių ir</w:t>
      </w:r>
      <w:r w:rsidR="0066359B" w:rsidRPr="00DC3CD6">
        <w:rPr>
          <w:rFonts w:asciiTheme="majorBidi" w:hAnsiTheme="majorBidi" w:cstheme="majorBidi"/>
          <w:sz w:val="24"/>
          <w:szCs w:val="24"/>
          <w:lang w:eastAsia="ar-SA"/>
        </w:rPr>
        <w:t xml:space="preserve"> pašalinti pažeidimo pasekmes bei atlyginti visus dėl to atsiradusius nuostolius.</w:t>
      </w:r>
    </w:p>
    <w:p w14:paraId="3FC868E9" w14:textId="77777777" w:rsidR="0066359B" w:rsidRPr="00DC3CD6" w:rsidRDefault="0066359B" w:rsidP="00DC3CD6">
      <w:pPr>
        <w:widowControl w:val="0"/>
        <w:tabs>
          <w:tab w:val="num" w:pos="568"/>
        </w:tabs>
        <w:jc w:val="center"/>
        <w:rPr>
          <w:rFonts w:asciiTheme="majorBidi" w:hAnsiTheme="majorBidi" w:cstheme="majorBidi"/>
          <w:sz w:val="24"/>
          <w:szCs w:val="24"/>
          <w:lang w:eastAsia="ar-SA"/>
        </w:rPr>
      </w:pPr>
      <w:r w:rsidRPr="00DC3CD6">
        <w:rPr>
          <w:rFonts w:asciiTheme="majorBidi" w:hAnsiTheme="majorBidi" w:cstheme="majorBidi"/>
          <w:sz w:val="24"/>
          <w:szCs w:val="24"/>
          <w:lang w:eastAsia="ar-SA"/>
        </w:rPr>
        <w:t>_________</w:t>
      </w:r>
      <w:r w:rsidR="009B69BC" w:rsidRPr="00DC3CD6">
        <w:rPr>
          <w:rFonts w:asciiTheme="majorBidi" w:hAnsiTheme="majorBidi" w:cstheme="majorBidi"/>
          <w:sz w:val="24"/>
          <w:szCs w:val="24"/>
          <w:lang w:eastAsia="ar-SA"/>
        </w:rPr>
        <w:t>_______________________________</w:t>
      </w:r>
    </w:p>
    <w:p w14:paraId="066D9ACC" w14:textId="77777777" w:rsidR="004C5397" w:rsidRPr="00DC3CD6" w:rsidRDefault="00736897" w:rsidP="00DC3CD6">
      <w:pPr>
        <w:jc w:val="center"/>
        <w:rPr>
          <w:rFonts w:asciiTheme="majorBidi" w:hAnsiTheme="majorBidi" w:cstheme="majorBidi"/>
          <w:sz w:val="24"/>
          <w:szCs w:val="24"/>
          <w:lang w:eastAsia="en-US"/>
        </w:rPr>
      </w:pPr>
      <w:r w:rsidRPr="00DC3CD6">
        <w:rPr>
          <w:rFonts w:asciiTheme="majorBidi" w:hAnsiTheme="majorBidi" w:cstheme="majorBidi"/>
          <w:sz w:val="24"/>
          <w:szCs w:val="24"/>
        </w:rPr>
        <w:tab/>
      </w:r>
    </w:p>
    <w:p w14:paraId="35D84A05" w14:textId="77777777" w:rsidR="00736897" w:rsidRPr="00DC3CD6" w:rsidRDefault="00736897" w:rsidP="00DC3CD6">
      <w:pPr>
        <w:rPr>
          <w:rFonts w:asciiTheme="majorBidi" w:hAnsiTheme="majorBidi" w:cstheme="majorBidi"/>
          <w:sz w:val="24"/>
          <w:szCs w:val="24"/>
          <w:lang w:eastAsia="en-US"/>
        </w:rPr>
      </w:pPr>
    </w:p>
    <w:p w14:paraId="459C675A" w14:textId="77777777" w:rsidR="0066359B" w:rsidRDefault="0066359B" w:rsidP="00DC3CD6">
      <w:pPr>
        <w:tabs>
          <w:tab w:val="left" w:pos="2715"/>
        </w:tabs>
        <w:rPr>
          <w:rFonts w:asciiTheme="majorBidi" w:hAnsiTheme="majorBidi" w:cstheme="majorBidi"/>
          <w:sz w:val="24"/>
          <w:szCs w:val="24"/>
        </w:rPr>
      </w:pPr>
    </w:p>
    <w:p w14:paraId="1C35B0C1" w14:textId="77777777" w:rsidR="00FA4AAC" w:rsidRDefault="00FA4AAC" w:rsidP="00DC3CD6">
      <w:pPr>
        <w:tabs>
          <w:tab w:val="left" w:pos="2715"/>
        </w:tabs>
        <w:rPr>
          <w:rFonts w:asciiTheme="majorBidi" w:hAnsiTheme="majorBidi" w:cstheme="majorBidi"/>
          <w:sz w:val="24"/>
          <w:szCs w:val="24"/>
        </w:rPr>
      </w:pPr>
    </w:p>
    <w:p w14:paraId="52CA9369" w14:textId="77777777" w:rsidR="00FA4AAC" w:rsidRDefault="00FA4AAC" w:rsidP="00DC3CD6">
      <w:pPr>
        <w:tabs>
          <w:tab w:val="left" w:pos="2715"/>
        </w:tabs>
        <w:rPr>
          <w:rFonts w:asciiTheme="majorBidi" w:hAnsiTheme="majorBidi" w:cstheme="majorBidi"/>
          <w:sz w:val="24"/>
          <w:szCs w:val="24"/>
        </w:rPr>
      </w:pPr>
    </w:p>
    <w:p w14:paraId="4085FEEF" w14:textId="77777777" w:rsidR="00FA4AAC" w:rsidRDefault="00FA4AAC" w:rsidP="00DC3CD6">
      <w:pPr>
        <w:tabs>
          <w:tab w:val="left" w:pos="2715"/>
        </w:tabs>
        <w:rPr>
          <w:rFonts w:asciiTheme="majorBidi" w:hAnsiTheme="majorBidi" w:cstheme="majorBidi"/>
          <w:sz w:val="24"/>
          <w:szCs w:val="24"/>
        </w:rPr>
      </w:pPr>
    </w:p>
    <w:p w14:paraId="6F91DDDB" w14:textId="77777777" w:rsidR="00FA4AAC" w:rsidRDefault="00FA4AAC" w:rsidP="00DC3CD6">
      <w:pPr>
        <w:tabs>
          <w:tab w:val="left" w:pos="2715"/>
        </w:tabs>
        <w:rPr>
          <w:rFonts w:asciiTheme="majorBidi" w:hAnsiTheme="majorBidi" w:cstheme="majorBidi"/>
          <w:sz w:val="24"/>
          <w:szCs w:val="24"/>
        </w:rPr>
      </w:pPr>
    </w:p>
    <w:p w14:paraId="49F8FBE4" w14:textId="77777777" w:rsidR="00FA4AAC" w:rsidRDefault="00FA4AAC" w:rsidP="00DC3CD6">
      <w:pPr>
        <w:tabs>
          <w:tab w:val="left" w:pos="2715"/>
        </w:tabs>
        <w:rPr>
          <w:rFonts w:asciiTheme="majorBidi" w:hAnsiTheme="majorBidi" w:cstheme="majorBidi"/>
          <w:sz w:val="24"/>
          <w:szCs w:val="24"/>
        </w:rPr>
      </w:pPr>
    </w:p>
    <w:p w14:paraId="6FE431DE" w14:textId="77777777" w:rsidR="00AB1BDA" w:rsidRDefault="00AB1BDA" w:rsidP="00DC3CD6">
      <w:pPr>
        <w:tabs>
          <w:tab w:val="left" w:pos="2715"/>
        </w:tabs>
        <w:rPr>
          <w:rFonts w:asciiTheme="majorBidi" w:hAnsiTheme="majorBidi" w:cstheme="majorBidi"/>
          <w:sz w:val="24"/>
          <w:szCs w:val="24"/>
        </w:rPr>
      </w:pPr>
    </w:p>
    <w:p w14:paraId="2059FBE6" w14:textId="77777777" w:rsidR="00DC71F3" w:rsidRDefault="00DC71F3" w:rsidP="00DC3CD6">
      <w:pPr>
        <w:tabs>
          <w:tab w:val="left" w:pos="2715"/>
        </w:tabs>
        <w:rPr>
          <w:rFonts w:asciiTheme="majorBidi" w:hAnsiTheme="majorBidi" w:cstheme="majorBidi"/>
          <w:sz w:val="24"/>
          <w:szCs w:val="24"/>
        </w:rPr>
      </w:pPr>
    </w:p>
    <w:p w14:paraId="37216FE9" w14:textId="77777777" w:rsidR="0094582C" w:rsidRDefault="0094582C" w:rsidP="00DC3CD6">
      <w:pPr>
        <w:tabs>
          <w:tab w:val="left" w:pos="2715"/>
        </w:tabs>
        <w:rPr>
          <w:rFonts w:asciiTheme="majorBidi" w:hAnsiTheme="majorBidi" w:cstheme="majorBidi"/>
          <w:sz w:val="24"/>
          <w:szCs w:val="24"/>
        </w:rPr>
      </w:pPr>
    </w:p>
    <w:p w14:paraId="18CF10D1" w14:textId="6FAB5A34" w:rsidR="0094582C" w:rsidRDefault="0094582C" w:rsidP="00DC3CD6">
      <w:pPr>
        <w:tabs>
          <w:tab w:val="left" w:pos="2715"/>
        </w:tabs>
        <w:rPr>
          <w:rFonts w:asciiTheme="majorBidi" w:hAnsiTheme="majorBidi" w:cstheme="majorBidi"/>
          <w:sz w:val="24"/>
          <w:szCs w:val="24"/>
        </w:rPr>
      </w:pPr>
    </w:p>
    <w:p w14:paraId="1BB06CC3" w14:textId="5A492FA8" w:rsidR="009E1997" w:rsidRDefault="009E1997" w:rsidP="00DC3CD6">
      <w:pPr>
        <w:tabs>
          <w:tab w:val="left" w:pos="2715"/>
        </w:tabs>
        <w:rPr>
          <w:rFonts w:asciiTheme="majorBidi" w:hAnsiTheme="majorBidi" w:cstheme="majorBidi"/>
          <w:sz w:val="24"/>
          <w:szCs w:val="24"/>
        </w:rPr>
      </w:pPr>
    </w:p>
    <w:p w14:paraId="44B6306C" w14:textId="1C6C8AC2" w:rsidR="009E1997" w:rsidRDefault="009E1997" w:rsidP="00DC3CD6">
      <w:pPr>
        <w:tabs>
          <w:tab w:val="left" w:pos="2715"/>
        </w:tabs>
        <w:rPr>
          <w:rFonts w:asciiTheme="majorBidi" w:hAnsiTheme="majorBidi" w:cstheme="majorBidi"/>
          <w:sz w:val="24"/>
          <w:szCs w:val="24"/>
        </w:rPr>
      </w:pPr>
    </w:p>
    <w:p w14:paraId="0B14010F" w14:textId="197941FE" w:rsidR="009E1997" w:rsidRDefault="009E1997" w:rsidP="00DC3CD6">
      <w:pPr>
        <w:tabs>
          <w:tab w:val="left" w:pos="2715"/>
        </w:tabs>
        <w:rPr>
          <w:rFonts w:asciiTheme="majorBidi" w:hAnsiTheme="majorBidi" w:cstheme="majorBidi"/>
          <w:sz w:val="24"/>
          <w:szCs w:val="24"/>
        </w:rPr>
      </w:pPr>
    </w:p>
    <w:p w14:paraId="5BE560D3" w14:textId="09C0574C" w:rsidR="009E1997" w:rsidRDefault="009E1997" w:rsidP="00DC3CD6">
      <w:pPr>
        <w:tabs>
          <w:tab w:val="left" w:pos="2715"/>
        </w:tabs>
        <w:rPr>
          <w:rFonts w:asciiTheme="majorBidi" w:hAnsiTheme="majorBidi" w:cstheme="majorBidi"/>
          <w:sz w:val="24"/>
          <w:szCs w:val="24"/>
        </w:rPr>
      </w:pPr>
    </w:p>
    <w:p w14:paraId="32E1AD84" w14:textId="16CA6F8E" w:rsidR="009E1997" w:rsidRDefault="009E1997" w:rsidP="00DC3CD6">
      <w:pPr>
        <w:tabs>
          <w:tab w:val="left" w:pos="2715"/>
        </w:tabs>
        <w:rPr>
          <w:rFonts w:asciiTheme="majorBidi" w:hAnsiTheme="majorBidi" w:cstheme="majorBidi"/>
          <w:sz w:val="24"/>
          <w:szCs w:val="24"/>
        </w:rPr>
      </w:pPr>
    </w:p>
    <w:p w14:paraId="6F2662D0" w14:textId="2EA9C9AA" w:rsidR="009E1997" w:rsidRDefault="009E1997" w:rsidP="00DC3CD6">
      <w:pPr>
        <w:tabs>
          <w:tab w:val="left" w:pos="2715"/>
        </w:tabs>
        <w:rPr>
          <w:rFonts w:asciiTheme="majorBidi" w:hAnsiTheme="majorBidi" w:cstheme="majorBidi"/>
          <w:sz w:val="24"/>
          <w:szCs w:val="24"/>
        </w:rPr>
      </w:pPr>
    </w:p>
    <w:p w14:paraId="42AA3B3A" w14:textId="17AEE9F4" w:rsidR="009E1997" w:rsidRDefault="009E1997" w:rsidP="00DC3CD6">
      <w:pPr>
        <w:tabs>
          <w:tab w:val="left" w:pos="2715"/>
        </w:tabs>
        <w:rPr>
          <w:rFonts w:asciiTheme="majorBidi" w:hAnsiTheme="majorBidi" w:cstheme="majorBidi"/>
          <w:sz w:val="24"/>
          <w:szCs w:val="24"/>
        </w:rPr>
      </w:pPr>
    </w:p>
    <w:p w14:paraId="2C51ECDD" w14:textId="5DF8AF1A" w:rsidR="009E1997" w:rsidRDefault="009E1997" w:rsidP="00DC3CD6">
      <w:pPr>
        <w:tabs>
          <w:tab w:val="left" w:pos="2715"/>
        </w:tabs>
        <w:rPr>
          <w:rFonts w:asciiTheme="majorBidi" w:hAnsiTheme="majorBidi" w:cstheme="majorBidi"/>
          <w:sz w:val="24"/>
          <w:szCs w:val="24"/>
        </w:rPr>
      </w:pPr>
    </w:p>
    <w:p w14:paraId="286269F7" w14:textId="6287E353" w:rsidR="009E1997" w:rsidRDefault="009E1997" w:rsidP="00DC3CD6">
      <w:pPr>
        <w:tabs>
          <w:tab w:val="left" w:pos="2715"/>
        </w:tabs>
        <w:rPr>
          <w:rFonts w:asciiTheme="majorBidi" w:hAnsiTheme="majorBidi" w:cstheme="majorBidi"/>
          <w:sz w:val="24"/>
          <w:szCs w:val="24"/>
        </w:rPr>
      </w:pPr>
    </w:p>
    <w:p w14:paraId="1228C2A5" w14:textId="40BFDF1A" w:rsidR="009E1997" w:rsidRDefault="009E1997" w:rsidP="00DC3CD6">
      <w:pPr>
        <w:tabs>
          <w:tab w:val="left" w:pos="2715"/>
        </w:tabs>
        <w:rPr>
          <w:rFonts w:asciiTheme="majorBidi" w:hAnsiTheme="majorBidi" w:cstheme="majorBidi"/>
          <w:sz w:val="24"/>
          <w:szCs w:val="24"/>
        </w:rPr>
      </w:pPr>
    </w:p>
    <w:p w14:paraId="1BDEB3E7" w14:textId="49A85506" w:rsidR="009E1997" w:rsidRDefault="009E1997" w:rsidP="00DC3CD6">
      <w:pPr>
        <w:tabs>
          <w:tab w:val="left" w:pos="2715"/>
        </w:tabs>
        <w:rPr>
          <w:rFonts w:asciiTheme="majorBidi" w:hAnsiTheme="majorBidi" w:cstheme="majorBidi"/>
          <w:sz w:val="24"/>
          <w:szCs w:val="24"/>
        </w:rPr>
      </w:pPr>
    </w:p>
    <w:p w14:paraId="59D2922F" w14:textId="7E3EE817" w:rsidR="009E1997" w:rsidRDefault="009E1997" w:rsidP="00DC3CD6">
      <w:pPr>
        <w:tabs>
          <w:tab w:val="left" w:pos="2715"/>
        </w:tabs>
        <w:rPr>
          <w:rFonts w:asciiTheme="majorBidi" w:hAnsiTheme="majorBidi" w:cstheme="majorBidi"/>
          <w:sz w:val="24"/>
          <w:szCs w:val="24"/>
        </w:rPr>
      </w:pPr>
    </w:p>
    <w:p w14:paraId="4E5AC473" w14:textId="0B2F40A1" w:rsidR="009E1997" w:rsidRDefault="009E1997" w:rsidP="00DC3CD6">
      <w:pPr>
        <w:tabs>
          <w:tab w:val="left" w:pos="2715"/>
        </w:tabs>
        <w:rPr>
          <w:rFonts w:asciiTheme="majorBidi" w:hAnsiTheme="majorBidi" w:cstheme="majorBidi"/>
          <w:sz w:val="24"/>
          <w:szCs w:val="24"/>
        </w:rPr>
      </w:pPr>
    </w:p>
    <w:p w14:paraId="2ECF1397" w14:textId="592F5D0C" w:rsidR="009E1997" w:rsidRDefault="009E1997" w:rsidP="00DC3CD6">
      <w:pPr>
        <w:tabs>
          <w:tab w:val="left" w:pos="2715"/>
        </w:tabs>
        <w:rPr>
          <w:rFonts w:asciiTheme="majorBidi" w:hAnsiTheme="majorBidi" w:cstheme="majorBidi"/>
          <w:sz w:val="24"/>
          <w:szCs w:val="24"/>
        </w:rPr>
      </w:pPr>
    </w:p>
    <w:p w14:paraId="0911835C" w14:textId="1805DD8B" w:rsidR="009E1997" w:rsidRDefault="009E1997" w:rsidP="00DC3CD6">
      <w:pPr>
        <w:tabs>
          <w:tab w:val="left" w:pos="2715"/>
        </w:tabs>
        <w:rPr>
          <w:rFonts w:asciiTheme="majorBidi" w:hAnsiTheme="majorBidi" w:cstheme="majorBidi"/>
          <w:sz w:val="24"/>
          <w:szCs w:val="24"/>
        </w:rPr>
      </w:pPr>
    </w:p>
    <w:p w14:paraId="3410DB8A" w14:textId="05C2FFE6" w:rsidR="00DE1339" w:rsidRDefault="00DE1339" w:rsidP="00DC3CD6">
      <w:pPr>
        <w:tabs>
          <w:tab w:val="left" w:pos="2715"/>
        </w:tabs>
        <w:rPr>
          <w:rFonts w:asciiTheme="majorBidi" w:hAnsiTheme="majorBidi" w:cstheme="majorBidi"/>
          <w:sz w:val="24"/>
          <w:szCs w:val="24"/>
        </w:rPr>
      </w:pPr>
    </w:p>
    <w:p w14:paraId="24DFC7F7" w14:textId="3807050E" w:rsidR="00DE1339" w:rsidRDefault="00DE1339" w:rsidP="00DC3CD6">
      <w:pPr>
        <w:tabs>
          <w:tab w:val="left" w:pos="2715"/>
        </w:tabs>
        <w:rPr>
          <w:rFonts w:asciiTheme="majorBidi" w:hAnsiTheme="majorBidi" w:cstheme="majorBidi"/>
          <w:sz w:val="24"/>
          <w:szCs w:val="24"/>
        </w:rPr>
      </w:pPr>
    </w:p>
    <w:p w14:paraId="0059B804" w14:textId="0CF52156" w:rsidR="00DE1339" w:rsidRDefault="00DE1339" w:rsidP="00DC3CD6">
      <w:pPr>
        <w:tabs>
          <w:tab w:val="left" w:pos="2715"/>
        </w:tabs>
        <w:rPr>
          <w:rFonts w:asciiTheme="majorBidi" w:hAnsiTheme="majorBidi" w:cstheme="majorBidi"/>
          <w:sz w:val="24"/>
          <w:szCs w:val="24"/>
        </w:rPr>
      </w:pPr>
    </w:p>
    <w:p w14:paraId="330C9658" w14:textId="04F0755F" w:rsidR="00DE1339" w:rsidRDefault="00DE1339" w:rsidP="00DC3CD6">
      <w:pPr>
        <w:tabs>
          <w:tab w:val="left" w:pos="2715"/>
        </w:tabs>
        <w:rPr>
          <w:rFonts w:asciiTheme="majorBidi" w:hAnsiTheme="majorBidi" w:cstheme="majorBidi"/>
          <w:sz w:val="24"/>
          <w:szCs w:val="24"/>
        </w:rPr>
      </w:pPr>
    </w:p>
    <w:p w14:paraId="17D365B7" w14:textId="23F1CF0C" w:rsidR="00DE1339" w:rsidRDefault="00DE1339" w:rsidP="00DC3CD6">
      <w:pPr>
        <w:tabs>
          <w:tab w:val="left" w:pos="2715"/>
        </w:tabs>
        <w:rPr>
          <w:rFonts w:asciiTheme="majorBidi" w:hAnsiTheme="majorBidi" w:cstheme="majorBidi"/>
          <w:sz w:val="24"/>
          <w:szCs w:val="24"/>
        </w:rPr>
      </w:pPr>
    </w:p>
    <w:p w14:paraId="0EA0CBFA" w14:textId="49BDF206" w:rsidR="00DE1339" w:rsidRDefault="00DE1339" w:rsidP="00DC3CD6">
      <w:pPr>
        <w:tabs>
          <w:tab w:val="left" w:pos="2715"/>
        </w:tabs>
        <w:rPr>
          <w:rFonts w:asciiTheme="majorBidi" w:hAnsiTheme="majorBidi" w:cstheme="majorBidi"/>
          <w:sz w:val="24"/>
          <w:szCs w:val="24"/>
        </w:rPr>
      </w:pPr>
    </w:p>
    <w:p w14:paraId="16FABB38" w14:textId="77777777" w:rsidR="00DE1339" w:rsidRDefault="00DE1339" w:rsidP="00DC3CD6">
      <w:pPr>
        <w:tabs>
          <w:tab w:val="left" w:pos="2715"/>
        </w:tabs>
        <w:rPr>
          <w:rFonts w:asciiTheme="majorBidi" w:hAnsiTheme="majorBidi" w:cstheme="majorBidi"/>
          <w:sz w:val="24"/>
          <w:szCs w:val="24"/>
        </w:rPr>
      </w:pPr>
    </w:p>
    <w:p w14:paraId="63C38F20" w14:textId="5EF05604" w:rsidR="00D03F3F" w:rsidRDefault="00D03F3F" w:rsidP="00DC3CD6">
      <w:pPr>
        <w:tabs>
          <w:tab w:val="left" w:pos="2715"/>
        </w:tabs>
        <w:rPr>
          <w:rFonts w:asciiTheme="majorBidi" w:hAnsiTheme="majorBidi" w:cstheme="majorBidi"/>
          <w:sz w:val="24"/>
          <w:szCs w:val="24"/>
        </w:rPr>
      </w:pPr>
    </w:p>
    <w:p w14:paraId="4520CDC4" w14:textId="77777777" w:rsidR="00CD7CB4" w:rsidRDefault="00CD7CB4" w:rsidP="00DC3CD6">
      <w:pPr>
        <w:tabs>
          <w:tab w:val="left" w:pos="2715"/>
        </w:tabs>
        <w:rPr>
          <w:rFonts w:asciiTheme="majorBidi" w:hAnsiTheme="majorBidi" w:cstheme="majorBidi"/>
          <w:sz w:val="24"/>
          <w:szCs w:val="24"/>
        </w:rPr>
      </w:pPr>
    </w:p>
    <w:p w14:paraId="310E8021" w14:textId="77777777" w:rsidR="00066EB1" w:rsidRDefault="00066EB1" w:rsidP="00066EB1">
      <w:pPr>
        <w:tabs>
          <w:tab w:val="left" w:pos="4536"/>
        </w:tabs>
        <w:ind w:left="4962"/>
        <w:rPr>
          <w:rFonts w:ascii="Times New Roman" w:hAnsi="Times New Roman"/>
          <w:sz w:val="24"/>
          <w:szCs w:val="24"/>
        </w:rPr>
      </w:pPr>
      <w:bookmarkStart w:id="13" w:name="_Hlk64535602"/>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1456459C" w14:textId="77777777" w:rsidR="00066EB1" w:rsidRPr="00492F8E" w:rsidRDefault="00066EB1" w:rsidP="00066EB1">
      <w:pPr>
        <w:tabs>
          <w:tab w:val="left" w:pos="4536"/>
        </w:tabs>
        <w:ind w:left="4962"/>
        <w:rPr>
          <w:rFonts w:ascii="Times New Roman" w:hAnsi="Times New Roman"/>
          <w:sz w:val="24"/>
          <w:szCs w:val="24"/>
        </w:rPr>
      </w:pPr>
      <w:r>
        <w:rPr>
          <w:rFonts w:ascii="Times New Roman" w:hAnsi="Times New Roman"/>
          <w:sz w:val="24"/>
          <w:szCs w:val="24"/>
        </w:rPr>
        <w:t xml:space="preserve">1 </w:t>
      </w:r>
      <w:r w:rsidRPr="00492F8E">
        <w:rPr>
          <w:rFonts w:ascii="Times New Roman" w:hAnsi="Times New Roman"/>
          <w:sz w:val="24"/>
          <w:szCs w:val="24"/>
        </w:rPr>
        <w:t>priedas</w:t>
      </w:r>
      <w:bookmarkEnd w:id="13"/>
    </w:p>
    <w:p w14:paraId="4CB9406C" w14:textId="77777777" w:rsidR="00066EB1" w:rsidRDefault="00DB31BF" w:rsidP="00DB31BF">
      <w:pPr>
        <w:tabs>
          <w:tab w:val="left" w:pos="851"/>
          <w:tab w:val="left" w:pos="993"/>
        </w:tabs>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9E94566" w14:textId="058079C5"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b/>
          <w:sz w:val="24"/>
          <w:szCs w:val="24"/>
          <w:lang w:eastAsia="en-US"/>
        </w:rPr>
        <w:t>KOMUNALINIŲ ATLIEKŲ</w:t>
      </w:r>
      <w:r w:rsidRPr="000A0043">
        <w:rPr>
          <w:rFonts w:asciiTheme="majorBidi" w:hAnsiTheme="majorBidi" w:cstheme="majorBidi"/>
          <w:sz w:val="24"/>
          <w:szCs w:val="24"/>
          <w:lang w:eastAsia="en-US"/>
        </w:rPr>
        <w:t xml:space="preserve"> </w:t>
      </w:r>
      <w:r w:rsidRPr="000A0043">
        <w:rPr>
          <w:rFonts w:asciiTheme="majorBidi" w:hAnsiTheme="majorBidi" w:cstheme="majorBidi"/>
          <w:b/>
          <w:sz w:val="24"/>
          <w:szCs w:val="24"/>
          <w:lang w:eastAsia="en-US"/>
        </w:rPr>
        <w:t xml:space="preserve">SĄRAŠAS </w:t>
      </w:r>
      <w:r w:rsidRPr="000A0043">
        <w:rPr>
          <w:rFonts w:asciiTheme="majorBidi" w:hAnsiTheme="majorBidi" w:cstheme="majorBidi"/>
          <w:sz w:val="24"/>
          <w:szCs w:val="24"/>
          <w:lang w:eastAsia="en-US"/>
        </w:rPr>
        <w:t xml:space="preserve">* </w:t>
      </w:r>
    </w:p>
    <w:p w14:paraId="051855E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31A21175" w14:textId="77777777" w:rsidTr="00A65CBD">
        <w:trPr>
          <w:jc w:val="center"/>
        </w:trPr>
        <w:tc>
          <w:tcPr>
            <w:tcW w:w="718" w:type="dxa"/>
          </w:tcPr>
          <w:p w14:paraId="11A4AF3A"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75E306E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218CCD06" w14:textId="2E51A1B7" w:rsidR="00DB31BF" w:rsidRPr="000A0043" w:rsidRDefault="00CC467A" w:rsidP="00A65CBD">
            <w:pPr>
              <w:tabs>
                <w:tab w:val="left" w:pos="851"/>
                <w:tab w:val="left" w:pos="993"/>
              </w:tabs>
              <w:spacing w:line="276" w:lineRule="auto"/>
              <w:jc w:val="center"/>
              <w:rPr>
                <w:rFonts w:asciiTheme="majorBidi" w:hAnsiTheme="majorBidi" w:cstheme="majorBidi"/>
                <w:b/>
                <w:sz w:val="24"/>
                <w:szCs w:val="24"/>
                <w:lang w:eastAsia="en-US"/>
              </w:rPr>
            </w:pPr>
            <w:r>
              <w:rPr>
                <w:rFonts w:asciiTheme="majorBidi" w:hAnsiTheme="majorBidi" w:cstheme="majorBidi"/>
                <w:b/>
                <w:sz w:val="24"/>
                <w:szCs w:val="24"/>
                <w:lang w:eastAsia="en-US"/>
              </w:rPr>
              <w:t>K</w:t>
            </w:r>
            <w:r w:rsidR="00DB31BF" w:rsidRPr="000A0043">
              <w:rPr>
                <w:rFonts w:asciiTheme="majorBidi" w:hAnsiTheme="majorBidi" w:cstheme="majorBidi"/>
                <w:b/>
                <w:sz w:val="24"/>
                <w:szCs w:val="24"/>
                <w:lang w:eastAsia="en-US"/>
              </w:rPr>
              <w:t>omunalinių atliekų pavadinimas</w:t>
            </w:r>
          </w:p>
        </w:tc>
      </w:tr>
      <w:tr w:rsidR="00DB31BF" w:rsidRPr="000A0043" w14:paraId="789DD5A2" w14:textId="77777777" w:rsidTr="00A65CBD">
        <w:trPr>
          <w:jc w:val="center"/>
        </w:trPr>
        <w:tc>
          <w:tcPr>
            <w:tcW w:w="718" w:type="dxa"/>
          </w:tcPr>
          <w:p w14:paraId="31848AC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44CC9C8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Sauskelnės</w:t>
            </w:r>
          </w:p>
        </w:tc>
      </w:tr>
      <w:tr w:rsidR="00DB31BF" w:rsidRPr="000A0043" w14:paraId="13CE380E" w14:textId="77777777" w:rsidTr="00A65CBD">
        <w:trPr>
          <w:jc w:val="center"/>
        </w:trPr>
        <w:tc>
          <w:tcPr>
            <w:tcW w:w="718" w:type="dxa"/>
          </w:tcPr>
          <w:p w14:paraId="5A19ABF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25E66C1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Popieriniai rankšluosčiai</w:t>
            </w:r>
          </w:p>
        </w:tc>
      </w:tr>
      <w:tr w:rsidR="00DB31BF" w:rsidRPr="000A0043" w14:paraId="21714079" w14:textId="77777777" w:rsidTr="00A65CBD">
        <w:trPr>
          <w:jc w:val="center"/>
        </w:trPr>
        <w:tc>
          <w:tcPr>
            <w:tcW w:w="718" w:type="dxa"/>
          </w:tcPr>
          <w:p w14:paraId="6949284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369C338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Servetėlės</w:t>
            </w:r>
          </w:p>
        </w:tc>
      </w:tr>
      <w:tr w:rsidR="00DB31BF" w:rsidRPr="000A0043" w14:paraId="1AC59FA4" w14:textId="77777777" w:rsidTr="00A65CBD">
        <w:trPr>
          <w:jc w:val="center"/>
        </w:trPr>
        <w:tc>
          <w:tcPr>
            <w:tcW w:w="718" w:type="dxa"/>
          </w:tcPr>
          <w:p w14:paraId="10C31C8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282B28B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Tualetinis popierius</w:t>
            </w:r>
          </w:p>
        </w:tc>
      </w:tr>
      <w:tr w:rsidR="00DB31BF" w:rsidRPr="000A0043" w14:paraId="441924E1" w14:textId="77777777" w:rsidTr="00A65CBD">
        <w:trPr>
          <w:jc w:val="center"/>
        </w:trPr>
        <w:tc>
          <w:tcPr>
            <w:tcW w:w="718" w:type="dxa"/>
          </w:tcPr>
          <w:p w14:paraId="2A8A2208"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1048636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Vienkartinės nosinės</w:t>
            </w:r>
          </w:p>
        </w:tc>
      </w:tr>
      <w:tr w:rsidR="00DB31BF" w:rsidRPr="000A0043" w14:paraId="01E12E08" w14:textId="77777777" w:rsidTr="00A65CBD">
        <w:trPr>
          <w:jc w:val="center"/>
        </w:trPr>
        <w:tc>
          <w:tcPr>
            <w:tcW w:w="718" w:type="dxa"/>
          </w:tcPr>
          <w:p w14:paraId="13A89EC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46DF5C3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Šalti pelenai</w:t>
            </w:r>
          </w:p>
        </w:tc>
      </w:tr>
      <w:tr w:rsidR="00DB31BF" w:rsidRPr="000A0043" w14:paraId="4C543D89" w14:textId="77777777" w:rsidTr="00A65CBD">
        <w:trPr>
          <w:jc w:val="center"/>
        </w:trPr>
        <w:tc>
          <w:tcPr>
            <w:tcW w:w="718" w:type="dxa"/>
          </w:tcPr>
          <w:p w14:paraId="36AF950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08F579F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Sąšlavos</w:t>
            </w:r>
          </w:p>
        </w:tc>
      </w:tr>
      <w:tr w:rsidR="00DB31BF" w:rsidRPr="000A0043" w14:paraId="5EC24526" w14:textId="77777777" w:rsidTr="00A65CBD">
        <w:trPr>
          <w:trHeight w:val="42"/>
          <w:jc w:val="center"/>
        </w:trPr>
        <w:tc>
          <w:tcPr>
            <w:tcW w:w="718" w:type="dxa"/>
          </w:tcPr>
          <w:p w14:paraId="56C99DF0"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0FBCF2F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Maisto atliekos</w:t>
            </w:r>
          </w:p>
        </w:tc>
      </w:tr>
      <w:tr w:rsidR="00DB31BF" w:rsidRPr="000A0043" w14:paraId="00D3454B" w14:textId="77777777" w:rsidTr="00A65CBD">
        <w:trPr>
          <w:trHeight w:val="42"/>
          <w:jc w:val="center"/>
        </w:trPr>
        <w:tc>
          <w:tcPr>
            <w:tcW w:w="718" w:type="dxa"/>
          </w:tcPr>
          <w:p w14:paraId="5DE3A4F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013C494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Higienos reikmenys: dantų šepetėliai, pastos ir kremų pakuotės</w:t>
            </w:r>
          </w:p>
        </w:tc>
      </w:tr>
      <w:tr w:rsidR="00DB31BF" w:rsidRPr="000A0043" w14:paraId="33534D8F" w14:textId="77777777" w:rsidTr="00A65CBD">
        <w:trPr>
          <w:trHeight w:val="42"/>
          <w:jc w:val="center"/>
        </w:trPr>
        <w:tc>
          <w:tcPr>
            <w:tcW w:w="718" w:type="dxa"/>
          </w:tcPr>
          <w:p w14:paraId="4415F95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1A0B01D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Kvepalų pakuotės</w:t>
            </w:r>
          </w:p>
        </w:tc>
      </w:tr>
      <w:tr w:rsidR="00DB31BF" w:rsidRPr="000A0043" w14:paraId="4D9340BF" w14:textId="77777777" w:rsidTr="00A65CBD">
        <w:trPr>
          <w:trHeight w:val="42"/>
          <w:jc w:val="center"/>
        </w:trPr>
        <w:tc>
          <w:tcPr>
            <w:tcW w:w="718" w:type="dxa"/>
          </w:tcPr>
          <w:p w14:paraId="1DD32B5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49333C0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Įvairios vaistinių preparatų pakuotės</w:t>
            </w:r>
          </w:p>
        </w:tc>
      </w:tr>
      <w:tr w:rsidR="00DB31BF" w:rsidRPr="000A0043" w14:paraId="0E9088C6" w14:textId="77777777" w:rsidTr="00A65CBD">
        <w:trPr>
          <w:trHeight w:val="42"/>
          <w:jc w:val="center"/>
        </w:trPr>
        <w:tc>
          <w:tcPr>
            <w:tcW w:w="718" w:type="dxa"/>
          </w:tcPr>
          <w:p w14:paraId="2527B58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7F6CDE1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Panaudotas gyvūnų ir paukščių kraikas</w:t>
            </w:r>
          </w:p>
        </w:tc>
      </w:tr>
      <w:tr w:rsidR="00DB31BF" w:rsidRPr="000A0043" w14:paraId="33023949" w14:textId="77777777" w:rsidTr="00A65CBD">
        <w:trPr>
          <w:trHeight w:val="42"/>
          <w:jc w:val="center"/>
        </w:trPr>
        <w:tc>
          <w:tcPr>
            <w:tcW w:w="718" w:type="dxa"/>
          </w:tcPr>
          <w:p w14:paraId="59DBCFC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60BFA3F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CD, DVD ir LP plokštelės</w:t>
            </w:r>
          </w:p>
        </w:tc>
      </w:tr>
    </w:tbl>
    <w:p w14:paraId="775C7757" w14:textId="35506F73" w:rsidR="00DB31BF" w:rsidRPr="000A0043" w:rsidRDefault="00DB31BF" w:rsidP="00DB31BF">
      <w:pPr>
        <w:tabs>
          <w:tab w:val="left" w:pos="993"/>
          <w:tab w:val="left" w:pos="1134"/>
        </w:tabs>
        <w:spacing w:line="276" w:lineRule="auto"/>
        <w:ind w:left="284" w:right="282" w:firstLine="42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xml:space="preserve">* </w:t>
      </w:r>
      <w:r w:rsidR="00EE787D">
        <w:rPr>
          <w:rFonts w:asciiTheme="majorBidi" w:hAnsiTheme="majorBidi" w:cstheme="majorBidi"/>
          <w:i/>
          <w:sz w:val="24"/>
          <w:szCs w:val="24"/>
          <w:lang w:eastAsia="en-US"/>
        </w:rPr>
        <w:t>K</w:t>
      </w:r>
      <w:r w:rsidRPr="000A0043">
        <w:rPr>
          <w:rFonts w:asciiTheme="majorBidi" w:hAnsiTheme="majorBidi" w:cstheme="majorBidi"/>
          <w:i/>
          <w:sz w:val="24"/>
          <w:szCs w:val="24"/>
          <w:lang w:eastAsia="en-US"/>
        </w:rPr>
        <w:t>omunalinių atliekų sąrašas yra informacinio pobūdžio  ir nenustato galutinio atliekų sąrašo.</w:t>
      </w:r>
    </w:p>
    <w:p w14:paraId="315B2BEF" w14:textId="77777777" w:rsidR="00DB31BF" w:rsidRPr="000A0043" w:rsidRDefault="00DB31BF" w:rsidP="00DB31BF">
      <w:pPr>
        <w:widowControl w:val="0"/>
        <w:tabs>
          <w:tab w:val="left" w:pos="851"/>
          <w:tab w:val="left" w:pos="993"/>
        </w:tabs>
        <w:autoSpaceDE w:val="0"/>
        <w:autoSpaceDN w:val="0"/>
        <w:adjustRightInd w:val="0"/>
        <w:spacing w:line="276" w:lineRule="auto"/>
        <w:ind w:right="56"/>
        <w:contextualSpacing/>
        <w:rPr>
          <w:rFonts w:asciiTheme="majorBidi" w:hAnsiTheme="majorBidi" w:cstheme="majorBidi"/>
          <w:sz w:val="24"/>
          <w:szCs w:val="24"/>
        </w:rPr>
      </w:pPr>
    </w:p>
    <w:p w14:paraId="11B135E3"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566CF292" w14:textId="77777777" w:rsidR="00DB31BF" w:rsidRPr="000A0043" w:rsidRDefault="00DB31BF" w:rsidP="00DB31BF">
      <w:pPr>
        <w:widowControl w:val="0"/>
        <w:tabs>
          <w:tab w:val="left" w:pos="851"/>
          <w:tab w:val="left" w:pos="993"/>
        </w:tabs>
        <w:autoSpaceDE w:val="0"/>
        <w:autoSpaceDN w:val="0"/>
        <w:adjustRightInd w:val="0"/>
        <w:spacing w:line="276" w:lineRule="auto"/>
        <w:ind w:left="6500" w:right="56" w:firstLine="125"/>
        <w:contextualSpacing/>
        <w:jc w:val="right"/>
        <w:rPr>
          <w:rFonts w:asciiTheme="majorBidi" w:hAnsiTheme="majorBidi" w:cstheme="majorBidi"/>
          <w:sz w:val="24"/>
          <w:szCs w:val="24"/>
        </w:rPr>
      </w:pPr>
    </w:p>
    <w:p w14:paraId="2CA2B23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r w:rsidRPr="000A0043">
        <w:rPr>
          <w:rFonts w:asciiTheme="majorBidi" w:hAnsiTheme="majorBidi" w:cstheme="majorBidi"/>
          <w:sz w:val="24"/>
          <w:szCs w:val="24"/>
        </w:rPr>
        <w:tab/>
      </w:r>
    </w:p>
    <w:p w14:paraId="789BC66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0B16BF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02AD002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41EC10F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1852C48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rPr>
      </w:pPr>
    </w:p>
    <w:p w14:paraId="3A4AF4EB" w14:textId="77777777" w:rsidR="00DB31BF" w:rsidRDefault="00DB31BF" w:rsidP="00DB31BF">
      <w:pPr>
        <w:tabs>
          <w:tab w:val="left" w:pos="851"/>
          <w:tab w:val="left" w:pos="993"/>
        </w:tabs>
        <w:spacing w:line="276" w:lineRule="auto"/>
        <w:jc w:val="both"/>
        <w:rPr>
          <w:rFonts w:asciiTheme="majorBidi" w:hAnsiTheme="majorBidi" w:cstheme="majorBidi"/>
          <w:sz w:val="24"/>
          <w:szCs w:val="24"/>
        </w:rPr>
      </w:pPr>
    </w:p>
    <w:p w14:paraId="68A2AED7"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41A5548"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1468991" w14:textId="77777777"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4A18546B" w14:textId="2D110551" w:rsidR="0059591B" w:rsidRDefault="0059591B" w:rsidP="00DB31BF">
      <w:pPr>
        <w:tabs>
          <w:tab w:val="left" w:pos="851"/>
          <w:tab w:val="left" w:pos="993"/>
        </w:tabs>
        <w:spacing w:line="276" w:lineRule="auto"/>
        <w:jc w:val="both"/>
        <w:rPr>
          <w:rFonts w:asciiTheme="majorBidi" w:hAnsiTheme="majorBidi" w:cstheme="majorBidi"/>
          <w:sz w:val="24"/>
          <w:szCs w:val="24"/>
        </w:rPr>
      </w:pPr>
    </w:p>
    <w:p w14:paraId="0105CBCC" w14:textId="5667FCA4"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6E540DDF" w14:textId="29A517B4"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3D8B1940" w14:textId="1C548352"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713E96CF" w14:textId="092C81FB"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0B833A8D" w14:textId="4469E7D3"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2DEF50C3" w14:textId="50FA0AC7"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237C4824" w14:textId="77777777" w:rsidR="00880C33" w:rsidRDefault="00880C33" w:rsidP="00DB31BF">
      <w:pPr>
        <w:tabs>
          <w:tab w:val="left" w:pos="851"/>
          <w:tab w:val="left" w:pos="993"/>
        </w:tabs>
        <w:spacing w:line="276" w:lineRule="auto"/>
        <w:jc w:val="both"/>
        <w:rPr>
          <w:rFonts w:asciiTheme="majorBidi" w:hAnsiTheme="majorBidi" w:cstheme="majorBidi"/>
          <w:sz w:val="24"/>
          <w:szCs w:val="24"/>
        </w:rPr>
      </w:pPr>
    </w:p>
    <w:p w14:paraId="676B1247"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11A919D8" w14:textId="6B8A5967" w:rsidR="00DB31BF" w:rsidRPr="000A0043" w:rsidRDefault="00BC6207" w:rsidP="00BC6207">
      <w:pPr>
        <w:widowControl w:val="0"/>
        <w:tabs>
          <w:tab w:val="left" w:pos="851"/>
          <w:tab w:val="left" w:pos="993"/>
        </w:tabs>
        <w:autoSpaceDE w:val="0"/>
        <w:autoSpaceDN w:val="0"/>
        <w:adjustRightInd w:val="0"/>
        <w:contextualSpacing/>
        <w:jc w:val="center"/>
        <w:rPr>
          <w:rFonts w:asciiTheme="majorBidi" w:hAnsiTheme="majorBidi" w:cstheme="majorBidi"/>
          <w:sz w:val="24"/>
          <w:szCs w:val="24"/>
          <w:lang w:eastAsia="en-US"/>
        </w:rPr>
      </w:pPr>
      <w:r>
        <w:rPr>
          <w:rFonts w:ascii="Times New Roman" w:hAnsi="Times New Roman"/>
          <w:sz w:val="24"/>
          <w:szCs w:val="24"/>
        </w:rPr>
        <w:t xml:space="preserve">                           2 </w:t>
      </w:r>
      <w:r w:rsidRPr="00492F8E">
        <w:rPr>
          <w:rFonts w:ascii="Times New Roman" w:hAnsi="Times New Roman"/>
          <w:sz w:val="24"/>
          <w:szCs w:val="24"/>
        </w:rPr>
        <w:t>priedas</w:t>
      </w:r>
      <w:r w:rsidR="00DB31BF" w:rsidRPr="000A0043">
        <w:rPr>
          <w:rFonts w:asciiTheme="majorBidi" w:hAnsiTheme="majorBidi" w:cstheme="majorBidi"/>
          <w:sz w:val="24"/>
          <w:szCs w:val="24"/>
          <w:lang w:eastAsia="en-US"/>
        </w:rPr>
        <w:tab/>
      </w:r>
    </w:p>
    <w:p w14:paraId="1F512419" w14:textId="77777777" w:rsidR="00DB31BF" w:rsidRPr="000A0043" w:rsidRDefault="00DB31BF" w:rsidP="00DB31BF">
      <w:pPr>
        <w:widowControl w:val="0"/>
        <w:tabs>
          <w:tab w:val="left" w:pos="851"/>
          <w:tab w:val="left" w:pos="993"/>
        </w:tabs>
        <w:autoSpaceDE w:val="0"/>
        <w:autoSpaceDN w:val="0"/>
        <w:adjustRightInd w:val="0"/>
        <w:spacing w:line="276" w:lineRule="auto"/>
        <w:contextualSpacing/>
        <w:rPr>
          <w:rFonts w:asciiTheme="majorBidi" w:hAnsiTheme="majorBidi" w:cstheme="majorBidi"/>
          <w:b/>
          <w:sz w:val="24"/>
          <w:szCs w:val="24"/>
        </w:rPr>
      </w:pPr>
    </w:p>
    <w:p w14:paraId="06E2A881"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bookmarkStart w:id="14" w:name="_Hlk63669823"/>
      <w:r w:rsidRPr="000A0043">
        <w:rPr>
          <w:rFonts w:asciiTheme="majorBidi" w:hAnsiTheme="majorBidi" w:cstheme="majorBidi"/>
          <w:b/>
          <w:sz w:val="24"/>
          <w:szCs w:val="24"/>
        </w:rPr>
        <w:t>REKOMENDUOJAMŲ KOMPOSTUOTI NAMŲ ŪKIO SĄLYGOMIS BIOLOGIŠKAI SKAIDŽIŲ ATLIEKŲ, ĮSKAITANT ŽALIĄSIAS ATLIEKAS, SUSIDARANČIAS BENDRO NAUDOJIMO IR PRAMONĖS TERITORIJOSE, SĄRAŠAS*</w:t>
      </w:r>
    </w:p>
    <w:bookmarkEnd w:id="14"/>
    <w:p w14:paraId="40671309"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2494"/>
        <w:gridCol w:w="3357"/>
      </w:tblGrid>
      <w:tr w:rsidR="00DB31BF" w:rsidRPr="000A0043" w14:paraId="1F64CC9A" w14:textId="77777777" w:rsidTr="00A65CBD">
        <w:trPr>
          <w:trHeight w:val="300"/>
        </w:trPr>
        <w:tc>
          <w:tcPr>
            <w:tcW w:w="3218" w:type="pct"/>
            <w:gridSpan w:val="2"/>
            <w:tcBorders>
              <w:bottom w:val="single" w:sz="4" w:space="0" w:color="auto"/>
            </w:tcBorders>
          </w:tcPr>
          <w:p w14:paraId="4D52269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tinkamos atliekos</w:t>
            </w:r>
          </w:p>
        </w:tc>
        <w:tc>
          <w:tcPr>
            <w:tcW w:w="1782" w:type="pct"/>
            <w:vMerge w:val="restart"/>
          </w:tcPr>
          <w:p w14:paraId="63A0803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Kompostavimui netinkamos atliekos</w:t>
            </w:r>
          </w:p>
        </w:tc>
      </w:tr>
      <w:tr w:rsidR="00DB31BF" w:rsidRPr="000A0043" w14:paraId="19296E85" w14:textId="77777777" w:rsidTr="00A65CBD">
        <w:trPr>
          <w:trHeight w:val="240"/>
        </w:trPr>
        <w:tc>
          <w:tcPr>
            <w:tcW w:w="1894" w:type="pct"/>
            <w:tcBorders>
              <w:top w:val="single" w:sz="4" w:space="0" w:color="auto"/>
              <w:right w:val="single" w:sz="4" w:space="0" w:color="auto"/>
            </w:tcBorders>
          </w:tcPr>
          <w:p w14:paraId="7909F001"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Buities atliekos</w:t>
            </w:r>
          </w:p>
        </w:tc>
        <w:tc>
          <w:tcPr>
            <w:tcW w:w="1324" w:type="pct"/>
            <w:tcBorders>
              <w:top w:val="single" w:sz="4" w:space="0" w:color="auto"/>
              <w:left w:val="single" w:sz="4" w:space="0" w:color="auto"/>
            </w:tcBorders>
          </w:tcPr>
          <w:p w14:paraId="0D49622F"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Sodo atliekos</w:t>
            </w:r>
          </w:p>
        </w:tc>
        <w:tc>
          <w:tcPr>
            <w:tcW w:w="1782" w:type="pct"/>
            <w:vMerge/>
          </w:tcPr>
          <w:p w14:paraId="5348567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p>
        </w:tc>
      </w:tr>
      <w:tr w:rsidR="00DB31BF" w:rsidRPr="000A0043" w14:paraId="47C44A2A" w14:textId="77777777" w:rsidTr="00A65CBD">
        <w:trPr>
          <w:trHeight w:val="3154"/>
        </w:trPr>
        <w:tc>
          <w:tcPr>
            <w:tcW w:w="1894" w:type="pct"/>
            <w:tcBorders>
              <w:right w:val="single" w:sz="4" w:space="0" w:color="auto"/>
            </w:tcBorders>
          </w:tcPr>
          <w:p w14:paraId="658197A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Maisto atliekos (negyvūninės kilmės) – vaisių ir daržovių gabaliukai; </w:t>
            </w:r>
          </w:p>
          <w:p w14:paraId="37A358A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vaisių ir daržovių žievės; </w:t>
            </w:r>
          </w:p>
          <w:p w14:paraId="108DC67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kiaušinių lukštai; </w:t>
            </w:r>
          </w:p>
          <w:p w14:paraId="2A042A2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arbatos pakeliai; </w:t>
            </w:r>
          </w:p>
          <w:p w14:paraId="7CD239B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kavos tirščiai bei jų filtrai.</w:t>
            </w:r>
          </w:p>
          <w:p w14:paraId="27FC0A2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Kartonas ir kiti popieriaus gaminiai, suplėšytas popierius, kiaušinių dėklai.</w:t>
            </w:r>
          </w:p>
          <w:p w14:paraId="0B1D4AC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Naminių graužikų (žiurkėnų, jūrų kiaulyčių) natūralūs pakratai.</w:t>
            </w:r>
          </w:p>
        </w:tc>
        <w:tc>
          <w:tcPr>
            <w:tcW w:w="1324" w:type="pct"/>
            <w:tcBorders>
              <w:left w:val="single" w:sz="4" w:space="0" w:color="auto"/>
            </w:tcBorders>
          </w:tcPr>
          <w:p w14:paraId="7DC9EC3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Sodo atliekos – augalų lapai;</w:t>
            </w:r>
          </w:p>
          <w:p w14:paraId="4677B77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nupjauta žolė;</w:t>
            </w:r>
          </w:p>
          <w:p w14:paraId="79C761E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smulkios šakos;</w:t>
            </w:r>
          </w:p>
          <w:p w14:paraId="71046BF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jaunos piktžolės (be subrendusių sėklų); </w:t>
            </w:r>
          </w:p>
          <w:p w14:paraId="51AE6BF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sena vazonų žemė;</w:t>
            </w:r>
          </w:p>
          <w:p w14:paraId="2B7009F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kitos atliekos – triušių, vištų, arklių, karvių mėšlas.</w:t>
            </w:r>
          </w:p>
        </w:tc>
        <w:tc>
          <w:tcPr>
            <w:tcW w:w="1782" w:type="pct"/>
          </w:tcPr>
          <w:p w14:paraId="043A3307"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Mėsa, žuvis, riebalai, kaulai, pieno produktai, plastikinės arba sintetinės atliekos, sergantys augalai, šunų bei kačių fekalijos, piktžolės, turinčios subrendusių sėklų, skerdienos atliekos, sauskelnės, laikraščiai, žurnalai.</w:t>
            </w:r>
          </w:p>
        </w:tc>
      </w:tr>
    </w:tbl>
    <w:p w14:paraId="505E170E" w14:textId="77777777" w:rsidR="00DB31BF" w:rsidRPr="000A0043" w:rsidRDefault="00DB31BF" w:rsidP="00DB31BF">
      <w:pPr>
        <w:tabs>
          <w:tab w:val="left" w:pos="851"/>
          <w:tab w:val="left" w:pos="993"/>
        </w:tabs>
        <w:spacing w:line="276" w:lineRule="auto"/>
        <w:ind w:firstLine="142"/>
        <w:rPr>
          <w:rFonts w:asciiTheme="majorBidi" w:hAnsiTheme="majorBidi" w:cstheme="majorBidi"/>
          <w:i/>
          <w:sz w:val="24"/>
          <w:szCs w:val="24"/>
        </w:rPr>
      </w:pPr>
      <w:r w:rsidRPr="000A0043">
        <w:rPr>
          <w:rFonts w:asciiTheme="majorBidi" w:hAnsiTheme="majorBidi" w:cstheme="majorBidi"/>
          <w:i/>
          <w:sz w:val="24"/>
          <w:szCs w:val="24"/>
        </w:rPr>
        <w:t>*Rekomenduojamų kompostuoti namų ūkio sąlygomis atliekų sąrašas yra informacinio pobūdžio ir  nenustato galutinio atliekų sąrašo.</w:t>
      </w:r>
    </w:p>
    <w:p w14:paraId="44A76035"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6422AF3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1A8A24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D665AB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AB28E3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F06EA9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625A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326862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7F5A51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5CB472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275C7A2"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B78869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D0288C"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31B0469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529116D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232676A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5A37748"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B23D3FB"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8882151"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4973182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F72C0C6"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505A4AA3"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32EE3FD5"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913A871" w14:textId="07A40942" w:rsidR="00BC6207"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3 </w:t>
      </w:r>
      <w:r w:rsidRPr="00492F8E">
        <w:rPr>
          <w:rFonts w:ascii="Times New Roman" w:hAnsi="Times New Roman"/>
          <w:sz w:val="24"/>
          <w:szCs w:val="24"/>
        </w:rPr>
        <w:t>priedas</w:t>
      </w:r>
    </w:p>
    <w:p w14:paraId="0231DDA2" w14:textId="77777777" w:rsidR="00DB31BF" w:rsidRPr="000A0043" w:rsidRDefault="00DB31BF" w:rsidP="00AB1BDA">
      <w:pPr>
        <w:tabs>
          <w:tab w:val="left" w:pos="851"/>
          <w:tab w:val="left" w:pos="993"/>
        </w:tabs>
        <w:spacing w:line="276" w:lineRule="auto"/>
        <w:jc w:val="both"/>
        <w:rPr>
          <w:rFonts w:asciiTheme="majorBidi" w:hAnsiTheme="majorBidi" w:cstheme="majorBidi"/>
          <w:sz w:val="24"/>
          <w:szCs w:val="24"/>
          <w:lang w:eastAsia="en-US"/>
        </w:rPr>
      </w:pPr>
    </w:p>
    <w:p w14:paraId="4E103697" w14:textId="77777777" w:rsidR="00DB31BF" w:rsidRPr="000A0043" w:rsidRDefault="00DB31BF" w:rsidP="00BC6207">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p>
    <w:p w14:paraId="5F0B152C"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PAKUOTĖS BEI PAKUOČIŲ ATLIEKŲ, ĮSKAITANT ANTRINES ŽALIAVAS,</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KURIAS GALIMA MESTI Į PAKUOČIŲ ATLIEKŲ SURINKIMO KONTEINERIUS, SĄRAŠAS*</w:t>
      </w:r>
    </w:p>
    <w:p w14:paraId="4738336B" w14:textId="77777777" w:rsidR="00DB31BF" w:rsidRPr="000A0043" w:rsidRDefault="00DB31BF" w:rsidP="00DB31BF">
      <w:pPr>
        <w:tabs>
          <w:tab w:val="left" w:pos="851"/>
          <w:tab w:val="left" w:pos="993"/>
        </w:tabs>
        <w:spacing w:line="276" w:lineRule="auto"/>
        <w:rPr>
          <w:rFonts w:asciiTheme="majorBidi" w:hAnsiTheme="majorBidi" w:cstheme="majorBidi"/>
          <w:b/>
          <w:sz w:val="24"/>
          <w:szCs w:val="24"/>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4563"/>
        <w:gridCol w:w="3626"/>
      </w:tblGrid>
      <w:tr w:rsidR="00DB31BF" w:rsidRPr="000A0043" w14:paraId="23DC877A" w14:textId="77777777" w:rsidTr="00A65CBD">
        <w:tc>
          <w:tcPr>
            <w:tcW w:w="644" w:type="pct"/>
          </w:tcPr>
          <w:p w14:paraId="52196211"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Pakuočių atliekų rūšys</w:t>
            </w:r>
          </w:p>
        </w:tc>
        <w:tc>
          <w:tcPr>
            <w:tcW w:w="2427" w:type="pct"/>
          </w:tcPr>
          <w:p w14:paraId="32D409FB"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Atliekos, kurias galima mesti į konteinerius</w:t>
            </w:r>
          </w:p>
        </w:tc>
        <w:tc>
          <w:tcPr>
            <w:tcW w:w="1929" w:type="pct"/>
          </w:tcPr>
          <w:p w14:paraId="0B8FB9EE"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Atliekos, kurių negalima mesti į konteinerius</w:t>
            </w:r>
          </w:p>
        </w:tc>
      </w:tr>
      <w:tr w:rsidR="00DB31BF" w:rsidRPr="000A0043" w14:paraId="347DA7FE" w14:textId="77777777" w:rsidTr="00A65CBD">
        <w:trPr>
          <w:trHeight w:val="2040"/>
        </w:trPr>
        <w:tc>
          <w:tcPr>
            <w:tcW w:w="644" w:type="pct"/>
          </w:tcPr>
          <w:p w14:paraId="5E4606A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Stiklo</w:t>
            </w:r>
          </w:p>
        </w:tc>
        <w:tc>
          <w:tcPr>
            <w:tcW w:w="2427" w:type="pct"/>
          </w:tcPr>
          <w:p w14:paraId="3F79D20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Stikliniai buteliai, stiklainiai;</w:t>
            </w:r>
          </w:p>
          <w:p w14:paraId="3F7BAB4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nereikalingi stiklo indai;</w:t>
            </w:r>
          </w:p>
          <w:p w14:paraId="06661D2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įvairaus dydžio stiklinės taros duženos.</w:t>
            </w:r>
          </w:p>
          <w:p w14:paraId="167A408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 </w:t>
            </w:r>
          </w:p>
          <w:p w14:paraId="6B098A0C"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p>
        </w:tc>
        <w:tc>
          <w:tcPr>
            <w:tcW w:w="1929" w:type="pct"/>
          </w:tcPr>
          <w:p w14:paraId="6801F1D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Porcelianas, krištolas, keramika;</w:t>
            </w:r>
          </w:p>
          <w:p w14:paraId="2DA8565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veidrodžiai;</w:t>
            </w:r>
          </w:p>
          <w:p w14:paraId="2E063EF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elektros lemputės;</w:t>
            </w:r>
          </w:p>
          <w:p w14:paraId="40AB973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dažais ar tepalais užteršta pakuotė;</w:t>
            </w:r>
          </w:p>
          <w:p w14:paraId="11D556B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ampulės, stikliniai vaistinių preparatų buteliukai;</w:t>
            </w:r>
          </w:p>
          <w:p w14:paraId="406BE79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armuotas stiklas bei stiklo lakštai;</w:t>
            </w:r>
          </w:p>
          <w:p w14:paraId="069F9E0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automobilių langų stiklai. </w:t>
            </w:r>
          </w:p>
        </w:tc>
      </w:tr>
      <w:tr w:rsidR="00DB31BF" w:rsidRPr="000A0043" w14:paraId="2CF0DC10" w14:textId="77777777" w:rsidTr="00A65CBD">
        <w:tc>
          <w:tcPr>
            <w:tcW w:w="644" w:type="pct"/>
          </w:tcPr>
          <w:p w14:paraId="53A2790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Popieriaus ir kartono</w:t>
            </w:r>
          </w:p>
        </w:tc>
        <w:tc>
          <w:tcPr>
            <w:tcW w:w="2427" w:type="pct"/>
          </w:tcPr>
          <w:p w14:paraId="1B095BB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Žurnalai, laikraščiai ir kiti spaudiniai (gali būti su sąvaržėlėmis, lipnia juostele); </w:t>
            </w:r>
          </w:p>
          <w:p w14:paraId="510FECA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knygos be kietų viršelių;</w:t>
            </w:r>
          </w:p>
          <w:p w14:paraId="6AF6512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kartoninės dėžutės, gofruoto kartono dėžės, popieriniai krepšiai;</w:t>
            </w:r>
          </w:p>
          <w:p w14:paraId="06933B0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lankstinukai, vokai, skrajutės, spaudos ir rašomasis popierius, knygos be kietų viršelių;</w:t>
            </w:r>
          </w:p>
          <w:p w14:paraId="594B4AF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kita neužteršta popierinė pakuotė ir pakavimo popierius.</w:t>
            </w:r>
          </w:p>
          <w:p w14:paraId="3886AE28"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p>
        </w:tc>
        <w:tc>
          <w:tcPr>
            <w:tcW w:w="1929" w:type="pct"/>
          </w:tcPr>
          <w:p w14:paraId="21D40DA0"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Pergamentinis popierius;</w:t>
            </w:r>
          </w:p>
          <w:p w14:paraId="5F1B657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kalkinis ir riebaluotas popierius;</w:t>
            </w:r>
          </w:p>
          <w:p w14:paraId="3910D58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drėgmei ir vandeniui atsparus impregnuotas, kreiduotas popierius;</w:t>
            </w:r>
          </w:p>
          <w:p w14:paraId="55DD996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laminuotas popierius, padengtas plastiku, celofanu, folija, bitumu;</w:t>
            </w:r>
          </w:p>
          <w:p w14:paraId="3153D99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panaudoti tapetai;</w:t>
            </w:r>
          </w:p>
          <w:p w14:paraId="78CE69E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servetėlės, popierinės nosinės ir rankšluosčiai;</w:t>
            </w:r>
          </w:p>
          <w:p w14:paraId="21C11DF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sauskelnės;</w:t>
            </w:r>
          </w:p>
          <w:p w14:paraId="08A7EB0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pakeliai nuo traškučių.</w:t>
            </w:r>
          </w:p>
        </w:tc>
      </w:tr>
      <w:tr w:rsidR="00DB31BF" w:rsidRPr="000A0043" w14:paraId="5AD7B373" w14:textId="77777777" w:rsidTr="00A65CBD">
        <w:tc>
          <w:tcPr>
            <w:tcW w:w="644" w:type="pct"/>
          </w:tcPr>
          <w:p w14:paraId="2F372E3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Plastikų ir metalo</w:t>
            </w:r>
          </w:p>
        </w:tc>
        <w:tc>
          <w:tcPr>
            <w:tcW w:w="2427" w:type="pct"/>
          </w:tcPr>
          <w:p w14:paraId="72F432F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Plastikiniai buteliai nuo gėrimų ir kitų maisto produktų; </w:t>
            </w:r>
          </w:p>
          <w:p w14:paraId="1D532E4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plastikiniai indeliai ir dėžutės nuo padažų, majonezo ir kitų maisto produktų, indų ploviklio, šampūno ir pan.;</w:t>
            </w:r>
          </w:p>
          <w:p w14:paraId="1B2334D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polietileno maišeliai ir plėvelė; </w:t>
            </w:r>
          </w:p>
          <w:p w14:paraId="30AE9D7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kita plastikinė pakuotė, kurioje yra įspausti PET, HDPE, LDPE, PP, PS ženklai;</w:t>
            </w:r>
          </w:p>
          <w:p w14:paraId="35DB4F5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kartoninės sulčių, pieno, pieno produktų, sulčių ir kitų gėrimų pakuotės (pvz., „</w:t>
            </w:r>
            <w:proofErr w:type="spellStart"/>
            <w:r w:rsidRPr="000A0043">
              <w:rPr>
                <w:rFonts w:asciiTheme="majorBidi" w:hAnsiTheme="majorBidi" w:cstheme="majorBidi"/>
                <w:sz w:val="24"/>
                <w:szCs w:val="24"/>
              </w:rPr>
              <w:t>Tetra</w:t>
            </w:r>
            <w:proofErr w:type="spellEnd"/>
            <w:r w:rsidRPr="000A0043">
              <w:rPr>
                <w:rFonts w:asciiTheme="majorBidi" w:hAnsiTheme="majorBidi" w:cstheme="majorBidi"/>
                <w:sz w:val="24"/>
                <w:szCs w:val="24"/>
              </w:rPr>
              <w:t xml:space="preserve"> </w:t>
            </w:r>
            <w:proofErr w:type="spellStart"/>
            <w:r w:rsidRPr="000A0043">
              <w:rPr>
                <w:rFonts w:asciiTheme="majorBidi" w:hAnsiTheme="majorBidi" w:cstheme="majorBidi"/>
                <w:sz w:val="24"/>
                <w:szCs w:val="24"/>
              </w:rPr>
              <w:t>pak</w:t>
            </w:r>
            <w:proofErr w:type="spellEnd"/>
            <w:r w:rsidRPr="000A0043">
              <w:rPr>
                <w:rFonts w:asciiTheme="majorBidi" w:hAnsiTheme="majorBidi" w:cstheme="majorBidi"/>
                <w:sz w:val="24"/>
                <w:szCs w:val="24"/>
              </w:rPr>
              <w:t>“ ir panašios);</w:t>
            </w:r>
          </w:p>
          <w:p w14:paraId="397ED10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traškučių pakeliai;</w:t>
            </w:r>
          </w:p>
          <w:p w14:paraId="512519DC"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konservų dėžutės;</w:t>
            </w:r>
          </w:p>
          <w:p w14:paraId="175DE87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skardinės nuo gėrimų;</w:t>
            </w:r>
          </w:p>
          <w:p w14:paraId="08ACB58A"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aliuminio lėkštės ir kepimo skardos;</w:t>
            </w:r>
          </w:p>
          <w:p w14:paraId="64BD3676"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metaliniai dangteliai, dėžutės, visos kitos buityje susidarančios metalinių pakuočių atliekos.</w:t>
            </w:r>
          </w:p>
          <w:p w14:paraId="49DF4A12" w14:textId="77777777" w:rsidR="00DB31BF" w:rsidRPr="000A0043" w:rsidRDefault="00DB31BF" w:rsidP="00A65CBD">
            <w:pPr>
              <w:tabs>
                <w:tab w:val="left" w:pos="851"/>
                <w:tab w:val="left" w:pos="993"/>
              </w:tabs>
              <w:spacing w:line="276" w:lineRule="auto"/>
              <w:jc w:val="both"/>
              <w:rPr>
                <w:rFonts w:asciiTheme="majorBidi" w:hAnsiTheme="majorBidi" w:cstheme="majorBidi"/>
                <w:i/>
                <w:sz w:val="24"/>
                <w:szCs w:val="24"/>
              </w:rPr>
            </w:pPr>
            <w:r w:rsidRPr="000A0043">
              <w:rPr>
                <w:rFonts w:asciiTheme="majorBidi" w:hAnsiTheme="majorBidi" w:cstheme="majorBidi"/>
                <w:i/>
                <w:sz w:val="24"/>
                <w:szCs w:val="24"/>
              </w:rPr>
              <w:t>Pakuotės turi būti visiškai ištuštintos, pašalinti maisto likučiai</w:t>
            </w:r>
          </w:p>
        </w:tc>
        <w:tc>
          <w:tcPr>
            <w:tcW w:w="1929" w:type="pct"/>
          </w:tcPr>
          <w:p w14:paraId="1629826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Dažų, tepalų ir cheminių medžiagų likučiais užteršta tara;</w:t>
            </w:r>
          </w:p>
          <w:p w14:paraId="517BCE6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žaislai iš plastiko su elektroniniais įtaisais;</w:t>
            </w:r>
          </w:p>
          <w:p w14:paraId="15A944D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plastikiniai medicinos gaminiai bei priemonės;</w:t>
            </w:r>
          </w:p>
          <w:p w14:paraId="19C2D1A3"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vaizdo kasetės, </w:t>
            </w:r>
            <w:proofErr w:type="spellStart"/>
            <w:r w:rsidRPr="000A0043">
              <w:rPr>
                <w:rFonts w:asciiTheme="majorBidi" w:hAnsiTheme="majorBidi" w:cstheme="majorBidi"/>
                <w:sz w:val="24"/>
                <w:szCs w:val="24"/>
              </w:rPr>
              <w:t>fotojuostelės</w:t>
            </w:r>
            <w:proofErr w:type="spellEnd"/>
            <w:r w:rsidRPr="000A0043">
              <w:rPr>
                <w:rFonts w:asciiTheme="majorBidi" w:hAnsiTheme="majorBidi" w:cstheme="majorBidi"/>
                <w:sz w:val="24"/>
                <w:szCs w:val="24"/>
              </w:rPr>
              <w:t>, CD, DVD ir LP plokštelės;</w:t>
            </w:r>
          </w:p>
          <w:p w14:paraId="61F11269"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skutimosi peiliukai, dantų šepetėliai;</w:t>
            </w:r>
          </w:p>
          <w:p w14:paraId="785C28D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aerozoliniai flakonai.</w:t>
            </w:r>
          </w:p>
          <w:p w14:paraId="029708F6"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p>
          <w:p w14:paraId="773F84D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p>
        </w:tc>
      </w:tr>
    </w:tbl>
    <w:p w14:paraId="200C2C0E" w14:textId="77777777" w:rsidR="00DB31BF" w:rsidRPr="000A0043" w:rsidRDefault="00DB31BF" w:rsidP="00DB31BF">
      <w:pPr>
        <w:tabs>
          <w:tab w:val="left" w:pos="851"/>
          <w:tab w:val="left" w:pos="993"/>
        </w:tabs>
        <w:spacing w:line="276" w:lineRule="auto"/>
        <w:ind w:firstLine="142"/>
        <w:jc w:val="both"/>
        <w:rPr>
          <w:rFonts w:asciiTheme="majorBidi" w:hAnsiTheme="majorBidi" w:cstheme="majorBidi"/>
          <w:i/>
          <w:sz w:val="24"/>
          <w:szCs w:val="24"/>
        </w:rPr>
      </w:pPr>
      <w:r w:rsidRPr="000A0043">
        <w:rPr>
          <w:rFonts w:asciiTheme="majorBidi" w:hAnsiTheme="majorBidi" w:cstheme="majorBidi"/>
          <w:i/>
          <w:sz w:val="24"/>
          <w:szCs w:val="24"/>
        </w:rPr>
        <w:t>* Pakuotės ir pakuočių atliekų, įskaitant antrines žaliavas, kurias galima mesti į antrinių žaliavų surinkimo konteinerius, sąrašas yra informacinio pobūdžio ir nenustato galutinio atliekų sąrašo</w:t>
      </w:r>
    </w:p>
    <w:p w14:paraId="0E02D06F" w14:textId="77777777" w:rsidR="00DB31BF" w:rsidRPr="000A0043" w:rsidRDefault="00DB31BF" w:rsidP="00DB31BF">
      <w:pPr>
        <w:tabs>
          <w:tab w:val="left" w:pos="851"/>
          <w:tab w:val="left" w:pos="993"/>
        </w:tabs>
        <w:spacing w:line="276" w:lineRule="auto"/>
        <w:jc w:val="center"/>
        <w:rPr>
          <w:rFonts w:asciiTheme="majorBidi" w:hAnsiTheme="majorBidi" w:cstheme="majorBidi"/>
          <w:i/>
          <w:sz w:val="24"/>
          <w:szCs w:val="24"/>
        </w:rPr>
      </w:pPr>
    </w:p>
    <w:p w14:paraId="1D02E068"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267C476" w14:textId="77777777" w:rsidR="00DB31BF" w:rsidRPr="000A0043" w:rsidRDefault="00DB31BF" w:rsidP="00DB31BF">
      <w:pPr>
        <w:tabs>
          <w:tab w:val="left" w:pos="851"/>
          <w:tab w:val="left" w:pos="993"/>
        </w:tabs>
        <w:spacing w:line="276" w:lineRule="auto"/>
        <w:jc w:val="center"/>
        <w:rPr>
          <w:rFonts w:asciiTheme="majorBidi" w:hAnsiTheme="majorBidi" w:cstheme="majorBidi"/>
          <w:sz w:val="24"/>
          <w:szCs w:val="24"/>
        </w:rPr>
      </w:pPr>
    </w:p>
    <w:p w14:paraId="31E88BB4" w14:textId="77777777" w:rsidR="00DB31BF" w:rsidRPr="000A0043" w:rsidRDefault="00DB31BF" w:rsidP="00DB31BF">
      <w:pPr>
        <w:tabs>
          <w:tab w:val="left" w:pos="851"/>
          <w:tab w:val="left" w:pos="993"/>
        </w:tabs>
        <w:spacing w:line="276" w:lineRule="auto"/>
        <w:jc w:val="center"/>
        <w:rPr>
          <w:rFonts w:asciiTheme="majorBidi" w:hAnsiTheme="majorBidi" w:cstheme="majorBidi"/>
          <w:sz w:val="24"/>
          <w:szCs w:val="24"/>
        </w:rPr>
      </w:pPr>
    </w:p>
    <w:p w14:paraId="4144520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50AD37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B606E8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D7CFE4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F34678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87374D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0561FB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30A9CF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35B85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CEE4D1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D10DAA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AA1FED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3B9FF01"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178AA1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D2247A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2422A4"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4051E9C6"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21821A49"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173735B1" w14:textId="77777777" w:rsidR="00AB1BDA" w:rsidRPr="000A0043" w:rsidRDefault="00AB1BDA" w:rsidP="00DB31BF">
      <w:pPr>
        <w:tabs>
          <w:tab w:val="left" w:pos="851"/>
          <w:tab w:val="left" w:pos="993"/>
        </w:tabs>
        <w:spacing w:line="276" w:lineRule="auto"/>
        <w:jc w:val="both"/>
        <w:rPr>
          <w:rFonts w:asciiTheme="majorBidi" w:hAnsiTheme="majorBidi" w:cstheme="majorBidi"/>
          <w:sz w:val="24"/>
          <w:szCs w:val="24"/>
          <w:lang w:eastAsia="en-US"/>
        </w:rPr>
      </w:pPr>
    </w:p>
    <w:p w14:paraId="3C13929B"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5EC0CD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BB5675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94AB9F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2CD2381"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32D7DF7C"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1EA566CD"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4A657647"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3177574A" w14:textId="77777777" w:rsidR="00DC71F3" w:rsidRDefault="00DC71F3" w:rsidP="00DB31BF">
      <w:pPr>
        <w:tabs>
          <w:tab w:val="left" w:pos="851"/>
          <w:tab w:val="left" w:pos="993"/>
        </w:tabs>
        <w:spacing w:line="276" w:lineRule="auto"/>
        <w:jc w:val="both"/>
        <w:rPr>
          <w:rFonts w:asciiTheme="majorBidi" w:hAnsiTheme="majorBidi" w:cstheme="majorBidi"/>
          <w:sz w:val="24"/>
          <w:szCs w:val="24"/>
          <w:lang w:eastAsia="en-US"/>
        </w:rPr>
      </w:pPr>
    </w:p>
    <w:p w14:paraId="4A5C6F06"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571C1B6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C546A00"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7D73808D" w14:textId="77777777" w:rsidR="0094582C" w:rsidRDefault="0094582C" w:rsidP="00DB31BF">
      <w:pPr>
        <w:tabs>
          <w:tab w:val="left" w:pos="851"/>
          <w:tab w:val="left" w:pos="993"/>
        </w:tabs>
        <w:spacing w:line="276" w:lineRule="auto"/>
        <w:jc w:val="both"/>
        <w:rPr>
          <w:rFonts w:asciiTheme="majorBidi" w:hAnsiTheme="majorBidi" w:cstheme="majorBidi"/>
          <w:sz w:val="24"/>
          <w:szCs w:val="24"/>
          <w:lang w:eastAsia="en-US"/>
        </w:rPr>
      </w:pPr>
    </w:p>
    <w:p w14:paraId="5317997B" w14:textId="77777777" w:rsidR="0094582C" w:rsidRDefault="0094582C" w:rsidP="00DB31BF">
      <w:pPr>
        <w:tabs>
          <w:tab w:val="left" w:pos="851"/>
          <w:tab w:val="left" w:pos="993"/>
        </w:tabs>
        <w:spacing w:line="276" w:lineRule="auto"/>
        <w:jc w:val="both"/>
        <w:rPr>
          <w:rFonts w:asciiTheme="majorBidi" w:hAnsiTheme="majorBidi" w:cstheme="majorBidi"/>
          <w:sz w:val="24"/>
          <w:szCs w:val="24"/>
          <w:lang w:eastAsia="en-US"/>
        </w:rPr>
      </w:pPr>
    </w:p>
    <w:p w14:paraId="4B67F20D" w14:textId="77777777" w:rsidR="00BC6207" w:rsidRDefault="00BC6207" w:rsidP="00DB31BF">
      <w:pPr>
        <w:tabs>
          <w:tab w:val="left" w:pos="851"/>
          <w:tab w:val="left" w:pos="993"/>
        </w:tabs>
        <w:spacing w:line="276" w:lineRule="auto"/>
        <w:jc w:val="both"/>
        <w:rPr>
          <w:rFonts w:asciiTheme="majorBidi" w:hAnsiTheme="majorBidi" w:cstheme="majorBidi"/>
          <w:sz w:val="24"/>
          <w:szCs w:val="24"/>
          <w:lang w:eastAsia="en-US"/>
        </w:rPr>
      </w:pPr>
    </w:p>
    <w:p w14:paraId="2544BF21"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596516D9" w14:textId="77777777" w:rsidR="00BC6207" w:rsidRDefault="0094582C"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w:t>
      </w:r>
      <w:r w:rsidR="00BC6207">
        <w:rPr>
          <w:rFonts w:ascii="Times New Roman" w:hAnsi="Times New Roman"/>
          <w:sz w:val="24"/>
          <w:szCs w:val="24"/>
        </w:rPr>
        <w:t xml:space="preserve">4 </w:t>
      </w:r>
      <w:r w:rsidR="00BC6207" w:rsidRPr="00492F8E">
        <w:rPr>
          <w:rFonts w:ascii="Times New Roman" w:hAnsi="Times New Roman"/>
          <w:sz w:val="24"/>
          <w:szCs w:val="24"/>
        </w:rPr>
        <w:t>priedas</w:t>
      </w:r>
    </w:p>
    <w:p w14:paraId="162A7613" w14:textId="77777777" w:rsidR="00DB31BF" w:rsidRPr="000A0043" w:rsidRDefault="00DB31BF" w:rsidP="00BC6207">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p>
    <w:p w14:paraId="76007850" w14:textId="77777777" w:rsidR="00DB31BF" w:rsidRPr="000A0043" w:rsidRDefault="00DB31BF" w:rsidP="00DB31BF">
      <w:pPr>
        <w:tabs>
          <w:tab w:val="left" w:pos="851"/>
          <w:tab w:val="left" w:pos="993"/>
          <w:tab w:val="left" w:pos="5700"/>
          <w:tab w:val="right" w:pos="9921"/>
        </w:tabs>
        <w:spacing w:line="276" w:lineRule="auto"/>
        <w:jc w:val="both"/>
        <w:rPr>
          <w:rFonts w:asciiTheme="majorBidi" w:hAnsiTheme="majorBidi" w:cstheme="majorBidi"/>
          <w:b/>
          <w:sz w:val="24"/>
          <w:szCs w:val="24"/>
        </w:rPr>
      </w:pPr>
      <w:r w:rsidRPr="000A0043">
        <w:rPr>
          <w:rFonts w:asciiTheme="majorBidi" w:hAnsiTheme="majorBidi" w:cstheme="majorBidi"/>
          <w:sz w:val="24"/>
          <w:szCs w:val="24"/>
          <w:lang w:eastAsia="en-US"/>
        </w:rPr>
        <w:tab/>
      </w:r>
    </w:p>
    <w:p w14:paraId="0B1484DC" w14:textId="77777777" w:rsidR="00DB31BF" w:rsidRPr="000A0043" w:rsidRDefault="00AB1BDA"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 xml:space="preserve">BUITYJE SUSIDARANČIŲ </w:t>
      </w:r>
      <w:r w:rsidR="00DB31BF" w:rsidRPr="000A0043">
        <w:rPr>
          <w:rFonts w:asciiTheme="majorBidi" w:hAnsiTheme="majorBidi" w:cstheme="majorBidi"/>
          <w:b/>
          <w:sz w:val="24"/>
          <w:szCs w:val="24"/>
        </w:rPr>
        <w:t>PAVOJINGŲ ATLIEKŲ SĄRAŠAS*</w:t>
      </w:r>
    </w:p>
    <w:p w14:paraId="2D399FB3" w14:textId="77777777" w:rsidR="00DB31BF" w:rsidRPr="000A0043" w:rsidRDefault="00DB31BF" w:rsidP="00DB31BF">
      <w:pPr>
        <w:tabs>
          <w:tab w:val="left" w:pos="284"/>
          <w:tab w:val="left" w:pos="426"/>
          <w:tab w:val="left" w:pos="993"/>
        </w:tabs>
        <w:spacing w:line="276" w:lineRule="auto"/>
        <w:rPr>
          <w:rFonts w:asciiTheme="majorBidi" w:hAnsiTheme="majorBidi" w:cstheme="majorBid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05C4D873" w14:textId="77777777" w:rsidTr="00A65CBD">
        <w:trPr>
          <w:jc w:val="center"/>
        </w:trPr>
        <w:tc>
          <w:tcPr>
            <w:tcW w:w="718" w:type="dxa"/>
          </w:tcPr>
          <w:p w14:paraId="16B05D3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06F4A98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73184967"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Pavojingų buitinių atliekų pavadinimas</w:t>
            </w:r>
          </w:p>
        </w:tc>
      </w:tr>
      <w:tr w:rsidR="00DB31BF" w:rsidRPr="000A0043" w14:paraId="7B5FD881" w14:textId="77777777" w:rsidTr="00A65CBD">
        <w:trPr>
          <w:jc w:val="center"/>
        </w:trPr>
        <w:tc>
          <w:tcPr>
            <w:tcW w:w="718" w:type="dxa"/>
          </w:tcPr>
          <w:p w14:paraId="6BB07A2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6C4A59B1"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Išeikvotos baterijos ir akumuliatoriai</w:t>
            </w:r>
          </w:p>
        </w:tc>
      </w:tr>
      <w:tr w:rsidR="00DB31BF" w:rsidRPr="000A0043" w14:paraId="04390EC6" w14:textId="77777777" w:rsidTr="00A65CBD">
        <w:trPr>
          <w:jc w:val="center"/>
        </w:trPr>
        <w:tc>
          <w:tcPr>
            <w:tcW w:w="718" w:type="dxa"/>
          </w:tcPr>
          <w:p w14:paraId="2701BAC9"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0867767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Gyvsidabrio turinčios atliekos (termometrai, liuminescencinės lempos)</w:t>
            </w:r>
          </w:p>
        </w:tc>
      </w:tr>
      <w:tr w:rsidR="00DB31BF" w:rsidRPr="000A0043" w14:paraId="04565BF2" w14:textId="77777777" w:rsidTr="00A65CBD">
        <w:trPr>
          <w:jc w:val="center"/>
        </w:trPr>
        <w:tc>
          <w:tcPr>
            <w:tcW w:w="718" w:type="dxa"/>
          </w:tcPr>
          <w:p w14:paraId="1BF87D5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26ED9AB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Lakų, dažų, klijų, tirpiklių, skiediklių atliekos</w:t>
            </w:r>
          </w:p>
        </w:tc>
      </w:tr>
      <w:tr w:rsidR="00DB31BF" w:rsidRPr="000A0043" w14:paraId="67A0BA5E" w14:textId="77777777" w:rsidTr="00A65CBD">
        <w:trPr>
          <w:jc w:val="center"/>
        </w:trPr>
        <w:tc>
          <w:tcPr>
            <w:tcW w:w="718" w:type="dxa"/>
          </w:tcPr>
          <w:p w14:paraId="0011FC2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4D022DB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vaistiniai preparatai</w:t>
            </w:r>
          </w:p>
        </w:tc>
      </w:tr>
      <w:tr w:rsidR="00DB31BF" w:rsidRPr="000A0043" w14:paraId="0E0AC981" w14:textId="77777777" w:rsidTr="00A65CBD">
        <w:trPr>
          <w:jc w:val="center"/>
        </w:trPr>
        <w:tc>
          <w:tcPr>
            <w:tcW w:w="718" w:type="dxa"/>
          </w:tcPr>
          <w:p w14:paraId="1C1A9D6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4415A94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buities chemijos produktai</w:t>
            </w:r>
          </w:p>
        </w:tc>
      </w:tr>
      <w:tr w:rsidR="00DB31BF" w:rsidRPr="000A0043" w14:paraId="7285BFFB" w14:textId="77777777" w:rsidTr="00A65CBD">
        <w:trPr>
          <w:jc w:val="center"/>
        </w:trPr>
        <w:tc>
          <w:tcPr>
            <w:tcW w:w="718" w:type="dxa"/>
          </w:tcPr>
          <w:p w14:paraId="4EE117C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2C59224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Panaudoti tepalai, tepalų filtrai ir kitos naftos produktų atliekos</w:t>
            </w:r>
          </w:p>
        </w:tc>
      </w:tr>
      <w:tr w:rsidR="00DB31BF" w:rsidRPr="000A0043" w14:paraId="212C666A" w14:textId="77777777" w:rsidTr="00A65CBD">
        <w:trPr>
          <w:jc w:val="center"/>
        </w:trPr>
        <w:tc>
          <w:tcPr>
            <w:tcW w:w="718" w:type="dxa"/>
          </w:tcPr>
          <w:p w14:paraId="1023027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2A23241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Pasenę gesintuvai, aerozolių balionėliai</w:t>
            </w:r>
          </w:p>
        </w:tc>
      </w:tr>
      <w:tr w:rsidR="00DB31BF" w:rsidRPr="000A0043" w14:paraId="5A262D68" w14:textId="77777777" w:rsidTr="00A65CBD">
        <w:trPr>
          <w:trHeight w:val="42"/>
          <w:jc w:val="center"/>
        </w:trPr>
        <w:tc>
          <w:tcPr>
            <w:tcW w:w="718" w:type="dxa"/>
          </w:tcPr>
          <w:p w14:paraId="3F61C51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24D3530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Tara (pakuotės) nuo dažų, ploviklių, cheminių medžiagų</w:t>
            </w:r>
          </w:p>
        </w:tc>
      </w:tr>
      <w:tr w:rsidR="00DB31BF" w:rsidRPr="000A0043" w14:paraId="310559F3" w14:textId="77777777" w:rsidTr="00A65CBD">
        <w:trPr>
          <w:trHeight w:val="42"/>
          <w:jc w:val="center"/>
        </w:trPr>
        <w:tc>
          <w:tcPr>
            <w:tcW w:w="718" w:type="dxa"/>
          </w:tcPr>
          <w:p w14:paraId="05A8C92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37396C8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Trąšų, augalų apsaugos priemonių, agrochemijos atliekos</w:t>
            </w:r>
          </w:p>
        </w:tc>
      </w:tr>
      <w:tr w:rsidR="00194D9A" w:rsidRPr="000A0043" w14:paraId="43D0488D" w14:textId="77777777" w:rsidTr="00A65CBD">
        <w:trPr>
          <w:trHeight w:val="42"/>
          <w:jc w:val="center"/>
        </w:trPr>
        <w:tc>
          <w:tcPr>
            <w:tcW w:w="718" w:type="dxa"/>
          </w:tcPr>
          <w:p w14:paraId="35589020" w14:textId="77777777" w:rsidR="00194D9A" w:rsidRPr="000A0043" w:rsidRDefault="00194D9A" w:rsidP="00A65CBD">
            <w:pPr>
              <w:tabs>
                <w:tab w:val="left" w:pos="851"/>
                <w:tab w:val="left" w:pos="993"/>
              </w:tabs>
              <w:spacing w:line="276" w:lineRule="auto"/>
              <w:jc w:val="center"/>
              <w:rPr>
                <w:rFonts w:asciiTheme="majorBidi" w:hAnsiTheme="majorBidi" w:cstheme="majorBidi"/>
                <w:sz w:val="24"/>
                <w:szCs w:val="24"/>
                <w:lang w:eastAsia="en-US"/>
              </w:rPr>
            </w:pPr>
            <w:r>
              <w:rPr>
                <w:rFonts w:asciiTheme="majorBidi" w:hAnsiTheme="majorBidi" w:cstheme="majorBidi"/>
                <w:sz w:val="24"/>
                <w:szCs w:val="24"/>
                <w:lang w:eastAsia="en-US"/>
              </w:rPr>
              <w:t>10.</w:t>
            </w:r>
          </w:p>
        </w:tc>
        <w:tc>
          <w:tcPr>
            <w:tcW w:w="7802" w:type="dxa"/>
          </w:tcPr>
          <w:p w14:paraId="219DF517" w14:textId="77777777" w:rsidR="00194D9A" w:rsidRPr="000A0043" w:rsidRDefault="00194D9A" w:rsidP="00A65CBD">
            <w:pPr>
              <w:tabs>
                <w:tab w:val="left" w:pos="851"/>
                <w:tab w:val="left" w:pos="993"/>
              </w:tabs>
              <w:spacing w:line="276" w:lineRule="auto"/>
              <w:rPr>
                <w:rFonts w:asciiTheme="majorBidi" w:hAnsiTheme="majorBidi" w:cstheme="majorBidi"/>
                <w:sz w:val="24"/>
                <w:szCs w:val="24"/>
              </w:rPr>
            </w:pPr>
            <w:r>
              <w:rPr>
                <w:rFonts w:asciiTheme="majorBidi" w:hAnsiTheme="majorBidi" w:cstheme="majorBidi"/>
                <w:sz w:val="24"/>
                <w:szCs w:val="24"/>
              </w:rPr>
              <w:t>Statybinės medžiagos turinčios asbesto (asbestinė stogo danga)</w:t>
            </w:r>
          </w:p>
        </w:tc>
      </w:tr>
      <w:tr w:rsidR="00DB31BF" w:rsidRPr="000A0043" w14:paraId="11486102" w14:textId="77777777" w:rsidTr="00A65CBD">
        <w:trPr>
          <w:trHeight w:val="42"/>
          <w:jc w:val="center"/>
        </w:trPr>
        <w:tc>
          <w:tcPr>
            <w:tcW w:w="718" w:type="dxa"/>
          </w:tcPr>
          <w:p w14:paraId="287C10DB" w14:textId="77777777" w:rsidR="00DB31BF" w:rsidRPr="0094582C" w:rsidRDefault="0094582C" w:rsidP="00A65CBD">
            <w:pPr>
              <w:tabs>
                <w:tab w:val="left" w:pos="851"/>
                <w:tab w:val="left" w:pos="993"/>
              </w:tabs>
              <w:spacing w:line="276" w:lineRule="auto"/>
              <w:jc w:val="center"/>
              <w:rPr>
                <w:rFonts w:asciiTheme="majorBidi" w:hAnsiTheme="majorBidi" w:cstheme="majorBidi"/>
                <w:color w:val="FF0000"/>
                <w:sz w:val="24"/>
                <w:szCs w:val="24"/>
                <w:lang w:eastAsia="en-US"/>
              </w:rPr>
            </w:pPr>
            <w:r w:rsidRPr="00D005FC">
              <w:rPr>
                <w:rFonts w:asciiTheme="majorBidi" w:hAnsiTheme="majorBidi" w:cstheme="majorBidi"/>
                <w:sz w:val="24"/>
                <w:szCs w:val="24"/>
                <w:lang w:eastAsia="en-US"/>
              </w:rPr>
              <w:t>11</w:t>
            </w:r>
            <w:r w:rsidR="00DB31BF" w:rsidRPr="00D005FC">
              <w:rPr>
                <w:rFonts w:asciiTheme="majorBidi" w:hAnsiTheme="majorBidi" w:cstheme="majorBidi"/>
                <w:sz w:val="24"/>
                <w:szCs w:val="24"/>
                <w:lang w:eastAsia="en-US"/>
              </w:rPr>
              <w:t>.</w:t>
            </w:r>
          </w:p>
        </w:tc>
        <w:tc>
          <w:tcPr>
            <w:tcW w:w="7802" w:type="dxa"/>
          </w:tcPr>
          <w:p w14:paraId="3A9F6DE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Kitos pavojingos buities atliekos</w:t>
            </w:r>
          </w:p>
        </w:tc>
      </w:tr>
    </w:tbl>
    <w:p w14:paraId="20BE49A5"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Pavojingų buities atliekų sąrašas yra informacinio pobūdžio ir nenustato galutinio atliekų sąrašo.</w:t>
      </w:r>
    </w:p>
    <w:p w14:paraId="3F1BF018" w14:textId="77777777" w:rsidR="00DB31BF" w:rsidRPr="000A0043" w:rsidRDefault="00DB31BF" w:rsidP="00DB31BF">
      <w:pPr>
        <w:tabs>
          <w:tab w:val="left" w:pos="851"/>
          <w:tab w:val="left" w:pos="993"/>
          <w:tab w:val="center" w:pos="5400"/>
          <w:tab w:val="right" w:pos="9720"/>
        </w:tabs>
        <w:spacing w:line="276" w:lineRule="auto"/>
        <w:jc w:val="center"/>
        <w:rPr>
          <w:rFonts w:asciiTheme="majorBidi" w:hAnsiTheme="majorBidi" w:cstheme="majorBidi"/>
          <w:sz w:val="24"/>
          <w:szCs w:val="24"/>
        </w:rPr>
      </w:pPr>
    </w:p>
    <w:p w14:paraId="2DD6A88E"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F0D0F47" w14:textId="77777777" w:rsidR="00DB31BF" w:rsidRPr="000A0043" w:rsidRDefault="00DB31BF" w:rsidP="00DB31BF">
      <w:pPr>
        <w:tabs>
          <w:tab w:val="left" w:pos="851"/>
          <w:tab w:val="left" w:pos="993"/>
          <w:tab w:val="center" w:pos="5400"/>
          <w:tab w:val="right" w:pos="9720"/>
        </w:tabs>
        <w:spacing w:line="276" w:lineRule="auto"/>
        <w:jc w:val="center"/>
        <w:rPr>
          <w:rFonts w:asciiTheme="majorBidi" w:hAnsiTheme="majorBidi" w:cstheme="majorBidi"/>
          <w:sz w:val="24"/>
          <w:szCs w:val="24"/>
        </w:rPr>
      </w:pPr>
    </w:p>
    <w:p w14:paraId="530FD967" w14:textId="77777777" w:rsidR="00DB31BF" w:rsidRPr="000A0043" w:rsidRDefault="00DB31BF" w:rsidP="00DB31BF">
      <w:pPr>
        <w:tabs>
          <w:tab w:val="left" w:pos="851"/>
          <w:tab w:val="left" w:pos="993"/>
          <w:tab w:val="center" w:pos="5400"/>
          <w:tab w:val="right" w:pos="9720"/>
        </w:tabs>
        <w:spacing w:line="276" w:lineRule="auto"/>
        <w:rPr>
          <w:rFonts w:asciiTheme="majorBidi" w:hAnsiTheme="majorBidi" w:cstheme="majorBidi"/>
          <w:b/>
          <w:sz w:val="24"/>
          <w:szCs w:val="24"/>
        </w:rPr>
      </w:pPr>
    </w:p>
    <w:p w14:paraId="2214309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7B99DBF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58985FE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8A424B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C216DB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7B4BF8"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A1E230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1321396"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926581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F0ECBF7"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5B39980"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614840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C194FF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21E822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77361C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07A6901" w14:textId="77777777"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531B2C2B" w14:textId="7045180D"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5B89F03" w14:textId="77777777" w:rsidR="00185139" w:rsidRDefault="00185139" w:rsidP="00DB31BF">
      <w:pPr>
        <w:tabs>
          <w:tab w:val="left" w:pos="851"/>
          <w:tab w:val="left" w:pos="993"/>
        </w:tabs>
        <w:spacing w:line="276" w:lineRule="auto"/>
        <w:jc w:val="both"/>
        <w:rPr>
          <w:rFonts w:asciiTheme="majorBidi" w:hAnsiTheme="majorBidi" w:cstheme="majorBidi"/>
          <w:sz w:val="24"/>
          <w:szCs w:val="24"/>
          <w:lang w:eastAsia="en-US"/>
        </w:rPr>
      </w:pPr>
    </w:p>
    <w:p w14:paraId="547A6189" w14:textId="77777777" w:rsid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6E63D78A"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0750C465" w14:textId="77777777" w:rsid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w:t>
      </w:r>
      <w:r w:rsidR="0094582C">
        <w:rPr>
          <w:rFonts w:ascii="Times New Roman" w:hAnsi="Times New Roman"/>
          <w:sz w:val="24"/>
          <w:szCs w:val="24"/>
        </w:rPr>
        <w:t xml:space="preserve">                    </w:t>
      </w:r>
      <w:r>
        <w:rPr>
          <w:rFonts w:ascii="Times New Roman" w:hAnsi="Times New Roman"/>
          <w:sz w:val="24"/>
          <w:szCs w:val="24"/>
        </w:rPr>
        <w:t xml:space="preserve">5 </w:t>
      </w:r>
      <w:r w:rsidRPr="00492F8E">
        <w:rPr>
          <w:rFonts w:ascii="Times New Roman" w:hAnsi="Times New Roman"/>
          <w:sz w:val="24"/>
          <w:szCs w:val="24"/>
        </w:rPr>
        <w:t>priedas</w:t>
      </w:r>
    </w:p>
    <w:p w14:paraId="408B0286"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2FECB27C"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r>
      <w:r w:rsidRPr="000A0043">
        <w:rPr>
          <w:rFonts w:asciiTheme="majorBidi" w:hAnsiTheme="majorBidi" w:cstheme="majorBidi"/>
          <w:sz w:val="24"/>
          <w:szCs w:val="24"/>
          <w:lang w:eastAsia="en-US"/>
        </w:rPr>
        <w:tab/>
        <w:t xml:space="preserve">                             </w:t>
      </w:r>
    </w:p>
    <w:p w14:paraId="268816CA" w14:textId="77777777" w:rsidR="00DB31BF" w:rsidRPr="000A0043" w:rsidRDefault="00DB31BF" w:rsidP="00BC6207">
      <w:pPr>
        <w:tabs>
          <w:tab w:val="left" w:pos="851"/>
          <w:tab w:val="left" w:pos="993"/>
        </w:tabs>
        <w:jc w:val="right"/>
        <w:rPr>
          <w:rFonts w:asciiTheme="majorBidi" w:hAnsiTheme="majorBidi" w:cstheme="majorBidi"/>
          <w:b/>
          <w:sz w:val="24"/>
          <w:szCs w:val="24"/>
        </w:rPr>
      </w:pPr>
      <w:r w:rsidRPr="000A0043">
        <w:rPr>
          <w:rFonts w:asciiTheme="majorBidi" w:hAnsiTheme="majorBidi" w:cstheme="majorBidi"/>
          <w:b/>
          <w:sz w:val="24"/>
          <w:szCs w:val="24"/>
        </w:rPr>
        <w:t>BUITINĖS ELEKTROS IR ELEKTRONINĖS ĮRANGOS ATLIEKŲ SĄRAŠAS*</w:t>
      </w:r>
    </w:p>
    <w:p w14:paraId="4DDF11C2"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DB31BF" w:rsidRPr="000A0043" w14:paraId="73BC66B1" w14:textId="77777777" w:rsidTr="00A65CBD">
        <w:tc>
          <w:tcPr>
            <w:tcW w:w="2016" w:type="dxa"/>
          </w:tcPr>
          <w:p w14:paraId="01B9192B" w14:textId="77777777" w:rsidR="00DB31BF" w:rsidRPr="000A0043" w:rsidRDefault="00DB31BF" w:rsidP="00A65CBD">
            <w:pPr>
              <w:tabs>
                <w:tab w:val="left" w:pos="851"/>
                <w:tab w:val="left" w:pos="993"/>
              </w:tabs>
              <w:spacing w:line="276" w:lineRule="auto"/>
              <w:rPr>
                <w:rFonts w:asciiTheme="majorBidi" w:hAnsiTheme="majorBidi" w:cstheme="majorBidi"/>
                <w:b/>
                <w:sz w:val="24"/>
                <w:szCs w:val="24"/>
              </w:rPr>
            </w:pPr>
            <w:r w:rsidRPr="000A0043">
              <w:rPr>
                <w:rFonts w:asciiTheme="majorBidi" w:hAnsiTheme="majorBidi" w:cstheme="majorBidi"/>
                <w:b/>
                <w:sz w:val="24"/>
                <w:szCs w:val="24"/>
              </w:rPr>
              <w:t>Kategorijos</w:t>
            </w:r>
          </w:p>
        </w:tc>
        <w:tc>
          <w:tcPr>
            <w:tcW w:w="7623" w:type="dxa"/>
          </w:tcPr>
          <w:p w14:paraId="35074A5B" w14:textId="77777777" w:rsidR="00DB31BF" w:rsidRPr="000A0043" w:rsidRDefault="00DB31BF" w:rsidP="00A65CBD">
            <w:pPr>
              <w:tabs>
                <w:tab w:val="left" w:pos="851"/>
                <w:tab w:val="left" w:pos="993"/>
              </w:tabs>
              <w:spacing w:line="276" w:lineRule="auto"/>
              <w:jc w:val="both"/>
              <w:rPr>
                <w:rFonts w:asciiTheme="majorBidi" w:hAnsiTheme="majorBidi" w:cstheme="majorBidi"/>
                <w:b/>
                <w:sz w:val="24"/>
                <w:szCs w:val="24"/>
              </w:rPr>
            </w:pPr>
            <w:r w:rsidRPr="000A0043">
              <w:rPr>
                <w:rFonts w:asciiTheme="majorBidi" w:hAnsiTheme="majorBidi" w:cstheme="majorBidi"/>
                <w:b/>
                <w:sz w:val="24"/>
                <w:szCs w:val="24"/>
              </w:rPr>
              <w:t>Elektros ir elektroninės įrangos atliekų pavyzdžiai</w:t>
            </w:r>
          </w:p>
        </w:tc>
      </w:tr>
      <w:tr w:rsidR="00DB31BF" w:rsidRPr="000A0043" w14:paraId="5805377C" w14:textId="77777777" w:rsidTr="00A65CBD">
        <w:tc>
          <w:tcPr>
            <w:tcW w:w="2016" w:type="dxa"/>
          </w:tcPr>
          <w:p w14:paraId="1DBC78C8"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Apšvietimo įrangos atliekos</w:t>
            </w:r>
          </w:p>
        </w:tc>
        <w:tc>
          <w:tcPr>
            <w:tcW w:w="7623" w:type="dxa"/>
          </w:tcPr>
          <w:p w14:paraId="62725A7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Perdegusios lempos, nebenaudojama ar sugedusi kita apšvietimo įranga.</w:t>
            </w:r>
          </w:p>
        </w:tc>
      </w:tr>
      <w:tr w:rsidR="00DB31BF" w:rsidRPr="000A0043" w14:paraId="7582506A" w14:textId="77777777" w:rsidTr="00A65CBD">
        <w:tc>
          <w:tcPr>
            <w:tcW w:w="2016" w:type="dxa"/>
          </w:tcPr>
          <w:p w14:paraId="5B2E68F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Elektrinių ir elektroninių įrankių atliekos</w:t>
            </w:r>
          </w:p>
        </w:tc>
        <w:tc>
          <w:tcPr>
            <w:tcW w:w="7623" w:type="dxa"/>
          </w:tcPr>
          <w:p w14:paraId="1E7E7CB1"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 xml:space="preserve">Nebenaudojami ar sugedę vejos pjovimo ar kitų sodo darbų įrankiai, grąžtai, pjūklai, tekinimo, malimo, šlifavimo, smulkinimo, pjovimo, kapojimo, kirpimo, gręžimo, skylių darymo, </w:t>
            </w:r>
            <w:proofErr w:type="spellStart"/>
            <w:r w:rsidRPr="000A0043">
              <w:rPr>
                <w:rFonts w:asciiTheme="majorBidi" w:hAnsiTheme="majorBidi" w:cstheme="majorBidi"/>
                <w:sz w:val="24"/>
                <w:szCs w:val="24"/>
              </w:rPr>
              <w:t>perforavimo</w:t>
            </w:r>
            <w:proofErr w:type="spellEnd"/>
            <w:r w:rsidRPr="000A0043">
              <w:rPr>
                <w:rFonts w:asciiTheme="majorBidi" w:hAnsiTheme="majorBidi" w:cstheme="majorBidi"/>
                <w:sz w:val="24"/>
                <w:szCs w:val="24"/>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DB31BF" w:rsidRPr="000A0043" w14:paraId="13958D48" w14:textId="77777777" w:rsidTr="00A65CBD">
        <w:tc>
          <w:tcPr>
            <w:tcW w:w="2016" w:type="dxa"/>
          </w:tcPr>
          <w:p w14:paraId="2353E29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IT ir telekomunikacinės įrangos atliekos</w:t>
            </w:r>
          </w:p>
        </w:tc>
        <w:tc>
          <w:tcPr>
            <w:tcW w:w="7623" w:type="dxa"/>
          </w:tcPr>
          <w:p w14:paraId="6428FD9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DB31BF" w:rsidRPr="000A0043" w14:paraId="18231E9D" w14:textId="77777777" w:rsidTr="00A65CBD">
        <w:tc>
          <w:tcPr>
            <w:tcW w:w="2016" w:type="dxa"/>
          </w:tcPr>
          <w:p w14:paraId="6B59CD8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Smulkių namų apyvokos prietaisų atliekos</w:t>
            </w:r>
          </w:p>
        </w:tc>
        <w:tc>
          <w:tcPr>
            <w:tcW w:w="7623" w:type="dxa"/>
          </w:tcPr>
          <w:p w14:paraId="6F2FCEF2"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DB31BF" w:rsidRPr="000A0043" w14:paraId="5E27643E" w14:textId="77777777" w:rsidTr="00A65CBD">
        <w:tc>
          <w:tcPr>
            <w:tcW w:w="2016" w:type="dxa"/>
          </w:tcPr>
          <w:p w14:paraId="165A3AE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Stambių namų apyvokos prietaisų atliekos</w:t>
            </w:r>
          </w:p>
        </w:tc>
        <w:tc>
          <w:tcPr>
            <w:tcW w:w="7623" w:type="dxa"/>
          </w:tcPr>
          <w:p w14:paraId="1E91E5B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DB31BF" w:rsidRPr="000A0043" w14:paraId="2752415A" w14:textId="77777777" w:rsidTr="00A65CBD">
        <w:tc>
          <w:tcPr>
            <w:tcW w:w="2016" w:type="dxa"/>
          </w:tcPr>
          <w:p w14:paraId="283D7D8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Vartojimo įrangos atliekos</w:t>
            </w:r>
          </w:p>
        </w:tc>
        <w:tc>
          <w:tcPr>
            <w:tcW w:w="7623" w:type="dxa"/>
          </w:tcPr>
          <w:p w14:paraId="5A05B088"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radijo aparatai, televizoriai, vaizdo kameros, vaizdo grotuvai, garso grotuvai, garso stiprintuvai, muzikos instrumentai, fotoaparatai.</w:t>
            </w:r>
          </w:p>
        </w:tc>
      </w:tr>
      <w:tr w:rsidR="00DB31BF" w:rsidRPr="000A0043" w14:paraId="326EB7A6" w14:textId="77777777" w:rsidTr="00A65CBD">
        <w:tc>
          <w:tcPr>
            <w:tcW w:w="2016" w:type="dxa"/>
          </w:tcPr>
          <w:p w14:paraId="19A1DB6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Žaislų, laisvalaikio ir sporto įrangos atliekos</w:t>
            </w:r>
          </w:p>
        </w:tc>
        <w:tc>
          <w:tcPr>
            <w:tcW w:w="7623" w:type="dxa"/>
          </w:tcPr>
          <w:p w14:paraId="716B0A15"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Nebenaudojami ar sugedę elektriniai traukinukai ar lenktyninių automobilių komplektai, rankiniai vaizdo žaidimų pultai, vaizdo žaidimai, elektrinių ar elektroninių komponentų turinti sporto įranga.</w:t>
            </w:r>
          </w:p>
        </w:tc>
      </w:tr>
    </w:tbl>
    <w:p w14:paraId="5C88240F" w14:textId="77777777" w:rsidR="00DB31BF" w:rsidRPr="000A0043" w:rsidRDefault="00DB31BF" w:rsidP="00DB31BF">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i/>
          <w:sz w:val="24"/>
          <w:szCs w:val="24"/>
        </w:rPr>
        <w:t>* Elektros ir elektroninės įrangos atliekų sąrašas yra informacinio pobūdžio ir nenustato galutinio  atliekų sąrašo.</w:t>
      </w:r>
    </w:p>
    <w:p w14:paraId="6DDC3B99" w14:textId="77777777" w:rsidR="000A0043" w:rsidRPr="0094582C" w:rsidRDefault="00DB31BF" w:rsidP="0094582C">
      <w:pPr>
        <w:tabs>
          <w:tab w:val="left" w:pos="851"/>
          <w:tab w:val="left" w:pos="993"/>
        </w:tabs>
        <w:spacing w:line="276" w:lineRule="auto"/>
        <w:jc w:val="center"/>
        <w:rPr>
          <w:rFonts w:asciiTheme="majorBidi" w:hAnsiTheme="majorBidi" w:cstheme="majorBidi"/>
          <w:i/>
          <w:sz w:val="24"/>
          <w:szCs w:val="24"/>
        </w:rPr>
      </w:pPr>
      <w:r w:rsidRPr="000A0043">
        <w:rPr>
          <w:rFonts w:asciiTheme="majorBidi" w:hAnsiTheme="majorBidi" w:cstheme="majorBidi"/>
          <w:sz w:val="24"/>
          <w:szCs w:val="24"/>
          <w:lang w:eastAsia="en-US"/>
        </w:rPr>
        <w:t>__________________</w:t>
      </w:r>
    </w:p>
    <w:p w14:paraId="34E748DB" w14:textId="77777777" w:rsidR="00BC6207" w:rsidRDefault="00BC6207" w:rsidP="00BC6207">
      <w:pPr>
        <w:tabs>
          <w:tab w:val="left" w:pos="4536"/>
        </w:tabs>
        <w:ind w:left="4962"/>
        <w:rPr>
          <w:rFonts w:ascii="Times New Roman" w:hAnsi="Times New Roman"/>
          <w:sz w:val="24"/>
          <w:szCs w:val="24"/>
        </w:rPr>
      </w:pPr>
      <w:r>
        <w:rPr>
          <w:rFonts w:asciiTheme="majorBidi" w:hAnsiTheme="majorBidi" w:cstheme="majorBidi"/>
          <w:sz w:val="24"/>
          <w:szCs w:val="24"/>
          <w:lang w:eastAsia="en-US"/>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27E2BF2B" w14:textId="36B90C55" w:rsidR="000A0043" w:rsidRPr="000A0043" w:rsidRDefault="0094582C" w:rsidP="00BC6207">
      <w:pPr>
        <w:tabs>
          <w:tab w:val="left" w:pos="851"/>
          <w:tab w:val="left" w:pos="993"/>
        </w:tabs>
        <w:ind w:firstLine="567"/>
        <w:jc w:val="center"/>
        <w:rPr>
          <w:rFonts w:asciiTheme="majorBidi" w:hAnsiTheme="majorBidi" w:cstheme="majorBidi"/>
          <w:sz w:val="24"/>
          <w:szCs w:val="24"/>
          <w:lang w:eastAsia="en-US"/>
        </w:rPr>
      </w:pPr>
      <w:r>
        <w:rPr>
          <w:rFonts w:ascii="Times New Roman" w:hAnsi="Times New Roman"/>
          <w:sz w:val="24"/>
          <w:szCs w:val="24"/>
        </w:rPr>
        <w:t xml:space="preserve">           </w:t>
      </w:r>
      <w:r w:rsidR="00BC6207">
        <w:rPr>
          <w:rFonts w:ascii="Times New Roman" w:hAnsi="Times New Roman"/>
          <w:sz w:val="24"/>
          <w:szCs w:val="24"/>
        </w:rPr>
        <w:t xml:space="preserve">6 </w:t>
      </w:r>
      <w:r w:rsidR="00BC6207" w:rsidRPr="00492F8E">
        <w:rPr>
          <w:rFonts w:ascii="Times New Roman" w:hAnsi="Times New Roman"/>
          <w:sz w:val="24"/>
          <w:szCs w:val="24"/>
        </w:rPr>
        <w:t>priedas</w:t>
      </w:r>
    </w:p>
    <w:p w14:paraId="40CCA4A5" w14:textId="77777777" w:rsidR="000A0043" w:rsidRDefault="000A0043" w:rsidP="00DB31BF">
      <w:pPr>
        <w:tabs>
          <w:tab w:val="left" w:pos="851"/>
          <w:tab w:val="left" w:pos="993"/>
        </w:tabs>
        <w:ind w:firstLine="567"/>
        <w:jc w:val="both"/>
        <w:rPr>
          <w:rFonts w:asciiTheme="majorBidi" w:hAnsiTheme="majorBidi" w:cstheme="majorBidi"/>
          <w:sz w:val="24"/>
          <w:szCs w:val="24"/>
          <w:lang w:eastAsia="en-US"/>
        </w:rPr>
      </w:pPr>
    </w:p>
    <w:p w14:paraId="05D5277C" w14:textId="77777777" w:rsidR="00BC6207" w:rsidRDefault="00BC6207" w:rsidP="00DB31BF">
      <w:pPr>
        <w:tabs>
          <w:tab w:val="left" w:pos="851"/>
          <w:tab w:val="left" w:pos="993"/>
        </w:tabs>
        <w:spacing w:line="276" w:lineRule="auto"/>
        <w:jc w:val="center"/>
        <w:rPr>
          <w:rFonts w:asciiTheme="majorBidi" w:hAnsiTheme="majorBidi" w:cstheme="majorBidi"/>
          <w:sz w:val="24"/>
          <w:szCs w:val="24"/>
          <w:lang w:eastAsia="en-US"/>
        </w:rPr>
      </w:pPr>
    </w:p>
    <w:p w14:paraId="5D5875D8"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DIDELIŲ GABARITŲ ATLIEKŲ SĄRAŠAS*</w:t>
      </w:r>
    </w:p>
    <w:p w14:paraId="25ADC958"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0C8B6A2A" w14:textId="77777777" w:rsidTr="00A65CBD">
        <w:trPr>
          <w:jc w:val="center"/>
        </w:trPr>
        <w:tc>
          <w:tcPr>
            <w:tcW w:w="718" w:type="dxa"/>
          </w:tcPr>
          <w:p w14:paraId="171201B3"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28D7E381"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7D3F9D88"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Didelių gabaritų atliekų pavadinimas</w:t>
            </w:r>
          </w:p>
        </w:tc>
      </w:tr>
      <w:tr w:rsidR="00DB31BF" w:rsidRPr="000A0043" w14:paraId="0940B953" w14:textId="77777777" w:rsidTr="00A65CBD">
        <w:trPr>
          <w:jc w:val="center"/>
        </w:trPr>
        <w:tc>
          <w:tcPr>
            <w:tcW w:w="718" w:type="dxa"/>
          </w:tcPr>
          <w:p w14:paraId="5B74753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1DC0D1E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Automobilinės kėdutės</w:t>
            </w:r>
          </w:p>
        </w:tc>
      </w:tr>
      <w:tr w:rsidR="00DB31BF" w:rsidRPr="000A0043" w14:paraId="4504F376" w14:textId="77777777" w:rsidTr="00A65CBD">
        <w:trPr>
          <w:jc w:val="center"/>
        </w:trPr>
        <w:tc>
          <w:tcPr>
            <w:tcW w:w="718" w:type="dxa"/>
          </w:tcPr>
          <w:p w14:paraId="1312600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42FB7D5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Durys</w:t>
            </w:r>
          </w:p>
        </w:tc>
      </w:tr>
      <w:tr w:rsidR="00DB31BF" w:rsidRPr="000A0043" w14:paraId="1C681DCC" w14:textId="77777777" w:rsidTr="00A65CBD">
        <w:trPr>
          <w:jc w:val="center"/>
        </w:trPr>
        <w:tc>
          <w:tcPr>
            <w:tcW w:w="718" w:type="dxa"/>
          </w:tcPr>
          <w:p w14:paraId="69FCC2D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20CABAA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Dviračiai</w:t>
            </w:r>
          </w:p>
        </w:tc>
      </w:tr>
      <w:tr w:rsidR="00DB31BF" w:rsidRPr="000A0043" w14:paraId="224237AA" w14:textId="77777777" w:rsidTr="00A65CBD">
        <w:trPr>
          <w:jc w:val="center"/>
        </w:trPr>
        <w:tc>
          <w:tcPr>
            <w:tcW w:w="718" w:type="dxa"/>
          </w:tcPr>
          <w:p w14:paraId="614BCF4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345B0100"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Kilimai</w:t>
            </w:r>
          </w:p>
        </w:tc>
      </w:tr>
      <w:tr w:rsidR="00DB31BF" w:rsidRPr="000A0043" w14:paraId="27CCB808" w14:textId="77777777" w:rsidTr="00A65CBD">
        <w:trPr>
          <w:jc w:val="center"/>
        </w:trPr>
        <w:tc>
          <w:tcPr>
            <w:tcW w:w="718" w:type="dxa"/>
          </w:tcPr>
          <w:p w14:paraId="615E465A"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78BDE37A" w14:textId="0CD83887" w:rsidR="00DB31BF" w:rsidRPr="000A0043" w:rsidRDefault="00D005FC"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Vežimėliai</w:t>
            </w:r>
          </w:p>
        </w:tc>
      </w:tr>
      <w:tr w:rsidR="00DB31BF" w:rsidRPr="000A0043" w14:paraId="5AB6BEFB" w14:textId="77777777" w:rsidTr="00A65CBD">
        <w:trPr>
          <w:jc w:val="center"/>
        </w:trPr>
        <w:tc>
          <w:tcPr>
            <w:tcW w:w="718" w:type="dxa"/>
          </w:tcPr>
          <w:p w14:paraId="73BCD65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2E785DE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Radiatoriai</w:t>
            </w:r>
          </w:p>
        </w:tc>
      </w:tr>
      <w:tr w:rsidR="00DB31BF" w:rsidRPr="000A0043" w14:paraId="6DF07032" w14:textId="77777777" w:rsidTr="00A65CBD">
        <w:trPr>
          <w:jc w:val="center"/>
        </w:trPr>
        <w:tc>
          <w:tcPr>
            <w:tcW w:w="718" w:type="dxa"/>
          </w:tcPr>
          <w:p w14:paraId="2FC98424"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60DF3490" w14:textId="77777777" w:rsidR="00DB31BF" w:rsidRPr="000A0043" w:rsidRDefault="00DB31BF" w:rsidP="00A65CBD">
            <w:pPr>
              <w:tabs>
                <w:tab w:val="left" w:pos="284"/>
                <w:tab w:val="left" w:pos="851"/>
                <w:tab w:val="left" w:pos="993"/>
              </w:tabs>
              <w:spacing w:line="276" w:lineRule="auto"/>
              <w:rPr>
                <w:rFonts w:asciiTheme="majorBidi" w:hAnsiTheme="majorBidi" w:cstheme="majorBidi"/>
                <w:sz w:val="24"/>
                <w:szCs w:val="24"/>
              </w:rPr>
            </w:pPr>
            <w:r w:rsidRPr="000A0043">
              <w:rPr>
                <w:rFonts w:asciiTheme="majorBidi" w:hAnsiTheme="majorBidi" w:cstheme="majorBidi"/>
                <w:sz w:val="24"/>
                <w:szCs w:val="24"/>
              </w:rPr>
              <w:t>Padangos</w:t>
            </w:r>
          </w:p>
        </w:tc>
      </w:tr>
      <w:tr w:rsidR="00DB31BF" w:rsidRPr="000A0043" w14:paraId="70BECF8A" w14:textId="77777777" w:rsidTr="00A65CBD">
        <w:trPr>
          <w:trHeight w:val="42"/>
          <w:jc w:val="center"/>
        </w:trPr>
        <w:tc>
          <w:tcPr>
            <w:tcW w:w="718" w:type="dxa"/>
          </w:tcPr>
          <w:p w14:paraId="3C0D1FF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5E90B6B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Talpos ir kitos buityje susidarančios didelių matmenų atliekos</w:t>
            </w:r>
          </w:p>
        </w:tc>
      </w:tr>
      <w:tr w:rsidR="00DB31BF" w:rsidRPr="000A0043" w14:paraId="3F72733B" w14:textId="77777777" w:rsidTr="00A65CBD">
        <w:trPr>
          <w:trHeight w:val="42"/>
          <w:jc w:val="center"/>
        </w:trPr>
        <w:tc>
          <w:tcPr>
            <w:tcW w:w="718" w:type="dxa"/>
          </w:tcPr>
          <w:p w14:paraId="632CD66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4A29C4D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Seni baldai (kėdės, lovos, spintos, stalai, komodos ir kt.)</w:t>
            </w:r>
          </w:p>
        </w:tc>
      </w:tr>
      <w:tr w:rsidR="00DB31BF" w:rsidRPr="000A0043" w14:paraId="5E2668A6" w14:textId="77777777" w:rsidTr="00A65CBD">
        <w:trPr>
          <w:trHeight w:val="42"/>
          <w:jc w:val="center"/>
        </w:trPr>
        <w:tc>
          <w:tcPr>
            <w:tcW w:w="718" w:type="dxa"/>
          </w:tcPr>
          <w:p w14:paraId="24BB7E9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47F35C3D" w14:textId="458A7E7F" w:rsidR="00DB31BF" w:rsidRPr="000A0043" w:rsidRDefault="00D005FC"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Kitos šios atliekų  kategorijos atliekos</w:t>
            </w:r>
          </w:p>
        </w:tc>
      </w:tr>
    </w:tbl>
    <w:p w14:paraId="3B07CB22" w14:textId="77777777" w:rsidR="00DB31BF" w:rsidRPr="000A0043" w:rsidRDefault="00DB31BF" w:rsidP="00DB31BF">
      <w:pPr>
        <w:tabs>
          <w:tab w:val="left" w:pos="851"/>
          <w:tab w:val="left" w:pos="993"/>
        </w:tabs>
        <w:spacing w:line="276" w:lineRule="auto"/>
        <w:ind w:left="709" w:right="707"/>
        <w:rPr>
          <w:rFonts w:asciiTheme="majorBidi" w:hAnsiTheme="majorBidi" w:cstheme="majorBidi"/>
          <w:i/>
          <w:sz w:val="24"/>
          <w:szCs w:val="24"/>
        </w:rPr>
      </w:pPr>
      <w:r w:rsidRPr="000A0043">
        <w:rPr>
          <w:rFonts w:asciiTheme="majorBidi" w:hAnsiTheme="majorBidi" w:cstheme="majorBidi"/>
          <w:i/>
          <w:sz w:val="24"/>
          <w:szCs w:val="24"/>
        </w:rPr>
        <w:t>* Didelių gabaritų atliekų sąrašas yra informacinio pobūdžio ir nenustato galutinio atliekų sąrašo.</w:t>
      </w:r>
    </w:p>
    <w:p w14:paraId="3508BADB"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2AF545CB"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E83353F"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2A9E63B7"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1964354E"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345DB24D"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098DF9F6"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26BAF882"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6DDC5828" w14:textId="77777777" w:rsidR="00DB31BF" w:rsidRPr="000A0043" w:rsidRDefault="00DB31BF" w:rsidP="00DB31BF">
      <w:pPr>
        <w:tabs>
          <w:tab w:val="left" w:pos="851"/>
          <w:tab w:val="left" w:pos="993"/>
        </w:tabs>
        <w:spacing w:line="276" w:lineRule="auto"/>
        <w:ind w:left="4933" w:firstLine="567"/>
        <w:jc w:val="both"/>
        <w:rPr>
          <w:rFonts w:asciiTheme="majorBidi" w:hAnsiTheme="majorBidi" w:cstheme="majorBidi"/>
          <w:sz w:val="24"/>
          <w:szCs w:val="24"/>
          <w:lang w:eastAsia="en-US"/>
        </w:rPr>
      </w:pPr>
    </w:p>
    <w:p w14:paraId="392EFAE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5A5D54C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98B1C3B"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8C6E284"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0ECCF0E"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7CFEB2F"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1E7E2C2A"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69710E2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139BE69"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F4A8D13"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A12DDF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00D9C17F"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3CE0CF2C" w14:textId="6D8A9182" w:rsidR="00DB31BF"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77FD2880" w14:textId="548BEA4D" w:rsidR="00185139" w:rsidRDefault="00185139" w:rsidP="00DB31BF">
      <w:pPr>
        <w:tabs>
          <w:tab w:val="left" w:pos="851"/>
          <w:tab w:val="left" w:pos="993"/>
        </w:tabs>
        <w:spacing w:line="276" w:lineRule="auto"/>
        <w:jc w:val="both"/>
        <w:rPr>
          <w:rFonts w:asciiTheme="majorBidi" w:hAnsiTheme="majorBidi" w:cstheme="majorBidi"/>
          <w:sz w:val="24"/>
          <w:szCs w:val="24"/>
          <w:lang w:eastAsia="en-US"/>
        </w:rPr>
      </w:pPr>
    </w:p>
    <w:p w14:paraId="16A87B52" w14:textId="77777777" w:rsidR="006B5666" w:rsidRDefault="006B5666" w:rsidP="00DB31BF">
      <w:pPr>
        <w:tabs>
          <w:tab w:val="left" w:pos="851"/>
          <w:tab w:val="left" w:pos="993"/>
        </w:tabs>
        <w:spacing w:line="276" w:lineRule="auto"/>
        <w:jc w:val="both"/>
        <w:rPr>
          <w:rFonts w:asciiTheme="majorBidi" w:hAnsiTheme="majorBidi" w:cstheme="majorBidi"/>
          <w:sz w:val="24"/>
          <w:szCs w:val="24"/>
          <w:lang w:eastAsia="en-US"/>
        </w:rPr>
      </w:pPr>
    </w:p>
    <w:p w14:paraId="09C57663"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775B7154" w14:textId="16630860" w:rsid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7 </w:t>
      </w:r>
      <w:r w:rsidRPr="00492F8E">
        <w:rPr>
          <w:rFonts w:ascii="Times New Roman" w:hAnsi="Times New Roman"/>
          <w:sz w:val="24"/>
          <w:szCs w:val="24"/>
        </w:rPr>
        <w:t>priedas</w:t>
      </w:r>
    </w:p>
    <w:p w14:paraId="0A179AA8" w14:textId="77777777" w:rsidR="000A0043" w:rsidRPr="000A0043" w:rsidRDefault="000A0043" w:rsidP="00DB31BF">
      <w:pPr>
        <w:tabs>
          <w:tab w:val="left" w:pos="851"/>
          <w:tab w:val="left" w:pos="993"/>
        </w:tabs>
        <w:spacing w:line="276" w:lineRule="auto"/>
        <w:jc w:val="both"/>
        <w:rPr>
          <w:rFonts w:asciiTheme="majorBidi" w:hAnsiTheme="majorBidi" w:cstheme="majorBidi"/>
          <w:sz w:val="24"/>
          <w:szCs w:val="24"/>
          <w:lang w:eastAsia="en-US"/>
        </w:rPr>
      </w:pPr>
    </w:p>
    <w:p w14:paraId="4694CB50" w14:textId="77777777" w:rsidR="000A0043" w:rsidRPr="000A0043" w:rsidRDefault="000A0043" w:rsidP="00DB31BF">
      <w:pPr>
        <w:tabs>
          <w:tab w:val="left" w:pos="851"/>
          <w:tab w:val="left" w:pos="993"/>
        </w:tabs>
        <w:jc w:val="both"/>
        <w:rPr>
          <w:rFonts w:asciiTheme="majorBidi" w:hAnsiTheme="majorBidi" w:cstheme="majorBidi"/>
          <w:sz w:val="24"/>
          <w:szCs w:val="24"/>
          <w:lang w:eastAsia="en-US"/>
        </w:rPr>
      </w:pPr>
    </w:p>
    <w:p w14:paraId="5548A350" w14:textId="77777777" w:rsidR="00DB31BF" w:rsidRPr="000A0043" w:rsidRDefault="00DB31BF" w:rsidP="00BC6207">
      <w:pPr>
        <w:tabs>
          <w:tab w:val="left" w:pos="851"/>
          <w:tab w:val="left" w:pos="993"/>
        </w:tabs>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 xml:space="preserve">TEKSTILĖS ATLIEKŲ SĄRAŠAS </w:t>
      </w:r>
      <w:r w:rsidRPr="000A0043">
        <w:rPr>
          <w:rFonts w:asciiTheme="majorBidi" w:hAnsiTheme="majorBidi" w:cstheme="majorBidi"/>
          <w:sz w:val="24"/>
          <w:szCs w:val="24"/>
          <w:lang w:eastAsia="en-US"/>
        </w:rPr>
        <w:t>*</w:t>
      </w:r>
    </w:p>
    <w:p w14:paraId="5EAE1970" w14:textId="77777777" w:rsidR="00DB31BF" w:rsidRPr="000A0043" w:rsidRDefault="00DB31BF" w:rsidP="00DB31BF">
      <w:pPr>
        <w:tabs>
          <w:tab w:val="left" w:pos="851"/>
          <w:tab w:val="left" w:pos="993"/>
        </w:tabs>
        <w:spacing w:line="276" w:lineRule="auto"/>
        <w:ind w:firstLine="567"/>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DB31BF" w:rsidRPr="000A0043" w14:paraId="4927281D" w14:textId="77777777" w:rsidTr="00A65CBD">
        <w:trPr>
          <w:jc w:val="center"/>
        </w:trPr>
        <w:tc>
          <w:tcPr>
            <w:tcW w:w="655" w:type="dxa"/>
          </w:tcPr>
          <w:p w14:paraId="5812D4AC"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6575B568"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8023" w:type="dxa"/>
            <w:vAlign w:val="center"/>
          </w:tcPr>
          <w:p w14:paraId="6FBD3856"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Tekstilės atliekų pavadinimas</w:t>
            </w:r>
          </w:p>
        </w:tc>
      </w:tr>
      <w:tr w:rsidR="00DB31BF" w:rsidRPr="000A0043" w14:paraId="5CB60A67" w14:textId="77777777" w:rsidTr="00A65CBD">
        <w:trPr>
          <w:jc w:val="center"/>
        </w:trPr>
        <w:tc>
          <w:tcPr>
            <w:tcW w:w="655" w:type="dxa"/>
          </w:tcPr>
          <w:p w14:paraId="7E3AB78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8023" w:type="dxa"/>
          </w:tcPr>
          <w:p w14:paraId="2D9F8B7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Moteriški, vyriški ir vaikiški rūbai</w:t>
            </w:r>
          </w:p>
        </w:tc>
      </w:tr>
      <w:tr w:rsidR="00DB31BF" w:rsidRPr="000A0043" w14:paraId="28AB1170" w14:textId="77777777" w:rsidTr="00A65CBD">
        <w:trPr>
          <w:jc w:val="center"/>
        </w:trPr>
        <w:tc>
          <w:tcPr>
            <w:tcW w:w="655" w:type="dxa"/>
          </w:tcPr>
          <w:p w14:paraId="4EB9F7C5"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8023" w:type="dxa"/>
          </w:tcPr>
          <w:p w14:paraId="4F631F0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Kilimai</w:t>
            </w:r>
          </w:p>
        </w:tc>
      </w:tr>
      <w:tr w:rsidR="00DB31BF" w:rsidRPr="000A0043" w14:paraId="2BD0DE7C" w14:textId="77777777" w:rsidTr="00A65CBD">
        <w:trPr>
          <w:jc w:val="center"/>
        </w:trPr>
        <w:tc>
          <w:tcPr>
            <w:tcW w:w="655" w:type="dxa"/>
          </w:tcPr>
          <w:p w14:paraId="45C8B5C0"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8023" w:type="dxa"/>
          </w:tcPr>
          <w:p w14:paraId="3FF16C3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Patalynė</w:t>
            </w:r>
          </w:p>
        </w:tc>
      </w:tr>
      <w:tr w:rsidR="00DB31BF" w:rsidRPr="000A0043" w14:paraId="7C03512B" w14:textId="77777777" w:rsidTr="00A65CBD">
        <w:trPr>
          <w:jc w:val="center"/>
        </w:trPr>
        <w:tc>
          <w:tcPr>
            <w:tcW w:w="655" w:type="dxa"/>
          </w:tcPr>
          <w:p w14:paraId="06F3FB7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8023" w:type="dxa"/>
          </w:tcPr>
          <w:p w14:paraId="5903A5FA"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Antklodės</w:t>
            </w:r>
          </w:p>
        </w:tc>
      </w:tr>
      <w:tr w:rsidR="00DB31BF" w:rsidRPr="000A0043" w14:paraId="028C45C0" w14:textId="77777777" w:rsidTr="00A65CBD">
        <w:trPr>
          <w:jc w:val="center"/>
        </w:trPr>
        <w:tc>
          <w:tcPr>
            <w:tcW w:w="655" w:type="dxa"/>
          </w:tcPr>
          <w:p w14:paraId="264DC74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8023" w:type="dxa"/>
          </w:tcPr>
          <w:p w14:paraId="10E37F03"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Užuolaidos</w:t>
            </w:r>
          </w:p>
        </w:tc>
      </w:tr>
      <w:tr w:rsidR="00DB31BF" w:rsidRPr="000A0043" w14:paraId="42B31018" w14:textId="77777777" w:rsidTr="00A65CBD">
        <w:trPr>
          <w:jc w:val="center"/>
        </w:trPr>
        <w:tc>
          <w:tcPr>
            <w:tcW w:w="655" w:type="dxa"/>
          </w:tcPr>
          <w:p w14:paraId="5A5C77F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8023" w:type="dxa"/>
          </w:tcPr>
          <w:p w14:paraId="2872444D"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Avalynė</w:t>
            </w:r>
          </w:p>
        </w:tc>
      </w:tr>
      <w:tr w:rsidR="00DB31BF" w:rsidRPr="000A0043" w14:paraId="1B02EDC8" w14:textId="77777777" w:rsidTr="00A65CBD">
        <w:trPr>
          <w:jc w:val="center"/>
        </w:trPr>
        <w:tc>
          <w:tcPr>
            <w:tcW w:w="655" w:type="dxa"/>
          </w:tcPr>
          <w:p w14:paraId="6A7D458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8023" w:type="dxa"/>
          </w:tcPr>
          <w:p w14:paraId="62E2347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lang w:eastAsia="en-US"/>
              </w:rPr>
              <w:t>Žaislai</w:t>
            </w:r>
          </w:p>
        </w:tc>
      </w:tr>
    </w:tbl>
    <w:p w14:paraId="5A68C881" w14:textId="77777777" w:rsidR="00DB31BF" w:rsidRPr="000A0043" w:rsidRDefault="00DB31BF" w:rsidP="00DB31BF">
      <w:pPr>
        <w:tabs>
          <w:tab w:val="left" w:pos="851"/>
          <w:tab w:val="left" w:pos="993"/>
        </w:tabs>
        <w:spacing w:line="276" w:lineRule="auto"/>
        <w:ind w:left="709" w:right="565"/>
        <w:jc w:val="both"/>
        <w:rPr>
          <w:rFonts w:asciiTheme="majorBidi" w:hAnsiTheme="majorBidi" w:cstheme="majorBidi"/>
          <w:i/>
          <w:sz w:val="24"/>
          <w:szCs w:val="24"/>
          <w:lang w:eastAsia="en-US"/>
        </w:rPr>
      </w:pPr>
      <w:r w:rsidRPr="000A0043">
        <w:rPr>
          <w:rFonts w:asciiTheme="majorBidi" w:hAnsiTheme="majorBidi" w:cstheme="majorBidi"/>
          <w:i/>
          <w:sz w:val="24"/>
          <w:szCs w:val="24"/>
          <w:lang w:eastAsia="en-US"/>
        </w:rPr>
        <w:t>* Tekstilės atliekų sąrašas yra informacinio pobūdžio ir nenustato galutinio atliekų sąrašo.</w:t>
      </w:r>
    </w:p>
    <w:p w14:paraId="00E0D535"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4C600BA6"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BABBE64"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26B3D487"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BECFC7C"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2D9EF8C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46BB2BC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58A8B2B"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7F09B45A"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3258E8B1"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7E39BDB"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11DED3F6"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2C764F1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1C4430C"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714D1792"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358E31AD" w14:textId="77777777" w:rsidR="00DB31BF" w:rsidRPr="000A0043" w:rsidRDefault="00DB31BF" w:rsidP="00DB31BF">
      <w:pPr>
        <w:tabs>
          <w:tab w:val="left" w:pos="851"/>
          <w:tab w:val="left" w:pos="993"/>
        </w:tabs>
        <w:spacing w:line="276" w:lineRule="auto"/>
        <w:jc w:val="both"/>
        <w:rPr>
          <w:rFonts w:asciiTheme="majorBidi" w:hAnsiTheme="majorBidi" w:cstheme="majorBidi"/>
          <w:sz w:val="24"/>
          <w:szCs w:val="24"/>
          <w:lang w:eastAsia="en-US"/>
        </w:rPr>
      </w:pPr>
    </w:p>
    <w:p w14:paraId="2B149A95" w14:textId="77777777" w:rsidR="00DB31BF" w:rsidRPr="000A0043" w:rsidRDefault="00DB31BF" w:rsidP="00DB31BF">
      <w:pPr>
        <w:tabs>
          <w:tab w:val="left" w:pos="851"/>
          <w:tab w:val="left" w:pos="993"/>
        </w:tabs>
        <w:spacing w:line="276" w:lineRule="auto"/>
        <w:ind w:firstLine="567"/>
        <w:jc w:val="both"/>
        <w:rPr>
          <w:rFonts w:asciiTheme="majorBidi" w:hAnsiTheme="majorBidi" w:cstheme="majorBidi"/>
          <w:sz w:val="24"/>
          <w:szCs w:val="24"/>
          <w:lang w:eastAsia="en-US"/>
        </w:rPr>
      </w:pPr>
    </w:p>
    <w:p w14:paraId="507B0CB6"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1BA38001"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6A7270B1"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435A1755"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723DFA55"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p>
    <w:p w14:paraId="25D22A53" w14:textId="73AE25D2"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7AEDD3C2" w14:textId="77777777"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6043FA3C" w14:textId="2AE3BFBE" w:rsidR="00185139"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7E3F9DBB" w14:textId="77777777" w:rsidR="00185139" w:rsidRPr="000A0043" w:rsidRDefault="00185139" w:rsidP="00DB31BF">
      <w:pPr>
        <w:tabs>
          <w:tab w:val="left" w:pos="851"/>
          <w:tab w:val="left" w:pos="993"/>
        </w:tabs>
        <w:spacing w:line="276" w:lineRule="auto"/>
        <w:jc w:val="right"/>
        <w:rPr>
          <w:rFonts w:asciiTheme="majorBidi" w:hAnsiTheme="majorBidi" w:cstheme="majorBidi"/>
          <w:sz w:val="24"/>
          <w:szCs w:val="24"/>
          <w:lang w:eastAsia="en-US"/>
        </w:rPr>
      </w:pPr>
    </w:p>
    <w:p w14:paraId="2DD04C59" w14:textId="77777777" w:rsidR="00DB31BF" w:rsidRPr="000A0043" w:rsidRDefault="00DB31BF" w:rsidP="00DB31BF">
      <w:pPr>
        <w:tabs>
          <w:tab w:val="left" w:pos="851"/>
          <w:tab w:val="left" w:pos="993"/>
        </w:tabs>
        <w:spacing w:line="276" w:lineRule="auto"/>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p>
    <w:p w14:paraId="2B0DBA91" w14:textId="77777777" w:rsidR="00BC6207" w:rsidRDefault="00BC6207" w:rsidP="00BC6207">
      <w:pPr>
        <w:tabs>
          <w:tab w:val="left" w:pos="4536"/>
        </w:tabs>
        <w:ind w:left="4962"/>
        <w:rPr>
          <w:rFonts w:ascii="Times New Roman" w:hAnsi="Times New Roman"/>
          <w:sz w:val="24"/>
          <w:szCs w:val="24"/>
        </w:rPr>
      </w:pPr>
      <w:r>
        <w:rPr>
          <w:rFonts w:ascii="Times New Roman" w:hAnsi="Times New Roman"/>
          <w:sz w:val="24"/>
          <w:szCs w:val="24"/>
        </w:rPr>
        <w:t>K</w:t>
      </w:r>
      <w:r w:rsidRPr="00066EB1">
        <w:rPr>
          <w:rFonts w:ascii="Times New Roman" w:hAnsi="Times New Roman" w:hint="eastAsia"/>
          <w:sz w:val="24"/>
          <w:szCs w:val="24"/>
        </w:rPr>
        <w:t>ė</w:t>
      </w:r>
      <w:r w:rsidRPr="00066EB1">
        <w:rPr>
          <w:rFonts w:ascii="Times New Roman" w:hAnsi="Times New Roman"/>
          <w:sz w:val="24"/>
          <w:szCs w:val="24"/>
        </w:rPr>
        <w:t>daini</w:t>
      </w:r>
      <w:r w:rsidRPr="00066EB1">
        <w:rPr>
          <w:rFonts w:ascii="Times New Roman" w:hAnsi="Times New Roman" w:hint="eastAsia"/>
          <w:sz w:val="24"/>
          <w:szCs w:val="24"/>
        </w:rPr>
        <w:t>ų</w:t>
      </w:r>
      <w:r w:rsidRPr="00066EB1">
        <w:rPr>
          <w:rFonts w:ascii="Times New Roman" w:hAnsi="Times New Roman"/>
          <w:sz w:val="24"/>
          <w:szCs w:val="24"/>
        </w:rPr>
        <w:t xml:space="preserve"> rajono savivaldyb</w:t>
      </w:r>
      <w:r w:rsidRPr="00066EB1">
        <w:rPr>
          <w:rFonts w:ascii="Times New Roman" w:hAnsi="Times New Roman" w:hint="eastAsia"/>
          <w:sz w:val="24"/>
          <w:szCs w:val="24"/>
        </w:rPr>
        <w:t>ė</w:t>
      </w:r>
      <w:r w:rsidRPr="00066EB1">
        <w:rPr>
          <w:rFonts w:ascii="Times New Roman" w:hAnsi="Times New Roman"/>
          <w:sz w:val="24"/>
          <w:szCs w:val="24"/>
        </w:rPr>
        <w:t>s</w:t>
      </w:r>
      <w:r>
        <w:rPr>
          <w:rFonts w:ascii="Times New Roman" w:hAnsi="Times New Roman"/>
          <w:sz w:val="24"/>
          <w:szCs w:val="24"/>
        </w:rPr>
        <w:t xml:space="preserve"> </w:t>
      </w:r>
      <w:r w:rsidRPr="00066EB1">
        <w:rPr>
          <w:rFonts w:ascii="Times New Roman" w:hAnsi="Times New Roman"/>
          <w:sz w:val="24"/>
          <w:szCs w:val="24"/>
        </w:rPr>
        <w:t>komunalini</w:t>
      </w:r>
      <w:r w:rsidRPr="00066EB1">
        <w:rPr>
          <w:rFonts w:ascii="Times New Roman" w:hAnsi="Times New Roman" w:hint="eastAsia"/>
          <w:sz w:val="24"/>
          <w:szCs w:val="24"/>
        </w:rPr>
        <w:t>ų</w:t>
      </w:r>
      <w:r w:rsidRPr="00066EB1">
        <w:rPr>
          <w:rFonts w:ascii="Times New Roman" w:hAnsi="Times New Roman"/>
          <w:sz w:val="24"/>
          <w:szCs w:val="24"/>
        </w:rPr>
        <w:t xml:space="preserve"> atliek</w:t>
      </w:r>
      <w:r w:rsidRPr="00066EB1">
        <w:rPr>
          <w:rFonts w:ascii="Times New Roman" w:hAnsi="Times New Roman" w:hint="eastAsia"/>
          <w:sz w:val="24"/>
          <w:szCs w:val="24"/>
        </w:rPr>
        <w:t>ų</w:t>
      </w:r>
      <w:r w:rsidRPr="00066EB1">
        <w:rPr>
          <w:rFonts w:ascii="Times New Roman" w:hAnsi="Times New Roman"/>
          <w:sz w:val="24"/>
          <w:szCs w:val="24"/>
        </w:rPr>
        <w:t xml:space="preserve"> tvarkymo taisykl</w:t>
      </w:r>
      <w:r>
        <w:rPr>
          <w:rFonts w:ascii="Times New Roman" w:hAnsi="Times New Roman"/>
          <w:sz w:val="24"/>
          <w:szCs w:val="24"/>
        </w:rPr>
        <w:t>ių</w:t>
      </w:r>
      <w:r w:rsidRPr="00066EB1">
        <w:rPr>
          <w:rFonts w:ascii="Times New Roman" w:hAnsi="Times New Roman"/>
          <w:sz w:val="24"/>
          <w:szCs w:val="24"/>
        </w:rPr>
        <w:t xml:space="preserve"> </w:t>
      </w:r>
    </w:p>
    <w:p w14:paraId="48BB040C" w14:textId="4811CA4C" w:rsidR="00DB31BF" w:rsidRPr="000A0043" w:rsidRDefault="00BC6207" w:rsidP="00BC6207">
      <w:pPr>
        <w:tabs>
          <w:tab w:val="left" w:pos="851"/>
          <w:tab w:val="left" w:pos="993"/>
        </w:tabs>
        <w:spacing w:line="276" w:lineRule="auto"/>
        <w:jc w:val="center"/>
        <w:rPr>
          <w:rFonts w:asciiTheme="majorBidi" w:hAnsiTheme="majorBidi" w:cstheme="majorBidi"/>
          <w:sz w:val="24"/>
          <w:szCs w:val="24"/>
          <w:lang w:eastAsia="en-US"/>
        </w:rPr>
      </w:pPr>
      <w:r>
        <w:rPr>
          <w:rFonts w:ascii="Times New Roman" w:hAnsi="Times New Roman"/>
          <w:sz w:val="24"/>
          <w:szCs w:val="24"/>
        </w:rPr>
        <w:t xml:space="preserve">                    8 </w:t>
      </w:r>
      <w:r w:rsidRPr="00492F8E">
        <w:rPr>
          <w:rFonts w:ascii="Times New Roman" w:hAnsi="Times New Roman"/>
          <w:sz w:val="24"/>
          <w:szCs w:val="24"/>
        </w:rPr>
        <w:t>priedas</w:t>
      </w:r>
      <w:r w:rsidR="00DB31BF" w:rsidRPr="000A0043">
        <w:rPr>
          <w:rFonts w:asciiTheme="majorBidi" w:hAnsiTheme="majorBidi" w:cstheme="majorBidi"/>
          <w:sz w:val="24"/>
          <w:szCs w:val="24"/>
          <w:lang w:eastAsia="en-US"/>
        </w:rPr>
        <w:t xml:space="preserve">     </w:t>
      </w:r>
    </w:p>
    <w:p w14:paraId="4997231D" w14:textId="77777777" w:rsidR="000A0043" w:rsidRPr="000A0043" w:rsidRDefault="000A0043" w:rsidP="00DB31BF">
      <w:pPr>
        <w:tabs>
          <w:tab w:val="left" w:pos="851"/>
          <w:tab w:val="left" w:pos="993"/>
        </w:tabs>
        <w:jc w:val="center"/>
        <w:rPr>
          <w:rFonts w:asciiTheme="majorBidi" w:hAnsiTheme="majorBidi" w:cstheme="majorBidi"/>
          <w:sz w:val="24"/>
          <w:szCs w:val="24"/>
          <w:lang w:eastAsia="en-US"/>
        </w:rPr>
      </w:pPr>
    </w:p>
    <w:p w14:paraId="462AF8CF" w14:textId="77777777" w:rsidR="00DB31BF" w:rsidRPr="000A0043" w:rsidRDefault="00DB31BF" w:rsidP="000A0043">
      <w:pPr>
        <w:tabs>
          <w:tab w:val="left" w:pos="851"/>
          <w:tab w:val="left" w:pos="993"/>
        </w:tabs>
        <w:jc w:val="right"/>
        <w:rPr>
          <w:rFonts w:asciiTheme="majorBidi" w:hAnsiTheme="majorBidi" w:cstheme="majorBidi"/>
          <w:sz w:val="24"/>
          <w:szCs w:val="24"/>
          <w:lang w:eastAsia="en-US"/>
        </w:rPr>
      </w:pPr>
      <w:r w:rsidRPr="000A0043">
        <w:rPr>
          <w:rFonts w:asciiTheme="majorBidi" w:hAnsiTheme="majorBidi" w:cstheme="majorBidi"/>
          <w:sz w:val="24"/>
          <w:szCs w:val="24"/>
          <w:lang w:eastAsia="en-US"/>
        </w:rPr>
        <w:t xml:space="preserve">                                               </w:t>
      </w:r>
      <w:r w:rsidRPr="000A0043">
        <w:rPr>
          <w:rFonts w:asciiTheme="majorBidi" w:hAnsiTheme="majorBidi" w:cstheme="majorBidi"/>
          <w:sz w:val="24"/>
          <w:szCs w:val="24"/>
          <w:lang w:eastAsia="en-US"/>
        </w:rPr>
        <w:tab/>
      </w:r>
    </w:p>
    <w:p w14:paraId="7997FEE7" w14:textId="77777777" w:rsidR="00DB31BF" w:rsidRPr="000A0043" w:rsidRDefault="00DB31BF" w:rsidP="00DB31BF">
      <w:pPr>
        <w:tabs>
          <w:tab w:val="left" w:pos="851"/>
          <w:tab w:val="left" w:pos="993"/>
        </w:tabs>
        <w:spacing w:line="276" w:lineRule="auto"/>
        <w:rPr>
          <w:rFonts w:asciiTheme="majorBidi" w:hAnsiTheme="majorBidi" w:cstheme="majorBidi"/>
          <w:sz w:val="24"/>
          <w:szCs w:val="24"/>
        </w:rPr>
      </w:pPr>
    </w:p>
    <w:p w14:paraId="571ADEB9"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r w:rsidRPr="000A0043">
        <w:rPr>
          <w:rFonts w:asciiTheme="majorBidi" w:hAnsiTheme="majorBidi" w:cstheme="majorBidi"/>
          <w:b/>
          <w:sz w:val="24"/>
          <w:szCs w:val="24"/>
        </w:rPr>
        <w:t>STATYBOS IR GRIOVIMO ATLIEKŲ</w:t>
      </w:r>
      <w:r w:rsidRPr="000A0043">
        <w:rPr>
          <w:rFonts w:asciiTheme="majorBidi" w:hAnsiTheme="majorBidi" w:cstheme="majorBidi"/>
          <w:sz w:val="24"/>
          <w:szCs w:val="24"/>
        </w:rPr>
        <w:t xml:space="preserve"> </w:t>
      </w:r>
      <w:r w:rsidRPr="000A0043">
        <w:rPr>
          <w:rFonts w:asciiTheme="majorBidi" w:hAnsiTheme="majorBidi" w:cstheme="majorBidi"/>
          <w:b/>
          <w:sz w:val="24"/>
          <w:szCs w:val="24"/>
        </w:rPr>
        <w:t>SĄRAŠAS*</w:t>
      </w:r>
    </w:p>
    <w:p w14:paraId="3CDF5452" w14:textId="77777777" w:rsidR="00DB31BF" w:rsidRPr="000A0043" w:rsidRDefault="00DB31BF" w:rsidP="00DB31BF">
      <w:pPr>
        <w:tabs>
          <w:tab w:val="left" w:pos="851"/>
          <w:tab w:val="left" w:pos="993"/>
        </w:tabs>
        <w:spacing w:line="276" w:lineRule="auto"/>
        <w:jc w:val="center"/>
        <w:rPr>
          <w:rFonts w:asciiTheme="majorBidi" w:hAnsiTheme="majorBidi" w:cstheme="majorBid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DB31BF" w:rsidRPr="000A0043" w14:paraId="56B7EFCF" w14:textId="77777777" w:rsidTr="00A65CBD">
        <w:trPr>
          <w:jc w:val="center"/>
        </w:trPr>
        <w:tc>
          <w:tcPr>
            <w:tcW w:w="718" w:type="dxa"/>
          </w:tcPr>
          <w:p w14:paraId="5EB2A3F4"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Eil.</w:t>
            </w:r>
          </w:p>
          <w:p w14:paraId="0648C380"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Nr.</w:t>
            </w:r>
          </w:p>
        </w:tc>
        <w:tc>
          <w:tcPr>
            <w:tcW w:w="7802" w:type="dxa"/>
            <w:vAlign w:val="center"/>
          </w:tcPr>
          <w:p w14:paraId="3080C2A5" w14:textId="77777777" w:rsidR="00DB31BF" w:rsidRPr="000A0043" w:rsidRDefault="00DB31BF" w:rsidP="00A65CBD">
            <w:pPr>
              <w:tabs>
                <w:tab w:val="left" w:pos="851"/>
                <w:tab w:val="left" w:pos="993"/>
              </w:tabs>
              <w:spacing w:line="276" w:lineRule="auto"/>
              <w:jc w:val="center"/>
              <w:rPr>
                <w:rFonts w:asciiTheme="majorBidi" w:hAnsiTheme="majorBidi" w:cstheme="majorBidi"/>
                <w:b/>
                <w:sz w:val="24"/>
                <w:szCs w:val="24"/>
                <w:lang w:eastAsia="en-US"/>
              </w:rPr>
            </w:pPr>
            <w:r w:rsidRPr="000A0043">
              <w:rPr>
                <w:rFonts w:asciiTheme="majorBidi" w:hAnsiTheme="majorBidi" w:cstheme="majorBidi"/>
                <w:b/>
                <w:sz w:val="24"/>
                <w:szCs w:val="24"/>
                <w:lang w:eastAsia="en-US"/>
              </w:rPr>
              <w:t>Statybos ir griovimo atliekų pavadinimas</w:t>
            </w:r>
          </w:p>
        </w:tc>
      </w:tr>
      <w:tr w:rsidR="00DB31BF" w:rsidRPr="000A0043" w14:paraId="67246F66" w14:textId="77777777" w:rsidTr="00A65CBD">
        <w:trPr>
          <w:jc w:val="center"/>
        </w:trPr>
        <w:tc>
          <w:tcPr>
            <w:tcW w:w="718" w:type="dxa"/>
          </w:tcPr>
          <w:p w14:paraId="6977B70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w:t>
            </w:r>
          </w:p>
        </w:tc>
        <w:tc>
          <w:tcPr>
            <w:tcW w:w="7802" w:type="dxa"/>
          </w:tcPr>
          <w:p w14:paraId="30B692A4"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Betonas</w:t>
            </w:r>
          </w:p>
        </w:tc>
      </w:tr>
      <w:tr w:rsidR="00DB31BF" w:rsidRPr="000A0043" w14:paraId="677AA324" w14:textId="77777777" w:rsidTr="00A65CBD">
        <w:trPr>
          <w:jc w:val="center"/>
        </w:trPr>
        <w:tc>
          <w:tcPr>
            <w:tcW w:w="718" w:type="dxa"/>
          </w:tcPr>
          <w:p w14:paraId="7BD2836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2.</w:t>
            </w:r>
          </w:p>
        </w:tc>
        <w:tc>
          <w:tcPr>
            <w:tcW w:w="7802" w:type="dxa"/>
          </w:tcPr>
          <w:p w14:paraId="56070C9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Dažyti, lakuoti paviršiai</w:t>
            </w:r>
          </w:p>
        </w:tc>
      </w:tr>
      <w:tr w:rsidR="00DB31BF" w:rsidRPr="000A0043" w14:paraId="42ECF193" w14:textId="77777777" w:rsidTr="00A65CBD">
        <w:trPr>
          <w:jc w:val="center"/>
        </w:trPr>
        <w:tc>
          <w:tcPr>
            <w:tcW w:w="718" w:type="dxa"/>
          </w:tcPr>
          <w:p w14:paraId="66D1954F"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3.</w:t>
            </w:r>
          </w:p>
        </w:tc>
        <w:tc>
          <w:tcPr>
            <w:tcW w:w="7802" w:type="dxa"/>
          </w:tcPr>
          <w:p w14:paraId="1159F3DC"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Dujų silikato, betoniniai, keramzitbetonio, silikatiniai ir betoniniai blokeliai</w:t>
            </w:r>
          </w:p>
        </w:tc>
      </w:tr>
      <w:tr w:rsidR="00DB31BF" w:rsidRPr="000A0043" w14:paraId="2FF8355D" w14:textId="77777777" w:rsidTr="00A65CBD">
        <w:trPr>
          <w:jc w:val="center"/>
        </w:trPr>
        <w:tc>
          <w:tcPr>
            <w:tcW w:w="718" w:type="dxa"/>
          </w:tcPr>
          <w:p w14:paraId="16FC662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4.</w:t>
            </w:r>
          </w:p>
        </w:tc>
        <w:tc>
          <w:tcPr>
            <w:tcW w:w="7802" w:type="dxa"/>
          </w:tcPr>
          <w:p w14:paraId="6BE7A02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Čerpių ir keramikos gaminiai</w:t>
            </w:r>
          </w:p>
        </w:tc>
      </w:tr>
      <w:tr w:rsidR="00DB31BF" w:rsidRPr="000A0043" w14:paraId="1549BC67" w14:textId="77777777" w:rsidTr="00A65CBD">
        <w:trPr>
          <w:jc w:val="center"/>
        </w:trPr>
        <w:tc>
          <w:tcPr>
            <w:tcW w:w="718" w:type="dxa"/>
          </w:tcPr>
          <w:p w14:paraId="6023FCFC"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5.</w:t>
            </w:r>
          </w:p>
        </w:tc>
        <w:tc>
          <w:tcPr>
            <w:tcW w:w="7802" w:type="dxa"/>
          </w:tcPr>
          <w:p w14:paraId="5FAD4555"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Gipso izoliacinės statybinės medžiagos</w:t>
            </w:r>
          </w:p>
        </w:tc>
      </w:tr>
      <w:tr w:rsidR="00DB31BF" w:rsidRPr="000A0043" w14:paraId="3693BA29" w14:textId="77777777" w:rsidTr="00A65CBD">
        <w:trPr>
          <w:jc w:val="center"/>
        </w:trPr>
        <w:tc>
          <w:tcPr>
            <w:tcW w:w="718" w:type="dxa"/>
          </w:tcPr>
          <w:p w14:paraId="48CD6BD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6.</w:t>
            </w:r>
          </w:p>
        </w:tc>
        <w:tc>
          <w:tcPr>
            <w:tcW w:w="7802" w:type="dxa"/>
          </w:tcPr>
          <w:p w14:paraId="0BAE3E2B"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Grindų dangos</w:t>
            </w:r>
          </w:p>
        </w:tc>
      </w:tr>
      <w:tr w:rsidR="00DB31BF" w:rsidRPr="000A0043" w14:paraId="0D4113D9" w14:textId="77777777" w:rsidTr="00A65CBD">
        <w:trPr>
          <w:jc w:val="center"/>
        </w:trPr>
        <w:tc>
          <w:tcPr>
            <w:tcW w:w="718" w:type="dxa"/>
          </w:tcPr>
          <w:p w14:paraId="5C5975C2"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7.</w:t>
            </w:r>
          </w:p>
        </w:tc>
        <w:tc>
          <w:tcPr>
            <w:tcW w:w="7802" w:type="dxa"/>
          </w:tcPr>
          <w:p w14:paraId="6F077C86"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Kanalizacijos, vandentiekio vamzdžiai ir jų jungiamosios dalys</w:t>
            </w:r>
          </w:p>
        </w:tc>
      </w:tr>
      <w:tr w:rsidR="00DB31BF" w:rsidRPr="000A0043" w14:paraId="5CD1569F" w14:textId="77777777" w:rsidTr="00A65CBD">
        <w:trPr>
          <w:trHeight w:val="42"/>
          <w:jc w:val="center"/>
        </w:trPr>
        <w:tc>
          <w:tcPr>
            <w:tcW w:w="718" w:type="dxa"/>
          </w:tcPr>
          <w:p w14:paraId="14A3265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8.</w:t>
            </w:r>
          </w:p>
        </w:tc>
        <w:tc>
          <w:tcPr>
            <w:tcW w:w="7802" w:type="dxa"/>
          </w:tcPr>
          <w:p w14:paraId="52031F37"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Linoleumas</w:t>
            </w:r>
          </w:p>
        </w:tc>
      </w:tr>
      <w:tr w:rsidR="00DB31BF" w:rsidRPr="000A0043" w14:paraId="2F9C8659" w14:textId="77777777" w:rsidTr="00A65CBD">
        <w:trPr>
          <w:trHeight w:val="42"/>
          <w:jc w:val="center"/>
        </w:trPr>
        <w:tc>
          <w:tcPr>
            <w:tcW w:w="718" w:type="dxa"/>
          </w:tcPr>
          <w:p w14:paraId="65F5033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9.</w:t>
            </w:r>
          </w:p>
        </w:tc>
        <w:tc>
          <w:tcPr>
            <w:tcW w:w="7802" w:type="dxa"/>
          </w:tcPr>
          <w:p w14:paraId="0388BBE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Mineralinė, akmens ir stiklo vata</w:t>
            </w:r>
          </w:p>
        </w:tc>
      </w:tr>
      <w:tr w:rsidR="00DB31BF" w:rsidRPr="000A0043" w14:paraId="709F7E1A" w14:textId="77777777" w:rsidTr="00A65CBD">
        <w:trPr>
          <w:trHeight w:val="42"/>
          <w:jc w:val="center"/>
        </w:trPr>
        <w:tc>
          <w:tcPr>
            <w:tcW w:w="718" w:type="dxa"/>
          </w:tcPr>
          <w:p w14:paraId="22DAD57B"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10.</w:t>
            </w:r>
          </w:p>
        </w:tc>
        <w:tc>
          <w:tcPr>
            <w:tcW w:w="7802" w:type="dxa"/>
          </w:tcPr>
          <w:p w14:paraId="403C9EA9"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Mediena iš statybų</w:t>
            </w:r>
          </w:p>
        </w:tc>
      </w:tr>
      <w:tr w:rsidR="00DB31BF" w:rsidRPr="000A0043" w14:paraId="3CB5A298" w14:textId="77777777" w:rsidTr="00A65CBD">
        <w:trPr>
          <w:trHeight w:val="42"/>
          <w:jc w:val="center"/>
        </w:trPr>
        <w:tc>
          <w:tcPr>
            <w:tcW w:w="718" w:type="dxa"/>
          </w:tcPr>
          <w:p w14:paraId="31B59AF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11.</w:t>
            </w:r>
          </w:p>
        </w:tc>
        <w:tc>
          <w:tcPr>
            <w:tcW w:w="7802" w:type="dxa"/>
          </w:tcPr>
          <w:p w14:paraId="1F05CDD2"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Namų ūkio santechnikos įrenginiai (vonios, kriauklės, praustuvai ir kiti)</w:t>
            </w:r>
          </w:p>
        </w:tc>
      </w:tr>
      <w:tr w:rsidR="00DB31BF" w:rsidRPr="000A0043" w14:paraId="0C597D8D" w14:textId="77777777" w:rsidTr="00A65CBD">
        <w:trPr>
          <w:trHeight w:val="42"/>
          <w:jc w:val="center"/>
        </w:trPr>
        <w:tc>
          <w:tcPr>
            <w:tcW w:w="718" w:type="dxa"/>
          </w:tcPr>
          <w:p w14:paraId="1F2B68A1"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12.</w:t>
            </w:r>
          </w:p>
        </w:tc>
        <w:tc>
          <w:tcPr>
            <w:tcW w:w="7802" w:type="dxa"/>
          </w:tcPr>
          <w:p w14:paraId="5F599FEF" w14:textId="77777777" w:rsidR="00DB31BF" w:rsidRPr="000A0043" w:rsidRDefault="00DB31BF" w:rsidP="00A65CBD">
            <w:pPr>
              <w:tabs>
                <w:tab w:val="left" w:pos="851"/>
                <w:tab w:val="left" w:pos="993"/>
              </w:tabs>
              <w:spacing w:line="276" w:lineRule="auto"/>
              <w:rPr>
                <w:rFonts w:asciiTheme="majorBidi" w:hAnsiTheme="majorBidi" w:cstheme="majorBidi"/>
                <w:sz w:val="24"/>
                <w:szCs w:val="24"/>
                <w:lang w:eastAsia="en-US"/>
              </w:rPr>
            </w:pPr>
            <w:r w:rsidRPr="000A0043">
              <w:rPr>
                <w:rFonts w:asciiTheme="majorBidi" w:hAnsiTheme="majorBidi" w:cstheme="majorBidi"/>
                <w:sz w:val="24"/>
                <w:szCs w:val="24"/>
              </w:rPr>
              <w:t>Ruberoidas</w:t>
            </w:r>
          </w:p>
        </w:tc>
      </w:tr>
      <w:tr w:rsidR="00DB31BF" w:rsidRPr="000A0043" w14:paraId="07E99AE9" w14:textId="77777777" w:rsidTr="00A65CBD">
        <w:trPr>
          <w:trHeight w:val="42"/>
          <w:jc w:val="center"/>
        </w:trPr>
        <w:tc>
          <w:tcPr>
            <w:tcW w:w="718" w:type="dxa"/>
          </w:tcPr>
          <w:p w14:paraId="60324903"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13.</w:t>
            </w:r>
          </w:p>
        </w:tc>
        <w:tc>
          <w:tcPr>
            <w:tcW w:w="7802" w:type="dxa"/>
          </w:tcPr>
          <w:p w14:paraId="0427DA2D"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Plastikas, stiklas, popierius iš statybų</w:t>
            </w:r>
          </w:p>
        </w:tc>
      </w:tr>
      <w:tr w:rsidR="00DB31BF" w:rsidRPr="000A0043" w14:paraId="6829FE97" w14:textId="77777777" w:rsidTr="00A65CBD">
        <w:trPr>
          <w:trHeight w:val="42"/>
          <w:jc w:val="center"/>
        </w:trPr>
        <w:tc>
          <w:tcPr>
            <w:tcW w:w="718" w:type="dxa"/>
          </w:tcPr>
          <w:p w14:paraId="27E896B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14.</w:t>
            </w:r>
          </w:p>
        </w:tc>
        <w:tc>
          <w:tcPr>
            <w:tcW w:w="7802" w:type="dxa"/>
          </w:tcPr>
          <w:p w14:paraId="20EABB8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Plytos</w:t>
            </w:r>
          </w:p>
        </w:tc>
      </w:tr>
      <w:tr w:rsidR="00DB31BF" w:rsidRPr="000A0043" w14:paraId="50B92578" w14:textId="77777777" w:rsidTr="00A65CBD">
        <w:trPr>
          <w:trHeight w:val="42"/>
          <w:jc w:val="center"/>
        </w:trPr>
        <w:tc>
          <w:tcPr>
            <w:tcW w:w="718" w:type="dxa"/>
          </w:tcPr>
          <w:p w14:paraId="2E18D60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15.</w:t>
            </w:r>
          </w:p>
        </w:tc>
        <w:tc>
          <w:tcPr>
            <w:tcW w:w="7802" w:type="dxa"/>
          </w:tcPr>
          <w:p w14:paraId="09D8797B"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Putų polistirolas</w:t>
            </w:r>
          </w:p>
        </w:tc>
      </w:tr>
      <w:tr w:rsidR="00DB31BF" w:rsidRPr="000A0043" w14:paraId="7C9D8E20" w14:textId="77777777" w:rsidTr="00A65CBD">
        <w:trPr>
          <w:trHeight w:val="42"/>
          <w:jc w:val="center"/>
        </w:trPr>
        <w:tc>
          <w:tcPr>
            <w:tcW w:w="718" w:type="dxa"/>
          </w:tcPr>
          <w:p w14:paraId="69DF58DD"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16.</w:t>
            </w:r>
          </w:p>
        </w:tc>
        <w:tc>
          <w:tcPr>
            <w:tcW w:w="7802" w:type="dxa"/>
          </w:tcPr>
          <w:p w14:paraId="3861022F"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Statybinis stiklas ar jo duženos</w:t>
            </w:r>
          </w:p>
        </w:tc>
      </w:tr>
      <w:tr w:rsidR="00DB31BF" w:rsidRPr="000A0043" w14:paraId="7985B87D" w14:textId="77777777" w:rsidTr="00A65CBD">
        <w:trPr>
          <w:trHeight w:val="42"/>
          <w:jc w:val="center"/>
        </w:trPr>
        <w:tc>
          <w:tcPr>
            <w:tcW w:w="718" w:type="dxa"/>
          </w:tcPr>
          <w:p w14:paraId="436265A6"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17.</w:t>
            </w:r>
          </w:p>
        </w:tc>
        <w:tc>
          <w:tcPr>
            <w:tcW w:w="7802" w:type="dxa"/>
          </w:tcPr>
          <w:p w14:paraId="30E26D3E"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Sukietėję dažai, lakas</w:t>
            </w:r>
          </w:p>
        </w:tc>
      </w:tr>
      <w:tr w:rsidR="00DB31BF" w:rsidRPr="000A0043" w14:paraId="4B04191B" w14:textId="77777777" w:rsidTr="00A65CBD">
        <w:trPr>
          <w:trHeight w:val="42"/>
          <w:jc w:val="center"/>
        </w:trPr>
        <w:tc>
          <w:tcPr>
            <w:tcW w:w="718" w:type="dxa"/>
          </w:tcPr>
          <w:p w14:paraId="1A0392DE"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18.</w:t>
            </w:r>
          </w:p>
        </w:tc>
        <w:tc>
          <w:tcPr>
            <w:tcW w:w="7802" w:type="dxa"/>
          </w:tcPr>
          <w:p w14:paraId="1626011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Šiferis</w:t>
            </w:r>
          </w:p>
        </w:tc>
      </w:tr>
      <w:tr w:rsidR="00DB31BF" w:rsidRPr="000A0043" w14:paraId="776B23CE" w14:textId="77777777" w:rsidTr="00A65CBD">
        <w:trPr>
          <w:trHeight w:val="42"/>
          <w:jc w:val="center"/>
        </w:trPr>
        <w:tc>
          <w:tcPr>
            <w:tcW w:w="718" w:type="dxa"/>
          </w:tcPr>
          <w:p w14:paraId="77440D87" w14:textId="77777777" w:rsidR="00DB31BF" w:rsidRPr="000A0043" w:rsidRDefault="00DB31BF" w:rsidP="00A65CBD">
            <w:pPr>
              <w:tabs>
                <w:tab w:val="left" w:pos="851"/>
                <w:tab w:val="left" w:pos="993"/>
              </w:tabs>
              <w:spacing w:line="276" w:lineRule="auto"/>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19.</w:t>
            </w:r>
          </w:p>
        </w:tc>
        <w:tc>
          <w:tcPr>
            <w:tcW w:w="7802" w:type="dxa"/>
          </w:tcPr>
          <w:p w14:paraId="08C7E364" w14:textId="77777777" w:rsidR="00DB31BF" w:rsidRPr="000A0043" w:rsidRDefault="00DB31BF" w:rsidP="00A65CBD">
            <w:pPr>
              <w:tabs>
                <w:tab w:val="left" w:pos="851"/>
                <w:tab w:val="left" w:pos="993"/>
              </w:tabs>
              <w:spacing w:line="276" w:lineRule="auto"/>
              <w:jc w:val="both"/>
              <w:rPr>
                <w:rFonts w:asciiTheme="majorBidi" w:hAnsiTheme="majorBidi" w:cstheme="majorBidi"/>
                <w:sz w:val="24"/>
                <w:szCs w:val="24"/>
              </w:rPr>
            </w:pPr>
            <w:r w:rsidRPr="000A0043">
              <w:rPr>
                <w:rFonts w:asciiTheme="majorBidi" w:hAnsiTheme="majorBidi" w:cstheme="majorBidi"/>
                <w:sz w:val="24"/>
                <w:szCs w:val="24"/>
              </w:rPr>
              <w:t>Kitos šios atliekų  kategorijos atliekos</w:t>
            </w:r>
          </w:p>
        </w:tc>
      </w:tr>
    </w:tbl>
    <w:p w14:paraId="644983AE" w14:textId="77777777" w:rsidR="00DB31BF" w:rsidRPr="000A0043" w:rsidRDefault="00DB31BF" w:rsidP="000A0043">
      <w:pPr>
        <w:tabs>
          <w:tab w:val="left" w:pos="851"/>
          <w:tab w:val="left" w:pos="993"/>
        </w:tabs>
        <w:spacing w:line="276" w:lineRule="auto"/>
        <w:ind w:firstLine="709"/>
        <w:rPr>
          <w:rFonts w:asciiTheme="majorBidi" w:hAnsiTheme="majorBidi" w:cstheme="majorBidi"/>
          <w:i/>
          <w:sz w:val="24"/>
          <w:szCs w:val="24"/>
        </w:rPr>
      </w:pPr>
      <w:r w:rsidRPr="000A0043">
        <w:rPr>
          <w:rFonts w:asciiTheme="majorBidi" w:hAnsiTheme="majorBidi" w:cstheme="majorBidi"/>
          <w:i/>
          <w:sz w:val="24"/>
          <w:szCs w:val="24"/>
        </w:rPr>
        <w:t>* Statybos ir griovimo atliekų sąrašas yra informacinio pobūdžio ir nenustato galutinio atliekų sąrašo.</w:t>
      </w:r>
    </w:p>
    <w:p w14:paraId="734D8F23" w14:textId="77777777" w:rsidR="00DB31BF" w:rsidRPr="000A0043" w:rsidRDefault="00DB31BF" w:rsidP="00DB31BF">
      <w:pPr>
        <w:tabs>
          <w:tab w:val="left" w:pos="851"/>
          <w:tab w:val="left" w:pos="993"/>
        </w:tabs>
        <w:spacing w:line="276" w:lineRule="auto"/>
        <w:ind w:firstLine="426"/>
        <w:jc w:val="center"/>
        <w:rPr>
          <w:rFonts w:asciiTheme="majorBidi" w:hAnsiTheme="majorBidi" w:cstheme="majorBidi"/>
          <w:sz w:val="24"/>
          <w:szCs w:val="24"/>
        </w:rPr>
      </w:pPr>
    </w:p>
    <w:p w14:paraId="01792542" w14:textId="77777777" w:rsidR="00DB31BF" w:rsidRPr="000A0043" w:rsidRDefault="00DB31BF" w:rsidP="00DB31BF">
      <w:pPr>
        <w:tabs>
          <w:tab w:val="left" w:pos="851"/>
          <w:tab w:val="left" w:pos="993"/>
        </w:tabs>
        <w:spacing w:line="276" w:lineRule="auto"/>
        <w:ind w:firstLine="567"/>
        <w:jc w:val="center"/>
        <w:rPr>
          <w:rFonts w:asciiTheme="majorBidi" w:hAnsiTheme="majorBidi" w:cstheme="majorBidi"/>
          <w:sz w:val="24"/>
          <w:szCs w:val="24"/>
          <w:lang w:eastAsia="en-US"/>
        </w:rPr>
      </w:pPr>
      <w:r w:rsidRPr="000A0043">
        <w:rPr>
          <w:rFonts w:asciiTheme="majorBidi" w:hAnsiTheme="majorBidi" w:cstheme="majorBidi"/>
          <w:sz w:val="24"/>
          <w:szCs w:val="24"/>
          <w:lang w:eastAsia="en-US"/>
        </w:rPr>
        <w:t>_____________________</w:t>
      </w:r>
    </w:p>
    <w:p w14:paraId="1F970C0D" w14:textId="77777777" w:rsidR="00DB31BF" w:rsidRPr="000A0043" w:rsidRDefault="00DB31BF" w:rsidP="00DB31BF">
      <w:pPr>
        <w:spacing w:line="276" w:lineRule="auto"/>
        <w:jc w:val="both"/>
        <w:rPr>
          <w:rFonts w:asciiTheme="majorBidi" w:hAnsiTheme="majorBidi" w:cstheme="majorBidi"/>
          <w:color w:val="000000"/>
          <w:sz w:val="24"/>
          <w:szCs w:val="24"/>
        </w:rPr>
      </w:pPr>
    </w:p>
    <w:p w14:paraId="00B6159C" w14:textId="77777777" w:rsidR="00DB31BF" w:rsidRPr="000A0043" w:rsidRDefault="00DB31BF" w:rsidP="00DB31BF">
      <w:pPr>
        <w:spacing w:line="276" w:lineRule="auto"/>
        <w:jc w:val="center"/>
        <w:rPr>
          <w:rFonts w:asciiTheme="majorBidi" w:hAnsiTheme="majorBidi" w:cstheme="majorBidi"/>
          <w:b/>
          <w:sz w:val="24"/>
          <w:szCs w:val="24"/>
        </w:rPr>
      </w:pPr>
    </w:p>
    <w:p w14:paraId="6467BA34" w14:textId="77777777" w:rsidR="00DB31BF" w:rsidRPr="000A0043" w:rsidRDefault="00DB31BF" w:rsidP="00DB31BF">
      <w:pPr>
        <w:spacing w:line="276" w:lineRule="auto"/>
        <w:jc w:val="center"/>
        <w:rPr>
          <w:rFonts w:asciiTheme="majorBidi" w:hAnsiTheme="majorBidi" w:cstheme="majorBidi"/>
          <w:b/>
          <w:sz w:val="24"/>
          <w:szCs w:val="24"/>
        </w:rPr>
      </w:pPr>
    </w:p>
    <w:p w14:paraId="7A5F4BBF" w14:textId="77777777" w:rsidR="00DB31BF" w:rsidRPr="000A0043" w:rsidRDefault="00DB31BF" w:rsidP="00DB31BF">
      <w:pPr>
        <w:spacing w:line="276" w:lineRule="auto"/>
        <w:jc w:val="center"/>
        <w:rPr>
          <w:rFonts w:asciiTheme="majorBidi" w:hAnsiTheme="majorBidi" w:cstheme="majorBidi"/>
          <w:b/>
          <w:sz w:val="24"/>
          <w:szCs w:val="24"/>
        </w:rPr>
      </w:pPr>
    </w:p>
    <w:p w14:paraId="34E9CCD5" w14:textId="77777777" w:rsidR="00DB31BF" w:rsidRPr="000A0043" w:rsidRDefault="00DB31BF" w:rsidP="00DB31BF">
      <w:pPr>
        <w:spacing w:line="276" w:lineRule="auto"/>
        <w:jc w:val="center"/>
        <w:rPr>
          <w:rFonts w:asciiTheme="majorBidi" w:hAnsiTheme="majorBidi" w:cstheme="majorBidi"/>
          <w:b/>
          <w:sz w:val="24"/>
          <w:szCs w:val="24"/>
        </w:rPr>
      </w:pPr>
    </w:p>
    <w:p w14:paraId="0863D755" w14:textId="77777777" w:rsidR="00DB31BF" w:rsidRPr="000A0043" w:rsidRDefault="00DB31BF" w:rsidP="00DB31BF">
      <w:pPr>
        <w:spacing w:line="276" w:lineRule="auto"/>
        <w:jc w:val="center"/>
        <w:rPr>
          <w:rFonts w:asciiTheme="majorBidi" w:hAnsiTheme="majorBidi" w:cstheme="majorBidi"/>
          <w:b/>
          <w:sz w:val="24"/>
          <w:szCs w:val="24"/>
        </w:rPr>
      </w:pPr>
    </w:p>
    <w:p w14:paraId="79488415" w14:textId="77777777" w:rsidR="00DB31BF" w:rsidRPr="000A0043" w:rsidRDefault="00DB31BF" w:rsidP="00DB31BF">
      <w:pPr>
        <w:spacing w:line="276" w:lineRule="auto"/>
        <w:jc w:val="center"/>
        <w:rPr>
          <w:rFonts w:asciiTheme="majorBidi" w:hAnsiTheme="majorBidi" w:cstheme="majorBidi"/>
          <w:b/>
          <w:sz w:val="24"/>
          <w:szCs w:val="24"/>
        </w:rPr>
      </w:pPr>
    </w:p>
    <w:p w14:paraId="6E002046" w14:textId="77777777" w:rsidR="00DB31BF" w:rsidRPr="000A0043" w:rsidRDefault="00DB31BF" w:rsidP="00DB31BF">
      <w:pPr>
        <w:spacing w:line="276" w:lineRule="auto"/>
        <w:jc w:val="center"/>
        <w:rPr>
          <w:rFonts w:asciiTheme="majorBidi" w:hAnsiTheme="majorBidi" w:cstheme="majorBidi"/>
          <w:b/>
          <w:sz w:val="24"/>
          <w:szCs w:val="24"/>
        </w:rPr>
      </w:pPr>
    </w:p>
    <w:p w14:paraId="15E30702" w14:textId="77777777" w:rsidR="00DB31BF" w:rsidRPr="000A0043" w:rsidRDefault="00DB31BF" w:rsidP="00736897">
      <w:pPr>
        <w:tabs>
          <w:tab w:val="left" w:pos="2715"/>
        </w:tabs>
        <w:spacing w:line="360" w:lineRule="auto"/>
        <w:rPr>
          <w:rFonts w:asciiTheme="majorBidi" w:hAnsiTheme="majorBidi" w:cstheme="majorBidi"/>
          <w:sz w:val="24"/>
          <w:szCs w:val="24"/>
        </w:rPr>
      </w:pPr>
    </w:p>
    <w:sectPr w:rsidR="00DB31BF" w:rsidRPr="000A0043" w:rsidSect="00CD7CB4">
      <w:headerReference w:type="even" r:id="rId10"/>
      <w:footerReference w:type="first" r:id="rId11"/>
      <w:pgSz w:w="11907" w:h="16840" w:code="9"/>
      <w:pgMar w:top="1134" w:right="567" w:bottom="993"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213C0" w14:textId="77777777" w:rsidR="005B1F83" w:rsidRDefault="005B1F83">
      <w:r>
        <w:separator/>
      </w:r>
    </w:p>
  </w:endnote>
  <w:endnote w:type="continuationSeparator" w:id="0">
    <w:p w14:paraId="7FAF93C7" w14:textId="77777777" w:rsidR="005B1F83" w:rsidRDefault="005B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EF71" w14:textId="77777777" w:rsidR="002C1AF0" w:rsidRDefault="002C1AF0">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4599" w14:textId="77777777" w:rsidR="005B1F83" w:rsidRDefault="005B1F83">
      <w:r>
        <w:separator/>
      </w:r>
    </w:p>
  </w:footnote>
  <w:footnote w:type="continuationSeparator" w:id="0">
    <w:p w14:paraId="596022CE" w14:textId="77777777" w:rsidR="005B1F83" w:rsidRDefault="005B1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C0BC" w14:textId="77777777" w:rsidR="002C1AF0" w:rsidRDefault="002C1AF0"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E53E17C" w14:textId="77777777" w:rsidR="002C1AF0" w:rsidRDefault="002C1A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4046"/>
        </w:tabs>
        <w:ind w:left="4046"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0"/>
  </w:num>
  <w:num w:numId="2">
    <w:abstractNumId w:val="3"/>
  </w:num>
  <w:num w:numId="3">
    <w:abstractNumId w:val="6"/>
  </w:num>
  <w:num w:numId="4">
    <w:abstractNumId w:val="5"/>
  </w:num>
  <w:num w:numId="5">
    <w:abstractNumId w:val="10"/>
  </w:num>
  <w:num w:numId="6">
    <w:abstractNumId w:val="11"/>
  </w:num>
  <w:num w:numId="7">
    <w:abstractNumId w:val="7"/>
  </w:num>
  <w:num w:numId="8">
    <w:abstractNumId w:val="9"/>
  </w:num>
  <w:num w:numId="9">
    <w:abstractNumId w:val="8"/>
  </w:num>
  <w:num w:numId="10">
    <w:abstractNumId w:val="2"/>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3CFB"/>
    <w:rsid w:val="00005CEE"/>
    <w:rsid w:val="00007187"/>
    <w:rsid w:val="0000751D"/>
    <w:rsid w:val="00007A07"/>
    <w:rsid w:val="00011795"/>
    <w:rsid w:val="00013A21"/>
    <w:rsid w:val="00013D49"/>
    <w:rsid w:val="00014784"/>
    <w:rsid w:val="000164A3"/>
    <w:rsid w:val="00016859"/>
    <w:rsid w:val="00020DCE"/>
    <w:rsid w:val="00026EF9"/>
    <w:rsid w:val="000300F3"/>
    <w:rsid w:val="0003021A"/>
    <w:rsid w:val="00031D95"/>
    <w:rsid w:val="000338CB"/>
    <w:rsid w:val="00035057"/>
    <w:rsid w:val="000355B9"/>
    <w:rsid w:val="0004332F"/>
    <w:rsid w:val="00045A65"/>
    <w:rsid w:val="000506BF"/>
    <w:rsid w:val="000553B2"/>
    <w:rsid w:val="00055FA8"/>
    <w:rsid w:val="0006001E"/>
    <w:rsid w:val="000613D9"/>
    <w:rsid w:val="00063B5C"/>
    <w:rsid w:val="00064AF5"/>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97814"/>
    <w:rsid w:val="000A0043"/>
    <w:rsid w:val="000A1C8F"/>
    <w:rsid w:val="000A3318"/>
    <w:rsid w:val="000A33D1"/>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D0A67"/>
    <w:rsid w:val="000D10A0"/>
    <w:rsid w:val="000D1D6B"/>
    <w:rsid w:val="000D2341"/>
    <w:rsid w:val="000D2907"/>
    <w:rsid w:val="000D2D40"/>
    <w:rsid w:val="000D333E"/>
    <w:rsid w:val="000D3D87"/>
    <w:rsid w:val="000E039F"/>
    <w:rsid w:val="000E45F8"/>
    <w:rsid w:val="000E48C5"/>
    <w:rsid w:val="000E4F7B"/>
    <w:rsid w:val="000E5621"/>
    <w:rsid w:val="000E7D40"/>
    <w:rsid w:val="000F1A17"/>
    <w:rsid w:val="000F1C4C"/>
    <w:rsid w:val="000F2765"/>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FAE"/>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35A6"/>
    <w:rsid w:val="001E4B8B"/>
    <w:rsid w:val="001E5C73"/>
    <w:rsid w:val="001E66B2"/>
    <w:rsid w:val="001E6BDC"/>
    <w:rsid w:val="001F0C98"/>
    <w:rsid w:val="001F1844"/>
    <w:rsid w:val="001F1909"/>
    <w:rsid w:val="001F1D7F"/>
    <w:rsid w:val="001F36B3"/>
    <w:rsid w:val="001F59FC"/>
    <w:rsid w:val="001F5EDC"/>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622B"/>
    <w:rsid w:val="002308C7"/>
    <w:rsid w:val="00231690"/>
    <w:rsid w:val="00235546"/>
    <w:rsid w:val="002355EE"/>
    <w:rsid w:val="00240AB9"/>
    <w:rsid w:val="002460E5"/>
    <w:rsid w:val="0024666D"/>
    <w:rsid w:val="00247B1E"/>
    <w:rsid w:val="002512DC"/>
    <w:rsid w:val="00255C96"/>
    <w:rsid w:val="00256E74"/>
    <w:rsid w:val="0025701B"/>
    <w:rsid w:val="002575DB"/>
    <w:rsid w:val="0026031A"/>
    <w:rsid w:val="00262F5A"/>
    <w:rsid w:val="002655B9"/>
    <w:rsid w:val="00272622"/>
    <w:rsid w:val="002729E4"/>
    <w:rsid w:val="00273180"/>
    <w:rsid w:val="002733BC"/>
    <w:rsid w:val="00274945"/>
    <w:rsid w:val="00276E1F"/>
    <w:rsid w:val="00280417"/>
    <w:rsid w:val="00280DD1"/>
    <w:rsid w:val="00281BB2"/>
    <w:rsid w:val="0028355C"/>
    <w:rsid w:val="00287787"/>
    <w:rsid w:val="00293AD3"/>
    <w:rsid w:val="00295DAC"/>
    <w:rsid w:val="00296970"/>
    <w:rsid w:val="002A0831"/>
    <w:rsid w:val="002A1F0C"/>
    <w:rsid w:val="002A2B67"/>
    <w:rsid w:val="002A2FD9"/>
    <w:rsid w:val="002A31B3"/>
    <w:rsid w:val="002B1D68"/>
    <w:rsid w:val="002B1E0A"/>
    <w:rsid w:val="002B2854"/>
    <w:rsid w:val="002B51F1"/>
    <w:rsid w:val="002B619E"/>
    <w:rsid w:val="002C181A"/>
    <w:rsid w:val="002C1AF0"/>
    <w:rsid w:val="002C2156"/>
    <w:rsid w:val="002C2946"/>
    <w:rsid w:val="002C432A"/>
    <w:rsid w:val="002C52F7"/>
    <w:rsid w:val="002C531A"/>
    <w:rsid w:val="002C5E97"/>
    <w:rsid w:val="002C63D4"/>
    <w:rsid w:val="002D170D"/>
    <w:rsid w:val="002D5B52"/>
    <w:rsid w:val="002D606D"/>
    <w:rsid w:val="002D6927"/>
    <w:rsid w:val="002D7925"/>
    <w:rsid w:val="002E0E28"/>
    <w:rsid w:val="002E5808"/>
    <w:rsid w:val="002E7CA2"/>
    <w:rsid w:val="002F020E"/>
    <w:rsid w:val="002F0A35"/>
    <w:rsid w:val="002F0E18"/>
    <w:rsid w:val="002F0F04"/>
    <w:rsid w:val="002F1147"/>
    <w:rsid w:val="002F5C6C"/>
    <w:rsid w:val="002F5E36"/>
    <w:rsid w:val="002F5F79"/>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805"/>
    <w:rsid w:val="003233D2"/>
    <w:rsid w:val="0032607F"/>
    <w:rsid w:val="00326FB8"/>
    <w:rsid w:val="00330254"/>
    <w:rsid w:val="003309CA"/>
    <w:rsid w:val="003333D6"/>
    <w:rsid w:val="00335930"/>
    <w:rsid w:val="00337090"/>
    <w:rsid w:val="00337BC8"/>
    <w:rsid w:val="00346EE8"/>
    <w:rsid w:val="00353A84"/>
    <w:rsid w:val="003548E5"/>
    <w:rsid w:val="00354E2E"/>
    <w:rsid w:val="0035714F"/>
    <w:rsid w:val="00360928"/>
    <w:rsid w:val="003630F5"/>
    <w:rsid w:val="00363502"/>
    <w:rsid w:val="003647E9"/>
    <w:rsid w:val="00365145"/>
    <w:rsid w:val="0036668B"/>
    <w:rsid w:val="00370130"/>
    <w:rsid w:val="00372015"/>
    <w:rsid w:val="00374400"/>
    <w:rsid w:val="00374B37"/>
    <w:rsid w:val="00375CF0"/>
    <w:rsid w:val="00383F24"/>
    <w:rsid w:val="00384021"/>
    <w:rsid w:val="00386A85"/>
    <w:rsid w:val="00386F94"/>
    <w:rsid w:val="00387019"/>
    <w:rsid w:val="00387B60"/>
    <w:rsid w:val="00390136"/>
    <w:rsid w:val="00390BB2"/>
    <w:rsid w:val="00394B41"/>
    <w:rsid w:val="00395A3D"/>
    <w:rsid w:val="003A3572"/>
    <w:rsid w:val="003A386B"/>
    <w:rsid w:val="003A5266"/>
    <w:rsid w:val="003A67E8"/>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44B"/>
    <w:rsid w:val="003E35BD"/>
    <w:rsid w:val="003E36FD"/>
    <w:rsid w:val="003E4F62"/>
    <w:rsid w:val="003E5236"/>
    <w:rsid w:val="003E6F8C"/>
    <w:rsid w:val="003E7895"/>
    <w:rsid w:val="003F23A8"/>
    <w:rsid w:val="003F4086"/>
    <w:rsid w:val="003F5470"/>
    <w:rsid w:val="003F6E91"/>
    <w:rsid w:val="00400034"/>
    <w:rsid w:val="00401223"/>
    <w:rsid w:val="00403621"/>
    <w:rsid w:val="00403833"/>
    <w:rsid w:val="00403B78"/>
    <w:rsid w:val="00403EE4"/>
    <w:rsid w:val="004074D5"/>
    <w:rsid w:val="00407527"/>
    <w:rsid w:val="004112B4"/>
    <w:rsid w:val="004117AA"/>
    <w:rsid w:val="0041299B"/>
    <w:rsid w:val="004214A4"/>
    <w:rsid w:val="00421FB9"/>
    <w:rsid w:val="004237AF"/>
    <w:rsid w:val="00426077"/>
    <w:rsid w:val="00430BBC"/>
    <w:rsid w:val="00430CEB"/>
    <w:rsid w:val="004324DA"/>
    <w:rsid w:val="004330FC"/>
    <w:rsid w:val="00434C11"/>
    <w:rsid w:val="004358CB"/>
    <w:rsid w:val="00435C85"/>
    <w:rsid w:val="004371E7"/>
    <w:rsid w:val="004374C7"/>
    <w:rsid w:val="00443AFB"/>
    <w:rsid w:val="00443F2B"/>
    <w:rsid w:val="00444AC8"/>
    <w:rsid w:val="00451BFA"/>
    <w:rsid w:val="0045502D"/>
    <w:rsid w:val="004566F7"/>
    <w:rsid w:val="00456764"/>
    <w:rsid w:val="00456AD3"/>
    <w:rsid w:val="00457FBA"/>
    <w:rsid w:val="00460237"/>
    <w:rsid w:val="00460A0A"/>
    <w:rsid w:val="00464545"/>
    <w:rsid w:val="004668AF"/>
    <w:rsid w:val="00466934"/>
    <w:rsid w:val="00466B3A"/>
    <w:rsid w:val="004675CE"/>
    <w:rsid w:val="00467F64"/>
    <w:rsid w:val="00470C05"/>
    <w:rsid w:val="00472D01"/>
    <w:rsid w:val="0047342D"/>
    <w:rsid w:val="0047503E"/>
    <w:rsid w:val="00477643"/>
    <w:rsid w:val="00482D5C"/>
    <w:rsid w:val="00483D58"/>
    <w:rsid w:val="00485028"/>
    <w:rsid w:val="00485846"/>
    <w:rsid w:val="00487007"/>
    <w:rsid w:val="004872E2"/>
    <w:rsid w:val="004875DB"/>
    <w:rsid w:val="004906D0"/>
    <w:rsid w:val="004919E6"/>
    <w:rsid w:val="00494130"/>
    <w:rsid w:val="004969B1"/>
    <w:rsid w:val="004A11A7"/>
    <w:rsid w:val="004A250D"/>
    <w:rsid w:val="004A57BF"/>
    <w:rsid w:val="004A6C5F"/>
    <w:rsid w:val="004B4E03"/>
    <w:rsid w:val="004B5D31"/>
    <w:rsid w:val="004B730E"/>
    <w:rsid w:val="004B7AB7"/>
    <w:rsid w:val="004C0D7B"/>
    <w:rsid w:val="004C5397"/>
    <w:rsid w:val="004C5BE2"/>
    <w:rsid w:val="004C7DAC"/>
    <w:rsid w:val="004D0572"/>
    <w:rsid w:val="004D57F2"/>
    <w:rsid w:val="004D57F4"/>
    <w:rsid w:val="004D7F36"/>
    <w:rsid w:val="004E28CC"/>
    <w:rsid w:val="004E2A46"/>
    <w:rsid w:val="004E41EF"/>
    <w:rsid w:val="004E44BA"/>
    <w:rsid w:val="004E5A00"/>
    <w:rsid w:val="004F0254"/>
    <w:rsid w:val="004F0426"/>
    <w:rsid w:val="004F1406"/>
    <w:rsid w:val="004F3CF0"/>
    <w:rsid w:val="004F4014"/>
    <w:rsid w:val="004F54EA"/>
    <w:rsid w:val="004F62AB"/>
    <w:rsid w:val="004F7591"/>
    <w:rsid w:val="00506C89"/>
    <w:rsid w:val="00507C44"/>
    <w:rsid w:val="00510C4D"/>
    <w:rsid w:val="00510D60"/>
    <w:rsid w:val="00510F91"/>
    <w:rsid w:val="00511449"/>
    <w:rsid w:val="00511472"/>
    <w:rsid w:val="00512B0A"/>
    <w:rsid w:val="00512BAE"/>
    <w:rsid w:val="00517927"/>
    <w:rsid w:val="005208C9"/>
    <w:rsid w:val="00522E65"/>
    <w:rsid w:val="00525774"/>
    <w:rsid w:val="00525A94"/>
    <w:rsid w:val="00531BA7"/>
    <w:rsid w:val="0053271E"/>
    <w:rsid w:val="00533C6D"/>
    <w:rsid w:val="00534CE9"/>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A5C"/>
    <w:rsid w:val="00562132"/>
    <w:rsid w:val="00562813"/>
    <w:rsid w:val="0056503B"/>
    <w:rsid w:val="00565D6F"/>
    <w:rsid w:val="0056714C"/>
    <w:rsid w:val="00567598"/>
    <w:rsid w:val="00571122"/>
    <w:rsid w:val="0057177E"/>
    <w:rsid w:val="0057764C"/>
    <w:rsid w:val="00581C41"/>
    <w:rsid w:val="00581EF6"/>
    <w:rsid w:val="00582557"/>
    <w:rsid w:val="00583688"/>
    <w:rsid w:val="005848D3"/>
    <w:rsid w:val="005855EF"/>
    <w:rsid w:val="00586688"/>
    <w:rsid w:val="0058758F"/>
    <w:rsid w:val="005914B9"/>
    <w:rsid w:val="00593735"/>
    <w:rsid w:val="00594FD6"/>
    <w:rsid w:val="0059591B"/>
    <w:rsid w:val="0059601C"/>
    <w:rsid w:val="005969DB"/>
    <w:rsid w:val="00597321"/>
    <w:rsid w:val="0059766E"/>
    <w:rsid w:val="0059798D"/>
    <w:rsid w:val="005A036D"/>
    <w:rsid w:val="005A2265"/>
    <w:rsid w:val="005A407B"/>
    <w:rsid w:val="005A5330"/>
    <w:rsid w:val="005A569A"/>
    <w:rsid w:val="005A6909"/>
    <w:rsid w:val="005A6C00"/>
    <w:rsid w:val="005A7A71"/>
    <w:rsid w:val="005B1550"/>
    <w:rsid w:val="005B1F83"/>
    <w:rsid w:val="005B57A3"/>
    <w:rsid w:val="005B6F6A"/>
    <w:rsid w:val="005C060C"/>
    <w:rsid w:val="005C13D7"/>
    <w:rsid w:val="005C445E"/>
    <w:rsid w:val="005C4AD6"/>
    <w:rsid w:val="005C5D9F"/>
    <w:rsid w:val="005C76DC"/>
    <w:rsid w:val="005D2B93"/>
    <w:rsid w:val="005D40C2"/>
    <w:rsid w:val="005D6817"/>
    <w:rsid w:val="005D7F96"/>
    <w:rsid w:val="005E24FA"/>
    <w:rsid w:val="005E36CC"/>
    <w:rsid w:val="005E43AF"/>
    <w:rsid w:val="005E513B"/>
    <w:rsid w:val="005E7F13"/>
    <w:rsid w:val="005F0B1C"/>
    <w:rsid w:val="005F1734"/>
    <w:rsid w:val="005F18DB"/>
    <w:rsid w:val="005F2476"/>
    <w:rsid w:val="005F542E"/>
    <w:rsid w:val="006005EE"/>
    <w:rsid w:val="00601B00"/>
    <w:rsid w:val="00604776"/>
    <w:rsid w:val="00604A4A"/>
    <w:rsid w:val="006058ED"/>
    <w:rsid w:val="00607A1F"/>
    <w:rsid w:val="00607DC4"/>
    <w:rsid w:val="006102FE"/>
    <w:rsid w:val="00610442"/>
    <w:rsid w:val="006121AB"/>
    <w:rsid w:val="0061352E"/>
    <w:rsid w:val="006140C7"/>
    <w:rsid w:val="0061536F"/>
    <w:rsid w:val="00615A29"/>
    <w:rsid w:val="00623688"/>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62D4B"/>
    <w:rsid w:val="00663019"/>
    <w:rsid w:val="006632C7"/>
    <w:rsid w:val="0066359B"/>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3525"/>
    <w:rsid w:val="006A5DC7"/>
    <w:rsid w:val="006A7779"/>
    <w:rsid w:val="006B059A"/>
    <w:rsid w:val="006B1568"/>
    <w:rsid w:val="006B1BB2"/>
    <w:rsid w:val="006B2FF0"/>
    <w:rsid w:val="006B5666"/>
    <w:rsid w:val="006B58F4"/>
    <w:rsid w:val="006B6A7D"/>
    <w:rsid w:val="006B6F74"/>
    <w:rsid w:val="006C12D0"/>
    <w:rsid w:val="006C421F"/>
    <w:rsid w:val="006C5689"/>
    <w:rsid w:val="006C5A20"/>
    <w:rsid w:val="006C788F"/>
    <w:rsid w:val="006D1351"/>
    <w:rsid w:val="006D3215"/>
    <w:rsid w:val="006D33F9"/>
    <w:rsid w:val="006D5135"/>
    <w:rsid w:val="006D5884"/>
    <w:rsid w:val="006D6E18"/>
    <w:rsid w:val="006D7178"/>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9A"/>
    <w:rsid w:val="00701CA4"/>
    <w:rsid w:val="007048FF"/>
    <w:rsid w:val="00706B64"/>
    <w:rsid w:val="00707092"/>
    <w:rsid w:val="00710BFE"/>
    <w:rsid w:val="0071182B"/>
    <w:rsid w:val="00712248"/>
    <w:rsid w:val="007128ED"/>
    <w:rsid w:val="00714558"/>
    <w:rsid w:val="007150C5"/>
    <w:rsid w:val="0071566D"/>
    <w:rsid w:val="00715738"/>
    <w:rsid w:val="00715752"/>
    <w:rsid w:val="007170F9"/>
    <w:rsid w:val="00717A7F"/>
    <w:rsid w:val="00720383"/>
    <w:rsid w:val="00720F05"/>
    <w:rsid w:val="00721DFD"/>
    <w:rsid w:val="00722B3D"/>
    <w:rsid w:val="0072507A"/>
    <w:rsid w:val="007250E7"/>
    <w:rsid w:val="00725AEB"/>
    <w:rsid w:val="00725B08"/>
    <w:rsid w:val="00725C8F"/>
    <w:rsid w:val="007261F6"/>
    <w:rsid w:val="007265E3"/>
    <w:rsid w:val="00727931"/>
    <w:rsid w:val="00727D86"/>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684C"/>
    <w:rsid w:val="00756E78"/>
    <w:rsid w:val="00756E91"/>
    <w:rsid w:val="007601EF"/>
    <w:rsid w:val="00761BBC"/>
    <w:rsid w:val="00772240"/>
    <w:rsid w:val="00772EA4"/>
    <w:rsid w:val="00776573"/>
    <w:rsid w:val="0077706F"/>
    <w:rsid w:val="00781FC1"/>
    <w:rsid w:val="00784477"/>
    <w:rsid w:val="00786274"/>
    <w:rsid w:val="00790210"/>
    <w:rsid w:val="00790781"/>
    <w:rsid w:val="00794409"/>
    <w:rsid w:val="00797E0E"/>
    <w:rsid w:val="007A3B8E"/>
    <w:rsid w:val="007A3EEB"/>
    <w:rsid w:val="007A5330"/>
    <w:rsid w:val="007A6FC7"/>
    <w:rsid w:val="007A7DE2"/>
    <w:rsid w:val="007B0B8F"/>
    <w:rsid w:val="007B0DB7"/>
    <w:rsid w:val="007B0E2A"/>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3FB"/>
    <w:rsid w:val="007E6BA0"/>
    <w:rsid w:val="007E7094"/>
    <w:rsid w:val="007E75C4"/>
    <w:rsid w:val="007F3013"/>
    <w:rsid w:val="007F4906"/>
    <w:rsid w:val="007F629F"/>
    <w:rsid w:val="007F7F34"/>
    <w:rsid w:val="008002A9"/>
    <w:rsid w:val="0080033F"/>
    <w:rsid w:val="008042D4"/>
    <w:rsid w:val="008048F2"/>
    <w:rsid w:val="00805E85"/>
    <w:rsid w:val="00810FA2"/>
    <w:rsid w:val="00814714"/>
    <w:rsid w:val="00815D98"/>
    <w:rsid w:val="00816A0E"/>
    <w:rsid w:val="00820238"/>
    <w:rsid w:val="008231D7"/>
    <w:rsid w:val="008242B1"/>
    <w:rsid w:val="00826124"/>
    <w:rsid w:val="00827AE6"/>
    <w:rsid w:val="0083012D"/>
    <w:rsid w:val="008315D8"/>
    <w:rsid w:val="00833BFA"/>
    <w:rsid w:val="00833D4E"/>
    <w:rsid w:val="008354E2"/>
    <w:rsid w:val="008368AC"/>
    <w:rsid w:val="008368DA"/>
    <w:rsid w:val="00836EE7"/>
    <w:rsid w:val="008371E8"/>
    <w:rsid w:val="008374D0"/>
    <w:rsid w:val="00837DE8"/>
    <w:rsid w:val="00840E55"/>
    <w:rsid w:val="008438E5"/>
    <w:rsid w:val="00843D77"/>
    <w:rsid w:val="00844208"/>
    <w:rsid w:val="008447D2"/>
    <w:rsid w:val="00846739"/>
    <w:rsid w:val="00850E62"/>
    <w:rsid w:val="008512F9"/>
    <w:rsid w:val="00853688"/>
    <w:rsid w:val="008551E7"/>
    <w:rsid w:val="00855858"/>
    <w:rsid w:val="00856B01"/>
    <w:rsid w:val="0085740A"/>
    <w:rsid w:val="00857D3C"/>
    <w:rsid w:val="00860415"/>
    <w:rsid w:val="0086092C"/>
    <w:rsid w:val="008660EC"/>
    <w:rsid w:val="0086693D"/>
    <w:rsid w:val="008670F2"/>
    <w:rsid w:val="00867584"/>
    <w:rsid w:val="0087263C"/>
    <w:rsid w:val="008728BA"/>
    <w:rsid w:val="00872DE5"/>
    <w:rsid w:val="00873C84"/>
    <w:rsid w:val="0087544E"/>
    <w:rsid w:val="0087555C"/>
    <w:rsid w:val="008756A3"/>
    <w:rsid w:val="00877255"/>
    <w:rsid w:val="00880C33"/>
    <w:rsid w:val="00881D2C"/>
    <w:rsid w:val="00882BD1"/>
    <w:rsid w:val="00882ED9"/>
    <w:rsid w:val="0088484B"/>
    <w:rsid w:val="008849A5"/>
    <w:rsid w:val="00886FCF"/>
    <w:rsid w:val="0088764F"/>
    <w:rsid w:val="0089014E"/>
    <w:rsid w:val="008912BD"/>
    <w:rsid w:val="008924D5"/>
    <w:rsid w:val="00893BDD"/>
    <w:rsid w:val="0089539D"/>
    <w:rsid w:val="00897856"/>
    <w:rsid w:val="008A0369"/>
    <w:rsid w:val="008A1DEE"/>
    <w:rsid w:val="008A3463"/>
    <w:rsid w:val="008A682A"/>
    <w:rsid w:val="008B18F7"/>
    <w:rsid w:val="008B1E86"/>
    <w:rsid w:val="008B2F18"/>
    <w:rsid w:val="008B39E4"/>
    <w:rsid w:val="008B4F36"/>
    <w:rsid w:val="008B5026"/>
    <w:rsid w:val="008C00A7"/>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7972"/>
    <w:rsid w:val="008F21F4"/>
    <w:rsid w:val="008F2D55"/>
    <w:rsid w:val="008F3256"/>
    <w:rsid w:val="008F369D"/>
    <w:rsid w:val="008F4F2F"/>
    <w:rsid w:val="0090116C"/>
    <w:rsid w:val="0090266F"/>
    <w:rsid w:val="00902BF4"/>
    <w:rsid w:val="009039FB"/>
    <w:rsid w:val="00903CF0"/>
    <w:rsid w:val="00906472"/>
    <w:rsid w:val="00912A21"/>
    <w:rsid w:val="009151C0"/>
    <w:rsid w:val="00915292"/>
    <w:rsid w:val="0091564F"/>
    <w:rsid w:val="00915996"/>
    <w:rsid w:val="00920A30"/>
    <w:rsid w:val="00923319"/>
    <w:rsid w:val="00923CEE"/>
    <w:rsid w:val="009257AC"/>
    <w:rsid w:val="009268E9"/>
    <w:rsid w:val="00926ADC"/>
    <w:rsid w:val="009273B1"/>
    <w:rsid w:val="00927AA4"/>
    <w:rsid w:val="00931819"/>
    <w:rsid w:val="00932A37"/>
    <w:rsid w:val="009337AF"/>
    <w:rsid w:val="00935C10"/>
    <w:rsid w:val="00935D87"/>
    <w:rsid w:val="00941649"/>
    <w:rsid w:val="00941688"/>
    <w:rsid w:val="00943427"/>
    <w:rsid w:val="00944D4F"/>
    <w:rsid w:val="00944EA8"/>
    <w:rsid w:val="0094582C"/>
    <w:rsid w:val="00945EF1"/>
    <w:rsid w:val="00951CDE"/>
    <w:rsid w:val="00952B12"/>
    <w:rsid w:val="009533CE"/>
    <w:rsid w:val="00953DB4"/>
    <w:rsid w:val="009562A9"/>
    <w:rsid w:val="009575B8"/>
    <w:rsid w:val="00957C1F"/>
    <w:rsid w:val="00962BF0"/>
    <w:rsid w:val="00964232"/>
    <w:rsid w:val="009679DF"/>
    <w:rsid w:val="009708A5"/>
    <w:rsid w:val="00970B98"/>
    <w:rsid w:val="009728C8"/>
    <w:rsid w:val="00974058"/>
    <w:rsid w:val="00974651"/>
    <w:rsid w:val="00974B24"/>
    <w:rsid w:val="00975089"/>
    <w:rsid w:val="00975A55"/>
    <w:rsid w:val="0097646D"/>
    <w:rsid w:val="00977210"/>
    <w:rsid w:val="009773F1"/>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3C16"/>
    <w:rsid w:val="009A3EEB"/>
    <w:rsid w:val="009A4EFE"/>
    <w:rsid w:val="009A5D31"/>
    <w:rsid w:val="009B1D7E"/>
    <w:rsid w:val="009B2999"/>
    <w:rsid w:val="009B2F0B"/>
    <w:rsid w:val="009B3408"/>
    <w:rsid w:val="009B4EAA"/>
    <w:rsid w:val="009B5169"/>
    <w:rsid w:val="009B69BC"/>
    <w:rsid w:val="009B742C"/>
    <w:rsid w:val="009B7C11"/>
    <w:rsid w:val="009C455F"/>
    <w:rsid w:val="009C4B19"/>
    <w:rsid w:val="009C7DAD"/>
    <w:rsid w:val="009D5196"/>
    <w:rsid w:val="009D5E7F"/>
    <w:rsid w:val="009D7A7A"/>
    <w:rsid w:val="009E0613"/>
    <w:rsid w:val="009E0B2C"/>
    <w:rsid w:val="009E1997"/>
    <w:rsid w:val="009E19DE"/>
    <w:rsid w:val="009E1B41"/>
    <w:rsid w:val="009E2174"/>
    <w:rsid w:val="009E4E26"/>
    <w:rsid w:val="009E50C9"/>
    <w:rsid w:val="009E594C"/>
    <w:rsid w:val="009E78C9"/>
    <w:rsid w:val="009F088E"/>
    <w:rsid w:val="009F0E2F"/>
    <w:rsid w:val="009F6BD4"/>
    <w:rsid w:val="009F6D1C"/>
    <w:rsid w:val="00A01D8F"/>
    <w:rsid w:val="00A02827"/>
    <w:rsid w:val="00A02D70"/>
    <w:rsid w:val="00A06D22"/>
    <w:rsid w:val="00A06E9E"/>
    <w:rsid w:val="00A10A22"/>
    <w:rsid w:val="00A12A82"/>
    <w:rsid w:val="00A1484F"/>
    <w:rsid w:val="00A14E57"/>
    <w:rsid w:val="00A16611"/>
    <w:rsid w:val="00A20EF3"/>
    <w:rsid w:val="00A210E8"/>
    <w:rsid w:val="00A21A64"/>
    <w:rsid w:val="00A22E6D"/>
    <w:rsid w:val="00A230E4"/>
    <w:rsid w:val="00A23C50"/>
    <w:rsid w:val="00A24300"/>
    <w:rsid w:val="00A2491E"/>
    <w:rsid w:val="00A24CF7"/>
    <w:rsid w:val="00A26067"/>
    <w:rsid w:val="00A2746D"/>
    <w:rsid w:val="00A27A09"/>
    <w:rsid w:val="00A32D7D"/>
    <w:rsid w:val="00A32F3E"/>
    <w:rsid w:val="00A35F71"/>
    <w:rsid w:val="00A36D51"/>
    <w:rsid w:val="00A3741B"/>
    <w:rsid w:val="00A46078"/>
    <w:rsid w:val="00A53996"/>
    <w:rsid w:val="00A543CB"/>
    <w:rsid w:val="00A56773"/>
    <w:rsid w:val="00A6248D"/>
    <w:rsid w:val="00A63D36"/>
    <w:rsid w:val="00A648AD"/>
    <w:rsid w:val="00A6496C"/>
    <w:rsid w:val="00A6507E"/>
    <w:rsid w:val="00A655C5"/>
    <w:rsid w:val="00A65652"/>
    <w:rsid w:val="00A656BB"/>
    <w:rsid w:val="00A65CBD"/>
    <w:rsid w:val="00A70875"/>
    <w:rsid w:val="00A765CB"/>
    <w:rsid w:val="00A77518"/>
    <w:rsid w:val="00A77F0F"/>
    <w:rsid w:val="00A82508"/>
    <w:rsid w:val="00A83023"/>
    <w:rsid w:val="00A83131"/>
    <w:rsid w:val="00A83627"/>
    <w:rsid w:val="00A83834"/>
    <w:rsid w:val="00A87D73"/>
    <w:rsid w:val="00A87D9F"/>
    <w:rsid w:val="00A91372"/>
    <w:rsid w:val="00A92E1E"/>
    <w:rsid w:val="00A96293"/>
    <w:rsid w:val="00A96B3D"/>
    <w:rsid w:val="00A9710F"/>
    <w:rsid w:val="00AA5CF9"/>
    <w:rsid w:val="00AA69D7"/>
    <w:rsid w:val="00AA6E0A"/>
    <w:rsid w:val="00AB0CA0"/>
    <w:rsid w:val="00AB1BDA"/>
    <w:rsid w:val="00AB3149"/>
    <w:rsid w:val="00AB4233"/>
    <w:rsid w:val="00AB56EA"/>
    <w:rsid w:val="00AB56FD"/>
    <w:rsid w:val="00AB74A3"/>
    <w:rsid w:val="00AC11D2"/>
    <w:rsid w:val="00AC51C8"/>
    <w:rsid w:val="00AC5A9A"/>
    <w:rsid w:val="00AC6272"/>
    <w:rsid w:val="00AC6462"/>
    <w:rsid w:val="00AD0DA4"/>
    <w:rsid w:val="00AD34B0"/>
    <w:rsid w:val="00AD6609"/>
    <w:rsid w:val="00AD66C7"/>
    <w:rsid w:val="00AD7D6C"/>
    <w:rsid w:val="00AE19F5"/>
    <w:rsid w:val="00AE3152"/>
    <w:rsid w:val="00AE3409"/>
    <w:rsid w:val="00AE5044"/>
    <w:rsid w:val="00AE6807"/>
    <w:rsid w:val="00AE7076"/>
    <w:rsid w:val="00AF18E6"/>
    <w:rsid w:val="00AF203C"/>
    <w:rsid w:val="00AF329D"/>
    <w:rsid w:val="00AF390B"/>
    <w:rsid w:val="00AF3CD2"/>
    <w:rsid w:val="00AF432A"/>
    <w:rsid w:val="00AF6563"/>
    <w:rsid w:val="00AF66C8"/>
    <w:rsid w:val="00AF6C2F"/>
    <w:rsid w:val="00B01CA5"/>
    <w:rsid w:val="00B0254B"/>
    <w:rsid w:val="00B03AF9"/>
    <w:rsid w:val="00B04AAC"/>
    <w:rsid w:val="00B06A02"/>
    <w:rsid w:val="00B1082D"/>
    <w:rsid w:val="00B11640"/>
    <w:rsid w:val="00B11963"/>
    <w:rsid w:val="00B17450"/>
    <w:rsid w:val="00B178D8"/>
    <w:rsid w:val="00B1793F"/>
    <w:rsid w:val="00B2188D"/>
    <w:rsid w:val="00B219DE"/>
    <w:rsid w:val="00B21A4B"/>
    <w:rsid w:val="00B246FB"/>
    <w:rsid w:val="00B320F7"/>
    <w:rsid w:val="00B32F34"/>
    <w:rsid w:val="00B331F1"/>
    <w:rsid w:val="00B40233"/>
    <w:rsid w:val="00B40BD4"/>
    <w:rsid w:val="00B42938"/>
    <w:rsid w:val="00B4590A"/>
    <w:rsid w:val="00B4786D"/>
    <w:rsid w:val="00B51DE7"/>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C0009"/>
    <w:rsid w:val="00BC0DE2"/>
    <w:rsid w:val="00BC1785"/>
    <w:rsid w:val="00BC4C8B"/>
    <w:rsid w:val="00BC6207"/>
    <w:rsid w:val="00BC66A2"/>
    <w:rsid w:val="00BC68ED"/>
    <w:rsid w:val="00BD266C"/>
    <w:rsid w:val="00BD3EEE"/>
    <w:rsid w:val="00BD44DD"/>
    <w:rsid w:val="00BD4C91"/>
    <w:rsid w:val="00BD6039"/>
    <w:rsid w:val="00BE15C0"/>
    <w:rsid w:val="00BE31CB"/>
    <w:rsid w:val="00BE3260"/>
    <w:rsid w:val="00BE3AAC"/>
    <w:rsid w:val="00BE4871"/>
    <w:rsid w:val="00BF16CC"/>
    <w:rsid w:val="00BF1987"/>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5D27"/>
    <w:rsid w:val="00C36295"/>
    <w:rsid w:val="00C365BB"/>
    <w:rsid w:val="00C37838"/>
    <w:rsid w:val="00C37A24"/>
    <w:rsid w:val="00C42C73"/>
    <w:rsid w:val="00C43EAF"/>
    <w:rsid w:val="00C47742"/>
    <w:rsid w:val="00C50264"/>
    <w:rsid w:val="00C51E29"/>
    <w:rsid w:val="00C522BF"/>
    <w:rsid w:val="00C53B07"/>
    <w:rsid w:val="00C5458E"/>
    <w:rsid w:val="00C57528"/>
    <w:rsid w:val="00C62557"/>
    <w:rsid w:val="00C642A8"/>
    <w:rsid w:val="00C657CD"/>
    <w:rsid w:val="00C67585"/>
    <w:rsid w:val="00C73B9D"/>
    <w:rsid w:val="00C75B96"/>
    <w:rsid w:val="00C77172"/>
    <w:rsid w:val="00C826DC"/>
    <w:rsid w:val="00C8548A"/>
    <w:rsid w:val="00C86E9F"/>
    <w:rsid w:val="00C87297"/>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A72"/>
    <w:rsid w:val="00CC6455"/>
    <w:rsid w:val="00CD0FF5"/>
    <w:rsid w:val="00CD1094"/>
    <w:rsid w:val="00CD23A5"/>
    <w:rsid w:val="00CD2F97"/>
    <w:rsid w:val="00CD4244"/>
    <w:rsid w:val="00CD54A8"/>
    <w:rsid w:val="00CD5F8A"/>
    <w:rsid w:val="00CD7CB4"/>
    <w:rsid w:val="00CE20DD"/>
    <w:rsid w:val="00CE2C2D"/>
    <w:rsid w:val="00CE2F85"/>
    <w:rsid w:val="00CE4935"/>
    <w:rsid w:val="00CF20D5"/>
    <w:rsid w:val="00CF32AB"/>
    <w:rsid w:val="00CF4149"/>
    <w:rsid w:val="00CF5630"/>
    <w:rsid w:val="00CF639E"/>
    <w:rsid w:val="00CF6528"/>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20A2E"/>
    <w:rsid w:val="00D20E5C"/>
    <w:rsid w:val="00D30410"/>
    <w:rsid w:val="00D3612E"/>
    <w:rsid w:val="00D37F86"/>
    <w:rsid w:val="00D407AF"/>
    <w:rsid w:val="00D4131A"/>
    <w:rsid w:val="00D41CF6"/>
    <w:rsid w:val="00D45160"/>
    <w:rsid w:val="00D47BF2"/>
    <w:rsid w:val="00D5050D"/>
    <w:rsid w:val="00D50716"/>
    <w:rsid w:val="00D5108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63AB"/>
    <w:rsid w:val="00D71558"/>
    <w:rsid w:val="00D72993"/>
    <w:rsid w:val="00D746A6"/>
    <w:rsid w:val="00D76238"/>
    <w:rsid w:val="00D7674C"/>
    <w:rsid w:val="00D76B71"/>
    <w:rsid w:val="00D76D38"/>
    <w:rsid w:val="00D779A1"/>
    <w:rsid w:val="00D77CED"/>
    <w:rsid w:val="00D77E24"/>
    <w:rsid w:val="00D81229"/>
    <w:rsid w:val="00D814A9"/>
    <w:rsid w:val="00D8223E"/>
    <w:rsid w:val="00D83633"/>
    <w:rsid w:val="00D841A8"/>
    <w:rsid w:val="00D877AB"/>
    <w:rsid w:val="00D91D5B"/>
    <w:rsid w:val="00DA35F9"/>
    <w:rsid w:val="00DA3B73"/>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5EB8"/>
    <w:rsid w:val="00DD7641"/>
    <w:rsid w:val="00DE1339"/>
    <w:rsid w:val="00DE1892"/>
    <w:rsid w:val="00DE54CA"/>
    <w:rsid w:val="00DE5A1C"/>
    <w:rsid w:val="00DE6E73"/>
    <w:rsid w:val="00DF3F5A"/>
    <w:rsid w:val="00DF6540"/>
    <w:rsid w:val="00DF6768"/>
    <w:rsid w:val="00DF6E35"/>
    <w:rsid w:val="00E019BE"/>
    <w:rsid w:val="00E02850"/>
    <w:rsid w:val="00E02EB2"/>
    <w:rsid w:val="00E0417B"/>
    <w:rsid w:val="00E04361"/>
    <w:rsid w:val="00E0494C"/>
    <w:rsid w:val="00E1141B"/>
    <w:rsid w:val="00E133A9"/>
    <w:rsid w:val="00E15B00"/>
    <w:rsid w:val="00E1776E"/>
    <w:rsid w:val="00E2149C"/>
    <w:rsid w:val="00E2209C"/>
    <w:rsid w:val="00E23777"/>
    <w:rsid w:val="00E2582E"/>
    <w:rsid w:val="00E32707"/>
    <w:rsid w:val="00E353DB"/>
    <w:rsid w:val="00E37242"/>
    <w:rsid w:val="00E37C70"/>
    <w:rsid w:val="00E37DFB"/>
    <w:rsid w:val="00E42C79"/>
    <w:rsid w:val="00E438D4"/>
    <w:rsid w:val="00E45914"/>
    <w:rsid w:val="00E4707C"/>
    <w:rsid w:val="00E473CA"/>
    <w:rsid w:val="00E475FC"/>
    <w:rsid w:val="00E4771F"/>
    <w:rsid w:val="00E5225C"/>
    <w:rsid w:val="00E5227B"/>
    <w:rsid w:val="00E533E5"/>
    <w:rsid w:val="00E544C7"/>
    <w:rsid w:val="00E55BA1"/>
    <w:rsid w:val="00E57095"/>
    <w:rsid w:val="00E60CCF"/>
    <w:rsid w:val="00E618C3"/>
    <w:rsid w:val="00E62E50"/>
    <w:rsid w:val="00E67374"/>
    <w:rsid w:val="00E71CF9"/>
    <w:rsid w:val="00E738AE"/>
    <w:rsid w:val="00E7491E"/>
    <w:rsid w:val="00E750E5"/>
    <w:rsid w:val="00E760AF"/>
    <w:rsid w:val="00E820D5"/>
    <w:rsid w:val="00E82375"/>
    <w:rsid w:val="00E8281A"/>
    <w:rsid w:val="00E82972"/>
    <w:rsid w:val="00E84268"/>
    <w:rsid w:val="00E8697B"/>
    <w:rsid w:val="00E86D1B"/>
    <w:rsid w:val="00E87563"/>
    <w:rsid w:val="00E877BD"/>
    <w:rsid w:val="00E900AB"/>
    <w:rsid w:val="00E90BF2"/>
    <w:rsid w:val="00E9164B"/>
    <w:rsid w:val="00E929AB"/>
    <w:rsid w:val="00E93B38"/>
    <w:rsid w:val="00EA0C25"/>
    <w:rsid w:val="00EA3F6D"/>
    <w:rsid w:val="00EB2EAB"/>
    <w:rsid w:val="00EB3CEE"/>
    <w:rsid w:val="00EB4296"/>
    <w:rsid w:val="00EC31A3"/>
    <w:rsid w:val="00EC3AC5"/>
    <w:rsid w:val="00EC4E33"/>
    <w:rsid w:val="00EC53D0"/>
    <w:rsid w:val="00EC7C4A"/>
    <w:rsid w:val="00ED2194"/>
    <w:rsid w:val="00ED5D15"/>
    <w:rsid w:val="00EE23CF"/>
    <w:rsid w:val="00EE4999"/>
    <w:rsid w:val="00EE55EA"/>
    <w:rsid w:val="00EE68FA"/>
    <w:rsid w:val="00EE787D"/>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9577E"/>
    <w:rsid w:val="00F9754A"/>
    <w:rsid w:val="00FA024C"/>
    <w:rsid w:val="00FA0431"/>
    <w:rsid w:val="00FA2E92"/>
    <w:rsid w:val="00FA3DA3"/>
    <w:rsid w:val="00FA4AAC"/>
    <w:rsid w:val="00FA6A96"/>
    <w:rsid w:val="00FB058B"/>
    <w:rsid w:val="00FB11CF"/>
    <w:rsid w:val="00FB139B"/>
    <w:rsid w:val="00FB1AEB"/>
    <w:rsid w:val="00FB2233"/>
    <w:rsid w:val="00FB28CA"/>
    <w:rsid w:val="00FB2986"/>
    <w:rsid w:val="00FB4371"/>
    <w:rsid w:val="00FB6C20"/>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933EF"/>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2248"/>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semiHidden/>
    <w:unhideWhenUsed/>
    <w:rsid w:val="00736897"/>
    <w:rPr>
      <w:sz w:val="20"/>
    </w:rPr>
  </w:style>
  <w:style w:type="character" w:customStyle="1" w:styleId="KomentarotekstasDiagrama">
    <w:name w:val="Komentaro tekstas Diagrama"/>
    <w:basedOn w:val="Numatytasispastraiposriftas"/>
    <w:link w:val="Komentarotekstas"/>
    <w:semiHidden/>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noratc.lt/wp-content/uploads/2020/01/Deklaracija-del-nemokamo-pri%C4%97mimo.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7192-A344-42C7-9BCB-1B733904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1</Pages>
  <Words>8972</Words>
  <Characters>51147</Characters>
  <Application>Microsoft Office Word</Application>
  <DocSecurity>0</DocSecurity>
  <Lines>426</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60000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Vartotoja</cp:lastModifiedBy>
  <cp:revision>4</cp:revision>
  <cp:lastPrinted>2021-06-30T13:18:00Z</cp:lastPrinted>
  <dcterms:created xsi:type="dcterms:W3CDTF">2021-07-02T06:19:00Z</dcterms:created>
  <dcterms:modified xsi:type="dcterms:W3CDTF">2021-07-08T06:47:00Z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