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CCC40" w14:textId="77777777" w:rsidR="00F47498" w:rsidRPr="00DE35B5" w:rsidRDefault="00F47498" w:rsidP="00DE35B5">
      <w:pPr>
        <w:jc w:val="center"/>
      </w:pPr>
      <w:r w:rsidRPr="00DE35B5">
        <w:object w:dxaOrig="1345" w:dyaOrig="672" w14:anchorId="4DD203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65pt;height:42.3pt" o:ole="" filled="t">
            <v:fill color2="black" type="frame"/>
            <v:imagedata r:id="rId5" o:title=""/>
          </v:shape>
          <o:OLEObject Type="Embed" ProgID="OutPlace" ShapeID="_x0000_i1025" DrawAspect="Content" ObjectID="_1688276589" r:id="rId6"/>
        </w:object>
      </w:r>
    </w:p>
    <w:p w14:paraId="49C47350" w14:textId="77777777" w:rsidR="00F47498" w:rsidRPr="00DE35B5" w:rsidRDefault="00F47498" w:rsidP="00DE35B5">
      <w:pPr>
        <w:jc w:val="center"/>
        <w:rPr>
          <w:b/>
        </w:rPr>
      </w:pPr>
      <w:r w:rsidRPr="00DE35B5">
        <w:rPr>
          <w:b/>
        </w:rPr>
        <w:t>KĖDAINIŲ RAJONO SAVIVALDYBĖS TARYBA</w:t>
      </w:r>
    </w:p>
    <w:p w14:paraId="1088A985" w14:textId="77777777" w:rsidR="00F47498" w:rsidRPr="00DE35B5" w:rsidRDefault="00F47498" w:rsidP="00DE35B5">
      <w:pPr>
        <w:jc w:val="center"/>
        <w:rPr>
          <w:b/>
        </w:rPr>
      </w:pPr>
    </w:p>
    <w:p w14:paraId="65DC048B" w14:textId="77777777" w:rsidR="00F47498" w:rsidRPr="00DE35B5" w:rsidRDefault="00F47498" w:rsidP="00DE35B5">
      <w:pPr>
        <w:jc w:val="center"/>
        <w:rPr>
          <w:b/>
        </w:rPr>
      </w:pPr>
      <w:r w:rsidRPr="00DE35B5">
        <w:rPr>
          <w:b/>
        </w:rPr>
        <w:t>SPRENDIMAS</w:t>
      </w:r>
    </w:p>
    <w:p w14:paraId="44A72F4C" w14:textId="30D53E1C" w:rsidR="00F47498" w:rsidRPr="00385293" w:rsidRDefault="00385293" w:rsidP="00DE35B5">
      <w:pPr>
        <w:jc w:val="center"/>
        <w:rPr>
          <w:b/>
        </w:rPr>
      </w:pPr>
      <w:bookmarkStart w:id="0" w:name="_Hlk505266705"/>
      <w:bookmarkStart w:id="1" w:name="_GoBack"/>
      <w:r w:rsidRPr="00385293">
        <w:rPr>
          <w:b/>
        </w:rPr>
        <w:t xml:space="preserve">DĖL </w:t>
      </w:r>
      <w:r w:rsidR="00AE17D6" w:rsidRPr="00AE17D6">
        <w:rPr>
          <w:b/>
        </w:rPr>
        <w:t>LEIDINI</w:t>
      </w:r>
      <w:r w:rsidR="00373F9C">
        <w:rPr>
          <w:b/>
        </w:rPr>
        <w:t>O</w:t>
      </w:r>
      <w:r w:rsidR="00AE17D6">
        <w:t xml:space="preserve"> </w:t>
      </w:r>
      <w:r w:rsidRPr="00385293">
        <w:rPr>
          <w:b/>
        </w:rPr>
        <w:t>KAINOS NUSTATYMO</w:t>
      </w:r>
      <w:bookmarkEnd w:id="1"/>
    </w:p>
    <w:bookmarkEnd w:id="0"/>
    <w:p w14:paraId="5CCE588A" w14:textId="77777777" w:rsidR="00F47498" w:rsidRPr="00DE35B5" w:rsidRDefault="00F47498" w:rsidP="00DE35B5">
      <w:pPr>
        <w:jc w:val="center"/>
      </w:pPr>
    </w:p>
    <w:p w14:paraId="73278F7B" w14:textId="77777777" w:rsidR="00DE35B5" w:rsidRPr="00DE35B5" w:rsidRDefault="00DE35B5" w:rsidP="00DE35B5">
      <w:pPr>
        <w:jc w:val="center"/>
      </w:pPr>
    </w:p>
    <w:p w14:paraId="4FB84A5C" w14:textId="01CCAE1D" w:rsidR="00F52C43" w:rsidRPr="00DE35B5" w:rsidRDefault="00D07B04" w:rsidP="00DE35B5">
      <w:pPr>
        <w:jc w:val="center"/>
      </w:pPr>
      <w:r>
        <w:t>20</w:t>
      </w:r>
      <w:r w:rsidR="00373F9C">
        <w:t>21</w:t>
      </w:r>
      <w:r w:rsidR="001661DF" w:rsidRPr="00DE35B5">
        <w:t xml:space="preserve"> m.</w:t>
      </w:r>
      <w:r>
        <w:t xml:space="preserve"> </w:t>
      </w:r>
      <w:r w:rsidR="00373F9C">
        <w:t>liepos</w:t>
      </w:r>
      <w:r w:rsidR="0005025C">
        <w:t xml:space="preserve"> </w:t>
      </w:r>
      <w:r w:rsidR="00E05A87">
        <w:t>16</w:t>
      </w:r>
      <w:r w:rsidR="00DE35B5" w:rsidRPr="00DE35B5">
        <w:t xml:space="preserve"> </w:t>
      </w:r>
      <w:r w:rsidR="001661DF" w:rsidRPr="00DE35B5">
        <w:t>d.</w:t>
      </w:r>
      <w:r w:rsidR="00F52C43" w:rsidRPr="00DE35B5">
        <w:t xml:space="preserve"> Nr.</w:t>
      </w:r>
      <w:r w:rsidR="00E05A87">
        <w:t xml:space="preserve"> TS-167</w:t>
      </w:r>
    </w:p>
    <w:p w14:paraId="6C097BD1" w14:textId="77777777" w:rsidR="00F47498" w:rsidRPr="00DE35B5" w:rsidRDefault="00F47498" w:rsidP="00DE35B5">
      <w:pPr>
        <w:jc w:val="center"/>
      </w:pPr>
      <w:r w:rsidRPr="00DE35B5">
        <w:t>Kėdainiai</w:t>
      </w:r>
    </w:p>
    <w:p w14:paraId="42DFFD4F" w14:textId="77777777" w:rsidR="000C2F50" w:rsidRPr="00DE35B5" w:rsidRDefault="000C2F50" w:rsidP="00DE35B5"/>
    <w:p w14:paraId="26058742" w14:textId="77777777" w:rsidR="005322CA" w:rsidRPr="00DE35B5" w:rsidRDefault="005322CA" w:rsidP="00DE35B5"/>
    <w:p w14:paraId="3D22B45C" w14:textId="5DFAA787" w:rsidR="00F47498" w:rsidRPr="00DE35B5" w:rsidRDefault="001661DF" w:rsidP="00AE17D6">
      <w:pPr>
        <w:ind w:firstLine="567"/>
        <w:jc w:val="both"/>
      </w:pPr>
      <w:r w:rsidRPr="00DE35B5">
        <w:t>Vadovaudamasi Lietuvos Respublikos vietos savivaldos įstatymo 16 straipsnio 2 dalies 37 punktu ir</w:t>
      </w:r>
      <w:r w:rsidR="00DE35B5" w:rsidRPr="00DE35B5">
        <w:t xml:space="preserve"> atsižvelgdama į Kėdainių krašto muziejaus direktoriaus 20</w:t>
      </w:r>
      <w:r w:rsidR="00373F9C">
        <w:t>21</w:t>
      </w:r>
      <w:r w:rsidR="00DE35B5" w:rsidRPr="00DE35B5">
        <w:t xml:space="preserve"> m. </w:t>
      </w:r>
      <w:r w:rsidR="00373F9C">
        <w:t>birželio 30</w:t>
      </w:r>
      <w:r w:rsidR="00DE35B5" w:rsidRPr="00DE35B5">
        <w:t xml:space="preserve"> d. raštą Nr. </w:t>
      </w:r>
      <w:r w:rsidR="00373F9C">
        <w:t>62</w:t>
      </w:r>
      <w:r w:rsidR="00DE35B5" w:rsidRPr="00DE35B5">
        <w:t xml:space="preserve"> „Dėl </w:t>
      </w:r>
      <w:r w:rsidR="00373F9C">
        <w:t>knygos</w:t>
      </w:r>
      <w:r w:rsidR="00DE35B5" w:rsidRPr="00DE35B5">
        <w:t xml:space="preserve"> kainos nustatymo</w:t>
      </w:r>
      <w:r w:rsidR="00DE35B5">
        <w:t>“</w:t>
      </w:r>
      <w:r w:rsidRPr="00DE35B5">
        <w:t xml:space="preserve">, </w:t>
      </w:r>
      <w:r w:rsidR="00F47498" w:rsidRPr="00DE35B5">
        <w:t xml:space="preserve">Kėdainių rajono savivaldybės taryba  </w:t>
      </w:r>
      <w:r w:rsidR="00F47498" w:rsidRPr="00DE35B5">
        <w:rPr>
          <w:spacing w:val="60"/>
        </w:rPr>
        <w:t>nusprendžia</w:t>
      </w:r>
      <w:r w:rsidR="00F47498" w:rsidRPr="00DE35B5">
        <w:t>:</w:t>
      </w:r>
    </w:p>
    <w:p w14:paraId="27067878" w14:textId="77777777" w:rsidR="00373F9C" w:rsidRPr="00AE17D6" w:rsidRDefault="00AE17D6" w:rsidP="00373F9C">
      <w:pPr>
        <w:ind w:firstLine="567"/>
        <w:jc w:val="both"/>
      </w:pPr>
      <w:r>
        <w:t xml:space="preserve">1. </w:t>
      </w:r>
      <w:r w:rsidR="00DE35B5" w:rsidRPr="00DE35B5">
        <w:t>Nustatyti</w:t>
      </w:r>
      <w:r>
        <w:t xml:space="preserve"> </w:t>
      </w:r>
      <w:r w:rsidR="00373F9C">
        <w:t xml:space="preserve">Reginos Lukminienės knygos „Kėdainių krašto tautosaka: kraštotyros užrašai“ </w:t>
      </w:r>
      <w:r w:rsidRPr="00DE35B5">
        <w:t>pardavimo kainą</w:t>
      </w:r>
      <w:r w:rsidR="00373F9C">
        <w:t xml:space="preserve"> – 50 Eur.</w:t>
      </w:r>
    </w:p>
    <w:p w14:paraId="11A0AC98" w14:textId="77777777" w:rsidR="00F25335" w:rsidRPr="00DE35B5" w:rsidRDefault="0005025C" w:rsidP="00AE17D6">
      <w:pPr>
        <w:ind w:firstLine="567"/>
        <w:jc w:val="both"/>
      </w:pPr>
      <w:r>
        <w:t>2</w:t>
      </w:r>
      <w:r w:rsidR="00C141D0" w:rsidRPr="00DE35B5">
        <w:t xml:space="preserve">. </w:t>
      </w:r>
      <w:r w:rsidR="00DE35B5" w:rsidRPr="00DE35B5">
        <w:t>Pavesti vykdyti sprendimą Kėdainių krašto muziejaus direktoriui.</w:t>
      </w:r>
    </w:p>
    <w:p w14:paraId="5C0A0109" w14:textId="77777777" w:rsidR="009F22E2" w:rsidRPr="00DE35B5" w:rsidRDefault="009F22E2" w:rsidP="00DE35B5"/>
    <w:p w14:paraId="06D695FF" w14:textId="77777777" w:rsidR="00DE35B5" w:rsidRPr="00DE35B5" w:rsidRDefault="00DE35B5" w:rsidP="00DE35B5"/>
    <w:p w14:paraId="3BCB4F32" w14:textId="77777777" w:rsidR="00DE35B5" w:rsidRPr="00DE35B5" w:rsidRDefault="00DE35B5" w:rsidP="00DE35B5"/>
    <w:p w14:paraId="01A9FBDF" w14:textId="53970928" w:rsidR="00C8794A" w:rsidRPr="00DE35B5" w:rsidRDefault="00C8794A" w:rsidP="00DE35B5">
      <w:r w:rsidRPr="00DE35B5">
        <w:t>Savivaldybės meras</w:t>
      </w:r>
      <w:r w:rsidR="00E05A87">
        <w:tab/>
      </w:r>
      <w:r w:rsidR="00E05A87">
        <w:tab/>
      </w:r>
      <w:r w:rsidR="00E05A87">
        <w:tab/>
      </w:r>
      <w:r w:rsidR="00E05A87">
        <w:tab/>
      </w:r>
      <w:r w:rsidR="00E05A87">
        <w:tab/>
      </w:r>
      <w:r w:rsidR="00E05A87">
        <w:tab/>
      </w:r>
      <w:r w:rsidR="00E05A87">
        <w:tab/>
      </w:r>
      <w:r w:rsidR="00E05A87">
        <w:tab/>
        <w:t xml:space="preserve">           Valentinas Tamulis</w:t>
      </w:r>
    </w:p>
    <w:p w14:paraId="71305128" w14:textId="77777777" w:rsidR="00DE35B5" w:rsidRPr="00DE35B5" w:rsidRDefault="00DE35B5" w:rsidP="00DE35B5"/>
    <w:p w14:paraId="65A65FBF" w14:textId="77777777" w:rsidR="00DE35B5" w:rsidRPr="00DE35B5" w:rsidRDefault="00DE35B5" w:rsidP="00DE35B5"/>
    <w:p w14:paraId="3AB3FD46" w14:textId="77777777" w:rsidR="00DE35B5" w:rsidRPr="00DE35B5" w:rsidRDefault="00DE35B5" w:rsidP="00DE35B5"/>
    <w:p w14:paraId="26084CEF" w14:textId="77777777" w:rsidR="00DE35B5" w:rsidRPr="00DE35B5" w:rsidRDefault="00DE35B5" w:rsidP="00DE35B5"/>
    <w:p w14:paraId="277C32E2" w14:textId="77777777" w:rsidR="00DE35B5" w:rsidRPr="00DE35B5" w:rsidRDefault="00DE35B5" w:rsidP="00DE35B5"/>
    <w:p w14:paraId="62B8DB92" w14:textId="77777777" w:rsidR="00DE35B5" w:rsidRPr="00DE35B5" w:rsidRDefault="00DE35B5" w:rsidP="00DE35B5"/>
    <w:p w14:paraId="68CC5737" w14:textId="77777777" w:rsidR="00DE35B5" w:rsidRPr="00DE35B5" w:rsidRDefault="00DE35B5" w:rsidP="00DE35B5"/>
    <w:p w14:paraId="023AB765" w14:textId="77777777" w:rsidR="00DE35B5" w:rsidRPr="00DE35B5" w:rsidRDefault="00DE35B5" w:rsidP="00DE35B5"/>
    <w:p w14:paraId="219A4C13" w14:textId="77777777" w:rsidR="00DE35B5" w:rsidRPr="00DE35B5" w:rsidRDefault="00DE35B5" w:rsidP="00DE35B5"/>
    <w:p w14:paraId="37653917" w14:textId="77777777" w:rsidR="00DE35B5" w:rsidRPr="00DE35B5" w:rsidRDefault="00DE35B5" w:rsidP="00DE35B5"/>
    <w:p w14:paraId="414BFD13" w14:textId="784DF304" w:rsidR="00DE35B5" w:rsidRDefault="00DE35B5" w:rsidP="00DE35B5"/>
    <w:p w14:paraId="6170D02B" w14:textId="77777777" w:rsidR="00373F9C" w:rsidRPr="00DE35B5" w:rsidRDefault="00373F9C" w:rsidP="00DE35B5"/>
    <w:sectPr w:rsidR="00373F9C" w:rsidRPr="00DE35B5" w:rsidSect="001661DF">
      <w:footnotePr>
        <w:pos w:val="beneathText"/>
      </w:footnotePr>
      <w:pgSz w:w="11905" w:h="16837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A4EEA"/>
    <w:multiLevelType w:val="hybridMultilevel"/>
    <w:tmpl w:val="4044C5BE"/>
    <w:lvl w:ilvl="0" w:tplc="9C32BE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3E467B6C">
      <w:numFmt w:val="none"/>
      <w:lvlText w:val=""/>
      <w:lvlJc w:val="left"/>
      <w:pPr>
        <w:tabs>
          <w:tab w:val="num" w:pos="360"/>
        </w:tabs>
      </w:pPr>
    </w:lvl>
    <w:lvl w:ilvl="2" w:tplc="46DE1374">
      <w:numFmt w:val="none"/>
      <w:lvlText w:val=""/>
      <w:lvlJc w:val="left"/>
      <w:pPr>
        <w:tabs>
          <w:tab w:val="num" w:pos="360"/>
        </w:tabs>
      </w:pPr>
    </w:lvl>
    <w:lvl w:ilvl="3" w:tplc="8BDCF31A">
      <w:numFmt w:val="none"/>
      <w:lvlText w:val=""/>
      <w:lvlJc w:val="left"/>
      <w:pPr>
        <w:tabs>
          <w:tab w:val="num" w:pos="360"/>
        </w:tabs>
      </w:pPr>
    </w:lvl>
    <w:lvl w:ilvl="4" w:tplc="D9C03A96">
      <w:numFmt w:val="none"/>
      <w:lvlText w:val=""/>
      <w:lvlJc w:val="left"/>
      <w:pPr>
        <w:tabs>
          <w:tab w:val="num" w:pos="360"/>
        </w:tabs>
      </w:pPr>
    </w:lvl>
    <w:lvl w:ilvl="5" w:tplc="FBF824EE">
      <w:numFmt w:val="none"/>
      <w:lvlText w:val=""/>
      <w:lvlJc w:val="left"/>
      <w:pPr>
        <w:tabs>
          <w:tab w:val="num" w:pos="360"/>
        </w:tabs>
      </w:pPr>
    </w:lvl>
    <w:lvl w:ilvl="6" w:tplc="0A6C0CB2">
      <w:numFmt w:val="none"/>
      <w:lvlText w:val=""/>
      <w:lvlJc w:val="left"/>
      <w:pPr>
        <w:tabs>
          <w:tab w:val="num" w:pos="360"/>
        </w:tabs>
      </w:pPr>
    </w:lvl>
    <w:lvl w:ilvl="7" w:tplc="7132ED08">
      <w:numFmt w:val="none"/>
      <w:lvlText w:val=""/>
      <w:lvlJc w:val="left"/>
      <w:pPr>
        <w:tabs>
          <w:tab w:val="num" w:pos="360"/>
        </w:tabs>
      </w:pPr>
    </w:lvl>
    <w:lvl w:ilvl="8" w:tplc="FB18832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836269B"/>
    <w:multiLevelType w:val="multilevel"/>
    <w:tmpl w:val="CE8EC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64"/>
        </w:tabs>
        <w:ind w:left="29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86"/>
        </w:tabs>
        <w:ind w:left="40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568"/>
        </w:tabs>
        <w:ind w:left="5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690"/>
        </w:tabs>
        <w:ind w:left="6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72"/>
        </w:tabs>
        <w:ind w:left="81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94"/>
        </w:tabs>
        <w:ind w:left="92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6"/>
        </w:tabs>
        <w:ind w:left="10776" w:hanging="1800"/>
      </w:pPr>
      <w:rPr>
        <w:rFonts w:hint="default"/>
      </w:rPr>
    </w:lvl>
  </w:abstractNum>
  <w:abstractNum w:abstractNumId="2" w15:restartNumberingAfterBreak="0">
    <w:nsid w:val="250B41BA"/>
    <w:multiLevelType w:val="multilevel"/>
    <w:tmpl w:val="7AD25808"/>
    <w:lvl w:ilvl="0">
      <w:start w:val="2010"/>
      <w:numFmt w:val="decimal"/>
      <w:lvlText w:val="%1-"/>
      <w:lvlJc w:val="left"/>
      <w:pPr>
        <w:tabs>
          <w:tab w:val="num" w:pos="2310"/>
        </w:tabs>
        <w:ind w:left="2310" w:hanging="2310"/>
      </w:pPr>
      <w:rPr>
        <w:rFonts w:hint="default"/>
      </w:rPr>
    </w:lvl>
    <w:lvl w:ilvl="1">
      <w:start w:val="5"/>
      <w:numFmt w:val="decimalZero"/>
      <w:lvlText w:val="%1-%2-"/>
      <w:lvlJc w:val="left"/>
      <w:pPr>
        <w:tabs>
          <w:tab w:val="num" w:pos="2310"/>
        </w:tabs>
        <w:ind w:left="2310" w:hanging="231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310"/>
        </w:tabs>
        <w:ind w:left="2310" w:hanging="231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310"/>
        </w:tabs>
        <w:ind w:left="2310" w:hanging="231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310"/>
        </w:tabs>
        <w:ind w:left="2310" w:hanging="231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2310"/>
        </w:tabs>
        <w:ind w:left="2310" w:hanging="231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2310"/>
        </w:tabs>
        <w:ind w:left="2310" w:hanging="231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2310"/>
        </w:tabs>
        <w:ind w:left="2310" w:hanging="231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310"/>
        </w:tabs>
        <w:ind w:left="2310" w:hanging="2310"/>
      </w:pPr>
      <w:rPr>
        <w:rFonts w:hint="default"/>
      </w:rPr>
    </w:lvl>
  </w:abstractNum>
  <w:abstractNum w:abstractNumId="3" w15:restartNumberingAfterBreak="0">
    <w:nsid w:val="49DE1BD7"/>
    <w:multiLevelType w:val="hybridMultilevel"/>
    <w:tmpl w:val="9E2EC370"/>
    <w:lvl w:ilvl="0" w:tplc="CD5CE5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5C0D0A"/>
    <w:multiLevelType w:val="hybridMultilevel"/>
    <w:tmpl w:val="7968104E"/>
    <w:lvl w:ilvl="0" w:tplc="0038AC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0905D2"/>
    <w:multiLevelType w:val="hybridMultilevel"/>
    <w:tmpl w:val="0122F2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9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B7E"/>
    <w:rsid w:val="00003DCA"/>
    <w:rsid w:val="0002305E"/>
    <w:rsid w:val="0005025C"/>
    <w:rsid w:val="000A32EE"/>
    <w:rsid w:val="000B7DFE"/>
    <w:rsid w:val="000C15DF"/>
    <w:rsid w:val="000C2F50"/>
    <w:rsid w:val="000F1D66"/>
    <w:rsid w:val="001200BA"/>
    <w:rsid w:val="0015007E"/>
    <w:rsid w:val="001661DF"/>
    <w:rsid w:val="001809CA"/>
    <w:rsid w:val="001C42C6"/>
    <w:rsid w:val="001E721B"/>
    <w:rsid w:val="00236E41"/>
    <w:rsid w:val="00243A7D"/>
    <w:rsid w:val="002470D9"/>
    <w:rsid w:val="002557CE"/>
    <w:rsid w:val="00283A66"/>
    <w:rsid w:val="002A7F8B"/>
    <w:rsid w:val="002E51C6"/>
    <w:rsid w:val="0032517B"/>
    <w:rsid w:val="00332906"/>
    <w:rsid w:val="00356EFC"/>
    <w:rsid w:val="0037311E"/>
    <w:rsid w:val="00373F9C"/>
    <w:rsid w:val="00385293"/>
    <w:rsid w:val="003A3425"/>
    <w:rsid w:val="003B6770"/>
    <w:rsid w:val="003C346D"/>
    <w:rsid w:val="003E4121"/>
    <w:rsid w:val="00405711"/>
    <w:rsid w:val="00467C72"/>
    <w:rsid w:val="00484587"/>
    <w:rsid w:val="004B28C6"/>
    <w:rsid w:val="004B7328"/>
    <w:rsid w:val="004E08A6"/>
    <w:rsid w:val="00503FCB"/>
    <w:rsid w:val="005269BB"/>
    <w:rsid w:val="005270F3"/>
    <w:rsid w:val="005322CA"/>
    <w:rsid w:val="005358A6"/>
    <w:rsid w:val="005B078C"/>
    <w:rsid w:val="00646FF1"/>
    <w:rsid w:val="00647DB9"/>
    <w:rsid w:val="0065608B"/>
    <w:rsid w:val="006A2E1C"/>
    <w:rsid w:val="006E55FD"/>
    <w:rsid w:val="006F77D6"/>
    <w:rsid w:val="00726321"/>
    <w:rsid w:val="007309B5"/>
    <w:rsid w:val="00753A26"/>
    <w:rsid w:val="00755088"/>
    <w:rsid w:val="00765C90"/>
    <w:rsid w:val="00767AB7"/>
    <w:rsid w:val="00791FBA"/>
    <w:rsid w:val="007A58FE"/>
    <w:rsid w:val="007C0AB3"/>
    <w:rsid w:val="007E6637"/>
    <w:rsid w:val="00807DBC"/>
    <w:rsid w:val="00843E5F"/>
    <w:rsid w:val="00850DC8"/>
    <w:rsid w:val="008C5E3E"/>
    <w:rsid w:val="00910682"/>
    <w:rsid w:val="00934F4C"/>
    <w:rsid w:val="00970766"/>
    <w:rsid w:val="009737F5"/>
    <w:rsid w:val="009B02E3"/>
    <w:rsid w:val="009C67AC"/>
    <w:rsid w:val="009D1BDE"/>
    <w:rsid w:val="009D242D"/>
    <w:rsid w:val="009F22E2"/>
    <w:rsid w:val="00A11092"/>
    <w:rsid w:val="00A12F24"/>
    <w:rsid w:val="00A664E9"/>
    <w:rsid w:val="00A67E6B"/>
    <w:rsid w:val="00AA28B5"/>
    <w:rsid w:val="00AC7123"/>
    <w:rsid w:val="00AE17D6"/>
    <w:rsid w:val="00B4534D"/>
    <w:rsid w:val="00B56D23"/>
    <w:rsid w:val="00BB02B8"/>
    <w:rsid w:val="00BB327E"/>
    <w:rsid w:val="00BC338C"/>
    <w:rsid w:val="00BE7908"/>
    <w:rsid w:val="00C0444C"/>
    <w:rsid w:val="00C141D0"/>
    <w:rsid w:val="00C27F53"/>
    <w:rsid w:val="00C55554"/>
    <w:rsid w:val="00C77C9D"/>
    <w:rsid w:val="00C8794A"/>
    <w:rsid w:val="00CC2C03"/>
    <w:rsid w:val="00D07B04"/>
    <w:rsid w:val="00D701C8"/>
    <w:rsid w:val="00DE0592"/>
    <w:rsid w:val="00DE35B5"/>
    <w:rsid w:val="00E05A87"/>
    <w:rsid w:val="00E14B08"/>
    <w:rsid w:val="00E33D79"/>
    <w:rsid w:val="00E46125"/>
    <w:rsid w:val="00E54234"/>
    <w:rsid w:val="00E81B7E"/>
    <w:rsid w:val="00E84720"/>
    <w:rsid w:val="00EA4B8D"/>
    <w:rsid w:val="00EC1B62"/>
    <w:rsid w:val="00EC23BD"/>
    <w:rsid w:val="00EC5E9C"/>
    <w:rsid w:val="00EE1F8F"/>
    <w:rsid w:val="00F06D13"/>
    <w:rsid w:val="00F25335"/>
    <w:rsid w:val="00F30DEE"/>
    <w:rsid w:val="00F43035"/>
    <w:rsid w:val="00F47498"/>
    <w:rsid w:val="00F47551"/>
    <w:rsid w:val="00F52C43"/>
    <w:rsid w:val="00F8059C"/>
    <w:rsid w:val="00F85E17"/>
    <w:rsid w:val="00FA0D1A"/>
    <w:rsid w:val="00FA1829"/>
    <w:rsid w:val="00FC2982"/>
    <w:rsid w:val="00FE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E0AD2"/>
  <w15:chartTrackingRefBased/>
  <w15:docId w15:val="{DE3CAB10-FB57-403A-B19A-FC68E39D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rFonts w:eastAsia="Lucida Sans Unicode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Numatytasispastraiposriftas1">
    <w:name w:val="Numatytasis pastraipos šriftas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Numeravimosimboliai">
    <w:name w:val="Numeravimo simboliai"/>
  </w:style>
  <w:style w:type="paragraph" w:customStyle="1" w:styleId="Antrat2">
    <w:name w:val="Antraštė2"/>
    <w:basedOn w:val="prastasis"/>
    <w:next w:val="Pagrindinisteksta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semiHidden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">
    <w:name w:val="Antraštė1"/>
    <w:basedOn w:val="prastasis"/>
    <w:next w:val="Pagrindinisteksta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Caption1">
    <w:name w:val="Caption1"/>
    <w:basedOn w:val="prastasis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ListParagraph1">
    <w:name w:val="List Paragraph1"/>
    <w:basedOn w:val="prastasis"/>
    <w:pPr>
      <w:ind w:left="720"/>
    </w:pPr>
  </w:style>
  <w:style w:type="paragraph" w:customStyle="1" w:styleId="az">
    <w:name w:val="az"/>
    <w:basedOn w:val="prastasis"/>
    <w:rsid w:val="00767AB7"/>
    <w:pPr>
      <w:widowControl/>
      <w:suppressAutoHyphens w:val="0"/>
      <w:spacing w:before="100" w:beforeAutospacing="1" w:after="100" w:afterAutospacing="1"/>
    </w:pPr>
    <w:rPr>
      <w:rFonts w:eastAsia="Times New Roman"/>
      <w:szCs w:val="24"/>
    </w:rPr>
  </w:style>
  <w:style w:type="character" w:customStyle="1" w:styleId="faz">
    <w:name w:val="faz"/>
    <w:basedOn w:val="Numatytasispastraiposriftas"/>
    <w:rsid w:val="00767AB7"/>
  </w:style>
  <w:style w:type="character" w:styleId="Emfaz">
    <w:name w:val="Emphasis"/>
    <w:uiPriority w:val="20"/>
    <w:qFormat/>
    <w:rsid w:val="00767AB7"/>
    <w:rPr>
      <w:i/>
      <w:iCs/>
    </w:rPr>
  </w:style>
  <w:style w:type="character" w:styleId="Grietas">
    <w:name w:val="Strong"/>
    <w:qFormat/>
    <w:rsid w:val="00767AB7"/>
    <w:rPr>
      <w:b/>
      <w:bCs/>
    </w:rPr>
  </w:style>
  <w:style w:type="paragraph" w:customStyle="1" w:styleId="azn">
    <w:name w:val="azn"/>
    <w:basedOn w:val="prastasis"/>
    <w:rsid w:val="00767AB7"/>
    <w:pPr>
      <w:widowControl/>
      <w:suppressAutoHyphens w:val="0"/>
      <w:spacing w:before="100" w:beforeAutospacing="1" w:after="100" w:afterAutospacing="1"/>
    </w:pPr>
    <w:rPr>
      <w:rFonts w:eastAsia="Times New Roman"/>
      <w:szCs w:val="24"/>
    </w:rPr>
  </w:style>
  <w:style w:type="paragraph" w:customStyle="1" w:styleId="DiagramaDiagramaDiagrama">
    <w:name w:val="Diagrama Diagrama Diagrama"/>
    <w:basedOn w:val="prastasis"/>
    <w:rsid w:val="0002305E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character" w:styleId="Hipersaitas">
    <w:name w:val="Hyperlink"/>
    <w:uiPriority w:val="99"/>
    <w:semiHidden/>
    <w:unhideWhenUsed/>
    <w:rsid w:val="00843E5F"/>
    <w:rPr>
      <w:color w:val="000000"/>
      <w:u w:val="single"/>
    </w:rPr>
  </w:style>
  <w:style w:type="paragraph" w:customStyle="1" w:styleId="DiagramaDiagramaDiagramaDiagramaDiagramaDiagrama">
    <w:name w:val="Diagrama Diagrama Diagrama Diagrama Diagrama Diagrama"/>
    <w:basedOn w:val="prastasis"/>
    <w:rsid w:val="00F52C43"/>
    <w:pPr>
      <w:widowControl/>
      <w:suppressAutoHyphens w:val="0"/>
      <w:spacing w:after="160" w:line="240" w:lineRule="exact"/>
    </w:pPr>
    <w:rPr>
      <w:rFonts w:ascii="Tahoma" w:eastAsia="SimSun" w:hAnsi="Tahoma"/>
      <w:sz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C8794A"/>
    <w:pPr>
      <w:ind w:left="720"/>
      <w:contextualSpacing/>
    </w:pPr>
    <w:rPr>
      <w:szCs w:val="24"/>
      <w:lang w:eastAsia="en-US"/>
    </w:rPr>
  </w:style>
  <w:style w:type="character" w:customStyle="1" w:styleId="st1">
    <w:name w:val="st1"/>
    <w:rsid w:val="00DE35B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05A8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05A87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6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HP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Kęstutis Stadalnykas</dc:creator>
  <cp:keywords/>
  <cp:lastModifiedBy>Vartotoja</cp:lastModifiedBy>
  <cp:revision>4</cp:revision>
  <cp:lastPrinted>2021-07-20T05:57:00Z</cp:lastPrinted>
  <dcterms:created xsi:type="dcterms:W3CDTF">2021-07-01T08:26:00Z</dcterms:created>
  <dcterms:modified xsi:type="dcterms:W3CDTF">2021-07-20T05:57:00Z</dcterms:modified>
</cp:coreProperties>
</file>