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6004" w:rsidRPr="0014084D" w:rsidRDefault="00556004" w:rsidP="00556004">
      <w:pPr>
        <w:suppressAutoHyphens/>
        <w:jc w:val="center"/>
        <w:rPr>
          <w:rFonts w:eastAsia="Calibri" w:cs="Times New Roman"/>
          <w:szCs w:val="24"/>
          <w:lang w:eastAsia="lo-LA" w:bidi="lo-LA"/>
        </w:rPr>
      </w:pPr>
      <w:r w:rsidRPr="0014084D">
        <w:rPr>
          <w:rFonts w:eastAsia="Calibri" w:cs="Times New Roman"/>
          <w:szCs w:val="24"/>
          <w:lang w:eastAsia="lo-LA" w:bidi="lo-LA"/>
        </w:rPr>
        <w:object w:dxaOrig="1345" w:dyaOrig="6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65pt;height:42.3pt" o:ole="" filled="t">
            <v:fill color2="black" type="frame"/>
            <v:imagedata r:id="rId6" o:title=""/>
          </v:shape>
          <o:OLEObject Type="Embed" ProgID="OutPlace" ShapeID="_x0000_i1025" DrawAspect="Content" ObjectID="_1688277706" r:id="rId7"/>
        </w:object>
      </w:r>
    </w:p>
    <w:p w:rsidR="00556004" w:rsidRPr="0014084D" w:rsidRDefault="00556004" w:rsidP="00556004">
      <w:pPr>
        <w:suppressAutoHyphens/>
        <w:jc w:val="center"/>
        <w:rPr>
          <w:rFonts w:eastAsia="Calibri" w:cs="Times New Roman"/>
          <w:b/>
          <w:szCs w:val="24"/>
          <w:lang w:eastAsia="lo-LA" w:bidi="lo-LA"/>
        </w:rPr>
      </w:pPr>
      <w:r w:rsidRPr="0014084D">
        <w:rPr>
          <w:rFonts w:eastAsia="Calibri" w:cs="Times New Roman"/>
          <w:b/>
          <w:szCs w:val="24"/>
          <w:lang w:eastAsia="lo-LA" w:bidi="lo-LA"/>
        </w:rPr>
        <w:t>KĖDAINIŲ RAJONO SAVIVALDYBĖS TARYBA</w:t>
      </w:r>
    </w:p>
    <w:p w:rsidR="00556004" w:rsidRPr="0014084D" w:rsidRDefault="00556004" w:rsidP="00556004">
      <w:pPr>
        <w:jc w:val="center"/>
        <w:rPr>
          <w:rFonts w:eastAsia="SimSun" w:cs="Times New Roman"/>
          <w:b/>
          <w:szCs w:val="24"/>
          <w:lang w:eastAsia="zh-CN"/>
        </w:rPr>
      </w:pPr>
    </w:p>
    <w:p w:rsidR="00556004" w:rsidRPr="00CF71F0" w:rsidRDefault="00556004" w:rsidP="00556004">
      <w:pPr>
        <w:jc w:val="center"/>
        <w:rPr>
          <w:rFonts w:eastAsia="SimSun" w:cs="Times New Roman"/>
          <w:b/>
          <w:szCs w:val="24"/>
          <w:lang w:eastAsia="zh-CN"/>
        </w:rPr>
      </w:pPr>
      <w:r w:rsidRPr="00CF71F0">
        <w:rPr>
          <w:rFonts w:eastAsia="SimSun" w:cs="Times New Roman"/>
          <w:b/>
          <w:szCs w:val="24"/>
          <w:lang w:eastAsia="zh-CN"/>
        </w:rPr>
        <w:t>SPRENDIMAS</w:t>
      </w:r>
    </w:p>
    <w:p w:rsidR="00556004" w:rsidRPr="00CF71F0" w:rsidRDefault="00556004" w:rsidP="00556004">
      <w:pPr>
        <w:jc w:val="center"/>
        <w:rPr>
          <w:rFonts w:eastAsia="SimSun" w:cs="Times New Roman"/>
          <w:b/>
          <w:szCs w:val="24"/>
          <w:lang w:eastAsia="zh-CN"/>
        </w:rPr>
      </w:pPr>
      <w:bookmarkStart w:id="0" w:name="_GoBack"/>
      <w:r w:rsidRPr="00CF71F0">
        <w:rPr>
          <w:rFonts w:eastAsia="SimSun" w:cs="Times New Roman"/>
          <w:b/>
          <w:szCs w:val="24"/>
          <w:lang w:eastAsia="zh-CN"/>
        </w:rPr>
        <w:t>DĖL KĖDAINIŲ RAJONO SAVIVALDYBĖS NEVYRIAUSYBINIŲ ORGANIZACIJŲ TARYBOS SUDARYMO</w:t>
      </w:r>
      <w:bookmarkEnd w:id="0"/>
      <w:r w:rsidRPr="00CF71F0">
        <w:rPr>
          <w:rFonts w:eastAsia="SimSun" w:cs="Times New Roman"/>
          <w:b/>
          <w:szCs w:val="24"/>
          <w:lang w:eastAsia="zh-CN"/>
        </w:rPr>
        <w:t xml:space="preserve"> </w:t>
      </w:r>
    </w:p>
    <w:p w:rsidR="00556004" w:rsidRPr="00CF71F0" w:rsidRDefault="00556004" w:rsidP="00556004">
      <w:pPr>
        <w:jc w:val="center"/>
        <w:rPr>
          <w:rFonts w:eastAsia="SimSun" w:cs="Times New Roman"/>
          <w:b/>
          <w:szCs w:val="24"/>
          <w:lang w:eastAsia="zh-CN"/>
        </w:rPr>
      </w:pPr>
    </w:p>
    <w:p w:rsidR="00556004" w:rsidRPr="00CF71F0" w:rsidRDefault="00D81506" w:rsidP="00556004">
      <w:pPr>
        <w:jc w:val="center"/>
        <w:rPr>
          <w:rFonts w:eastAsia="SimSun" w:cs="Times New Roman"/>
          <w:szCs w:val="24"/>
          <w:lang w:eastAsia="zh-CN"/>
        </w:rPr>
      </w:pPr>
      <w:r w:rsidRPr="00CF71F0">
        <w:rPr>
          <w:rFonts w:eastAsia="SimSun" w:cs="Times New Roman"/>
          <w:szCs w:val="24"/>
          <w:lang w:eastAsia="zh-CN"/>
        </w:rPr>
        <w:t>2021</w:t>
      </w:r>
      <w:r w:rsidR="00556004" w:rsidRPr="00CF71F0">
        <w:rPr>
          <w:rFonts w:eastAsia="SimSun" w:cs="Times New Roman"/>
          <w:szCs w:val="24"/>
          <w:lang w:eastAsia="zh-CN"/>
        </w:rPr>
        <w:t xml:space="preserve"> </w:t>
      </w:r>
      <w:r w:rsidR="00CF71F0">
        <w:rPr>
          <w:rFonts w:eastAsia="SimSun" w:cs="Times New Roman"/>
          <w:szCs w:val="24"/>
          <w:lang w:eastAsia="zh-CN"/>
        </w:rPr>
        <w:t>m. liepos 16</w:t>
      </w:r>
      <w:r w:rsidR="006854A8" w:rsidRPr="00CF71F0">
        <w:rPr>
          <w:rFonts w:eastAsia="SimSun" w:cs="Times New Roman"/>
          <w:szCs w:val="24"/>
          <w:lang w:eastAsia="zh-CN"/>
        </w:rPr>
        <w:t xml:space="preserve"> </w:t>
      </w:r>
      <w:r w:rsidR="00556004" w:rsidRPr="00CF71F0">
        <w:rPr>
          <w:rFonts w:eastAsia="SimSun" w:cs="Times New Roman"/>
          <w:szCs w:val="24"/>
          <w:lang w:eastAsia="zh-CN"/>
        </w:rPr>
        <w:t>d. Nr.</w:t>
      </w:r>
      <w:r w:rsidR="00CF71F0">
        <w:rPr>
          <w:rFonts w:eastAsia="SimSun" w:cs="Times New Roman"/>
          <w:szCs w:val="24"/>
          <w:lang w:eastAsia="zh-CN"/>
        </w:rPr>
        <w:t xml:space="preserve"> TS-169</w:t>
      </w:r>
    </w:p>
    <w:p w:rsidR="00556004" w:rsidRPr="00CF71F0" w:rsidRDefault="00556004" w:rsidP="00556004">
      <w:pPr>
        <w:jc w:val="center"/>
        <w:rPr>
          <w:rFonts w:eastAsia="SimSun" w:cs="Times New Roman"/>
          <w:szCs w:val="24"/>
          <w:lang w:eastAsia="zh-CN"/>
        </w:rPr>
      </w:pPr>
      <w:r w:rsidRPr="00CF71F0">
        <w:rPr>
          <w:rFonts w:eastAsia="SimSun" w:cs="Times New Roman"/>
          <w:szCs w:val="24"/>
          <w:lang w:eastAsia="zh-CN"/>
        </w:rPr>
        <w:t>Kėdainiai</w:t>
      </w:r>
    </w:p>
    <w:p w:rsidR="006854A8" w:rsidRPr="00CF71F0" w:rsidRDefault="006854A8" w:rsidP="00556004">
      <w:pPr>
        <w:jc w:val="center"/>
        <w:rPr>
          <w:rFonts w:eastAsia="SimSun" w:cs="Times New Roman"/>
          <w:szCs w:val="24"/>
          <w:lang w:eastAsia="zh-CN"/>
        </w:rPr>
      </w:pPr>
    </w:p>
    <w:p w:rsidR="00A86F85" w:rsidRPr="00CF71F0" w:rsidRDefault="00A86F85" w:rsidP="00A86F85">
      <w:pPr>
        <w:ind w:firstLine="851"/>
        <w:rPr>
          <w:rFonts w:eastAsia="SimSun" w:cs="Times New Roman"/>
          <w:szCs w:val="24"/>
          <w:lang w:eastAsia="zh-CN"/>
        </w:rPr>
      </w:pPr>
      <w:r w:rsidRPr="00CF71F0">
        <w:rPr>
          <w:rFonts w:eastAsia="SimSun" w:cs="Times New Roman"/>
          <w:szCs w:val="24"/>
          <w:lang w:eastAsia="zh-CN"/>
        </w:rPr>
        <w:t xml:space="preserve">Vadovaudamasi Lietuvos Respublikos vietos savivaldos įstatymo 16 straipsnio 2 dalies 6 punktu ir 4 dalimi, Lietuvos Respublikos nevyriausybinių organizacijų plėtros įstatymo </w:t>
      </w:r>
      <w:r w:rsidRPr="00CF71F0">
        <w:rPr>
          <w:szCs w:val="24"/>
        </w:rPr>
        <w:t xml:space="preserve">4 straipsnio 4 dalies 3 punktu ir </w:t>
      </w:r>
      <w:r w:rsidRPr="00CF71F0">
        <w:rPr>
          <w:rFonts w:eastAsia="SimSun" w:cs="Times New Roman"/>
          <w:szCs w:val="24"/>
          <w:lang w:eastAsia="zh-CN"/>
        </w:rPr>
        <w:t xml:space="preserve">6 straipsnio 1 dalimi, </w:t>
      </w:r>
      <w:r w:rsidRPr="00CF71F0">
        <w:rPr>
          <w:rFonts w:eastAsia="Times New Roman" w:cs="Times New Roman"/>
          <w:szCs w:val="24"/>
        </w:rPr>
        <w:t xml:space="preserve">Kėdainių rajono savivaldybės nevyriausybinių organizacijų tarybos nuostatų, patvirtintų Kėdainių rajono savivaldybės tarybos </w:t>
      </w:r>
      <w:r w:rsidRPr="00CF71F0">
        <w:rPr>
          <w:rFonts w:eastAsia="SimSun" w:cs="Times New Roman"/>
          <w:bCs/>
          <w:szCs w:val="24"/>
          <w:lang w:eastAsia="zh-CN"/>
        </w:rPr>
        <w:t xml:space="preserve">2020 m. vasario 28 d. sprendimu Nr. TS-36 „Dėl </w:t>
      </w:r>
      <w:r w:rsidRPr="00CF71F0">
        <w:rPr>
          <w:rFonts w:eastAsia="Times New Roman" w:cs="Times New Roman"/>
          <w:szCs w:val="24"/>
        </w:rPr>
        <w:t xml:space="preserve">Kėdainių rajono savivaldybės nevyriausybinių organizacijų tarybos nuostatų patvirtinimo“, 4 ir 11 punktais, ir atsižvelgdama į </w:t>
      </w:r>
      <w:r w:rsidRPr="00CF71F0">
        <w:rPr>
          <w:szCs w:val="24"/>
        </w:rPr>
        <w:t xml:space="preserve">Kėdainių rajono savivaldybės mero 2021 m. birželio 28 d. potvarkį Nr. MP1-31 „Dėl atstovų delegavimo į Kėdainių rajono savivaldybės nevyriausybinių organizacijų tarybą“, Kėdainių rajono savivaldybės administracijos direktoriaus 2021 m. birželio 23 d. įsakymą </w:t>
      </w:r>
      <w:r w:rsidR="00CF71F0">
        <w:rPr>
          <w:szCs w:val="24"/>
        </w:rPr>
        <w:t xml:space="preserve"> </w:t>
      </w:r>
      <w:r w:rsidRPr="00CF71F0">
        <w:rPr>
          <w:szCs w:val="24"/>
        </w:rPr>
        <w:t xml:space="preserve">Nr. AD-1-776 „Dėl atstovų delegavimo į Kėdainių rajono savivaldybės nevyriausybinių organizacijų tarybą“ ir visuotinio nevyriausybinių organizacijų, veikiančių Kėdainių rajono savivaldybės teritorijoje, 2021 m. birželio 10 d. susirinkimo protokolą Nr. NVO4-1, </w:t>
      </w:r>
      <w:r w:rsidRPr="00CF71F0">
        <w:rPr>
          <w:rFonts w:eastAsia="SimSun" w:cs="Times New Roman"/>
          <w:szCs w:val="24"/>
          <w:lang w:eastAsia="zh-CN"/>
        </w:rPr>
        <w:t>Kėda</w:t>
      </w:r>
      <w:r w:rsidR="00CF71F0">
        <w:rPr>
          <w:rFonts w:eastAsia="SimSun" w:cs="Times New Roman"/>
          <w:szCs w:val="24"/>
          <w:lang w:eastAsia="zh-CN"/>
        </w:rPr>
        <w:t>inių rajono savivaldybės taryba</w:t>
      </w:r>
      <w:r w:rsidRPr="00CF71F0">
        <w:rPr>
          <w:rFonts w:eastAsia="SimSun" w:cs="Times New Roman"/>
          <w:szCs w:val="24"/>
          <w:lang w:eastAsia="zh-CN"/>
        </w:rPr>
        <w:t xml:space="preserve"> n u s p r e n d ž i a:</w:t>
      </w:r>
    </w:p>
    <w:p w:rsidR="00A86F85" w:rsidRPr="00CF71F0" w:rsidRDefault="00A86F85" w:rsidP="00A86F85">
      <w:pPr>
        <w:ind w:firstLine="709"/>
        <w:rPr>
          <w:szCs w:val="24"/>
        </w:rPr>
      </w:pPr>
      <w:r w:rsidRPr="00CF71F0">
        <w:rPr>
          <w:rFonts w:eastAsia="SimSun" w:cs="Times New Roman"/>
          <w:szCs w:val="24"/>
          <w:lang w:eastAsia="zh-CN"/>
        </w:rPr>
        <w:t>Sudaryti dvejų metų kadencijai Kėdainių rajono savivaldybės nevyriausybinių organizacijų tarybą</w:t>
      </w:r>
      <w:r w:rsidRPr="00CF71F0">
        <w:rPr>
          <w:szCs w:val="24"/>
        </w:rPr>
        <w:t>:</w:t>
      </w:r>
    </w:p>
    <w:p w:rsidR="00A86F85" w:rsidRPr="00CF71F0" w:rsidRDefault="00A86F85" w:rsidP="00A86F85">
      <w:pPr>
        <w:ind w:firstLine="709"/>
        <w:rPr>
          <w:szCs w:val="24"/>
        </w:rPr>
      </w:pPr>
      <w:r w:rsidRPr="00CF71F0">
        <w:rPr>
          <w:szCs w:val="24"/>
        </w:rPr>
        <w:t>Emilija Adomaitytė, muzikinio klubo „Auštarietis“ narė,</w:t>
      </w:r>
    </w:p>
    <w:p w:rsidR="00A86F85" w:rsidRPr="00CF71F0" w:rsidRDefault="00A86F85" w:rsidP="00A86F85">
      <w:pPr>
        <w:ind w:firstLine="709"/>
        <w:rPr>
          <w:rFonts w:cs="Times New Roman"/>
          <w:szCs w:val="24"/>
        </w:rPr>
      </w:pPr>
      <w:r w:rsidRPr="00CF71F0">
        <w:rPr>
          <w:rFonts w:cs="Times New Roman"/>
          <w:szCs w:val="24"/>
        </w:rPr>
        <w:t xml:space="preserve">Indrius Bolisas, Kėdainių dziudo klubo „Mes esam“ prezidentas, </w:t>
      </w:r>
    </w:p>
    <w:p w:rsidR="00A86F85" w:rsidRPr="00CF71F0" w:rsidRDefault="00A86F85" w:rsidP="00A86F85">
      <w:pPr>
        <w:ind w:firstLine="709"/>
        <w:rPr>
          <w:rFonts w:cs="Times New Roman"/>
          <w:szCs w:val="24"/>
        </w:rPr>
      </w:pPr>
      <w:r w:rsidRPr="00CF71F0">
        <w:rPr>
          <w:rFonts w:cs="Times New Roman"/>
          <w:szCs w:val="24"/>
        </w:rPr>
        <w:t>Vytautas Grigas, Kėdainių rajono savivaldybės administracijos direktoriaus pavaduotojas,</w:t>
      </w:r>
    </w:p>
    <w:p w:rsidR="00A86F85" w:rsidRPr="00CF71F0" w:rsidRDefault="00A86F85" w:rsidP="00A86F85">
      <w:pPr>
        <w:ind w:firstLine="709"/>
        <w:rPr>
          <w:rFonts w:cs="Times New Roman"/>
          <w:szCs w:val="24"/>
        </w:rPr>
      </w:pPr>
      <w:r w:rsidRPr="00CF71F0">
        <w:rPr>
          <w:rFonts w:cs="Times New Roman"/>
          <w:szCs w:val="24"/>
        </w:rPr>
        <w:t>Asta Fedaravičiūtė-J</w:t>
      </w:r>
      <w:r w:rsidR="00234D7C" w:rsidRPr="00CF71F0">
        <w:rPr>
          <w:rFonts w:cs="Times New Roman"/>
          <w:szCs w:val="24"/>
        </w:rPr>
        <w:t>asiūnė, v</w:t>
      </w:r>
      <w:r w:rsidR="00D34D12" w:rsidRPr="00CF71F0">
        <w:rPr>
          <w:rFonts w:cs="Times New Roman"/>
          <w:szCs w:val="24"/>
        </w:rPr>
        <w:t xml:space="preserve">iešosios įstaigos Janinos Monkutės </w:t>
      </w:r>
      <w:r w:rsidRPr="00CF71F0">
        <w:rPr>
          <w:rFonts w:cs="Times New Roman"/>
          <w:szCs w:val="24"/>
        </w:rPr>
        <w:t xml:space="preserve">Marks muziejaus kuratorė,  </w:t>
      </w:r>
    </w:p>
    <w:p w:rsidR="00A86F85" w:rsidRPr="00CF71F0" w:rsidRDefault="00A86F85" w:rsidP="00A86F85">
      <w:pPr>
        <w:ind w:firstLine="709"/>
        <w:rPr>
          <w:rFonts w:cs="Times New Roman"/>
          <w:szCs w:val="24"/>
        </w:rPr>
      </w:pPr>
      <w:r w:rsidRPr="00CF71F0">
        <w:rPr>
          <w:rFonts w:cs="Times New Roman"/>
          <w:szCs w:val="24"/>
        </w:rPr>
        <w:t>Alma Jociuvienė, Lietuvos pagyvenusių žmonių asociacijos Kėdainių rajono skyriaus pirmininkė,</w:t>
      </w:r>
    </w:p>
    <w:p w:rsidR="00A86F85" w:rsidRPr="00CF71F0" w:rsidRDefault="00A86F85" w:rsidP="00A86F85">
      <w:pPr>
        <w:ind w:firstLine="709"/>
        <w:rPr>
          <w:rFonts w:eastAsia="Times New Roman" w:cs="Times New Roman"/>
          <w:szCs w:val="24"/>
        </w:rPr>
      </w:pPr>
      <w:r w:rsidRPr="00CF71F0">
        <w:rPr>
          <w:rFonts w:eastAsia="Times New Roman" w:cs="Times New Roman"/>
          <w:szCs w:val="24"/>
        </w:rPr>
        <w:t>Gitana Kaupienė, Kėdainių rajono savivaldybės tarybos narė,</w:t>
      </w:r>
    </w:p>
    <w:p w:rsidR="00A86F85" w:rsidRPr="00CF71F0" w:rsidRDefault="00A86F85" w:rsidP="00A86F85">
      <w:pPr>
        <w:rPr>
          <w:rFonts w:cs="Times New Roman"/>
          <w:szCs w:val="24"/>
          <w:lang w:eastAsia="lt-LT"/>
        </w:rPr>
      </w:pPr>
      <w:r w:rsidRPr="00CF71F0">
        <w:rPr>
          <w:rFonts w:eastAsia="Times New Roman" w:cs="Times New Roman"/>
          <w:szCs w:val="24"/>
        </w:rPr>
        <w:t xml:space="preserve">            </w:t>
      </w:r>
      <w:r w:rsidRPr="00CF71F0">
        <w:rPr>
          <w:rFonts w:cs="Times New Roman"/>
          <w:szCs w:val="24"/>
          <w:lang w:eastAsia="lt-LT"/>
        </w:rPr>
        <w:t>Kristina Kulbienė, Sirutiškio bendruomenės centro valdybos narė,</w:t>
      </w:r>
    </w:p>
    <w:p w:rsidR="00A86F85" w:rsidRPr="00CF71F0" w:rsidRDefault="00A86F85" w:rsidP="00A86F85">
      <w:pPr>
        <w:rPr>
          <w:rFonts w:eastAsia="Times New Roman" w:cs="Times New Roman"/>
          <w:szCs w:val="24"/>
        </w:rPr>
      </w:pPr>
      <w:r w:rsidRPr="00CF71F0">
        <w:rPr>
          <w:rFonts w:cs="Times New Roman"/>
          <w:szCs w:val="24"/>
          <w:lang w:eastAsia="lt-LT"/>
        </w:rPr>
        <w:t xml:space="preserve">            Reda Lukošienė, Kėdainių rajono savivaldybės administracijos Surviliškio seniūnijos seniūnė, </w:t>
      </w:r>
    </w:p>
    <w:p w:rsidR="00A86F85" w:rsidRPr="00CF71F0" w:rsidRDefault="00A86F85" w:rsidP="00A86F85">
      <w:pPr>
        <w:rPr>
          <w:rFonts w:eastAsia="Times New Roman" w:cs="Times New Roman"/>
          <w:szCs w:val="24"/>
        </w:rPr>
      </w:pPr>
      <w:r w:rsidRPr="00CF71F0">
        <w:rPr>
          <w:rFonts w:eastAsia="Times New Roman" w:cs="Times New Roman"/>
          <w:szCs w:val="24"/>
        </w:rPr>
        <w:t xml:space="preserve">            Aušra Nesterovienė, Kėdainių rajono savivaldybės tarybos narė, </w:t>
      </w:r>
    </w:p>
    <w:p w:rsidR="00A86F85" w:rsidRPr="00CF71F0" w:rsidRDefault="00A86F85" w:rsidP="00A86F85">
      <w:pPr>
        <w:rPr>
          <w:rFonts w:eastAsia="Times New Roman" w:cs="Times New Roman"/>
          <w:szCs w:val="24"/>
        </w:rPr>
      </w:pPr>
      <w:r w:rsidRPr="00CF71F0">
        <w:rPr>
          <w:rFonts w:eastAsia="Times New Roman" w:cs="Times New Roman"/>
          <w:szCs w:val="24"/>
        </w:rPr>
        <w:t xml:space="preserve">            Virmantas Pikelis, Kėdainių rajono savivaldybės tarybos narys,</w:t>
      </w:r>
    </w:p>
    <w:p w:rsidR="00A86F85" w:rsidRPr="00CF71F0" w:rsidRDefault="00A86F85" w:rsidP="00A86F85">
      <w:pPr>
        <w:rPr>
          <w:rFonts w:eastAsia="Times New Roman" w:cs="Times New Roman"/>
          <w:szCs w:val="24"/>
        </w:rPr>
      </w:pPr>
      <w:r w:rsidRPr="00CF71F0">
        <w:rPr>
          <w:rFonts w:eastAsia="Times New Roman" w:cs="Times New Roman"/>
          <w:szCs w:val="24"/>
        </w:rPr>
        <w:t xml:space="preserve">            Asta Rekštienė, VšĮ Kėdainių neįgaliųjų reabilitacijos ir sporto klubo narė, </w:t>
      </w:r>
    </w:p>
    <w:p w:rsidR="00A86F85" w:rsidRPr="00CF71F0" w:rsidRDefault="00A86F85" w:rsidP="00A86F85">
      <w:pPr>
        <w:ind w:firstLine="709"/>
        <w:rPr>
          <w:rFonts w:eastAsia="Times New Roman" w:cs="Times New Roman"/>
          <w:szCs w:val="24"/>
          <w:lang w:eastAsia="lt-LT"/>
        </w:rPr>
      </w:pPr>
      <w:r w:rsidRPr="00CF71F0">
        <w:rPr>
          <w:rFonts w:eastAsia="Times New Roman" w:cs="Times New Roman"/>
          <w:szCs w:val="24"/>
          <w:lang w:eastAsia="lt-LT"/>
        </w:rPr>
        <w:t xml:space="preserve">Kęstutis Stadalnykas, Kėdainių rajono savivaldybės administracijos </w:t>
      </w:r>
      <w:r w:rsidRPr="00CF71F0">
        <w:rPr>
          <w:rFonts w:eastAsia="Times New Roman" w:cs="Times New Roman"/>
          <w:szCs w:val="24"/>
        </w:rPr>
        <w:t xml:space="preserve">Kultūros ir sporto skyriaus vedėjas, </w:t>
      </w:r>
    </w:p>
    <w:p w:rsidR="00A86F85" w:rsidRPr="00CF71F0" w:rsidRDefault="00A86F85" w:rsidP="00A86F85">
      <w:pPr>
        <w:ind w:firstLine="709"/>
        <w:rPr>
          <w:rFonts w:eastAsia="Times New Roman" w:cs="Times New Roman"/>
          <w:szCs w:val="24"/>
        </w:rPr>
      </w:pPr>
      <w:r w:rsidRPr="00CF71F0">
        <w:rPr>
          <w:rFonts w:cs="Times New Roman"/>
          <w:szCs w:val="24"/>
        </w:rPr>
        <w:t xml:space="preserve">Jonas Talmantas, </w:t>
      </w:r>
      <w:r w:rsidRPr="00CF71F0">
        <w:rPr>
          <w:rFonts w:eastAsia="Times New Roman" w:cs="Times New Roman"/>
          <w:szCs w:val="24"/>
        </w:rPr>
        <w:t>Kėdainių rajono savivaldybės tarybos narys,</w:t>
      </w:r>
    </w:p>
    <w:p w:rsidR="00A86F85" w:rsidRPr="00CF71F0" w:rsidRDefault="00A86F85" w:rsidP="00A86F85">
      <w:pPr>
        <w:ind w:firstLine="709"/>
        <w:rPr>
          <w:rFonts w:eastAsia="Times New Roman" w:cs="Times New Roman"/>
          <w:szCs w:val="24"/>
        </w:rPr>
      </w:pPr>
      <w:r w:rsidRPr="00CF71F0">
        <w:rPr>
          <w:rFonts w:eastAsia="Times New Roman" w:cs="Times New Roman"/>
          <w:szCs w:val="24"/>
        </w:rPr>
        <w:t xml:space="preserve">Aušra Vaidotienė, Josvainių moterų klubo „Aušra“ pirmininkė. </w:t>
      </w:r>
    </w:p>
    <w:p w:rsidR="00A86F85" w:rsidRPr="00CF71F0" w:rsidRDefault="00A86F85" w:rsidP="00A86F85">
      <w:pPr>
        <w:ind w:firstLine="709"/>
        <w:rPr>
          <w:szCs w:val="24"/>
        </w:rPr>
      </w:pPr>
      <w:r w:rsidRPr="00CF71F0">
        <w:rPr>
          <w:rFonts w:eastAsia="Calibri" w:cs="Times New Roman"/>
          <w:szCs w:val="24"/>
        </w:rPr>
        <w:t>Šis sprendimas per vieną mėnesį nuo sprendimo įteikimo dienos</w:t>
      </w:r>
      <w:r w:rsidRPr="00CF71F0">
        <w:rPr>
          <w:szCs w:val="24"/>
        </w:rPr>
        <w:t xml:space="preserve">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A86F85" w:rsidRDefault="00A86F85" w:rsidP="00A86F85">
      <w:pPr>
        <w:ind w:firstLine="709"/>
        <w:contextualSpacing/>
        <w:rPr>
          <w:rFonts w:eastAsia="Calibri" w:cs="Times New Roman"/>
          <w:szCs w:val="24"/>
        </w:rPr>
      </w:pPr>
    </w:p>
    <w:p w:rsidR="00CF71F0" w:rsidRDefault="00CF71F0" w:rsidP="00A86F85">
      <w:pPr>
        <w:ind w:firstLine="709"/>
        <w:contextualSpacing/>
        <w:rPr>
          <w:rFonts w:eastAsia="Calibri" w:cs="Times New Roman"/>
          <w:szCs w:val="24"/>
        </w:rPr>
      </w:pPr>
    </w:p>
    <w:p w:rsidR="00CF71F0" w:rsidRPr="00CF71F0" w:rsidRDefault="00CF71F0" w:rsidP="00A86F85">
      <w:pPr>
        <w:ind w:firstLine="709"/>
        <w:contextualSpacing/>
        <w:rPr>
          <w:rFonts w:eastAsia="Calibri" w:cs="Times New Roman"/>
          <w:szCs w:val="24"/>
        </w:rPr>
      </w:pPr>
    </w:p>
    <w:p w:rsidR="00F63AB4" w:rsidRPr="00392476" w:rsidRDefault="00A86F85" w:rsidP="005C40B9">
      <w:pPr>
        <w:rPr>
          <w:szCs w:val="24"/>
        </w:rPr>
      </w:pPr>
      <w:r w:rsidRPr="00CF71F0">
        <w:rPr>
          <w:rFonts w:eastAsia="SimSun" w:cs="Times New Roman"/>
          <w:szCs w:val="24"/>
          <w:lang w:eastAsia="zh-CN"/>
        </w:rPr>
        <w:t xml:space="preserve">Savivaldybės meras </w:t>
      </w:r>
      <w:r w:rsidR="00CF71F0">
        <w:rPr>
          <w:rFonts w:eastAsia="SimSun" w:cs="Times New Roman"/>
          <w:szCs w:val="24"/>
          <w:lang w:eastAsia="zh-CN"/>
        </w:rPr>
        <w:tab/>
      </w:r>
      <w:r w:rsidR="00CF71F0">
        <w:rPr>
          <w:rFonts w:eastAsia="SimSun" w:cs="Times New Roman"/>
          <w:szCs w:val="24"/>
          <w:lang w:eastAsia="zh-CN"/>
        </w:rPr>
        <w:tab/>
      </w:r>
      <w:r w:rsidR="00CF71F0">
        <w:rPr>
          <w:rFonts w:eastAsia="SimSun" w:cs="Times New Roman"/>
          <w:szCs w:val="24"/>
          <w:lang w:eastAsia="zh-CN"/>
        </w:rPr>
        <w:tab/>
      </w:r>
      <w:r w:rsidR="00CF71F0">
        <w:rPr>
          <w:rFonts w:eastAsia="SimSun" w:cs="Times New Roman"/>
          <w:szCs w:val="24"/>
          <w:lang w:eastAsia="zh-CN"/>
        </w:rPr>
        <w:tab/>
      </w:r>
      <w:r w:rsidR="00CF71F0">
        <w:rPr>
          <w:rFonts w:eastAsia="SimSun" w:cs="Times New Roman"/>
          <w:szCs w:val="24"/>
          <w:lang w:eastAsia="zh-CN"/>
        </w:rPr>
        <w:tab/>
        <w:t>Valentinas Tamulis</w:t>
      </w:r>
      <w:r w:rsidRPr="00CF71F0">
        <w:rPr>
          <w:rFonts w:eastAsia="SimSun" w:cs="Times New Roman"/>
          <w:szCs w:val="24"/>
          <w:lang w:eastAsia="zh-CN"/>
        </w:rPr>
        <w:t xml:space="preserve">                                                        </w:t>
      </w:r>
      <w:r w:rsidR="00CF71F0">
        <w:rPr>
          <w:rFonts w:eastAsia="SimSun" w:cs="Times New Roman"/>
          <w:szCs w:val="24"/>
          <w:lang w:eastAsia="zh-CN"/>
        </w:rPr>
        <w:t xml:space="preserve">                              </w:t>
      </w:r>
      <w:r w:rsidR="00B812CF" w:rsidRPr="00392476">
        <w:rPr>
          <w:rFonts w:eastAsia="SimSun" w:cs="Times New Roman"/>
          <w:szCs w:val="24"/>
          <w:lang w:eastAsia="zh-CN"/>
        </w:rPr>
        <w:t xml:space="preserve"> </w:t>
      </w:r>
    </w:p>
    <w:sectPr w:rsidR="00F63AB4" w:rsidRPr="00392476" w:rsidSect="00CF71F0">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6573" w:rsidRDefault="007C6573" w:rsidP="00F24C74">
      <w:r>
        <w:separator/>
      </w:r>
    </w:p>
  </w:endnote>
  <w:endnote w:type="continuationSeparator" w:id="0">
    <w:p w:rsidR="007C6573" w:rsidRDefault="007C6573" w:rsidP="00F24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6573" w:rsidRDefault="007C6573" w:rsidP="00F24C74">
      <w:r>
        <w:separator/>
      </w:r>
    </w:p>
  </w:footnote>
  <w:footnote w:type="continuationSeparator" w:id="0">
    <w:p w:rsidR="007C6573" w:rsidRDefault="007C6573" w:rsidP="00F24C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1296"/>
  <w:hyphenationZone w:val="396"/>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004"/>
    <w:rsid w:val="00026C03"/>
    <w:rsid w:val="000345EC"/>
    <w:rsid w:val="00041D9F"/>
    <w:rsid w:val="0005079A"/>
    <w:rsid w:val="00080551"/>
    <w:rsid w:val="000D2ED3"/>
    <w:rsid w:val="00100681"/>
    <w:rsid w:val="00110665"/>
    <w:rsid w:val="00156A1D"/>
    <w:rsid w:val="0015774A"/>
    <w:rsid w:val="00174BC0"/>
    <w:rsid w:val="001C474A"/>
    <w:rsid w:val="001D335F"/>
    <w:rsid w:val="001E4CC4"/>
    <w:rsid w:val="00200F36"/>
    <w:rsid w:val="00225449"/>
    <w:rsid w:val="00234D7C"/>
    <w:rsid w:val="00237D9C"/>
    <w:rsid w:val="00280DE2"/>
    <w:rsid w:val="0029319A"/>
    <w:rsid w:val="002B2302"/>
    <w:rsid w:val="002B2860"/>
    <w:rsid w:val="002F744D"/>
    <w:rsid w:val="00304248"/>
    <w:rsid w:val="00311B0C"/>
    <w:rsid w:val="00323C02"/>
    <w:rsid w:val="00340BB3"/>
    <w:rsid w:val="00345E38"/>
    <w:rsid w:val="0035730C"/>
    <w:rsid w:val="00362104"/>
    <w:rsid w:val="0037587B"/>
    <w:rsid w:val="00385C40"/>
    <w:rsid w:val="00392476"/>
    <w:rsid w:val="00395EEA"/>
    <w:rsid w:val="003A346A"/>
    <w:rsid w:val="003A3DA8"/>
    <w:rsid w:val="00400757"/>
    <w:rsid w:val="004076E6"/>
    <w:rsid w:val="00451369"/>
    <w:rsid w:val="00452546"/>
    <w:rsid w:val="004674AA"/>
    <w:rsid w:val="00471E2F"/>
    <w:rsid w:val="00475A6C"/>
    <w:rsid w:val="004B27A5"/>
    <w:rsid w:val="004D28B9"/>
    <w:rsid w:val="004D3E86"/>
    <w:rsid w:val="004E28B3"/>
    <w:rsid w:val="00520B71"/>
    <w:rsid w:val="00556004"/>
    <w:rsid w:val="0057114C"/>
    <w:rsid w:val="0057265B"/>
    <w:rsid w:val="005B54DE"/>
    <w:rsid w:val="005C40B9"/>
    <w:rsid w:val="006032B9"/>
    <w:rsid w:val="00633955"/>
    <w:rsid w:val="006343BB"/>
    <w:rsid w:val="006358BE"/>
    <w:rsid w:val="006854A8"/>
    <w:rsid w:val="00694B12"/>
    <w:rsid w:val="006E0443"/>
    <w:rsid w:val="006F491F"/>
    <w:rsid w:val="00705DC2"/>
    <w:rsid w:val="00707007"/>
    <w:rsid w:val="00731A4B"/>
    <w:rsid w:val="00781403"/>
    <w:rsid w:val="007C29FA"/>
    <w:rsid w:val="007C6573"/>
    <w:rsid w:val="00814B44"/>
    <w:rsid w:val="00816DE1"/>
    <w:rsid w:val="00832087"/>
    <w:rsid w:val="0084182F"/>
    <w:rsid w:val="00846773"/>
    <w:rsid w:val="00856143"/>
    <w:rsid w:val="008941F9"/>
    <w:rsid w:val="008E5AC3"/>
    <w:rsid w:val="00916C95"/>
    <w:rsid w:val="009C1DEF"/>
    <w:rsid w:val="009D59EA"/>
    <w:rsid w:val="009E6DE6"/>
    <w:rsid w:val="00A511A2"/>
    <w:rsid w:val="00A51AF9"/>
    <w:rsid w:val="00A86F85"/>
    <w:rsid w:val="00AF0F41"/>
    <w:rsid w:val="00AF75B8"/>
    <w:rsid w:val="00B16938"/>
    <w:rsid w:val="00B4596C"/>
    <w:rsid w:val="00B45DE1"/>
    <w:rsid w:val="00B6045E"/>
    <w:rsid w:val="00B677D4"/>
    <w:rsid w:val="00B70EA0"/>
    <w:rsid w:val="00B812CF"/>
    <w:rsid w:val="00BA06DB"/>
    <w:rsid w:val="00BC6B3A"/>
    <w:rsid w:val="00BD44F4"/>
    <w:rsid w:val="00BD4A25"/>
    <w:rsid w:val="00C05C14"/>
    <w:rsid w:val="00C074CE"/>
    <w:rsid w:val="00C455DE"/>
    <w:rsid w:val="00C46956"/>
    <w:rsid w:val="00C7110C"/>
    <w:rsid w:val="00C74FCB"/>
    <w:rsid w:val="00C946C0"/>
    <w:rsid w:val="00C955BB"/>
    <w:rsid w:val="00CB0093"/>
    <w:rsid w:val="00CB0CDB"/>
    <w:rsid w:val="00CF1DBC"/>
    <w:rsid w:val="00CF71F0"/>
    <w:rsid w:val="00D11406"/>
    <w:rsid w:val="00D151AF"/>
    <w:rsid w:val="00D16B22"/>
    <w:rsid w:val="00D34D12"/>
    <w:rsid w:val="00D47BD6"/>
    <w:rsid w:val="00D50CBA"/>
    <w:rsid w:val="00D74D00"/>
    <w:rsid w:val="00D81506"/>
    <w:rsid w:val="00D83C1E"/>
    <w:rsid w:val="00DD05B1"/>
    <w:rsid w:val="00DE2244"/>
    <w:rsid w:val="00E678C6"/>
    <w:rsid w:val="00E762E2"/>
    <w:rsid w:val="00EC3B5B"/>
    <w:rsid w:val="00EC438E"/>
    <w:rsid w:val="00EF501B"/>
    <w:rsid w:val="00EF6A00"/>
    <w:rsid w:val="00F24C74"/>
    <w:rsid w:val="00F53AD3"/>
    <w:rsid w:val="00F63AB4"/>
    <w:rsid w:val="00F82D1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6DA0B5-A64E-4420-B2FB-B344423BE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56004"/>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916C95"/>
    <w:pPr>
      <w:suppressAutoHyphens/>
      <w:jc w:val="left"/>
    </w:pPr>
    <w:rPr>
      <w:rFonts w:eastAsia="SimSu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F24C74"/>
    <w:pPr>
      <w:tabs>
        <w:tab w:val="center" w:pos="4819"/>
        <w:tab w:val="right" w:pos="9638"/>
      </w:tabs>
    </w:pPr>
  </w:style>
  <w:style w:type="character" w:customStyle="1" w:styleId="AntratsDiagrama">
    <w:name w:val="Antraštės Diagrama"/>
    <w:basedOn w:val="Numatytasispastraiposriftas"/>
    <w:link w:val="Antrats"/>
    <w:uiPriority w:val="99"/>
    <w:rsid w:val="00F24C74"/>
  </w:style>
  <w:style w:type="paragraph" w:styleId="Porat">
    <w:name w:val="footer"/>
    <w:basedOn w:val="prastasis"/>
    <w:link w:val="PoratDiagrama"/>
    <w:uiPriority w:val="99"/>
    <w:unhideWhenUsed/>
    <w:rsid w:val="00F24C74"/>
    <w:pPr>
      <w:tabs>
        <w:tab w:val="center" w:pos="4819"/>
        <w:tab w:val="right" w:pos="9638"/>
      </w:tabs>
    </w:pPr>
  </w:style>
  <w:style w:type="character" w:customStyle="1" w:styleId="PoratDiagrama">
    <w:name w:val="Poraštė Diagrama"/>
    <w:basedOn w:val="Numatytasispastraiposriftas"/>
    <w:link w:val="Porat"/>
    <w:uiPriority w:val="99"/>
    <w:rsid w:val="00F24C74"/>
  </w:style>
  <w:style w:type="paragraph" w:styleId="Debesliotekstas">
    <w:name w:val="Balloon Text"/>
    <w:basedOn w:val="prastasis"/>
    <w:link w:val="DebesliotekstasDiagrama"/>
    <w:uiPriority w:val="99"/>
    <w:semiHidden/>
    <w:unhideWhenUsed/>
    <w:rsid w:val="00C955BB"/>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955BB"/>
    <w:rPr>
      <w:rFonts w:ascii="Segoe UI" w:hAnsi="Segoe UI" w:cs="Segoe UI"/>
      <w:sz w:val="18"/>
      <w:szCs w:val="18"/>
    </w:rPr>
  </w:style>
  <w:style w:type="paragraph" w:customStyle="1" w:styleId="DiagramaDiagramaDiagramaCharDiagramaChar">
    <w:name w:val="Diagrama Diagrama Diagrama Char Diagrama Char"/>
    <w:basedOn w:val="prastasis"/>
    <w:rsid w:val="006854A8"/>
    <w:pPr>
      <w:spacing w:after="160" w:line="240" w:lineRule="exact"/>
      <w:jc w:val="left"/>
    </w:pPr>
    <w:rPr>
      <w:rFonts w:ascii="Tahoma" w:eastAsia="Times New Roman" w:hAnsi="Tahoma" w:cs="Times New Roman"/>
      <w:sz w:val="20"/>
      <w:szCs w:val="20"/>
      <w:lang w:val="en-US"/>
    </w:rPr>
  </w:style>
  <w:style w:type="paragraph" w:styleId="Sraopastraipa">
    <w:name w:val="List Paragraph"/>
    <w:basedOn w:val="prastasis"/>
    <w:uiPriority w:val="34"/>
    <w:qFormat/>
    <w:rsid w:val="009C1D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459</Words>
  <Characters>2621</Characters>
  <Application>Microsoft Office Word</Application>
  <DocSecurity>0</DocSecurity>
  <Lines>21</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Audronė Stadalnykienė</dc:creator>
  <cp:keywords/>
  <dc:description/>
  <cp:lastModifiedBy>Vartotoja</cp:lastModifiedBy>
  <cp:revision>4</cp:revision>
  <cp:lastPrinted>2021-07-01T07:32:00Z</cp:lastPrinted>
  <dcterms:created xsi:type="dcterms:W3CDTF">2021-07-01T13:53:00Z</dcterms:created>
  <dcterms:modified xsi:type="dcterms:W3CDTF">2021-07-20T06:15:00Z</dcterms:modified>
</cp:coreProperties>
</file>