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7B60" w:rsidRPr="005D4879" w:rsidRDefault="00207B60" w:rsidP="00207B60">
      <w:pPr>
        <w:ind w:right="-431"/>
        <w:jc w:val="right"/>
        <w:rPr>
          <w:lang w:val="lt-LT"/>
        </w:rPr>
      </w:pPr>
    </w:p>
    <w:p w:rsidR="00740E42" w:rsidRPr="005D4879" w:rsidRDefault="00AE2041">
      <w:pPr>
        <w:ind w:right="-431"/>
        <w:jc w:val="center"/>
        <w:rPr>
          <w:lang w:val="lt-LT"/>
        </w:rPr>
      </w:pPr>
      <w:r>
        <w:rPr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601560" w:rsidRPr="005D4879" w:rsidRDefault="00601560">
      <w:pPr>
        <w:ind w:right="-431"/>
        <w:jc w:val="center"/>
        <w:rPr>
          <w:lang w:val="lt-LT"/>
        </w:rPr>
      </w:pPr>
    </w:p>
    <w:p w:rsidR="00740E42" w:rsidRPr="005D4879" w:rsidRDefault="00740E42">
      <w:pPr>
        <w:pStyle w:val="Antrinispavadinimas"/>
      </w:pPr>
      <w:r w:rsidRPr="005D4879">
        <w:t>KĖDAINIŲ RAJONO SAVIVALDYBĖS TARYBA</w:t>
      </w:r>
    </w:p>
    <w:p w:rsidR="00207B60" w:rsidRPr="005D4879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Pr="005D4879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 w:rsidRPr="005D4879"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1ED" w:rsidRDefault="00740E42" w:rsidP="001E1754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 w:rsidRPr="005D4879">
        <w:rPr>
          <w:b/>
          <w:bCs/>
          <w:lang w:val="lt-LT"/>
        </w:rPr>
        <w:t xml:space="preserve">DĖL </w:t>
      </w:r>
      <w:r w:rsidRPr="005D4879">
        <w:rPr>
          <w:rFonts w:eastAsia="Lucida Sans Unicode" w:cs="Tahoma"/>
          <w:b/>
          <w:bCs/>
          <w:color w:val="000000"/>
          <w:szCs w:val="24"/>
          <w:lang w:val="lt-LT"/>
        </w:rPr>
        <w:t xml:space="preserve">SUTIKIMO PERIMTI TURTĄ IŠ </w:t>
      </w:r>
      <w:r w:rsidR="001E1754">
        <w:rPr>
          <w:rFonts w:eastAsia="Lucida Sans Unicode" w:cs="Tahoma"/>
          <w:b/>
          <w:bCs/>
          <w:color w:val="000000"/>
          <w:szCs w:val="24"/>
          <w:lang w:val="lt-LT"/>
        </w:rPr>
        <w:t xml:space="preserve">VALSTYBĖS ĮMONĖS TURTO BANKO </w:t>
      </w:r>
    </w:p>
    <w:p w:rsidR="001E1754" w:rsidRPr="005D4879" w:rsidRDefault="001E1754" w:rsidP="001E1754">
      <w:pPr>
        <w:spacing w:line="200" w:lineRule="atLeast"/>
        <w:ind w:right="-374"/>
        <w:jc w:val="center"/>
        <w:rPr>
          <w:b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  <w:lang w:val="lt-LT"/>
        </w:rPr>
        <w:t>IR JO PERDAVIMO KĖDAINIŲ SPORTO CENTRUI</w:t>
      </w:r>
    </w:p>
    <w:p w:rsidR="002C341B" w:rsidRPr="005D4879" w:rsidRDefault="002C341B" w:rsidP="002C341B">
      <w:pPr>
        <w:spacing w:line="200" w:lineRule="atLeast"/>
        <w:ind w:right="-374"/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740E42" w:rsidRPr="005D4879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 w:rsidRPr="005D4879">
        <w:rPr>
          <w:rFonts w:eastAsia="Lucida Sans Unicode" w:cs="Tahoma"/>
          <w:color w:val="000000"/>
          <w:szCs w:val="24"/>
          <w:lang w:val="lt-LT"/>
        </w:rPr>
        <w:t>20</w:t>
      </w:r>
      <w:r w:rsidR="00D018A9" w:rsidRPr="005D4879">
        <w:rPr>
          <w:rFonts w:eastAsia="Lucida Sans Unicode" w:cs="Tahoma"/>
          <w:color w:val="000000"/>
          <w:szCs w:val="24"/>
          <w:lang w:val="lt-LT"/>
        </w:rPr>
        <w:t>21</w:t>
      </w:r>
      <w:r w:rsidRPr="005D4879">
        <w:rPr>
          <w:rFonts w:eastAsia="Lucida Sans Unicode" w:cs="Tahoma"/>
          <w:color w:val="000000"/>
          <w:szCs w:val="24"/>
          <w:lang w:val="lt-LT"/>
        </w:rPr>
        <w:t xml:space="preserve"> m.</w:t>
      </w:r>
      <w:r w:rsidR="00AE2041">
        <w:rPr>
          <w:rFonts w:eastAsia="Lucida Sans Unicode" w:cs="Tahoma"/>
          <w:color w:val="000000"/>
          <w:szCs w:val="24"/>
          <w:lang w:val="lt-LT"/>
        </w:rPr>
        <w:t xml:space="preserve"> rugsėjo 24</w:t>
      </w:r>
      <w:r w:rsidR="00D42DD3" w:rsidRPr="005D4879">
        <w:rPr>
          <w:rFonts w:eastAsia="Lucida Sans Unicode" w:cs="Tahoma"/>
          <w:color w:val="000000"/>
          <w:szCs w:val="24"/>
          <w:lang w:val="lt-LT"/>
        </w:rPr>
        <w:t xml:space="preserve"> </w:t>
      </w:r>
      <w:r w:rsidRPr="005D4879">
        <w:rPr>
          <w:rFonts w:eastAsia="Lucida Sans Unicode" w:cs="Tahoma"/>
          <w:color w:val="000000"/>
          <w:szCs w:val="24"/>
          <w:lang w:val="lt-LT"/>
        </w:rPr>
        <w:t>d. Nr.</w:t>
      </w:r>
      <w:r w:rsidR="00AF6FAA" w:rsidRPr="005D4879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AE2041">
        <w:rPr>
          <w:rFonts w:eastAsia="Lucida Sans Unicode" w:cs="Tahoma"/>
          <w:color w:val="000000"/>
          <w:szCs w:val="24"/>
          <w:lang w:val="lt-LT"/>
        </w:rPr>
        <w:t>TS</w:t>
      </w:r>
      <w:r w:rsidR="00D42DD3">
        <w:rPr>
          <w:rFonts w:eastAsia="Lucida Sans Unicode" w:cs="Tahoma"/>
          <w:color w:val="000000"/>
          <w:szCs w:val="24"/>
          <w:lang w:val="lt-LT"/>
        </w:rPr>
        <w:t>-</w:t>
      </w:r>
      <w:r w:rsidR="00AE2041">
        <w:rPr>
          <w:rFonts w:eastAsia="Lucida Sans Unicode" w:cs="Tahoma"/>
          <w:color w:val="000000"/>
          <w:szCs w:val="24"/>
          <w:lang w:val="lt-LT"/>
        </w:rPr>
        <w:t>228</w:t>
      </w:r>
    </w:p>
    <w:p w:rsidR="00740E42" w:rsidRPr="005D4879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  <w:lang w:val="lt-LT"/>
        </w:rPr>
      </w:pPr>
      <w:r w:rsidRPr="005D4879">
        <w:rPr>
          <w:rFonts w:eastAsia="Lucida Sans Unicode" w:cs="Tahoma"/>
          <w:color w:val="000000"/>
          <w:szCs w:val="24"/>
          <w:lang w:val="lt-LT"/>
        </w:rPr>
        <w:t>Kėdainiai</w:t>
      </w:r>
    </w:p>
    <w:p w:rsidR="00740E42" w:rsidRPr="005D4879" w:rsidRDefault="00740E42">
      <w:pPr>
        <w:spacing w:line="100" w:lineRule="atLeast"/>
        <w:jc w:val="center"/>
        <w:rPr>
          <w:b/>
          <w:caps/>
          <w:szCs w:val="24"/>
          <w:lang w:val="lt-LT"/>
        </w:rPr>
      </w:pPr>
    </w:p>
    <w:p w:rsidR="00740E42" w:rsidRPr="005D4879" w:rsidRDefault="00740E42" w:rsidP="002C341B">
      <w:pPr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 xml:space="preserve">Vadovaudamasi </w:t>
      </w:r>
      <w:r w:rsidRPr="005D4879">
        <w:rPr>
          <w:szCs w:val="24"/>
          <w:lang w:val="lt-LT" w:eastAsia="ar-SA"/>
        </w:rPr>
        <w:t xml:space="preserve">Lietuvos Respublikos vietos savivaldos įstatymo </w:t>
      </w:r>
      <w:r w:rsidR="00C41BDA" w:rsidRPr="005D4879">
        <w:rPr>
          <w:szCs w:val="24"/>
          <w:lang w:val="lt-LT" w:eastAsia="ar-SA"/>
        </w:rPr>
        <w:t>6</w:t>
      </w:r>
      <w:r w:rsidRPr="005D4879">
        <w:rPr>
          <w:szCs w:val="24"/>
          <w:lang w:val="lt-LT" w:eastAsia="ar-SA"/>
        </w:rPr>
        <w:t xml:space="preserve"> straipsni</w:t>
      </w:r>
      <w:r w:rsidR="002C341B" w:rsidRPr="005D4879">
        <w:rPr>
          <w:szCs w:val="24"/>
          <w:lang w:val="lt-LT" w:eastAsia="ar-SA"/>
        </w:rPr>
        <w:t>o</w:t>
      </w:r>
      <w:r w:rsidR="00AE2041">
        <w:rPr>
          <w:szCs w:val="24"/>
          <w:lang w:val="lt-LT" w:eastAsia="ar-SA"/>
        </w:rPr>
        <w:t xml:space="preserve"> </w:t>
      </w:r>
      <w:r w:rsidR="00402EDB">
        <w:rPr>
          <w:szCs w:val="24"/>
          <w:lang w:val="lt-LT" w:eastAsia="ar-SA"/>
        </w:rPr>
        <w:t>29</w:t>
      </w:r>
      <w:r w:rsidR="004F4ADD" w:rsidRPr="005D4879">
        <w:rPr>
          <w:szCs w:val="24"/>
          <w:lang w:val="lt-LT" w:eastAsia="ar-SA"/>
        </w:rPr>
        <w:t xml:space="preserve"> </w:t>
      </w:r>
      <w:r w:rsidRPr="005D4879">
        <w:rPr>
          <w:szCs w:val="24"/>
          <w:lang w:val="lt-LT" w:eastAsia="ar-SA"/>
        </w:rPr>
        <w:t>punkt</w:t>
      </w:r>
      <w:r w:rsidR="00402EDB">
        <w:rPr>
          <w:szCs w:val="24"/>
          <w:lang w:val="lt-LT" w:eastAsia="ar-SA"/>
        </w:rPr>
        <w:t>u</w:t>
      </w:r>
      <w:r w:rsidRPr="005D4879">
        <w:rPr>
          <w:szCs w:val="24"/>
          <w:lang w:val="lt-LT" w:eastAsia="ar-SA"/>
        </w:rPr>
        <w:t>, 1</w:t>
      </w:r>
      <w:r w:rsidR="00C41BDA" w:rsidRPr="005D4879">
        <w:rPr>
          <w:szCs w:val="24"/>
          <w:lang w:val="lt-LT" w:eastAsia="ar-SA"/>
        </w:rPr>
        <w:t>6</w:t>
      </w:r>
      <w:r w:rsidRPr="005D4879">
        <w:rPr>
          <w:szCs w:val="24"/>
          <w:lang w:val="lt-LT" w:eastAsia="ar-SA"/>
        </w:rPr>
        <w:t xml:space="preserve"> straipsnio </w:t>
      </w:r>
      <w:r w:rsidR="00C41BDA" w:rsidRPr="005D4879">
        <w:rPr>
          <w:szCs w:val="24"/>
          <w:lang w:val="lt-LT" w:eastAsia="ar-SA"/>
        </w:rPr>
        <w:t xml:space="preserve">2 dalies </w:t>
      </w:r>
      <w:r w:rsidRPr="005D4879">
        <w:rPr>
          <w:szCs w:val="24"/>
          <w:lang w:val="lt-LT" w:eastAsia="ar-SA"/>
        </w:rPr>
        <w:t xml:space="preserve">26 punktu, </w:t>
      </w:r>
      <w:r w:rsidRPr="005D4879">
        <w:rPr>
          <w:szCs w:val="24"/>
          <w:lang w:val="lt-LT"/>
        </w:rPr>
        <w:t xml:space="preserve">Lietuvos Respublikos valstybės ir savivaldybių turto valdymo, naudojimo ir disponavimo juo </w:t>
      </w:r>
      <w:r w:rsidR="002C341B" w:rsidRPr="005D4879">
        <w:rPr>
          <w:szCs w:val="24"/>
          <w:lang w:val="lt-LT"/>
        </w:rPr>
        <w:t>įstatymo 6 straipsnio 2 punktu,</w:t>
      </w:r>
      <w:r w:rsidR="004F4ADD" w:rsidRPr="005D4879">
        <w:rPr>
          <w:szCs w:val="24"/>
          <w:lang w:val="lt-LT"/>
        </w:rPr>
        <w:t xml:space="preserve"> </w:t>
      </w:r>
      <w:r w:rsidRPr="005D4879">
        <w:rPr>
          <w:szCs w:val="24"/>
          <w:lang w:val="lt-LT"/>
        </w:rPr>
        <w:t>1</w:t>
      </w:r>
      <w:r w:rsidR="00295100" w:rsidRPr="005D4879">
        <w:rPr>
          <w:szCs w:val="24"/>
          <w:lang w:val="lt-LT"/>
        </w:rPr>
        <w:t>2</w:t>
      </w:r>
      <w:r w:rsidRPr="005D4879">
        <w:rPr>
          <w:szCs w:val="24"/>
          <w:lang w:val="lt-LT"/>
        </w:rPr>
        <w:t xml:space="preserve"> straipsniu,</w:t>
      </w:r>
      <w:r w:rsidR="00A829E7">
        <w:rPr>
          <w:szCs w:val="24"/>
          <w:lang w:val="lt-LT"/>
        </w:rPr>
        <w:t xml:space="preserve"> </w:t>
      </w:r>
      <w:r w:rsidR="00AE03FC" w:rsidRPr="005D4879">
        <w:rPr>
          <w:szCs w:val="24"/>
          <w:lang w:val="lt-LT"/>
        </w:rPr>
        <w:t>20</w:t>
      </w:r>
      <w:r w:rsidRPr="005D4879">
        <w:rPr>
          <w:szCs w:val="24"/>
          <w:lang w:val="lt-LT" w:eastAsia="ar-SA"/>
        </w:rPr>
        <w:t xml:space="preserve"> straipsnio 1 dalies 4 punktu </w:t>
      </w:r>
      <w:r w:rsidRPr="005D4879">
        <w:rPr>
          <w:szCs w:val="24"/>
          <w:lang w:val="lt-LT"/>
        </w:rPr>
        <w:t>bei atsižvelgdama</w:t>
      </w:r>
      <w:r w:rsidR="00492E55" w:rsidRPr="005D4879">
        <w:rPr>
          <w:szCs w:val="24"/>
          <w:lang w:val="lt-LT"/>
        </w:rPr>
        <w:t xml:space="preserve"> </w:t>
      </w:r>
      <w:r w:rsidR="002C341B" w:rsidRPr="005D4879">
        <w:rPr>
          <w:szCs w:val="24"/>
          <w:lang w:val="lt-LT"/>
        </w:rPr>
        <w:t xml:space="preserve">į </w:t>
      </w:r>
      <w:r w:rsidR="0058435D">
        <w:rPr>
          <w:szCs w:val="24"/>
          <w:lang w:val="lt-LT"/>
        </w:rPr>
        <w:t>V</w:t>
      </w:r>
      <w:r w:rsidR="003531C3">
        <w:rPr>
          <w:szCs w:val="24"/>
          <w:lang w:val="lt-LT"/>
        </w:rPr>
        <w:t xml:space="preserve">alstybės įmonės </w:t>
      </w:r>
      <w:r w:rsidR="0058435D">
        <w:rPr>
          <w:szCs w:val="24"/>
          <w:lang w:val="lt-LT"/>
        </w:rPr>
        <w:t>T</w:t>
      </w:r>
      <w:r w:rsidR="003531C3">
        <w:rPr>
          <w:szCs w:val="24"/>
          <w:lang w:val="lt-LT"/>
        </w:rPr>
        <w:t xml:space="preserve">urto banko </w:t>
      </w:r>
      <w:r w:rsidR="002C341B" w:rsidRPr="005D4879">
        <w:rPr>
          <w:bCs/>
          <w:spacing w:val="7"/>
          <w:szCs w:val="24"/>
          <w:lang w:val="lt-LT"/>
        </w:rPr>
        <w:t>20</w:t>
      </w:r>
      <w:r w:rsidR="005D4879" w:rsidRPr="005D4879">
        <w:rPr>
          <w:bCs/>
          <w:spacing w:val="7"/>
          <w:szCs w:val="24"/>
          <w:lang w:val="lt-LT"/>
        </w:rPr>
        <w:t>21</w:t>
      </w:r>
      <w:r w:rsidR="002C341B" w:rsidRPr="005D4879">
        <w:rPr>
          <w:bCs/>
          <w:spacing w:val="7"/>
          <w:szCs w:val="24"/>
          <w:lang w:val="lt-LT"/>
        </w:rPr>
        <w:t xml:space="preserve"> </w:t>
      </w:r>
      <w:r w:rsidR="002C341B" w:rsidRPr="005D4879">
        <w:rPr>
          <w:bCs/>
          <w:iCs/>
          <w:spacing w:val="7"/>
          <w:szCs w:val="24"/>
          <w:lang w:val="lt-LT"/>
        </w:rPr>
        <w:t xml:space="preserve">m. </w:t>
      </w:r>
      <w:r w:rsidR="000A07D1" w:rsidRPr="00DD3E40">
        <w:rPr>
          <w:bCs/>
          <w:iCs/>
          <w:color w:val="000000"/>
          <w:spacing w:val="7"/>
          <w:szCs w:val="24"/>
          <w:lang w:val="lt-LT"/>
        </w:rPr>
        <w:t xml:space="preserve">liepos 7 d. </w:t>
      </w:r>
      <w:r w:rsidR="000A07D1" w:rsidRPr="00DD3E40">
        <w:rPr>
          <w:bCs/>
          <w:color w:val="000000"/>
          <w:szCs w:val="24"/>
          <w:lang w:val="lt-LT"/>
        </w:rPr>
        <w:t>rašt</w:t>
      </w:r>
      <w:r w:rsidR="005D4879" w:rsidRPr="00DD3E40">
        <w:rPr>
          <w:bCs/>
          <w:color w:val="000000"/>
          <w:szCs w:val="24"/>
          <w:lang w:val="lt-LT"/>
        </w:rPr>
        <w:t>ą Nr.</w:t>
      </w:r>
      <w:r w:rsidR="000A07D1" w:rsidRPr="00DD3E40">
        <w:rPr>
          <w:bCs/>
          <w:color w:val="000000"/>
          <w:szCs w:val="24"/>
          <w:lang w:val="lt-LT"/>
        </w:rPr>
        <w:t xml:space="preserve"> (15.1Mr)-SK4-8262 </w:t>
      </w:r>
      <w:r w:rsidR="005D4879" w:rsidRPr="00DD3E40">
        <w:rPr>
          <w:bCs/>
          <w:color w:val="000000"/>
          <w:szCs w:val="24"/>
          <w:lang w:val="lt-LT"/>
        </w:rPr>
        <w:t xml:space="preserve">„Dėl </w:t>
      </w:r>
      <w:r w:rsidR="000A07D1" w:rsidRPr="00DD3E40">
        <w:rPr>
          <w:bCs/>
          <w:color w:val="000000"/>
          <w:szCs w:val="24"/>
          <w:lang w:val="lt-LT"/>
        </w:rPr>
        <w:t xml:space="preserve">nekilnojamojo </w:t>
      </w:r>
      <w:r w:rsidR="005D4879" w:rsidRPr="00DD3E40">
        <w:rPr>
          <w:bCs/>
          <w:color w:val="000000"/>
          <w:szCs w:val="24"/>
          <w:lang w:val="lt-LT"/>
        </w:rPr>
        <w:t>turto</w:t>
      </w:r>
      <w:r w:rsidR="000A07D1" w:rsidRPr="00DD3E40">
        <w:rPr>
          <w:bCs/>
          <w:color w:val="000000"/>
          <w:szCs w:val="24"/>
          <w:lang w:val="lt-LT"/>
        </w:rPr>
        <w:t>, esančio J. Basanavičiaus g. 4, Kėdainiuose</w:t>
      </w:r>
      <w:r w:rsidR="005D4879" w:rsidRPr="00DD3E40">
        <w:rPr>
          <w:bCs/>
          <w:color w:val="000000"/>
          <w:szCs w:val="24"/>
          <w:lang w:val="lt-LT"/>
        </w:rPr>
        <w:t>“</w:t>
      </w:r>
      <w:r w:rsidRPr="00DD3E40">
        <w:rPr>
          <w:color w:val="000000"/>
          <w:szCs w:val="24"/>
          <w:lang w:val="lt-LT"/>
        </w:rPr>
        <w:t>,</w:t>
      </w:r>
      <w:r w:rsidRPr="005D4879">
        <w:rPr>
          <w:szCs w:val="24"/>
          <w:lang w:val="lt-LT"/>
        </w:rPr>
        <w:t xml:space="preserve"> Kėdain</w:t>
      </w:r>
      <w:r w:rsidR="002C341B" w:rsidRPr="005D4879">
        <w:rPr>
          <w:szCs w:val="24"/>
          <w:lang w:val="lt-LT"/>
        </w:rPr>
        <w:t xml:space="preserve">ių rajono savivaldybės taryba </w:t>
      </w:r>
      <w:r w:rsidR="002C341B" w:rsidRPr="005D4879">
        <w:rPr>
          <w:spacing w:val="60"/>
          <w:szCs w:val="24"/>
          <w:lang w:val="lt-LT"/>
        </w:rPr>
        <w:t>n</w:t>
      </w:r>
      <w:r w:rsidRPr="005D4879">
        <w:rPr>
          <w:spacing w:val="60"/>
          <w:szCs w:val="24"/>
          <w:lang w:val="lt-LT"/>
        </w:rPr>
        <w:t>usprendžia</w:t>
      </w:r>
      <w:r w:rsidRPr="005D4879">
        <w:rPr>
          <w:szCs w:val="24"/>
          <w:lang w:val="lt-LT"/>
        </w:rPr>
        <w:t>:</w:t>
      </w:r>
    </w:p>
    <w:p w:rsidR="00B15322" w:rsidRPr="00110722" w:rsidRDefault="004C037B" w:rsidP="00110722">
      <w:pPr>
        <w:ind w:firstLine="851"/>
        <w:jc w:val="both"/>
        <w:rPr>
          <w:lang w:val="lt-LT"/>
        </w:rPr>
      </w:pPr>
      <w:r w:rsidRPr="005D4879">
        <w:rPr>
          <w:szCs w:val="24"/>
          <w:lang w:val="lt-LT"/>
        </w:rPr>
        <w:t xml:space="preserve">1. </w:t>
      </w:r>
      <w:r w:rsidR="00740E42" w:rsidRPr="005D4879">
        <w:rPr>
          <w:szCs w:val="24"/>
          <w:lang w:val="lt-LT"/>
        </w:rPr>
        <w:t>Sutikti</w:t>
      </w:r>
      <w:r w:rsidR="00296C5F" w:rsidRPr="005D4879">
        <w:rPr>
          <w:szCs w:val="24"/>
          <w:lang w:val="lt-LT"/>
        </w:rPr>
        <w:t xml:space="preserve"> </w:t>
      </w:r>
      <w:r w:rsidR="00740E42" w:rsidRPr="005D4879">
        <w:rPr>
          <w:szCs w:val="24"/>
          <w:lang w:val="lt-LT"/>
        </w:rPr>
        <w:t>perimti</w:t>
      </w:r>
      <w:r w:rsidR="00296C5F" w:rsidRPr="005D4879">
        <w:rPr>
          <w:szCs w:val="24"/>
          <w:lang w:val="lt-LT"/>
        </w:rPr>
        <w:t xml:space="preserve"> </w:t>
      </w:r>
      <w:r w:rsidR="00740E42" w:rsidRPr="005D4879">
        <w:rPr>
          <w:szCs w:val="24"/>
          <w:lang w:val="lt-LT"/>
        </w:rPr>
        <w:t>Kėdainių rajono savivaldybės nuosavybėn</w:t>
      </w:r>
      <w:r w:rsidR="00296C5F" w:rsidRPr="005D4879">
        <w:rPr>
          <w:szCs w:val="24"/>
          <w:lang w:val="lt-LT"/>
        </w:rPr>
        <w:t xml:space="preserve"> </w:t>
      </w:r>
      <w:r w:rsidR="002C341B" w:rsidRPr="005D4879">
        <w:rPr>
          <w:szCs w:val="24"/>
          <w:lang w:val="lt-LT"/>
        </w:rPr>
        <w:t xml:space="preserve">savarankiškosioms funkcijoms įgyvendinti </w:t>
      </w:r>
      <w:r w:rsidR="00BC5FD3" w:rsidRPr="005D4879">
        <w:rPr>
          <w:szCs w:val="24"/>
          <w:lang w:val="lt-LT"/>
        </w:rPr>
        <w:t>valstybei nuosavybės teise priklausantį</w:t>
      </w:r>
      <w:r w:rsidR="002C341B" w:rsidRPr="005D4879">
        <w:rPr>
          <w:szCs w:val="24"/>
          <w:lang w:val="lt-LT"/>
        </w:rPr>
        <w:t xml:space="preserve"> ir</w:t>
      </w:r>
      <w:r w:rsidR="00BC5FD3" w:rsidRPr="005D4879">
        <w:rPr>
          <w:szCs w:val="24"/>
          <w:lang w:val="lt-LT"/>
        </w:rPr>
        <w:t xml:space="preserve"> šiuo metu</w:t>
      </w:r>
      <w:r w:rsidR="00740E42" w:rsidRPr="005D4879">
        <w:rPr>
          <w:szCs w:val="24"/>
          <w:lang w:val="lt-LT"/>
        </w:rPr>
        <w:t xml:space="preserve"> </w:t>
      </w:r>
      <w:r w:rsidR="00402EDB">
        <w:rPr>
          <w:szCs w:val="24"/>
          <w:lang w:val="lt-LT"/>
        </w:rPr>
        <w:t xml:space="preserve">Valstybės įmonės Turto banko </w:t>
      </w:r>
      <w:r w:rsidR="006D339D" w:rsidRPr="005D4879">
        <w:rPr>
          <w:szCs w:val="24"/>
          <w:lang w:val="lt-LT"/>
        </w:rPr>
        <w:t xml:space="preserve">patikėjimo teise valdomą </w:t>
      </w:r>
      <w:r w:rsidR="008C3547" w:rsidRPr="005D4879">
        <w:rPr>
          <w:szCs w:val="24"/>
          <w:lang w:val="lt-LT"/>
        </w:rPr>
        <w:t>turtą</w:t>
      </w:r>
      <w:r w:rsidR="00402EDB">
        <w:rPr>
          <w:szCs w:val="24"/>
          <w:lang w:val="lt-LT"/>
        </w:rPr>
        <w:t xml:space="preserve"> </w:t>
      </w:r>
      <w:r w:rsidR="00402EDB" w:rsidRPr="005D4879">
        <w:rPr>
          <w:szCs w:val="24"/>
          <w:lang w:val="lt-LT"/>
        </w:rPr>
        <w:t>–</w:t>
      </w:r>
      <w:r w:rsidR="00B15322" w:rsidRPr="00B15322">
        <w:t xml:space="preserve"> </w:t>
      </w:r>
      <w:r w:rsidR="00B15322">
        <w:rPr>
          <w:lang w:val="lt-LT"/>
        </w:rPr>
        <w:t>kitus inžinerinius statinius</w:t>
      </w:r>
      <w:r w:rsidR="00110722">
        <w:rPr>
          <w:lang w:val="lt-LT"/>
        </w:rPr>
        <w:t xml:space="preserve"> (</w:t>
      </w:r>
      <w:proofErr w:type="spellStart"/>
      <w:r w:rsidR="00B15322">
        <w:t>tvorą</w:t>
      </w:r>
      <w:proofErr w:type="spellEnd"/>
      <w:r w:rsidR="00B15322">
        <w:t xml:space="preserve"> t8 (203,13 m), </w:t>
      </w:r>
      <w:proofErr w:type="spellStart"/>
      <w:r w:rsidR="00B15322">
        <w:t>vartus</w:t>
      </w:r>
      <w:proofErr w:type="spellEnd"/>
      <w:r w:rsidR="00B15322">
        <w:t xml:space="preserve"> t9, t10, t11, t12, t13, t14, </w:t>
      </w:r>
      <w:proofErr w:type="spellStart"/>
      <w:r w:rsidR="00B15322">
        <w:t>stadiono</w:t>
      </w:r>
      <w:proofErr w:type="spellEnd"/>
      <w:r w:rsidR="00B15322">
        <w:t xml:space="preserve"> </w:t>
      </w:r>
      <w:proofErr w:type="spellStart"/>
      <w:r w:rsidR="00B15322">
        <w:t>specialiąją</w:t>
      </w:r>
      <w:proofErr w:type="spellEnd"/>
      <w:r w:rsidR="00B15322">
        <w:t xml:space="preserve"> </w:t>
      </w:r>
      <w:proofErr w:type="spellStart"/>
      <w:r w:rsidR="00B15322">
        <w:t>dangą</w:t>
      </w:r>
      <w:proofErr w:type="spellEnd"/>
      <w:r w:rsidR="00B15322">
        <w:t xml:space="preserve"> b7 (3267,31 </w:t>
      </w:r>
      <w:proofErr w:type="spellStart"/>
      <w:r w:rsidR="00B15322">
        <w:t>kv</w:t>
      </w:r>
      <w:proofErr w:type="spellEnd"/>
      <w:r w:rsidR="00B15322">
        <w:t xml:space="preserve">. m), </w:t>
      </w:r>
      <w:proofErr w:type="spellStart"/>
      <w:r w:rsidR="00B15322">
        <w:t>specialiąją</w:t>
      </w:r>
      <w:proofErr w:type="spellEnd"/>
      <w:r w:rsidR="00B15322">
        <w:t xml:space="preserve"> </w:t>
      </w:r>
      <w:proofErr w:type="spellStart"/>
      <w:r w:rsidR="00B15322">
        <w:t>veją</w:t>
      </w:r>
      <w:proofErr w:type="spellEnd"/>
      <w:r w:rsidR="00B15322">
        <w:t xml:space="preserve"> b8 (979</w:t>
      </w:r>
      <w:proofErr w:type="gramStart"/>
      <w:r w:rsidR="00B15322">
        <w:t>,89</w:t>
      </w:r>
      <w:proofErr w:type="gramEnd"/>
      <w:r w:rsidR="00B15322">
        <w:t xml:space="preserve"> </w:t>
      </w:r>
      <w:proofErr w:type="spellStart"/>
      <w:r w:rsidR="00B15322">
        <w:t>kv</w:t>
      </w:r>
      <w:proofErr w:type="spellEnd"/>
      <w:r w:rsidR="00B15322">
        <w:t xml:space="preserve">. m), </w:t>
      </w:r>
      <w:proofErr w:type="spellStart"/>
      <w:r w:rsidR="00B15322">
        <w:t>betono</w:t>
      </w:r>
      <w:proofErr w:type="spellEnd"/>
      <w:r w:rsidR="00B15322">
        <w:t xml:space="preserve"> </w:t>
      </w:r>
      <w:proofErr w:type="spellStart"/>
      <w:r w:rsidR="00B15322">
        <w:t>trinkelių</w:t>
      </w:r>
      <w:proofErr w:type="spellEnd"/>
      <w:r w:rsidR="00B15322">
        <w:t xml:space="preserve"> </w:t>
      </w:r>
      <w:proofErr w:type="spellStart"/>
      <w:r w:rsidR="00B15322">
        <w:t>dangą</w:t>
      </w:r>
      <w:proofErr w:type="spellEnd"/>
      <w:r w:rsidR="00B15322">
        <w:t xml:space="preserve"> b9 (372,24 </w:t>
      </w:r>
      <w:proofErr w:type="spellStart"/>
      <w:r w:rsidR="00B15322">
        <w:t>kv</w:t>
      </w:r>
      <w:proofErr w:type="spellEnd"/>
      <w:r w:rsidR="00B15322">
        <w:t xml:space="preserve">. m), </w:t>
      </w:r>
      <w:proofErr w:type="spellStart"/>
      <w:r w:rsidR="00B15322">
        <w:t>stadiono</w:t>
      </w:r>
      <w:proofErr w:type="spellEnd"/>
      <w:r w:rsidR="00B15322">
        <w:t xml:space="preserve"> </w:t>
      </w:r>
      <w:proofErr w:type="spellStart"/>
      <w:r w:rsidR="00B15322">
        <w:t>tribūnas</w:t>
      </w:r>
      <w:proofErr w:type="spellEnd"/>
      <w:r w:rsidR="00B15322">
        <w:t xml:space="preserve"> h1 (96 </w:t>
      </w:r>
      <w:proofErr w:type="spellStart"/>
      <w:r w:rsidR="00B15322">
        <w:t>vnt</w:t>
      </w:r>
      <w:proofErr w:type="spellEnd"/>
      <w:r w:rsidR="00B15322">
        <w:t xml:space="preserve">.), h2 (196 </w:t>
      </w:r>
      <w:proofErr w:type="spellStart"/>
      <w:r w:rsidR="00B15322">
        <w:t>vnt</w:t>
      </w:r>
      <w:proofErr w:type="spellEnd"/>
      <w:r w:rsidR="00B15322">
        <w:t xml:space="preserve">.), </w:t>
      </w:r>
      <w:proofErr w:type="spellStart"/>
      <w:r w:rsidR="00B15322">
        <w:t>unikalus</w:t>
      </w:r>
      <w:proofErr w:type="spellEnd"/>
      <w:r w:rsidR="00B15322">
        <w:t xml:space="preserve"> </w:t>
      </w:r>
      <w:proofErr w:type="spellStart"/>
      <w:r w:rsidR="00B15322">
        <w:t>Nr</w:t>
      </w:r>
      <w:proofErr w:type="spellEnd"/>
      <w:r w:rsidR="00B15322">
        <w:t xml:space="preserve">. 4400-1454-7869, </w:t>
      </w:r>
      <w:r w:rsidR="00110722">
        <w:rPr>
          <w:lang w:val="lt-LT"/>
        </w:rPr>
        <w:t>esančius Kėdainių m., J. Basanavičiaus g. 4.</w:t>
      </w:r>
    </w:p>
    <w:p w:rsidR="00300D29" w:rsidRPr="005D4879" w:rsidRDefault="00300D29" w:rsidP="00300D29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 xml:space="preserve">2. Perėmus savivaldybės nuosavybėn 1 </w:t>
      </w:r>
      <w:r w:rsidR="008504BD">
        <w:rPr>
          <w:szCs w:val="24"/>
          <w:lang w:val="lt-LT"/>
        </w:rPr>
        <w:t>punkte</w:t>
      </w:r>
      <w:r w:rsidRPr="005D4879">
        <w:rPr>
          <w:szCs w:val="24"/>
          <w:lang w:val="lt-LT"/>
        </w:rPr>
        <w:t xml:space="preserve"> nurodytą turtą, perduoti jį</w:t>
      </w:r>
      <w:r w:rsidRPr="005D4879">
        <w:rPr>
          <w:rFonts w:eastAsia="Lucida Sans Unicode" w:cs="Tahoma"/>
          <w:color w:val="000000"/>
          <w:szCs w:val="24"/>
          <w:lang w:val="lt-LT"/>
        </w:rPr>
        <w:t xml:space="preserve"> valdyti, naudoti ir disponuoti juo patikėjimo teise</w:t>
      </w:r>
      <w:r w:rsidRPr="005D4879">
        <w:rPr>
          <w:szCs w:val="24"/>
          <w:lang w:val="lt-LT"/>
        </w:rPr>
        <w:t xml:space="preserve"> Kėdainių </w:t>
      </w:r>
      <w:r w:rsidR="008504BD">
        <w:rPr>
          <w:szCs w:val="24"/>
          <w:lang w:val="lt-LT"/>
        </w:rPr>
        <w:t>sporto centrui.</w:t>
      </w:r>
    </w:p>
    <w:p w:rsidR="00B15322" w:rsidRDefault="00300D29" w:rsidP="00300D29">
      <w:pPr>
        <w:ind w:firstLine="851"/>
        <w:jc w:val="both"/>
      </w:pPr>
      <w:r>
        <w:rPr>
          <w:lang w:val="lt-LT"/>
        </w:rPr>
        <w:t xml:space="preserve">3. </w:t>
      </w:r>
      <w:r w:rsidR="00A77A98">
        <w:rPr>
          <w:lang w:val="lt-LT"/>
        </w:rPr>
        <w:t>Sutikti</w:t>
      </w:r>
      <w:r w:rsidR="00B15322">
        <w:t xml:space="preserve"> </w:t>
      </w:r>
      <w:proofErr w:type="spellStart"/>
      <w:r w:rsidR="00B15322">
        <w:t>padengti</w:t>
      </w:r>
      <w:proofErr w:type="spellEnd"/>
      <w:r w:rsidR="00B15322">
        <w:t xml:space="preserve"> </w:t>
      </w:r>
      <w:proofErr w:type="spellStart"/>
      <w:r w:rsidR="00B15322">
        <w:t>turtinio</w:t>
      </w:r>
      <w:proofErr w:type="spellEnd"/>
      <w:r w:rsidR="00B15322">
        <w:t xml:space="preserve"> </w:t>
      </w:r>
      <w:proofErr w:type="spellStart"/>
      <w:r w:rsidR="00B15322">
        <w:t>vieneto</w:t>
      </w:r>
      <w:proofErr w:type="spellEnd"/>
      <w:r w:rsidR="00B15322">
        <w:t xml:space="preserve"> </w:t>
      </w:r>
      <w:proofErr w:type="spellStart"/>
      <w:r w:rsidR="00B15322">
        <w:t>atskyrimo</w:t>
      </w:r>
      <w:proofErr w:type="spellEnd"/>
      <w:r w:rsidR="00B15322">
        <w:t xml:space="preserve">, </w:t>
      </w:r>
      <w:proofErr w:type="spellStart"/>
      <w:r w:rsidR="00B15322">
        <w:t>žemės</w:t>
      </w:r>
      <w:proofErr w:type="spellEnd"/>
      <w:r w:rsidR="00B15322">
        <w:t xml:space="preserve"> </w:t>
      </w:r>
      <w:proofErr w:type="spellStart"/>
      <w:r w:rsidR="00B15322">
        <w:t>sklypo</w:t>
      </w:r>
      <w:proofErr w:type="spellEnd"/>
      <w:r w:rsidR="00B15322">
        <w:t xml:space="preserve"> </w:t>
      </w:r>
      <w:proofErr w:type="spellStart"/>
      <w:r w:rsidR="00B15322">
        <w:t>atidalinimo</w:t>
      </w:r>
      <w:proofErr w:type="spellEnd"/>
      <w:r w:rsidR="00B15322">
        <w:t xml:space="preserve"> </w:t>
      </w:r>
      <w:proofErr w:type="spellStart"/>
      <w:r w:rsidR="00B15322">
        <w:t>paslaugų</w:t>
      </w:r>
      <w:proofErr w:type="spellEnd"/>
      <w:r w:rsidR="00B15322">
        <w:t xml:space="preserve"> </w:t>
      </w:r>
      <w:proofErr w:type="spellStart"/>
      <w:r w:rsidR="00B15322">
        <w:t>bei</w:t>
      </w:r>
      <w:proofErr w:type="spellEnd"/>
      <w:r w:rsidR="00B15322">
        <w:t xml:space="preserve"> </w:t>
      </w:r>
      <w:proofErr w:type="spellStart"/>
      <w:r w:rsidR="00B15322">
        <w:t>dokumentų</w:t>
      </w:r>
      <w:proofErr w:type="spellEnd"/>
      <w:r w:rsidR="00B15322">
        <w:t xml:space="preserve"> </w:t>
      </w:r>
      <w:proofErr w:type="spellStart"/>
      <w:r w:rsidR="00B15322">
        <w:t>parengimo</w:t>
      </w:r>
      <w:proofErr w:type="spellEnd"/>
      <w:r w:rsidR="00B15322">
        <w:t xml:space="preserve"> </w:t>
      </w:r>
      <w:proofErr w:type="spellStart"/>
      <w:r w:rsidR="00B15322">
        <w:t>išlaidas</w:t>
      </w:r>
      <w:proofErr w:type="spellEnd"/>
      <w:r w:rsidR="00886374">
        <w:rPr>
          <w:lang w:val="lt-LT"/>
        </w:rPr>
        <w:t>.</w:t>
      </w:r>
    </w:p>
    <w:p w:rsidR="00740E42" w:rsidRPr="005D4879" w:rsidRDefault="00DE7AEC" w:rsidP="00300D29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 w:rsidRPr="005D4879">
        <w:rPr>
          <w:szCs w:val="24"/>
          <w:lang w:val="lt-LT"/>
        </w:rPr>
        <w:t xml:space="preserve"> </w:t>
      </w:r>
      <w:r w:rsidR="00300D29">
        <w:rPr>
          <w:szCs w:val="24"/>
          <w:lang w:val="lt-LT"/>
        </w:rPr>
        <w:t>4</w:t>
      </w:r>
      <w:r w:rsidR="00740E42" w:rsidRPr="005D4879">
        <w:rPr>
          <w:szCs w:val="24"/>
          <w:lang w:val="lt-LT"/>
        </w:rPr>
        <w:t xml:space="preserve">. Įgalioti Kėdainių rajono savivaldybės administracijos direktorių pasirašyti </w:t>
      </w:r>
      <w:r w:rsidR="007260CB" w:rsidRPr="005D4879">
        <w:rPr>
          <w:rFonts w:eastAsia="Lucida Sans Unicode" w:cs="Tahoma"/>
          <w:color w:val="000000"/>
          <w:szCs w:val="24"/>
          <w:lang w:val="lt-LT"/>
        </w:rPr>
        <w:t>1</w:t>
      </w:r>
      <w:r w:rsidR="00E22B84" w:rsidRPr="005D4879">
        <w:rPr>
          <w:rFonts w:eastAsia="Lucida Sans Unicode" w:cs="Tahoma"/>
          <w:color w:val="000000"/>
          <w:szCs w:val="24"/>
          <w:lang w:val="lt-LT"/>
        </w:rPr>
        <w:t xml:space="preserve"> punkte</w:t>
      </w:r>
      <w:r w:rsidR="007260CB" w:rsidRPr="005D4879">
        <w:rPr>
          <w:rFonts w:eastAsia="Lucida Sans Unicode" w:cs="Tahoma"/>
          <w:color w:val="000000"/>
          <w:szCs w:val="24"/>
          <w:lang w:val="lt-LT"/>
        </w:rPr>
        <w:t xml:space="preserve"> nurodyto turto </w:t>
      </w:r>
      <w:r w:rsidR="00740E42" w:rsidRPr="005D4879">
        <w:rPr>
          <w:szCs w:val="24"/>
          <w:lang w:val="lt-LT"/>
        </w:rPr>
        <w:t>perdavimo–priėmimo akt</w:t>
      </w:r>
      <w:r w:rsidR="00E22B84" w:rsidRPr="005D4879">
        <w:rPr>
          <w:szCs w:val="24"/>
          <w:lang w:val="lt-LT"/>
        </w:rPr>
        <w:t>us</w:t>
      </w:r>
      <w:r w:rsidR="00740E42" w:rsidRPr="005D4879">
        <w:rPr>
          <w:szCs w:val="24"/>
          <w:lang w:val="lt-LT"/>
        </w:rPr>
        <w:t>.</w:t>
      </w:r>
    </w:p>
    <w:p w:rsidR="00FE0D67" w:rsidRDefault="00FE0D67" w:rsidP="00FE0D67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proofErr w:type="spellStart"/>
      <w:r>
        <w:rPr>
          <w:color w:val="000000"/>
          <w:szCs w:val="24"/>
        </w:rPr>
        <w:t>Šis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sprendimas</w:t>
      </w:r>
      <w:proofErr w:type="spellEnd"/>
      <w:r>
        <w:rPr>
          <w:color w:val="000000"/>
          <w:szCs w:val="24"/>
        </w:rPr>
        <w:t xml:space="preserve"> per </w:t>
      </w:r>
      <w:proofErr w:type="spellStart"/>
      <w:r>
        <w:rPr>
          <w:color w:val="000000"/>
          <w:szCs w:val="24"/>
        </w:rPr>
        <w:t>vieną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mėnesį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įteikimo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dienos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gali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būti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skundžiamas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Lietuvos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administracinių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ginčų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komisijos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Kauno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apygardos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skyriui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adresu</w:t>
      </w:r>
      <w:proofErr w:type="spellEnd"/>
      <w:r>
        <w:rPr>
          <w:color w:val="000000"/>
          <w:szCs w:val="24"/>
        </w:rPr>
        <w:t xml:space="preserve">: </w:t>
      </w:r>
      <w:proofErr w:type="spellStart"/>
      <w:r>
        <w:rPr>
          <w:color w:val="000000"/>
          <w:szCs w:val="24"/>
        </w:rPr>
        <w:t>Laisvės</w:t>
      </w:r>
      <w:proofErr w:type="spellEnd"/>
      <w:r>
        <w:rPr>
          <w:color w:val="000000"/>
          <w:szCs w:val="24"/>
        </w:rPr>
        <w:t xml:space="preserve"> al. 36, Kaunas,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ikiteisminio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ginčų</w:t>
      </w:r>
      <w:proofErr w:type="spellEnd"/>
      <w:r>
        <w:t xml:space="preserve"> </w:t>
      </w:r>
      <w:proofErr w:type="spellStart"/>
      <w:r>
        <w:t>nagrinėjimo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apygardos</w:t>
      </w:r>
      <w:proofErr w:type="spellEnd"/>
      <w:r>
        <w:t xml:space="preserve"> </w:t>
      </w:r>
      <w:proofErr w:type="spellStart"/>
      <w:r>
        <w:t>administraciniam</w:t>
      </w:r>
      <w:proofErr w:type="spellEnd"/>
      <w:r>
        <w:t xml:space="preserve"> </w:t>
      </w:r>
      <w:proofErr w:type="spellStart"/>
      <w:r>
        <w:t>teismui</w:t>
      </w:r>
      <w:proofErr w:type="spellEnd"/>
      <w:r>
        <w:t xml:space="preserve"> bet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teismo</w:t>
      </w:r>
      <w:proofErr w:type="spellEnd"/>
      <w:r>
        <w:t xml:space="preserve"> </w:t>
      </w:r>
      <w:proofErr w:type="spellStart"/>
      <w:r>
        <w:t>rūmuose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bylų</w:t>
      </w:r>
      <w:proofErr w:type="spellEnd"/>
      <w:r>
        <w:t xml:space="preserve"> </w:t>
      </w:r>
      <w:proofErr w:type="spellStart"/>
      <w:r>
        <w:t>teisenos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>.</w:t>
      </w:r>
    </w:p>
    <w:p w:rsidR="00740E42" w:rsidRPr="005D4879" w:rsidRDefault="00740E42">
      <w:pPr>
        <w:jc w:val="both"/>
        <w:rPr>
          <w:szCs w:val="24"/>
          <w:lang w:val="lt-LT"/>
        </w:rPr>
      </w:pPr>
    </w:p>
    <w:p w:rsidR="00740E42" w:rsidRDefault="00740E42">
      <w:pPr>
        <w:jc w:val="both"/>
        <w:rPr>
          <w:szCs w:val="24"/>
          <w:lang w:val="lt-LT"/>
        </w:rPr>
      </w:pPr>
    </w:p>
    <w:p w:rsidR="006268B2" w:rsidRPr="005D4879" w:rsidRDefault="006268B2">
      <w:pPr>
        <w:jc w:val="both"/>
        <w:rPr>
          <w:szCs w:val="24"/>
          <w:lang w:val="lt-LT"/>
        </w:rPr>
      </w:pPr>
    </w:p>
    <w:p w:rsidR="007F6573" w:rsidRPr="005D4879" w:rsidRDefault="007F6573" w:rsidP="007F6573">
      <w:pPr>
        <w:rPr>
          <w:lang w:val="lt-LT"/>
        </w:rPr>
      </w:pPr>
      <w:r w:rsidRPr="005D4879">
        <w:rPr>
          <w:lang w:val="lt-LT"/>
        </w:rPr>
        <w:t>Savivaldybės meras</w:t>
      </w:r>
      <w:r w:rsidR="00AE2041">
        <w:rPr>
          <w:lang w:val="lt-LT"/>
        </w:rPr>
        <w:tab/>
      </w:r>
      <w:r w:rsidR="00AE2041">
        <w:rPr>
          <w:lang w:val="lt-LT"/>
        </w:rPr>
        <w:tab/>
      </w:r>
      <w:r w:rsidR="00AE2041">
        <w:rPr>
          <w:lang w:val="lt-LT"/>
        </w:rPr>
        <w:tab/>
      </w:r>
      <w:r w:rsidR="00AE2041">
        <w:rPr>
          <w:lang w:val="lt-LT"/>
        </w:rPr>
        <w:tab/>
      </w:r>
      <w:r w:rsidR="00AE2041">
        <w:rPr>
          <w:lang w:val="lt-LT"/>
        </w:rPr>
        <w:tab/>
        <w:t xml:space="preserve">                Valentinas Tamulis</w:t>
      </w:r>
    </w:p>
    <w:p w:rsidR="002C341B" w:rsidRPr="005D4879" w:rsidRDefault="002C341B" w:rsidP="009E741C">
      <w:pPr>
        <w:rPr>
          <w:szCs w:val="24"/>
          <w:lang w:val="lt-LT"/>
        </w:rPr>
      </w:pPr>
    </w:p>
    <w:p w:rsidR="002C341B" w:rsidRPr="005D4879" w:rsidRDefault="002C341B" w:rsidP="002C341B">
      <w:pPr>
        <w:jc w:val="both"/>
        <w:rPr>
          <w:szCs w:val="24"/>
          <w:lang w:val="lt-LT"/>
        </w:rPr>
      </w:pPr>
    </w:p>
    <w:p w:rsidR="00EB3D29" w:rsidRDefault="00EB3D29" w:rsidP="009C23BD">
      <w:pPr>
        <w:rPr>
          <w:lang w:val="lt-LT"/>
        </w:rPr>
      </w:pPr>
    </w:p>
    <w:p w:rsidR="0078407D" w:rsidRPr="005D4879" w:rsidRDefault="0078407D" w:rsidP="009C23BD">
      <w:pPr>
        <w:rPr>
          <w:lang w:val="lt-LT"/>
        </w:rPr>
      </w:pPr>
    </w:p>
    <w:p w:rsidR="00AF6FAA" w:rsidRPr="005D4879" w:rsidRDefault="00AF6FAA" w:rsidP="009C23BD">
      <w:pPr>
        <w:rPr>
          <w:lang w:val="lt-LT"/>
        </w:rPr>
      </w:pPr>
    </w:p>
    <w:p w:rsidR="00AF6FAA" w:rsidRPr="005D4879" w:rsidRDefault="00AF6FAA" w:rsidP="009C23BD">
      <w:pPr>
        <w:rPr>
          <w:lang w:val="lt-LT"/>
        </w:rPr>
      </w:pPr>
      <w:bookmarkStart w:id="0" w:name="_GoBack"/>
      <w:bookmarkEnd w:id="0"/>
    </w:p>
    <w:sectPr w:rsidR="00AF6FAA" w:rsidRPr="005D4879" w:rsidSect="00AE2041">
      <w:footnotePr>
        <w:pos w:val="beneathText"/>
      </w:footnotePr>
      <w:pgSz w:w="11905" w:h="16837"/>
      <w:pgMar w:top="1135" w:right="565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1191"/>
    <w:rsid w:val="00005FDB"/>
    <w:rsid w:val="000123AC"/>
    <w:rsid w:val="00015759"/>
    <w:rsid w:val="00023908"/>
    <w:rsid w:val="0004078A"/>
    <w:rsid w:val="0004321D"/>
    <w:rsid w:val="0004469E"/>
    <w:rsid w:val="000519D6"/>
    <w:rsid w:val="00053E7C"/>
    <w:rsid w:val="00061664"/>
    <w:rsid w:val="0007290A"/>
    <w:rsid w:val="00087009"/>
    <w:rsid w:val="000A0636"/>
    <w:rsid w:val="000A07D1"/>
    <w:rsid w:val="000A52F6"/>
    <w:rsid w:val="000B5479"/>
    <w:rsid w:val="000C13E7"/>
    <w:rsid w:val="000C2ECF"/>
    <w:rsid w:val="000C54FE"/>
    <w:rsid w:val="000F4C76"/>
    <w:rsid w:val="001009A7"/>
    <w:rsid w:val="00100B01"/>
    <w:rsid w:val="001012EA"/>
    <w:rsid w:val="00110722"/>
    <w:rsid w:val="00111044"/>
    <w:rsid w:val="00111429"/>
    <w:rsid w:val="00123BE1"/>
    <w:rsid w:val="001265C0"/>
    <w:rsid w:val="00135E0C"/>
    <w:rsid w:val="00137E4F"/>
    <w:rsid w:val="00145B49"/>
    <w:rsid w:val="00162A71"/>
    <w:rsid w:val="00182A81"/>
    <w:rsid w:val="00182F56"/>
    <w:rsid w:val="00184ED5"/>
    <w:rsid w:val="001856F0"/>
    <w:rsid w:val="001914C8"/>
    <w:rsid w:val="00196240"/>
    <w:rsid w:val="001A36B3"/>
    <w:rsid w:val="001A48C2"/>
    <w:rsid w:val="001B1EDE"/>
    <w:rsid w:val="001B320C"/>
    <w:rsid w:val="001D1647"/>
    <w:rsid w:val="001D188C"/>
    <w:rsid w:val="001E1754"/>
    <w:rsid w:val="001E41FE"/>
    <w:rsid w:val="001E422F"/>
    <w:rsid w:val="001E5294"/>
    <w:rsid w:val="001F0A45"/>
    <w:rsid w:val="001F0C21"/>
    <w:rsid w:val="001F20A7"/>
    <w:rsid w:val="0020714A"/>
    <w:rsid w:val="00207B60"/>
    <w:rsid w:val="00212FFC"/>
    <w:rsid w:val="00224D55"/>
    <w:rsid w:val="00231E9A"/>
    <w:rsid w:val="002342CF"/>
    <w:rsid w:val="00236416"/>
    <w:rsid w:val="00245B19"/>
    <w:rsid w:val="002727E9"/>
    <w:rsid w:val="0027601F"/>
    <w:rsid w:val="002814DF"/>
    <w:rsid w:val="0029413D"/>
    <w:rsid w:val="00295100"/>
    <w:rsid w:val="00295EF4"/>
    <w:rsid w:val="00296C5F"/>
    <w:rsid w:val="002A0207"/>
    <w:rsid w:val="002A0AA1"/>
    <w:rsid w:val="002A18F3"/>
    <w:rsid w:val="002A39F1"/>
    <w:rsid w:val="002B0FD5"/>
    <w:rsid w:val="002B26D0"/>
    <w:rsid w:val="002C341B"/>
    <w:rsid w:val="002C5124"/>
    <w:rsid w:val="002C63EB"/>
    <w:rsid w:val="002D0153"/>
    <w:rsid w:val="002D1E45"/>
    <w:rsid w:val="002E66FB"/>
    <w:rsid w:val="002F4A2D"/>
    <w:rsid w:val="0030041F"/>
    <w:rsid w:val="00300CE9"/>
    <w:rsid w:val="00300D29"/>
    <w:rsid w:val="00303ED5"/>
    <w:rsid w:val="00312BF8"/>
    <w:rsid w:val="00312DF6"/>
    <w:rsid w:val="003219C8"/>
    <w:rsid w:val="00321DA2"/>
    <w:rsid w:val="003267F1"/>
    <w:rsid w:val="003338D0"/>
    <w:rsid w:val="00333F36"/>
    <w:rsid w:val="003463AC"/>
    <w:rsid w:val="003531C3"/>
    <w:rsid w:val="003574D7"/>
    <w:rsid w:val="00370ECF"/>
    <w:rsid w:val="00384DE3"/>
    <w:rsid w:val="003950E0"/>
    <w:rsid w:val="003C3F1D"/>
    <w:rsid w:val="003F098A"/>
    <w:rsid w:val="003F09DA"/>
    <w:rsid w:val="003F49FC"/>
    <w:rsid w:val="00402EDB"/>
    <w:rsid w:val="00417286"/>
    <w:rsid w:val="004329A2"/>
    <w:rsid w:val="00445B52"/>
    <w:rsid w:val="004504A8"/>
    <w:rsid w:val="00457965"/>
    <w:rsid w:val="004765E0"/>
    <w:rsid w:val="00483960"/>
    <w:rsid w:val="004849B0"/>
    <w:rsid w:val="004879D7"/>
    <w:rsid w:val="00492E55"/>
    <w:rsid w:val="00497EB2"/>
    <w:rsid w:val="004A0378"/>
    <w:rsid w:val="004A1E48"/>
    <w:rsid w:val="004A634D"/>
    <w:rsid w:val="004C0172"/>
    <w:rsid w:val="004C037B"/>
    <w:rsid w:val="004C1D2C"/>
    <w:rsid w:val="004C3C2F"/>
    <w:rsid w:val="004C5066"/>
    <w:rsid w:val="004D14DB"/>
    <w:rsid w:val="004D3771"/>
    <w:rsid w:val="004D6A48"/>
    <w:rsid w:val="004E23A4"/>
    <w:rsid w:val="004F21CE"/>
    <w:rsid w:val="004F36F9"/>
    <w:rsid w:val="004F4ADD"/>
    <w:rsid w:val="00510F83"/>
    <w:rsid w:val="00523692"/>
    <w:rsid w:val="00526684"/>
    <w:rsid w:val="00532241"/>
    <w:rsid w:val="0054020E"/>
    <w:rsid w:val="00554CF5"/>
    <w:rsid w:val="005618E3"/>
    <w:rsid w:val="00566B8F"/>
    <w:rsid w:val="0057129F"/>
    <w:rsid w:val="00573D23"/>
    <w:rsid w:val="00577B7F"/>
    <w:rsid w:val="0058435D"/>
    <w:rsid w:val="0058690C"/>
    <w:rsid w:val="005951B6"/>
    <w:rsid w:val="005B46AC"/>
    <w:rsid w:val="005B78DC"/>
    <w:rsid w:val="005C37DB"/>
    <w:rsid w:val="005C45B9"/>
    <w:rsid w:val="005C4632"/>
    <w:rsid w:val="005C57DF"/>
    <w:rsid w:val="005D4879"/>
    <w:rsid w:val="005D5BA3"/>
    <w:rsid w:val="005D6471"/>
    <w:rsid w:val="005E101E"/>
    <w:rsid w:val="005E5B80"/>
    <w:rsid w:val="005F2113"/>
    <w:rsid w:val="005F6ED5"/>
    <w:rsid w:val="00601560"/>
    <w:rsid w:val="00612E4D"/>
    <w:rsid w:val="006268B2"/>
    <w:rsid w:val="006361FB"/>
    <w:rsid w:val="00646F19"/>
    <w:rsid w:val="00657D29"/>
    <w:rsid w:val="00663DBA"/>
    <w:rsid w:val="00667D54"/>
    <w:rsid w:val="00672005"/>
    <w:rsid w:val="00683121"/>
    <w:rsid w:val="00686C67"/>
    <w:rsid w:val="00691BB8"/>
    <w:rsid w:val="0069271C"/>
    <w:rsid w:val="00697E54"/>
    <w:rsid w:val="006B23C3"/>
    <w:rsid w:val="006C01ED"/>
    <w:rsid w:val="006C62B3"/>
    <w:rsid w:val="006C7E65"/>
    <w:rsid w:val="006D339D"/>
    <w:rsid w:val="006E445D"/>
    <w:rsid w:val="006F2DFB"/>
    <w:rsid w:val="00705187"/>
    <w:rsid w:val="007260CB"/>
    <w:rsid w:val="00740E42"/>
    <w:rsid w:val="00741BF2"/>
    <w:rsid w:val="00744625"/>
    <w:rsid w:val="0074606E"/>
    <w:rsid w:val="007522D0"/>
    <w:rsid w:val="00754DDA"/>
    <w:rsid w:val="0076126C"/>
    <w:rsid w:val="00764ACF"/>
    <w:rsid w:val="00765397"/>
    <w:rsid w:val="0078407D"/>
    <w:rsid w:val="00790A58"/>
    <w:rsid w:val="00792FC0"/>
    <w:rsid w:val="007964E5"/>
    <w:rsid w:val="007A56D0"/>
    <w:rsid w:val="007B0B63"/>
    <w:rsid w:val="007C0E52"/>
    <w:rsid w:val="007C2803"/>
    <w:rsid w:val="007D6B2E"/>
    <w:rsid w:val="007E203E"/>
    <w:rsid w:val="007E6941"/>
    <w:rsid w:val="007F0420"/>
    <w:rsid w:val="007F099A"/>
    <w:rsid w:val="007F0EAC"/>
    <w:rsid w:val="007F2DB7"/>
    <w:rsid w:val="007F39B5"/>
    <w:rsid w:val="007F45A2"/>
    <w:rsid w:val="007F4B76"/>
    <w:rsid w:val="007F5AC3"/>
    <w:rsid w:val="007F6573"/>
    <w:rsid w:val="007F728C"/>
    <w:rsid w:val="00827BA2"/>
    <w:rsid w:val="0083218F"/>
    <w:rsid w:val="008363E1"/>
    <w:rsid w:val="008473C8"/>
    <w:rsid w:val="008504BD"/>
    <w:rsid w:val="00860FB9"/>
    <w:rsid w:val="00861F31"/>
    <w:rsid w:val="0087367B"/>
    <w:rsid w:val="00886374"/>
    <w:rsid w:val="00897CE6"/>
    <w:rsid w:val="008A3BA9"/>
    <w:rsid w:val="008A61C5"/>
    <w:rsid w:val="008B172A"/>
    <w:rsid w:val="008C1ACD"/>
    <w:rsid w:val="008C3547"/>
    <w:rsid w:val="008D34B6"/>
    <w:rsid w:val="008D63D5"/>
    <w:rsid w:val="008D67AF"/>
    <w:rsid w:val="008D7229"/>
    <w:rsid w:val="008E31B1"/>
    <w:rsid w:val="008E5BC7"/>
    <w:rsid w:val="008E724C"/>
    <w:rsid w:val="008F3575"/>
    <w:rsid w:val="008F754D"/>
    <w:rsid w:val="00906B64"/>
    <w:rsid w:val="00944085"/>
    <w:rsid w:val="00952B26"/>
    <w:rsid w:val="00954B62"/>
    <w:rsid w:val="009621CC"/>
    <w:rsid w:val="0096396A"/>
    <w:rsid w:val="00975246"/>
    <w:rsid w:val="00990BD6"/>
    <w:rsid w:val="0099541A"/>
    <w:rsid w:val="0099696B"/>
    <w:rsid w:val="00996BEC"/>
    <w:rsid w:val="009A2717"/>
    <w:rsid w:val="009A3278"/>
    <w:rsid w:val="009A373F"/>
    <w:rsid w:val="009A55F7"/>
    <w:rsid w:val="009A5642"/>
    <w:rsid w:val="009C0147"/>
    <w:rsid w:val="009C033E"/>
    <w:rsid w:val="009C23BD"/>
    <w:rsid w:val="009C7873"/>
    <w:rsid w:val="009D17C6"/>
    <w:rsid w:val="009D3F0D"/>
    <w:rsid w:val="009E0673"/>
    <w:rsid w:val="009E7419"/>
    <w:rsid w:val="009E741C"/>
    <w:rsid w:val="009E769B"/>
    <w:rsid w:val="009F2367"/>
    <w:rsid w:val="009F7157"/>
    <w:rsid w:val="009F728C"/>
    <w:rsid w:val="009F7CA4"/>
    <w:rsid w:val="00A208FB"/>
    <w:rsid w:val="00A26D36"/>
    <w:rsid w:val="00A34F64"/>
    <w:rsid w:val="00A44F1A"/>
    <w:rsid w:val="00A46A12"/>
    <w:rsid w:val="00A47A3A"/>
    <w:rsid w:val="00A533A4"/>
    <w:rsid w:val="00A76975"/>
    <w:rsid w:val="00A77A98"/>
    <w:rsid w:val="00A81C58"/>
    <w:rsid w:val="00A829E7"/>
    <w:rsid w:val="00AB2D72"/>
    <w:rsid w:val="00AB3B91"/>
    <w:rsid w:val="00AC0B55"/>
    <w:rsid w:val="00AC4DA7"/>
    <w:rsid w:val="00AD05A9"/>
    <w:rsid w:val="00AD0789"/>
    <w:rsid w:val="00AE03FC"/>
    <w:rsid w:val="00AE2041"/>
    <w:rsid w:val="00AF6FAA"/>
    <w:rsid w:val="00B0016E"/>
    <w:rsid w:val="00B0604B"/>
    <w:rsid w:val="00B064FE"/>
    <w:rsid w:val="00B07DF7"/>
    <w:rsid w:val="00B15322"/>
    <w:rsid w:val="00B210B4"/>
    <w:rsid w:val="00B313F9"/>
    <w:rsid w:val="00B4172B"/>
    <w:rsid w:val="00B65502"/>
    <w:rsid w:val="00B6617F"/>
    <w:rsid w:val="00B810F0"/>
    <w:rsid w:val="00B8547E"/>
    <w:rsid w:val="00B91AD1"/>
    <w:rsid w:val="00BB2086"/>
    <w:rsid w:val="00BC028D"/>
    <w:rsid w:val="00BC32D5"/>
    <w:rsid w:val="00BC3EB9"/>
    <w:rsid w:val="00BC59F1"/>
    <w:rsid w:val="00BC5FD3"/>
    <w:rsid w:val="00BD2B6B"/>
    <w:rsid w:val="00C06518"/>
    <w:rsid w:val="00C23E13"/>
    <w:rsid w:val="00C25B03"/>
    <w:rsid w:val="00C41BDA"/>
    <w:rsid w:val="00C525D7"/>
    <w:rsid w:val="00C5556C"/>
    <w:rsid w:val="00C63FFF"/>
    <w:rsid w:val="00C64214"/>
    <w:rsid w:val="00C65055"/>
    <w:rsid w:val="00CB367F"/>
    <w:rsid w:val="00CC489E"/>
    <w:rsid w:val="00CD34E9"/>
    <w:rsid w:val="00CF0389"/>
    <w:rsid w:val="00CF379B"/>
    <w:rsid w:val="00CF5AA8"/>
    <w:rsid w:val="00CF600F"/>
    <w:rsid w:val="00CF6F7F"/>
    <w:rsid w:val="00CF768F"/>
    <w:rsid w:val="00D018A9"/>
    <w:rsid w:val="00D051E0"/>
    <w:rsid w:val="00D073C8"/>
    <w:rsid w:val="00D07EC1"/>
    <w:rsid w:val="00D140F9"/>
    <w:rsid w:val="00D374F1"/>
    <w:rsid w:val="00D42DD3"/>
    <w:rsid w:val="00D465AC"/>
    <w:rsid w:val="00D47004"/>
    <w:rsid w:val="00D475B0"/>
    <w:rsid w:val="00D63343"/>
    <w:rsid w:val="00D64960"/>
    <w:rsid w:val="00D70609"/>
    <w:rsid w:val="00D8384C"/>
    <w:rsid w:val="00D86150"/>
    <w:rsid w:val="00D93AF5"/>
    <w:rsid w:val="00D93F0B"/>
    <w:rsid w:val="00DA70AD"/>
    <w:rsid w:val="00DB1986"/>
    <w:rsid w:val="00DB5F6E"/>
    <w:rsid w:val="00DC5057"/>
    <w:rsid w:val="00DC5DDC"/>
    <w:rsid w:val="00DC6138"/>
    <w:rsid w:val="00DD3E40"/>
    <w:rsid w:val="00DD5818"/>
    <w:rsid w:val="00DD6756"/>
    <w:rsid w:val="00DD7677"/>
    <w:rsid w:val="00DE7AEC"/>
    <w:rsid w:val="00DF3D03"/>
    <w:rsid w:val="00E012FA"/>
    <w:rsid w:val="00E075BA"/>
    <w:rsid w:val="00E22B84"/>
    <w:rsid w:val="00E24848"/>
    <w:rsid w:val="00E26ACE"/>
    <w:rsid w:val="00E41A5E"/>
    <w:rsid w:val="00E43468"/>
    <w:rsid w:val="00E50DCF"/>
    <w:rsid w:val="00E52171"/>
    <w:rsid w:val="00E534A4"/>
    <w:rsid w:val="00E55199"/>
    <w:rsid w:val="00E72DF3"/>
    <w:rsid w:val="00E81566"/>
    <w:rsid w:val="00E86BBD"/>
    <w:rsid w:val="00EB3D29"/>
    <w:rsid w:val="00EB4B3D"/>
    <w:rsid w:val="00ED1C51"/>
    <w:rsid w:val="00ED76CA"/>
    <w:rsid w:val="00EE0449"/>
    <w:rsid w:val="00EF2095"/>
    <w:rsid w:val="00F14FEB"/>
    <w:rsid w:val="00F23281"/>
    <w:rsid w:val="00F26F54"/>
    <w:rsid w:val="00F30115"/>
    <w:rsid w:val="00F313D7"/>
    <w:rsid w:val="00F54BB3"/>
    <w:rsid w:val="00F6113C"/>
    <w:rsid w:val="00F630CE"/>
    <w:rsid w:val="00F64299"/>
    <w:rsid w:val="00F65BF9"/>
    <w:rsid w:val="00F669E5"/>
    <w:rsid w:val="00F83467"/>
    <w:rsid w:val="00FA3473"/>
    <w:rsid w:val="00FA604A"/>
    <w:rsid w:val="00FB2D62"/>
    <w:rsid w:val="00FB4B44"/>
    <w:rsid w:val="00FB5997"/>
    <w:rsid w:val="00FB7DC7"/>
    <w:rsid w:val="00FD3CA7"/>
    <w:rsid w:val="00FD59AB"/>
    <w:rsid w:val="00FE05BF"/>
    <w:rsid w:val="00FE0D67"/>
    <w:rsid w:val="00FE2012"/>
    <w:rsid w:val="00FE276F"/>
    <w:rsid w:val="00FF3388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9DCAB-4C60-41C8-9928-E7452E82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303ED5"/>
    <w:pPr>
      <w:overflowPunct w:val="0"/>
      <w:autoSpaceDE w:val="0"/>
      <w:autoSpaceDN w:val="0"/>
      <w:adjustRightInd w:val="0"/>
    </w:pPr>
    <w:rPr>
      <w:rFonts w:ascii="HelveticaLT" w:hAnsi="HelveticaLT"/>
      <w:lang w:val="en-GB"/>
    </w:rPr>
  </w:style>
  <w:style w:type="table" w:styleId="Lentelstinklelis">
    <w:name w:val="Table Grid"/>
    <w:basedOn w:val="prastojilentel"/>
    <w:rsid w:val="00303ED5"/>
    <w:pPr>
      <w:jc w:val="both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uiPriority w:val="99"/>
    <w:rsid w:val="00483960"/>
    <w:rPr>
      <w:rFonts w:eastAsia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E86CC-3F72-4FBB-9B8E-E1ACB705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2021-09-07T09:54:00Z</cp:lastPrinted>
  <dcterms:created xsi:type="dcterms:W3CDTF">2021-09-27T06:20:00Z</dcterms:created>
  <dcterms:modified xsi:type="dcterms:W3CDTF">2021-09-27T06:20:00Z</dcterms:modified>
</cp:coreProperties>
</file>