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C0B98" w:rsidRDefault="006C0B98" w:rsidP="006C0B98">
      <w:pPr>
        <w:pStyle w:val="Antrinispavadinimas"/>
        <w:ind w:right="-431"/>
        <w:rPr>
          <w:rFonts w:eastAsia="Lucida Sans Unicode"/>
          <w:color w:val="000000"/>
        </w:rPr>
      </w:pPr>
      <w:r>
        <w:rPr>
          <w:rFonts w:eastAsia="Lucida Sans Unicode"/>
          <w:color w:val="000000"/>
        </w:rPr>
        <w:t xml:space="preserve">                                                                                                                              Projektas</w:t>
      </w:r>
    </w:p>
    <w:p w:rsidR="006C0B98" w:rsidRDefault="0035380B" w:rsidP="006C0B98">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filled="t">
            <v:fill color2="black"/>
            <v:imagedata r:id="rId5" o:title=""/>
          </v:shape>
        </w:pict>
      </w:r>
    </w:p>
    <w:p w:rsidR="006C0B98" w:rsidRDefault="006C0B98" w:rsidP="006C0B98">
      <w:pPr>
        <w:pStyle w:val="Antrinispavadinimas"/>
      </w:pPr>
      <w:r>
        <w:t>KĖDAINIŲ RAJONO SAVIVALDYBĖS TARYBA</w:t>
      </w:r>
    </w:p>
    <w:p w:rsidR="006C0B98" w:rsidRDefault="006C0B98" w:rsidP="006C0B98">
      <w:pPr>
        <w:pStyle w:val="Antrinispavadinimas"/>
        <w:jc w:val="right"/>
        <w:rPr>
          <w:rFonts w:eastAsia="Lucida Sans Unicode"/>
          <w:color w:val="000000"/>
        </w:rPr>
      </w:pPr>
    </w:p>
    <w:p w:rsidR="006C0B98" w:rsidRDefault="006C0B98" w:rsidP="006C0B98">
      <w:pPr>
        <w:pStyle w:val="Antrat1"/>
        <w:spacing w:line="200" w:lineRule="atLeast"/>
        <w:ind w:right="-374"/>
        <w:rPr>
          <w:rFonts w:eastAsia="Lucida Sans Unicode"/>
          <w:bCs/>
          <w:color w:val="000000"/>
          <w:szCs w:val="24"/>
          <w:lang w:eastAsia="ar-SA"/>
        </w:rPr>
      </w:pPr>
      <w:r>
        <w:rPr>
          <w:rFonts w:eastAsia="Lucida Sans Unicode"/>
          <w:bCs/>
          <w:color w:val="000000"/>
          <w:szCs w:val="24"/>
          <w:lang w:eastAsia="ar-SA"/>
        </w:rPr>
        <w:t>SPRENDIMAS</w:t>
      </w:r>
    </w:p>
    <w:p w:rsidR="006C0B98" w:rsidRDefault="006C0B98" w:rsidP="006C0B98">
      <w:pPr>
        <w:spacing w:line="200" w:lineRule="atLeast"/>
        <w:ind w:right="-374"/>
        <w:jc w:val="center"/>
        <w:rPr>
          <w:rFonts w:eastAsia="Lucida Sans Unicode" w:cs="Tahoma"/>
          <w:b/>
          <w:bCs/>
          <w:color w:val="000000"/>
          <w:szCs w:val="24"/>
        </w:rPr>
      </w:pPr>
      <w:r>
        <w:rPr>
          <w:b/>
          <w:bCs/>
        </w:rPr>
        <w:t xml:space="preserve">DĖL </w:t>
      </w:r>
      <w:r w:rsidRPr="005A2BAF">
        <w:rPr>
          <w:b/>
          <w:bCs/>
          <w:shd w:val="clear" w:color="auto" w:fill="FFFFFF"/>
        </w:rPr>
        <w:t>TURTO</w:t>
      </w:r>
      <w:r w:rsidRPr="005A2BAF">
        <w:rPr>
          <w:rFonts w:eastAsia="Lucida Sans Unicode" w:cs="Tahoma"/>
          <w:b/>
          <w:bCs/>
          <w:color w:val="000000"/>
          <w:szCs w:val="24"/>
          <w:shd w:val="clear" w:color="auto" w:fill="FFFFFF"/>
          <w:lang w:val="lt-LT"/>
        </w:rPr>
        <w:t xml:space="preserve"> PERDAVIMO</w:t>
      </w:r>
      <w:r>
        <w:rPr>
          <w:rFonts w:eastAsia="Lucida Sans Unicode" w:cs="Tahoma"/>
          <w:b/>
          <w:bCs/>
          <w:color w:val="000000"/>
          <w:szCs w:val="24"/>
          <w:lang w:val="lt-LT"/>
        </w:rPr>
        <w:t xml:space="preserve"> </w:t>
      </w:r>
      <w:r w:rsidR="00252E3F">
        <w:rPr>
          <w:rFonts w:eastAsia="Lucida Sans Unicode" w:cs="Tahoma"/>
          <w:b/>
          <w:bCs/>
          <w:color w:val="000000"/>
          <w:szCs w:val="24"/>
          <w:lang w:val="lt-LT"/>
        </w:rPr>
        <w:t xml:space="preserve">KĖDAINIŲ </w:t>
      </w:r>
      <w:r w:rsidR="000B187A">
        <w:rPr>
          <w:rFonts w:eastAsia="Lucida Sans Unicode" w:cs="Tahoma"/>
          <w:b/>
          <w:bCs/>
          <w:color w:val="000000"/>
          <w:szCs w:val="24"/>
          <w:lang w:val="lt-LT"/>
        </w:rPr>
        <w:t>PAGALBOS ŠEIMAI CENTRUI</w:t>
      </w:r>
      <w:r w:rsidR="00252E3F">
        <w:rPr>
          <w:rFonts w:eastAsia="Lucida Sans Unicode" w:cs="Tahoma"/>
          <w:b/>
          <w:bCs/>
          <w:color w:val="000000"/>
          <w:szCs w:val="24"/>
          <w:lang w:val="lt-LT"/>
        </w:rPr>
        <w:t xml:space="preserve"> </w:t>
      </w:r>
    </w:p>
    <w:p w:rsidR="006C0B98" w:rsidRDefault="0089020B" w:rsidP="0089020B">
      <w:pPr>
        <w:tabs>
          <w:tab w:val="left" w:pos="5152"/>
        </w:tabs>
        <w:rPr>
          <w:rFonts w:eastAsia="Lucida Sans Unicode" w:cs="Tahoma"/>
          <w:color w:val="000000"/>
          <w:szCs w:val="24"/>
        </w:rPr>
      </w:pPr>
      <w:r>
        <w:rPr>
          <w:rFonts w:eastAsia="Lucida Sans Unicode" w:cs="Tahoma"/>
          <w:color w:val="000000"/>
          <w:szCs w:val="24"/>
        </w:rPr>
        <w:tab/>
      </w:r>
    </w:p>
    <w:p w:rsidR="006C0B98" w:rsidRDefault="000435F7" w:rsidP="006C0B98">
      <w:pPr>
        <w:jc w:val="center"/>
        <w:rPr>
          <w:rFonts w:eastAsia="Lucida Sans Unicode" w:cs="Tahoma"/>
          <w:color w:val="000000"/>
          <w:szCs w:val="24"/>
        </w:rPr>
      </w:pPr>
      <w:r>
        <w:rPr>
          <w:rFonts w:eastAsia="Lucida Sans Unicode" w:cs="Tahoma"/>
          <w:color w:val="000000"/>
          <w:szCs w:val="24"/>
        </w:rPr>
        <w:t>202</w:t>
      </w:r>
      <w:r>
        <w:rPr>
          <w:rFonts w:eastAsia="Lucida Sans Unicode" w:cs="Tahoma"/>
          <w:color w:val="000000"/>
          <w:szCs w:val="24"/>
          <w:lang w:val="lt-LT"/>
        </w:rPr>
        <w:t>1</w:t>
      </w:r>
      <w:r w:rsidR="006C0B98">
        <w:rPr>
          <w:rFonts w:eastAsia="Lucida Sans Unicode" w:cs="Tahoma"/>
          <w:color w:val="000000"/>
          <w:szCs w:val="24"/>
        </w:rPr>
        <w:t xml:space="preserve"> m.</w:t>
      </w:r>
      <w:r w:rsidR="006C0B98">
        <w:rPr>
          <w:rFonts w:eastAsia="Lucida Sans Unicode" w:cs="Tahoma"/>
          <w:color w:val="000000"/>
          <w:szCs w:val="24"/>
          <w:lang w:val="lt-LT"/>
        </w:rPr>
        <w:t xml:space="preserve"> </w:t>
      </w:r>
      <w:r w:rsidR="00663887">
        <w:rPr>
          <w:rFonts w:eastAsia="Lucida Sans Unicode" w:cs="Tahoma"/>
          <w:color w:val="000000"/>
          <w:szCs w:val="24"/>
          <w:lang w:val="lt-LT"/>
        </w:rPr>
        <w:t>spalio 20</w:t>
      </w:r>
      <w:r w:rsidR="006C0B98">
        <w:rPr>
          <w:rFonts w:eastAsia="Lucida Sans Unicode" w:cs="Tahoma"/>
          <w:color w:val="000000"/>
          <w:szCs w:val="24"/>
        </w:rPr>
        <w:t xml:space="preserve"> d. Nr.</w:t>
      </w:r>
      <w:r w:rsidR="00663887">
        <w:rPr>
          <w:rFonts w:eastAsia="Lucida Sans Unicode" w:cs="Tahoma"/>
          <w:color w:val="000000"/>
          <w:szCs w:val="24"/>
        </w:rPr>
        <w:t xml:space="preserve"> SP-</w:t>
      </w:r>
      <w:r w:rsidR="0035380B">
        <w:rPr>
          <w:rFonts w:eastAsia="Lucida Sans Unicode" w:cs="Tahoma"/>
          <w:color w:val="000000"/>
          <w:szCs w:val="24"/>
        </w:rPr>
        <w:t>281</w:t>
      </w:r>
      <w:bookmarkStart w:id="0" w:name="_GoBack"/>
      <w:bookmarkEnd w:id="0"/>
    </w:p>
    <w:p w:rsidR="006C0B98" w:rsidRDefault="006C0B98" w:rsidP="006C0B98">
      <w:pPr>
        <w:spacing w:line="100" w:lineRule="atLeast"/>
        <w:jc w:val="center"/>
        <w:rPr>
          <w:rFonts w:eastAsia="Lucida Sans Unicode" w:cs="Tahoma"/>
          <w:color w:val="000000"/>
          <w:szCs w:val="24"/>
        </w:rPr>
      </w:pPr>
      <w:r>
        <w:rPr>
          <w:rFonts w:eastAsia="Lucida Sans Unicode" w:cs="Tahoma"/>
          <w:color w:val="000000"/>
          <w:szCs w:val="24"/>
        </w:rPr>
        <w:t>Kėdainiai</w:t>
      </w:r>
    </w:p>
    <w:p w:rsidR="006C0B98" w:rsidRDefault="006C0B98" w:rsidP="006C0B98">
      <w:pPr>
        <w:pStyle w:val="Pagrindinistekstas"/>
        <w:spacing w:after="0"/>
        <w:jc w:val="both"/>
        <w:rPr>
          <w:szCs w:val="24"/>
        </w:rPr>
      </w:pPr>
      <w:r>
        <w:rPr>
          <w:szCs w:val="24"/>
        </w:rPr>
        <w:tab/>
      </w:r>
    </w:p>
    <w:p w:rsidR="006C0B98" w:rsidRPr="000F5666" w:rsidRDefault="006C0B98" w:rsidP="00594D08">
      <w:pPr>
        <w:pStyle w:val="Pagrindiniotekstotrauka21"/>
        <w:spacing w:after="0" w:line="240" w:lineRule="auto"/>
        <w:ind w:left="0" w:firstLine="851"/>
        <w:jc w:val="both"/>
        <w:rPr>
          <w:sz w:val="24"/>
          <w:szCs w:val="24"/>
          <w:lang w:val="lt-LT"/>
        </w:rPr>
      </w:pPr>
      <w:r w:rsidRPr="00753546">
        <w:rPr>
          <w:sz w:val="24"/>
          <w:szCs w:val="24"/>
        </w:rPr>
        <w:t xml:space="preserve">Vadovaudamasi </w:t>
      </w:r>
      <w:r w:rsidRPr="00753546">
        <w:rPr>
          <w:rFonts w:eastAsia="Lucida Sans Unicode" w:cs="Tahoma"/>
          <w:color w:val="000000"/>
          <w:sz w:val="24"/>
          <w:szCs w:val="24"/>
          <w:lang w:val="lt-LT"/>
        </w:rPr>
        <w:t xml:space="preserve">Lietuvos Respublikos vietos savivaldos įstatymo </w:t>
      </w:r>
      <w:r w:rsidR="00594D08" w:rsidRPr="00753546">
        <w:rPr>
          <w:sz w:val="24"/>
          <w:szCs w:val="24"/>
          <w:lang w:val="lt-LT"/>
        </w:rPr>
        <w:t>6 straipsnio</w:t>
      </w:r>
      <w:r w:rsidR="00DA75EA" w:rsidRPr="00753546">
        <w:rPr>
          <w:sz w:val="24"/>
          <w:szCs w:val="24"/>
          <w:lang w:val="lt-LT"/>
        </w:rPr>
        <w:t xml:space="preserve"> </w:t>
      </w:r>
      <w:r w:rsidRPr="00753546">
        <w:rPr>
          <w:sz w:val="24"/>
          <w:szCs w:val="24"/>
          <w:lang w:val="lt-LT"/>
        </w:rPr>
        <w:t xml:space="preserve">3 punktu, </w:t>
      </w:r>
      <w:r w:rsidRPr="00753546">
        <w:rPr>
          <w:rFonts w:eastAsia="Lucida Sans Unicode" w:cs="Tahoma"/>
          <w:color w:val="000000"/>
          <w:sz w:val="24"/>
          <w:szCs w:val="24"/>
          <w:lang w:val="lt-LT"/>
        </w:rPr>
        <w:t xml:space="preserve">16 straipsnio 2 dalies 26 punktu, </w:t>
      </w:r>
      <w:r w:rsidRPr="00753546">
        <w:rPr>
          <w:sz w:val="24"/>
          <w:szCs w:val="24"/>
        </w:rPr>
        <w:t xml:space="preserve">Lietuvos Respublikos valstybės ir savivaldybių turto valdymo, naudojimo ir disponavimo juo įstatymo </w:t>
      </w:r>
      <w:r w:rsidRPr="00753546">
        <w:rPr>
          <w:rFonts w:eastAsia="Lucida Sans Unicode"/>
          <w:color w:val="000000"/>
          <w:sz w:val="24"/>
          <w:szCs w:val="24"/>
          <w:lang w:val="lt-LT"/>
        </w:rPr>
        <w:t>12</w:t>
      </w:r>
      <w:r w:rsidRPr="00753546">
        <w:rPr>
          <w:sz w:val="24"/>
          <w:szCs w:val="24"/>
        </w:rPr>
        <w:t xml:space="preserve"> straipsni</w:t>
      </w:r>
      <w:r w:rsidRPr="00753546">
        <w:rPr>
          <w:sz w:val="24"/>
          <w:szCs w:val="24"/>
          <w:lang w:val="lt-LT"/>
        </w:rPr>
        <w:t>u ir</w:t>
      </w:r>
      <w:r w:rsidRPr="00753546">
        <w:rPr>
          <w:sz w:val="24"/>
          <w:szCs w:val="24"/>
        </w:rPr>
        <w:t xml:space="preserve"> atsižvelgdama į </w:t>
      </w:r>
      <w:r w:rsidR="004018BF" w:rsidRPr="00753546">
        <w:rPr>
          <w:sz w:val="24"/>
          <w:szCs w:val="24"/>
        </w:rPr>
        <w:t xml:space="preserve">Kėdainių rajono savivaldybei nuosavybės teise priklausančio turto valdymo, naudojimo ir disponavimo juo tvarkos </w:t>
      </w:r>
      <w:r w:rsidR="004018BF" w:rsidRPr="00753546">
        <w:rPr>
          <w:sz w:val="24"/>
          <w:szCs w:val="24"/>
          <w:lang w:val="lt-LT"/>
        </w:rPr>
        <w:t>aprašo</w:t>
      </w:r>
      <w:r w:rsidR="004018BF" w:rsidRPr="00753546">
        <w:rPr>
          <w:sz w:val="24"/>
          <w:szCs w:val="24"/>
        </w:rPr>
        <w:t>, patvirtinto Kėdainių rajono savivaldybės tarybos 20</w:t>
      </w:r>
      <w:r w:rsidR="004018BF" w:rsidRPr="00753546">
        <w:rPr>
          <w:sz w:val="24"/>
          <w:szCs w:val="24"/>
          <w:lang w:val="lt-LT"/>
        </w:rPr>
        <w:t>19</w:t>
      </w:r>
      <w:r w:rsidR="004018BF" w:rsidRPr="00753546">
        <w:rPr>
          <w:sz w:val="24"/>
          <w:szCs w:val="24"/>
        </w:rPr>
        <w:t xml:space="preserve"> m. </w:t>
      </w:r>
      <w:r w:rsidR="004018BF" w:rsidRPr="00753546">
        <w:rPr>
          <w:sz w:val="24"/>
          <w:szCs w:val="24"/>
          <w:lang w:val="lt-LT"/>
        </w:rPr>
        <w:t>spalio 25</w:t>
      </w:r>
      <w:r w:rsidR="004018BF" w:rsidRPr="00753546">
        <w:rPr>
          <w:sz w:val="24"/>
          <w:szCs w:val="24"/>
        </w:rPr>
        <w:t xml:space="preserve"> d. sprendimu Nr. </w:t>
      </w:r>
      <w:r w:rsidR="004018BF" w:rsidRPr="00753546">
        <w:rPr>
          <w:sz w:val="24"/>
          <w:szCs w:val="24"/>
          <w:lang w:val="lt-LT"/>
        </w:rPr>
        <w:t xml:space="preserve">TS-237 „Dėl </w:t>
      </w:r>
      <w:r w:rsidR="004018BF" w:rsidRPr="00753546">
        <w:rPr>
          <w:sz w:val="24"/>
          <w:szCs w:val="24"/>
        </w:rPr>
        <w:t>Kėdainių rajono savivaldyb</w:t>
      </w:r>
      <w:r w:rsidR="004018BF" w:rsidRPr="00753546">
        <w:rPr>
          <w:sz w:val="24"/>
          <w:szCs w:val="24"/>
          <w:lang w:val="lt-LT"/>
        </w:rPr>
        <w:t>ei</w:t>
      </w:r>
      <w:r w:rsidR="004018BF" w:rsidRPr="00753546">
        <w:rPr>
          <w:sz w:val="24"/>
          <w:szCs w:val="24"/>
        </w:rPr>
        <w:t xml:space="preserve"> </w:t>
      </w:r>
      <w:r w:rsidR="004018BF" w:rsidRPr="00753546">
        <w:rPr>
          <w:sz w:val="24"/>
          <w:szCs w:val="24"/>
          <w:lang w:val="lt-LT"/>
        </w:rPr>
        <w:t>nuosavybės</w:t>
      </w:r>
      <w:r w:rsidR="004018BF" w:rsidRPr="00753546">
        <w:rPr>
          <w:sz w:val="24"/>
          <w:szCs w:val="24"/>
        </w:rPr>
        <w:t xml:space="preserve"> teise </w:t>
      </w:r>
      <w:r w:rsidR="004018BF" w:rsidRPr="00753546">
        <w:rPr>
          <w:sz w:val="24"/>
          <w:szCs w:val="24"/>
          <w:lang w:val="lt-LT"/>
        </w:rPr>
        <w:t>priklausančio</w:t>
      </w:r>
      <w:r w:rsidR="004018BF" w:rsidRPr="00753546">
        <w:rPr>
          <w:sz w:val="24"/>
          <w:szCs w:val="24"/>
        </w:rPr>
        <w:t xml:space="preserve"> turto valdymo, naudojimo i</w:t>
      </w:r>
      <w:r w:rsidR="004018BF" w:rsidRPr="00753546">
        <w:rPr>
          <w:sz w:val="24"/>
          <w:szCs w:val="24"/>
          <w:lang w:val="lt-LT"/>
        </w:rPr>
        <w:t>r</w:t>
      </w:r>
      <w:r w:rsidR="004018BF" w:rsidRPr="00753546">
        <w:rPr>
          <w:sz w:val="24"/>
          <w:szCs w:val="24"/>
        </w:rPr>
        <w:t xml:space="preserve"> disponavimo juo tvarkos</w:t>
      </w:r>
      <w:r w:rsidR="004018BF" w:rsidRPr="00753546">
        <w:rPr>
          <w:sz w:val="24"/>
          <w:szCs w:val="24"/>
          <w:lang w:val="lt-LT"/>
        </w:rPr>
        <w:t xml:space="preserve"> aprašo patvirtinimo“,</w:t>
      </w:r>
      <w:r w:rsidR="004018BF" w:rsidRPr="00753546">
        <w:rPr>
          <w:sz w:val="24"/>
          <w:szCs w:val="24"/>
        </w:rPr>
        <w:t xml:space="preserve"> </w:t>
      </w:r>
      <w:r w:rsidR="004018BF" w:rsidRPr="00753546">
        <w:rPr>
          <w:sz w:val="24"/>
          <w:szCs w:val="24"/>
          <w:shd w:val="clear" w:color="auto" w:fill="FFFFFF"/>
          <w:lang w:val="lt-LT"/>
        </w:rPr>
        <w:t xml:space="preserve">5 </w:t>
      </w:r>
      <w:r w:rsidR="004018BF" w:rsidRPr="00753546">
        <w:rPr>
          <w:sz w:val="24"/>
          <w:szCs w:val="24"/>
        </w:rPr>
        <w:t>punkt</w:t>
      </w:r>
      <w:r w:rsidR="004018BF" w:rsidRPr="00753546">
        <w:rPr>
          <w:sz w:val="24"/>
          <w:szCs w:val="24"/>
          <w:lang w:val="lt-LT"/>
        </w:rPr>
        <w:t>ą</w:t>
      </w:r>
      <w:r w:rsidRPr="00753546">
        <w:rPr>
          <w:sz w:val="24"/>
          <w:szCs w:val="24"/>
          <w:lang w:val="lt-LT"/>
        </w:rPr>
        <w:t xml:space="preserve">, Kėdainių rajono savivaldybės taryba </w:t>
      </w:r>
      <w:r w:rsidR="004018BF" w:rsidRPr="00753546">
        <w:rPr>
          <w:spacing w:val="60"/>
          <w:sz w:val="24"/>
          <w:szCs w:val="24"/>
          <w:lang w:val="lt-LT"/>
        </w:rPr>
        <w:t>n</w:t>
      </w:r>
      <w:r w:rsidRPr="00753546">
        <w:rPr>
          <w:spacing w:val="60"/>
          <w:sz w:val="24"/>
          <w:szCs w:val="24"/>
          <w:lang w:val="lt-LT"/>
        </w:rPr>
        <w:t>usprendžia</w:t>
      </w:r>
      <w:r w:rsidRPr="00753546">
        <w:rPr>
          <w:sz w:val="24"/>
          <w:szCs w:val="24"/>
          <w:lang w:val="lt-LT"/>
        </w:rPr>
        <w:t>:</w:t>
      </w:r>
    </w:p>
    <w:p w:rsidR="00594D08" w:rsidRDefault="006C0B98" w:rsidP="00594D08">
      <w:pPr>
        <w:ind w:firstLine="851"/>
        <w:jc w:val="both"/>
        <w:rPr>
          <w:szCs w:val="24"/>
          <w:lang w:val="lt-LT"/>
        </w:rPr>
      </w:pPr>
      <w:r>
        <w:rPr>
          <w:szCs w:val="24"/>
          <w:lang w:val="lt-LT"/>
        </w:rPr>
        <w:t xml:space="preserve">1. Perduoti </w:t>
      </w:r>
      <w:r w:rsidR="000F6BF0">
        <w:rPr>
          <w:szCs w:val="24"/>
          <w:lang w:val="lt-LT"/>
        </w:rPr>
        <w:t xml:space="preserve">Kėdainių </w:t>
      </w:r>
      <w:r w:rsidR="009D62C0">
        <w:rPr>
          <w:szCs w:val="24"/>
          <w:lang w:val="lt-LT"/>
        </w:rPr>
        <w:t>pagalbos šeimai centrui</w:t>
      </w:r>
      <w:r>
        <w:rPr>
          <w:szCs w:val="24"/>
          <w:lang w:val="lt-LT"/>
        </w:rPr>
        <w:t xml:space="preserve"> patikėjimo teise valdyti, naudoti bei disponuoti juo Kėdainių rajono savivaldybei nuosavybės teise priklausantį </w:t>
      </w:r>
      <w:r w:rsidR="00594D08">
        <w:rPr>
          <w:szCs w:val="24"/>
          <w:lang w:val="lt-LT"/>
        </w:rPr>
        <w:t>nekil</w:t>
      </w:r>
      <w:r w:rsidR="00EE77D4">
        <w:rPr>
          <w:szCs w:val="24"/>
          <w:lang w:val="lt-LT"/>
        </w:rPr>
        <w:t>n</w:t>
      </w:r>
      <w:r w:rsidR="00594D08">
        <w:rPr>
          <w:szCs w:val="24"/>
          <w:lang w:val="lt-LT"/>
        </w:rPr>
        <w:t>ojamąjį turtą</w:t>
      </w:r>
      <w:r w:rsidR="000435F7">
        <w:rPr>
          <w:szCs w:val="24"/>
          <w:lang w:val="lt-LT"/>
        </w:rPr>
        <w:t xml:space="preserve"> – </w:t>
      </w:r>
      <w:r w:rsidR="000E308F">
        <w:rPr>
          <w:szCs w:val="24"/>
          <w:lang w:val="lt-LT"/>
        </w:rPr>
        <w:t>81,13</w:t>
      </w:r>
      <w:r w:rsidR="000435F7">
        <w:rPr>
          <w:szCs w:val="24"/>
          <w:lang w:val="lt-LT"/>
        </w:rPr>
        <w:t xml:space="preserve"> kv. m bendro ploto butą, esantį Kėdainių m., Respublikos g. 46-63 (unikalus Nr. </w:t>
      </w:r>
      <w:r w:rsidR="000E308F">
        <w:rPr>
          <w:szCs w:val="24"/>
          <w:lang w:val="lt-LT"/>
        </w:rPr>
        <w:t>5398-9001-1011:0005</w:t>
      </w:r>
      <w:r w:rsidR="000435F7">
        <w:rPr>
          <w:szCs w:val="24"/>
          <w:lang w:val="lt-LT"/>
        </w:rPr>
        <w:t xml:space="preserve">, įsigijimo vertė </w:t>
      </w:r>
      <w:r w:rsidR="000E308F">
        <w:rPr>
          <w:szCs w:val="24"/>
          <w:lang w:val="lt-LT"/>
        </w:rPr>
        <w:t xml:space="preserve">30 000 </w:t>
      </w:r>
      <w:r w:rsidR="000343DE">
        <w:rPr>
          <w:szCs w:val="24"/>
          <w:lang w:val="lt-LT"/>
        </w:rPr>
        <w:t xml:space="preserve"> </w:t>
      </w:r>
      <w:r w:rsidR="000435F7">
        <w:rPr>
          <w:szCs w:val="24"/>
          <w:lang w:val="lt-LT"/>
        </w:rPr>
        <w:t xml:space="preserve">Eur). </w:t>
      </w:r>
      <w:r w:rsidR="00594D08">
        <w:rPr>
          <w:szCs w:val="24"/>
          <w:lang w:val="lt-LT"/>
        </w:rPr>
        <w:t xml:space="preserve"> </w:t>
      </w:r>
    </w:p>
    <w:p w:rsidR="00594D08" w:rsidRPr="00B5237B" w:rsidRDefault="00594D08" w:rsidP="00594D08">
      <w:pPr>
        <w:ind w:firstLine="851"/>
        <w:jc w:val="both"/>
        <w:rPr>
          <w:szCs w:val="24"/>
        </w:rPr>
      </w:pPr>
      <w:r>
        <w:rPr>
          <w:szCs w:val="24"/>
          <w:lang w:val="lt-LT"/>
        </w:rPr>
        <w:t xml:space="preserve">2. </w:t>
      </w:r>
      <w:r w:rsidRPr="00B5237B">
        <w:rPr>
          <w:szCs w:val="24"/>
        </w:rPr>
        <w:t xml:space="preserve">Įgalioti </w:t>
      </w:r>
      <w:r>
        <w:rPr>
          <w:szCs w:val="24"/>
          <w:lang w:val="lt-LT"/>
        </w:rPr>
        <w:t>Kėdainių rajono savivaldybės administracijos d</w:t>
      </w:r>
      <w:r w:rsidRPr="00B5237B">
        <w:rPr>
          <w:szCs w:val="24"/>
        </w:rPr>
        <w:t>irektori</w:t>
      </w:r>
      <w:r>
        <w:rPr>
          <w:szCs w:val="24"/>
          <w:lang w:val="lt-LT"/>
        </w:rPr>
        <w:t>ų</w:t>
      </w:r>
      <w:r w:rsidRPr="00B5237B">
        <w:rPr>
          <w:szCs w:val="24"/>
        </w:rPr>
        <w:t xml:space="preserve"> pasirašyti </w:t>
      </w:r>
      <w:r>
        <w:rPr>
          <w:szCs w:val="24"/>
          <w:lang w:val="lt-LT"/>
        </w:rPr>
        <w:t>1</w:t>
      </w:r>
      <w:r>
        <w:rPr>
          <w:szCs w:val="24"/>
        </w:rPr>
        <w:t xml:space="preserve"> punkt</w:t>
      </w:r>
      <w:r>
        <w:rPr>
          <w:szCs w:val="24"/>
          <w:lang w:val="lt-LT"/>
        </w:rPr>
        <w:t>e</w:t>
      </w:r>
      <w:r>
        <w:rPr>
          <w:szCs w:val="24"/>
        </w:rPr>
        <w:t xml:space="preserve"> nurodyt</w:t>
      </w:r>
      <w:r>
        <w:rPr>
          <w:szCs w:val="24"/>
          <w:lang w:val="lt-LT"/>
        </w:rPr>
        <w:t>o</w:t>
      </w:r>
      <w:r>
        <w:rPr>
          <w:szCs w:val="24"/>
        </w:rPr>
        <w:t xml:space="preserve"> </w:t>
      </w:r>
      <w:r>
        <w:rPr>
          <w:szCs w:val="24"/>
          <w:lang w:val="lt-LT"/>
        </w:rPr>
        <w:t>turto</w:t>
      </w:r>
      <w:r>
        <w:rPr>
          <w:szCs w:val="24"/>
        </w:rPr>
        <w:t xml:space="preserve"> </w:t>
      </w:r>
      <w:r w:rsidRPr="00B5237B">
        <w:rPr>
          <w:szCs w:val="24"/>
        </w:rPr>
        <w:t>perdavimo–priėmimo akt</w:t>
      </w:r>
      <w:r>
        <w:rPr>
          <w:szCs w:val="24"/>
          <w:lang w:val="lt-LT"/>
        </w:rPr>
        <w:t>ą</w:t>
      </w:r>
      <w:r w:rsidRPr="00B5237B">
        <w:rPr>
          <w:szCs w:val="24"/>
        </w:rPr>
        <w:t>.</w:t>
      </w:r>
    </w:p>
    <w:p w:rsidR="008869B7" w:rsidRPr="00D35B7B" w:rsidRDefault="008869B7" w:rsidP="008869B7">
      <w:pPr>
        <w:ind w:firstLine="851"/>
        <w:jc w:val="both"/>
        <w:rPr>
          <w:szCs w:val="24"/>
          <w:lang w:val="lt-LT"/>
        </w:rPr>
      </w:pPr>
      <w:r w:rsidRPr="00D35B7B">
        <w:rPr>
          <w:color w:val="000000"/>
          <w:szCs w:val="24"/>
          <w:lang w:val="lt-LT"/>
        </w:rPr>
        <w:t xml:space="preserve">Šis </w:t>
      </w:r>
      <w:r w:rsidRPr="00D35B7B">
        <w:rPr>
          <w:color w:val="000000"/>
          <w:lang w:val="lt-LT"/>
        </w:rPr>
        <w:t>sprendimas</w:t>
      </w:r>
      <w:r w:rsidRPr="00D35B7B">
        <w:rPr>
          <w:color w:val="000000"/>
          <w:szCs w:val="24"/>
          <w:lang w:val="lt-LT"/>
        </w:rPr>
        <w:t xml:space="preserve"> per vieną mėnesį nuo </w:t>
      </w:r>
      <w:r w:rsidRPr="00D35B7B">
        <w:rPr>
          <w:color w:val="000000"/>
          <w:lang w:val="lt-LT"/>
        </w:rPr>
        <w:t>sprendimo</w:t>
      </w:r>
      <w:r w:rsidRPr="00D35B7B">
        <w:rPr>
          <w:color w:val="000000"/>
          <w:szCs w:val="24"/>
          <w:lang w:val="lt-LT"/>
        </w:rPr>
        <w:t xml:space="preserve"> įteikimo dienos gali būti skundžiamas </w:t>
      </w:r>
      <w:r w:rsidRPr="00D35B7B">
        <w:rPr>
          <w:szCs w:val="24"/>
          <w:lang w:val="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594D08" w:rsidRPr="00F87F5D" w:rsidRDefault="00594D08" w:rsidP="00594D08">
      <w:pPr>
        <w:tabs>
          <w:tab w:val="left" w:pos="709"/>
        </w:tabs>
        <w:jc w:val="both"/>
        <w:rPr>
          <w:szCs w:val="24"/>
        </w:rPr>
      </w:pPr>
    </w:p>
    <w:p w:rsidR="00594D08" w:rsidRDefault="00594D08" w:rsidP="00594D08">
      <w:pPr>
        <w:jc w:val="both"/>
        <w:rPr>
          <w:spacing w:val="6"/>
          <w:szCs w:val="24"/>
          <w:lang w:eastAsia="lt-LT"/>
        </w:rPr>
      </w:pPr>
    </w:p>
    <w:p w:rsidR="00594D08" w:rsidRPr="00EA37C1" w:rsidRDefault="00594D08" w:rsidP="00594D08">
      <w:pPr>
        <w:jc w:val="both"/>
        <w:rPr>
          <w:szCs w:val="24"/>
          <w:lang w:eastAsia="lt-LT"/>
        </w:rPr>
      </w:pPr>
    </w:p>
    <w:p w:rsidR="00CD4BBA" w:rsidRDefault="00594D08" w:rsidP="00594D08">
      <w:pPr>
        <w:rPr>
          <w:rFonts w:eastAsia="Lucida Sans Unicode" w:cs="Tahoma"/>
          <w:color w:val="000000"/>
        </w:rPr>
      </w:pPr>
      <w:r w:rsidRPr="00EA37C1">
        <w:rPr>
          <w:szCs w:val="24"/>
          <w:lang w:eastAsia="lt-LT"/>
        </w:rPr>
        <w:t>Savivaldybės meras</w:t>
      </w:r>
      <w:r w:rsidRPr="00EA37C1">
        <w:rPr>
          <w:szCs w:val="24"/>
          <w:lang w:eastAsia="lt-LT"/>
        </w:rPr>
        <w:tab/>
      </w:r>
    </w:p>
    <w:p w:rsidR="00CD4BBA" w:rsidRDefault="00CD4BBA" w:rsidP="00CD4BBA">
      <w:pPr>
        <w:rPr>
          <w:rFonts w:eastAsia="Lucida Sans Unicode" w:cs="Tahoma"/>
          <w:color w:val="000000"/>
        </w:rPr>
      </w:pPr>
    </w:p>
    <w:p w:rsidR="00CD4BBA" w:rsidRDefault="00CD4BBA" w:rsidP="00CD4BBA">
      <w:pPr>
        <w:rPr>
          <w:rFonts w:eastAsia="Lucida Sans Unicode" w:cs="Tahoma"/>
          <w:color w:val="000000"/>
        </w:rPr>
      </w:pPr>
    </w:p>
    <w:p w:rsidR="00911028" w:rsidRDefault="00911028" w:rsidP="00CD4BBA">
      <w:pPr>
        <w:rPr>
          <w:rFonts w:eastAsia="Lucida Sans Unicode" w:cs="Tahoma"/>
          <w:color w:val="000000"/>
          <w:lang w:val="lt-LT"/>
        </w:rPr>
      </w:pPr>
    </w:p>
    <w:p w:rsidR="00911028" w:rsidRDefault="00911028" w:rsidP="00CD4BBA">
      <w:pPr>
        <w:rPr>
          <w:rFonts w:eastAsia="Lucida Sans Unicode" w:cs="Tahoma"/>
          <w:color w:val="000000"/>
          <w:lang w:val="lt-LT"/>
        </w:rPr>
      </w:pPr>
    </w:p>
    <w:p w:rsidR="00B1348F" w:rsidRDefault="00B1348F" w:rsidP="00CD4BBA">
      <w:pPr>
        <w:rPr>
          <w:rFonts w:eastAsia="Lucida Sans Unicode" w:cs="Tahoma"/>
          <w:color w:val="000000"/>
          <w:lang w:val="lt-LT"/>
        </w:rPr>
      </w:pPr>
    </w:p>
    <w:p w:rsidR="00CE4B7B" w:rsidRDefault="00CE4B7B" w:rsidP="00CD4BBA">
      <w:pPr>
        <w:rPr>
          <w:rFonts w:eastAsia="Lucida Sans Unicode" w:cs="Tahoma"/>
          <w:color w:val="000000"/>
          <w:lang w:val="lt-LT"/>
        </w:rPr>
      </w:pPr>
    </w:p>
    <w:p w:rsidR="00CE4B7B" w:rsidRDefault="00CE4B7B" w:rsidP="00CD4BBA">
      <w:pPr>
        <w:rPr>
          <w:rFonts w:eastAsia="Lucida Sans Unicode" w:cs="Tahoma"/>
          <w:color w:val="000000"/>
          <w:lang w:val="lt-LT"/>
        </w:rPr>
      </w:pPr>
    </w:p>
    <w:p w:rsidR="00CE4B7B" w:rsidRDefault="00CE4B7B" w:rsidP="00CD4BBA">
      <w:pPr>
        <w:rPr>
          <w:rFonts w:eastAsia="Lucida Sans Unicode" w:cs="Tahoma"/>
          <w:color w:val="000000"/>
          <w:lang w:val="lt-LT"/>
        </w:rPr>
      </w:pPr>
    </w:p>
    <w:p w:rsidR="00B1348F" w:rsidRDefault="00B1348F" w:rsidP="00CD4BBA">
      <w:pPr>
        <w:rPr>
          <w:rFonts w:eastAsia="Lucida Sans Unicode" w:cs="Tahoma"/>
          <w:color w:val="000000"/>
          <w:lang w:val="lt-LT"/>
        </w:rPr>
      </w:pPr>
    </w:p>
    <w:p w:rsidR="00B1348F" w:rsidRDefault="00B1348F" w:rsidP="00CD4BBA">
      <w:pPr>
        <w:rPr>
          <w:rFonts w:eastAsia="Lucida Sans Unicode" w:cs="Tahoma"/>
          <w:color w:val="000000"/>
          <w:lang w:val="lt-LT"/>
        </w:rPr>
      </w:pPr>
    </w:p>
    <w:p w:rsidR="00CD4BBA" w:rsidRDefault="00CD4BBA" w:rsidP="00CD4BBA">
      <w:pPr>
        <w:rPr>
          <w:rFonts w:eastAsia="Lucida Sans Unicode" w:cs="Tahoma"/>
          <w:color w:val="000000"/>
        </w:rPr>
      </w:pPr>
    </w:p>
    <w:p w:rsidR="00CD4BBA" w:rsidRPr="006D7158" w:rsidRDefault="00CD4BBA" w:rsidP="00CD4BBA">
      <w:pPr>
        <w:pStyle w:val="Pagrindinistekstas"/>
        <w:spacing w:after="0"/>
        <w:rPr>
          <w:rFonts w:cs="Tahoma"/>
          <w:szCs w:val="24"/>
          <w:lang w:val="lt-LT"/>
        </w:rPr>
      </w:pPr>
      <w:r w:rsidRPr="006D7158">
        <w:rPr>
          <w:rFonts w:cs="Tahoma"/>
          <w:szCs w:val="24"/>
        </w:rPr>
        <w:t>Audronė Naujalienė</w:t>
      </w:r>
      <w:r w:rsidRPr="006D7158">
        <w:rPr>
          <w:rFonts w:cs="Tahoma"/>
          <w:szCs w:val="24"/>
        </w:rPr>
        <w:tab/>
      </w:r>
      <w:r w:rsidRPr="006D7158">
        <w:rPr>
          <w:rFonts w:cs="Tahoma"/>
          <w:szCs w:val="24"/>
          <w:lang w:val="lt-LT"/>
        </w:rPr>
        <w:t xml:space="preserve">  </w:t>
      </w:r>
      <w:r w:rsidR="00594D08">
        <w:rPr>
          <w:rFonts w:cs="Tahoma"/>
          <w:szCs w:val="24"/>
          <w:lang w:val="lt-LT"/>
        </w:rPr>
        <w:t>Arūnas Kacevičius</w:t>
      </w:r>
      <w:r w:rsidRPr="006D7158">
        <w:rPr>
          <w:rFonts w:cs="Tahoma"/>
          <w:szCs w:val="24"/>
          <w:lang w:val="lt-LT"/>
        </w:rPr>
        <w:t xml:space="preserve">            </w:t>
      </w:r>
      <w:r w:rsidR="00B1348F">
        <w:rPr>
          <w:rFonts w:cs="Tahoma"/>
          <w:szCs w:val="24"/>
          <w:lang w:val="lt-LT"/>
        </w:rPr>
        <w:t xml:space="preserve">Jūratė Blinstrubaitė </w:t>
      </w:r>
      <w:r>
        <w:rPr>
          <w:rFonts w:cs="Tahoma"/>
          <w:szCs w:val="24"/>
          <w:lang w:val="lt-LT"/>
        </w:rPr>
        <w:t xml:space="preserve">     </w:t>
      </w:r>
      <w:r w:rsidR="00594D08">
        <w:rPr>
          <w:rFonts w:cs="Tahoma"/>
          <w:szCs w:val="24"/>
          <w:lang w:val="lt-LT"/>
        </w:rPr>
        <w:t xml:space="preserve">  Dalius Ramonas</w:t>
      </w:r>
    </w:p>
    <w:p w:rsidR="00CD4BBA" w:rsidRPr="00E56E75" w:rsidRDefault="00594D08" w:rsidP="00CD4BBA">
      <w:pPr>
        <w:rPr>
          <w:lang w:val="lt-LT"/>
        </w:rPr>
      </w:pPr>
      <w:r>
        <w:t>20</w:t>
      </w:r>
      <w:r w:rsidR="00305AD0">
        <w:rPr>
          <w:lang w:val="lt-LT"/>
        </w:rPr>
        <w:t>21</w:t>
      </w:r>
      <w:r w:rsidR="00CD4BBA" w:rsidRPr="006D7158">
        <w:t>-</w:t>
      </w:r>
      <w:r w:rsidR="00305AD0">
        <w:rPr>
          <w:lang w:val="lt-LT"/>
        </w:rPr>
        <w:t>10</w:t>
      </w:r>
      <w:r>
        <w:t>-</w:t>
      </w:r>
      <w:r>
        <w:tab/>
      </w:r>
      <w:r>
        <w:tab/>
        <w:t xml:space="preserve">  20</w:t>
      </w:r>
      <w:r w:rsidR="00305AD0">
        <w:rPr>
          <w:lang w:val="lt-LT"/>
        </w:rPr>
        <w:t>21</w:t>
      </w:r>
      <w:r w:rsidR="00CD4BBA" w:rsidRPr="006D7158">
        <w:t>-</w:t>
      </w:r>
      <w:r w:rsidR="00305AD0">
        <w:rPr>
          <w:lang w:val="lt-LT"/>
        </w:rPr>
        <w:t>10</w:t>
      </w:r>
      <w:r w:rsidR="00CD4BBA" w:rsidRPr="006D7158">
        <w:t xml:space="preserve">-                          </w:t>
      </w:r>
      <w:r>
        <w:rPr>
          <w:lang w:val="lt-LT"/>
        </w:rPr>
        <w:t xml:space="preserve">  </w:t>
      </w:r>
      <w:r>
        <w:t>20</w:t>
      </w:r>
      <w:r w:rsidR="00305AD0">
        <w:rPr>
          <w:lang w:val="lt-LT"/>
        </w:rPr>
        <w:t>21</w:t>
      </w:r>
      <w:r w:rsidR="00CD4BBA" w:rsidRPr="006D7158">
        <w:t>-</w:t>
      </w:r>
      <w:r w:rsidR="00305AD0">
        <w:rPr>
          <w:lang w:val="lt-LT"/>
        </w:rPr>
        <w:t>10</w:t>
      </w:r>
      <w:r w:rsidR="00CD4BBA" w:rsidRPr="006D7158">
        <w:t>-</w:t>
      </w:r>
      <w:r w:rsidR="00CD4BBA" w:rsidRPr="006D7158">
        <w:rPr>
          <w:rFonts w:cs="Tahoma"/>
        </w:rPr>
        <w:tab/>
      </w:r>
      <w:r w:rsidR="00CD4BBA">
        <w:rPr>
          <w:rFonts w:cs="Tahoma"/>
          <w:lang w:val="lt-LT"/>
        </w:rPr>
        <w:t xml:space="preserve">    </w:t>
      </w:r>
      <w:r>
        <w:rPr>
          <w:rFonts w:cs="Tahoma"/>
          <w:lang w:val="lt-LT"/>
        </w:rPr>
        <w:t xml:space="preserve">    </w:t>
      </w:r>
      <w:r w:rsidR="00305AD0">
        <w:rPr>
          <w:rFonts w:cs="Tahoma"/>
          <w:lang w:val="lt-LT"/>
        </w:rPr>
        <w:t>2021</w:t>
      </w:r>
      <w:r w:rsidR="00CD4BBA">
        <w:rPr>
          <w:rFonts w:cs="Tahoma"/>
          <w:lang w:val="lt-LT"/>
        </w:rPr>
        <w:t>-</w:t>
      </w:r>
      <w:r w:rsidR="00305AD0">
        <w:rPr>
          <w:rFonts w:cs="Tahoma"/>
          <w:lang w:val="lt-LT"/>
        </w:rPr>
        <w:t>10</w:t>
      </w:r>
      <w:r w:rsidR="00CD4BBA">
        <w:rPr>
          <w:rFonts w:cs="Tahoma"/>
          <w:lang w:val="lt-LT"/>
        </w:rPr>
        <w:t>-</w:t>
      </w:r>
    </w:p>
    <w:p w:rsidR="00CD4BBA" w:rsidRDefault="00CD4BBA" w:rsidP="00CD4BBA">
      <w:pPr>
        <w:rPr>
          <w:szCs w:val="24"/>
          <w:lang w:val="lt-LT" w:eastAsia="ar-SA"/>
        </w:rPr>
      </w:pPr>
    </w:p>
    <w:p w:rsidR="006C0B98" w:rsidRDefault="006C0B98" w:rsidP="006C0B98">
      <w:pPr>
        <w:jc w:val="both"/>
        <w:rPr>
          <w:lang w:val="lt-LT"/>
        </w:rPr>
      </w:pPr>
    </w:p>
    <w:p w:rsidR="006C0B98" w:rsidRDefault="00911028" w:rsidP="006C0B98">
      <w:pPr>
        <w:jc w:val="both"/>
        <w:rPr>
          <w:lang w:val="lt-LT"/>
        </w:rPr>
      </w:pPr>
      <w:r>
        <w:rPr>
          <w:lang w:val="lt-LT"/>
        </w:rPr>
        <w:t>Rūta Švedienė</w:t>
      </w:r>
    </w:p>
    <w:p w:rsidR="00594D08" w:rsidRDefault="00305AD0" w:rsidP="006C0B98">
      <w:pPr>
        <w:jc w:val="both"/>
        <w:rPr>
          <w:lang w:val="lt-LT"/>
        </w:rPr>
      </w:pPr>
      <w:r>
        <w:rPr>
          <w:lang w:val="lt-LT"/>
        </w:rPr>
        <w:t>2021-10</w:t>
      </w:r>
      <w:r w:rsidR="00911028">
        <w:rPr>
          <w:lang w:val="lt-LT"/>
        </w:rPr>
        <w:t>-</w:t>
      </w:r>
    </w:p>
    <w:p w:rsidR="000435F7" w:rsidRPr="00C4797D" w:rsidRDefault="00594D08" w:rsidP="000435F7">
      <w:pPr>
        <w:ind w:left="5387"/>
      </w:pPr>
      <w:r>
        <w:br w:type="page"/>
      </w:r>
      <w:r w:rsidR="000435F7" w:rsidRPr="00C4797D">
        <w:lastRenderedPageBreak/>
        <w:t xml:space="preserve"> </w:t>
      </w:r>
    </w:p>
    <w:p w:rsidR="00214360" w:rsidRPr="000174A7" w:rsidRDefault="00214360" w:rsidP="000174A7">
      <w:pPr>
        <w:rPr>
          <w:rFonts w:eastAsia="Lucida Sans Unicode" w:cs="Tahoma"/>
          <w:color w:val="000000"/>
          <w:szCs w:val="24"/>
          <w:lang w:val="lt-LT"/>
        </w:rPr>
      </w:pPr>
      <w:r w:rsidRPr="00C4797D">
        <w:t>Kėdainių rajono savivaldybės tarybai</w:t>
      </w:r>
    </w:p>
    <w:p w:rsidR="00214360" w:rsidRPr="00C4797D" w:rsidRDefault="00214360" w:rsidP="00214360">
      <w:pPr>
        <w:rPr>
          <w:szCs w:val="24"/>
        </w:rPr>
      </w:pPr>
    </w:p>
    <w:p w:rsidR="00214360" w:rsidRPr="00C4797D" w:rsidRDefault="00214360" w:rsidP="00214360">
      <w:pPr>
        <w:jc w:val="center"/>
        <w:rPr>
          <w:b/>
          <w:szCs w:val="24"/>
        </w:rPr>
      </w:pPr>
      <w:r w:rsidRPr="00C4797D">
        <w:rPr>
          <w:b/>
          <w:szCs w:val="24"/>
        </w:rPr>
        <w:t>AIŠKINAMASIS RAŠTAS</w:t>
      </w:r>
    </w:p>
    <w:p w:rsidR="00397897" w:rsidRDefault="00397897" w:rsidP="00397897">
      <w:pPr>
        <w:spacing w:line="200" w:lineRule="atLeast"/>
        <w:ind w:right="-374"/>
        <w:jc w:val="center"/>
        <w:rPr>
          <w:rFonts w:eastAsia="Lucida Sans Unicode" w:cs="Tahoma"/>
          <w:b/>
          <w:bCs/>
          <w:color w:val="000000"/>
          <w:szCs w:val="24"/>
        </w:rPr>
      </w:pPr>
      <w:r>
        <w:rPr>
          <w:b/>
          <w:bCs/>
        </w:rPr>
        <w:t xml:space="preserve">DĖL </w:t>
      </w:r>
      <w:r w:rsidRPr="005A2BAF">
        <w:rPr>
          <w:b/>
          <w:bCs/>
          <w:shd w:val="clear" w:color="auto" w:fill="FFFFFF"/>
        </w:rPr>
        <w:t>TURTO</w:t>
      </w:r>
      <w:r w:rsidRPr="005A2BAF">
        <w:rPr>
          <w:rFonts w:eastAsia="Lucida Sans Unicode" w:cs="Tahoma"/>
          <w:b/>
          <w:bCs/>
          <w:color w:val="000000"/>
          <w:szCs w:val="24"/>
          <w:shd w:val="clear" w:color="auto" w:fill="FFFFFF"/>
          <w:lang w:val="lt-LT"/>
        </w:rPr>
        <w:t xml:space="preserve"> PERDAVIMO</w:t>
      </w:r>
      <w:r>
        <w:rPr>
          <w:rFonts w:eastAsia="Lucida Sans Unicode" w:cs="Tahoma"/>
          <w:b/>
          <w:bCs/>
          <w:color w:val="000000"/>
          <w:szCs w:val="24"/>
          <w:lang w:val="lt-LT"/>
        </w:rPr>
        <w:t xml:space="preserve"> KĖDAINIŲ PAGALBOS ŠEIMAI CENTRUI </w:t>
      </w:r>
    </w:p>
    <w:p w:rsidR="00DD4A58" w:rsidRDefault="00DD4A58" w:rsidP="00DD4A58">
      <w:pPr>
        <w:jc w:val="center"/>
        <w:rPr>
          <w:rFonts w:eastAsia="Lucida Sans Unicode" w:cs="Tahoma"/>
          <w:color w:val="000000"/>
          <w:szCs w:val="24"/>
        </w:rPr>
      </w:pPr>
    </w:p>
    <w:p w:rsidR="00214360" w:rsidRPr="007473B7" w:rsidRDefault="000435F7" w:rsidP="00214360">
      <w:pPr>
        <w:jc w:val="center"/>
        <w:rPr>
          <w:szCs w:val="24"/>
          <w:lang w:val="lt-LT"/>
        </w:rPr>
      </w:pPr>
      <w:r>
        <w:rPr>
          <w:szCs w:val="24"/>
          <w:lang w:val="lt-LT"/>
        </w:rPr>
        <w:t>2021</w:t>
      </w:r>
      <w:r w:rsidR="00214360">
        <w:rPr>
          <w:szCs w:val="24"/>
          <w:lang w:val="lt-LT"/>
        </w:rPr>
        <w:t xml:space="preserve"> m. </w:t>
      </w:r>
      <w:r>
        <w:rPr>
          <w:szCs w:val="24"/>
          <w:lang w:val="lt-LT"/>
        </w:rPr>
        <w:t>spalio</w:t>
      </w:r>
      <w:r w:rsidR="00594D08">
        <w:rPr>
          <w:szCs w:val="24"/>
          <w:lang w:val="lt-LT"/>
        </w:rPr>
        <w:t xml:space="preserve"> </w:t>
      </w:r>
      <w:r w:rsidR="00A72BD3">
        <w:rPr>
          <w:szCs w:val="24"/>
          <w:lang w:val="lt-LT"/>
        </w:rPr>
        <w:t>11</w:t>
      </w:r>
      <w:r w:rsidR="00214360">
        <w:rPr>
          <w:szCs w:val="24"/>
          <w:lang w:val="lt-LT"/>
        </w:rPr>
        <w:t xml:space="preserve"> d.</w:t>
      </w:r>
    </w:p>
    <w:p w:rsidR="00214360" w:rsidRPr="00C4797D" w:rsidRDefault="00214360" w:rsidP="00214360">
      <w:pPr>
        <w:jc w:val="center"/>
        <w:rPr>
          <w:szCs w:val="24"/>
        </w:rPr>
      </w:pPr>
      <w:r w:rsidRPr="00C4797D">
        <w:rPr>
          <w:szCs w:val="24"/>
        </w:rPr>
        <w:t>Kėdainiai</w:t>
      </w:r>
    </w:p>
    <w:p w:rsidR="00214360" w:rsidRPr="00C4797D" w:rsidRDefault="00214360" w:rsidP="00214360">
      <w:pPr>
        <w:rPr>
          <w:szCs w:val="24"/>
        </w:rPr>
      </w:pPr>
    </w:p>
    <w:p w:rsidR="00D4507D" w:rsidRDefault="00D4507D" w:rsidP="00D4507D">
      <w:pPr>
        <w:ind w:firstLine="709"/>
        <w:jc w:val="both"/>
        <w:rPr>
          <w:b/>
        </w:rPr>
      </w:pPr>
      <w:r>
        <w:rPr>
          <w:b/>
        </w:rPr>
        <w:t>Parengto sprendimo projekto tikslai:</w:t>
      </w:r>
    </w:p>
    <w:p w:rsidR="000174A7" w:rsidRDefault="00CF085E" w:rsidP="00D4507D">
      <w:pPr>
        <w:ind w:firstLine="709"/>
        <w:jc w:val="both"/>
        <w:rPr>
          <w:szCs w:val="24"/>
          <w:lang w:val="lt-LT"/>
        </w:rPr>
      </w:pPr>
      <w:r>
        <w:rPr>
          <w:szCs w:val="24"/>
          <w:lang w:val="lt-LT"/>
        </w:rPr>
        <w:t xml:space="preserve">Perduoti </w:t>
      </w:r>
      <w:r w:rsidR="000174A7">
        <w:rPr>
          <w:szCs w:val="24"/>
          <w:lang w:val="lt-LT"/>
        </w:rPr>
        <w:t xml:space="preserve">Kėdainių </w:t>
      </w:r>
      <w:r w:rsidR="00397897">
        <w:rPr>
          <w:szCs w:val="24"/>
          <w:lang w:val="lt-LT"/>
        </w:rPr>
        <w:t>pagalbos šeimai centrui</w:t>
      </w:r>
      <w:r>
        <w:rPr>
          <w:szCs w:val="24"/>
          <w:lang w:val="lt-LT"/>
        </w:rPr>
        <w:t xml:space="preserve"> patikėjimo teise valdyti, naudoti bei disponuoti juo</w:t>
      </w:r>
      <w:r w:rsidR="000435F7">
        <w:rPr>
          <w:szCs w:val="24"/>
          <w:lang w:val="lt-LT"/>
        </w:rPr>
        <w:t xml:space="preserve"> butą</w:t>
      </w:r>
      <w:r w:rsidR="00CE4B7B">
        <w:rPr>
          <w:szCs w:val="24"/>
          <w:lang w:val="lt-LT"/>
        </w:rPr>
        <w:t xml:space="preserve"> Kėdainių mieste </w:t>
      </w:r>
      <w:r w:rsidR="00397897">
        <w:t>bendruomeninia</w:t>
      </w:r>
      <w:r w:rsidR="00397897">
        <w:rPr>
          <w:lang w:val="lt-LT"/>
        </w:rPr>
        <w:t>ms</w:t>
      </w:r>
      <w:r w:rsidR="00397897">
        <w:t xml:space="preserve"> vaikų globos nama</w:t>
      </w:r>
      <w:r w:rsidR="00397897">
        <w:rPr>
          <w:lang w:val="lt-LT"/>
        </w:rPr>
        <w:t xml:space="preserve">ms </w:t>
      </w:r>
      <w:r w:rsidR="00B70076">
        <w:rPr>
          <w:lang w:val="lt-LT"/>
        </w:rPr>
        <w:t>įkurti</w:t>
      </w:r>
      <w:r w:rsidR="000174A7">
        <w:rPr>
          <w:szCs w:val="24"/>
          <w:lang w:val="lt-LT"/>
        </w:rPr>
        <w:t>.</w:t>
      </w:r>
    </w:p>
    <w:p w:rsidR="000174A7" w:rsidRDefault="00D4507D" w:rsidP="000174A7">
      <w:pPr>
        <w:ind w:firstLine="709"/>
        <w:jc w:val="both"/>
        <w:rPr>
          <w:b/>
          <w:lang w:val="lt-LT"/>
        </w:rPr>
      </w:pPr>
      <w:r>
        <w:rPr>
          <w:b/>
        </w:rPr>
        <w:t>Sprendimo projekto esmė</w:t>
      </w:r>
      <w:r>
        <w:t xml:space="preserve">, </w:t>
      </w:r>
      <w:r>
        <w:rPr>
          <w:b/>
        </w:rPr>
        <w:t>rengimo priežastys ir motyvai:</w:t>
      </w:r>
    </w:p>
    <w:p w:rsidR="00CC75B8" w:rsidRDefault="00CC75B8" w:rsidP="000D3DAF">
      <w:pPr>
        <w:ind w:firstLine="709"/>
        <w:jc w:val="both"/>
      </w:pPr>
      <w:r>
        <w:t>Vadov</w:t>
      </w:r>
      <w:r w:rsidR="00FF7068">
        <w:t xml:space="preserve">aujantis 2014 m. vasario 14 d. </w:t>
      </w:r>
      <w:r w:rsidR="00FF7068">
        <w:rPr>
          <w:lang w:val="lt-LT"/>
        </w:rPr>
        <w:t>Lietuvos</w:t>
      </w:r>
      <w:r w:rsidR="000D3DAF">
        <w:rPr>
          <w:lang w:val="lt-LT"/>
        </w:rPr>
        <w:t xml:space="preserve"> </w:t>
      </w:r>
      <w:r w:rsidR="00FF7068">
        <w:rPr>
          <w:lang w:val="lt-LT"/>
        </w:rPr>
        <w:t>R</w:t>
      </w:r>
      <w:r w:rsidR="000D3DAF">
        <w:rPr>
          <w:lang w:val="lt-LT"/>
        </w:rPr>
        <w:t>espublikos s</w:t>
      </w:r>
      <w:r>
        <w:t xml:space="preserve">ocialinės apsaugos ir </w:t>
      </w:r>
      <w:r w:rsidR="000D3DAF">
        <w:rPr>
          <w:lang w:val="lt-LT"/>
        </w:rPr>
        <w:t xml:space="preserve">darbo </w:t>
      </w:r>
      <w:r w:rsidR="00DC1BF3">
        <w:t>ministro įsakym</w:t>
      </w:r>
      <w:r w:rsidR="00DC1BF3">
        <w:rPr>
          <w:lang w:val="lt-LT"/>
        </w:rPr>
        <w:t>u</w:t>
      </w:r>
      <w:r>
        <w:t xml:space="preserve"> Nr. A1-83 </w:t>
      </w:r>
      <w:r w:rsidR="00DC1BF3">
        <w:rPr>
          <w:lang w:val="lt-LT"/>
        </w:rPr>
        <w:t>„</w:t>
      </w:r>
      <w:r>
        <w:t>Dėl perėjimo nuo institucinės globos prie šeimoje ir bendruomenėje teikiamų paslaugų neįgaliesiems ir likusiems be tėvų globos vaikams 2014-2020 m. veiksmų plano patvirtinimo</w:t>
      </w:r>
      <w:r w:rsidR="00DC1BF3">
        <w:rPr>
          <w:lang w:val="lt-LT"/>
        </w:rPr>
        <w:t>“</w:t>
      </w:r>
      <w:r>
        <w:t xml:space="preserve"> ir 2016 m. vasario 12 d. Kėdainių rajono savivaldybės tarybos sprendimu Nr. TS-20 „Dėl vaikų globos sistemos pertvarkos Kėdainių rajono savivaldybėje 2016-2020 metų veiksmų p</w:t>
      </w:r>
      <w:r w:rsidR="00CE4B7B">
        <w:t>lano patvirtinimo“, perduodam</w:t>
      </w:r>
      <w:r w:rsidR="000435F7">
        <w:rPr>
          <w:lang w:val="lt-LT"/>
        </w:rPr>
        <w:t>as</w:t>
      </w:r>
      <w:r w:rsidR="00CE4B7B">
        <w:rPr>
          <w:lang w:val="lt-LT"/>
        </w:rPr>
        <w:t xml:space="preserve"> </w:t>
      </w:r>
      <w:r w:rsidR="00DC1BF3">
        <w:rPr>
          <w:lang w:val="lt-LT"/>
        </w:rPr>
        <w:t>savivaldybe</w:t>
      </w:r>
      <w:r w:rsidR="000435F7">
        <w:rPr>
          <w:lang w:val="lt-LT"/>
        </w:rPr>
        <w:t>i nuosavybės teise priklausanti</w:t>
      </w:r>
      <w:r w:rsidR="00CE4B7B">
        <w:rPr>
          <w:lang w:val="lt-LT"/>
        </w:rPr>
        <w:t>s</w:t>
      </w:r>
      <w:r w:rsidR="00DC1BF3">
        <w:rPr>
          <w:lang w:val="lt-LT"/>
        </w:rPr>
        <w:t xml:space="preserve"> </w:t>
      </w:r>
      <w:r w:rsidR="00F2716C">
        <w:rPr>
          <w:lang w:val="lt-LT"/>
        </w:rPr>
        <w:t xml:space="preserve">4 kambarių </w:t>
      </w:r>
      <w:r w:rsidR="00CE4B7B">
        <w:t>buta</w:t>
      </w:r>
      <w:r w:rsidR="000435F7">
        <w:rPr>
          <w:lang w:val="lt-LT"/>
        </w:rPr>
        <w:t>s</w:t>
      </w:r>
      <w:r>
        <w:t>, kuri</w:t>
      </w:r>
      <w:r w:rsidR="000435F7">
        <w:rPr>
          <w:lang w:val="lt-LT"/>
        </w:rPr>
        <w:t>ame</w:t>
      </w:r>
      <w:r>
        <w:t xml:space="preserve"> bus įkurti bendruomeniniai vaikų glo</w:t>
      </w:r>
      <w:r w:rsidR="00CE4B7B">
        <w:t>bos namai ir perkelt</w:t>
      </w:r>
      <w:r w:rsidR="000435F7">
        <w:rPr>
          <w:lang w:val="lt-LT"/>
        </w:rPr>
        <w:t>a</w:t>
      </w:r>
      <w:r>
        <w:t xml:space="preserve"> gyventi </w:t>
      </w:r>
      <w:r w:rsidR="00CE4B7B">
        <w:t>šeimyn</w:t>
      </w:r>
      <w:r w:rsidR="000435F7">
        <w:rPr>
          <w:lang w:val="lt-LT"/>
        </w:rPr>
        <w:t>a</w:t>
      </w:r>
      <w:r w:rsidR="00DB4BB2">
        <w:rPr>
          <w:lang w:val="lt-LT"/>
        </w:rPr>
        <w:t xml:space="preserve"> (planuojama </w:t>
      </w:r>
      <w:r w:rsidR="000435F7">
        <w:rPr>
          <w:lang w:val="lt-LT"/>
        </w:rPr>
        <w:t>6 vaikai</w:t>
      </w:r>
      <w:r w:rsidR="00DB4BB2">
        <w:rPr>
          <w:lang w:val="lt-LT"/>
        </w:rPr>
        <w:t>)</w:t>
      </w:r>
      <w:r>
        <w:t xml:space="preserve"> iš Kėdainių pagalbos šeimai centro.</w:t>
      </w:r>
    </w:p>
    <w:p w:rsidR="00FF0664" w:rsidRDefault="00FF0664" w:rsidP="00B60AF2">
      <w:pPr>
        <w:ind w:firstLine="680"/>
        <w:jc w:val="both"/>
        <w:rPr>
          <w:b/>
        </w:rPr>
      </w:pPr>
      <w:r>
        <w:rPr>
          <w:b/>
        </w:rPr>
        <w:t>Lėšų poreikis (jeigu sprendimui įgyvendinti reikalingos lėšos):</w:t>
      </w:r>
    </w:p>
    <w:p w:rsidR="00FF0664" w:rsidRPr="00C84F0A" w:rsidRDefault="00FF0664" w:rsidP="00B60AF2">
      <w:pPr>
        <w:ind w:firstLine="680"/>
        <w:jc w:val="both"/>
        <w:rPr>
          <w:b/>
          <w:lang w:val="lt-LT"/>
        </w:rPr>
      </w:pPr>
      <w:r>
        <w:t>Nėra.</w:t>
      </w:r>
    </w:p>
    <w:p w:rsidR="00D4507D" w:rsidRDefault="00D4507D" w:rsidP="00B60AF2">
      <w:pPr>
        <w:ind w:firstLine="680"/>
        <w:jc w:val="both"/>
        <w:rPr>
          <w:b/>
        </w:rPr>
      </w:pPr>
      <w:r>
        <w:rPr>
          <w:b/>
        </w:rPr>
        <w:t>Laukiami rezultatai:</w:t>
      </w:r>
    </w:p>
    <w:p w:rsidR="00DC1BF3" w:rsidRPr="00B60AF2" w:rsidRDefault="00B60AF2" w:rsidP="00D4507D">
      <w:pPr>
        <w:ind w:firstLine="680"/>
        <w:rPr>
          <w:bCs/>
          <w:lang w:val="lt-LT"/>
        </w:rPr>
      </w:pPr>
      <w:r>
        <w:rPr>
          <w:lang w:val="lt-LT"/>
        </w:rPr>
        <w:t>B</w:t>
      </w:r>
      <w:r>
        <w:t>endruomenini</w:t>
      </w:r>
      <w:r>
        <w:rPr>
          <w:lang w:val="lt-LT"/>
        </w:rPr>
        <w:t>ų</w:t>
      </w:r>
      <w:r>
        <w:t xml:space="preserve"> vaikų globos nam</w:t>
      </w:r>
      <w:r>
        <w:rPr>
          <w:lang w:val="lt-LT"/>
        </w:rPr>
        <w:t xml:space="preserve">ų įkūrimas, siekiant vaikams sudaryti kuo </w:t>
      </w:r>
      <w:r w:rsidR="007B44DE">
        <w:rPr>
          <w:bCs/>
          <w:lang w:val="lt-LT"/>
        </w:rPr>
        <w:t>palankesnes</w:t>
      </w:r>
      <w:r w:rsidRPr="00B60AF2">
        <w:rPr>
          <w:bCs/>
          <w:lang w:val="lt-LT"/>
        </w:rPr>
        <w:t xml:space="preserve"> ir pato</w:t>
      </w:r>
      <w:r w:rsidR="007B44DE">
        <w:rPr>
          <w:bCs/>
          <w:lang w:val="lt-LT"/>
        </w:rPr>
        <w:t>gesnes sąlygas gyventi, integruotis į bendruomenę.</w:t>
      </w:r>
    </w:p>
    <w:p w:rsidR="00D4507D" w:rsidRDefault="00D4507D" w:rsidP="00D4507D">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4507D" w:rsidTr="00D4507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D4507D" w:rsidRDefault="00D4507D" w:rsidP="00D4507D">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D4507D" w:rsidRDefault="00D4507D" w:rsidP="00D4507D">
            <w:pPr>
              <w:rPr>
                <w:rFonts w:eastAsia="Lucida Sans Unicode"/>
                <w:b/>
                <w:bCs/>
                <w:color w:val="000000"/>
              </w:rPr>
            </w:pPr>
            <w:r>
              <w:rPr>
                <w:b/>
                <w:bCs/>
              </w:rPr>
              <w:t>Numatomo teisinio reguliavimo poveikio vertinimo rezultatai</w:t>
            </w:r>
          </w:p>
        </w:tc>
      </w:tr>
      <w:tr w:rsidR="00D4507D" w:rsidTr="00D4507D">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507D" w:rsidRDefault="00D4507D" w:rsidP="00D4507D">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D4507D" w:rsidRDefault="00D4507D" w:rsidP="00D4507D">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D4507D" w:rsidRDefault="00D4507D" w:rsidP="00D4507D">
            <w:pPr>
              <w:rPr>
                <w:rFonts w:eastAsia="Calibri"/>
                <w:b/>
                <w:color w:val="000000"/>
                <w:lang w:bidi="lo-LA"/>
              </w:rPr>
            </w:pPr>
            <w:r>
              <w:rPr>
                <w:b/>
              </w:rPr>
              <w:t>Neigiamas poveikis</w:t>
            </w:r>
          </w:p>
          <w:p w:rsidR="00D4507D" w:rsidRDefault="00D4507D" w:rsidP="00D4507D">
            <w:pPr>
              <w:rPr>
                <w:rFonts w:eastAsia="Lucida Sans Unicode"/>
                <w:b/>
                <w:i/>
                <w:color w:val="000000"/>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r w:rsidR="00D4507D" w:rsidTr="00D4507D">
        <w:tc>
          <w:tcPr>
            <w:tcW w:w="3118" w:type="dxa"/>
            <w:tcBorders>
              <w:top w:val="single" w:sz="4" w:space="0" w:color="000000"/>
              <w:left w:val="single" w:sz="4" w:space="0" w:color="000000"/>
              <w:bottom w:val="single" w:sz="4" w:space="0" w:color="000000"/>
              <w:right w:val="single" w:sz="4" w:space="0" w:color="000000"/>
            </w:tcBorders>
            <w:hideMark/>
          </w:tcPr>
          <w:p w:rsidR="00D4507D" w:rsidRDefault="00D4507D" w:rsidP="00D4507D">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4507D" w:rsidRDefault="00D4507D" w:rsidP="00D4507D">
            <w:pPr>
              <w:rPr>
                <w:rFonts w:eastAsia="Lucida Sans Unicode"/>
                <w:i/>
                <w:color w:val="000000"/>
                <w:lang w:bidi="lo-LA"/>
              </w:rPr>
            </w:pPr>
          </w:p>
        </w:tc>
      </w:tr>
    </w:tbl>
    <w:p w:rsidR="00D4507D" w:rsidRDefault="00D4507D" w:rsidP="00D4507D">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rsidR="00D4507D" w:rsidRDefault="00D4507D" w:rsidP="00D4507D"/>
    <w:p w:rsidR="00F812B5" w:rsidRDefault="00F812B5" w:rsidP="00D4507D">
      <w:pPr>
        <w:rPr>
          <w:lang w:val="lt-LT"/>
        </w:rPr>
      </w:pPr>
    </w:p>
    <w:p w:rsidR="00F812B5" w:rsidRPr="00F812B5" w:rsidRDefault="00F812B5" w:rsidP="00D4507D">
      <w:pPr>
        <w:rPr>
          <w:lang w:val="lt-LT"/>
        </w:rPr>
      </w:pPr>
    </w:p>
    <w:p w:rsidR="00214360" w:rsidRDefault="00F5713B" w:rsidP="009C7326">
      <w:pPr>
        <w:rPr>
          <w:b/>
          <w:szCs w:val="24"/>
          <w:lang w:val="lt-LT"/>
        </w:rPr>
      </w:pPr>
      <w:r>
        <w:rPr>
          <w:lang w:val="lt-LT"/>
        </w:rPr>
        <w:t>Statybos ir t</w:t>
      </w:r>
      <w:r w:rsidR="00D4507D">
        <w:t>urto skyriaus vedėja</w:t>
      </w:r>
      <w:r w:rsidR="00D4507D">
        <w:tab/>
      </w:r>
      <w:r w:rsidR="00D4507D">
        <w:tab/>
      </w:r>
      <w:r w:rsidR="00F812B5">
        <w:rPr>
          <w:lang w:val="lt-LT"/>
        </w:rPr>
        <w:t xml:space="preserve">              </w:t>
      </w:r>
      <w:r w:rsidR="00D4507D">
        <w:t xml:space="preserve">                </w:t>
      </w:r>
      <w:r w:rsidR="00FC3AF7">
        <w:rPr>
          <w:lang w:val="lt-LT"/>
        </w:rPr>
        <w:t xml:space="preserve">               </w:t>
      </w:r>
      <w:r w:rsidR="00D4507D">
        <w:t>Audronė Naujalienė</w:t>
      </w:r>
    </w:p>
    <w:sectPr w:rsidR="00214360" w:rsidSect="00257C7C">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74"/>
    <w:rsid w:val="00003E6C"/>
    <w:rsid w:val="00004A3E"/>
    <w:rsid w:val="00006362"/>
    <w:rsid w:val="0001139B"/>
    <w:rsid w:val="000174A7"/>
    <w:rsid w:val="0002736E"/>
    <w:rsid w:val="00027AB6"/>
    <w:rsid w:val="000325A9"/>
    <w:rsid w:val="000343DE"/>
    <w:rsid w:val="00035E92"/>
    <w:rsid w:val="0004019C"/>
    <w:rsid w:val="000435F7"/>
    <w:rsid w:val="000512CE"/>
    <w:rsid w:val="00054A99"/>
    <w:rsid w:val="00055AD0"/>
    <w:rsid w:val="0005702E"/>
    <w:rsid w:val="0006380A"/>
    <w:rsid w:val="000733AB"/>
    <w:rsid w:val="0007458D"/>
    <w:rsid w:val="0007543C"/>
    <w:rsid w:val="00076580"/>
    <w:rsid w:val="00076C0B"/>
    <w:rsid w:val="000802E1"/>
    <w:rsid w:val="00080AD4"/>
    <w:rsid w:val="000856AE"/>
    <w:rsid w:val="00090862"/>
    <w:rsid w:val="0009107B"/>
    <w:rsid w:val="00092E3C"/>
    <w:rsid w:val="00095902"/>
    <w:rsid w:val="00096740"/>
    <w:rsid w:val="000A00E5"/>
    <w:rsid w:val="000A2357"/>
    <w:rsid w:val="000A28C7"/>
    <w:rsid w:val="000A33B7"/>
    <w:rsid w:val="000A3E72"/>
    <w:rsid w:val="000B187A"/>
    <w:rsid w:val="000B226E"/>
    <w:rsid w:val="000B2D24"/>
    <w:rsid w:val="000B3449"/>
    <w:rsid w:val="000B3FFE"/>
    <w:rsid w:val="000B616E"/>
    <w:rsid w:val="000C0A13"/>
    <w:rsid w:val="000C5CCE"/>
    <w:rsid w:val="000D01E2"/>
    <w:rsid w:val="000D0E8D"/>
    <w:rsid w:val="000D1190"/>
    <w:rsid w:val="000D15C1"/>
    <w:rsid w:val="000D25BD"/>
    <w:rsid w:val="000D3DAF"/>
    <w:rsid w:val="000E308F"/>
    <w:rsid w:val="000E3878"/>
    <w:rsid w:val="000E65CB"/>
    <w:rsid w:val="000E666D"/>
    <w:rsid w:val="000F0B83"/>
    <w:rsid w:val="000F5666"/>
    <w:rsid w:val="000F6B69"/>
    <w:rsid w:val="000F6BF0"/>
    <w:rsid w:val="000F6DF8"/>
    <w:rsid w:val="001050AD"/>
    <w:rsid w:val="0010518E"/>
    <w:rsid w:val="00111DAC"/>
    <w:rsid w:val="0011309F"/>
    <w:rsid w:val="00115095"/>
    <w:rsid w:val="001158FA"/>
    <w:rsid w:val="001176D8"/>
    <w:rsid w:val="00124D32"/>
    <w:rsid w:val="00130288"/>
    <w:rsid w:val="00131CA1"/>
    <w:rsid w:val="001439D3"/>
    <w:rsid w:val="00147304"/>
    <w:rsid w:val="00151170"/>
    <w:rsid w:val="00151328"/>
    <w:rsid w:val="0015236E"/>
    <w:rsid w:val="00152A09"/>
    <w:rsid w:val="00153D48"/>
    <w:rsid w:val="0015445C"/>
    <w:rsid w:val="00155D2B"/>
    <w:rsid w:val="00162C84"/>
    <w:rsid w:val="00167487"/>
    <w:rsid w:val="00170D1D"/>
    <w:rsid w:val="00173F17"/>
    <w:rsid w:val="00174B63"/>
    <w:rsid w:val="001766C1"/>
    <w:rsid w:val="00180757"/>
    <w:rsid w:val="00180AF4"/>
    <w:rsid w:val="00183D5A"/>
    <w:rsid w:val="00184043"/>
    <w:rsid w:val="00187035"/>
    <w:rsid w:val="001870EF"/>
    <w:rsid w:val="00193CF3"/>
    <w:rsid w:val="001954C7"/>
    <w:rsid w:val="001965D0"/>
    <w:rsid w:val="00196652"/>
    <w:rsid w:val="001A19E7"/>
    <w:rsid w:val="001A1F39"/>
    <w:rsid w:val="001A62DB"/>
    <w:rsid w:val="001B00E0"/>
    <w:rsid w:val="001B04F6"/>
    <w:rsid w:val="001B25D4"/>
    <w:rsid w:val="001B450A"/>
    <w:rsid w:val="001D7816"/>
    <w:rsid w:val="001E3BD0"/>
    <w:rsid w:val="001F0A9F"/>
    <w:rsid w:val="001F1583"/>
    <w:rsid w:val="001F45CA"/>
    <w:rsid w:val="001F64E1"/>
    <w:rsid w:val="002003FC"/>
    <w:rsid w:val="002005EF"/>
    <w:rsid w:val="00206584"/>
    <w:rsid w:val="00210725"/>
    <w:rsid w:val="00210BCD"/>
    <w:rsid w:val="00211AF5"/>
    <w:rsid w:val="00214360"/>
    <w:rsid w:val="0021468B"/>
    <w:rsid w:val="00214D2B"/>
    <w:rsid w:val="00215865"/>
    <w:rsid w:val="0022447D"/>
    <w:rsid w:val="0022560D"/>
    <w:rsid w:val="002320C2"/>
    <w:rsid w:val="00251155"/>
    <w:rsid w:val="00252599"/>
    <w:rsid w:val="00252E3F"/>
    <w:rsid w:val="00257C7C"/>
    <w:rsid w:val="00263DFA"/>
    <w:rsid w:val="00267EA3"/>
    <w:rsid w:val="00270112"/>
    <w:rsid w:val="0027254E"/>
    <w:rsid w:val="002749C6"/>
    <w:rsid w:val="00276D45"/>
    <w:rsid w:val="00277156"/>
    <w:rsid w:val="00280FC2"/>
    <w:rsid w:val="00281439"/>
    <w:rsid w:val="00282A50"/>
    <w:rsid w:val="002905FF"/>
    <w:rsid w:val="0029288C"/>
    <w:rsid w:val="002A6144"/>
    <w:rsid w:val="002A6758"/>
    <w:rsid w:val="002B1087"/>
    <w:rsid w:val="002B1F38"/>
    <w:rsid w:val="002B46E1"/>
    <w:rsid w:val="002B6700"/>
    <w:rsid w:val="002C5AA1"/>
    <w:rsid w:val="002D4BC2"/>
    <w:rsid w:val="002E0097"/>
    <w:rsid w:val="002E3694"/>
    <w:rsid w:val="002F12B6"/>
    <w:rsid w:val="002F18C9"/>
    <w:rsid w:val="002F2600"/>
    <w:rsid w:val="002F2E37"/>
    <w:rsid w:val="002F61C1"/>
    <w:rsid w:val="002F7534"/>
    <w:rsid w:val="003004D6"/>
    <w:rsid w:val="00305AD0"/>
    <w:rsid w:val="003072E9"/>
    <w:rsid w:val="003162C6"/>
    <w:rsid w:val="00316F42"/>
    <w:rsid w:val="00317A47"/>
    <w:rsid w:val="00317DDD"/>
    <w:rsid w:val="003203DD"/>
    <w:rsid w:val="003262B4"/>
    <w:rsid w:val="00326403"/>
    <w:rsid w:val="00326570"/>
    <w:rsid w:val="00330AB9"/>
    <w:rsid w:val="00331BFE"/>
    <w:rsid w:val="00334C5E"/>
    <w:rsid w:val="00336D20"/>
    <w:rsid w:val="00340C63"/>
    <w:rsid w:val="003478D3"/>
    <w:rsid w:val="00350371"/>
    <w:rsid w:val="0035266B"/>
    <w:rsid w:val="00352D31"/>
    <w:rsid w:val="0035380B"/>
    <w:rsid w:val="00354057"/>
    <w:rsid w:val="00355B81"/>
    <w:rsid w:val="00360913"/>
    <w:rsid w:val="00361707"/>
    <w:rsid w:val="00361975"/>
    <w:rsid w:val="00365355"/>
    <w:rsid w:val="00366790"/>
    <w:rsid w:val="00373613"/>
    <w:rsid w:val="00376B88"/>
    <w:rsid w:val="0037707F"/>
    <w:rsid w:val="003857F0"/>
    <w:rsid w:val="00385E64"/>
    <w:rsid w:val="00385ED3"/>
    <w:rsid w:val="00386B00"/>
    <w:rsid w:val="003907CE"/>
    <w:rsid w:val="00390C69"/>
    <w:rsid w:val="0039599D"/>
    <w:rsid w:val="00397897"/>
    <w:rsid w:val="003A08DB"/>
    <w:rsid w:val="003A239E"/>
    <w:rsid w:val="003A63AC"/>
    <w:rsid w:val="003B1632"/>
    <w:rsid w:val="003B569F"/>
    <w:rsid w:val="003B612B"/>
    <w:rsid w:val="003C07F0"/>
    <w:rsid w:val="003C0DFD"/>
    <w:rsid w:val="003C77F2"/>
    <w:rsid w:val="003D7C51"/>
    <w:rsid w:val="003E0DC3"/>
    <w:rsid w:val="003E1F17"/>
    <w:rsid w:val="003E1F39"/>
    <w:rsid w:val="003E2157"/>
    <w:rsid w:val="003E562E"/>
    <w:rsid w:val="003E74F3"/>
    <w:rsid w:val="003F002A"/>
    <w:rsid w:val="003F19BF"/>
    <w:rsid w:val="003F1BFC"/>
    <w:rsid w:val="003F228D"/>
    <w:rsid w:val="003F2335"/>
    <w:rsid w:val="003F29D5"/>
    <w:rsid w:val="004018BF"/>
    <w:rsid w:val="00403188"/>
    <w:rsid w:val="00410C4E"/>
    <w:rsid w:val="0041565F"/>
    <w:rsid w:val="004241BC"/>
    <w:rsid w:val="00432059"/>
    <w:rsid w:val="00441B17"/>
    <w:rsid w:val="00442B5C"/>
    <w:rsid w:val="00444F5E"/>
    <w:rsid w:val="00446413"/>
    <w:rsid w:val="00450FD6"/>
    <w:rsid w:val="004557BA"/>
    <w:rsid w:val="004610E1"/>
    <w:rsid w:val="004617E3"/>
    <w:rsid w:val="00465CBC"/>
    <w:rsid w:val="00467B94"/>
    <w:rsid w:val="004712BC"/>
    <w:rsid w:val="0047266C"/>
    <w:rsid w:val="0047529F"/>
    <w:rsid w:val="00476BDB"/>
    <w:rsid w:val="004776E8"/>
    <w:rsid w:val="00480E0E"/>
    <w:rsid w:val="00484A9F"/>
    <w:rsid w:val="004907ED"/>
    <w:rsid w:val="0049149E"/>
    <w:rsid w:val="00493880"/>
    <w:rsid w:val="00497B40"/>
    <w:rsid w:val="004A2402"/>
    <w:rsid w:val="004B02EF"/>
    <w:rsid w:val="004B4918"/>
    <w:rsid w:val="004B51A5"/>
    <w:rsid w:val="004B7A6D"/>
    <w:rsid w:val="004C50AC"/>
    <w:rsid w:val="004D3E7C"/>
    <w:rsid w:val="004E72E6"/>
    <w:rsid w:val="004F33B8"/>
    <w:rsid w:val="004F47CA"/>
    <w:rsid w:val="004F4EFF"/>
    <w:rsid w:val="00511E20"/>
    <w:rsid w:val="00523106"/>
    <w:rsid w:val="00523E15"/>
    <w:rsid w:val="0053081C"/>
    <w:rsid w:val="005479C4"/>
    <w:rsid w:val="00557A48"/>
    <w:rsid w:val="0057223C"/>
    <w:rsid w:val="0058026A"/>
    <w:rsid w:val="005830CB"/>
    <w:rsid w:val="005907A7"/>
    <w:rsid w:val="00591BEF"/>
    <w:rsid w:val="00593BF3"/>
    <w:rsid w:val="00594D08"/>
    <w:rsid w:val="005A0B8F"/>
    <w:rsid w:val="005A1190"/>
    <w:rsid w:val="005A21D3"/>
    <w:rsid w:val="005A2BAF"/>
    <w:rsid w:val="005A4610"/>
    <w:rsid w:val="005A5433"/>
    <w:rsid w:val="005B084F"/>
    <w:rsid w:val="005B1DCB"/>
    <w:rsid w:val="005B223A"/>
    <w:rsid w:val="005B23E3"/>
    <w:rsid w:val="005B571E"/>
    <w:rsid w:val="005C179F"/>
    <w:rsid w:val="005C2545"/>
    <w:rsid w:val="005C2600"/>
    <w:rsid w:val="005C5B5D"/>
    <w:rsid w:val="005D30CC"/>
    <w:rsid w:val="005D57F3"/>
    <w:rsid w:val="005E139E"/>
    <w:rsid w:val="005E3DA6"/>
    <w:rsid w:val="005E4A96"/>
    <w:rsid w:val="005F0E9C"/>
    <w:rsid w:val="005F1591"/>
    <w:rsid w:val="005F722E"/>
    <w:rsid w:val="00600753"/>
    <w:rsid w:val="00600F71"/>
    <w:rsid w:val="006017B6"/>
    <w:rsid w:val="0060761B"/>
    <w:rsid w:val="00607BF2"/>
    <w:rsid w:val="00607C3A"/>
    <w:rsid w:val="00610D05"/>
    <w:rsid w:val="00617BAC"/>
    <w:rsid w:val="00620127"/>
    <w:rsid w:val="00620DA6"/>
    <w:rsid w:val="00632008"/>
    <w:rsid w:val="006353F6"/>
    <w:rsid w:val="00641C8D"/>
    <w:rsid w:val="00642792"/>
    <w:rsid w:val="006466A7"/>
    <w:rsid w:val="006474A0"/>
    <w:rsid w:val="00654378"/>
    <w:rsid w:val="00654920"/>
    <w:rsid w:val="00654BB4"/>
    <w:rsid w:val="00656A59"/>
    <w:rsid w:val="00663328"/>
    <w:rsid w:val="00663887"/>
    <w:rsid w:val="00666084"/>
    <w:rsid w:val="00671F13"/>
    <w:rsid w:val="00680895"/>
    <w:rsid w:val="00685E3E"/>
    <w:rsid w:val="00692EAE"/>
    <w:rsid w:val="00696531"/>
    <w:rsid w:val="0069674C"/>
    <w:rsid w:val="00696E0D"/>
    <w:rsid w:val="006A1EF1"/>
    <w:rsid w:val="006B2129"/>
    <w:rsid w:val="006B3F55"/>
    <w:rsid w:val="006C0B98"/>
    <w:rsid w:val="006C2AA0"/>
    <w:rsid w:val="006C434F"/>
    <w:rsid w:val="006D64A6"/>
    <w:rsid w:val="006D7AD7"/>
    <w:rsid w:val="006E0C7A"/>
    <w:rsid w:val="006E2F3A"/>
    <w:rsid w:val="006F1C70"/>
    <w:rsid w:val="0070051F"/>
    <w:rsid w:val="00703C38"/>
    <w:rsid w:val="00704861"/>
    <w:rsid w:val="00704A63"/>
    <w:rsid w:val="00707B58"/>
    <w:rsid w:val="00710A30"/>
    <w:rsid w:val="0071777E"/>
    <w:rsid w:val="00717B9C"/>
    <w:rsid w:val="00722246"/>
    <w:rsid w:val="007226B6"/>
    <w:rsid w:val="00724098"/>
    <w:rsid w:val="00724F99"/>
    <w:rsid w:val="00725733"/>
    <w:rsid w:val="00730181"/>
    <w:rsid w:val="007322B6"/>
    <w:rsid w:val="00733E3E"/>
    <w:rsid w:val="007374C3"/>
    <w:rsid w:val="00737BBE"/>
    <w:rsid w:val="00737DD8"/>
    <w:rsid w:val="007473B7"/>
    <w:rsid w:val="007517A2"/>
    <w:rsid w:val="00753546"/>
    <w:rsid w:val="00754FD3"/>
    <w:rsid w:val="00756CC5"/>
    <w:rsid w:val="00763354"/>
    <w:rsid w:val="007634F5"/>
    <w:rsid w:val="007638BF"/>
    <w:rsid w:val="00767DBA"/>
    <w:rsid w:val="00770594"/>
    <w:rsid w:val="00770BA5"/>
    <w:rsid w:val="0077112B"/>
    <w:rsid w:val="00773581"/>
    <w:rsid w:val="0077759B"/>
    <w:rsid w:val="007807AD"/>
    <w:rsid w:val="0078221D"/>
    <w:rsid w:val="007868D3"/>
    <w:rsid w:val="0078796B"/>
    <w:rsid w:val="007911CA"/>
    <w:rsid w:val="0079153A"/>
    <w:rsid w:val="00791AE3"/>
    <w:rsid w:val="00795C2D"/>
    <w:rsid w:val="00796C92"/>
    <w:rsid w:val="007A30A3"/>
    <w:rsid w:val="007A72AC"/>
    <w:rsid w:val="007B1BB8"/>
    <w:rsid w:val="007B44DE"/>
    <w:rsid w:val="007B6120"/>
    <w:rsid w:val="007C1B17"/>
    <w:rsid w:val="007C391D"/>
    <w:rsid w:val="007D054B"/>
    <w:rsid w:val="007D1F75"/>
    <w:rsid w:val="007D5AB4"/>
    <w:rsid w:val="007D704B"/>
    <w:rsid w:val="007E0F22"/>
    <w:rsid w:val="007E1BF1"/>
    <w:rsid w:val="007E2C3E"/>
    <w:rsid w:val="007E4C6E"/>
    <w:rsid w:val="007F142A"/>
    <w:rsid w:val="008004C3"/>
    <w:rsid w:val="00803CD1"/>
    <w:rsid w:val="0080796D"/>
    <w:rsid w:val="00811B59"/>
    <w:rsid w:val="00812867"/>
    <w:rsid w:val="0082767B"/>
    <w:rsid w:val="00844648"/>
    <w:rsid w:val="008469CF"/>
    <w:rsid w:val="0085041A"/>
    <w:rsid w:val="0085234A"/>
    <w:rsid w:val="008548A5"/>
    <w:rsid w:val="008564A9"/>
    <w:rsid w:val="0085713B"/>
    <w:rsid w:val="00857A4F"/>
    <w:rsid w:val="00857E1F"/>
    <w:rsid w:val="00857E20"/>
    <w:rsid w:val="008656D0"/>
    <w:rsid w:val="00875CC9"/>
    <w:rsid w:val="00880A99"/>
    <w:rsid w:val="00883B9C"/>
    <w:rsid w:val="00884182"/>
    <w:rsid w:val="008869B7"/>
    <w:rsid w:val="0089020B"/>
    <w:rsid w:val="0089291E"/>
    <w:rsid w:val="0089591F"/>
    <w:rsid w:val="008A3D85"/>
    <w:rsid w:val="008B294F"/>
    <w:rsid w:val="008B2BD3"/>
    <w:rsid w:val="008B4088"/>
    <w:rsid w:val="008B52D5"/>
    <w:rsid w:val="008B77E1"/>
    <w:rsid w:val="008C4D8B"/>
    <w:rsid w:val="008C6341"/>
    <w:rsid w:val="008D1252"/>
    <w:rsid w:val="008E093A"/>
    <w:rsid w:val="008E350E"/>
    <w:rsid w:val="008E7E16"/>
    <w:rsid w:val="008F2B23"/>
    <w:rsid w:val="00903FB3"/>
    <w:rsid w:val="0091052E"/>
    <w:rsid w:val="00911028"/>
    <w:rsid w:val="00911071"/>
    <w:rsid w:val="009117A8"/>
    <w:rsid w:val="00912153"/>
    <w:rsid w:val="00915CBA"/>
    <w:rsid w:val="0092059A"/>
    <w:rsid w:val="00924916"/>
    <w:rsid w:val="00926A67"/>
    <w:rsid w:val="0093150F"/>
    <w:rsid w:val="00944BAE"/>
    <w:rsid w:val="00946A56"/>
    <w:rsid w:val="0095017B"/>
    <w:rsid w:val="0095138B"/>
    <w:rsid w:val="009513CD"/>
    <w:rsid w:val="00952B63"/>
    <w:rsid w:val="00954913"/>
    <w:rsid w:val="0096234B"/>
    <w:rsid w:val="009630EC"/>
    <w:rsid w:val="00966B54"/>
    <w:rsid w:val="00974E1E"/>
    <w:rsid w:val="00976393"/>
    <w:rsid w:val="0098089E"/>
    <w:rsid w:val="0098270A"/>
    <w:rsid w:val="00983F0D"/>
    <w:rsid w:val="009844CB"/>
    <w:rsid w:val="0099260E"/>
    <w:rsid w:val="009937DF"/>
    <w:rsid w:val="009A5C03"/>
    <w:rsid w:val="009A5DE8"/>
    <w:rsid w:val="009A66FF"/>
    <w:rsid w:val="009B0596"/>
    <w:rsid w:val="009B17EF"/>
    <w:rsid w:val="009B1909"/>
    <w:rsid w:val="009B4E73"/>
    <w:rsid w:val="009B6EFB"/>
    <w:rsid w:val="009B77AA"/>
    <w:rsid w:val="009C4147"/>
    <w:rsid w:val="009C4701"/>
    <w:rsid w:val="009C5E27"/>
    <w:rsid w:val="009C6835"/>
    <w:rsid w:val="009C7326"/>
    <w:rsid w:val="009C7C3F"/>
    <w:rsid w:val="009D0F76"/>
    <w:rsid w:val="009D5B13"/>
    <w:rsid w:val="009D62C0"/>
    <w:rsid w:val="009D6B39"/>
    <w:rsid w:val="009E2088"/>
    <w:rsid w:val="009E21F5"/>
    <w:rsid w:val="009E40AE"/>
    <w:rsid w:val="009E4C13"/>
    <w:rsid w:val="009E60BD"/>
    <w:rsid w:val="009F3D20"/>
    <w:rsid w:val="009F6A8D"/>
    <w:rsid w:val="009F6F73"/>
    <w:rsid w:val="00A00423"/>
    <w:rsid w:val="00A0362D"/>
    <w:rsid w:val="00A04A5B"/>
    <w:rsid w:val="00A13DB8"/>
    <w:rsid w:val="00A15991"/>
    <w:rsid w:val="00A17D9D"/>
    <w:rsid w:val="00A31841"/>
    <w:rsid w:val="00A4014D"/>
    <w:rsid w:val="00A43244"/>
    <w:rsid w:val="00A43BA1"/>
    <w:rsid w:val="00A53DC9"/>
    <w:rsid w:val="00A54C46"/>
    <w:rsid w:val="00A552A7"/>
    <w:rsid w:val="00A57AC2"/>
    <w:rsid w:val="00A61D6A"/>
    <w:rsid w:val="00A65B64"/>
    <w:rsid w:val="00A67ED0"/>
    <w:rsid w:val="00A719E1"/>
    <w:rsid w:val="00A72BD3"/>
    <w:rsid w:val="00A842EE"/>
    <w:rsid w:val="00A84D57"/>
    <w:rsid w:val="00A8512A"/>
    <w:rsid w:val="00A86F87"/>
    <w:rsid w:val="00A8771B"/>
    <w:rsid w:val="00A927A8"/>
    <w:rsid w:val="00A92D57"/>
    <w:rsid w:val="00A9696E"/>
    <w:rsid w:val="00A96EAF"/>
    <w:rsid w:val="00A97734"/>
    <w:rsid w:val="00AA5972"/>
    <w:rsid w:val="00AA73A3"/>
    <w:rsid w:val="00AB112D"/>
    <w:rsid w:val="00AB2DC0"/>
    <w:rsid w:val="00AB5D4E"/>
    <w:rsid w:val="00AB5F94"/>
    <w:rsid w:val="00AC03EE"/>
    <w:rsid w:val="00AD234E"/>
    <w:rsid w:val="00AD26C2"/>
    <w:rsid w:val="00AD3A80"/>
    <w:rsid w:val="00AD3AB5"/>
    <w:rsid w:val="00AD3C58"/>
    <w:rsid w:val="00AD5CF4"/>
    <w:rsid w:val="00AD7A8E"/>
    <w:rsid w:val="00AE3242"/>
    <w:rsid w:val="00AE71A1"/>
    <w:rsid w:val="00AF0CB6"/>
    <w:rsid w:val="00AF546A"/>
    <w:rsid w:val="00B01D4D"/>
    <w:rsid w:val="00B02625"/>
    <w:rsid w:val="00B03968"/>
    <w:rsid w:val="00B043BB"/>
    <w:rsid w:val="00B07A15"/>
    <w:rsid w:val="00B11FDD"/>
    <w:rsid w:val="00B1348F"/>
    <w:rsid w:val="00B149C7"/>
    <w:rsid w:val="00B16120"/>
    <w:rsid w:val="00B170BD"/>
    <w:rsid w:val="00B17B70"/>
    <w:rsid w:val="00B202DA"/>
    <w:rsid w:val="00B25849"/>
    <w:rsid w:val="00B25BF1"/>
    <w:rsid w:val="00B27683"/>
    <w:rsid w:val="00B34136"/>
    <w:rsid w:val="00B47949"/>
    <w:rsid w:val="00B5237B"/>
    <w:rsid w:val="00B53093"/>
    <w:rsid w:val="00B60AF2"/>
    <w:rsid w:val="00B6222F"/>
    <w:rsid w:val="00B70076"/>
    <w:rsid w:val="00B71755"/>
    <w:rsid w:val="00B748E5"/>
    <w:rsid w:val="00B74F89"/>
    <w:rsid w:val="00B80B83"/>
    <w:rsid w:val="00B818C6"/>
    <w:rsid w:val="00B821C7"/>
    <w:rsid w:val="00B833E3"/>
    <w:rsid w:val="00B92980"/>
    <w:rsid w:val="00B92A9D"/>
    <w:rsid w:val="00B949E9"/>
    <w:rsid w:val="00B96B59"/>
    <w:rsid w:val="00BA17E3"/>
    <w:rsid w:val="00BA2B74"/>
    <w:rsid w:val="00BA341F"/>
    <w:rsid w:val="00BA6AE0"/>
    <w:rsid w:val="00BA6BBB"/>
    <w:rsid w:val="00BA767C"/>
    <w:rsid w:val="00BB0325"/>
    <w:rsid w:val="00BB1A70"/>
    <w:rsid w:val="00BB2069"/>
    <w:rsid w:val="00BB4120"/>
    <w:rsid w:val="00BB7BDC"/>
    <w:rsid w:val="00BC0ACE"/>
    <w:rsid w:val="00BC37BC"/>
    <w:rsid w:val="00BC5B8B"/>
    <w:rsid w:val="00BD0516"/>
    <w:rsid w:val="00BD1064"/>
    <w:rsid w:val="00BF02BA"/>
    <w:rsid w:val="00BF0C36"/>
    <w:rsid w:val="00BF21CB"/>
    <w:rsid w:val="00C005A6"/>
    <w:rsid w:val="00C02140"/>
    <w:rsid w:val="00C0460C"/>
    <w:rsid w:val="00C21669"/>
    <w:rsid w:val="00C21746"/>
    <w:rsid w:val="00C23892"/>
    <w:rsid w:val="00C32A15"/>
    <w:rsid w:val="00C33061"/>
    <w:rsid w:val="00C34FDF"/>
    <w:rsid w:val="00C35CB2"/>
    <w:rsid w:val="00C63668"/>
    <w:rsid w:val="00C6496C"/>
    <w:rsid w:val="00C71EED"/>
    <w:rsid w:val="00C73F0E"/>
    <w:rsid w:val="00C76018"/>
    <w:rsid w:val="00C84F0A"/>
    <w:rsid w:val="00CA4729"/>
    <w:rsid w:val="00CA6422"/>
    <w:rsid w:val="00CB2F54"/>
    <w:rsid w:val="00CB58AA"/>
    <w:rsid w:val="00CC035A"/>
    <w:rsid w:val="00CC25BC"/>
    <w:rsid w:val="00CC543A"/>
    <w:rsid w:val="00CC5CD3"/>
    <w:rsid w:val="00CC697F"/>
    <w:rsid w:val="00CC75B8"/>
    <w:rsid w:val="00CD0FB0"/>
    <w:rsid w:val="00CD2DE2"/>
    <w:rsid w:val="00CD4BBA"/>
    <w:rsid w:val="00CD50C6"/>
    <w:rsid w:val="00CD7A77"/>
    <w:rsid w:val="00CE149D"/>
    <w:rsid w:val="00CE193C"/>
    <w:rsid w:val="00CE37D0"/>
    <w:rsid w:val="00CE4B7B"/>
    <w:rsid w:val="00CE7B99"/>
    <w:rsid w:val="00CF085E"/>
    <w:rsid w:val="00CF2FFF"/>
    <w:rsid w:val="00D05013"/>
    <w:rsid w:val="00D077F6"/>
    <w:rsid w:val="00D12443"/>
    <w:rsid w:val="00D2094B"/>
    <w:rsid w:val="00D20ED9"/>
    <w:rsid w:val="00D2610A"/>
    <w:rsid w:val="00D36DCC"/>
    <w:rsid w:val="00D41A79"/>
    <w:rsid w:val="00D41E9C"/>
    <w:rsid w:val="00D4507D"/>
    <w:rsid w:val="00D47CD2"/>
    <w:rsid w:val="00D47DB5"/>
    <w:rsid w:val="00D53282"/>
    <w:rsid w:val="00D5381A"/>
    <w:rsid w:val="00D6198D"/>
    <w:rsid w:val="00D655B0"/>
    <w:rsid w:val="00D73B7D"/>
    <w:rsid w:val="00D744F9"/>
    <w:rsid w:val="00D80C9E"/>
    <w:rsid w:val="00D81FB4"/>
    <w:rsid w:val="00D84000"/>
    <w:rsid w:val="00D86244"/>
    <w:rsid w:val="00D961FA"/>
    <w:rsid w:val="00DA269B"/>
    <w:rsid w:val="00DA549A"/>
    <w:rsid w:val="00DA606A"/>
    <w:rsid w:val="00DA75EA"/>
    <w:rsid w:val="00DB190B"/>
    <w:rsid w:val="00DB4BB2"/>
    <w:rsid w:val="00DB7AC9"/>
    <w:rsid w:val="00DC1BF3"/>
    <w:rsid w:val="00DC2621"/>
    <w:rsid w:val="00DC5BFD"/>
    <w:rsid w:val="00DC5C1A"/>
    <w:rsid w:val="00DC70F5"/>
    <w:rsid w:val="00DD26DC"/>
    <w:rsid w:val="00DD349A"/>
    <w:rsid w:val="00DD489D"/>
    <w:rsid w:val="00DD4A58"/>
    <w:rsid w:val="00DE055E"/>
    <w:rsid w:val="00DE17D0"/>
    <w:rsid w:val="00DE429F"/>
    <w:rsid w:val="00DE69B7"/>
    <w:rsid w:val="00E012E7"/>
    <w:rsid w:val="00E03FC7"/>
    <w:rsid w:val="00E044C2"/>
    <w:rsid w:val="00E04A0B"/>
    <w:rsid w:val="00E05C30"/>
    <w:rsid w:val="00E11D67"/>
    <w:rsid w:val="00E12B62"/>
    <w:rsid w:val="00E13D05"/>
    <w:rsid w:val="00E146AA"/>
    <w:rsid w:val="00E16831"/>
    <w:rsid w:val="00E1784C"/>
    <w:rsid w:val="00E25300"/>
    <w:rsid w:val="00E323DB"/>
    <w:rsid w:val="00E36480"/>
    <w:rsid w:val="00E41D2C"/>
    <w:rsid w:val="00E653F1"/>
    <w:rsid w:val="00E70116"/>
    <w:rsid w:val="00E748D2"/>
    <w:rsid w:val="00E82CB7"/>
    <w:rsid w:val="00E82E84"/>
    <w:rsid w:val="00E85A92"/>
    <w:rsid w:val="00E936A9"/>
    <w:rsid w:val="00E94E07"/>
    <w:rsid w:val="00E97725"/>
    <w:rsid w:val="00EA052F"/>
    <w:rsid w:val="00EA22A1"/>
    <w:rsid w:val="00EA5727"/>
    <w:rsid w:val="00EB2338"/>
    <w:rsid w:val="00EB6913"/>
    <w:rsid w:val="00EB6A74"/>
    <w:rsid w:val="00EB7CA2"/>
    <w:rsid w:val="00EC4F78"/>
    <w:rsid w:val="00EC5A2B"/>
    <w:rsid w:val="00ED0735"/>
    <w:rsid w:val="00ED5AA8"/>
    <w:rsid w:val="00ED78B2"/>
    <w:rsid w:val="00EE2338"/>
    <w:rsid w:val="00EE77D4"/>
    <w:rsid w:val="00EF0DFC"/>
    <w:rsid w:val="00EF4F16"/>
    <w:rsid w:val="00EF6BCC"/>
    <w:rsid w:val="00F01CC8"/>
    <w:rsid w:val="00F036B0"/>
    <w:rsid w:val="00F0378E"/>
    <w:rsid w:val="00F10F0F"/>
    <w:rsid w:val="00F13181"/>
    <w:rsid w:val="00F14271"/>
    <w:rsid w:val="00F17C17"/>
    <w:rsid w:val="00F201C2"/>
    <w:rsid w:val="00F2212F"/>
    <w:rsid w:val="00F26166"/>
    <w:rsid w:val="00F2716C"/>
    <w:rsid w:val="00F31442"/>
    <w:rsid w:val="00F31535"/>
    <w:rsid w:val="00F33BE0"/>
    <w:rsid w:val="00F345AF"/>
    <w:rsid w:val="00F3478F"/>
    <w:rsid w:val="00F35599"/>
    <w:rsid w:val="00F41890"/>
    <w:rsid w:val="00F435EC"/>
    <w:rsid w:val="00F44CE2"/>
    <w:rsid w:val="00F46113"/>
    <w:rsid w:val="00F501B4"/>
    <w:rsid w:val="00F55AFB"/>
    <w:rsid w:val="00F56A0A"/>
    <w:rsid w:val="00F5713B"/>
    <w:rsid w:val="00F60C7F"/>
    <w:rsid w:val="00F61C26"/>
    <w:rsid w:val="00F62EFE"/>
    <w:rsid w:val="00F7411B"/>
    <w:rsid w:val="00F76E5B"/>
    <w:rsid w:val="00F812B5"/>
    <w:rsid w:val="00F825E4"/>
    <w:rsid w:val="00F8449F"/>
    <w:rsid w:val="00F92C53"/>
    <w:rsid w:val="00F95170"/>
    <w:rsid w:val="00FA4B78"/>
    <w:rsid w:val="00FA5CF9"/>
    <w:rsid w:val="00FA7ADB"/>
    <w:rsid w:val="00FB1BC7"/>
    <w:rsid w:val="00FB5814"/>
    <w:rsid w:val="00FC374F"/>
    <w:rsid w:val="00FC3AF7"/>
    <w:rsid w:val="00FC4ACC"/>
    <w:rsid w:val="00FC7FB0"/>
    <w:rsid w:val="00FD18C0"/>
    <w:rsid w:val="00FD5E78"/>
    <w:rsid w:val="00FE432E"/>
    <w:rsid w:val="00FE653A"/>
    <w:rsid w:val="00FE725B"/>
    <w:rsid w:val="00FF0664"/>
    <w:rsid w:val="00FF321D"/>
    <w:rsid w:val="00FF6CCF"/>
    <w:rsid w:val="00FF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CE7D7-7485-4CCC-91A8-0018A88E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customStyle="1" w:styleId="Pagrindiniotekstotrauka21">
    <w:name w:val="Pagrindinio teksto įtrauka 21"/>
    <w:basedOn w:val="prastasis"/>
    <w:rsid w:val="00B5237B"/>
    <w:pPr>
      <w:spacing w:after="120" w:line="480" w:lineRule="auto"/>
      <w:ind w:left="283"/>
    </w:pPr>
    <w:rPr>
      <w:sz w:val="20"/>
      <w:lang w:eastAsia="ar-SA"/>
    </w:rPr>
  </w:style>
  <w:style w:type="paragraph" w:styleId="Debesliotekstas">
    <w:name w:val="Balloon Text"/>
    <w:basedOn w:val="prastasis"/>
    <w:link w:val="DebesliotekstasDiagrama"/>
    <w:uiPriority w:val="99"/>
    <w:semiHidden/>
    <w:unhideWhenUsed/>
    <w:rsid w:val="005E3DA6"/>
    <w:rPr>
      <w:rFonts w:ascii="Tahoma" w:hAnsi="Tahoma" w:cs="Tahoma"/>
      <w:sz w:val="16"/>
      <w:szCs w:val="16"/>
    </w:rPr>
  </w:style>
  <w:style w:type="character" w:customStyle="1" w:styleId="DebesliotekstasDiagrama">
    <w:name w:val="Debesėlio tekstas Diagrama"/>
    <w:link w:val="Debesliotekstas"/>
    <w:uiPriority w:val="99"/>
    <w:semiHidden/>
    <w:rsid w:val="005E3DA6"/>
    <w:rPr>
      <w:rFonts w:ascii="Tahoma" w:hAnsi="Tahoma" w:cs="Tahoma"/>
      <w:sz w:val="16"/>
      <w:szCs w:val="16"/>
    </w:rPr>
  </w:style>
  <w:style w:type="character" w:customStyle="1" w:styleId="PagrindinistekstasDiagrama">
    <w:name w:val="Pagrindinis tekstas Diagrama"/>
    <w:link w:val="Pagrindinistekstas"/>
    <w:rsid w:val="00A4014D"/>
    <w:rPr>
      <w:sz w:val="24"/>
    </w:rPr>
  </w:style>
  <w:style w:type="character" w:customStyle="1" w:styleId="Antrat1Diagrama">
    <w:name w:val="Antraštė 1 Diagrama"/>
    <w:link w:val="Antrat1"/>
    <w:rsid w:val="006C0B98"/>
    <w:rPr>
      <w:b/>
      <w:caps/>
      <w:sz w:val="24"/>
    </w:rPr>
  </w:style>
  <w:style w:type="character" w:customStyle="1" w:styleId="AntrinispavadinimasDiagrama">
    <w:name w:val="Antrinis pavadinimas Diagrama"/>
    <w:link w:val="Antrinispavadinimas"/>
    <w:rsid w:val="006C0B98"/>
    <w:rPr>
      <w:b/>
      <w:sz w:val="24"/>
      <w:lang w:eastAsia="ar-SA"/>
    </w:rPr>
  </w:style>
  <w:style w:type="paragraph" w:customStyle="1" w:styleId="prastasistinklapis">
    <w:name w:val="Įprastasis (tinklapis)"/>
    <w:basedOn w:val="prastasis"/>
    <w:uiPriority w:val="99"/>
    <w:unhideWhenUsed/>
    <w:rsid w:val="007E0F22"/>
    <w:pPr>
      <w:widowControl/>
      <w:suppressAutoHyphens w:val="0"/>
      <w:spacing w:before="100" w:beforeAutospacing="1" w:after="100" w:afterAutospacing="1"/>
      <w:jc w:val="both"/>
    </w:pPr>
    <w:rPr>
      <w:rFonts w:eastAsia="Calibri"/>
      <w:sz w:val="21"/>
      <w:szCs w:val="21"/>
      <w:lang w:val="lt-LT" w:eastAsia="lt-LT"/>
    </w:rPr>
  </w:style>
  <w:style w:type="table" w:styleId="Lentelstinklelis">
    <w:name w:val="Table Grid"/>
    <w:basedOn w:val="prastojilentel"/>
    <w:uiPriority w:val="59"/>
    <w:rsid w:val="00F22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910007">
      <w:bodyDiv w:val="1"/>
      <w:marLeft w:val="0"/>
      <w:marRight w:val="0"/>
      <w:marTop w:val="0"/>
      <w:marBottom w:val="0"/>
      <w:divBdr>
        <w:top w:val="none" w:sz="0" w:space="0" w:color="auto"/>
        <w:left w:val="none" w:sz="0" w:space="0" w:color="auto"/>
        <w:bottom w:val="none" w:sz="0" w:space="0" w:color="auto"/>
        <w:right w:val="none" w:sz="0" w:space="0" w:color="auto"/>
      </w:divBdr>
    </w:div>
    <w:div w:id="780565668">
      <w:bodyDiv w:val="1"/>
      <w:marLeft w:val="0"/>
      <w:marRight w:val="0"/>
      <w:marTop w:val="0"/>
      <w:marBottom w:val="0"/>
      <w:divBdr>
        <w:top w:val="none" w:sz="0" w:space="0" w:color="auto"/>
        <w:left w:val="none" w:sz="0" w:space="0" w:color="auto"/>
        <w:bottom w:val="none" w:sz="0" w:space="0" w:color="auto"/>
        <w:right w:val="none" w:sz="0" w:space="0" w:color="auto"/>
      </w:divBdr>
    </w:div>
    <w:div w:id="198465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7CFFF-444F-40F9-9DF6-F22F83A8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639</Words>
  <Characters>3646</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6</cp:revision>
  <cp:lastPrinted>2017-11-13T11:11:00Z</cp:lastPrinted>
  <dcterms:created xsi:type="dcterms:W3CDTF">2021-10-14T06:31:00Z</dcterms:created>
  <dcterms:modified xsi:type="dcterms:W3CDTF">2021-10-21T11:14:00Z</dcterms:modified>
</cp:coreProperties>
</file>