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Paantrat"/>
        <w:jc w:val="right"/>
        <w:rPr>
          <w:rFonts w:eastAsia="Lucida Sans Unicode"/>
          <w:color w:val="000000"/>
        </w:rPr>
      </w:pPr>
      <w:r>
        <w:rPr>
          <w:rFonts w:eastAsia="Lucida Sans Unicode"/>
          <w:color w:val="000000"/>
        </w:rPr>
        <w:t>Projektas</w:t>
      </w:r>
    </w:p>
    <w:p w:rsidR="00207B60" w:rsidRDefault="00207B60" w:rsidP="00207B60">
      <w:pPr>
        <w:ind w:right="-431"/>
        <w:jc w:val="right"/>
      </w:pPr>
    </w:p>
    <w:p w:rsidR="00740E42" w:rsidRDefault="00EA749B">
      <w:pPr>
        <w:ind w:right="-431"/>
        <w:jc w:val="center"/>
      </w:pPr>
      <w:r>
        <w:rPr>
          <w:noProof/>
          <w:lang w:val="en-US" w:eastAsia="en-US"/>
        </w:rPr>
        <w:drawing>
          <wp:inline distT="0" distB="0" distL="0" distR="0">
            <wp:extent cx="461010" cy="5327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740E42" w:rsidRDefault="00740E42">
      <w:pPr>
        <w:pStyle w:val="Paantrat"/>
      </w:pPr>
      <w:r>
        <w:t>KĖDAINIŲ RAJONO SAVIVALDYBĖS TARYBA</w:t>
      </w:r>
    </w:p>
    <w:p w:rsidR="00207B60" w:rsidRDefault="00207B60">
      <w:pPr>
        <w:pStyle w:val="Antrat1"/>
        <w:spacing w:line="200" w:lineRule="atLeast"/>
        <w:ind w:right="-374"/>
        <w:rPr>
          <w:rFonts w:eastAsia="Lucida Sans Unicode"/>
          <w:bCs/>
          <w:color w:val="000000"/>
          <w:szCs w:val="24"/>
          <w:lang w:eastAsia="ar-SA"/>
        </w:rPr>
      </w:pPr>
    </w:p>
    <w:p w:rsidR="00740E42" w:rsidRDefault="00740E42">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476E78" w:rsidRDefault="00740E42" w:rsidP="00476E78">
      <w:pPr>
        <w:spacing w:line="200" w:lineRule="atLeast"/>
        <w:ind w:right="-374"/>
        <w:jc w:val="center"/>
        <w:rPr>
          <w:rFonts w:eastAsia="Lucida Sans Unicode" w:cs="Tahoma"/>
          <w:b/>
          <w:bCs/>
          <w:color w:val="000000"/>
          <w:szCs w:val="24"/>
        </w:rPr>
      </w:pPr>
      <w:r>
        <w:rPr>
          <w:b/>
          <w:bCs/>
        </w:rPr>
        <w:t xml:space="preserve">DĖL </w:t>
      </w:r>
      <w:r>
        <w:rPr>
          <w:rFonts w:eastAsia="Lucida Sans Unicode" w:cs="Tahoma"/>
          <w:b/>
          <w:bCs/>
          <w:color w:val="000000"/>
          <w:szCs w:val="24"/>
        </w:rPr>
        <w:t xml:space="preserve">SUTIKIMO PERIMTI TURTĄ IŠ LIETUVOS </w:t>
      </w:r>
      <w:r w:rsidR="00744625">
        <w:rPr>
          <w:rFonts w:eastAsia="Lucida Sans Unicode" w:cs="Tahoma"/>
          <w:b/>
          <w:bCs/>
          <w:color w:val="000000"/>
          <w:szCs w:val="24"/>
        </w:rPr>
        <w:t>NACIONALINĖS MARTYNO MAŽVYDO BIBLIOTEKOS</w:t>
      </w:r>
      <w:r w:rsidR="00476E78" w:rsidRPr="00476E78">
        <w:rPr>
          <w:rFonts w:eastAsia="Lucida Sans Unicode" w:cs="Tahoma"/>
          <w:b/>
          <w:bCs/>
          <w:color w:val="000000"/>
          <w:szCs w:val="24"/>
        </w:rPr>
        <w:t xml:space="preserve"> </w:t>
      </w:r>
      <w:r w:rsidR="00476E78">
        <w:rPr>
          <w:rFonts w:eastAsia="Lucida Sans Unicode" w:cs="Tahoma"/>
          <w:b/>
          <w:bCs/>
          <w:color w:val="000000"/>
          <w:szCs w:val="24"/>
        </w:rPr>
        <w:t>IR JO PERDAVIMO VALDYTI, NAUDOTI IR DISPONUOTI JUO PATIKĖJIMO TEISE</w:t>
      </w:r>
    </w:p>
    <w:p w:rsidR="00740E42" w:rsidRDefault="00740E42">
      <w:pPr>
        <w:jc w:val="center"/>
        <w:rPr>
          <w:rFonts w:eastAsia="Lucida Sans Unicode" w:cs="Tahoma"/>
          <w:color w:val="000000"/>
          <w:szCs w:val="24"/>
        </w:rPr>
      </w:pPr>
    </w:p>
    <w:p w:rsidR="00740E42" w:rsidRPr="009A2717" w:rsidRDefault="00740E42">
      <w:pPr>
        <w:jc w:val="center"/>
        <w:rPr>
          <w:rFonts w:eastAsia="Lucida Sans Unicode" w:cs="Tahoma"/>
          <w:color w:val="000000"/>
          <w:szCs w:val="24"/>
        </w:rPr>
      </w:pPr>
      <w:r>
        <w:rPr>
          <w:rFonts w:eastAsia="Lucida Sans Unicode" w:cs="Tahoma"/>
          <w:color w:val="000000"/>
          <w:szCs w:val="24"/>
        </w:rPr>
        <w:t>20</w:t>
      </w:r>
      <w:r w:rsidR="00432226">
        <w:rPr>
          <w:rFonts w:eastAsia="Lucida Sans Unicode" w:cs="Tahoma"/>
          <w:color w:val="000000"/>
          <w:szCs w:val="24"/>
        </w:rPr>
        <w:t>22</w:t>
      </w:r>
      <w:r>
        <w:rPr>
          <w:rFonts w:eastAsia="Lucida Sans Unicode" w:cs="Tahoma"/>
          <w:color w:val="000000"/>
          <w:szCs w:val="24"/>
        </w:rPr>
        <w:t xml:space="preserve"> m.</w:t>
      </w:r>
      <w:r w:rsidR="00074729">
        <w:rPr>
          <w:rFonts w:eastAsia="Lucida Sans Unicode" w:cs="Tahoma"/>
          <w:color w:val="000000"/>
          <w:szCs w:val="24"/>
        </w:rPr>
        <w:t xml:space="preserve"> vasario 9</w:t>
      </w:r>
      <w:bookmarkStart w:id="0" w:name="_GoBack"/>
      <w:bookmarkEnd w:id="0"/>
      <w:r w:rsidR="009A2717">
        <w:rPr>
          <w:rFonts w:eastAsia="Lucida Sans Unicode" w:cs="Tahoma"/>
          <w:color w:val="000000"/>
          <w:szCs w:val="24"/>
        </w:rPr>
        <w:t xml:space="preserve"> </w:t>
      </w:r>
      <w:r>
        <w:rPr>
          <w:rFonts w:eastAsia="Lucida Sans Unicode" w:cs="Tahoma"/>
          <w:color w:val="000000"/>
          <w:szCs w:val="24"/>
        </w:rPr>
        <w:t>d. Nr.</w:t>
      </w:r>
      <w:r w:rsidR="00EA749B">
        <w:rPr>
          <w:rFonts w:eastAsia="Lucida Sans Unicode" w:cs="Tahoma"/>
          <w:color w:val="000000"/>
          <w:szCs w:val="24"/>
        </w:rPr>
        <w:t xml:space="preserve"> SP-</w:t>
      </w:r>
      <w:r w:rsidR="00074729">
        <w:rPr>
          <w:rFonts w:eastAsia="Lucida Sans Unicode" w:cs="Tahoma"/>
          <w:color w:val="000000"/>
          <w:szCs w:val="24"/>
        </w:rPr>
        <w:t>27</w:t>
      </w:r>
      <w:r w:rsidR="00AF6FAA">
        <w:rPr>
          <w:rFonts w:eastAsia="Lucida Sans Unicode" w:cs="Tahoma"/>
          <w:color w:val="000000"/>
          <w:szCs w:val="24"/>
        </w:rPr>
        <w:t xml:space="preserve"> </w:t>
      </w:r>
    </w:p>
    <w:p w:rsidR="00740E42" w:rsidRDefault="00740E42">
      <w:pPr>
        <w:spacing w:line="100" w:lineRule="atLeast"/>
        <w:jc w:val="center"/>
        <w:rPr>
          <w:b/>
          <w:caps/>
          <w:szCs w:val="24"/>
        </w:rPr>
      </w:pPr>
      <w:r>
        <w:rPr>
          <w:rFonts w:eastAsia="Lucida Sans Unicode" w:cs="Tahoma"/>
          <w:color w:val="000000"/>
          <w:szCs w:val="24"/>
        </w:rPr>
        <w:t>Kėdainiai</w:t>
      </w:r>
    </w:p>
    <w:p w:rsidR="002C5124" w:rsidRDefault="00740E42" w:rsidP="00432226">
      <w:pPr>
        <w:pStyle w:val="Pagrindinistekstas"/>
        <w:spacing w:after="0"/>
        <w:jc w:val="both"/>
        <w:rPr>
          <w:rFonts w:eastAsia="Lucida Sans Unicode" w:cs="Tahoma"/>
          <w:color w:val="000000"/>
        </w:rPr>
      </w:pPr>
      <w:r>
        <w:rPr>
          <w:szCs w:val="24"/>
        </w:rPr>
        <w:tab/>
      </w:r>
    </w:p>
    <w:p w:rsidR="00432226" w:rsidRPr="00D35B7B" w:rsidRDefault="00432226" w:rsidP="00432226">
      <w:pPr>
        <w:ind w:firstLine="851"/>
        <w:jc w:val="both"/>
        <w:rPr>
          <w:szCs w:val="24"/>
        </w:rPr>
      </w:pPr>
      <w:r w:rsidRPr="00D76C1E">
        <w:rPr>
          <w:szCs w:val="24"/>
        </w:rPr>
        <w:t xml:space="preserve">Vadovaudamasi </w:t>
      </w:r>
      <w:r w:rsidRPr="00D76C1E">
        <w:rPr>
          <w:szCs w:val="24"/>
          <w:lang w:eastAsia="ar-SA"/>
        </w:rPr>
        <w:t xml:space="preserve">Lietuvos Respublikos vietos savivaldos įstatymo 6 </w:t>
      </w:r>
      <w:r w:rsidRPr="00416589">
        <w:rPr>
          <w:szCs w:val="24"/>
          <w:lang w:eastAsia="ar-SA"/>
        </w:rPr>
        <w:t xml:space="preserve">straipsnio </w:t>
      </w:r>
      <w:r w:rsidR="00416589" w:rsidRPr="00416589">
        <w:rPr>
          <w:szCs w:val="24"/>
          <w:lang w:eastAsia="ar-SA"/>
        </w:rPr>
        <w:t>13 ir 24</w:t>
      </w:r>
      <w:r w:rsidRPr="00416589">
        <w:rPr>
          <w:szCs w:val="24"/>
          <w:lang w:eastAsia="ar-SA"/>
        </w:rPr>
        <w:t xml:space="preserve"> punktais, 16 straipsnio 2 dalies 26 punktu, </w:t>
      </w:r>
      <w:r w:rsidRPr="00416589">
        <w:rPr>
          <w:szCs w:val="24"/>
        </w:rPr>
        <w:t>Lietuvos Respublikos valstybės ir savival</w:t>
      </w:r>
      <w:r w:rsidRPr="00D76C1E">
        <w:rPr>
          <w:szCs w:val="24"/>
        </w:rPr>
        <w:t>dybių turto valdymo, naudojimo ir disponavimo juo įstatymo 6 straipsnio 2 punktu, 12 straipsniu, 20</w:t>
      </w:r>
      <w:r w:rsidRPr="00D76C1E">
        <w:rPr>
          <w:szCs w:val="24"/>
          <w:lang w:eastAsia="ar-SA"/>
        </w:rPr>
        <w:t xml:space="preserve"> straipsnio 1 dalies 4 punktu </w:t>
      </w:r>
      <w:r w:rsidRPr="00D76C1E">
        <w:rPr>
          <w:szCs w:val="24"/>
        </w:rPr>
        <w:t>bei</w:t>
      </w:r>
      <w:r w:rsidRPr="00D35B7B">
        <w:rPr>
          <w:szCs w:val="24"/>
        </w:rPr>
        <w:t xml:space="preserve"> atsižvelgdama į </w:t>
      </w:r>
      <w:r>
        <w:rPr>
          <w:szCs w:val="24"/>
        </w:rPr>
        <w:t xml:space="preserve">Lietuvos nacionalinės Martyno Mažvydo bibliotekos 2021 m. gruodžio 13 d. raštą Nr. SD-21-751 „Dėl sutikimo perimti valstybės turtą“, </w:t>
      </w:r>
      <w:r w:rsidR="00416589">
        <w:rPr>
          <w:szCs w:val="24"/>
        </w:rPr>
        <w:t xml:space="preserve"> </w:t>
      </w:r>
      <w:r w:rsidRPr="00D35B7B">
        <w:rPr>
          <w:szCs w:val="24"/>
        </w:rPr>
        <w:t xml:space="preserve">Kėdainių rajono savivaldybės taryba </w:t>
      </w:r>
      <w:r w:rsidRPr="00D35B7B">
        <w:rPr>
          <w:spacing w:val="60"/>
          <w:szCs w:val="24"/>
        </w:rPr>
        <w:t>nusprendžia</w:t>
      </w:r>
      <w:r w:rsidRPr="00D35B7B">
        <w:rPr>
          <w:szCs w:val="24"/>
        </w:rPr>
        <w:t>:</w:t>
      </w:r>
    </w:p>
    <w:p w:rsidR="00432226" w:rsidRPr="00D35B7B" w:rsidRDefault="00432226" w:rsidP="00432226">
      <w:pPr>
        <w:pStyle w:val="Pagrindinistekstas"/>
        <w:spacing w:after="0"/>
        <w:ind w:firstLine="851"/>
        <w:jc w:val="both"/>
        <w:rPr>
          <w:szCs w:val="24"/>
        </w:rPr>
      </w:pPr>
      <w:r w:rsidRPr="00D35B7B">
        <w:rPr>
          <w:szCs w:val="24"/>
        </w:rPr>
        <w:t xml:space="preserve">1. Sutikti perimti Kėdainių rajono savivaldybės </w:t>
      </w:r>
      <w:r w:rsidRPr="0051668D">
        <w:rPr>
          <w:szCs w:val="24"/>
        </w:rPr>
        <w:t>nuosavybėn</w:t>
      </w:r>
      <w:r w:rsidRPr="00D35B7B">
        <w:rPr>
          <w:szCs w:val="24"/>
        </w:rPr>
        <w:t xml:space="preserve"> savarankiškosioms funkcijoms įgyvendinti valstybei nuosavybės teise priklausantį ir šiuo metu </w:t>
      </w:r>
      <w:r>
        <w:rPr>
          <w:szCs w:val="24"/>
        </w:rPr>
        <w:t>Lietuvos nacionalinės Martyno Mažvydo bibliotekos</w:t>
      </w:r>
      <w:r w:rsidRPr="00D35B7B">
        <w:rPr>
          <w:szCs w:val="24"/>
        </w:rPr>
        <w:t xml:space="preserve"> patikėjimo teise valdomą ilgalaikį ir trumpalaikį </w:t>
      </w:r>
      <w:r w:rsidR="001A0602">
        <w:rPr>
          <w:szCs w:val="24"/>
        </w:rPr>
        <w:t xml:space="preserve">materialųjį </w:t>
      </w:r>
      <w:r w:rsidRPr="00D35B7B">
        <w:rPr>
          <w:szCs w:val="24"/>
        </w:rPr>
        <w:t xml:space="preserve">turtą, nurodytą šio sprendimo priede. </w:t>
      </w:r>
    </w:p>
    <w:p w:rsidR="00432226" w:rsidRDefault="00432226" w:rsidP="00432226">
      <w:pPr>
        <w:pStyle w:val="Pagrindinistekstas"/>
        <w:spacing w:after="0"/>
        <w:ind w:firstLine="851"/>
        <w:jc w:val="both"/>
        <w:rPr>
          <w:szCs w:val="24"/>
        </w:rPr>
      </w:pPr>
      <w:r w:rsidRPr="00D35B7B">
        <w:rPr>
          <w:szCs w:val="24"/>
        </w:rPr>
        <w:t xml:space="preserve">2. Perėmus savivaldybės nuosavybėn sprendimo 1 </w:t>
      </w:r>
      <w:r>
        <w:rPr>
          <w:szCs w:val="24"/>
        </w:rPr>
        <w:t>punkt</w:t>
      </w:r>
      <w:r w:rsidRPr="00D35B7B">
        <w:rPr>
          <w:szCs w:val="24"/>
        </w:rPr>
        <w:t>e nurodytą turtą, perduoti jį</w:t>
      </w:r>
      <w:r w:rsidRPr="00D35B7B">
        <w:rPr>
          <w:rFonts w:eastAsia="Lucida Sans Unicode" w:cs="Tahoma"/>
          <w:color w:val="000000"/>
          <w:szCs w:val="24"/>
        </w:rPr>
        <w:t xml:space="preserve"> valdyti, naudoti ir disponuoti juo patikėjimo teise</w:t>
      </w:r>
      <w:r w:rsidRPr="00D35B7B">
        <w:rPr>
          <w:szCs w:val="24"/>
        </w:rPr>
        <w:t xml:space="preserve"> </w:t>
      </w:r>
      <w:r>
        <w:rPr>
          <w:szCs w:val="24"/>
        </w:rPr>
        <w:t>Kėdainių rajono savivaldybės Mikalojaus Daukšos viešajai bibliotekai.</w:t>
      </w:r>
      <w:r w:rsidRPr="00D35B7B">
        <w:rPr>
          <w:szCs w:val="24"/>
        </w:rPr>
        <w:t xml:space="preserve"> </w:t>
      </w:r>
    </w:p>
    <w:p w:rsidR="00432226" w:rsidRPr="00D35B7B" w:rsidRDefault="00432226" w:rsidP="00432226">
      <w:pPr>
        <w:ind w:firstLine="851"/>
        <w:jc w:val="both"/>
        <w:rPr>
          <w:szCs w:val="24"/>
        </w:rPr>
      </w:pPr>
      <w:r>
        <w:rPr>
          <w:szCs w:val="24"/>
        </w:rPr>
        <w:t>3</w:t>
      </w:r>
      <w:r w:rsidRPr="00D35B7B">
        <w:rPr>
          <w:szCs w:val="24"/>
        </w:rPr>
        <w:t xml:space="preserve">. Įgalioti Kėdainių rajono savivaldybės administracijos direktorių pasirašyti </w:t>
      </w:r>
      <w:r w:rsidRPr="00D35B7B">
        <w:rPr>
          <w:rFonts w:eastAsia="Lucida Sans Unicode" w:cs="Tahoma"/>
          <w:color w:val="000000"/>
          <w:szCs w:val="24"/>
        </w:rPr>
        <w:t xml:space="preserve">1 </w:t>
      </w:r>
      <w:r>
        <w:rPr>
          <w:rFonts w:eastAsia="Lucida Sans Unicode" w:cs="Tahoma"/>
          <w:color w:val="000000"/>
          <w:szCs w:val="24"/>
        </w:rPr>
        <w:t xml:space="preserve">ir 2 </w:t>
      </w:r>
      <w:r w:rsidRPr="00D35B7B">
        <w:rPr>
          <w:rFonts w:eastAsia="Lucida Sans Unicode" w:cs="Tahoma"/>
          <w:color w:val="000000"/>
          <w:szCs w:val="24"/>
        </w:rPr>
        <w:t>punkt</w:t>
      </w:r>
      <w:r>
        <w:rPr>
          <w:rFonts w:eastAsia="Lucida Sans Unicode" w:cs="Tahoma"/>
          <w:color w:val="000000"/>
          <w:szCs w:val="24"/>
        </w:rPr>
        <w:t>uos</w:t>
      </w:r>
      <w:r w:rsidRPr="00D35B7B">
        <w:rPr>
          <w:rFonts w:eastAsia="Lucida Sans Unicode" w:cs="Tahoma"/>
          <w:color w:val="000000"/>
          <w:szCs w:val="24"/>
        </w:rPr>
        <w:t xml:space="preserve">e nurodyto turto </w:t>
      </w:r>
      <w:r w:rsidRPr="00D35B7B">
        <w:rPr>
          <w:szCs w:val="24"/>
        </w:rPr>
        <w:t>perdavimo–priėmimo akt</w:t>
      </w:r>
      <w:r>
        <w:rPr>
          <w:szCs w:val="24"/>
        </w:rPr>
        <w:t>us</w:t>
      </w:r>
      <w:r w:rsidRPr="00D35B7B">
        <w:rPr>
          <w:szCs w:val="24"/>
        </w:rPr>
        <w:t>.</w:t>
      </w:r>
    </w:p>
    <w:p w:rsidR="00432226" w:rsidRPr="00D35B7B" w:rsidRDefault="00432226" w:rsidP="00432226">
      <w:pPr>
        <w:ind w:firstLine="851"/>
        <w:jc w:val="both"/>
        <w:rPr>
          <w:szCs w:val="24"/>
        </w:rPr>
      </w:pPr>
      <w:r w:rsidRPr="00D35B7B">
        <w:rPr>
          <w:color w:val="000000"/>
          <w:szCs w:val="24"/>
        </w:rPr>
        <w:t xml:space="preserve">Šis </w:t>
      </w:r>
      <w:r w:rsidRPr="00D35B7B">
        <w:rPr>
          <w:color w:val="000000"/>
        </w:rPr>
        <w:t>sprendimas</w:t>
      </w:r>
      <w:r w:rsidRPr="00D35B7B">
        <w:rPr>
          <w:color w:val="000000"/>
          <w:szCs w:val="24"/>
        </w:rPr>
        <w:t xml:space="preserve"> per vieną mėnesį nuo </w:t>
      </w:r>
      <w:r w:rsidRPr="00D35B7B">
        <w:rPr>
          <w:color w:val="000000"/>
        </w:rPr>
        <w:t>sprendimo</w:t>
      </w:r>
      <w:r w:rsidRPr="00D35B7B">
        <w:rPr>
          <w:color w:val="000000"/>
          <w:szCs w:val="24"/>
        </w:rPr>
        <w:t xml:space="preserve"> įteikimo dienos gali būti skundžiamas </w:t>
      </w:r>
      <w:r w:rsidRPr="00D35B7B">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432226" w:rsidRPr="00D35B7B" w:rsidRDefault="00432226" w:rsidP="00432226">
      <w:pPr>
        <w:pStyle w:val="Pagrindinistekstas"/>
        <w:spacing w:after="0"/>
        <w:ind w:firstLine="851"/>
        <w:jc w:val="both"/>
        <w:rPr>
          <w:szCs w:val="24"/>
        </w:rPr>
      </w:pPr>
    </w:p>
    <w:p w:rsidR="00740E42" w:rsidRDefault="00740E42">
      <w:pPr>
        <w:jc w:val="both"/>
        <w:rPr>
          <w:szCs w:val="24"/>
        </w:rPr>
      </w:pPr>
    </w:p>
    <w:p w:rsidR="00740E42" w:rsidRDefault="00740E42">
      <w:pPr>
        <w:jc w:val="both"/>
        <w:rPr>
          <w:szCs w:val="24"/>
        </w:rPr>
      </w:pPr>
    </w:p>
    <w:p w:rsidR="007F6573" w:rsidRDefault="007F6573" w:rsidP="007F6573">
      <w:r>
        <w:t>Savivaldybės meras</w:t>
      </w:r>
    </w:p>
    <w:p w:rsidR="007F6573" w:rsidRDefault="007F6573" w:rsidP="007F6573">
      <w:r>
        <w:t xml:space="preserve">  </w:t>
      </w:r>
    </w:p>
    <w:p w:rsidR="005951B6" w:rsidRDefault="005951B6" w:rsidP="009C23BD"/>
    <w:p w:rsidR="00EB3D29" w:rsidRDefault="00EB3D29" w:rsidP="009C23BD"/>
    <w:p w:rsidR="0076126C" w:rsidRDefault="0076126C" w:rsidP="009C23BD"/>
    <w:p w:rsidR="00BC028D" w:rsidRDefault="00BC028D" w:rsidP="009C23BD"/>
    <w:p w:rsidR="00AF6FAA" w:rsidRDefault="00AF6FAA" w:rsidP="009C23BD"/>
    <w:p w:rsidR="00AF6FAA" w:rsidRDefault="00AF6FAA" w:rsidP="009C23BD"/>
    <w:p w:rsidR="008F3575" w:rsidRDefault="008F3575" w:rsidP="009C23BD"/>
    <w:p w:rsidR="008F3575" w:rsidRDefault="008F3575" w:rsidP="009C23BD"/>
    <w:p w:rsidR="008F3575" w:rsidRDefault="008F3575" w:rsidP="009C23BD"/>
    <w:p w:rsidR="00BC5FD3" w:rsidRDefault="00BC5FD3" w:rsidP="009C23BD"/>
    <w:p w:rsidR="008F3575" w:rsidRPr="001E7C41" w:rsidRDefault="008F3575" w:rsidP="008F3575">
      <w:pPr>
        <w:rPr>
          <w:szCs w:val="24"/>
        </w:rPr>
      </w:pPr>
      <w:r w:rsidRPr="001E7C41">
        <w:rPr>
          <w:szCs w:val="24"/>
        </w:rPr>
        <w:t xml:space="preserve">Audronė Naujalienė      </w:t>
      </w:r>
      <w:r>
        <w:rPr>
          <w:szCs w:val="24"/>
        </w:rPr>
        <w:t xml:space="preserve">   Arūnas Kacevičius</w:t>
      </w:r>
      <w:r w:rsidRPr="00075BCB">
        <w:rPr>
          <w:szCs w:val="24"/>
        </w:rPr>
        <w:t xml:space="preserve"> </w:t>
      </w:r>
      <w:r>
        <w:rPr>
          <w:szCs w:val="24"/>
        </w:rPr>
        <w:t xml:space="preserve">          Dalius Ramonas</w:t>
      </w:r>
      <w:r w:rsidRPr="001E7C41">
        <w:rPr>
          <w:szCs w:val="24"/>
        </w:rPr>
        <w:t xml:space="preserve"> </w:t>
      </w:r>
      <w:r>
        <w:rPr>
          <w:szCs w:val="24"/>
        </w:rPr>
        <w:t xml:space="preserve">                 R</w:t>
      </w:r>
      <w:r w:rsidRPr="001E7C41">
        <w:rPr>
          <w:szCs w:val="24"/>
        </w:rPr>
        <w:t>ūta Švedienė</w:t>
      </w:r>
    </w:p>
    <w:p w:rsidR="008F3575" w:rsidRDefault="00432226" w:rsidP="008F3575">
      <w:pPr>
        <w:rPr>
          <w:szCs w:val="24"/>
        </w:rPr>
      </w:pPr>
      <w:r>
        <w:rPr>
          <w:szCs w:val="24"/>
        </w:rPr>
        <w:t>2022</w:t>
      </w:r>
      <w:r w:rsidR="008F3575">
        <w:rPr>
          <w:szCs w:val="24"/>
        </w:rPr>
        <w:t>-</w:t>
      </w:r>
      <w:r w:rsidR="00607A12">
        <w:rPr>
          <w:szCs w:val="24"/>
        </w:rPr>
        <w:t>01-</w:t>
      </w:r>
      <w:r w:rsidR="008F3575" w:rsidRPr="001E7C41">
        <w:rPr>
          <w:szCs w:val="24"/>
        </w:rPr>
        <w:tab/>
        <w:t xml:space="preserve">              </w:t>
      </w:r>
      <w:r w:rsidR="008F3575">
        <w:rPr>
          <w:szCs w:val="24"/>
        </w:rPr>
        <w:t xml:space="preserve">         </w:t>
      </w:r>
      <w:r>
        <w:rPr>
          <w:szCs w:val="24"/>
        </w:rPr>
        <w:t>2022</w:t>
      </w:r>
      <w:r w:rsidR="008F3575">
        <w:rPr>
          <w:szCs w:val="24"/>
        </w:rPr>
        <w:t>-</w:t>
      </w:r>
      <w:r w:rsidR="00607A12">
        <w:rPr>
          <w:szCs w:val="24"/>
        </w:rPr>
        <w:t>01-</w:t>
      </w:r>
      <w:r w:rsidR="008F3575">
        <w:rPr>
          <w:szCs w:val="24"/>
        </w:rPr>
        <w:tab/>
      </w:r>
      <w:r w:rsidR="008F3575">
        <w:rPr>
          <w:szCs w:val="24"/>
        </w:rPr>
        <w:tab/>
        <w:t xml:space="preserve">       </w:t>
      </w:r>
      <w:r>
        <w:rPr>
          <w:szCs w:val="24"/>
        </w:rPr>
        <w:t>2022</w:t>
      </w:r>
      <w:r w:rsidR="008F3575">
        <w:rPr>
          <w:szCs w:val="24"/>
        </w:rPr>
        <w:t>-</w:t>
      </w:r>
      <w:r w:rsidR="00607A12">
        <w:rPr>
          <w:szCs w:val="24"/>
        </w:rPr>
        <w:t>01-</w:t>
      </w:r>
      <w:r w:rsidR="008F3575">
        <w:rPr>
          <w:szCs w:val="24"/>
        </w:rPr>
        <w:t xml:space="preserve">            </w:t>
      </w:r>
      <w:r>
        <w:rPr>
          <w:szCs w:val="24"/>
        </w:rPr>
        <w:tab/>
        <w:t xml:space="preserve">            </w:t>
      </w:r>
      <w:r w:rsidR="008F3575">
        <w:rPr>
          <w:szCs w:val="24"/>
        </w:rPr>
        <w:t xml:space="preserve"> </w:t>
      </w:r>
      <w:r>
        <w:rPr>
          <w:szCs w:val="24"/>
        </w:rPr>
        <w:t>2022</w:t>
      </w:r>
      <w:r w:rsidR="008F3575">
        <w:rPr>
          <w:szCs w:val="24"/>
        </w:rPr>
        <w:t>-</w:t>
      </w:r>
      <w:r w:rsidR="00607A12">
        <w:rPr>
          <w:szCs w:val="24"/>
        </w:rPr>
        <w:t>01-</w:t>
      </w:r>
    </w:p>
    <w:p w:rsidR="005C37DB" w:rsidRPr="00C572B8" w:rsidRDefault="00DD5818" w:rsidP="00EE0449">
      <w:pPr>
        <w:ind w:left="5387"/>
        <w:rPr>
          <w:rFonts w:eastAsia="Lucida Sans Unicode" w:cs="Tahoma"/>
          <w:color w:val="000000"/>
        </w:rPr>
      </w:pPr>
      <w:r>
        <w:rPr>
          <w:szCs w:val="24"/>
        </w:rPr>
        <w:br w:type="page"/>
      </w:r>
      <w:r w:rsidR="005C37DB" w:rsidRPr="00C572B8">
        <w:rPr>
          <w:rFonts w:eastAsia="Lucida Sans Unicode" w:cs="Tahoma"/>
          <w:color w:val="000000"/>
        </w:rPr>
        <w:lastRenderedPageBreak/>
        <w:t>Kėdainių rajono savivaldybės</w:t>
      </w:r>
      <w:r w:rsidR="005C37DB">
        <w:rPr>
          <w:rFonts w:eastAsia="Lucida Sans Unicode" w:cs="Tahoma"/>
          <w:color w:val="000000"/>
        </w:rPr>
        <w:t xml:space="preserve"> tarybos </w:t>
      </w:r>
    </w:p>
    <w:p w:rsidR="005C37DB" w:rsidRDefault="00432226" w:rsidP="00AF6FAA">
      <w:pPr>
        <w:tabs>
          <w:tab w:val="left" w:pos="5812"/>
        </w:tabs>
        <w:ind w:left="5387"/>
        <w:rPr>
          <w:rFonts w:eastAsia="Lucida Sans Unicode" w:cs="Tahoma"/>
          <w:color w:val="000000"/>
        </w:rPr>
      </w:pPr>
      <w:r>
        <w:rPr>
          <w:rFonts w:eastAsia="Lucida Sans Unicode" w:cs="Tahoma"/>
          <w:color w:val="000000"/>
        </w:rPr>
        <w:t>2022</w:t>
      </w:r>
      <w:r w:rsidR="005C37DB" w:rsidRPr="00C572B8">
        <w:rPr>
          <w:rFonts w:eastAsia="Lucida Sans Unicode" w:cs="Tahoma"/>
          <w:color w:val="000000"/>
        </w:rPr>
        <w:t xml:space="preserve"> m. </w:t>
      </w:r>
      <w:r w:rsidR="004F0952">
        <w:rPr>
          <w:rFonts w:eastAsia="Lucida Sans Unicode" w:cs="Tahoma"/>
          <w:color w:val="000000"/>
        </w:rPr>
        <w:t xml:space="preserve">             </w:t>
      </w:r>
      <w:r w:rsidR="005C37DB">
        <w:rPr>
          <w:rFonts w:eastAsia="Lucida Sans Unicode" w:cs="Tahoma"/>
          <w:color w:val="000000"/>
        </w:rPr>
        <w:t xml:space="preserve">  </w:t>
      </w:r>
      <w:r w:rsidR="00607A12">
        <w:rPr>
          <w:rFonts w:eastAsia="Lucida Sans Unicode" w:cs="Tahoma"/>
          <w:color w:val="000000"/>
        </w:rPr>
        <w:t xml:space="preserve"> </w:t>
      </w:r>
      <w:r w:rsidR="005C37DB">
        <w:rPr>
          <w:rFonts w:eastAsia="Lucida Sans Unicode" w:cs="Tahoma"/>
          <w:color w:val="000000"/>
        </w:rPr>
        <w:t xml:space="preserve"> </w:t>
      </w:r>
      <w:r w:rsidR="005C37DB" w:rsidRPr="00C572B8">
        <w:rPr>
          <w:rFonts w:eastAsia="Lucida Sans Unicode" w:cs="Tahoma"/>
          <w:color w:val="000000"/>
        </w:rPr>
        <w:t>d.</w:t>
      </w:r>
      <w:r w:rsidR="005C37DB">
        <w:rPr>
          <w:rFonts w:eastAsia="Lucida Sans Unicode" w:cs="Tahoma"/>
          <w:color w:val="000000"/>
        </w:rPr>
        <w:t xml:space="preserve"> sprendimo Nr. TS-</w:t>
      </w:r>
    </w:p>
    <w:p w:rsidR="005C37DB" w:rsidRPr="00CD7A77" w:rsidRDefault="005C37DB" w:rsidP="00AF6FAA">
      <w:pPr>
        <w:tabs>
          <w:tab w:val="left" w:pos="5812"/>
        </w:tabs>
        <w:ind w:left="5387"/>
        <w:rPr>
          <w:rFonts w:eastAsia="Lucida Sans Unicode" w:cs="Tahoma"/>
          <w:color w:val="000000"/>
        </w:rPr>
      </w:pPr>
      <w:r w:rsidRPr="00587653">
        <w:rPr>
          <w:rFonts w:eastAsia="Lucida Sans Unicode" w:cs="Tahoma"/>
          <w:color w:val="000000"/>
        </w:rPr>
        <w:t>priedas</w:t>
      </w:r>
    </w:p>
    <w:p w:rsidR="005C37DB" w:rsidRDefault="005C37DB" w:rsidP="00EE0449">
      <w:pPr>
        <w:pStyle w:val="Pagrindinistekstas"/>
        <w:spacing w:after="0"/>
        <w:jc w:val="both"/>
      </w:pPr>
      <w:r>
        <w:rPr>
          <w:rFonts w:eastAsia="Lucida Sans Unicode" w:cs="Tahoma"/>
          <w:color w:val="000000"/>
          <w:szCs w:val="24"/>
        </w:rPr>
        <w:tab/>
      </w:r>
    </w:p>
    <w:p w:rsidR="00893256" w:rsidRDefault="00893256" w:rsidP="00893256">
      <w:pPr>
        <w:spacing w:line="200" w:lineRule="atLeast"/>
        <w:ind w:right="-374"/>
        <w:jc w:val="center"/>
        <w:rPr>
          <w:rFonts w:eastAsia="Lucida Sans Unicode" w:cs="Tahoma"/>
          <w:b/>
          <w:bCs/>
          <w:color w:val="000000"/>
          <w:szCs w:val="24"/>
        </w:rPr>
      </w:pPr>
      <w:r>
        <w:rPr>
          <w:rFonts w:eastAsia="Lucida Sans Unicode" w:cs="Tahoma"/>
          <w:b/>
          <w:bCs/>
          <w:color w:val="000000"/>
          <w:szCs w:val="24"/>
        </w:rPr>
        <w:t xml:space="preserve">TURTO, PERIMAMO </w:t>
      </w:r>
      <w:r w:rsidR="002B0FD5">
        <w:rPr>
          <w:rFonts w:eastAsia="Lucida Sans Unicode" w:cs="Tahoma"/>
          <w:b/>
          <w:bCs/>
          <w:color w:val="000000"/>
          <w:szCs w:val="24"/>
        </w:rPr>
        <w:t xml:space="preserve">IŠ LIETUVOS NACIONALINĖS </w:t>
      </w:r>
    </w:p>
    <w:p w:rsidR="00893256" w:rsidRDefault="002B0FD5" w:rsidP="00893256">
      <w:pPr>
        <w:spacing w:line="200" w:lineRule="atLeast"/>
        <w:ind w:right="-374"/>
        <w:jc w:val="center"/>
        <w:rPr>
          <w:rFonts w:eastAsia="Lucida Sans Unicode" w:cs="Tahoma"/>
          <w:b/>
          <w:bCs/>
          <w:color w:val="000000"/>
          <w:szCs w:val="24"/>
        </w:rPr>
      </w:pPr>
      <w:r>
        <w:rPr>
          <w:rFonts w:eastAsia="Lucida Sans Unicode" w:cs="Tahoma"/>
          <w:b/>
          <w:bCs/>
          <w:color w:val="000000"/>
          <w:szCs w:val="24"/>
        </w:rPr>
        <w:t>MARTYNO MAŽVYDO BIBLIOTEKOS</w:t>
      </w:r>
      <w:r w:rsidR="00893256">
        <w:rPr>
          <w:rFonts w:eastAsia="Lucida Sans Unicode" w:cs="Tahoma"/>
          <w:b/>
          <w:bCs/>
          <w:color w:val="000000"/>
          <w:szCs w:val="24"/>
        </w:rPr>
        <w:t xml:space="preserve">, </w:t>
      </w:r>
    </w:p>
    <w:p w:rsidR="005C37DB" w:rsidRDefault="005C37DB" w:rsidP="00893256">
      <w:pPr>
        <w:spacing w:line="200" w:lineRule="atLeast"/>
        <w:ind w:right="-374"/>
        <w:jc w:val="center"/>
        <w:rPr>
          <w:b/>
        </w:rPr>
      </w:pPr>
      <w:r>
        <w:rPr>
          <w:b/>
        </w:rPr>
        <w:t>SĄRAŠAS</w:t>
      </w:r>
    </w:p>
    <w:p w:rsidR="005C37DB" w:rsidRPr="00EE0449" w:rsidRDefault="005C37DB" w:rsidP="005C37DB">
      <w:pPr>
        <w:jc w:val="center"/>
        <w:rPr>
          <w:b/>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492"/>
        <w:gridCol w:w="992"/>
        <w:gridCol w:w="1276"/>
        <w:gridCol w:w="1417"/>
      </w:tblGrid>
      <w:tr w:rsidR="004F21CE" w:rsidTr="00EE0449">
        <w:tc>
          <w:tcPr>
            <w:tcW w:w="570"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szCs w:val="24"/>
              </w:rPr>
            </w:pPr>
            <w:r w:rsidRPr="003D49A2">
              <w:rPr>
                <w:b/>
                <w:szCs w:val="24"/>
              </w:rPr>
              <w:t>Eil. Nr.</w:t>
            </w:r>
          </w:p>
        </w:tc>
        <w:tc>
          <w:tcPr>
            <w:tcW w:w="5492"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color w:val="000000"/>
                <w:szCs w:val="24"/>
              </w:rPr>
            </w:pPr>
            <w:r w:rsidRPr="003D49A2">
              <w:rPr>
                <w:b/>
                <w:color w:val="000000"/>
                <w:szCs w:val="24"/>
              </w:rPr>
              <w:t>Turto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color w:val="000000"/>
                <w:szCs w:val="24"/>
              </w:rPr>
            </w:pPr>
            <w:r w:rsidRPr="003D49A2">
              <w:rPr>
                <w:b/>
                <w:color w:val="000000"/>
                <w:szCs w:val="24"/>
              </w:rPr>
              <w:t>Kiekis,</w:t>
            </w:r>
          </w:p>
          <w:p w:rsidR="004F21CE" w:rsidRPr="003D49A2" w:rsidRDefault="004F21CE" w:rsidP="00EE0449">
            <w:pPr>
              <w:jc w:val="center"/>
              <w:rPr>
                <w:b/>
                <w:color w:val="000000"/>
                <w:szCs w:val="24"/>
              </w:rPr>
            </w:pPr>
            <w:r w:rsidRPr="003D49A2">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color w:val="000000"/>
                <w:szCs w:val="24"/>
              </w:rPr>
            </w:pPr>
            <w:r w:rsidRPr="003D49A2">
              <w:rPr>
                <w:b/>
                <w:color w:val="000000"/>
                <w:szCs w:val="24"/>
              </w:rPr>
              <w:t xml:space="preserve">Vieneto įsigijimo vertė, </w:t>
            </w:r>
            <w:proofErr w:type="spellStart"/>
            <w:r w:rsidRPr="003D49A2">
              <w:rPr>
                <w:b/>
                <w:color w:val="000000"/>
                <w:szCs w:val="24"/>
              </w:rPr>
              <w:t>Eur</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color w:val="000000"/>
                <w:szCs w:val="24"/>
              </w:rPr>
            </w:pPr>
            <w:r w:rsidRPr="003D49A2">
              <w:rPr>
                <w:b/>
                <w:color w:val="000000"/>
                <w:szCs w:val="24"/>
              </w:rPr>
              <w:t>Bendra</w:t>
            </w:r>
          </w:p>
          <w:p w:rsidR="004F21CE" w:rsidRPr="003D49A2" w:rsidRDefault="004F21CE" w:rsidP="00EE0449">
            <w:pPr>
              <w:jc w:val="center"/>
              <w:rPr>
                <w:b/>
                <w:color w:val="000000"/>
                <w:szCs w:val="24"/>
              </w:rPr>
            </w:pPr>
            <w:r w:rsidRPr="003D49A2">
              <w:rPr>
                <w:b/>
                <w:color w:val="000000"/>
                <w:szCs w:val="24"/>
              </w:rPr>
              <w:t xml:space="preserve">likutinė vertė, </w:t>
            </w:r>
            <w:proofErr w:type="spellStart"/>
            <w:r w:rsidRPr="003D49A2">
              <w:rPr>
                <w:b/>
                <w:color w:val="000000"/>
                <w:szCs w:val="24"/>
              </w:rPr>
              <w:t>Eur</w:t>
            </w:r>
            <w:proofErr w:type="spellEnd"/>
          </w:p>
        </w:tc>
      </w:tr>
      <w:tr w:rsidR="00657D29" w:rsidTr="005B78DC">
        <w:tc>
          <w:tcPr>
            <w:tcW w:w="9747" w:type="dxa"/>
            <w:gridSpan w:val="5"/>
            <w:tcBorders>
              <w:top w:val="single" w:sz="4" w:space="0" w:color="auto"/>
              <w:left w:val="single" w:sz="4" w:space="0" w:color="auto"/>
              <w:bottom w:val="single" w:sz="4" w:space="0" w:color="auto"/>
              <w:right w:val="single" w:sz="4" w:space="0" w:color="auto"/>
            </w:tcBorders>
          </w:tcPr>
          <w:p w:rsidR="00657D29" w:rsidRPr="003D49A2" w:rsidRDefault="00657D29" w:rsidP="00987E81">
            <w:pPr>
              <w:spacing w:afterLines="20" w:after="48"/>
              <w:ind w:right="176"/>
              <w:rPr>
                <w:b/>
                <w:i/>
                <w:color w:val="000000"/>
                <w:szCs w:val="24"/>
              </w:rPr>
            </w:pPr>
            <w:r w:rsidRPr="003D49A2">
              <w:rPr>
                <w:b/>
                <w:i/>
                <w:color w:val="000000"/>
                <w:szCs w:val="24"/>
              </w:rPr>
              <w:t>Ilgalaikis materialusis turtas</w:t>
            </w:r>
          </w:p>
        </w:tc>
      </w:tr>
      <w:tr w:rsidR="004F21CE" w:rsidTr="005B78DC">
        <w:tc>
          <w:tcPr>
            <w:tcW w:w="570" w:type="dxa"/>
            <w:tcBorders>
              <w:top w:val="single" w:sz="4" w:space="0" w:color="auto"/>
              <w:left w:val="single" w:sz="4" w:space="0" w:color="auto"/>
              <w:bottom w:val="single" w:sz="4" w:space="0" w:color="auto"/>
              <w:right w:val="single" w:sz="4" w:space="0" w:color="auto"/>
            </w:tcBorders>
          </w:tcPr>
          <w:p w:rsidR="004F21CE" w:rsidRPr="003D49A2" w:rsidRDefault="00657D29" w:rsidP="00987E81">
            <w:pPr>
              <w:spacing w:afterLines="20" w:after="48"/>
              <w:jc w:val="center"/>
              <w:rPr>
                <w:szCs w:val="24"/>
              </w:rPr>
            </w:pPr>
            <w:r w:rsidRPr="003D49A2">
              <w:rPr>
                <w:szCs w:val="24"/>
              </w:rPr>
              <w:t>1</w:t>
            </w:r>
          </w:p>
        </w:tc>
        <w:tc>
          <w:tcPr>
            <w:tcW w:w="5492" w:type="dxa"/>
            <w:tcBorders>
              <w:top w:val="single" w:sz="4" w:space="0" w:color="auto"/>
              <w:left w:val="single" w:sz="4" w:space="0" w:color="auto"/>
              <w:bottom w:val="single" w:sz="4" w:space="0" w:color="auto"/>
              <w:right w:val="single" w:sz="4" w:space="0" w:color="auto"/>
            </w:tcBorders>
          </w:tcPr>
          <w:p w:rsidR="004F21CE" w:rsidRPr="003D49A2" w:rsidRDefault="00657D29" w:rsidP="00987E81">
            <w:pPr>
              <w:spacing w:afterLines="20" w:after="48"/>
              <w:rPr>
                <w:color w:val="000000"/>
                <w:szCs w:val="24"/>
              </w:rPr>
            </w:pPr>
            <w:r w:rsidRPr="003D49A2">
              <w:rPr>
                <w:color w:val="000000"/>
                <w:szCs w:val="24"/>
              </w:rPr>
              <w:t>Stacionarusi</w:t>
            </w:r>
            <w:r w:rsidR="003D49A2" w:rsidRPr="003D49A2">
              <w:rPr>
                <w:color w:val="000000"/>
                <w:szCs w:val="24"/>
              </w:rPr>
              <w:t xml:space="preserve">s kompiuteris Dell </w:t>
            </w:r>
            <w:proofErr w:type="spellStart"/>
            <w:r w:rsidR="003D49A2" w:rsidRPr="003D49A2">
              <w:rPr>
                <w:color w:val="000000"/>
                <w:szCs w:val="24"/>
              </w:rPr>
              <w:t>OptiPlex</w:t>
            </w:r>
            <w:proofErr w:type="spellEnd"/>
            <w:r w:rsidR="003D49A2" w:rsidRPr="003D49A2">
              <w:rPr>
                <w:color w:val="000000"/>
                <w:szCs w:val="24"/>
              </w:rPr>
              <w:t xml:space="preserve"> 7470 </w:t>
            </w:r>
            <w:proofErr w:type="spellStart"/>
            <w:r w:rsidR="003D49A2" w:rsidRPr="003D49A2">
              <w:rPr>
                <w:color w:val="000000"/>
                <w:szCs w:val="24"/>
              </w:rPr>
              <w:t>AiO</w:t>
            </w:r>
            <w:proofErr w:type="spellEnd"/>
          </w:p>
        </w:tc>
        <w:tc>
          <w:tcPr>
            <w:tcW w:w="992" w:type="dxa"/>
            <w:tcBorders>
              <w:top w:val="single" w:sz="4" w:space="0" w:color="auto"/>
              <w:left w:val="single" w:sz="4" w:space="0" w:color="auto"/>
              <w:bottom w:val="single" w:sz="4" w:space="0" w:color="auto"/>
              <w:right w:val="single" w:sz="4" w:space="0" w:color="auto"/>
            </w:tcBorders>
          </w:tcPr>
          <w:p w:rsidR="004F21CE" w:rsidRPr="003D49A2" w:rsidRDefault="003D49A2" w:rsidP="00987E81">
            <w:pPr>
              <w:spacing w:afterLines="20" w:after="48"/>
              <w:jc w:val="center"/>
              <w:rPr>
                <w:color w:val="000000"/>
                <w:szCs w:val="24"/>
              </w:rPr>
            </w:pPr>
            <w:r w:rsidRPr="003D49A2">
              <w:rPr>
                <w:color w:val="000000"/>
                <w:szCs w:val="24"/>
              </w:rPr>
              <w:t>39</w:t>
            </w:r>
          </w:p>
        </w:tc>
        <w:tc>
          <w:tcPr>
            <w:tcW w:w="1276" w:type="dxa"/>
            <w:tcBorders>
              <w:top w:val="single" w:sz="4" w:space="0" w:color="auto"/>
              <w:left w:val="single" w:sz="4" w:space="0" w:color="auto"/>
              <w:bottom w:val="single" w:sz="4" w:space="0" w:color="auto"/>
              <w:right w:val="single" w:sz="4" w:space="0" w:color="auto"/>
            </w:tcBorders>
          </w:tcPr>
          <w:p w:rsidR="004F21CE" w:rsidRPr="003D49A2" w:rsidRDefault="003D49A2" w:rsidP="00987E81">
            <w:pPr>
              <w:spacing w:afterLines="20" w:after="48"/>
              <w:ind w:right="176"/>
              <w:jc w:val="right"/>
              <w:rPr>
                <w:color w:val="000000"/>
                <w:szCs w:val="24"/>
              </w:rPr>
            </w:pPr>
            <w:r w:rsidRPr="003D49A2">
              <w:rPr>
                <w:color w:val="000000"/>
                <w:szCs w:val="24"/>
              </w:rPr>
              <w:t>909,92</w:t>
            </w:r>
          </w:p>
        </w:tc>
        <w:tc>
          <w:tcPr>
            <w:tcW w:w="1417" w:type="dxa"/>
            <w:tcBorders>
              <w:top w:val="single" w:sz="4" w:space="0" w:color="auto"/>
              <w:left w:val="single" w:sz="4" w:space="0" w:color="auto"/>
              <w:bottom w:val="single" w:sz="4" w:space="0" w:color="auto"/>
              <w:right w:val="single" w:sz="4" w:space="0" w:color="auto"/>
            </w:tcBorders>
          </w:tcPr>
          <w:p w:rsidR="004F21CE" w:rsidRPr="003D49A2" w:rsidRDefault="003D49A2" w:rsidP="00987E81">
            <w:pPr>
              <w:spacing w:afterLines="20" w:after="48"/>
              <w:ind w:right="176"/>
              <w:jc w:val="right"/>
              <w:rPr>
                <w:color w:val="000000"/>
                <w:szCs w:val="24"/>
              </w:rPr>
            </w:pPr>
            <w:r w:rsidRPr="003D49A2">
              <w:rPr>
                <w:color w:val="000000"/>
                <w:szCs w:val="24"/>
              </w:rPr>
              <w:t>35</w:t>
            </w:r>
            <w:r w:rsidR="009C700C">
              <w:rPr>
                <w:color w:val="000000"/>
                <w:szCs w:val="24"/>
              </w:rPr>
              <w:t xml:space="preserve"> </w:t>
            </w:r>
            <w:r w:rsidRPr="003D49A2">
              <w:rPr>
                <w:color w:val="000000"/>
                <w:szCs w:val="24"/>
              </w:rPr>
              <w:t>486,88</w:t>
            </w:r>
          </w:p>
        </w:tc>
      </w:tr>
      <w:tr w:rsidR="004F21CE" w:rsidTr="005B78DC">
        <w:tc>
          <w:tcPr>
            <w:tcW w:w="570" w:type="dxa"/>
            <w:tcBorders>
              <w:top w:val="single" w:sz="4" w:space="0" w:color="auto"/>
              <w:left w:val="single" w:sz="4" w:space="0" w:color="auto"/>
              <w:bottom w:val="single" w:sz="4" w:space="0" w:color="auto"/>
              <w:right w:val="single" w:sz="4" w:space="0" w:color="auto"/>
            </w:tcBorders>
          </w:tcPr>
          <w:p w:rsidR="004F21CE" w:rsidRPr="003D49A2" w:rsidRDefault="00BB2086" w:rsidP="00987E81">
            <w:pPr>
              <w:spacing w:afterLines="20" w:after="48"/>
              <w:jc w:val="center"/>
              <w:rPr>
                <w:szCs w:val="24"/>
              </w:rPr>
            </w:pPr>
            <w:r w:rsidRPr="003D49A2">
              <w:rPr>
                <w:szCs w:val="24"/>
              </w:rPr>
              <w:t>2</w:t>
            </w:r>
          </w:p>
        </w:tc>
        <w:tc>
          <w:tcPr>
            <w:tcW w:w="5492" w:type="dxa"/>
            <w:tcBorders>
              <w:top w:val="single" w:sz="4" w:space="0" w:color="auto"/>
              <w:left w:val="single" w:sz="4" w:space="0" w:color="auto"/>
              <w:bottom w:val="single" w:sz="4" w:space="0" w:color="auto"/>
              <w:right w:val="single" w:sz="4" w:space="0" w:color="auto"/>
            </w:tcBorders>
          </w:tcPr>
          <w:p w:rsidR="004F21CE" w:rsidRPr="003D49A2" w:rsidRDefault="00BB2086" w:rsidP="00987E81">
            <w:pPr>
              <w:spacing w:afterLines="20" w:after="48"/>
              <w:rPr>
                <w:color w:val="000000"/>
                <w:szCs w:val="24"/>
              </w:rPr>
            </w:pPr>
            <w:r w:rsidRPr="003D49A2">
              <w:rPr>
                <w:color w:val="000000"/>
                <w:szCs w:val="24"/>
              </w:rPr>
              <w:t>Stacionaru</w:t>
            </w:r>
            <w:r w:rsidR="003D49A2" w:rsidRPr="003D49A2">
              <w:rPr>
                <w:color w:val="000000"/>
                <w:szCs w:val="24"/>
              </w:rPr>
              <w:t xml:space="preserve">sis kompiuteris HP </w:t>
            </w:r>
            <w:proofErr w:type="spellStart"/>
            <w:r w:rsidR="003D49A2" w:rsidRPr="003D49A2">
              <w:rPr>
                <w:color w:val="000000"/>
                <w:szCs w:val="24"/>
              </w:rPr>
              <w:t>ProOne</w:t>
            </w:r>
            <w:proofErr w:type="spellEnd"/>
            <w:r w:rsidR="003D49A2" w:rsidRPr="003D49A2">
              <w:rPr>
                <w:color w:val="000000"/>
                <w:szCs w:val="24"/>
              </w:rPr>
              <w:t xml:space="preserve"> 440 G6</w:t>
            </w:r>
          </w:p>
        </w:tc>
        <w:tc>
          <w:tcPr>
            <w:tcW w:w="992" w:type="dxa"/>
            <w:tcBorders>
              <w:top w:val="single" w:sz="4" w:space="0" w:color="auto"/>
              <w:left w:val="single" w:sz="4" w:space="0" w:color="auto"/>
              <w:bottom w:val="single" w:sz="4" w:space="0" w:color="auto"/>
              <w:right w:val="single" w:sz="4" w:space="0" w:color="auto"/>
            </w:tcBorders>
          </w:tcPr>
          <w:p w:rsidR="004F21CE" w:rsidRPr="003D49A2" w:rsidRDefault="003D49A2" w:rsidP="00987E81">
            <w:pPr>
              <w:spacing w:afterLines="20" w:after="48"/>
              <w:jc w:val="center"/>
              <w:rPr>
                <w:color w:val="000000"/>
                <w:szCs w:val="24"/>
              </w:rPr>
            </w:pPr>
            <w:r w:rsidRPr="003D49A2">
              <w:rPr>
                <w:color w:val="000000"/>
                <w:szCs w:val="24"/>
              </w:rPr>
              <w:t>24</w:t>
            </w:r>
          </w:p>
        </w:tc>
        <w:tc>
          <w:tcPr>
            <w:tcW w:w="1276" w:type="dxa"/>
            <w:tcBorders>
              <w:top w:val="single" w:sz="4" w:space="0" w:color="auto"/>
              <w:left w:val="single" w:sz="4" w:space="0" w:color="auto"/>
              <w:bottom w:val="single" w:sz="4" w:space="0" w:color="auto"/>
              <w:right w:val="single" w:sz="4" w:space="0" w:color="auto"/>
            </w:tcBorders>
          </w:tcPr>
          <w:p w:rsidR="004F21CE" w:rsidRPr="003D49A2" w:rsidRDefault="003D49A2" w:rsidP="00987E81">
            <w:pPr>
              <w:spacing w:afterLines="20" w:after="48"/>
              <w:ind w:right="176"/>
              <w:jc w:val="right"/>
              <w:rPr>
                <w:color w:val="000000"/>
                <w:szCs w:val="24"/>
              </w:rPr>
            </w:pPr>
            <w:r w:rsidRPr="003D49A2">
              <w:rPr>
                <w:color w:val="000000"/>
                <w:szCs w:val="24"/>
              </w:rPr>
              <w:t>775,61</w:t>
            </w:r>
          </w:p>
        </w:tc>
        <w:tc>
          <w:tcPr>
            <w:tcW w:w="1417" w:type="dxa"/>
            <w:tcBorders>
              <w:top w:val="single" w:sz="4" w:space="0" w:color="auto"/>
              <w:left w:val="single" w:sz="4" w:space="0" w:color="auto"/>
              <w:bottom w:val="single" w:sz="4" w:space="0" w:color="auto"/>
              <w:right w:val="single" w:sz="4" w:space="0" w:color="auto"/>
            </w:tcBorders>
          </w:tcPr>
          <w:p w:rsidR="004F21CE" w:rsidRPr="003D49A2" w:rsidRDefault="003D49A2" w:rsidP="00987E81">
            <w:pPr>
              <w:spacing w:afterLines="20" w:after="48"/>
              <w:ind w:right="176"/>
              <w:jc w:val="right"/>
              <w:rPr>
                <w:color w:val="000000"/>
                <w:szCs w:val="24"/>
              </w:rPr>
            </w:pPr>
            <w:r w:rsidRPr="003D49A2">
              <w:rPr>
                <w:color w:val="000000"/>
                <w:szCs w:val="24"/>
              </w:rPr>
              <w:t>18</w:t>
            </w:r>
            <w:r w:rsidR="009C700C">
              <w:rPr>
                <w:color w:val="000000"/>
                <w:szCs w:val="24"/>
              </w:rPr>
              <w:t xml:space="preserve"> </w:t>
            </w:r>
            <w:r w:rsidRPr="003D49A2">
              <w:rPr>
                <w:color w:val="000000"/>
                <w:szCs w:val="24"/>
              </w:rPr>
              <w:t>614,64</w:t>
            </w:r>
          </w:p>
        </w:tc>
      </w:tr>
      <w:tr w:rsidR="003D49A2" w:rsidRPr="004C3C2F" w:rsidTr="005B78DC">
        <w:tc>
          <w:tcPr>
            <w:tcW w:w="570" w:type="dxa"/>
            <w:tcBorders>
              <w:top w:val="single" w:sz="4" w:space="0" w:color="auto"/>
              <w:left w:val="single" w:sz="4" w:space="0" w:color="auto"/>
              <w:bottom w:val="single" w:sz="4" w:space="0" w:color="auto"/>
              <w:right w:val="single" w:sz="4" w:space="0" w:color="auto"/>
            </w:tcBorders>
          </w:tcPr>
          <w:p w:rsidR="003D49A2" w:rsidRPr="003D49A2" w:rsidRDefault="003D49A2" w:rsidP="00987E81">
            <w:pPr>
              <w:spacing w:afterLines="20" w:after="48"/>
              <w:jc w:val="center"/>
              <w:rPr>
                <w:szCs w:val="24"/>
              </w:rPr>
            </w:pPr>
            <w:r w:rsidRPr="003D49A2">
              <w:rPr>
                <w:szCs w:val="24"/>
              </w:rPr>
              <w:t>3</w:t>
            </w:r>
          </w:p>
        </w:tc>
        <w:tc>
          <w:tcPr>
            <w:tcW w:w="5492" w:type="dxa"/>
            <w:tcBorders>
              <w:top w:val="single" w:sz="4" w:space="0" w:color="auto"/>
              <w:left w:val="single" w:sz="4" w:space="0" w:color="auto"/>
              <w:bottom w:val="single" w:sz="4" w:space="0" w:color="auto"/>
              <w:right w:val="single" w:sz="4" w:space="0" w:color="auto"/>
            </w:tcBorders>
          </w:tcPr>
          <w:p w:rsidR="003D49A2" w:rsidRPr="003D49A2" w:rsidRDefault="003D49A2" w:rsidP="00987E81">
            <w:pPr>
              <w:spacing w:afterLines="20" w:after="48"/>
              <w:rPr>
                <w:color w:val="000000"/>
                <w:szCs w:val="24"/>
              </w:rPr>
            </w:pPr>
            <w:r w:rsidRPr="003D49A2">
              <w:rPr>
                <w:color w:val="000000"/>
                <w:szCs w:val="24"/>
              </w:rPr>
              <w:t xml:space="preserve">Stacionarusis kompiuteris HP </w:t>
            </w:r>
            <w:proofErr w:type="spellStart"/>
            <w:r w:rsidRPr="003D49A2">
              <w:rPr>
                <w:color w:val="000000"/>
                <w:szCs w:val="24"/>
              </w:rPr>
              <w:t>ProOne</w:t>
            </w:r>
            <w:proofErr w:type="spellEnd"/>
            <w:r w:rsidRPr="003D49A2">
              <w:rPr>
                <w:color w:val="000000"/>
                <w:szCs w:val="24"/>
              </w:rPr>
              <w:t xml:space="preserve"> 440 G6</w:t>
            </w:r>
          </w:p>
        </w:tc>
        <w:tc>
          <w:tcPr>
            <w:tcW w:w="992" w:type="dxa"/>
            <w:tcBorders>
              <w:top w:val="single" w:sz="4" w:space="0" w:color="auto"/>
              <w:left w:val="single" w:sz="4" w:space="0" w:color="auto"/>
              <w:bottom w:val="single" w:sz="4" w:space="0" w:color="auto"/>
              <w:right w:val="single" w:sz="4" w:space="0" w:color="auto"/>
            </w:tcBorders>
          </w:tcPr>
          <w:p w:rsidR="003D49A2" w:rsidRPr="003D49A2" w:rsidRDefault="003D49A2" w:rsidP="00987E81">
            <w:pPr>
              <w:spacing w:afterLines="20" w:after="48"/>
              <w:jc w:val="center"/>
              <w:rPr>
                <w:szCs w:val="24"/>
              </w:rPr>
            </w:pPr>
            <w:r w:rsidRPr="003D49A2">
              <w:rPr>
                <w:szCs w:val="24"/>
              </w:rPr>
              <w:t>71</w:t>
            </w:r>
          </w:p>
        </w:tc>
        <w:tc>
          <w:tcPr>
            <w:tcW w:w="1276" w:type="dxa"/>
            <w:tcBorders>
              <w:top w:val="single" w:sz="4" w:space="0" w:color="auto"/>
              <w:left w:val="single" w:sz="4" w:space="0" w:color="auto"/>
              <w:bottom w:val="single" w:sz="4" w:space="0" w:color="auto"/>
              <w:right w:val="single" w:sz="4" w:space="0" w:color="auto"/>
            </w:tcBorders>
          </w:tcPr>
          <w:p w:rsidR="003D49A2" w:rsidRPr="003D49A2" w:rsidRDefault="003D49A2" w:rsidP="00987E81">
            <w:pPr>
              <w:spacing w:afterLines="20" w:after="48"/>
              <w:ind w:right="176"/>
              <w:jc w:val="right"/>
              <w:rPr>
                <w:bCs/>
                <w:szCs w:val="24"/>
              </w:rPr>
            </w:pPr>
            <w:r w:rsidRPr="003D49A2">
              <w:rPr>
                <w:bCs/>
                <w:szCs w:val="24"/>
              </w:rPr>
              <w:t>804,65</w:t>
            </w:r>
          </w:p>
        </w:tc>
        <w:tc>
          <w:tcPr>
            <w:tcW w:w="1417" w:type="dxa"/>
            <w:tcBorders>
              <w:top w:val="single" w:sz="4" w:space="0" w:color="auto"/>
              <w:left w:val="single" w:sz="4" w:space="0" w:color="auto"/>
              <w:bottom w:val="single" w:sz="4" w:space="0" w:color="auto"/>
              <w:right w:val="single" w:sz="4" w:space="0" w:color="auto"/>
            </w:tcBorders>
          </w:tcPr>
          <w:p w:rsidR="003D49A2" w:rsidRPr="003D49A2" w:rsidRDefault="003D49A2" w:rsidP="00987E81">
            <w:pPr>
              <w:spacing w:afterLines="20" w:after="48"/>
              <w:ind w:right="176"/>
              <w:jc w:val="right"/>
              <w:rPr>
                <w:bCs/>
                <w:szCs w:val="24"/>
              </w:rPr>
            </w:pPr>
            <w:r w:rsidRPr="003D49A2">
              <w:rPr>
                <w:bCs/>
                <w:szCs w:val="24"/>
              </w:rPr>
              <w:t>57</w:t>
            </w:r>
            <w:r w:rsidR="009C700C">
              <w:rPr>
                <w:bCs/>
                <w:szCs w:val="24"/>
              </w:rPr>
              <w:t xml:space="preserve"> </w:t>
            </w:r>
            <w:r w:rsidRPr="003D49A2">
              <w:rPr>
                <w:bCs/>
                <w:szCs w:val="24"/>
              </w:rPr>
              <w:t>130,15</w:t>
            </w:r>
          </w:p>
        </w:tc>
      </w:tr>
      <w:tr w:rsidR="00BB2086" w:rsidRPr="004C3C2F" w:rsidTr="005B78DC">
        <w:tc>
          <w:tcPr>
            <w:tcW w:w="570" w:type="dxa"/>
            <w:tcBorders>
              <w:top w:val="single" w:sz="4" w:space="0" w:color="auto"/>
              <w:left w:val="single" w:sz="4" w:space="0" w:color="auto"/>
              <w:bottom w:val="single" w:sz="4" w:space="0" w:color="auto"/>
              <w:right w:val="single" w:sz="4" w:space="0" w:color="auto"/>
            </w:tcBorders>
          </w:tcPr>
          <w:p w:rsidR="00BB2086" w:rsidRPr="003D49A2" w:rsidRDefault="00BB2086" w:rsidP="00987E81">
            <w:pPr>
              <w:spacing w:afterLines="20" w:after="48"/>
              <w:jc w:val="center"/>
              <w:rPr>
                <w:szCs w:val="24"/>
              </w:rPr>
            </w:pPr>
            <w:r w:rsidRPr="003D49A2">
              <w:rPr>
                <w:szCs w:val="24"/>
              </w:rPr>
              <w:t>4</w:t>
            </w:r>
          </w:p>
        </w:tc>
        <w:tc>
          <w:tcPr>
            <w:tcW w:w="5492"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rPr>
                <w:szCs w:val="24"/>
              </w:rPr>
            </w:pPr>
            <w:r w:rsidRPr="003D49A2">
              <w:rPr>
                <w:szCs w:val="24"/>
              </w:rPr>
              <w:t>Televizorius TCL 65EP640</w:t>
            </w:r>
          </w:p>
        </w:tc>
        <w:tc>
          <w:tcPr>
            <w:tcW w:w="992" w:type="dxa"/>
            <w:tcBorders>
              <w:top w:val="single" w:sz="4" w:space="0" w:color="auto"/>
              <w:left w:val="single" w:sz="4" w:space="0" w:color="auto"/>
              <w:bottom w:val="single" w:sz="4" w:space="0" w:color="auto"/>
              <w:right w:val="single" w:sz="4" w:space="0" w:color="auto"/>
            </w:tcBorders>
          </w:tcPr>
          <w:p w:rsidR="00BB2086" w:rsidRPr="003D49A2" w:rsidRDefault="00BB2086" w:rsidP="00987E81">
            <w:pPr>
              <w:spacing w:afterLines="20" w:after="48"/>
              <w:jc w:val="center"/>
              <w:rPr>
                <w:szCs w:val="24"/>
              </w:rPr>
            </w:pPr>
            <w:r w:rsidRPr="003D49A2">
              <w:rPr>
                <w:szCs w:val="24"/>
              </w:rPr>
              <w:t>1</w:t>
            </w:r>
          </w:p>
        </w:tc>
        <w:tc>
          <w:tcPr>
            <w:tcW w:w="1276"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571,12</w:t>
            </w:r>
          </w:p>
        </w:tc>
        <w:tc>
          <w:tcPr>
            <w:tcW w:w="1417"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571,12</w:t>
            </w:r>
          </w:p>
        </w:tc>
      </w:tr>
      <w:tr w:rsidR="00BB2086" w:rsidRPr="004C3C2F" w:rsidTr="005B78DC">
        <w:tc>
          <w:tcPr>
            <w:tcW w:w="570" w:type="dxa"/>
            <w:tcBorders>
              <w:top w:val="single" w:sz="4" w:space="0" w:color="auto"/>
              <w:left w:val="single" w:sz="4" w:space="0" w:color="auto"/>
              <w:bottom w:val="single" w:sz="4" w:space="0" w:color="auto"/>
              <w:right w:val="single" w:sz="4" w:space="0" w:color="auto"/>
            </w:tcBorders>
          </w:tcPr>
          <w:p w:rsidR="00BB2086" w:rsidRPr="003D49A2" w:rsidRDefault="00BB2086" w:rsidP="00987E81">
            <w:pPr>
              <w:spacing w:afterLines="20" w:after="48"/>
              <w:jc w:val="center"/>
              <w:rPr>
                <w:szCs w:val="24"/>
              </w:rPr>
            </w:pPr>
            <w:r w:rsidRPr="003D49A2">
              <w:rPr>
                <w:szCs w:val="24"/>
              </w:rPr>
              <w:t>5</w:t>
            </w:r>
          </w:p>
        </w:tc>
        <w:tc>
          <w:tcPr>
            <w:tcW w:w="5492"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rPr>
                <w:szCs w:val="24"/>
              </w:rPr>
            </w:pPr>
            <w:r w:rsidRPr="003D49A2">
              <w:rPr>
                <w:szCs w:val="24"/>
              </w:rPr>
              <w:t>Maršrutizatorius A tipo</w:t>
            </w:r>
          </w:p>
        </w:tc>
        <w:tc>
          <w:tcPr>
            <w:tcW w:w="992"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jc w:val="center"/>
              <w:rPr>
                <w:szCs w:val="24"/>
              </w:rPr>
            </w:pPr>
            <w:r w:rsidRPr="003D49A2">
              <w:rPr>
                <w:szCs w:val="24"/>
              </w:rPr>
              <w:t>2</w:t>
            </w:r>
          </w:p>
        </w:tc>
        <w:tc>
          <w:tcPr>
            <w:tcW w:w="1276"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936,54</w:t>
            </w:r>
          </w:p>
        </w:tc>
        <w:tc>
          <w:tcPr>
            <w:tcW w:w="1417"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1</w:t>
            </w:r>
            <w:r w:rsidR="009C700C">
              <w:rPr>
                <w:bCs/>
                <w:szCs w:val="24"/>
              </w:rPr>
              <w:t xml:space="preserve"> </w:t>
            </w:r>
            <w:r w:rsidRPr="003D49A2">
              <w:rPr>
                <w:bCs/>
                <w:szCs w:val="24"/>
              </w:rPr>
              <w:t>873,08</w:t>
            </w:r>
          </w:p>
        </w:tc>
      </w:tr>
      <w:tr w:rsidR="00BB2086" w:rsidRPr="004C3C2F" w:rsidTr="005B78DC">
        <w:tc>
          <w:tcPr>
            <w:tcW w:w="570" w:type="dxa"/>
            <w:tcBorders>
              <w:top w:val="single" w:sz="4" w:space="0" w:color="auto"/>
              <w:left w:val="single" w:sz="4" w:space="0" w:color="auto"/>
              <w:bottom w:val="single" w:sz="4" w:space="0" w:color="auto"/>
              <w:right w:val="single" w:sz="4" w:space="0" w:color="auto"/>
            </w:tcBorders>
          </w:tcPr>
          <w:p w:rsidR="00BB2086" w:rsidRPr="003D49A2" w:rsidRDefault="00BB2086" w:rsidP="00987E81">
            <w:pPr>
              <w:spacing w:afterLines="20" w:after="48"/>
              <w:jc w:val="center"/>
              <w:rPr>
                <w:szCs w:val="24"/>
              </w:rPr>
            </w:pPr>
            <w:r w:rsidRPr="003D49A2">
              <w:rPr>
                <w:szCs w:val="24"/>
              </w:rPr>
              <w:t>6</w:t>
            </w:r>
          </w:p>
        </w:tc>
        <w:tc>
          <w:tcPr>
            <w:tcW w:w="5492"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rPr>
                <w:szCs w:val="24"/>
              </w:rPr>
            </w:pPr>
            <w:r w:rsidRPr="003D49A2">
              <w:rPr>
                <w:szCs w:val="24"/>
              </w:rPr>
              <w:t>Maršrutizatorius B tipo</w:t>
            </w:r>
          </w:p>
        </w:tc>
        <w:tc>
          <w:tcPr>
            <w:tcW w:w="992"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jc w:val="center"/>
              <w:rPr>
                <w:szCs w:val="24"/>
              </w:rPr>
            </w:pPr>
            <w:r w:rsidRPr="003D49A2">
              <w:rPr>
                <w:szCs w:val="24"/>
              </w:rPr>
              <w:t>5</w:t>
            </w:r>
          </w:p>
        </w:tc>
        <w:tc>
          <w:tcPr>
            <w:tcW w:w="1276"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817,96</w:t>
            </w:r>
          </w:p>
        </w:tc>
        <w:tc>
          <w:tcPr>
            <w:tcW w:w="1417"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4</w:t>
            </w:r>
            <w:r w:rsidR="009C700C">
              <w:rPr>
                <w:bCs/>
                <w:szCs w:val="24"/>
              </w:rPr>
              <w:t xml:space="preserve"> </w:t>
            </w:r>
            <w:r w:rsidRPr="003D49A2">
              <w:rPr>
                <w:bCs/>
                <w:szCs w:val="24"/>
              </w:rPr>
              <w:t>089,80</w:t>
            </w:r>
          </w:p>
        </w:tc>
      </w:tr>
      <w:tr w:rsidR="00BB2086" w:rsidRPr="004C3C2F" w:rsidTr="005B78DC">
        <w:tc>
          <w:tcPr>
            <w:tcW w:w="570" w:type="dxa"/>
            <w:tcBorders>
              <w:top w:val="single" w:sz="4" w:space="0" w:color="auto"/>
              <w:left w:val="single" w:sz="4" w:space="0" w:color="auto"/>
              <w:bottom w:val="single" w:sz="4" w:space="0" w:color="auto"/>
              <w:right w:val="single" w:sz="4" w:space="0" w:color="auto"/>
            </w:tcBorders>
          </w:tcPr>
          <w:p w:rsidR="00BB2086" w:rsidRPr="003D49A2" w:rsidRDefault="00BB2086" w:rsidP="00987E81">
            <w:pPr>
              <w:spacing w:afterLines="20" w:after="48"/>
              <w:jc w:val="center"/>
              <w:rPr>
                <w:szCs w:val="24"/>
              </w:rPr>
            </w:pPr>
            <w:r w:rsidRPr="003D49A2">
              <w:rPr>
                <w:szCs w:val="24"/>
              </w:rPr>
              <w:t>7</w:t>
            </w:r>
          </w:p>
        </w:tc>
        <w:tc>
          <w:tcPr>
            <w:tcW w:w="5492" w:type="dxa"/>
            <w:tcBorders>
              <w:top w:val="single" w:sz="4" w:space="0" w:color="auto"/>
              <w:left w:val="single" w:sz="4" w:space="0" w:color="auto"/>
              <w:bottom w:val="single" w:sz="4" w:space="0" w:color="auto"/>
              <w:right w:val="single" w:sz="4" w:space="0" w:color="auto"/>
            </w:tcBorders>
          </w:tcPr>
          <w:p w:rsidR="00BB2086" w:rsidRPr="009C700C" w:rsidRDefault="003D49A2" w:rsidP="00987E81">
            <w:pPr>
              <w:spacing w:afterLines="20" w:after="48"/>
              <w:rPr>
                <w:spacing w:val="-4"/>
                <w:szCs w:val="24"/>
              </w:rPr>
            </w:pPr>
            <w:r w:rsidRPr="009C700C">
              <w:rPr>
                <w:spacing w:val="-4"/>
                <w:szCs w:val="24"/>
              </w:rPr>
              <w:t>Maršrutizatorius FortiWiFi-60E FWF-60E-BDL-900-36</w:t>
            </w:r>
          </w:p>
        </w:tc>
        <w:tc>
          <w:tcPr>
            <w:tcW w:w="992"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jc w:val="center"/>
              <w:rPr>
                <w:szCs w:val="24"/>
              </w:rPr>
            </w:pPr>
            <w:r w:rsidRPr="003D49A2">
              <w:rPr>
                <w:szCs w:val="24"/>
              </w:rPr>
              <w:t>29</w:t>
            </w:r>
          </w:p>
        </w:tc>
        <w:tc>
          <w:tcPr>
            <w:tcW w:w="1276"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1</w:t>
            </w:r>
            <w:r w:rsidR="009C700C">
              <w:rPr>
                <w:bCs/>
                <w:szCs w:val="24"/>
              </w:rPr>
              <w:t xml:space="preserve"> </w:t>
            </w:r>
            <w:r w:rsidRPr="003D49A2">
              <w:rPr>
                <w:bCs/>
                <w:szCs w:val="24"/>
              </w:rPr>
              <w:t>536,70</w:t>
            </w:r>
          </w:p>
        </w:tc>
        <w:tc>
          <w:tcPr>
            <w:tcW w:w="1417"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44</w:t>
            </w:r>
            <w:r w:rsidR="009C700C">
              <w:rPr>
                <w:bCs/>
                <w:szCs w:val="24"/>
              </w:rPr>
              <w:t xml:space="preserve"> </w:t>
            </w:r>
            <w:r w:rsidRPr="003D49A2">
              <w:rPr>
                <w:bCs/>
                <w:szCs w:val="24"/>
              </w:rPr>
              <w:t>564,30</w:t>
            </w:r>
          </w:p>
        </w:tc>
      </w:tr>
      <w:tr w:rsidR="00BB2086" w:rsidRPr="004C3C2F" w:rsidTr="005B78DC">
        <w:tc>
          <w:tcPr>
            <w:tcW w:w="570" w:type="dxa"/>
            <w:tcBorders>
              <w:top w:val="single" w:sz="4" w:space="0" w:color="auto"/>
              <w:left w:val="single" w:sz="4" w:space="0" w:color="auto"/>
              <w:bottom w:val="single" w:sz="4" w:space="0" w:color="auto"/>
              <w:right w:val="single" w:sz="4" w:space="0" w:color="auto"/>
            </w:tcBorders>
          </w:tcPr>
          <w:p w:rsidR="00BB2086" w:rsidRPr="003D49A2" w:rsidRDefault="00BB2086" w:rsidP="00987E81">
            <w:pPr>
              <w:spacing w:afterLines="20" w:after="48"/>
              <w:jc w:val="center"/>
              <w:rPr>
                <w:szCs w:val="24"/>
              </w:rPr>
            </w:pPr>
            <w:r w:rsidRPr="003D49A2">
              <w:rPr>
                <w:szCs w:val="24"/>
              </w:rPr>
              <w:t>8</w:t>
            </w:r>
          </w:p>
        </w:tc>
        <w:tc>
          <w:tcPr>
            <w:tcW w:w="5492"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rPr>
                <w:szCs w:val="24"/>
              </w:rPr>
            </w:pPr>
            <w:r w:rsidRPr="003D49A2">
              <w:rPr>
                <w:szCs w:val="24"/>
              </w:rPr>
              <w:t>Apsauginės gaisrinės signalizacijos komplektas</w:t>
            </w:r>
          </w:p>
        </w:tc>
        <w:tc>
          <w:tcPr>
            <w:tcW w:w="992"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jc w:val="center"/>
              <w:rPr>
                <w:szCs w:val="24"/>
              </w:rPr>
            </w:pPr>
            <w:r w:rsidRPr="003D49A2">
              <w:rPr>
                <w:szCs w:val="24"/>
              </w:rPr>
              <w:t>5</w:t>
            </w:r>
          </w:p>
        </w:tc>
        <w:tc>
          <w:tcPr>
            <w:tcW w:w="1276"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672,68</w:t>
            </w:r>
          </w:p>
        </w:tc>
        <w:tc>
          <w:tcPr>
            <w:tcW w:w="1417" w:type="dxa"/>
            <w:tcBorders>
              <w:top w:val="single" w:sz="4" w:space="0" w:color="auto"/>
              <w:left w:val="single" w:sz="4" w:space="0" w:color="auto"/>
              <w:bottom w:val="single" w:sz="4" w:space="0" w:color="auto"/>
              <w:right w:val="single" w:sz="4" w:space="0" w:color="auto"/>
            </w:tcBorders>
          </w:tcPr>
          <w:p w:rsidR="00BB2086" w:rsidRPr="003D49A2" w:rsidRDefault="003D49A2" w:rsidP="00987E81">
            <w:pPr>
              <w:spacing w:afterLines="20" w:after="48"/>
              <w:ind w:right="176"/>
              <w:jc w:val="right"/>
              <w:rPr>
                <w:bCs/>
                <w:szCs w:val="24"/>
              </w:rPr>
            </w:pPr>
            <w:r w:rsidRPr="003D49A2">
              <w:rPr>
                <w:bCs/>
                <w:szCs w:val="24"/>
              </w:rPr>
              <w:t>3</w:t>
            </w:r>
            <w:r w:rsidR="009C700C">
              <w:rPr>
                <w:bCs/>
                <w:szCs w:val="24"/>
              </w:rPr>
              <w:t xml:space="preserve"> </w:t>
            </w:r>
            <w:r w:rsidRPr="003D49A2">
              <w:rPr>
                <w:bCs/>
                <w:szCs w:val="24"/>
              </w:rPr>
              <w:t>363,40</w:t>
            </w:r>
          </w:p>
        </w:tc>
      </w:tr>
      <w:tr w:rsidR="00EE0449" w:rsidRPr="004C3C2F" w:rsidTr="00EE0449">
        <w:tc>
          <w:tcPr>
            <w:tcW w:w="9747" w:type="dxa"/>
            <w:gridSpan w:val="5"/>
            <w:tcBorders>
              <w:top w:val="single" w:sz="4" w:space="0" w:color="auto"/>
              <w:left w:val="single" w:sz="4" w:space="0" w:color="auto"/>
              <w:bottom w:val="single" w:sz="4" w:space="0" w:color="auto"/>
              <w:right w:val="single" w:sz="4" w:space="0" w:color="auto"/>
            </w:tcBorders>
          </w:tcPr>
          <w:p w:rsidR="00EE0449" w:rsidRPr="003D49A2" w:rsidRDefault="00EE0449" w:rsidP="00987E81">
            <w:pPr>
              <w:spacing w:afterLines="20" w:after="48"/>
              <w:ind w:right="176"/>
              <w:rPr>
                <w:bCs/>
                <w:szCs w:val="24"/>
              </w:rPr>
            </w:pPr>
            <w:r w:rsidRPr="003D49A2">
              <w:rPr>
                <w:b/>
                <w:i/>
                <w:szCs w:val="24"/>
              </w:rPr>
              <w:t>Trumpalaikis materialusis turtas</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9</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proofErr w:type="spellStart"/>
            <w:r w:rsidRPr="003D49A2">
              <w:rPr>
                <w:szCs w:val="24"/>
              </w:rPr>
              <w:t>Multifunkcinis</w:t>
            </w:r>
            <w:proofErr w:type="spellEnd"/>
            <w:r w:rsidRPr="003D49A2">
              <w:rPr>
                <w:szCs w:val="24"/>
              </w:rPr>
              <w:t xml:space="preserve"> spausdintuvas OKI MB492dn</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7</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242,00</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1</w:t>
            </w:r>
            <w:r w:rsidR="009C700C">
              <w:rPr>
                <w:bCs/>
                <w:szCs w:val="24"/>
              </w:rPr>
              <w:t xml:space="preserve"> </w:t>
            </w:r>
            <w:r w:rsidRPr="003D49A2">
              <w:rPr>
                <w:bCs/>
                <w:szCs w:val="24"/>
              </w:rPr>
              <w:t>694,00</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10</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r w:rsidRPr="003D49A2">
              <w:rPr>
                <w:szCs w:val="24"/>
              </w:rPr>
              <w:t xml:space="preserve">Projektorius </w:t>
            </w:r>
            <w:proofErr w:type="spellStart"/>
            <w:r w:rsidRPr="003D49A2">
              <w:rPr>
                <w:szCs w:val="24"/>
              </w:rPr>
              <w:t>InFocus</w:t>
            </w:r>
            <w:proofErr w:type="spellEnd"/>
            <w:r w:rsidRPr="003D49A2">
              <w:rPr>
                <w:szCs w:val="24"/>
              </w:rPr>
              <w:t xml:space="preserve"> IN119 HDG</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6</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477,95</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2</w:t>
            </w:r>
            <w:r w:rsidR="009C700C">
              <w:rPr>
                <w:bCs/>
                <w:szCs w:val="24"/>
              </w:rPr>
              <w:t xml:space="preserve"> </w:t>
            </w:r>
            <w:r w:rsidRPr="003D49A2">
              <w:rPr>
                <w:bCs/>
                <w:szCs w:val="24"/>
              </w:rPr>
              <w:t>867,70</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11</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proofErr w:type="spellStart"/>
            <w:r w:rsidRPr="003D49A2">
              <w:rPr>
                <w:szCs w:val="24"/>
              </w:rPr>
              <w:t>Multifunkcinis</w:t>
            </w:r>
            <w:proofErr w:type="spellEnd"/>
            <w:r w:rsidRPr="003D49A2">
              <w:rPr>
                <w:szCs w:val="24"/>
              </w:rPr>
              <w:t xml:space="preserve"> spausdintuvas Xerox WC3335V_DNI</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29</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363,00</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10</w:t>
            </w:r>
            <w:r w:rsidR="009C700C">
              <w:rPr>
                <w:bCs/>
                <w:szCs w:val="24"/>
              </w:rPr>
              <w:t xml:space="preserve"> </w:t>
            </w:r>
            <w:r w:rsidRPr="003D49A2">
              <w:rPr>
                <w:bCs/>
                <w:szCs w:val="24"/>
              </w:rPr>
              <w:t>527,00</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12</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r w:rsidRPr="003D49A2">
              <w:rPr>
                <w:szCs w:val="24"/>
              </w:rPr>
              <w:t>Projektorius Acer H6531 BD</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18</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445,28</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8</w:t>
            </w:r>
            <w:r w:rsidR="009C700C">
              <w:rPr>
                <w:bCs/>
                <w:szCs w:val="24"/>
              </w:rPr>
              <w:t xml:space="preserve"> </w:t>
            </w:r>
            <w:r w:rsidRPr="003D49A2">
              <w:rPr>
                <w:bCs/>
                <w:szCs w:val="24"/>
              </w:rPr>
              <w:t>015,04</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13</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r w:rsidRPr="003D49A2">
              <w:rPr>
                <w:szCs w:val="24"/>
              </w:rPr>
              <w:t>Televizorius TLC 55P615</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11</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417,45</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4</w:t>
            </w:r>
            <w:r w:rsidR="009C700C">
              <w:rPr>
                <w:bCs/>
                <w:szCs w:val="24"/>
              </w:rPr>
              <w:t xml:space="preserve"> </w:t>
            </w:r>
            <w:r w:rsidRPr="003D49A2">
              <w:rPr>
                <w:bCs/>
                <w:szCs w:val="24"/>
              </w:rPr>
              <w:t>591,95</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14</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r w:rsidRPr="003D49A2">
              <w:rPr>
                <w:szCs w:val="24"/>
              </w:rPr>
              <w:t>Valdymo klaviatūros rakinama dėžutė</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14,52</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14,52</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15</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r w:rsidRPr="003D49A2">
              <w:rPr>
                <w:szCs w:val="24"/>
              </w:rPr>
              <w:t>Belaidis judesio jutiklis</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34,85</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34,85</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16</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r w:rsidRPr="003D49A2">
              <w:rPr>
                <w:szCs w:val="24"/>
              </w:rPr>
              <w:t>Belaidis dūmų jutiklis</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63,89</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63,89</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17</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r w:rsidRPr="003D49A2">
              <w:rPr>
                <w:szCs w:val="24"/>
              </w:rPr>
              <w:t>Viešinimo stendas</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29</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18,03</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522,87</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18</w:t>
            </w: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rPr>
                <w:szCs w:val="24"/>
              </w:rPr>
            </w:pPr>
            <w:r w:rsidRPr="003D49A2">
              <w:rPr>
                <w:szCs w:val="24"/>
              </w:rPr>
              <w:t>A2 viešinimo stendas</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szCs w:val="24"/>
              </w:rPr>
            </w:pPr>
            <w:r w:rsidRPr="003D49A2">
              <w:rPr>
                <w:szCs w:val="24"/>
              </w:rPr>
              <w:t>11</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15,61</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ind w:right="176"/>
              <w:jc w:val="right"/>
              <w:rPr>
                <w:bCs/>
                <w:szCs w:val="24"/>
              </w:rPr>
            </w:pPr>
            <w:r w:rsidRPr="003D49A2">
              <w:rPr>
                <w:bCs/>
                <w:szCs w:val="24"/>
              </w:rPr>
              <w:t>171,71</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5B78DC" w:rsidP="00987E81">
            <w:pPr>
              <w:spacing w:afterLines="20" w:after="48"/>
              <w:jc w:val="center"/>
              <w:rPr>
                <w:b/>
                <w:szCs w:val="24"/>
              </w:rPr>
            </w:pP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5B78DC" w:rsidP="00987E81">
            <w:pPr>
              <w:spacing w:afterLines="20" w:after="48"/>
              <w:jc w:val="right"/>
              <w:rPr>
                <w:b/>
                <w:szCs w:val="24"/>
              </w:rPr>
            </w:pPr>
            <w:r w:rsidRPr="003D49A2">
              <w:rPr>
                <w:b/>
                <w:szCs w:val="24"/>
              </w:rPr>
              <w:t>Iš viso:</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spacing w:afterLines="20" w:after="48"/>
              <w:jc w:val="center"/>
              <w:rPr>
                <w:b/>
                <w:szCs w:val="24"/>
              </w:rPr>
            </w:pPr>
            <w:r w:rsidRPr="003D49A2">
              <w:rPr>
                <w:b/>
                <w:szCs w:val="24"/>
              </w:rPr>
              <w:t>290</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4A634D" w:rsidP="00987E81">
            <w:pPr>
              <w:spacing w:afterLines="20" w:after="48"/>
              <w:ind w:right="176"/>
              <w:jc w:val="center"/>
              <w:rPr>
                <w:b/>
                <w:bCs/>
                <w:szCs w:val="24"/>
              </w:rPr>
            </w:pPr>
            <w:r w:rsidRPr="003D49A2">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3D49A2" w:rsidP="00987E81">
            <w:pPr>
              <w:tabs>
                <w:tab w:val="left" w:pos="1168"/>
              </w:tabs>
              <w:spacing w:afterLines="20" w:after="48"/>
              <w:ind w:left="-108" w:right="33"/>
              <w:jc w:val="right"/>
              <w:rPr>
                <w:b/>
                <w:bCs/>
                <w:szCs w:val="24"/>
              </w:rPr>
            </w:pPr>
            <w:r w:rsidRPr="003D49A2">
              <w:rPr>
                <w:b/>
                <w:bCs/>
                <w:szCs w:val="24"/>
              </w:rPr>
              <w:t>194</w:t>
            </w:r>
            <w:r w:rsidR="009C700C">
              <w:rPr>
                <w:b/>
                <w:bCs/>
                <w:szCs w:val="24"/>
              </w:rPr>
              <w:t xml:space="preserve"> </w:t>
            </w:r>
            <w:r w:rsidRPr="003D49A2">
              <w:rPr>
                <w:b/>
                <w:bCs/>
                <w:szCs w:val="24"/>
              </w:rPr>
              <w:t>196,90</w:t>
            </w:r>
          </w:p>
        </w:tc>
      </w:tr>
    </w:tbl>
    <w:p w:rsidR="00EE0449" w:rsidRDefault="00EE0449" w:rsidP="00A47A3A"/>
    <w:p w:rsidR="00EE0449" w:rsidRDefault="00EE0449" w:rsidP="00A47A3A"/>
    <w:p w:rsidR="00740E42" w:rsidRPr="00A47A3A" w:rsidRDefault="003D49A2" w:rsidP="00A47A3A">
      <w:pPr>
        <w:rPr>
          <w:rFonts w:cs="Tahoma"/>
        </w:rPr>
      </w:pPr>
      <w:r>
        <w:br w:type="page"/>
      </w:r>
      <w:r w:rsidR="00EE0449">
        <w:t xml:space="preserve">Kėdainių </w:t>
      </w:r>
      <w:r w:rsidR="00740E42">
        <w:t>rajono savivaldybės tarybai</w:t>
      </w:r>
    </w:p>
    <w:p w:rsidR="00D07EC1" w:rsidRDefault="00D07EC1" w:rsidP="00023908">
      <w:pPr>
        <w:jc w:val="both"/>
      </w:pPr>
    </w:p>
    <w:p w:rsidR="00740E42" w:rsidRDefault="00740E42">
      <w:pPr>
        <w:jc w:val="center"/>
        <w:rPr>
          <w:b/>
          <w:szCs w:val="24"/>
          <w:lang w:eastAsia="ar-SA"/>
        </w:rPr>
      </w:pPr>
      <w:r>
        <w:rPr>
          <w:b/>
          <w:szCs w:val="24"/>
          <w:lang w:eastAsia="ar-SA"/>
        </w:rPr>
        <w:t>AIŠKINAMASIS RAŠTAS</w:t>
      </w:r>
    </w:p>
    <w:p w:rsidR="008E7273" w:rsidRDefault="008E7273" w:rsidP="008E7273">
      <w:pPr>
        <w:spacing w:line="200" w:lineRule="atLeast"/>
        <w:ind w:right="-374"/>
        <w:jc w:val="center"/>
        <w:rPr>
          <w:rFonts w:eastAsia="Lucida Sans Unicode" w:cs="Tahoma"/>
          <w:b/>
          <w:bCs/>
          <w:color w:val="000000"/>
          <w:szCs w:val="24"/>
        </w:rPr>
      </w:pPr>
      <w:r>
        <w:rPr>
          <w:b/>
          <w:bCs/>
        </w:rPr>
        <w:t xml:space="preserve">DĖL </w:t>
      </w:r>
      <w:r>
        <w:rPr>
          <w:rFonts w:eastAsia="Lucida Sans Unicode" w:cs="Tahoma"/>
          <w:b/>
          <w:bCs/>
          <w:color w:val="000000"/>
          <w:szCs w:val="24"/>
        </w:rPr>
        <w:t>SUTIKIMO PERIMTI TURTĄ IŠ LIETUVOS NACIONALINĖS MARTYNO MAŽVYDO BIBLIOTEKOS</w:t>
      </w:r>
      <w:r w:rsidRPr="00476E78">
        <w:rPr>
          <w:rFonts w:eastAsia="Lucida Sans Unicode" w:cs="Tahoma"/>
          <w:b/>
          <w:bCs/>
          <w:color w:val="000000"/>
          <w:szCs w:val="24"/>
        </w:rPr>
        <w:t xml:space="preserve"> </w:t>
      </w:r>
      <w:r>
        <w:rPr>
          <w:rFonts w:eastAsia="Lucida Sans Unicode" w:cs="Tahoma"/>
          <w:b/>
          <w:bCs/>
          <w:color w:val="000000"/>
          <w:szCs w:val="24"/>
        </w:rPr>
        <w:t>IR JO PERDAVIMO VALDYTI, NAUDOTI IR DISPONUOTI JUO PATIKĖJIMO TEISE</w:t>
      </w:r>
    </w:p>
    <w:p w:rsidR="00740E42" w:rsidRDefault="00740E42">
      <w:pPr>
        <w:jc w:val="center"/>
        <w:rPr>
          <w:b/>
          <w:bCs/>
          <w:szCs w:val="24"/>
          <w:lang w:eastAsia="ar-SA"/>
        </w:rPr>
      </w:pPr>
    </w:p>
    <w:p w:rsidR="00510F83" w:rsidRDefault="00B36A63" w:rsidP="00510F83">
      <w:pPr>
        <w:ind w:firstLine="709"/>
        <w:jc w:val="center"/>
      </w:pPr>
      <w:r>
        <w:t>202</w:t>
      </w:r>
      <w:r w:rsidR="00640235">
        <w:t>2</w:t>
      </w:r>
      <w:r w:rsidR="00510F83">
        <w:t xml:space="preserve"> m.</w:t>
      </w:r>
      <w:r w:rsidR="00640235">
        <w:t xml:space="preserve"> sausio 2</w:t>
      </w:r>
      <w:r w:rsidR="00465FEC">
        <w:t>6</w:t>
      </w:r>
      <w:r w:rsidR="00510F83">
        <w:t xml:space="preserve"> d.</w:t>
      </w:r>
    </w:p>
    <w:p w:rsidR="00510F83" w:rsidRDefault="00510F83" w:rsidP="00510F83">
      <w:pPr>
        <w:ind w:firstLine="709"/>
        <w:jc w:val="center"/>
      </w:pPr>
      <w:r>
        <w:t>Kėdainiai</w:t>
      </w:r>
    </w:p>
    <w:p w:rsidR="00510F83" w:rsidRDefault="00510F83" w:rsidP="00510F83">
      <w:pPr>
        <w:ind w:firstLine="709"/>
        <w:jc w:val="both"/>
        <w:rPr>
          <w:b/>
        </w:rPr>
      </w:pPr>
    </w:p>
    <w:p w:rsidR="00510F83" w:rsidRDefault="00510F83" w:rsidP="00510F83">
      <w:pPr>
        <w:ind w:firstLine="709"/>
        <w:jc w:val="both"/>
        <w:rPr>
          <w:b/>
        </w:rPr>
      </w:pPr>
      <w:r>
        <w:rPr>
          <w:b/>
        </w:rPr>
        <w:t>Parengto sprendimo projekto tikslai:</w:t>
      </w:r>
    </w:p>
    <w:p w:rsidR="00510F83" w:rsidRPr="009533C2" w:rsidRDefault="00510F83" w:rsidP="001A48C2">
      <w:pPr>
        <w:pStyle w:val="Pagrindinistekstas"/>
        <w:spacing w:after="0"/>
        <w:ind w:firstLine="709"/>
        <w:jc w:val="both"/>
        <w:rPr>
          <w:b/>
        </w:rPr>
      </w:pPr>
      <w:r>
        <w:rPr>
          <w:szCs w:val="24"/>
        </w:rPr>
        <w:t>Perimti iš</w:t>
      </w:r>
      <w:r w:rsidRPr="00510F83">
        <w:rPr>
          <w:szCs w:val="24"/>
        </w:rPr>
        <w:t xml:space="preserve"> </w:t>
      </w:r>
      <w:r>
        <w:rPr>
          <w:szCs w:val="24"/>
        </w:rPr>
        <w:t xml:space="preserve">Lietuvos nacionalinės Martyno Mažvydo bibliotekos </w:t>
      </w:r>
      <w:r w:rsidR="004F21CE">
        <w:rPr>
          <w:szCs w:val="24"/>
        </w:rPr>
        <w:t>ilgalaikį ir trumpalaikį turtą</w:t>
      </w:r>
      <w:r w:rsidR="00B36A63">
        <w:rPr>
          <w:szCs w:val="24"/>
        </w:rPr>
        <w:t>, skirtą</w:t>
      </w:r>
      <w:r>
        <w:rPr>
          <w:szCs w:val="24"/>
        </w:rPr>
        <w:t xml:space="preserve"> viešosios bibliotekos veiklai.</w:t>
      </w:r>
    </w:p>
    <w:p w:rsidR="00510F83" w:rsidRDefault="00510F83" w:rsidP="00510F83">
      <w:pPr>
        <w:ind w:firstLine="709"/>
        <w:jc w:val="both"/>
        <w:rPr>
          <w:b/>
        </w:rPr>
      </w:pPr>
      <w:r>
        <w:rPr>
          <w:b/>
        </w:rPr>
        <w:t>Sprendimo projekto esmė</w:t>
      </w:r>
      <w:r>
        <w:t xml:space="preserve">, </w:t>
      </w:r>
      <w:r>
        <w:rPr>
          <w:b/>
        </w:rPr>
        <w:t>rengimo priežastys ir motyvai:</w:t>
      </w:r>
    </w:p>
    <w:p w:rsidR="00B36A63" w:rsidRDefault="00123BE1" w:rsidP="00510F83">
      <w:pPr>
        <w:pStyle w:val="Pagrindinistekstas"/>
        <w:spacing w:after="0"/>
        <w:ind w:firstLine="709"/>
        <w:jc w:val="both"/>
        <w:rPr>
          <w:szCs w:val="24"/>
        </w:rPr>
      </w:pPr>
      <w:r>
        <w:rPr>
          <w:szCs w:val="24"/>
        </w:rPr>
        <w:t xml:space="preserve">Lietuvos nacionalinė Martyno Mažvydo biblioteka, </w:t>
      </w:r>
      <w:r w:rsidR="00827BA2">
        <w:rPr>
          <w:szCs w:val="24"/>
        </w:rPr>
        <w:t>įgyvendin</w:t>
      </w:r>
      <w:r w:rsidR="00231E9A">
        <w:rPr>
          <w:szCs w:val="24"/>
        </w:rPr>
        <w:t xml:space="preserve">dama </w:t>
      </w:r>
      <w:r w:rsidR="004F21CE">
        <w:rPr>
          <w:szCs w:val="24"/>
        </w:rPr>
        <w:t>Europos Sąjungos struktūrinių fondų lėšomis bendrai finansuojamą projektą „Gyventojų skatinimas išmaniai naudotis internetu atnaujintoje viešos</w:t>
      </w:r>
      <w:r w:rsidR="00B36A63">
        <w:rPr>
          <w:szCs w:val="24"/>
        </w:rPr>
        <w:t>ios</w:t>
      </w:r>
      <w:r w:rsidR="004F21CE">
        <w:rPr>
          <w:szCs w:val="24"/>
        </w:rPr>
        <w:t xml:space="preserve"> interneto prieigos infrastruktūroje“ bei Lietuvos Respublikos kultūros ministerijos investicijų projektą „B</w:t>
      </w:r>
      <w:r w:rsidR="00B36A63">
        <w:rPr>
          <w:szCs w:val="24"/>
        </w:rPr>
        <w:t xml:space="preserve">ibliotekų kompiuterizavimas </w:t>
      </w:r>
      <w:r w:rsidR="004F21CE">
        <w:rPr>
          <w:szCs w:val="24"/>
        </w:rPr>
        <w:t>“</w:t>
      </w:r>
      <w:r w:rsidR="001A48C2">
        <w:rPr>
          <w:szCs w:val="24"/>
        </w:rPr>
        <w:t>,</w:t>
      </w:r>
      <w:r w:rsidR="00231E9A">
        <w:rPr>
          <w:szCs w:val="24"/>
        </w:rPr>
        <w:t xml:space="preserve"> </w:t>
      </w:r>
      <w:r w:rsidR="00B36A63">
        <w:rPr>
          <w:szCs w:val="24"/>
        </w:rPr>
        <w:t xml:space="preserve">ketina </w:t>
      </w:r>
      <w:r>
        <w:rPr>
          <w:szCs w:val="24"/>
        </w:rPr>
        <w:t>perduo</w:t>
      </w:r>
      <w:r w:rsidR="00B36A63">
        <w:rPr>
          <w:szCs w:val="24"/>
        </w:rPr>
        <w:t>ti</w:t>
      </w:r>
      <w:r w:rsidR="004F21CE">
        <w:rPr>
          <w:szCs w:val="24"/>
        </w:rPr>
        <w:t xml:space="preserve"> turtą</w:t>
      </w:r>
      <w:r>
        <w:rPr>
          <w:szCs w:val="24"/>
        </w:rPr>
        <w:t xml:space="preserve"> savivaldybėms jų viešųjų bibliotekų veiklai</w:t>
      </w:r>
      <w:r w:rsidR="004F21CE">
        <w:rPr>
          <w:szCs w:val="24"/>
        </w:rPr>
        <w:t>, plėtojant viešos interneto prieigos paslaugų teikimą.</w:t>
      </w:r>
      <w:r w:rsidR="00827BA2" w:rsidRPr="00827BA2">
        <w:rPr>
          <w:szCs w:val="24"/>
        </w:rPr>
        <w:t xml:space="preserve"> </w:t>
      </w:r>
    </w:p>
    <w:p w:rsidR="00510F83" w:rsidRDefault="00510F83" w:rsidP="00510F83">
      <w:pPr>
        <w:pStyle w:val="Pagrindinistekstas"/>
        <w:spacing w:after="0"/>
        <w:ind w:firstLine="709"/>
        <w:jc w:val="both"/>
      </w:pPr>
      <w:r>
        <w:rPr>
          <w:szCs w:val="24"/>
        </w:rPr>
        <w:t xml:space="preserve">Vadovaujantis teisės aktų nuostatomis, </w:t>
      </w:r>
      <w:r w:rsidR="00532241">
        <w:rPr>
          <w:szCs w:val="24"/>
        </w:rPr>
        <w:t xml:space="preserve">turtas gali būti perimtas tik </w:t>
      </w:r>
      <w:r>
        <w:rPr>
          <w:szCs w:val="24"/>
        </w:rPr>
        <w:t xml:space="preserve">Savivaldybės tarybai </w:t>
      </w:r>
      <w:r w:rsidR="00532241">
        <w:rPr>
          <w:szCs w:val="24"/>
        </w:rPr>
        <w:t>pritarus</w:t>
      </w:r>
      <w:r>
        <w:rPr>
          <w:szCs w:val="24"/>
        </w:rPr>
        <w:t xml:space="preserve">, todėl parengtas sprendimo projektas dėl valstybės turto </w:t>
      </w:r>
      <w:r w:rsidR="00554CF5">
        <w:rPr>
          <w:szCs w:val="24"/>
        </w:rPr>
        <w:t>perėmimo savivaldybės nuo</w:t>
      </w:r>
      <w:r w:rsidR="001A48C2">
        <w:rPr>
          <w:szCs w:val="24"/>
        </w:rPr>
        <w:t>savybėn. Perėmus turtą, jis bus</w:t>
      </w:r>
      <w:r w:rsidR="00554CF5">
        <w:rPr>
          <w:szCs w:val="24"/>
        </w:rPr>
        <w:t xml:space="preserve"> perduotas</w:t>
      </w:r>
      <w:r w:rsidR="00554CF5" w:rsidRPr="00554CF5">
        <w:rPr>
          <w:szCs w:val="24"/>
        </w:rPr>
        <w:t xml:space="preserve"> </w:t>
      </w:r>
      <w:r w:rsidR="00554CF5">
        <w:rPr>
          <w:szCs w:val="24"/>
        </w:rPr>
        <w:t>Kėdainių rajono savivaldybės Mikalojaus Daukšos viešajai bibliotekai jos funkcijoms vykdyti.</w:t>
      </w:r>
    </w:p>
    <w:p w:rsidR="00510F83" w:rsidRDefault="00510F83" w:rsidP="00510F83">
      <w:pPr>
        <w:ind w:firstLine="709"/>
        <w:jc w:val="both"/>
        <w:rPr>
          <w:b/>
        </w:rPr>
      </w:pPr>
      <w:r>
        <w:rPr>
          <w:b/>
        </w:rPr>
        <w:t>Lėšų poreikis (jeigu sprendimui įgyvendinti reikalingos lėšos):</w:t>
      </w:r>
    </w:p>
    <w:p w:rsidR="00510F83" w:rsidRDefault="00510F83" w:rsidP="00510F83">
      <w:pPr>
        <w:ind w:firstLine="709"/>
        <w:jc w:val="both"/>
      </w:pPr>
      <w:r>
        <w:t>Nėra.</w:t>
      </w:r>
    </w:p>
    <w:p w:rsidR="00510F83" w:rsidRDefault="00510F83" w:rsidP="00510F83">
      <w:pPr>
        <w:ind w:firstLine="709"/>
        <w:jc w:val="both"/>
        <w:rPr>
          <w:b/>
        </w:rPr>
      </w:pPr>
      <w:r>
        <w:rPr>
          <w:b/>
        </w:rPr>
        <w:t>Laukiami rezultatai:</w:t>
      </w:r>
    </w:p>
    <w:p w:rsidR="00510F83" w:rsidRDefault="00510F83" w:rsidP="00510F83">
      <w:pPr>
        <w:ind w:firstLine="680"/>
        <w:jc w:val="both"/>
        <w:rPr>
          <w:b/>
          <w:szCs w:val="24"/>
        </w:rPr>
      </w:pPr>
      <w:r>
        <w:t>Turto gavimas ir jo naudojimas</w:t>
      </w:r>
      <w:r w:rsidR="00554CF5" w:rsidRPr="00554CF5">
        <w:rPr>
          <w:szCs w:val="24"/>
        </w:rPr>
        <w:t xml:space="preserve"> </w:t>
      </w:r>
      <w:r w:rsidR="00554CF5">
        <w:rPr>
          <w:szCs w:val="24"/>
        </w:rPr>
        <w:t>viešosios bibliotekos funkcijoms vykdyti</w:t>
      </w:r>
      <w:r w:rsidR="004F21CE">
        <w:t>, plėtojant viešosios interneto prieigos paslaugų teikimą.</w:t>
      </w:r>
    </w:p>
    <w:p w:rsidR="00510F83" w:rsidRDefault="00510F83" w:rsidP="00510F83">
      <w:pPr>
        <w:ind w:firstLine="680"/>
        <w:jc w:val="both"/>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Default="00510F83" w:rsidP="00954B62">
            <w:pPr>
              <w:jc w:val="center"/>
              <w:rPr>
                <w:rFonts w:eastAsia="Lucida Sans Unicode"/>
                <w:b/>
                <w:color w:val="000000"/>
                <w:szCs w:val="24"/>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Default="00510F83" w:rsidP="00954B62">
            <w:pPr>
              <w:rPr>
                <w:rFonts w:eastAsia="Lucida Sans Unicode"/>
                <w:b/>
                <w:bCs/>
                <w:color w:val="000000"/>
                <w:szCs w:val="24"/>
              </w:rPr>
            </w:pPr>
            <w:r>
              <w:rPr>
                <w:b/>
                <w:bCs/>
              </w:rPr>
              <w:t>Numatomo teisinio reguliavimo poveikio vertinimo rezultatai</w:t>
            </w:r>
          </w:p>
        </w:tc>
      </w:tr>
      <w:tr w:rsidR="00510F83"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Default="00510F83" w:rsidP="00954B62">
            <w:pPr>
              <w:rPr>
                <w:rFonts w:eastAsia="Lucida Sans Unicode"/>
                <w:b/>
                <w:color w:val="000000"/>
                <w:szCs w:val="24"/>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Default="00510F83" w:rsidP="00954B62">
            <w:pPr>
              <w:rPr>
                <w:rFonts w:eastAsia="Lucida Sans Unicode"/>
                <w:b/>
                <w:color w:val="000000"/>
                <w:szCs w:val="24"/>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Default="00510F83" w:rsidP="00954B62">
            <w:pPr>
              <w:rPr>
                <w:b/>
                <w:color w:val="000000"/>
                <w:szCs w:val="24"/>
              </w:rPr>
            </w:pPr>
            <w:r>
              <w:rPr>
                <w:b/>
              </w:rPr>
              <w:t>Neigiamas poveikis</w:t>
            </w:r>
          </w:p>
          <w:p w:rsidR="00510F83" w:rsidRDefault="00510F83" w:rsidP="00954B62">
            <w:pPr>
              <w:rPr>
                <w:rFonts w:eastAsia="Lucida Sans Unicode"/>
                <w:b/>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bl>
    <w:p w:rsidR="00510F83" w:rsidRDefault="00510F83" w:rsidP="00510F83">
      <w:pPr>
        <w:jc w:val="both"/>
        <w:rPr>
          <w:bCs/>
          <w:sz w:val="20"/>
        </w:rPr>
      </w:pPr>
      <w:r>
        <w:rPr>
          <w:b/>
          <w:sz w:val="20"/>
        </w:rPr>
        <w:t xml:space="preserve"> </w:t>
      </w:r>
    </w:p>
    <w:p w:rsidR="00510F83" w:rsidRDefault="00510F83" w:rsidP="00510F83">
      <w:pPr>
        <w:jc w:val="both"/>
        <w:rPr>
          <w:sz w:val="20"/>
        </w:rPr>
      </w:pPr>
      <w:r>
        <w:rPr>
          <w:bCs/>
          <w:sz w:val="20"/>
        </w:rPr>
        <w:t>* Numatomo teisinio reguliavimo poveikio vertinimas atliekamas r</w:t>
      </w:r>
      <w:r>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510F83" w:rsidRDefault="00510F83" w:rsidP="00510F83"/>
    <w:p w:rsidR="00691BB8" w:rsidRPr="00E860BD" w:rsidRDefault="00691BB8" w:rsidP="00510F83"/>
    <w:p w:rsidR="00D07EC1" w:rsidRDefault="004C0172" w:rsidP="00954B62">
      <w:pPr>
        <w:rPr>
          <w:szCs w:val="24"/>
          <w:lang w:eastAsia="ar-SA"/>
        </w:rPr>
      </w:pPr>
      <w:r>
        <w:t>Statybos ir t</w:t>
      </w:r>
      <w:r w:rsidR="00510F83">
        <w:t>urto skyriaus vedėja</w:t>
      </w:r>
      <w:r w:rsidR="00510F83">
        <w:tab/>
      </w:r>
      <w:r w:rsidR="00510F83">
        <w:tab/>
      </w:r>
      <w:r w:rsidR="00510F83">
        <w:tab/>
        <w:t xml:space="preserve">        </w:t>
      </w:r>
      <w:r w:rsidR="00510F83">
        <w:tab/>
        <w:t xml:space="preserve"> Audronė Naujalienė</w:t>
      </w:r>
    </w:p>
    <w:sectPr w:rsidR="00D07EC1" w:rsidSect="00EE0449">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5FDB"/>
    <w:rsid w:val="000123AC"/>
    <w:rsid w:val="00015759"/>
    <w:rsid w:val="00023908"/>
    <w:rsid w:val="0004078A"/>
    <w:rsid w:val="0004321D"/>
    <w:rsid w:val="000519D6"/>
    <w:rsid w:val="00061664"/>
    <w:rsid w:val="0007290A"/>
    <w:rsid w:val="00074729"/>
    <w:rsid w:val="00087009"/>
    <w:rsid w:val="000A0636"/>
    <w:rsid w:val="000A52F6"/>
    <w:rsid w:val="000B5479"/>
    <w:rsid w:val="000C2ECF"/>
    <w:rsid w:val="000C54FE"/>
    <w:rsid w:val="001009A7"/>
    <w:rsid w:val="00100B01"/>
    <w:rsid w:val="001012EA"/>
    <w:rsid w:val="00111044"/>
    <w:rsid w:val="00111429"/>
    <w:rsid w:val="0011632E"/>
    <w:rsid w:val="00123BE1"/>
    <w:rsid w:val="001265C0"/>
    <w:rsid w:val="001270F2"/>
    <w:rsid w:val="00135E0C"/>
    <w:rsid w:val="00137E4F"/>
    <w:rsid w:val="00182A81"/>
    <w:rsid w:val="00184ED5"/>
    <w:rsid w:val="001856F0"/>
    <w:rsid w:val="001914C8"/>
    <w:rsid w:val="00196240"/>
    <w:rsid w:val="001A0602"/>
    <w:rsid w:val="001A48C2"/>
    <w:rsid w:val="001B1EDE"/>
    <w:rsid w:val="001B320C"/>
    <w:rsid w:val="001D1647"/>
    <w:rsid w:val="001D188C"/>
    <w:rsid w:val="001E41FE"/>
    <w:rsid w:val="001E422F"/>
    <w:rsid w:val="001F0C21"/>
    <w:rsid w:val="00205DF4"/>
    <w:rsid w:val="0020714A"/>
    <w:rsid w:val="00207B60"/>
    <w:rsid w:val="00212FFC"/>
    <w:rsid w:val="00224D55"/>
    <w:rsid w:val="00231E9A"/>
    <w:rsid w:val="002342CF"/>
    <w:rsid w:val="002727E9"/>
    <w:rsid w:val="002814DF"/>
    <w:rsid w:val="0029413D"/>
    <w:rsid w:val="00295100"/>
    <w:rsid w:val="00295EF4"/>
    <w:rsid w:val="00296C5F"/>
    <w:rsid w:val="002A0AA1"/>
    <w:rsid w:val="002A39F1"/>
    <w:rsid w:val="002B0FD5"/>
    <w:rsid w:val="002C5124"/>
    <w:rsid w:val="002D0153"/>
    <w:rsid w:val="002D1E45"/>
    <w:rsid w:val="00300CE9"/>
    <w:rsid w:val="00312BF8"/>
    <w:rsid w:val="00312DF6"/>
    <w:rsid w:val="003219C8"/>
    <w:rsid w:val="00321DA2"/>
    <w:rsid w:val="003267F1"/>
    <w:rsid w:val="003338D0"/>
    <w:rsid w:val="003463AC"/>
    <w:rsid w:val="00370ECF"/>
    <w:rsid w:val="00384DE3"/>
    <w:rsid w:val="003950E0"/>
    <w:rsid w:val="003B07E9"/>
    <w:rsid w:val="003C3F1D"/>
    <w:rsid w:val="003D49A2"/>
    <w:rsid w:val="003F09DA"/>
    <w:rsid w:val="003F49FC"/>
    <w:rsid w:val="00416589"/>
    <w:rsid w:val="00417286"/>
    <w:rsid w:val="00432226"/>
    <w:rsid w:val="00435E08"/>
    <w:rsid w:val="00445B52"/>
    <w:rsid w:val="004504A8"/>
    <w:rsid w:val="00457965"/>
    <w:rsid w:val="00465FEC"/>
    <w:rsid w:val="004765E0"/>
    <w:rsid w:val="00476E78"/>
    <w:rsid w:val="004879D7"/>
    <w:rsid w:val="00492E55"/>
    <w:rsid w:val="00497EB2"/>
    <w:rsid w:val="004A0378"/>
    <w:rsid w:val="004A1E48"/>
    <w:rsid w:val="004A634D"/>
    <w:rsid w:val="004C0172"/>
    <w:rsid w:val="004C037B"/>
    <w:rsid w:val="004C3C2F"/>
    <w:rsid w:val="004D3771"/>
    <w:rsid w:val="004D6A48"/>
    <w:rsid w:val="004E23A4"/>
    <w:rsid w:val="004F0952"/>
    <w:rsid w:val="004F21CE"/>
    <w:rsid w:val="004F4ADD"/>
    <w:rsid w:val="00510F83"/>
    <w:rsid w:val="00526684"/>
    <w:rsid w:val="00532241"/>
    <w:rsid w:val="0054020E"/>
    <w:rsid w:val="00554CF5"/>
    <w:rsid w:val="00555E8D"/>
    <w:rsid w:val="005618E3"/>
    <w:rsid w:val="00566B8F"/>
    <w:rsid w:val="005778B6"/>
    <w:rsid w:val="005951B6"/>
    <w:rsid w:val="005B78DC"/>
    <w:rsid w:val="005C37DB"/>
    <w:rsid w:val="005C4632"/>
    <w:rsid w:val="005C57DF"/>
    <w:rsid w:val="005D6471"/>
    <w:rsid w:val="005E101E"/>
    <w:rsid w:val="005E5B80"/>
    <w:rsid w:val="00601560"/>
    <w:rsid w:val="00607A12"/>
    <w:rsid w:val="00607FF3"/>
    <w:rsid w:val="006361FB"/>
    <w:rsid w:val="00640235"/>
    <w:rsid w:val="00657D29"/>
    <w:rsid w:val="00663DBA"/>
    <w:rsid w:val="00667D54"/>
    <w:rsid w:val="00672005"/>
    <w:rsid w:val="00683121"/>
    <w:rsid w:val="00691BB8"/>
    <w:rsid w:val="006B23C3"/>
    <w:rsid w:val="006C62B3"/>
    <w:rsid w:val="006D339D"/>
    <w:rsid w:val="006F603B"/>
    <w:rsid w:val="007260CB"/>
    <w:rsid w:val="00740E42"/>
    <w:rsid w:val="00744625"/>
    <w:rsid w:val="007522D0"/>
    <w:rsid w:val="00754DDA"/>
    <w:rsid w:val="0076126C"/>
    <w:rsid w:val="00764ACF"/>
    <w:rsid w:val="00765397"/>
    <w:rsid w:val="00790A58"/>
    <w:rsid w:val="00792FC0"/>
    <w:rsid w:val="007A56D0"/>
    <w:rsid w:val="007B0B63"/>
    <w:rsid w:val="007C0E52"/>
    <w:rsid w:val="007C2803"/>
    <w:rsid w:val="007E203E"/>
    <w:rsid w:val="007F0420"/>
    <w:rsid w:val="007F099A"/>
    <w:rsid w:val="007F0D09"/>
    <w:rsid w:val="007F0EAC"/>
    <w:rsid w:val="007F6573"/>
    <w:rsid w:val="00827BA2"/>
    <w:rsid w:val="008363E1"/>
    <w:rsid w:val="008473C8"/>
    <w:rsid w:val="00860FB9"/>
    <w:rsid w:val="00861F31"/>
    <w:rsid w:val="00893256"/>
    <w:rsid w:val="00897CE6"/>
    <w:rsid w:val="008A3BA9"/>
    <w:rsid w:val="008B172A"/>
    <w:rsid w:val="008C3547"/>
    <w:rsid w:val="008D34B6"/>
    <w:rsid w:val="008D63D5"/>
    <w:rsid w:val="008D7229"/>
    <w:rsid w:val="008E5BC7"/>
    <w:rsid w:val="008E724C"/>
    <w:rsid w:val="008E7273"/>
    <w:rsid w:val="008F3575"/>
    <w:rsid w:val="00944085"/>
    <w:rsid w:val="00952B26"/>
    <w:rsid w:val="00954B62"/>
    <w:rsid w:val="009621CC"/>
    <w:rsid w:val="00975246"/>
    <w:rsid w:val="00987E81"/>
    <w:rsid w:val="0099696B"/>
    <w:rsid w:val="00996BEC"/>
    <w:rsid w:val="009A2717"/>
    <w:rsid w:val="009A373F"/>
    <w:rsid w:val="009A55F7"/>
    <w:rsid w:val="009C0147"/>
    <w:rsid w:val="009C033E"/>
    <w:rsid w:val="009C23BD"/>
    <w:rsid w:val="009C700C"/>
    <w:rsid w:val="009C7873"/>
    <w:rsid w:val="009D17C6"/>
    <w:rsid w:val="009E0673"/>
    <w:rsid w:val="009E7419"/>
    <w:rsid w:val="009F7157"/>
    <w:rsid w:val="009F728C"/>
    <w:rsid w:val="009F7CA4"/>
    <w:rsid w:val="00A208FB"/>
    <w:rsid w:val="00A26D36"/>
    <w:rsid w:val="00A34F64"/>
    <w:rsid w:val="00A44F1A"/>
    <w:rsid w:val="00A46A12"/>
    <w:rsid w:val="00A47A3A"/>
    <w:rsid w:val="00A533A4"/>
    <w:rsid w:val="00A76975"/>
    <w:rsid w:val="00AC4DA7"/>
    <w:rsid w:val="00AD05A9"/>
    <w:rsid w:val="00AE03FC"/>
    <w:rsid w:val="00AF6FAA"/>
    <w:rsid w:val="00B0016E"/>
    <w:rsid w:val="00B07DF7"/>
    <w:rsid w:val="00B210B4"/>
    <w:rsid w:val="00B313F9"/>
    <w:rsid w:val="00B36A63"/>
    <w:rsid w:val="00B65502"/>
    <w:rsid w:val="00B810F0"/>
    <w:rsid w:val="00B8547E"/>
    <w:rsid w:val="00B91AD1"/>
    <w:rsid w:val="00BB2086"/>
    <w:rsid w:val="00BC028D"/>
    <w:rsid w:val="00BC3EB9"/>
    <w:rsid w:val="00BC59F1"/>
    <w:rsid w:val="00BC5FD3"/>
    <w:rsid w:val="00BD2B6B"/>
    <w:rsid w:val="00C06518"/>
    <w:rsid w:val="00C23E13"/>
    <w:rsid w:val="00C25B03"/>
    <w:rsid w:val="00C41BDA"/>
    <w:rsid w:val="00C64214"/>
    <w:rsid w:val="00C65055"/>
    <w:rsid w:val="00C967C0"/>
    <w:rsid w:val="00CB367F"/>
    <w:rsid w:val="00CF0389"/>
    <w:rsid w:val="00CF379B"/>
    <w:rsid w:val="00CF5AA8"/>
    <w:rsid w:val="00CF600F"/>
    <w:rsid w:val="00CF6F7F"/>
    <w:rsid w:val="00D073C8"/>
    <w:rsid w:val="00D07EC1"/>
    <w:rsid w:val="00D140F9"/>
    <w:rsid w:val="00D374F1"/>
    <w:rsid w:val="00D465AC"/>
    <w:rsid w:val="00D63343"/>
    <w:rsid w:val="00D86150"/>
    <w:rsid w:val="00D93AF5"/>
    <w:rsid w:val="00D93F0B"/>
    <w:rsid w:val="00DB1986"/>
    <w:rsid w:val="00DC6138"/>
    <w:rsid w:val="00DD5818"/>
    <w:rsid w:val="00DD6756"/>
    <w:rsid w:val="00DD7677"/>
    <w:rsid w:val="00DE7AEC"/>
    <w:rsid w:val="00DF3D03"/>
    <w:rsid w:val="00E012FA"/>
    <w:rsid w:val="00E075BA"/>
    <w:rsid w:val="00E24848"/>
    <w:rsid w:val="00E26ACE"/>
    <w:rsid w:val="00E43468"/>
    <w:rsid w:val="00E50DCF"/>
    <w:rsid w:val="00E52171"/>
    <w:rsid w:val="00E534A4"/>
    <w:rsid w:val="00E55199"/>
    <w:rsid w:val="00E617B8"/>
    <w:rsid w:val="00E72DF3"/>
    <w:rsid w:val="00E81566"/>
    <w:rsid w:val="00E86BBD"/>
    <w:rsid w:val="00EA749B"/>
    <w:rsid w:val="00EB3D29"/>
    <w:rsid w:val="00ED10A2"/>
    <w:rsid w:val="00ED76CA"/>
    <w:rsid w:val="00EE0449"/>
    <w:rsid w:val="00EF2095"/>
    <w:rsid w:val="00EF5D3E"/>
    <w:rsid w:val="00F14FEB"/>
    <w:rsid w:val="00F23281"/>
    <w:rsid w:val="00F313D7"/>
    <w:rsid w:val="00F6113C"/>
    <w:rsid w:val="00F630CE"/>
    <w:rsid w:val="00F64299"/>
    <w:rsid w:val="00F669E5"/>
    <w:rsid w:val="00F83467"/>
    <w:rsid w:val="00FA3473"/>
    <w:rsid w:val="00FA604A"/>
    <w:rsid w:val="00FB4B44"/>
    <w:rsid w:val="00FB5997"/>
    <w:rsid w:val="00FB7DC7"/>
    <w:rsid w:val="00FD59AB"/>
    <w:rsid w:val="00FE0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3F231-E30F-4E86-8A04-22806656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cs="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3B4F-AD88-47FC-82C6-1A70E959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4892</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3</cp:revision>
  <cp:lastPrinted>2016-03-03T08:18:00Z</cp:lastPrinted>
  <dcterms:created xsi:type="dcterms:W3CDTF">2022-01-31T12:36:00Z</dcterms:created>
  <dcterms:modified xsi:type="dcterms:W3CDTF">2022-02-11T16:57:00Z</dcterms:modified>
</cp:coreProperties>
</file>