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37C1" w:rsidRPr="00C260C6" w:rsidRDefault="00EA37C1" w:rsidP="00EA37C1">
      <w:pPr>
        <w:spacing w:after="0" w:line="240" w:lineRule="auto"/>
        <w:ind w:right="-2"/>
        <w:jc w:val="right"/>
        <w:rPr>
          <w:rFonts w:ascii="Times New Roman" w:eastAsia="Times New Roman" w:hAnsi="Times New Roman"/>
          <w:b/>
          <w:sz w:val="24"/>
          <w:szCs w:val="24"/>
          <w:lang w:eastAsia="zh-CN"/>
        </w:rPr>
      </w:pPr>
      <w:r w:rsidRPr="00C260C6">
        <w:rPr>
          <w:rFonts w:ascii="Times New Roman" w:eastAsia="Times New Roman" w:hAnsi="Times New Roman"/>
          <w:b/>
          <w:sz w:val="24"/>
          <w:szCs w:val="24"/>
          <w:lang w:eastAsia="zh-CN"/>
        </w:rPr>
        <w:t xml:space="preserve">                                                                                   Projektas</w:t>
      </w:r>
    </w:p>
    <w:p w:rsidR="00EA37C1" w:rsidRPr="00C260C6" w:rsidRDefault="00CA643B" w:rsidP="00EA37C1">
      <w:pPr>
        <w:spacing w:after="0" w:line="240" w:lineRule="auto"/>
        <w:jc w:val="center"/>
        <w:rPr>
          <w:rFonts w:ascii="Times New Roman" w:eastAsia="Times New Roman" w:hAnsi="Times New Roman"/>
          <w:b/>
          <w:sz w:val="24"/>
          <w:szCs w:val="24"/>
          <w:lang w:eastAsia="zh-CN"/>
        </w:rPr>
      </w:pPr>
      <w:r>
        <w:rPr>
          <w:rFonts w:ascii="Times New Roman" w:eastAsia="Times New Roman" w:hAnsi="Times New Roman"/>
          <w:b/>
          <w:sz w:val="24"/>
          <w:szCs w:val="24"/>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fillcolor="window">
            <v:imagedata r:id="rId6" o:title=""/>
          </v:shape>
        </w:pict>
      </w:r>
    </w:p>
    <w:p w:rsidR="00EA37C1" w:rsidRPr="00C260C6" w:rsidRDefault="00EA37C1" w:rsidP="00EA37C1">
      <w:pPr>
        <w:spacing w:after="0" w:line="240" w:lineRule="auto"/>
        <w:jc w:val="center"/>
        <w:rPr>
          <w:rFonts w:ascii="Times New Roman" w:eastAsia="Times New Roman" w:hAnsi="Times New Roman"/>
          <w:b/>
          <w:sz w:val="24"/>
          <w:szCs w:val="24"/>
          <w:lang w:eastAsia="zh-CN"/>
        </w:rPr>
      </w:pPr>
      <w:r w:rsidRPr="00C260C6">
        <w:rPr>
          <w:rFonts w:ascii="Times New Roman" w:eastAsia="Times New Roman" w:hAnsi="Times New Roman"/>
          <w:b/>
          <w:sz w:val="24"/>
          <w:szCs w:val="24"/>
          <w:lang w:eastAsia="zh-CN"/>
        </w:rPr>
        <w:t>KĖDAINIŲ RAJONO SAVIVALDYBĖS TARYBA</w:t>
      </w:r>
    </w:p>
    <w:p w:rsidR="00EA37C1" w:rsidRPr="00C260C6" w:rsidRDefault="00EA37C1" w:rsidP="00EA37C1">
      <w:pPr>
        <w:spacing w:after="0" w:line="240" w:lineRule="auto"/>
        <w:jc w:val="center"/>
        <w:rPr>
          <w:rFonts w:ascii="Times New Roman" w:eastAsia="Times New Roman" w:hAnsi="Times New Roman"/>
          <w:b/>
          <w:sz w:val="24"/>
          <w:szCs w:val="24"/>
          <w:lang w:eastAsia="lt-LT"/>
        </w:rPr>
      </w:pPr>
    </w:p>
    <w:p w:rsidR="00EA37C1" w:rsidRPr="00C260C6" w:rsidRDefault="00EA37C1" w:rsidP="00EA37C1">
      <w:pPr>
        <w:spacing w:after="0" w:line="240" w:lineRule="auto"/>
        <w:jc w:val="center"/>
        <w:rPr>
          <w:rFonts w:ascii="Times New Roman" w:eastAsia="Times New Roman" w:hAnsi="Times New Roman"/>
          <w:sz w:val="24"/>
          <w:szCs w:val="24"/>
          <w:lang w:eastAsia="lt-LT"/>
        </w:rPr>
      </w:pPr>
      <w:r w:rsidRPr="00C260C6">
        <w:rPr>
          <w:rFonts w:ascii="Times New Roman" w:eastAsia="Times New Roman" w:hAnsi="Times New Roman"/>
          <w:b/>
          <w:sz w:val="24"/>
          <w:szCs w:val="24"/>
          <w:lang w:eastAsia="lt-LT"/>
        </w:rPr>
        <w:t>SPRENDIMAS</w:t>
      </w:r>
      <w:r w:rsidRPr="00C260C6">
        <w:rPr>
          <w:rFonts w:ascii="Times New Roman" w:eastAsia="Times New Roman" w:hAnsi="Times New Roman"/>
          <w:sz w:val="24"/>
          <w:szCs w:val="24"/>
          <w:lang w:eastAsia="lt-LT"/>
        </w:rPr>
        <w:t xml:space="preserve">                                                                                                                                           </w:t>
      </w:r>
    </w:p>
    <w:p w:rsidR="00EA37C1" w:rsidRPr="00C260C6" w:rsidRDefault="00EA37C1" w:rsidP="00EA37C1">
      <w:pPr>
        <w:spacing w:after="0" w:line="240" w:lineRule="auto"/>
        <w:jc w:val="center"/>
        <w:rPr>
          <w:rFonts w:ascii="Times New Roman" w:eastAsia="Times New Roman" w:hAnsi="Times New Roman"/>
          <w:b/>
          <w:sz w:val="24"/>
          <w:szCs w:val="24"/>
          <w:lang w:eastAsia="lt-LT"/>
        </w:rPr>
      </w:pPr>
      <w:bookmarkStart w:id="0" w:name="_GoBack"/>
      <w:r w:rsidRPr="00C260C6">
        <w:rPr>
          <w:rFonts w:ascii="Times New Roman" w:eastAsia="Times New Roman" w:hAnsi="Times New Roman"/>
          <w:b/>
          <w:sz w:val="24"/>
          <w:szCs w:val="24"/>
          <w:lang w:eastAsia="lt-LT"/>
        </w:rPr>
        <w:t xml:space="preserve">DĖL </w:t>
      </w:r>
      <w:r w:rsidR="00F111D8" w:rsidRPr="00C260C6">
        <w:rPr>
          <w:rFonts w:ascii="Times New Roman" w:eastAsia="Times New Roman" w:hAnsi="Times New Roman"/>
          <w:b/>
          <w:sz w:val="24"/>
          <w:szCs w:val="24"/>
          <w:lang w:eastAsia="lt-LT"/>
        </w:rPr>
        <w:t xml:space="preserve">PARDUODAMŲ </w:t>
      </w:r>
      <w:r w:rsidR="00223FDC" w:rsidRPr="00C260C6">
        <w:rPr>
          <w:rFonts w:ascii="Times New Roman" w:eastAsia="Times New Roman" w:hAnsi="Times New Roman"/>
          <w:b/>
          <w:sz w:val="24"/>
          <w:szCs w:val="24"/>
          <w:lang w:eastAsia="lt-LT"/>
        </w:rPr>
        <w:t xml:space="preserve">KĖDAINIŲ </w:t>
      </w:r>
      <w:r w:rsidR="00D63131" w:rsidRPr="00C260C6">
        <w:rPr>
          <w:rFonts w:ascii="Times New Roman" w:eastAsia="Times New Roman" w:hAnsi="Times New Roman"/>
          <w:b/>
          <w:sz w:val="24"/>
          <w:szCs w:val="24"/>
          <w:lang w:eastAsia="lt-LT"/>
        </w:rPr>
        <w:t>RAJONO SAVIVALDYBĖS</w:t>
      </w:r>
      <w:r w:rsidR="00223FDC" w:rsidRPr="00C260C6">
        <w:rPr>
          <w:rFonts w:ascii="Times New Roman" w:eastAsia="Times New Roman" w:hAnsi="Times New Roman"/>
          <w:b/>
          <w:sz w:val="24"/>
          <w:szCs w:val="24"/>
          <w:lang w:eastAsia="lt-LT"/>
        </w:rPr>
        <w:t xml:space="preserve"> </w:t>
      </w:r>
      <w:r w:rsidR="00F111D8" w:rsidRPr="00C260C6">
        <w:rPr>
          <w:rFonts w:ascii="Times New Roman" w:eastAsia="Times New Roman" w:hAnsi="Times New Roman"/>
          <w:b/>
          <w:sz w:val="24"/>
          <w:szCs w:val="24"/>
          <w:lang w:eastAsia="lt-LT"/>
        </w:rPr>
        <w:t>BŪSTŲ</w:t>
      </w:r>
      <w:r w:rsidR="00D63131" w:rsidRPr="00C260C6">
        <w:rPr>
          <w:rFonts w:ascii="Times New Roman" w:eastAsia="Times New Roman" w:hAnsi="Times New Roman"/>
          <w:b/>
          <w:sz w:val="24"/>
          <w:szCs w:val="24"/>
          <w:lang w:eastAsia="lt-LT"/>
        </w:rPr>
        <w:t xml:space="preserve"> </w:t>
      </w:r>
      <w:r w:rsidR="003C161F" w:rsidRPr="00C260C6">
        <w:rPr>
          <w:rFonts w:ascii="Times New Roman" w:eastAsia="Times New Roman" w:hAnsi="Times New Roman"/>
          <w:b/>
          <w:sz w:val="24"/>
          <w:szCs w:val="24"/>
          <w:lang w:eastAsia="lt-LT"/>
        </w:rPr>
        <w:t>I</w:t>
      </w:r>
      <w:r w:rsidR="00D63131" w:rsidRPr="00C260C6">
        <w:rPr>
          <w:rFonts w:ascii="Times New Roman" w:eastAsia="Times New Roman" w:hAnsi="Times New Roman"/>
          <w:b/>
          <w:sz w:val="24"/>
          <w:szCs w:val="24"/>
          <w:lang w:eastAsia="lt-LT"/>
        </w:rPr>
        <w:t xml:space="preserve">R </w:t>
      </w:r>
      <w:r w:rsidR="00F111D8" w:rsidRPr="00C260C6">
        <w:rPr>
          <w:rFonts w:ascii="Times New Roman" w:eastAsia="Times New Roman" w:hAnsi="Times New Roman"/>
          <w:b/>
          <w:sz w:val="24"/>
          <w:szCs w:val="24"/>
          <w:lang w:eastAsia="lt-LT"/>
        </w:rPr>
        <w:t>PAGALBINIO ŪKIO PASKIRTIES PASTATŲ</w:t>
      </w:r>
      <w:r w:rsidR="00D63131" w:rsidRPr="00C260C6">
        <w:rPr>
          <w:rFonts w:ascii="Times New Roman" w:eastAsia="Times New Roman" w:hAnsi="Times New Roman"/>
          <w:b/>
          <w:sz w:val="24"/>
          <w:szCs w:val="24"/>
          <w:lang w:eastAsia="lt-LT"/>
        </w:rPr>
        <w:t xml:space="preserve"> SĄRAŠ</w:t>
      </w:r>
      <w:r w:rsidR="00F111D8" w:rsidRPr="00C260C6">
        <w:rPr>
          <w:rFonts w:ascii="Times New Roman" w:eastAsia="Times New Roman" w:hAnsi="Times New Roman"/>
          <w:b/>
          <w:sz w:val="24"/>
          <w:szCs w:val="24"/>
          <w:lang w:eastAsia="lt-LT"/>
        </w:rPr>
        <w:t>O</w:t>
      </w:r>
      <w:r w:rsidR="00D63131" w:rsidRPr="00C260C6">
        <w:rPr>
          <w:rFonts w:ascii="Times New Roman" w:eastAsia="Times New Roman" w:hAnsi="Times New Roman"/>
          <w:b/>
          <w:sz w:val="24"/>
          <w:szCs w:val="24"/>
          <w:lang w:eastAsia="lt-LT"/>
        </w:rPr>
        <w:t xml:space="preserve"> PA</w:t>
      </w:r>
      <w:r w:rsidR="000B1364" w:rsidRPr="00C260C6">
        <w:rPr>
          <w:rFonts w:ascii="Times New Roman" w:eastAsia="Times New Roman" w:hAnsi="Times New Roman"/>
          <w:b/>
          <w:sz w:val="24"/>
          <w:szCs w:val="24"/>
          <w:lang w:eastAsia="lt-LT"/>
        </w:rPr>
        <w:t>PILDY</w:t>
      </w:r>
      <w:r w:rsidR="00D63131" w:rsidRPr="00C260C6">
        <w:rPr>
          <w:rFonts w:ascii="Times New Roman" w:eastAsia="Times New Roman" w:hAnsi="Times New Roman"/>
          <w:b/>
          <w:sz w:val="24"/>
          <w:szCs w:val="24"/>
          <w:lang w:eastAsia="lt-LT"/>
        </w:rPr>
        <w:t>MO</w:t>
      </w:r>
      <w:bookmarkEnd w:id="0"/>
    </w:p>
    <w:p w:rsidR="00EA37C1" w:rsidRPr="00C260C6" w:rsidRDefault="00EA37C1" w:rsidP="00EA37C1">
      <w:pPr>
        <w:spacing w:after="0" w:line="240" w:lineRule="auto"/>
        <w:jc w:val="center"/>
        <w:rPr>
          <w:rFonts w:ascii="Times New Roman" w:eastAsia="Times New Roman" w:hAnsi="Times New Roman"/>
          <w:sz w:val="24"/>
          <w:szCs w:val="24"/>
          <w:lang w:eastAsia="lt-LT"/>
        </w:rPr>
      </w:pPr>
    </w:p>
    <w:p w:rsidR="00EA37C1" w:rsidRPr="00C260C6" w:rsidRDefault="00DA2F47" w:rsidP="00EA37C1">
      <w:pPr>
        <w:spacing w:after="0" w:line="240" w:lineRule="auto"/>
        <w:jc w:val="center"/>
        <w:rPr>
          <w:rFonts w:ascii="Times New Roman" w:eastAsia="Times New Roman" w:hAnsi="Times New Roman"/>
          <w:sz w:val="24"/>
          <w:szCs w:val="24"/>
          <w:lang w:eastAsia="lt-LT"/>
        </w:rPr>
      </w:pPr>
      <w:r w:rsidRPr="007E6FA5">
        <w:rPr>
          <w:rFonts w:ascii="Times New Roman" w:eastAsia="Times New Roman" w:hAnsi="Times New Roman"/>
          <w:sz w:val="24"/>
          <w:szCs w:val="24"/>
          <w:lang w:eastAsia="lt-LT"/>
        </w:rPr>
        <w:t>202</w:t>
      </w:r>
      <w:r w:rsidR="00510542" w:rsidRPr="007E6FA5">
        <w:rPr>
          <w:rFonts w:ascii="Times New Roman" w:eastAsia="Times New Roman" w:hAnsi="Times New Roman"/>
          <w:sz w:val="24"/>
          <w:szCs w:val="24"/>
          <w:lang w:eastAsia="lt-LT"/>
        </w:rPr>
        <w:t>2</w:t>
      </w:r>
      <w:r w:rsidR="00EA37C1" w:rsidRPr="007E6FA5">
        <w:rPr>
          <w:rFonts w:ascii="Times New Roman" w:eastAsia="Times New Roman" w:hAnsi="Times New Roman"/>
          <w:sz w:val="24"/>
          <w:szCs w:val="24"/>
          <w:lang w:eastAsia="lt-LT"/>
        </w:rPr>
        <w:t xml:space="preserve"> m.</w:t>
      </w:r>
      <w:r w:rsidR="00510542" w:rsidRPr="007E6FA5">
        <w:rPr>
          <w:rFonts w:ascii="Times New Roman" w:hAnsi="Times New Roman"/>
          <w:sz w:val="24"/>
          <w:szCs w:val="24"/>
        </w:rPr>
        <w:t xml:space="preserve"> </w:t>
      </w:r>
      <w:r w:rsidR="00CA643B">
        <w:rPr>
          <w:rFonts w:ascii="Times New Roman" w:hAnsi="Times New Roman"/>
          <w:sz w:val="24"/>
          <w:szCs w:val="24"/>
        </w:rPr>
        <w:t>vasario 9</w:t>
      </w:r>
      <w:r w:rsidR="001C6ADE" w:rsidRPr="007E6FA5">
        <w:rPr>
          <w:rFonts w:ascii="Times New Roman" w:eastAsia="Times New Roman" w:hAnsi="Times New Roman"/>
          <w:sz w:val="24"/>
          <w:szCs w:val="24"/>
          <w:lang w:eastAsia="lt-LT"/>
        </w:rPr>
        <w:t xml:space="preserve"> </w:t>
      </w:r>
      <w:r w:rsidR="00EA37C1" w:rsidRPr="007E6FA5">
        <w:rPr>
          <w:rFonts w:ascii="Times New Roman" w:eastAsia="Times New Roman" w:hAnsi="Times New Roman"/>
          <w:sz w:val="24"/>
          <w:szCs w:val="24"/>
          <w:lang w:eastAsia="lt-LT"/>
        </w:rPr>
        <w:t>d.</w:t>
      </w:r>
      <w:r w:rsidR="00EA37C1" w:rsidRPr="00C260C6">
        <w:rPr>
          <w:rFonts w:ascii="Times New Roman" w:eastAsia="Times New Roman" w:hAnsi="Times New Roman"/>
          <w:sz w:val="24"/>
          <w:szCs w:val="24"/>
          <w:lang w:eastAsia="lt-LT"/>
        </w:rPr>
        <w:t xml:space="preserve"> Nr. </w:t>
      </w:r>
      <w:r w:rsidR="007E6FA5">
        <w:rPr>
          <w:rFonts w:ascii="Times New Roman" w:eastAsia="Times New Roman" w:hAnsi="Times New Roman"/>
          <w:sz w:val="24"/>
          <w:szCs w:val="24"/>
          <w:lang w:eastAsia="lt-LT"/>
        </w:rPr>
        <w:t>SP-</w:t>
      </w:r>
      <w:r w:rsidR="00CA643B">
        <w:rPr>
          <w:rFonts w:ascii="Times New Roman" w:eastAsia="Times New Roman" w:hAnsi="Times New Roman"/>
          <w:sz w:val="24"/>
          <w:szCs w:val="24"/>
          <w:lang w:eastAsia="lt-LT"/>
        </w:rPr>
        <w:t>29</w:t>
      </w:r>
    </w:p>
    <w:p w:rsidR="00EA37C1" w:rsidRPr="00C260C6" w:rsidRDefault="00EA37C1" w:rsidP="00EA37C1">
      <w:pPr>
        <w:spacing w:after="0" w:line="240" w:lineRule="auto"/>
        <w:jc w:val="center"/>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Kėdainiai</w:t>
      </w:r>
    </w:p>
    <w:p w:rsidR="00EA37C1" w:rsidRPr="00C260C6" w:rsidRDefault="00EA37C1" w:rsidP="00ED100E">
      <w:pPr>
        <w:spacing w:after="0" w:line="240" w:lineRule="auto"/>
        <w:jc w:val="both"/>
        <w:rPr>
          <w:rFonts w:ascii="Times New Roman" w:eastAsia="Times New Roman" w:hAnsi="Times New Roman"/>
          <w:sz w:val="24"/>
          <w:szCs w:val="24"/>
          <w:lang w:eastAsia="lt-LT"/>
        </w:rPr>
      </w:pPr>
    </w:p>
    <w:p w:rsidR="00EA37C1" w:rsidRPr="00C260C6" w:rsidRDefault="00EA37C1" w:rsidP="00ED100E">
      <w:pPr>
        <w:tabs>
          <w:tab w:val="left" w:pos="709"/>
        </w:tabs>
        <w:spacing w:after="0" w:line="240" w:lineRule="auto"/>
        <w:ind w:firstLine="709"/>
        <w:jc w:val="both"/>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 xml:space="preserve">Vadovaudamasi </w:t>
      </w:r>
      <w:r w:rsidR="00712139" w:rsidRPr="00C260C6">
        <w:rPr>
          <w:rFonts w:ascii="Times New Roman" w:hAnsi="Times New Roman"/>
          <w:sz w:val="24"/>
          <w:szCs w:val="24"/>
          <w:lang w:eastAsia="ar-SA"/>
        </w:rPr>
        <w:t xml:space="preserve">Lietuvos Respublikos vietos savivaldos įstatymo 18 straipsnio 1 dalimi, </w:t>
      </w:r>
      <w:r w:rsidRPr="00C260C6">
        <w:rPr>
          <w:rFonts w:ascii="Times New Roman" w:eastAsia="Times New Roman" w:hAnsi="Times New Roman"/>
          <w:sz w:val="24"/>
          <w:szCs w:val="24"/>
          <w:lang w:eastAsia="lt-LT"/>
        </w:rPr>
        <w:t>Kėdainių rajono savivaldybės taryba n u s p r e n d ž i a:</w:t>
      </w:r>
    </w:p>
    <w:p w:rsidR="007F52EE" w:rsidRPr="00C260C6" w:rsidRDefault="00D66F1E" w:rsidP="00ED100E">
      <w:pPr>
        <w:tabs>
          <w:tab w:val="left" w:pos="709"/>
        </w:tabs>
        <w:spacing w:after="0" w:line="240" w:lineRule="auto"/>
        <w:ind w:firstLine="709"/>
        <w:jc w:val="both"/>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1. Pa</w:t>
      </w:r>
      <w:r w:rsidR="00D63480" w:rsidRPr="00C260C6">
        <w:rPr>
          <w:rFonts w:ascii="Times New Roman" w:eastAsia="Times New Roman" w:hAnsi="Times New Roman"/>
          <w:sz w:val="24"/>
          <w:szCs w:val="24"/>
          <w:lang w:eastAsia="lt-LT"/>
        </w:rPr>
        <w:t>pildy</w:t>
      </w:r>
      <w:r w:rsidRPr="00C260C6">
        <w:rPr>
          <w:rFonts w:ascii="Times New Roman" w:eastAsia="Times New Roman" w:hAnsi="Times New Roman"/>
          <w:sz w:val="24"/>
          <w:szCs w:val="24"/>
          <w:lang w:eastAsia="lt-LT"/>
        </w:rPr>
        <w:t xml:space="preserve">ti </w:t>
      </w:r>
      <w:r w:rsidR="0021743E" w:rsidRPr="00C260C6">
        <w:rPr>
          <w:rFonts w:ascii="Times New Roman" w:eastAsia="Times New Roman" w:hAnsi="Times New Roman"/>
          <w:sz w:val="24"/>
          <w:szCs w:val="24"/>
          <w:lang w:eastAsia="lt-LT"/>
        </w:rPr>
        <w:t>P</w:t>
      </w:r>
      <w:r w:rsidRPr="00C260C6">
        <w:rPr>
          <w:rFonts w:ascii="Times New Roman" w:eastAsia="Times New Roman" w:hAnsi="Times New Roman"/>
          <w:sz w:val="24"/>
          <w:szCs w:val="24"/>
          <w:lang w:eastAsia="lt-LT"/>
        </w:rPr>
        <w:t xml:space="preserve">arduodamų </w:t>
      </w:r>
      <w:r w:rsidR="007F52EE" w:rsidRPr="00C260C6">
        <w:rPr>
          <w:rFonts w:ascii="Times New Roman" w:eastAsia="Times New Roman" w:hAnsi="Times New Roman"/>
          <w:sz w:val="24"/>
          <w:szCs w:val="24"/>
          <w:lang w:eastAsia="lt-LT"/>
        </w:rPr>
        <w:t>Kė</w:t>
      </w:r>
      <w:r w:rsidRPr="00C260C6">
        <w:rPr>
          <w:rFonts w:ascii="Times New Roman" w:eastAsia="Times New Roman" w:hAnsi="Times New Roman"/>
          <w:sz w:val="24"/>
          <w:szCs w:val="24"/>
          <w:lang w:eastAsia="lt-LT"/>
        </w:rPr>
        <w:t>dainių rajono savivaldybės būstų</w:t>
      </w:r>
      <w:r w:rsidR="007F52EE" w:rsidRPr="00C260C6">
        <w:rPr>
          <w:rFonts w:ascii="Times New Roman" w:eastAsia="Times New Roman" w:hAnsi="Times New Roman"/>
          <w:sz w:val="24"/>
          <w:szCs w:val="24"/>
          <w:lang w:eastAsia="lt-LT"/>
        </w:rPr>
        <w:t xml:space="preserve"> </w:t>
      </w:r>
      <w:r w:rsidRPr="00C260C6">
        <w:rPr>
          <w:rFonts w:ascii="Times New Roman" w:eastAsia="Times New Roman" w:hAnsi="Times New Roman"/>
          <w:sz w:val="24"/>
          <w:szCs w:val="24"/>
          <w:lang w:eastAsia="lt-LT"/>
        </w:rPr>
        <w:t>ir pagalbinio ūkio paskirties pastatų sąrašą</w:t>
      </w:r>
      <w:r w:rsidR="00ED557F" w:rsidRPr="00C260C6">
        <w:rPr>
          <w:rFonts w:ascii="Times New Roman" w:eastAsia="Times New Roman" w:hAnsi="Times New Roman"/>
          <w:sz w:val="24"/>
          <w:szCs w:val="24"/>
          <w:lang w:eastAsia="lt-LT"/>
        </w:rPr>
        <w:t>, patvirtintą Kėdainių rajono savivaldybės tarybos 2015 m. lapkričio 27 d. sprendimu Nr. TS-271 „Dėl</w:t>
      </w:r>
      <w:r w:rsidRPr="00C260C6">
        <w:rPr>
          <w:rFonts w:ascii="Times New Roman" w:eastAsia="Times New Roman" w:hAnsi="Times New Roman"/>
          <w:sz w:val="24"/>
          <w:szCs w:val="24"/>
          <w:lang w:eastAsia="lt-LT"/>
        </w:rPr>
        <w:t xml:space="preserve"> </w:t>
      </w:r>
      <w:r w:rsidR="00AC3F5A" w:rsidRPr="00C260C6">
        <w:rPr>
          <w:rFonts w:ascii="Times New Roman" w:eastAsia="Times New Roman" w:hAnsi="Times New Roman"/>
          <w:sz w:val="24"/>
          <w:szCs w:val="24"/>
          <w:lang w:eastAsia="lt-LT"/>
        </w:rPr>
        <w:t>P</w:t>
      </w:r>
      <w:r w:rsidR="00ED557F" w:rsidRPr="00C260C6">
        <w:rPr>
          <w:rFonts w:ascii="Times New Roman" w:eastAsia="Times New Roman" w:hAnsi="Times New Roman"/>
          <w:sz w:val="24"/>
          <w:szCs w:val="24"/>
          <w:lang w:eastAsia="lt-LT"/>
        </w:rPr>
        <w:t>arduodamų Kėdainių rajono savivaldybės būstų ir pagalbinio ūkio paskirties pastatų sąrašo patvirtinimo“ (pridedama</w:t>
      </w:r>
      <w:r w:rsidRPr="00C260C6">
        <w:rPr>
          <w:rFonts w:ascii="Times New Roman" w:eastAsia="Times New Roman" w:hAnsi="Times New Roman"/>
          <w:sz w:val="24"/>
          <w:szCs w:val="24"/>
          <w:lang w:eastAsia="lt-LT"/>
        </w:rPr>
        <w:t>).</w:t>
      </w:r>
    </w:p>
    <w:p w:rsidR="007F52EE" w:rsidRPr="00C260C6" w:rsidRDefault="007F52EE" w:rsidP="00ED100E">
      <w:pPr>
        <w:tabs>
          <w:tab w:val="left" w:pos="709"/>
        </w:tabs>
        <w:spacing w:after="0" w:line="240" w:lineRule="auto"/>
        <w:ind w:firstLine="709"/>
        <w:jc w:val="both"/>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 xml:space="preserve">2. </w:t>
      </w:r>
      <w:r w:rsidR="00232382" w:rsidRPr="00C260C6">
        <w:rPr>
          <w:rFonts w:ascii="Times New Roman" w:eastAsia="Times New Roman" w:hAnsi="Times New Roman"/>
          <w:sz w:val="24"/>
          <w:szCs w:val="24"/>
          <w:lang w:eastAsia="lt-LT"/>
        </w:rPr>
        <w:t xml:space="preserve">Leisti Kėdainių </w:t>
      </w:r>
      <w:r w:rsidRPr="00C260C6">
        <w:rPr>
          <w:rFonts w:ascii="Times New Roman" w:eastAsia="Times New Roman" w:hAnsi="Times New Roman"/>
          <w:sz w:val="24"/>
          <w:szCs w:val="24"/>
          <w:lang w:eastAsia="lt-LT"/>
        </w:rPr>
        <w:t>rajono saviv</w:t>
      </w:r>
      <w:r w:rsidR="00CE6509" w:rsidRPr="00C260C6">
        <w:rPr>
          <w:rFonts w:ascii="Times New Roman" w:eastAsia="Times New Roman" w:hAnsi="Times New Roman"/>
          <w:sz w:val="24"/>
          <w:szCs w:val="24"/>
          <w:lang w:eastAsia="lt-LT"/>
        </w:rPr>
        <w:t>aldybės būsto</w:t>
      </w:r>
      <w:r w:rsidR="00C97B85" w:rsidRPr="00C260C6">
        <w:rPr>
          <w:rFonts w:ascii="Times New Roman" w:eastAsia="Times New Roman" w:hAnsi="Times New Roman"/>
          <w:sz w:val="24"/>
          <w:szCs w:val="24"/>
          <w:lang w:eastAsia="lt-LT"/>
        </w:rPr>
        <w:t xml:space="preserve"> </w:t>
      </w:r>
      <w:r w:rsidR="003E65B0" w:rsidRPr="00C260C6">
        <w:rPr>
          <w:rFonts w:ascii="Times New Roman" w:eastAsia="Times New Roman" w:hAnsi="Times New Roman"/>
          <w:sz w:val="24"/>
          <w:szCs w:val="24"/>
          <w:lang w:eastAsia="lt-LT"/>
        </w:rPr>
        <w:t>nuomininkams</w:t>
      </w:r>
      <w:r w:rsidRPr="00C260C6">
        <w:rPr>
          <w:rFonts w:ascii="Times New Roman" w:eastAsia="Times New Roman" w:hAnsi="Times New Roman"/>
          <w:sz w:val="24"/>
          <w:szCs w:val="24"/>
          <w:lang w:eastAsia="lt-LT"/>
        </w:rPr>
        <w:t xml:space="preserve"> </w:t>
      </w:r>
      <w:r w:rsidR="00232382" w:rsidRPr="00C260C6">
        <w:rPr>
          <w:rFonts w:ascii="Times New Roman" w:eastAsia="Times New Roman" w:hAnsi="Times New Roman"/>
          <w:sz w:val="24"/>
          <w:szCs w:val="24"/>
          <w:lang w:eastAsia="lt-LT"/>
        </w:rPr>
        <w:t>pirkti parduodamus Kė</w:t>
      </w:r>
      <w:r w:rsidR="00F328B6" w:rsidRPr="00C260C6">
        <w:rPr>
          <w:rFonts w:ascii="Times New Roman" w:eastAsia="Times New Roman" w:hAnsi="Times New Roman"/>
          <w:sz w:val="24"/>
          <w:szCs w:val="24"/>
          <w:lang w:eastAsia="lt-LT"/>
        </w:rPr>
        <w:t>dainių rajono savivaldybės būstus</w:t>
      </w:r>
      <w:r w:rsidR="00232382" w:rsidRPr="00C260C6">
        <w:rPr>
          <w:rFonts w:ascii="Times New Roman" w:eastAsia="Times New Roman" w:hAnsi="Times New Roman"/>
          <w:sz w:val="24"/>
          <w:szCs w:val="24"/>
          <w:lang w:eastAsia="lt-LT"/>
        </w:rPr>
        <w:t xml:space="preserve"> ir pa</w:t>
      </w:r>
      <w:r w:rsidR="00F328B6" w:rsidRPr="00C260C6">
        <w:rPr>
          <w:rFonts w:ascii="Times New Roman" w:eastAsia="Times New Roman" w:hAnsi="Times New Roman"/>
          <w:sz w:val="24"/>
          <w:szCs w:val="24"/>
          <w:lang w:eastAsia="lt-LT"/>
        </w:rPr>
        <w:t>galbinio ūkio paskirties pastatus</w:t>
      </w:r>
      <w:r w:rsidR="00232382" w:rsidRPr="00C260C6">
        <w:rPr>
          <w:rFonts w:ascii="Times New Roman" w:eastAsia="Times New Roman" w:hAnsi="Times New Roman"/>
          <w:sz w:val="24"/>
          <w:szCs w:val="24"/>
          <w:lang w:eastAsia="lt-LT"/>
        </w:rPr>
        <w:t xml:space="preserve"> </w:t>
      </w:r>
      <w:r w:rsidRPr="00C260C6">
        <w:rPr>
          <w:rFonts w:ascii="Times New Roman" w:eastAsia="Times New Roman" w:hAnsi="Times New Roman"/>
          <w:sz w:val="24"/>
          <w:szCs w:val="24"/>
          <w:lang w:eastAsia="lt-LT"/>
        </w:rPr>
        <w:t>(priedas).</w:t>
      </w:r>
    </w:p>
    <w:p w:rsidR="00546F90" w:rsidRPr="00C260C6" w:rsidRDefault="00546F90" w:rsidP="00546F90">
      <w:pPr>
        <w:jc w:val="both"/>
        <w:rPr>
          <w:rFonts w:ascii="Times New Roman" w:hAnsi="Times New Roman"/>
          <w:sz w:val="24"/>
          <w:szCs w:val="24"/>
        </w:rPr>
      </w:pPr>
      <w:r w:rsidRPr="00C260C6">
        <w:rPr>
          <w:rFonts w:ascii="Times New Roman" w:hAnsi="Times New Roman"/>
          <w:sz w:val="24"/>
          <w:szCs w:val="24"/>
        </w:rPr>
        <w:t xml:space="preserve">         </w:t>
      </w:r>
      <w:r w:rsidRPr="00C260C6">
        <w:rPr>
          <w:rFonts w:ascii="Times New Roman" w:hAnsi="Times New Roman"/>
          <w:color w:val="000000"/>
          <w:sz w:val="24"/>
          <w:szCs w:val="24"/>
        </w:rPr>
        <w:t>Šis  sprendimas per vieną mėnesį nuo sprendimo  paskelbimo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546F90" w:rsidRPr="00C260C6" w:rsidRDefault="00546F90" w:rsidP="00546F90">
      <w:pPr>
        <w:rPr>
          <w:rFonts w:ascii="Times New Roman" w:hAnsi="Times New Roman"/>
          <w:sz w:val="24"/>
          <w:szCs w:val="24"/>
        </w:rPr>
      </w:pPr>
    </w:p>
    <w:p w:rsidR="00EA37C1" w:rsidRPr="00C260C6" w:rsidRDefault="00EA37C1" w:rsidP="00EA37C1">
      <w:pPr>
        <w:spacing w:after="0" w:line="240" w:lineRule="auto"/>
        <w:jc w:val="both"/>
        <w:rPr>
          <w:rFonts w:ascii="Times New Roman" w:eastAsia="Times New Roman" w:hAnsi="Times New Roman"/>
          <w:sz w:val="24"/>
          <w:szCs w:val="24"/>
          <w:lang w:eastAsia="lt-LT"/>
        </w:rPr>
      </w:pPr>
    </w:p>
    <w:p w:rsidR="00EA37C1" w:rsidRPr="00C260C6" w:rsidRDefault="00EA37C1" w:rsidP="00EA37C1">
      <w:pPr>
        <w:spacing w:after="0" w:line="240" w:lineRule="auto"/>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Savivaldybės meras</w:t>
      </w:r>
    </w:p>
    <w:p w:rsidR="00EA37C1" w:rsidRPr="00C260C6" w:rsidRDefault="00EA37C1" w:rsidP="00EA37C1">
      <w:pPr>
        <w:spacing w:after="0" w:line="240" w:lineRule="auto"/>
        <w:rPr>
          <w:rFonts w:ascii="Times New Roman" w:eastAsia="Times New Roman" w:hAnsi="Times New Roman"/>
          <w:sz w:val="24"/>
          <w:szCs w:val="24"/>
          <w:lang w:eastAsia="lt-LT"/>
        </w:rPr>
      </w:pPr>
    </w:p>
    <w:p w:rsidR="00EA37C1" w:rsidRPr="00C260C6" w:rsidRDefault="00EA37C1" w:rsidP="00EA37C1">
      <w:pPr>
        <w:spacing w:after="0" w:line="240" w:lineRule="auto"/>
        <w:rPr>
          <w:rFonts w:ascii="Times New Roman" w:eastAsia="Times New Roman" w:hAnsi="Times New Roman"/>
          <w:sz w:val="24"/>
          <w:szCs w:val="24"/>
          <w:lang w:eastAsia="lt-LT"/>
        </w:rPr>
      </w:pPr>
    </w:p>
    <w:p w:rsidR="00EA37C1" w:rsidRPr="00C260C6" w:rsidRDefault="00EA37C1" w:rsidP="00EA37C1">
      <w:pPr>
        <w:spacing w:after="0" w:line="240" w:lineRule="auto"/>
        <w:rPr>
          <w:rFonts w:ascii="Times New Roman" w:eastAsia="Times New Roman" w:hAnsi="Times New Roman"/>
          <w:sz w:val="24"/>
          <w:szCs w:val="24"/>
          <w:lang w:eastAsia="lt-LT"/>
        </w:rPr>
      </w:pPr>
    </w:p>
    <w:p w:rsidR="00EA37C1" w:rsidRPr="00C260C6" w:rsidRDefault="00EA37C1" w:rsidP="00EA37C1">
      <w:pPr>
        <w:spacing w:after="0" w:line="240" w:lineRule="auto"/>
        <w:rPr>
          <w:rFonts w:ascii="Times New Roman" w:eastAsia="Times New Roman" w:hAnsi="Times New Roman"/>
          <w:sz w:val="24"/>
          <w:szCs w:val="24"/>
          <w:lang w:eastAsia="lt-LT"/>
        </w:rPr>
      </w:pPr>
    </w:p>
    <w:p w:rsidR="00EA37C1" w:rsidRPr="00C260C6" w:rsidRDefault="00EA37C1" w:rsidP="00EA37C1">
      <w:pPr>
        <w:spacing w:after="0" w:line="240" w:lineRule="auto"/>
        <w:rPr>
          <w:rFonts w:ascii="Times New Roman" w:eastAsia="Times New Roman" w:hAnsi="Times New Roman"/>
          <w:sz w:val="24"/>
          <w:szCs w:val="24"/>
          <w:lang w:eastAsia="lt-LT"/>
        </w:rPr>
      </w:pPr>
    </w:p>
    <w:p w:rsidR="00EA37C1" w:rsidRPr="00C260C6" w:rsidRDefault="00EA37C1" w:rsidP="00EA37C1">
      <w:pPr>
        <w:spacing w:after="0" w:line="240" w:lineRule="auto"/>
        <w:rPr>
          <w:rFonts w:ascii="Times New Roman" w:eastAsia="Times New Roman" w:hAnsi="Times New Roman"/>
          <w:sz w:val="24"/>
          <w:szCs w:val="24"/>
          <w:lang w:eastAsia="lt-LT"/>
        </w:rPr>
      </w:pPr>
    </w:p>
    <w:p w:rsidR="006A2ACA" w:rsidRPr="00C260C6" w:rsidRDefault="006A2ACA" w:rsidP="00EA37C1">
      <w:pPr>
        <w:spacing w:after="0" w:line="240" w:lineRule="auto"/>
        <w:rPr>
          <w:rFonts w:ascii="Times New Roman" w:eastAsia="Times New Roman" w:hAnsi="Times New Roman"/>
          <w:sz w:val="24"/>
          <w:szCs w:val="24"/>
          <w:lang w:eastAsia="lt-LT"/>
        </w:rPr>
      </w:pPr>
    </w:p>
    <w:p w:rsidR="006A2ACA" w:rsidRPr="00C260C6" w:rsidRDefault="006A2ACA" w:rsidP="00EA37C1">
      <w:pPr>
        <w:spacing w:after="0" w:line="240" w:lineRule="auto"/>
        <w:rPr>
          <w:rFonts w:ascii="Times New Roman" w:eastAsia="Times New Roman" w:hAnsi="Times New Roman"/>
          <w:sz w:val="24"/>
          <w:szCs w:val="24"/>
          <w:lang w:eastAsia="lt-LT"/>
        </w:rPr>
      </w:pPr>
    </w:p>
    <w:p w:rsidR="006A2ACA" w:rsidRPr="00C260C6" w:rsidRDefault="006A2ACA" w:rsidP="00EA37C1">
      <w:pPr>
        <w:spacing w:after="0" w:line="240" w:lineRule="auto"/>
        <w:rPr>
          <w:rFonts w:ascii="Times New Roman" w:eastAsia="Times New Roman" w:hAnsi="Times New Roman"/>
          <w:sz w:val="24"/>
          <w:szCs w:val="24"/>
          <w:lang w:eastAsia="lt-LT"/>
        </w:rPr>
      </w:pPr>
    </w:p>
    <w:p w:rsidR="006A2ACA" w:rsidRPr="00C260C6" w:rsidRDefault="006A2ACA" w:rsidP="00EA37C1">
      <w:pPr>
        <w:spacing w:after="0" w:line="240" w:lineRule="auto"/>
        <w:rPr>
          <w:rFonts w:ascii="Times New Roman" w:eastAsia="Times New Roman" w:hAnsi="Times New Roman"/>
          <w:sz w:val="24"/>
          <w:szCs w:val="24"/>
          <w:lang w:eastAsia="lt-LT"/>
        </w:rPr>
      </w:pPr>
    </w:p>
    <w:p w:rsidR="006A2ACA" w:rsidRPr="00C260C6" w:rsidRDefault="006A2ACA" w:rsidP="00EA37C1">
      <w:pPr>
        <w:spacing w:after="0" w:line="240" w:lineRule="auto"/>
        <w:rPr>
          <w:rFonts w:ascii="Times New Roman" w:eastAsia="Times New Roman" w:hAnsi="Times New Roman"/>
          <w:sz w:val="24"/>
          <w:szCs w:val="24"/>
          <w:lang w:eastAsia="lt-LT"/>
        </w:rPr>
      </w:pPr>
    </w:p>
    <w:p w:rsidR="00EA37C1" w:rsidRPr="00C260C6" w:rsidRDefault="00EA37C1" w:rsidP="00EA37C1">
      <w:pPr>
        <w:spacing w:after="0" w:line="240" w:lineRule="auto"/>
        <w:rPr>
          <w:rFonts w:ascii="Times New Roman" w:eastAsia="Times New Roman" w:hAnsi="Times New Roman"/>
          <w:sz w:val="24"/>
          <w:szCs w:val="24"/>
          <w:lang w:eastAsia="lt-LT"/>
        </w:rPr>
      </w:pPr>
    </w:p>
    <w:p w:rsidR="00CB5034" w:rsidRPr="00C260C6" w:rsidRDefault="00CB5034" w:rsidP="00EA37C1">
      <w:pPr>
        <w:spacing w:after="0" w:line="240" w:lineRule="auto"/>
        <w:rPr>
          <w:rFonts w:ascii="Times New Roman" w:eastAsia="Times New Roman" w:hAnsi="Times New Roman"/>
          <w:sz w:val="24"/>
          <w:szCs w:val="24"/>
          <w:lang w:eastAsia="lt-LT"/>
        </w:rPr>
      </w:pPr>
    </w:p>
    <w:p w:rsidR="00396417" w:rsidRPr="00C260C6" w:rsidRDefault="00396417" w:rsidP="00EA37C1">
      <w:pPr>
        <w:spacing w:after="0" w:line="240" w:lineRule="auto"/>
        <w:rPr>
          <w:rFonts w:ascii="Times New Roman" w:eastAsia="Times New Roman" w:hAnsi="Times New Roman"/>
          <w:sz w:val="24"/>
          <w:szCs w:val="24"/>
          <w:lang w:eastAsia="lt-LT"/>
        </w:rPr>
      </w:pPr>
    </w:p>
    <w:p w:rsidR="00F328B6" w:rsidRPr="00C260C6" w:rsidRDefault="00F328B6" w:rsidP="00EA37C1">
      <w:pPr>
        <w:spacing w:after="0" w:line="240" w:lineRule="auto"/>
        <w:rPr>
          <w:rFonts w:ascii="Times New Roman" w:eastAsia="Times New Roman" w:hAnsi="Times New Roman"/>
          <w:sz w:val="24"/>
          <w:szCs w:val="24"/>
          <w:lang w:eastAsia="lt-LT"/>
        </w:rPr>
      </w:pPr>
    </w:p>
    <w:p w:rsidR="006A2ACA" w:rsidRPr="00C260C6" w:rsidRDefault="006A2ACA" w:rsidP="006A2ACA">
      <w:pPr>
        <w:pStyle w:val="Pagrindinistekstas"/>
        <w:spacing w:after="0"/>
        <w:rPr>
          <w:szCs w:val="24"/>
        </w:rPr>
      </w:pPr>
      <w:r w:rsidRPr="00C260C6">
        <w:rPr>
          <w:szCs w:val="24"/>
        </w:rPr>
        <w:t>Audronė Naujalienė</w:t>
      </w:r>
      <w:r w:rsidRPr="00C260C6">
        <w:rPr>
          <w:szCs w:val="24"/>
        </w:rPr>
        <w:tab/>
        <w:t xml:space="preserve">                </w:t>
      </w:r>
      <w:r w:rsidR="00ED100E" w:rsidRPr="00C260C6">
        <w:rPr>
          <w:szCs w:val="24"/>
        </w:rPr>
        <w:t>Arūnas Kacevičius</w:t>
      </w:r>
      <w:r w:rsidRPr="00C260C6">
        <w:rPr>
          <w:szCs w:val="24"/>
        </w:rPr>
        <w:tab/>
        <w:t>Dalius Ramonas</w:t>
      </w:r>
    </w:p>
    <w:p w:rsidR="006A2ACA" w:rsidRPr="00C260C6" w:rsidRDefault="006A2ACA" w:rsidP="006A2ACA">
      <w:pPr>
        <w:pStyle w:val="Pagrindinistekstas"/>
        <w:spacing w:after="0"/>
        <w:rPr>
          <w:szCs w:val="24"/>
        </w:rPr>
      </w:pPr>
      <w:r w:rsidRPr="00C260C6">
        <w:rPr>
          <w:szCs w:val="24"/>
        </w:rPr>
        <w:t>2</w:t>
      </w:r>
      <w:r w:rsidR="00DA2F47" w:rsidRPr="00C260C6">
        <w:rPr>
          <w:szCs w:val="24"/>
        </w:rPr>
        <w:t>02</w:t>
      </w:r>
      <w:r w:rsidR="00510542">
        <w:rPr>
          <w:szCs w:val="24"/>
        </w:rPr>
        <w:t>2</w:t>
      </w:r>
      <w:r w:rsidRPr="00C260C6">
        <w:rPr>
          <w:szCs w:val="24"/>
        </w:rPr>
        <w:t>-</w:t>
      </w:r>
      <w:r w:rsidR="00546F90" w:rsidRPr="00C260C6">
        <w:rPr>
          <w:szCs w:val="24"/>
        </w:rPr>
        <w:t>0</w:t>
      </w:r>
      <w:r w:rsidR="00510542">
        <w:rPr>
          <w:szCs w:val="24"/>
        </w:rPr>
        <w:t>1</w:t>
      </w:r>
      <w:r w:rsidRPr="00C260C6">
        <w:rPr>
          <w:szCs w:val="24"/>
        </w:rPr>
        <w:t>-</w:t>
      </w:r>
      <w:r w:rsidRPr="00C260C6">
        <w:rPr>
          <w:szCs w:val="24"/>
        </w:rPr>
        <w:tab/>
      </w:r>
      <w:r w:rsidRPr="00C260C6">
        <w:rPr>
          <w:szCs w:val="24"/>
        </w:rPr>
        <w:tab/>
        <w:t xml:space="preserve">                2</w:t>
      </w:r>
      <w:r w:rsidR="00DA2F47" w:rsidRPr="00C260C6">
        <w:rPr>
          <w:szCs w:val="24"/>
        </w:rPr>
        <w:t>02</w:t>
      </w:r>
      <w:r w:rsidR="00510542">
        <w:rPr>
          <w:szCs w:val="24"/>
        </w:rPr>
        <w:t>2</w:t>
      </w:r>
      <w:r w:rsidRPr="00C260C6">
        <w:rPr>
          <w:szCs w:val="24"/>
        </w:rPr>
        <w:t>-</w:t>
      </w:r>
      <w:r w:rsidR="00546F90" w:rsidRPr="00C260C6">
        <w:rPr>
          <w:szCs w:val="24"/>
        </w:rPr>
        <w:t>0</w:t>
      </w:r>
      <w:r w:rsidR="00510542">
        <w:rPr>
          <w:szCs w:val="24"/>
        </w:rPr>
        <w:t>1</w:t>
      </w:r>
      <w:r w:rsidRPr="00C260C6">
        <w:rPr>
          <w:szCs w:val="24"/>
        </w:rPr>
        <w:t>-</w:t>
      </w:r>
      <w:r w:rsidRPr="00C260C6">
        <w:rPr>
          <w:szCs w:val="24"/>
        </w:rPr>
        <w:tab/>
      </w:r>
      <w:r w:rsidRPr="00C260C6">
        <w:rPr>
          <w:szCs w:val="24"/>
        </w:rPr>
        <w:tab/>
        <w:t>2</w:t>
      </w:r>
      <w:r w:rsidR="00DA2F47" w:rsidRPr="00C260C6">
        <w:rPr>
          <w:szCs w:val="24"/>
        </w:rPr>
        <w:t>0</w:t>
      </w:r>
      <w:r w:rsidR="00510542">
        <w:rPr>
          <w:szCs w:val="24"/>
        </w:rPr>
        <w:t>22</w:t>
      </w:r>
      <w:r w:rsidRPr="00C260C6">
        <w:rPr>
          <w:szCs w:val="24"/>
        </w:rPr>
        <w:t>-</w:t>
      </w:r>
      <w:r w:rsidR="00546F90" w:rsidRPr="00C260C6">
        <w:rPr>
          <w:szCs w:val="24"/>
        </w:rPr>
        <w:t>0</w:t>
      </w:r>
      <w:r w:rsidR="00510542">
        <w:rPr>
          <w:szCs w:val="24"/>
        </w:rPr>
        <w:t>1</w:t>
      </w:r>
      <w:r w:rsidRPr="00C260C6">
        <w:rPr>
          <w:szCs w:val="24"/>
        </w:rPr>
        <w:t>-</w:t>
      </w:r>
    </w:p>
    <w:p w:rsidR="006A2ACA" w:rsidRPr="00C260C6" w:rsidRDefault="006A2ACA" w:rsidP="006A2ACA">
      <w:pPr>
        <w:pStyle w:val="Pagrindinistekstas"/>
        <w:spacing w:after="0"/>
        <w:rPr>
          <w:szCs w:val="24"/>
        </w:rPr>
      </w:pPr>
    </w:p>
    <w:p w:rsidR="006A2ACA" w:rsidRPr="00C260C6" w:rsidRDefault="006A2ACA" w:rsidP="006A2ACA">
      <w:pPr>
        <w:pStyle w:val="Pagrindinistekstas"/>
        <w:spacing w:after="0"/>
        <w:rPr>
          <w:szCs w:val="24"/>
        </w:rPr>
      </w:pPr>
    </w:p>
    <w:p w:rsidR="006A2ACA" w:rsidRPr="00C260C6" w:rsidRDefault="006A2ACA" w:rsidP="006A2ACA">
      <w:pPr>
        <w:pStyle w:val="Pagrindinistekstas"/>
        <w:spacing w:after="0"/>
        <w:rPr>
          <w:szCs w:val="24"/>
        </w:rPr>
      </w:pPr>
    </w:p>
    <w:p w:rsidR="006A2ACA" w:rsidRPr="00C260C6" w:rsidRDefault="006A2ACA" w:rsidP="006A2ACA">
      <w:pPr>
        <w:pStyle w:val="Pagrindinistekstas"/>
        <w:spacing w:after="0"/>
        <w:rPr>
          <w:szCs w:val="24"/>
        </w:rPr>
      </w:pPr>
      <w:r w:rsidRPr="00C260C6">
        <w:rPr>
          <w:szCs w:val="24"/>
        </w:rPr>
        <w:t>Jūratė Blinstrubaitė</w:t>
      </w:r>
      <w:r w:rsidRPr="00C260C6">
        <w:rPr>
          <w:szCs w:val="24"/>
        </w:rPr>
        <w:tab/>
        <w:t xml:space="preserve">                Rūta Švedienė</w:t>
      </w:r>
      <w:r w:rsidRPr="00C260C6">
        <w:rPr>
          <w:szCs w:val="24"/>
        </w:rPr>
        <w:tab/>
      </w:r>
    </w:p>
    <w:p w:rsidR="00EF5475" w:rsidRPr="00C260C6" w:rsidRDefault="00F627DF" w:rsidP="00EF5475">
      <w:pPr>
        <w:spacing w:after="0"/>
        <w:rPr>
          <w:rFonts w:ascii="Times New Roman" w:hAnsi="Times New Roman"/>
          <w:sz w:val="24"/>
          <w:szCs w:val="24"/>
        </w:rPr>
      </w:pPr>
      <w:r w:rsidRPr="00C260C6">
        <w:rPr>
          <w:rFonts w:ascii="Times New Roman" w:hAnsi="Times New Roman"/>
          <w:sz w:val="24"/>
          <w:szCs w:val="24"/>
        </w:rPr>
        <w:t>202</w:t>
      </w:r>
      <w:r w:rsidR="00510542">
        <w:rPr>
          <w:rFonts w:ascii="Times New Roman" w:hAnsi="Times New Roman"/>
          <w:sz w:val="24"/>
          <w:szCs w:val="24"/>
        </w:rPr>
        <w:t>2-01</w:t>
      </w:r>
      <w:r w:rsidR="006A2ACA" w:rsidRPr="00C260C6">
        <w:rPr>
          <w:rFonts w:ascii="Times New Roman" w:hAnsi="Times New Roman"/>
          <w:sz w:val="24"/>
          <w:szCs w:val="24"/>
        </w:rPr>
        <w:t>-</w:t>
      </w:r>
      <w:r w:rsidR="006A2ACA" w:rsidRPr="00C260C6">
        <w:rPr>
          <w:rFonts w:ascii="Times New Roman" w:hAnsi="Times New Roman"/>
          <w:sz w:val="24"/>
          <w:szCs w:val="24"/>
        </w:rPr>
        <w:tab/>
      </w:r>
      <w:r w:rsidR="006A2ACA" w:rsidRPr="00C260C6">
        <w:rPr>
          <w:rFonts w:ascii="Times New Roman" w:hAnsi="Times New Roman"/>
          <w:sz w:val="24"/>
          <w:szCs w:val="24"/>
        </w:rPr>
        <w:tab/>
        <w:t xml:space="preserve">                </w:t>
      </w:r>
      <w:r w:rsidRPr="00C260C6">
        <w:rPr>
          <w:rFonts w:ascii="Times New Roman" w:hAnsi="Times New Roman"/>
          <w:sz w:val="24"/>
          <w:szCs w:val="24"/>
        </w:rPr>
        <w:t>202</w:t>
      </w:r>
      <w:r w:rsidR="00510542">
        <w:rPr>
          <w:rFonts w:ascii="Times New Roman" w:hAnsi="Times New Roman"/>
          <w:sz w:val="24"/>
          <w:szCs w:val="24"/>
        </w:rPr>
        <w:t>2</w:t>
      </w:r>
      <w:r w:rsidRPr="00C260C6">
        <w:rPr>
          <w:rFonts w:ascii="Times New Roman" w:hAnsi="Times New Roman"/>
          <w:sz w:val="24"/>
          <w:szCs w:val="24"/>
        </w:rPr>
        <w:t>-</w:t>
      </w:r>
      <w:r w:rsidR="00546F90" w:rsidRPr="00C260C6">
        <w:rPr>
          <w:rFonts w:ascii="Times New Roman" w:hAnsi="Times New Roman"/>
          <w:sz w:val="24"/>
          <w:szCs w:val="24"/>
        </w:rPr>
        <w:t>0</w:t>
      </w:r>
      <w:r w:rsidR="00510542">
        <w:rPr>
          <w:rFonts w:ascii="Times New Roman" w:hAnsi="Times New Roman"/>
          <w:sz w:val="24"/>
          <w:szCs w:val="24"/>
        </w:rPr>
        <w:t>1</w:t>
      </w:r>
      <w:r w:rsidR="006A2ACA" w:rsidRPr="00C260C6">
        <w:rPr>
          <w:rFonts w:ascii="Times New Roman" w:hAnsi="Times New Roman"/>
          <w:sz w:val="24"/>
          <w:szCs w:val="24"/>
        </w:rPr>
        <w:t>-</w:t>
      </w:r>
    </w:p>
    <w:p w:rsidR="00F70C1B" w:rsidRPr="00C260C6" w:rsidRDefault="006A2ACA" w:rsidP="00EF5475">
      <w:pPr>
        <w:spacing w:after="0"/>
        <w:ind w:left="5387"/>
        <w:rPr>
          <w:rFonts w:ascii="Times New Roman" w:hAnsi="Times New Roman"/>
          <w:sz w:val="24"/>
          <w:szCs w:val="24"/>
        </w:rPr>
      </w:pPr>
      <w:r w:rsidRPr="00C260C6">
        <w:rPr>
          <w:rFonts w:ascii="Times New Roman" w:hAnsi="Times New Roman"/>
          <w:sz w:val="24"/>
          <w:szCs w:val="24"/>
        </w:rPr>
        <w:br w:type="page"/>
      </w:r>
      <w:r w:rsidR="00F70C1B" w:rsidRPr="00C260C6">
        <w:rPr>
          <w:rFonts w:ascii="Times New Roman" w:hAnsi="Times New Roman"/>
          <w:sz w:val="24"/>
          <w:szCs w:val="24"/>
        </w:rPr>
        <w:lastRenderedPageBreak/>
        <w:t>PATVIRTINTA</w:t>
      </w:r>
    </w:p>
    <w:p w:rsidR="00F70C1B" w:rsidRPr="00C260C6" w:rsidRDefault="000C4B66" w:rsidP="00ED100E">
      <w:pPr>
        <w:spacing w:after="0"/>
        <w:ind w:left="5387"/>
        <w:rPr>
          <w:rFonts w:ascii="Times New Roman" w:hAnsi="Times New Roman"/>
          <w:sz w:val="24"/>
          <w:szCs w:val="24"/>
        </w:rPr>
      </w:pPr>
      <w:r w:rsidRPr="00C260C6">
        <w:rPr>
          <w:rFonts w:ascii="Times New Roman" w:hAnsi="Times New Roman"/>
          <w:sz w:val="24"/>
          <w:szCs w:val="24"/>
        </w:rPr>
        <w:t>K</w:t>
      </w:r>
      <w:r w:rsidR="00F70C1B" w:rsidRPr="00C260C6">
        <w:rPr>
          <w:rFonts w:ascii="Times New Roman" w:hAnsi="Times New Roman"/>
          <w:sz w:val="24"/>
          <w:szCs w:val="24"/>
        </w:rPr>
        <w:t>ėdainių rajono savivaldybės tarybos</w:t>
      </w:r>
    </w:p>
    <w:p w:rsidR="00F70C1B" w:rsidRPr="00C260C6" w:rsidRDefault="00DA2F47" w:rsidP="00ED100E">
      <w:pPr>
        <w:spacing w:after="0"/>
        <w:ind w:left="5387"/>
        <w:rPr>
          <w:rFonts w:ascii="Times New Roman" w:hAnsi="Times New Roman"/>
          <w:sz w:val="24"/>
          <w:szCs w:val="24"/>
        </w:rPr>
      </w:pPr>
      <w:r w:rsidRPr="00C260C6">
        <w:rPr>
          <w:rFonts w:ascii="Times New Roman" w:hAnsi="Times New Roman"/>
          <w:sz w:val="24"/>
          <w:szCs w:val="24"/>
        </w:rPr>
        <w:t>202</w:t>
      </w:r>
      <w:r w:rsidR="00510542">
        <w:rPr>
          <w:rFonts w:ascii="Times New Roman" w:hAnsi="Times New Roman"/>
          <w:sz w:val="24"/>
          <w:szCs w:val="24"/>
        </w:rPr>
        <w:t>2</w:t>
      </w:r>
      <w:r w:rsidR="00F70C1B" w:rsidRPr="00C260C6">
        <w:rPr>
          <w:rFonts w:ascii="Times New Roman" w:hAnsi="Times New Roman"/>
          <w:sz w:val="24"/>
          <w:szCs w:val="24"/>
        </w:rPr>
        <w:t xml:space="preserve"> m.</w:t>
      </w:r>
      <w:r w:rsidR="00B322AB">
        <w:rPr>
          <w:rFonts w:ascii="Times New Roman" w:hAnsi="Times New Roman"/>
          <w:sz w:val="24"/>
          <w:szCs w:val="24"/>
        </w:rPr>
        <w:t xml:space="preserve">           </w:t>
      </w:r>
      <w:r w:rsidR="00F13814" w:rsidRPr="00C260C6">
        <w:rPr>
          <w:rFonts w:ascii="Times New Roman" w:hAnsi="Times New Roman"/>
          <w:sz w:val="24"/>
          <w:szCs w:val="24"/>
        </w:rPr>
        <w:t xml:space="preserve"> </w:t>
      </w:r>
      <w:r w:rsidR="00F70C1B" w:rsidRPr="00C260C6">
        <w:rPr>
          <w:rFonts w:ascii="Times New Roman" w:hAnsi="Times New Roman"/>
          <w:sz w:val="24"/>
          <w:szCs w:val="24"/>
        </w:rPr>
        <w:t xml:space="preserve">   d. sprendimu Nr. TS-</w:t>
      </w:r>
    </w:p>
    <w:p w:rsidR="00C22ABD" w:rsidRPr="00C260C6" w:rsidRDefault="00C22ABD" w:rsidP="00BE3362">
      <w:pPr>
        <w:spacing w:after="0"/>
        <w:jc w:val="right"/>
        <w:rPr>
          <w:rFonts w:ascii="Times New Roman" w:hAnsi="Times New Roman"/>
          <w:b/>
          <w:bCs/>
          <w:sz w:val="24"/>
          <w:szCs w:val="24"/>
        </w:rPr>
      </w:pPr>
    </w:p>
    <w:p w:rsidR="00C22ABD" w:rsidRPr="00C260C6" w:rsidRDefault="00F70C1B" w:rsidP="00F70C1B">
      <w:pPr>
        <w:jc w:val="center"/>
        <w:rPr>
          <w:rFonts w:ascii="Times New Roman" w:hAnsi="Times New Roman"/>
          <w:b/>
          <w:bCs/>
          <w:sz w:val="24"/>
          <w:szCs w:val="24"/>
        </w:rPr>
      </w:pPr>
      <w:r w:rsidRPr="00C260C6">
        <w:rPr>
          <w:rFonts w:ascii="Times New Roman" w:hAnsi="Times New Roman"/>
          <w:b/>
          <w:bCs/>
          <w:sz w:val="24"/>
          <w:szCs w:val="24"/>
        </w:rPr>
        <w:t>PARDUODAMŲ KĖDAINIŲ RAJONO SAVIVALDYBĖS BŪSTŲ IR PAGALBINIO ŪKIO PASKIRTIES PASTATŲ SĄRAŠO PAPILDYMAS</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628"/>
        <w:gridCol w:w="1980"/>
        <w:gridCol w:w="1350"/>
        <w:gridCol w:w="1701"/>
        <w:gridCol w:w="1985"/>
      </w:tblGrid>
      <w:tr w:rsidR="00546F90" w:rsidRPr="00C260C6" w:rsidTr="00053C91">
        <w:trPr>
          <w:cantSplit/>
          <w:tblHeader/>
        </w:trPr>
        <w:tc>
          <w:tcPr>
            <w:tcW w:w="563" w:type="dxa"/>
            <w:vMerge w:val="restart"/>
            <w:shd w:val="clear" w:color="auto" w:fill="auto"/>
            <w:vAlign w:val="center"/>
          </w:tcPr>
          <w:p w:rsidR="00546F90" w:rsidRPr="00C260C6" w:rsidRDefault="00546F90" w:rsidP="00997EB6">
            <w:pPr>
              <w:spacing w:after="0"/>
              <w:ind w:left="-108" w:right="-112"/>
              <w:jc w:val="center"/>
              <w:rPr>
                <w:rFonts w:ascii="Times New Roman" w:hAnsi="Times New Roman"/>
                <w:b/>
                <w:sz w:val="24"/>
                <w:szCs w:val="24"/>
              </w:rPr>
            </w:pPr>
            <w:r w:rsidRPr="00C260C6">
              <w:rPr>
                <w:rFonts w:ascii="Times New Roman" w:hAnsi="Times New Roman"/>
                <w:b/>
                <w:sz w:val="24"/>
                <w:szCs w:val="24"/>
              </w:rPr>
              <w:t>Eil. Nr.</w:t>
            </w:r>
          </w:p>
        </w:tc>
        <w:tc>
          <w:tcPr>
            <w:tcW w:w="2628" w:type="dxa"/>
            <w:vMerge w:val="restart"/>
            <w:vAlign w:val="center"/>
          </w:tcPr>
          <w:p w:rsidR="00546F90" w:rsidRPr="00C260C6" w:rsidRDefault="00546F90" w:rsidP="00997EB6">
            <w:pPr>
              <w:spacing w:after="0"/>
              <w:jc w:val="center"/>
              <w:rPr>
                <w:rFonts w:ascii="Times New Roman" w:hAnsi="Times New Roman"/>
                <w:b/>
                <w:sz w:val="24"/>
                <w:szCs w:val="24"/>
              </w:rPr>
            </w:pPr>
            <w:r w:rsidRPr="00C260C6">
              <w:rPr>
                <w:rFonts w:ascii="Times New Roman" w:hAnsi="Times New Roman"/>
                <w:b/>
                <w:sz w:val="24"/>
                <w:szCs w:val="24"/>
              </w:rPr>
              <w:t>Adresas</w:t>
            </w:r>
          </w:p>
        </w:tc>
        <w:tc>
          <w:tcPr>
            <w:tcW w:w="1980" w:type="dxa"/>
            <w:vMerge w:val="restart"/>
            <w:vAlign w:val="center"/>
          </w:tcPr>
          <w:p w:rsidR="00546F90" w:rsidRPr="00C260C6" w:rsidRDefault="00546F90" w:rsidP="00997EB6">
            <w:pPr>
              <w:spacing w:after="0"/>
              <w:jc w:val="center"/>
              <w:rPr>
                <w:rFonts w:ascii="Times New Roman" w:hAnsi="Times New Roman"/>
                <w:b/>
                <w:sz w:val="24"/>
                <w:szCs w:val="24"/>
              </w:rPr>
            </w:pPr>
            <w:r w:rsidRPr="00C260C6">
              <w:rPr>
                <w:rFonts w:ascii="Times New Roman" w:hAnsi="Times New Roman"/>
                <w:b/>
                <w:sz w:val="24"/>
                <w:szCs w:val="24"/>
              </w:rPr>
              <w:t>Turto pavadinimas</w:t>
            </w:r>
          </w:p>
        </w:tc>
        <w:tc>
          <w:tcPr>
            <w:tcW w:w="5036" w:type="dxa"/>
            <w:gridSpan w:val="3"/>
            <w:shd w:val="clear" w:color="auto" w:fill="auto"/>
            <w:vAlign w:val="center"/>
          </w:tcPr>
          <w:p w:rsidR="00546F90" w:rsidRPr="00C260C6" w:rsidRDefault="00546F90" w:rsidP="00997EB6">
            <w:pPr>
              <w:spacing w:after="0"/>
              <w:jc w:val="center"/>
              <w:rPr>
                <w:rFonts w:ascii="Times New Roman" w:hAnsi="Times New Roman"/>
                <w:b/>
                <w:sz w:val="24"/>
                <w:szCs w:val="24"/>
              </w:rPr>
            </w:pPr>
            <w:r w:rsidRPr="00C260C6">
              <w:rPr>
                <w:rFonts w:ascii="Times New Roman" w:hAnsi="Times New Roman"/>
                <w:b/>
                <w:sz w:val="24"/>
                <w:szCs w:val="24"/>
              </w:rPr>
              <w:t xml:space="preserve">Plotas, kv.m </w:t>
            </w:r>
          </w:p>
        </w:tc>
      </w:tr>
      <w:tr w:rsidR="00546F90" w:rsidRPr="00C260C6" w:rsidTr="00053C91">
        <w:trPr>
          <w:cantSplit/>
          <w:tblHeader/>
        </w:trPr>
        <w:tc>
          <w:tcPr>
            <w:tcW w:w="563" w:type="dxa"/>
            <w:vMerge/>
            <w:shd w:val="clear" w:color="auto" w:fill="auto"/>
            <w:vAlign w:val="center"/>
          </w:tcPr>
          <w:p w:rsidR="00546F90" w:rsidRPr="00C260C6" w:rsidRDefault="00546F90" w:rsidP="00997EB6">
            <w:pPr>
              <w:spacing w:after="0"/>
              <w:ind w:left="-108" w:right="-112"/>
              <w:jc w:val="center"/>
              <w:rPr>
                <w:rFonts w:ascii="Times New Roman" w:hAnsi="Times New Roman"/>
                <w:b/>
                <w:sz w:val="24"/>
                <w:szCs w:val="24"/>
              </w:rPr>
            </w:pPr>
          </w:p>
        </w:tc>
        <w:tc>
          <w:tcPr>
            <w:tcW w:w="2628" w:type="dxa"/>
            <w:vMerge/>
            <w:vAlign w:val="center"/>
          </w:tcPr>
          <w:p w:rsidR="00546F90" w:rsidRPr="00C260C6" w:rsidRDefault="00546F90" w:rsidP="00997EB6">
            <w:pPr>
              <w:spacing w:after="0"/>
              <w:jc w:val="center"/>
              <w:rPr>
                <w:rFonts w:ascii="Times New Roman" w:hAnsi="Times New Roman"/>
                <w:b/>
                <w:sz w:val="24"/>
                <w:szCs w:val="24"/>
              </w:rPr>
            </w:pPr>
          </w:p>
        </w:tc>
        <w:tc>
          <w:tcPr>
            <w:tcW w:w="1980" w:type="dxa"/>
            <w:vMerge/>
            <w:vAlign w:val="center"/>
          </w:tcPr>
          <w:p w:rsidR="00546F90" w:rsidRPr="00C260C6" w:rsidRDefault="00546F90" w:rsidP="00997EB6">
            <w:pPr>
              <w:spacing w:after="0"/>
              <w:jc w:val="center"/>
              <w:rPr>
                <w:rFonts w:ascii="Times New Roman" w:hAnsi="Times New Roman"/>
                <w:b/>
                <w:sz w:val="24"/>
                <w:szCs w:val="24"/>
              </w:rPr>
            </w:pPr>
          </w:p>
        </w:tc>
        <w:tc>
          <w:tcPr>
            <w:tcW w:w="1350" w:type="dxa"/>
            <w:shd w:val="clear" w:color="auto" w:fill="auto"/>
            <w:vAlign w:val="center"/>
          </w:tcPr>
          <w:p w:rsidR="00546F90" w:rsidRPr="00C260C6" w:rsidRDefault="00546F90" w:rsidP="00997EB6">
            <w:pPr>
              <w:spacing w:after="0"/>
              <w:jc w:val="center"/>
              <w:rPr>
                <w:rFonts w:ascii="Times New Roman" w:hAnsi="Times New Roman"/>
                <w:b/>
                <w:sz w:val="24"/>
                <w:szCs w:val="24"/>
              </w:rPr>
            </w:pPr>
            <w:r w:rsidRPr="00C260C6">
              <w:rPr>
                <w:rFonts w:ascii="Times New Roman" w:hAnsi="Times New Roman"/>
                <w:b/>
                <w:bCs/>
                <w:sz w:val="24"/>
                <w:szCs w:val="24"/>
              </w:rPr>
              <w:t>Bendras plotas</w:t>
            </w:r>
          </w:p>
        </w:tc>
        <w:tc>
          <w:tcPr>
            <w:tcW w:w="1701" w:type="dxa"/>
            <w:vAlign w:val="center"/>
          </w:tcPr>
          <w:p w:rsidR="00546F90" w:rsidRPr="00C260C6" w:rsidRDefault="00546F90" w:rsidP="00997EB6">
            <w:pPr>
              <w:spacing w:after="0"/>
              <w:ind w:left="34"/>
              <w:jc w:val="center"/>
              <w:rPr>
                <w:rFonts w:ascii="Times New Roman" w:hAnsi="Times New Roman"/>
                <w:b/>
                <w:sz w:val="24"/>
                <w:szCs w:val="24"/>
              </w:rPr>
            </w:pPr>
            <w:r w:rsidRPr="00C260C6">
              <w:rPr>
                <w:rFonts w:ascii="Times New Roman" w:hAnsi="Times New Roman"/>
                <w:b/>
                <w:bCs/>
                <w:sz w:val="24"/>
                <w:szCs w:val="24"/>
              </w:rPr>
              <w:t>Būsto plotas</w:t>
            </w:r>
          </w:p>
        </w:tc>
        <w:tc>
          <w:tcPr>
            <w:tcW w:w="1985" w:type="dxa"/>
            <w:vAlign w:val="center"/>
          </w:tcPr>
          <w:p w:rsidR="00546F90" w:rsidRPr="00C260C6" w:rsidRDefault="00546F90" w:rsidP="00997EB6">
            <w:pPr>
              <w:spacing w:after="0"/>
              <w:ind w:left="34"/>
              <w:jc w:val="center"/>
              <w:rPr>
                <w:rFonts w:ascii="Times New Roman" w:hAnsi="Times New Roman"/>
                <w:b/>
                <w:sz w:val="24"/>
                <w:szCs w:val="24"/>
              </w:rPr>
            </w:pPr>
            <w:r w:rsidRPr="00C260C6">
              <w:rPr>
                <w:rFonts w:ascii="Times New Roman" w:hAnsi="Times New Roman"/>
                <w:b/>
                <w:bCs/>
                <w:sz w:val="24"/>
                <w:szCs w:val="24"/>
              </w:rPr>
              <w:t xml:space="preserve">Bendro </w:t>
            </w:r>
            <w:r w:rsidRPr="00C260C6">
              <w:rPr>
                <w:rFonts w:ascii="Times New Roman" w:hAnsi="Times New Roman"/>
                <w:b/>
                <w:bCs/>
                <w:spacing w:val="-16"/>
                <w:sz w:val="24"/>
                <w:szCs w:val="24"/>
              </w:rPr>
              <w:t>naudojimo</w:t>
            </w:r>
            <w:r w:rsidRPr="00C260C6">
              <w:rPr>
                <w:rFonts w:ascii="Times New Roman" w:hAnsi="Times New Roman"/>
                <w:b/>
                <w:bCs/>
                <w:spacing w:val="-20"/>
                <w:sz w:val="24"/>
                <w:szCs w:val="24"/>
              </w:rPr>
              <w:t xml:space="preserve"> </w:t>
            </w:r>
            <w:r w:rsidRPr="00C260C6">
              <w:rPr>
                <w:rFonts w:ascii="Times New Roman" w:hAnsi="Times New Roman"/>
                <w:b/>
                <w:bCs/>
                <w:sz w:val="24"/>
                <w:szCs w:val="24"/>
              </w:rPr>
              <w:t>patalpų plotas</w:t>
            </w:r>
          </w:p>
        </w:tc>
      </w:tr>
      <w:tr w:rsidR="0042062F" w:rsidRPr="00C260C6" w:rsidTr="00053C91">
        <w:trPr>
          <w:cantSplit/>
          <w:trHeight w:val="620"/>
        </w:trPr>
        <w:tc>
          <w:tcPr>
            <w:tcW w:w="563" w:type="dxa"/>
            <w:shd w:val="clear" w:color="auto" w:fill="auto"/>
          </w:tcPr>
          <w:p w:rsidR="0042062F" w:rsidRPr="00C260C6" w:rsidRDefault="0042062F" w:rsidP="00997EB6">
            <w:pPr>
              <w:spacing w:after="0"/>
              <w:jc w:val="center"/>
              <w:rPr>
                <w:rFonts w:ascii="Times New Roman" w:hAnsi="Times New Roman"/>
                <w:sz w:val="24"/>
                <w:szCs w:val="24"/>
              </w:rPr>
            </w:pPr>
            <w:r w:rsidRPr="00C260C6">
              <w:rPr>
                <w:rFonts w:ascii="Times New Roman" w:hAnsi="Times New Roman"/>
                <w:sz w:val="24"/>
                <w:szCs w:val="24"/>
              </w:rPr>
              <w:t>1</w:t>
            </w:r>
          </w:p>
          <w:p w:rsidR="0042062F" w:rsidRPr="00C260C6" w:rsidRDefault="0042062F" w:rsidP="00997EB6">
            <w:pPr>
              <w:spacing w:after="0"/>
              <w:jc w:val="center"/>
              <w:rPr>
                <w:rFonts w:ascii="Times New Roman" w:hAnsi="Times New Roman"/>
                <w:sz w:val="24"/>
                <w:szCs w:val="24"/>
              </w:rPr>
            </w:pPr>
          </w:p>
        </w:tc>
        <w:tc>
          <w:tcPr>
            <w:tcW w:w="2628" w:type="dxa"/>
          </w:tcPr>
          <w:p w:rsidR="00997EB6" w:rsidRDefault="0042062F" w:rsidP="00997EB6">
            <w:pPr>
              <w:spacing w:after="0"/>
              <w:rPr>
                <w:rFonts w:ascii="Times New Roman" w:hAnsi="Times New Roman"/>
                <w:bCs/>
                <w:sz w:val="24"/>
                <w:szCs w:val="24"/>
              </w:rPr>
            </w:pPr>
            <w:r w:rsidRPr="00C260C6">
              <w:rPr>
                <w:rFonts w:ascii="Times New Roman" w:hAnsi="Times New Roman"/>
                <w:bCs/>
                <w:sz w:val="24"/>
                <w:szCs w:val="24"/>
              </w:rPr>
              <w:t>Kėdaini</w:t>
            </w:r>
            <w:r w:rsidR="00997EB6">
              <w:rPr>
                <w:rFonts w:ascii="Times New Roman" w:hAnsi="Times New Roman"/>
                <w:bCs/>
                <w:sz w:val="24"/>
                <w:szCs w:val="24"/>
              </w:rPr>
              <w:t>ų m.,</w:t>
            </w:r>
          </w:p>
          <w:p w:rsidR="0042062F" w:rsidRPr="00C260C6" w:rsidRDefault="00661AC5" w:rsidP="00997EB6">
            <w:pPr>
              <w:spacing w:after="0"/>
              <w:rPr>
                <w:rFonts w:ascii="Times New Roman" w:hAnsi="Times New Roman"/>
                <w:bCs/>
                <w:sz w:val="24"/>
                <w:szCs w:val="24"/>
              </w:rPr>
            </w:pPr>
            <w:r>
              <w:rPr>
                <w:rFonts w:ascii="Times New Roman" w:hAnsi="Times New Roman"/>
                <w:bCs/>
                <w:sz w:val="24"/>
                <w:szCs w:val="24"/>
              </w:rPr>
              <w:t>J. Basanavičiaus g. 25-5</w:t>
            </w:r>
          </w:p>
        </w:tc>
        <w:tc>
          <w:tcPr>
            <w:tcW w:w="1980" w:type="dxa"/>
            <w:tcBorders>
              <w:bottom w:val="single" w:sz="4" w:space="0" w:color="auto"/>
            </w:tcBorders>
          </w:tcPr>
          <w:p w:rsidR="0042062F" w:rsidRPr="00C260C6" w:rsidRDefault="0042062F" w:rsidP="00997EB6">
            <w:pPr>
              <w:pStyle w:val="Lentelsturinys"/>
              <w:snapToGrid w:val="0"/>
              <w:rPr>
                <w:bCs/>
                <w:szCs w:val="24"/>
              </w:rPr>
            </w:pPr>
            <w:r w:rsidRPr="00C260C6">
              <w:rPr>
                <w:bCs/>
                <w:szCs w:val="24"/>
              </w:rPr>
              <w:t xml:space="preserve">Butas </w:t>
            </w:r>
          </w:p>
        </w:tc>
        <w:tc>
          <w:tcPr>
            <w:tcW w:w="1350" w:type="dxa"/>
            <w:tcBorders>
              <w:bottom w:val="single" w:sz="4" w:space="0" w:color="auto"/>
            </w:tcBorders>
            <w:shd w:val="clear" w:color="auto" w:fill="auto"/>
          </w:tcPr>
          <w:p w:rsidR="0042062F" w:rsidRPr="00C260C6" w:rsidRDefault="00661AC5" w:rsidP="00997EB6">
            <w:pPr>
              <w:pStyle w:val="Lentelsturinys"/>
              <w:snapToGrid w:val="0"/>
              <w:jc w:val="center"/>
              <w:rPr>
                <w:bCs/>
                <w:szCs w:val="24"/>
              </w:rPr>
            </w:pPr>
            <w:r>
              <w:rPr>
                <w:bCs/>
                <w:szCs w:val="24"/>
              </w:rPr>
              <w:t>29,96</w:t>
            </w:r>
          </w:p>
        </w:tc>
        <w:tc>
          <w:tcPr>
            <w:tcW w:w="1701" w:type="dxa"/>
          </w:tcPr>
          <w:p w:rsidR="0042062F" w:rsidRPr="00C260C6" w:rsidRDefault="00661AC5" w:rsidP="00997EB6">
            <w:pPr>
              <w:pStyle w:val="Lentelsturinys"/>
              <w:snapToGrid w:val="0"/>
              <w:jc w:val="center"/>
              <w:rPr>
                <w:bCs/>
                <w:szCs w:val="24"/>
              </w:rPr>
            </w:pPr>
            <w:r>
              <w:rPr>
                <w:bCs/>
                <w:szCs w:val="24"/>
              </w:rPr>
              <w:t>29,96</w:t>
            </w:r>
          </w:p>
        </w:tc>
        <w:tc>
          <w:tcPr>
            <w:tcW w:w="1985" w:type="dxa"/>
          </w:tcPr>
          <w:p w:rsidR="0042062F" w:rsidRPr="00C260C6" w:rsidRDefault="00661AC5" w:rsidP="00997EB6">
            <w:pPr>
              <w:pStyle w:val="Lentelsturinys"/>
              <w:snapToGrid w:val="0"/>
              <w:jc w:val="center"/>
              <w:rPr>
                <w:bCs/>
                <w:szCs w:val="24"/>
              </w:rPr>
            </w:pPr>
            <w:r>
              <w:rPr>
                <w:bCs/>
                <w:szCs w:val="24"/>
              </w:rPr>
              <w:t>-</w:t>
            </w:r>
          </w:p>
        </w:tc>
      </w:tr>
      <w:tr w:rsidR="004C3C0F" w:rsidRPr="00C260C6" w:rsidTr="00053C91">
        <w:trPr>
          <w:cantSplit/>
          <w:trHeight w:val="268"/>
        </w:trPr>
        <w:tc>
          <w:tcPr>
            <w:tcW w:w="563" w:type="dxa"/>
            <w:shd w:val="clear" w:color="auto" w:fill="auto"/>
          </w:tcPr>
          <w:p w:rsidR="004C3C0F" w:rsidRPr="00C260C6" w:rsidRDefault="004C3C0F" w:rsidP="00997EB6">
            <w:pPr>
              <w:spacing w:after="0"/>
              <w:jc w:val="center"/>
              <w:rPr>
                <w:rFonts w:ascii="Times New Roman" w:hAnsi="Times New Roman"/>
                <w:sz w:val="24"/>
                <w:szCs w:val="24"/>
              </w:rPr>
            </w:pPr>
            <w:r w:rsidRPr="00C260C6">
              <w:rPr>
                <w:rFonts w:ascii="Times New Roman" w:hAnsi="Times New Roman"/>
                <w:sz w:val="24"/>
                <w:szCs w:val="24"/>
              </w:rPr>
              <w:t>2</w:t>
            </w:r>
          </w:p>
          <w:p w:rsidR="004C3C0F" w:rsidRPr="00C260C6" w:rsidRDefault="004C3C0F" w:rsidP="00997EB6">
            <w:pPr>
              <w:spacing w:after="0"/>
              <w:jc w:val="center"/>
              <w:rPr>
                <w:rFonts w:ascii="Times New Roman" w:hAnsi="Times New Roman"/>
                <w:sz w:val="24"/>
                <w:szCs w:val="24"/>
              </w:rPr>
            </w:pPr>
          </w:p>
        </w:tc>
        <w:tc>
          <w:tcPr>
            <w:tcW w:w="2628" w:type="dxa"/>
          </w:tcPr>
          <w:p w:rsidR="00997EB6" w:rsidRDefault="00997EB6" w:rsidP="00997EB6">
            <w:pPr>
              <w:spacing w:after="0"/>
              <w:rPr>
                <w:rFonts w:ascii="Times New Roman" w:hAnsi="Times New Roman"/>
                <w:bCs/>
                <w:sz w:val="24"/>
                <w:szCs w:val="24"/>
              </w:rPr>
            </w:pPr>
            <w:r w:rsidRPr="00C260C6">
              <w:rPr>
                <w:rFonts w:ascii="Times New Roman" w:hAnsi="Times New Roman"/>
                <w:bCs/>
                <w:sz w:val="24"/>
                <w:szCs w:val="24"/>
              </w:rPr>
              <w:t>Kėdaini</w:t>
            </w:r>
            <w:r>
              <w:rPr>
                <w:rFonts w:ascii="Times New Roman" w:hAnsi="Times New Roman"/>
                <w:bCs/>
                <w:sz w:val="24"/>
                <w:szCs w:val="24"/>
              </w:rPr>
              <w:t>ų m.,</w:t>
            </w:r>
          </w:p>
          <w:p w:rsidR="004C3C0F" w:rsidRPr="00C260C6" w:rsidRDefault="00661AC5" w:rsidP="00997EB6">
            <w:pPr>
              <w:spacing w:after="0"/>
              <w:rPr>
                <w:rFonts w:ascii="Times New Roman" w:hAnsi="Times New Roman"/>
                <w:bCs/>
                <w:sz w:val="24"/>
                <w:szCs w:val="24"/>
              </w:rPr>
            </w:pPr>
            <w:r>
              <w:rPr>
                <w:rFonts w:ascii="Times New Roman" w:hAnsi="Times New Roman"/>
                <w:bCs/>
                <w:sz w:val="24"/>
                <w:szCs w:val="24"/>
              </w:rPr>
              <w:t>Rasos g. 8-38</w:t>
            </w:r>
          </w:p>
        </w:tc>
        <w:tc>
          <w:tcPr>
            <w:tcW w:w="1980" w:type="dxa"/>
          </w:tcPr>
          <w:p w:rsidR="004C3C0F" w:rsidRPr="00C260C6" w:rsidRDefault="004C3C0F" w:rsidP="00997EB6">
            <w:pPr>
              <w:spacing w:after="0"/>
              <w:rPr>
                <w:rFonts w:ascii="Times New Roman" w:hAnsi="Times New Roman"/>
                <w:bCs/>
                <w:sz w:val="24"/>
                <w:szCs w:val="24"/>
              </w:rPr>
            </w:pPr>
            <w:r w:rsidRPr="00C260C6">
              <w:rPr>
                <w:rFonts w:ascii="Times New Roman" w:hAnsi="Times New Roman"/>
                <w:bCs/>
                <w:sz w:val="24"/>
                <w:szCs w:val="24"/>
              </w:rPr>
              <w:t xml:space="preserve">Butas </w:t>
            </w:r>
          </w:p>
        </w:tc>
        <w:tc>
          <w:tcPr>
            <w:tcW w:w="1350" w:type="dxa"/>
            <w:shd w:val="clear" w:color="auto" w:fill="auto"/>
          </w:tcPr>
          <w:p w:rsidR="004C3C0F" w:rsidRPr="00C260C6" w:rsidRDefault="00641AFE" w:rsidP="00997EB6">
            <w:pPr>
              <w:spacing w:after="0"/>
              <w:jc w:val="center"/>
              <w:rPr>
                <w:rFonts w:ascii="Times New Roman" w:hAnsi="Times New Roman"/>
                <w:bCs/>
                <w:sz w:val="24"/>
                <w:szCs w:val="24"/>
              </w:rPr>
            </w:pPr>
            <w:r>
              <w:rPr>
                <w:rFonts w:ascii="Times New Roman" w:hAnsi="Times New Roman"/>
                <w:bCs/>
                <w:sz w:val="24"/>
                <w:szCs w:val="24"/>
              </w:rPr>
              <w:t>36,34</w:t>
            </w:r>
          </w:p>
        </w:tc>
        <w:tc>
          <w:tcPr>
            <w:tcW w:w="1701" w:type="dxa"/>
          </w:tcPr>
          <w:p w:rsidR="004C3C0F" w:rsidRPr="00C260C6" w:rsidRDefault="00641AFE" w:rsidP="00997EB6">
            <w:pPr>
              <w:spacing w:after="0"/>
              <w:ind w:left="-108" w:right="-64"/>
              <w:jc w:val="center"/>
              <w:rPr>
                <w:rFonts w:ascii="Times New Roman" w:hAnsi="Times New Roman"/>
                <w:bCs/>
                <w:sz w:val="24"/>
                <w:szCs w:val="24"/>
              </w:rPr>
            </w:pPr>
            <w:r>
              <w:rPr>
                <w:rFonts w:ascii="Times New Roman" w:hAnsi="Times New Roman"/>
                <w:bCs/>
                <w:sz w:val="24"/>
                <w:szCs w:val="24"/>
              </w:rPr>
              <w:t>36,34</w:t>
            </w:r>
          </w:p>
        </w:tc>
        <w:tc>
          <w:tcPr>
            <w:tcW w:w="1985" w:type="dxa"/>
          </w:tcPr>
          <w:p w:rsidR="004C3C0F" w:rsidRPr="00C260C6" w:rsidRDefault="00641AFE" w:rsidP="00997EB6">
            <w:pPr>
              <w:spacing w:after="0"/>
              <w:ind w:left="-108" w:right="-64"/>
              <w:jc w:val="center"/>
              <w:rPr>
                <w:rFonts w:ascii="Times New Roman" w:hAnsi="Times New Roman"/>
                <w:bCs/>
                <w:sz w:val="24"/>
                <w:szCs w:val="24"/>
              </w:rPr>
            </w:pPr>
            <w:r>
              <w:rPr>
                <w:rFonts w:ascii="Times New Roman" w:hAnsi="Times New Roman"/>
                <w:bCs/>
                <w:sz w:val="24"/>
                <w:szCs w:val="24"/>
              </w:rPr>
              <w:t>-</w:t>
            </w:r>
          </w:p>
        </w:tc>
      </w:tr>
      <w:tr w:rsidR="004C3C0F" w:rsidRPr="00C260C6" w:rsidTr="00053C91">
        <w:trPr>
          <w:cantSplit/>
          <w:trHeight w:val="268"/>
        </w:trPr>
        <w:tc>
          <w:tcPr>
            <w:tcW w:w="563" w:type="dxa"/>
            <w:shd w:val="clear" w:color="auto" w:fill="auto"/>
          </w:tcPr>
          <w:p w:rsidR="004C3C0F" w:rsidRPr="00C260C6" w:rsidRDefault="004C3C0F" w:rsidP="00997EB6">
            <w:pPr>
              <w:spacing w:after="0"/>
              <w:jc w:val="center"/>
              <w:rPr>
                <w:rFonts w:ascii="Times New Roman" w:hAnsi="Times New Roman"/>
                <w:sz w:val="24"/>
                <w:szCs w:val="24"/>
              </w:rPr>
            </w:pPr>
            <w:r w:rsidRPr="00C260C6">
              <w:rPr>
                <w:rFonts w:ascii="Times New Roman" w:hAnsi="Times New Roman"/>
                <w:sz w:val="24"/>
                <w:szCs w:val="24"/>
              </w:rPr>
              <w:t>3</w:t>
            </w:r>
          </w:p>
        </w:tc>
        <w:tc>
          <w:tcPr>
            <w:tcW w:w="2628" w:type="dxa"/>
          </w:tcPr>
          <w:p w:rsidR="001D72F2" w:rsidRDefault="00997EB6" w:rsidP="00997EB6">
            <w:pPr>
              <w:spacing w:after="0"/>
              <w:rPr>
                <w:rFonts w:ascii="Times New Roman" w:hAnsi="Times New Roman"/>
                <w:bCs/>
                <w:sz w:val="24"/>
                <w:szCs w:val="24"/>
              </w:rPr>
            </w:pPr>
            <w:r w:rsidRPr="00C260C6">
              <w:rPr>
                <w:rFonts w:ascii="Times New Roman" w:hAnsi="Times New Roman"/>
                <w:bCs/>
                <w:sz w:val="24"/>
                <w:szCs w:val="24"/>
              </w:rPr>
              <w:t>Kėdaini</w:t>
            </w:r>
            <w:r>
              <w:rPr>
                <w:rFonts w:ascii="Times New Roman" w:hAnsi="Times New Roman"/>
                <w:bCs/>
                <w:sz w:val="24"/>
                <w:szCs w:val="24"/>
              </w:rPr>
              <w:t>ų m.,</w:t>
            </w:r>
          </w:p>
          <w:p w:rsidR="004C3C0F" w:rsidRPr="00C260C6" w:rsidRDefault="00641AFE" w:rsidP="00997EB6">
            <w:pPr>
              <w:spacing w:after="0"/>
              <w:rPr>
                <w:rFonts w:ascii="Times New Roman" w:hAnsi="Times New Roman"/>
                <w:bCs/>
                <w:sz w:val="24"/>
                <w:szCs w:val="24"/>
              </w:rPr>
            </w:pPr>
            <w:r>
              <w:rPr>
                <w:rFonts w:ascii="Times New Roman" w:hAnsi="Times New Roman"/>
                <w:bCs/>
                <w:sz w:val="24"/>
                <w:szCs w:val="24"/>
              </w:rPr>
              <w:t>P. Lukšio g. 2-317</w:t>
            </w:r>
          </w:p>
        </w:tc>
        <w:tc>
          <w:tcPr>
            <w:tcW w:w="1980" w:type="dxa"/>
          </w:tcPr>
          <w:p w:rsidR="004C3C0F" w:rsidRPr="00C260C6" w:rsidRDefault="004C3C0F" w:rsidP="00997EB6">
            <w:pPr>
              <w:spacing w:after="0"/>
              <w:rPr>
                <w:rFonts w:ascii="Times New Roman" w:hAnsi="Times New Roman"/>
                <w:bCs/>
                <w:sz w:val="24"/>
                <w:szCs w:val="24"/>
              </w:rPr>
            </w:pPr>
            <w:r w:rsidRPr="00C260C6">
              <w:rPr>
                <w:rFonts w:ascii="Times New Roman" w:hAnsi="Times New Roman"/>
                <w:bCs/>
                <w:sz w:val="24"/>
                <w:szCs w:val="24"/>
              </w:rPr>
              <w:t>Butas</w:t>
            </w:r>
          </w:p>
        </w:tc>
        <w:tc>
          <w:tcPr>
            <w:tcW w:w="1350" w:type="dxa"/>
            <w:shd w:val="clear" w:color="auto" w:fill="auto"/>
          </w:tcPr>
          <w:p w:rsidR="004C3C0F" w:rsidRPr="00C260C6" w:rsidRDefault="00641AFE" w:rsidP="00997EB6">
            <w:pPr>
              <w:spacing w:after="0"/>
              <w:jc w:val="center"/>
              <w:rPr>
                <w:rFonts w:ascii="Times New Roman" w:hAnsi="Times New Roman"/>
                <w:bCs/>
                <w:sz w:val="24"/>
                <w:szCs w:val="24"/>
              </w:rPr>
            </w:pPr>
            <w:r>
              <w:rPr>
                <w:rFonts w:ascii="Times New Roman" w:hAnsi="Times New Roman"/>
                <w:bCs/>
                <w:sz w:val="24"/>
                <w:szCs w:val="24"/>
              </w:rPr>
              <w:t>12,19</w:t>
            </w:r>
          </w:p>
        </w:tc>
        <w:tc>
          <w:tcPr>
            <w:tcW w:w="1701" w:type="dxa"/>
          </w:tcPr>
          <w:p w:rsidR="004C3C0F" w:rsidRPr="00C260C6" w:rsidRDefault="00641AFE" w:rsidP="00997EB6">
            <w:pPr>
              <w:spacing w:after="0"/>
              <w:ind w:left="-108" w:right="-64"/>
              <w:jc w:val="center"/>
              <w:rPr>
                <w:rFonts w:ascii="Times New Roman" w:hAnsi="Times New Roman"/>
                <w:bCs/>
                <w:sz w:val="24"/>
                <w:szCs w:val="24"/>
              </w:rPr>
            </w:pPr>
            <w:r>
              <w:rPr>
                <w:rFonts w:ascii="Times New Roman" w:hAnsi="Times New Roman"/>
                <w:bCs/>
                <w:sz w:val="24"/>
                <w:szCs w:val="24"/>
              </w:rPr>
              <w:t>12,19</w:t>
            </w:r>
          </w:p>
        </w:tc>
        <w:tc>
          <w:tcPr>
            <w:tcW w:w="1985" w:type="dxa"/>
          </w:tcPr>
          <w:p w:rsidR="004C3C0F" w:rsidRPr="00C260C6" w:rsidRDefault="004C3C0F" w:rsidP="00997EB6">
            <w:pPr>
              <w:spacing w:after="0"/>
              <w:ind w:left="-108" w:right="-64"/>
              <w:jc w:val="center"/>
              <w:rPr>
                <w:rFonts w:ascii="Times New Roman" w:hAnsi="Times New Roman"/>
                <w:bCs/>
                <w:sz w:val="24"/>
                <w:szCs w:val="24"/>
              </w:rPr>
            </w:pPr>
            <w:r w:rsidRPr="00C260C6">
              <w:rPr>
                <w:rFonts w:ascii="Times New Roman" w:hAnsi="Times New Roman"/>
                <w:bCs/>
                <w:sz w:val="24"/>
                <w:szCs w:val="24"/>
              </w:rPr>
              <w:t>-</w:t>
            </w:r>
          </w:p>
        </w:tc>
      </w:tr>
      <w:tr w:rsidR="00C30FFD" w:rsidRPr="00C260C6" w:rsidTr="00053C91">
        <w:trPr>
          <w:cantSplit/>
          <w:trHeight w:val="268"/>
        </w:trPr>
        <w:tc>
          <w:tcPr>
            <w:tcW w:w="563" w:type="dxa"/>
            <w:shd w:val="clear" w:color="auto" w:fill="auto"/>
          </w:tcPr>
          <w:p w:rsidR="00C30FFD" w:rsidRPr="00C260C6" w:rsidRDefault="00672B07" w:rsidP="00997EB6">
            <w:pPr>
              <w:spacing w:after="0"/>
              <w:jc w:val="center"/>
              <w:rPr>
                <w:rFonts w:ascii="Times New Roman" w:hAnsi="Times New Roman"/>
                <w:sz w:val="24"/>
                <w:szCs w:val="24"/>
              </w:rPr>
            </w:pPr>
            <w:r w:rsidRPr="00C260C6">
              <w:rPr>
                <w:rFonts w:ascii="Times New Roman" w:hAnsi="Times New Roman"/>
                <w:sz w:val="24"/>
                <w:szCs w:val="24"/>
              </w:rPr>
              <w:t>4</w:t>
            </w:r>
          </w:p>
        </w:tc>
        <w:tc>
          <w:tcPr>
            <w:tcW w:w="2628" w:type="dxa"/>
          </w:tcPr>
          <w:p w:rsidR="001D72F2" w:rsidRDefault="00C30FFD" w:rsidP="00997EB6">
            <w:pPr>
              <w:spacing w:after="0"/>
              <w:rPr>
                <w:rFonts w:ascii="Times New Roman" w:hAnsi="Times New Roman"/>
                <w:bCs/>
                <w:sz w:val="24"/>
                <w:szCs w:val="24"/>
              </w:rPr>
            </w:pPr>
            <w:r w:rsidRPr="00C260C6">
              <w:rPr>
                <w:rFonts w:ascii="Times New Roman" w:hAnsi="Times New Roman"/>
                <w:bCs/>
                <w:sz w:val="24"/>
                <w:szCs w:val="24"/>
              </w:rPr>
              <w:t>Kėdaini</w:t>
            </w:r>
            <w:r w:rsidR="001D72F2">
              <w:rPr>
                <w:rFonts w:ascii="Times New Roman" w:hAnsi="Times New Roman"/>
                <w:bCs/>
                <w:sz w:val="24"/>
                <w:szCs w:val="24"/>
              </w:rPr>
              <w:t>ų m.</w:t>
            </w:r>
            <w:r w:rsidRPr="00C260C6">
              <w:rPr>
                <w:rFonts w:ascii="Times New Roman" w:hAnsi="Times New Roman"/>
                <w:bCs/>
                <w:sz w:val="24"/>
                <w:szCs w:val="24"/>
              </w:rPr>
              <w:t xml:space="preserve">, </w:t>
            </w:r>
          </w:p>
          <w:p w:rsidR="00C30FFD" w:rsidRPr="00C260C6" w:rsidRDefault="00641AFE" w:rsidP="00997EB6">
            <w:pPr>
              <w:spacing w:after="0"/>
              <w:rPr>
                <w:rFonts w:ascii="Times New Roman" w:hAnsi="Times New Roman"/>
                <w:bCs/>
                <w:sz w:val="24"/>
                <w:szCs w:val="24"/>
              </w:rPr>
            </w:pPr>
            <w:r>
              <w:rPr>
                <w:rFonts w:ascii="Times New Roman" w:hAnsi="Times New Roman"/>
                <w:bCs/>
                <w:sz w:val="24"/>
                <w:szCs w:val="24"/>
              </w:rPr>
              <w:t>Sodų g. 20-309</w:t>
            </w:r>
          </w:p>
        </w:tc>
        <w:tc>
          <w:tcPr>
            <w:tcW w:w="1980" w:type="dxa"/>
          </w:tcPr>
          <w:p w:rsidR="00C30FFD" w:rsidRPr="00C260C6" w:rsidRDefault="00C30FFD" w:rsidP="00997EB6">
            <w:pPr>
              <w:spacing w:after="0"/>
              <w:rPr>
                <w:rFonts w:ascii="Times New Roman" w:hAnsi="Times New Roman"/>
                <w:bCs/>
                <w:sz w:val="24"/>
                <w:szCs w:val="24"/>
              </w:rPr>
            </w:pPr>
            <w:r w:rsidRPr="00C260C6">
              <w:rPr>
                <w:rFonts w:ascii="Times New Roman" w:hAnsi="Times New Roman"/>
                <w:bCs/>
                <w:sz w:val="24"/>
                <w:szCs w:val="24"/>
              </w:rPr>
              <w:t xml:space="preserve">Butas </w:t>
            </w:r>
          </w:p>
        </w:tc>
        <w:tc>
          <w:tcPr>
            <w:tcW w:w="1350" w:type="dxa"/>
            <w:shd w:val="clear" w:color="auto" w:fill="auto"/>
          </w:tcPr>
          <w:p w:rsidR="00C30FFD" w:rsidRPr="00C260C6" w:rsidRDefault="00641AFE" w:rsidP="00997EB6">
            <w:pPr>
              <w:spacing w:after="0"/>
              <w:jc w:val="center"/>
              <w:rPr>
                <w:rFonts w:ascii="Times New Roman" w:hAnsi="Times New Roman"/>
                <w:bCs/>
                <w:sz w:val="24"/>
                <w:szCs w:val="24"/>
              </w:rPr>
            </w:pPr>
            <w:r>
              <w:rPr>
                <w:rFonts w:ascii="Times New Roman" w:hAnsi="Times New Roman"/>
                <w:bCs/>
                <w:sz w:val="24"/>
                <w:szCs w:val="24"/>
              </w:rPr>
              <w:t>34,16</w:t>
            </w:r>
          </w:p>
        </w:tc>
        <w:tc>
          <w:tcPr>
            <w:tcW w:w="1701" w:type="dxa"/>
          </w:tcPr>
          <w:p w:rsidR="00C30FFD" w:rsidRPr="00C260C6" w:rsidRDefault="00641AFE" w:rsidP="00997EB6">
            <w:pPr>
              <w:spacing w:after="0"/>
              <w:ind w:left="-108" w:right="-64"/>
              <w:jc w:val="center"/>
              <w:rPr>
                <w:rFonts w:ascii="Times New Roman" w:hAnsi="Times New Roman"/>
                <w:bCs/>
                <w:sz w:val="24"/>
                <w:szCs w:val="24"/>
              </w:rPr>
            </w:pPr>
            <w:r>
              <w:rPr>
                <w:rFonts w:ascii="Times New Roman" w:hAnsi="Times New Roman"/>
                <w:bCs/>
                <w:sz w:val="24"/>
                <w:szCs w:val="24"/>
              </w:rPr>
              <w:t>34,16</w:t>
            </w:r>
          </w:p>
        </w:tc>
        <w:tc>
          <w:tcPr>
            <w:tcW w:w="1985" w:type="dxa"/>
          </w:tcPr>
          <w:p w:rsidR="00C30FFD" w:rsidRPr="00C260C6" w:rsidRDefault="00641AFE" w:rsidP="00997EB6">
            <w:pPr>
              <w:spacing w:after="0"/>
              <w:ind w:left="-108" w:right="-64"/>
              <w:jc w:val="center"/>
              <w:rPr>
                <w:rFonts w:ascii="Times New Roman" w:hAnsi="Times New Roman"/>
                <w:bCs/>
                <w:sz w:val="24"/>
                <w:szCs w:val="24"/>
              </w:rPr>
            </w:pPr>
            <w:r>
              <w:rPr>
                <w:rFonts w:ascii="Times New Roman" w:hAnsi="Times New Roman"/>
                <w:bCs/>
                <w:sz w:val="24"/>
                <w:szCs w:val="24"/>
              </w:rPr>
              <w:t>-</w:t>
            </w:r>
          </w:p>
        </w:tc>
      </w:tr>
      <w:tr w:rsidR="00BB4E9C" w:rsidRPr="00C260C6" w:rsidTr="00053C91">
        <w:trPr>
          <w:cantSplit/>
          <w:trHeight w:val="268"/>
        </w:trPr>
        <w:tc>
          <w:tcPr>
            <w:tcW w:w="563" w:type="dxa"/>
            <w:shd w:val="clear" w:color="auto" w:fill="auto"/>
          </w:tcPr>
          <w:p w:rsidR="00BB4E9C" w:rsidRPr="00C260C6" w:rsidRDefault="00BB4E9C" w:rsidP="00997EB6">
            <w:pPr>
              <w:spacing w:after="0"/>
              <w:jc w:val="center"/>
              <w:rPr>
                <w:rFonts w:ascii="Times New Roman" w:hAnsi="Times New Roman"/>
                <w:sz w:val="24"/>
                <w:szCs w:val="24"/>
              </w:rPr>
            </w:pPr>
            <w:r w:rsidRPr="00C260C6">
              <w:rPr>
                <w:rFonts w:ascii="Times New Roman" w:hAnsi="Times New Roman"/>
                <w:sz w:val="24"/>
                <w:szCs w:val="24"/>
              </w:rPr>
              <w:t>5</w:t>
            </w:r>
          </w:p>
        </w:tc>
        <w:tc>
          <w:tcPr>
            <w:tcW w:w="2628" w:type="dxa"/>
          </w:tcPr>
          <w:p w:rsidR="00997EB6" w:rsidRDefault="00997EB6" w:rsidP="00997EB6">
            <w:pPr>
              <w:spacing w:after="0"/>
              <w:rPr>
                <w:rFonts w:ascii="Times New Roman" w:hAnsi="Times New Roman"/>
                <w:bCs/>
                <w:sz w:val="24"/>
                <w:szCs w:val="24"/>
              </w:rPr>
            </w:pPr>
            <w:r w:rsidRPr="00C260C6">
              <w:rPr>
                <w:rFonts w:ascii="Times New Roman" w:hAnsi="Times New Roman"/>
                <w:bCs/>
                <w:sz w:val="24"/>
                <w:szCs w:val="24"/>
              </w:rPr>
              <w:t>Kėdaini</w:t>
            </w:r>
            <w:r>
              <w:rPr>
                <w:rFonts w:ascii="Times New Roman" w:hAnsi="Times New Roman"/>
                <w:bCs/>
                <w:sz w:val="24"/>
                <w:szCs w:val="24"/>
              </w:rPr>
              <w:t>ų m.,</w:t>
            </w:r>
          </w:p>
          <w:p w:rsidR="00BB4E9C" w:rsidRPr="00C260C6" w:rsidRDefault="00E461EA" w:rsidP="00997EB6">
            <w:pPr>
              <w:spacing w:after="0"/>
              <w:rPr>
                <w:rFonts w:ascii="Times New Roman" w:hAnsi="Times New Roman"/>
                <w:bCs/>
                <w:sz w:val="24"/>
                <w:szCs w:val="24"/>
              </w:rPr>
            </w:pPr>
            <w:r>
              <w:rPr>
                <w:rFonts w:ascii="Times New Roman" w:hAnsi="Times New Roman"/>
                <w:bCs/>
                <w:sz w:val="24"/>
                <w:szCs w:val="24"/>
              </w:rPr>
              <w:t>Šėtos g. 114-314</w:t>
            </w:r>
          </w:p>
        </w:tc>
        <w:tc>
          <w:tcPr>
            <w:tcW w:w="1980" w:type="dxa"/>
          </w:tcPr>
          <w:p w:rsidR="00BB4E9C" w:rsidRPr="00C260C6" w:rsidRDefault="00BB4E9C" w:rsidP="00997EB6">
            <w:pPr>
              <w:spacing w:after="0"/>
              <w:rPr>
                <w:rFonts w:ascii="Times New Roman" w:hAnsi="Times New Roman"/>
                <w:bCs/>
                <w:sz w:val="24"/>
                <w:szCs w:val="24"/>
              </w:rPr>
            </w:pPr>
            <w:r>
              <w:rPr>
                <w:rFonts w:ascii="Times New Roman" w:hAnsi="Times New Roman"/>
                <w:bCs/>
                <w:sz w:val="24"/>
                <w:szCs w:val="24"/>
              </w:rPr>
              <w:t>Butas</w:t>
            </w:r>
          </w:p>
        </w:tc>
        <w:tc>
          <w:tcPr>
            <w:tcW w:w="1350" w:type="dxa"/>
            <w:shd w:val="clear" w:color="auto" w:fill="auto"/>
          </w:tcPr>
          <w:p w:rsidR="00BB4E9C" w:rsidRPr="00C260C6" w:rsidRDefault="00E461EA" w:rsidP="00997EB6">
            <w:pPr>
              <w:spacing w:after="0"/>
              <w:jc w:val="center"/>
              <w:rPr>
                <w:rFonts w:ascii="Times New Roman" w:hAnsi="Times New Roman"/>
                <w:bCs/>
                <w:sz w:val="24"/>
                <w:szCs w:val="24"/>
              </w:rPr>
            </w:pPr>
            <w:r>
              <w:rPr>
                <w:rFonts w:ascii="Times New Roman" w:hAnsi="Times New Roman"/>
                <w:bCs/>
                <w:sz w:val="24"/>
                <w:szCs w:val="24"/>
              </w:rPr>
              <w:t>35,75</w:t>
            </w:r>
          </w:p>
        </w:tc>
        <w:tc>
          <w:tcPr>
            <w:tcW w:w="1701" w:type="dxa"/>
          </w:tcPr>
          <w:p w:rsidR="00BB4E9C" w:rsidRPr="00C260C6" w:rsidRDefault="00E461EA" w:rsidP="00997EB6">
            <w:pPr>
              <w:spacing w:after="0"/>
              <w:ind w:left="-108" w:right="-64"/>
              <w:jc w:val="center"/>
              <w:rPr>
                <w:rFonts w:ascii="Times New Roman" w:hAnsi="Times New Roman"/>
                <w:bCs/>
                <w:sz w:val="24"/>
                <w:szCs w:val="24"/>
              </w:rPr>
            </w:pPr>
            <w:r>
              <w:rPr>
                <w:rFonts w:ascii="Times New Roman" w:hAnsi="Times New Roman"/>
                <w:bCs/>
                <w:sz w:val="24"/>
                <w:szCs w:val="24"/>
              </w:rPr>
              <w:t>35,75</w:t>
            </w:r>
          </w:p>
        </w:tc>
        <w:tc>
          <w:tcPr>
            <w:tcW w:w="1985" w:type="dxa"/>
          </w:tcPr>
          <w:p w:rsidR="00BB4E9C" w:rsidRPr="00C260C6" w:rsidRDefault="00BB4E9C" w:rsidP="00997EB6">
            <w:pPr>
              <w:spacing w:after="0"/>
              <w:ind w:left="-108" w:right="-64"/>
              <w:jc w:val="center"/>
              <w:rPr>
                <w:rFonts w:ascii="Times New Roman" w:hAnsi="Times New Roman"/>
                <w:bCs/>
                <w:sz w:val="24"/>
                <w:szCs w:val="24"/>
              </w:rPr>
            </w:pPr>
            <w:r>
              <w:rPr>
                <w:rFonts w:ascii="Times New Roman" w:hAnsi="Times New Roman"/>
                <w:bCs/>
                <w:sz w:val="24"/>
                <w:szCs w:val="24"/>
              </w:rPr>
              <w:t>-</w:t>
            </w:r>
          </w:p>
        </w:tc>
      </w:tr>
      <w:tr w:rsidR="00BB4E9C" w:rsidRPr="00C260C6" w:rsidTr="00053C91">
        <w:trPr>
          <w:cantSplit/>
          <w:trHeight w:val="268"/>
        </w:trPr>
        <w:tc>
          <w:tcPr>
            <w:tcW w:w="563" w:type="dxa"/>
            <w:shd w:val="clear" w:color="auto" w:fill="auto"/>
          </w:tcPr>
          <w:p w:rsidR="00BB4E9C" w:rsidRPr="00C260C6" w:rsidRDefault="00BB4E9C" w:rsidP="00997EB6">
            <w:pPr>
              <w:spacing w:after="0"/>
              <w:jc w:val="center"/>
              <w:rPr>
                <w:rFonts w:ascii="Times New Roman" w:hAnsi="Times New Roman"/>
                <w:sz w:val="24"/>
                <w:szCs w:val="24"/>
              </w:rPr>
            </w:pPr>
            <w:r w:rsidRPr="00C260C6">
              <w:rPr>
                <w:rFonts w:ascii="Times New Roman" w:hAnsi="Times New Roman"/>
                <w:sz w:val="24"/>
                <w:szCs w:val="24"/>
              </w:rPr>
              <w:t>6</w:t>
            </w:r>
          </w:p>
        </w:tc>
        <w:tc>
          <w:tcPr>
            <w:tcW w:w="2628" w:type="dxa"/>
          </w:tcPr>
          <w:p w:rsidR="00997EB6" w:rsidRDefault="00997EB6" w:rsidP="00997EB6">
            <w:pPr>
              <w:spacing w:after="0"/>
              <w:rPr>
                <w:rFonts w:ascii="Times New Roman" w:hAnsi="Times New Roman"/>
                <w:bCs/>
                <w:sz w:val="24"/>
                <w:szCs w:val="24"/>
              </w:rPr>
            </w:pPr>
            <w:r w:rsidRPr="00C260C6">
              <w:rPr>
                <w:rFonts w:ascii="Times New Roman" w:hAnsi="Times New Roman"/>
                <w:bCs/>
                <w:sz w:val="24"/>
                <w:szCs w:val="24"/>
              </w:rPr>
              <w:t>Kėdaini</w:t>
            </w:r>
            <w:r>
              <w:rPr>
                <w:rFonts w:ascii="Times New Roman" w:hAnsi="Times New Roman"/>
                <w:bCs/>
                <w:sz w:val="24"/>
                <w:szCs w:val="24"/>
              </w:rPr>
              <w:t>ų m.,</w:t>
            </w:r>
          </w:p>
          <w:p w:rsidR="00BB4E9C" w:rsidRPr="00C260C6" w:rsidRDefault="00E461EA" w:rsidP="00997EB6">
            <w:pPr>
              <w:spacing w:after="0"/>
              <w:rPr>
                <w:rFonts w:ascii="Times New Roman" w:hAnsi="Times New Roman"/>
                <w:bCs/>
                <w:sz w:val="24"/>
                <w:szCs w:val="24"/>
              </w:rPr>
            </w:pPr>
            <w:r>
              <w:rPr>
                <w:rFonts w:ascii="Times New Roman" w:hAnsi="Times New Roman"/>
                <w:bCs/>
                <w:sz w:val="24"/>
                <w:szCs w:val="24"/>
              </w:rPr>
              <w:t>Šėtos g. 97-74</w:t>
            </w:r>
          </w:p>
        </w:tc>
        <w:tc>
          <w:tcPr>
            <w:tcW w:w="1980" w:type="dxa"/>
          </w:tcPr>
          <w:p w:rsidR="00BB4E9C" w:rsidRPr="00C260C6" w:rsidRDefault="00BB4E9C" w:rsidP="00997EB6">
            <w:pPr>
              <w:spacing w:after="0"/>
              <w:rPr>
                <w:rFonts w:ascii="Times New Roman" w:hAnsi="Times New Roman"/>
                <w:bCs/>
                <w:sz w:val="24"/>
                <w:szCs w:val="24"/>
              </w:rPr>
            </w:pPr>
            <w:r w:rsidRPr="00C260C6">
              <w:rPr>
                <w:rFonts w:ascii="Times New Roman" w:hAnsi="Times New Roman"/>
                <w:bCs/>
                <w:sz w:val="24"/>
                <w:szCs w:val="24"/>
              </w:rPr>
              <w:t>Butas</w:t>
            </w:r>
          </w:p>
        </w:tc>
        <w:tc>
          <w:tcPr>
            <w:tcW w:w="1350" w:type="dxa"/>
            <w:shd w:val="clear" w:color="auto" w:fill="auto"/>
          </w:tcPr>
          <w:p w:rsidR="00BB4E9C" w:rsidRPr="00C260C6" w:rsidRDefault="00E461EA" w:rsidP="00997EB6">
            <w:pPr>
              <w:spacing w:after="0"/>
              <w:jc w:val="center"/>
              <w:rPr>
                <w:rFonts w:ascii="Times New Roman" w:hAnsi="Times New Roman"/>
                <w:bCs/>
                <w:sz w:val="24"/>
                <w:szCs w:val="24"/>
              </w:rPr>
            </w:pPr>
            <w:r>
              <w:rPr>
                <w:rFonts w:ascii="Times New Roman" w:hAnsi="Times New Roman"/>
                <w:bCs/>
                <w:sz w:val="24"/>
                <w:szCs w:val="24"/>
              </w:rPr>
              <w:t>51,09</w:t>
            </w:r>
          </w:p>
        </w:tc>
        <w:tc>
          <w:tcPr>
            <w:tcW w:w="1701" w:type="dxa"/>
          </w:tcPr>
          <w:p w:rsidR="00BB4E9C" w:rsidRPr="00C260C6" w:rsidRDefault="00E461EA" w:rsidP="00997EB6">
            <w:pPr>
              <w:spacing w:after="0"/>
              <w:ind w:left="-108" w:right="-64"/>
              <w:jc w:val="center"/>
              <w:rPr>
                <w:rFonts w:ascii="Times New Roman" w:hAnsi="Times New Roman"/>
                <w:bCs/>
                <w:sz w:val="24"/>
                <w:szCs w:val="24"/>
              </w:rPr>
            </w:pPr>
            <w:r>
              <w:rPr>
                <w:rFonts w:ascii="Times New Roman" w:hAnsi="Times New Roman"/>
                <w:bCs/>
                <w:sz w:val="24"/>
                <w:szCs w:val="24"/>
              </w:rPr>
              <w:t>51,09</w:t>
            </w:r>
          </w:p>
        </w:tc>
        <w:tc>
          <w:tcPr>
            <w:tcW w:w="1985" w:type="dxa"/>
          </w:tcPr>
          <w:p w:rsidR="00BB4E9C" w:rsidRPr="00C260C6" w:rsidRDefault="00BB4E9C" w:rsidP="00997EB6">
            <w:pPr>
              <w:spacing w:after="0"/>
              <w:ind w:left="-108" w:right="-64"/>
              <w:jc w:val="center"/>
              <w:rPr>
                <w:rFonts w:ascii="Times New Roman" w:hAnsi="Times New Roman"/>
                <w:bCs/>
                <w:sz w:val="24"/>
                <w:szCs w:val="24"/>
              </w:rPr>
            </w:pPr>
            <w:r w:rsidRPr="00C260C6">
              <w:rPr>
                <w:rFonts w:ascii="Times New Roman" w:hAnsi="Times New Roman"/>
                <w:bCs/>
                <w:sz w:val="24"/>
                <w:szCs w:val="24"/>
              </w:rPr>
              <w:t>-</w:t>
            </w:r>
          </w:p>
        </w:tc>
      </w:tr>
      <w:tr w:rsidR="00151843" w:rsidRPr="00C260C6" w:rsidTr="00053C91">
        <w:trPr>
          <w:cantSplit/>
          <w:trHeight w:val="268"/>
        </w:trPr>
        <w:tc>
          <w:tcPr>
            <w:tcW w:w="563" w:type="dxa"/>
            <w:vMerge w:val="restart"/>
            <w:shd w:val="clear" w:color="auto" w:fill="auto"/>
          </w:tcPr>
          <w:p w:rsidR="00151843" w:rsidRPr="00C260C6" w:rsidRDefault="00151843" w:rsidP="00997EB6">
            <w:pPr>
              <w:spacing w:after="0"/>
              <w:jc w:val="center"/>
              <w:rPr>
                <w:rFonts w:ascii="Times New Roman" w:hAnsi="Times New Roman"/>
                <w:sz w:val="24"/>
                <w:szCs w:val="24"/>
              </w:rPr>
            </w:pPr>
            <w:r>
              <w:rPr>
                <w:rFonts w:ascii="Times New Roman" w:hAnsi="Times New Roman"/>
                <w:sz w:val="24"/>
                <w:szCs w:val="24"/>
              </w:rPr>
              <w:t>7</w:t>
            </w:r>
          </w:p>
        </w:tc>
        <w:tc>
          <w:tcPr>
            <w:tcW w:w="2628" w:type="dxa"/>
            <w:vMerge w:val="restart"/>
          </w:tcPr>
          <w:p w:rsidR="00CF01EB" w:rsidRDefault="00151843" w:rsidP="00997EB6">
            <w:pPr>
              <w:pStyle w:val="Pagrindinistekstas"/>
              <w:snapToGrid w:val="0"/>
              <w:spacing w:after="0"/>
              <w:rPr>
                <w:bCs/>
                <w:color w:val="000000"/>
                <w:szCs w:val="24"/>
              </w:rPr>
            </w:pPr>
            <w:r w:rsidRPr="006B4480">
              <w:rPr>
                <w:bCs/>
                <w:color w:val="000000"/>
                <w:szCs w:val="24"/>
              </w:rPr>
              <w:t>Kėdainių r. sav</w:t>
            </w:r>
            <w:r w:rsidR="001D72F2">
              <w:rPr>
                <w:bCs/>
                <w:color w:val="000000"/>
                <w:szCs w:val="24"/>
              </w:rPr>
              <w:t>.</w:t>
            </w:r>
            <w:r w:rsidRPr="006B4480">
              <w:rPr>
                <w:bCs/>
                <w:color w:val="000000"/>
                <w:szCs w:val="24"/>
              </w:rPr>
              <w:t xml:space="preserve">, Surviliškio sen., Sirutiškio k., </w:t>
            </w:r>
          </w:p>
          <w:p w:rsidR="00151843" w:rsidRPr="006B4480" w:rsidRDefault="00151843" w:rsidP="00997EB6">
            <w:pPr>
              <w:pStyle w:val="Pagrindinistekstas"/>
              <w:snapToGrid w:val="0"/>
              <w:spacing w:after="0"/>
              <w:rPr>
                <w:color w:val="000000"/>
                <w:szCs w:val="24"/>
              </w:rPr>
            </w:pPr>
            <w:r w:rsidRPr="006B4480">
              <w:rPr>
                <w:bCs/>
                <w:color w:val="000000"/>
                <w:szCs w:val="24"/>
              </w:rPr>
              <w:t>Sodų g. 10-3</w:t>
            </w:r>
          </w:p>
        </w:tc>
        <w:tc>
          <w:tcPr>
            <w:tcW w:w="1980" w:type="dxa"/>
          </w:tcPr>
          <w:p w:rsidR="00151843" w:rsidRPr="00C260C6" w:rsidRDefault="00151843" w:rsidP="00997EB6">
            <w:pPr>
              <w:spacing w:after="0"/>
              <w:rPr>
                <w:rFonts w:ascii="Times New Roman" w:hAnsi="Times New Roman"/>
                <w:sz w:val="24"/>
                <w:szCs w:val="24"/>
              </w:rPr>
            </w:pPr>
            <w:r w:rsidRPr="00C260C6">
              <w:rPr>
                <w:rFonts w:ascii="Times New Roman" w:hAnsi="Times New Roman"/>
                <w:sz w:val="24"/>
                <w:szCs w:val="24"/>
              </w:rPr>
              <w:t>Butas</w:t>
            </w:r>
          </w:p>
        </w:tc>
        <w:tc>
          <w:tcPr>
            <w:tcW w:w="1350" w:type="dxa"/>
            <w:shd w:val="clear" w:color="auto" w:fill="auto"/>
          </w:tcPr>
          <w:p w:rsidR="00151843" w:rsidRPr="00C260C6" w:rsidRDefault="00151843" w:rsidP="00997EB6">
            <w:pPr>
              <w:spacing w:after="0"/>
              <w:jc w:val="center"/>
              <w:rPr>
                <w:rFonts w:ascii="Times New Roman" w:hAnsi="Times New Roman"/>
                <w:sz w:val="24"/>
                <w:szCs w:val="24"/>
              </w:rPr>
            </w:pPr>
            <w:r>
              <w:rPr>
                <w:rFonts w:ascii="Times New Roman" w:hAnsi="Times New Roman"/>
                <w:sz w:val="24"/>
                <w:szCs w:val="24"/>
              </w:rPr>
              <w:t>35,92</w:t>
            </w:r>
          </w:p>
        </w:tc>
        <w:tc>
          <w:tcPr>
            <w:tcW w:w="1701" w:type="dxa"/>
          </w:tcPr>
          <w:p w:rsidR="00151843" w:rsidRPr="00C260C6" w:rsidRDefault="00151843" w:rsidP="00997EB6">
            <w:pPr>
              <w:spacing w:after="0"/>
              <w:ind w:left="-108" w:right="-64"/>
              <w:jc w:val="center"/>
              <w:rPr>
                <w:rFonts w:ascii="Times New Roman" w:hAnsi="Times New Roman"/>
                <w:sz w:val="24"/>
                <w:szCs w:val="24"/>
              </w:rPr>
            </w:pPr>
            <w:r>
              <w:rPr>
                <w:rFonts w:ascii="Times New Roman" w:hAnsi="Times New Roman"/>
                <w:sz w:val="24"/>
                <w:szCs w:val="24"/>
              </w:rPr>
              <w:t>35,92</w:t>
            </w:r>
          </w:p>
        </w:tc>
        <w:tc>
          <w:tcPr>
            <w:tcW w:w="1985" w:type="dxa"/>
          </w:tcPr>
          <w:p w:rsidR="00151843" w:rsidRPr="00C260C6" w:rsidRDefault="00151843" w:rsidP="00997EB6">
            <w:pPr>
              <w:spacing w:after="0"/>
              <w:ind w:left="-108" w:right="-64"/>
              <w:jc w:val="center"/>
              <w:rPr>
                <w:rFonts w:ascii="Times New Roman" w:hAnsi="Times New Roman"/>
                <w:sz w:val="24"/>
                <w:szCs w:val="24"/>
              </w:rPr>
            </w:pPr>
            <w:r w:rsidRPr="00C260C6">
              <w:rPr>
                <w:rFonts w:ascii="Times New Roman" w:hAnsi="Times New Roman"/>
                <w:sz w:val="24"/>
                <w:szCs w:val="24"/>
              </w:rPr>
              <w:t>-</w:t>
            </w:r>
          </w:p>
        </w:tc>
      </w:tr>
      <w:tr w:rsidR="00151843" w:rsidRPr="00C260C6" w:rsidTr="00053C91">
        <w:trPr>
          <w:cantSplit/>
          <w:trHeight w:val="268"/>
        </w:trPr>
        <w:tc>
          <w:tcPr>
            <w:tcW w:w="563" w:type="dxa"/>
            <w:vMerge/>
            <w:shd w:val="clear" w:color="auto" w:fill="auto"/>
          </w:tcPr>
          <w:p w:rsidR="00151843" w:rsidRPr="00C260C6" w:rsidRDefault="00151843" w:rsidP="00997EB6">
            <w:pPr>
              <w:spacing w:after="0"/>
              <w:jc w:val="center"/>
              <w:rPr>
                <w:rFonts w:ascii="Times New Roman" w:hAnsi="Times New Roman"/>
                <w:sz w:val="24"/>
                <w:szCs w:val="24"/>
              </w:rPr>
            </w:pPr>
          </w:p>
        </w:tc>
        <w:tc>
          <w:tcPr>
            <w:tcW w:w="2628" w:type="dxa"/>
            <w:vMerge/>
          </w:tcPr>
          <w:p w:rsidR="00151843" w:rsidRPr="00C260C6" w:rsidRDefault="00151843" w:rsidP="00997EB6">
            <w:pPr>
              <w:spacing w:after="0"/>
              <w:rPr>
                <w:rFonts w:ascii="Times New Roman" w:hAnsi="Times New Roman"/>
                <w:sz w:val="24"/>
                <w:szCs w:val="24"/>
              </w:rPr>
            </w:pPr>
          </w:p>
        </w:tc>
        <w:tc>
          <w:tcPr>
            <w:tcW w:w="1980" w:type="dxa"/>
          </w:tcPr>
          <w:p w:rsidR="00151843" w:rsidRPr="00C260C6" w:rsidRDefault="00151843" w:rsidP="00A534E0">
            <w:pPr>
              <w:spacing w:after="0" w:line="240" w:lineRule="auto"/>
              <w:rPr>
                <w:rFonts w:ascii="Times New Roman" w:hAnsi="Times New Roman"/>
                <w:sz w:val="24"/>
                <w:szCs w:val="24"/>
              </w:rPr>
            </w:pPr>
            <w:r>
              <w:rPr>
                <w:rFonts w:ascii="Times New Roman" w:hAnsi="Times New Roman"/>
                <w:sz w:val="24"/>
                <w:szCs w:val="24"/>
              </w:rPr>
              <w:t>20/100</w:t>
            </w:r>
            <w:r w:rsidRPr="00C260C6">
              <w:rPr>
                <w:rFonts w:ascii="Times New Roman" w:hAnsi="Times New Roman"/>
                <w:sz w:val="24"/>
                <w:szCs w:val="24"/>
              </w:rPr>
              <w:t xml:space="preserve"> ūkinio pastato </w:t>
            </w:r>
          </w:p>
        </w:tc>
        <w:tc>
          <w:tcPr>
            <w:tcW w:w="1350" w:type="dxa"/>
            <w:shd w:val="clear" w:color="auto" w:fill="auto"/>
          </w:tcPr>
          <w:p w:rsidR="00151843" w:rsidRPr="00C260C6" w:rsidRDefault="00151843" w:rsidP="00997EB6">
            <w:pPr>
              <w:spacing w:after="0"/>
              <w:jc w:val="center"/>
              <w:rPr>
                <w:rFonts w:ascii="Times New Roman" w:hAnsi="Times New Roman"/>
                <w:sz w:val="24"/>
                <w:szCs w:val="24"/>
              </w:rPr>
            </w:pPr>
            <w:r>
              <w:rPr>
                <w:rFonts w:ascii="Times New Roman" w:hAnsi="Times New Roman"/>
                <w:sz w:val="24"/>
                <w:szCs w:val="24"/>
              </w:rPr>
              <w:t>2,8</w:t>
            </w:r>
          </w:p>
        </w:tc>
        <w:tc>
          <w:tcPr>
            <w:tcW w:w="1701" w:type="dxa"/>
            <w:vMerge w:val="restart"/>
          </w:tcPr>
          <w:p w:rsidR="00151843" w:rsidRPr="00C260C6" w:rsidRDefault="00151843" w:rsidP="00997EB6">
            <w:pPr>
              <w:spacing w:after="0"/>
              <w:ind w:left="-108" w:right="-64"/>
              <w:jc w:val="center"/>
              <w:rPr>
                <w:rFonts w:ascii="Times New Roman" w:hAnsi="Times New Roman"/>
                <w:sz w:val="24"/>
                <w:szCs w:val="24"/>
              </w:rPr>
            </w:pPr>
          </w:p>
        </w:tc>
        <w:tc>
          <w:tcPr>
            <w:tcW w:w="1985" w:type="dxa"/>
          </w:tcPr>
          <w:p w:rsidR="00151843" w:rsidRPr="00C260C6" w:rsidRDefault="00151843" w:rsidP="00997EB6">
            <w:pPr>
              <w:spacing w:after="0"/>
              <w:ind w:left="-108" w:right="-64"/>
              <w:jc w:val="center"/>
              <w:rPr>
                <w:rFonts w:ascii="Times New Roman" w:hAnsi="Times New Roman"/>
                <w:sz w:val="24"/>
                <w:szCs w:val="24"/>
              </w:rPr>
            </w:pPr>
          </w:p>
        </w:tc>
      </w:tr>
      <w:tr w:rsidR="00151843" w:rsidRPr="00C260C6" w:rsidTr="00053C91">
        <w:trPr>
          <w:cantSplit/>
          <w:trHeight w:val="268"/>
        </w:trPr>
        <w:tc>
          <w:tcPr>
            <w:tcW w:w="563" w:type="dxa"/>
            <w:vMerge/>
            <w:shd w:val="clear" w:color="auto" w:fill="auto"/>
          </w:tcPr>
          <w:p w:rsidR="00151843" w:rsidRPr="00C260C6" w:rsidRDefault="00151843" w:rsidP="00997EB6">
            <w:pPr>
              <w:spacing w:after="0"/>
              <w:jc w:val="center"/>
              <w:rPr>
                <w:rFonts w:ascii="Times New Roman" w:hAnsi="Times New Roman"/>
                <w:sz w:val="24"/>
                <w:szCs w:val="24"/>
              </w:rPr>
            </w:pPr>
          </w:p>
        </w:tc>
        <w:tc>
          <w:tcPr>
            <w:tcW w:w="2628" w:type="dxa"/>
            <w:vMerge/>
          </w:tcPr>
          <w:p w:rsidR="00151843" w:rsidRPr="00C260C6" w:rsidRDefault="00151843" w:rsidP="00997EB6">
            <w:pPr>
              <w:spacing w:after="0"/>
              <w:rPr>
                <w:rFonts w:ascii="Times New Roman" w:hAnsi="Times New Roman"/>
                <w:sz w:val="24"/>
                <w:szCs w:val="24"/>
              </w:rPr>
            </w:pPr>
          </w:p>
        </w:tc>
        <w:tc>
          <w:tcPr>
            <w:tcW w:w="1980" w:type="dxa"/>
          </w:tcPr>
          <w:p w:rsidR="00151843" w:rsidRPr="00C260C6" w:rsidRDefault="00151843" w:rsidP="00997EB6">
            <w:pPr>
              <w:spacing w:after="0"/>
              <w:rPr>
                <w:rFonts w:ascii="Times New Roman" w:hAnsi="Times New Roman"/>
                <w:sz w:val="24"/>
                <w:szCs w:val="24"/>
              </w:rPr>
            </w:pPr>
            <w:r>
              <w:rPr>
                <w:rFonts w:ascii="Times New Roman" w:hAnsi="Times New Roman"/>
                <w:sz w:val="24"/>
                <w:szCs w:val="24"/>
              </w:rPr>
              <w:t>20/100</w:t>
            </w:r>
            <w:r w:rsidRPr="00C260C6">
              <w:rPr>
                <w:rFonts w:ascii="Times New Roman" w:hAnsi="Times New Roman"/>
                <w:sz w:val="24"/>
                <w:szCs w:val="24"/>
              </w:rPr>
              <w:t xml:space="preserve"> ūkinio pastato </w:t>
            </w:r>
          </w:p>
        </w:tc>
        <w:tc>
          <w:tcPr>
            <w:tcW w:w="1350" w:type="dxa"/>
            <w:shd w:val="clear" w:color="auto" w:fill="auto"/>
          </w:tcPr>
          <w:p w:rsidR="00151843" w:rsidRPr="00C260C6" w:rsidRDefault="00151843" w:rsidP="00997EB6">
            <w:pPr>
              <w:spacing w:after="0"/>
              <w:jc w:val="center"/>
              <w:rPr>
                <w:rFonts w:ascii="Times New Roman" w:hAnsi="Times New Roman"/>
                <w:sz w:val="24"/>
                <w:szCs w:val="24"/>
              </w:rPr>
            </w:pPr>
            <w:r>
              <w:rPr>
                <w:rFonts w:ascii="Times New Roman" w:hAnsi="Times New Roman"/>
                <w:sz w:val="24"/>
                <w:szCs w:val="24"/>
              </w:rPr>
              <w:t>0,8</w:t>
            </w:r>
          </w:p>
        </w:tc>
        <w:tc>
          <w:tcPr>
            <w:tcW w:w="1701" w:type="dxa"/>
            <w:vMerge/>
          </w:tcPr>
          <w:p w:rsidR="00151843" w:rsidRPr="00C260C6" w:rsidRDefault="00151843" w:rsidP="00997EB6">
            <w:pPr>
              <w:spacing w:after="0"/>
              <w:ind w:left="-108" w:right="-64"/>
              <w:jc w:val="center"/>
              <w:rPr>
                <w:rFonts w:ascii="Times New Roman" w:hAnsi="Times New Roman"/>
                <w:sz w:val="24"/>
                <w:szCs w:val="24"/>
              </w:rPr>
            </w:pPr>
          </w:p>
        </w:tc>
        <w:tc>
          <w:tcPr>
            <w:tcW w:w="1985" w:type="dxa"/>
          </w:tcPr>
          <w:p w:rsidR="00151843" w:rsidRPr="00C260C6" w:rsidRDefault="00151843" w:rsidP="00997EB6">
            <w:pPr>
              <w:spacing w:after="0"/>
              <w:ind w:left="-108" w:right="-64"/>
              <w:jc w:val="center"/>
              <w:rPr>
                <w:rFonts w:ascii="Times New Roman" w:hAnsi="Times New Roman"/>
                <w:sz w:val="24"/>
                <w:szCs w:val="24"/>
              </w:rPr>
            </w:pPr>
          </w:p>
        </w:tc>
      </w:tr>
      <w:tr w:rsidR="00151843" w:rsidRPr="00C260C6" w:rsidTr="00053C91">
        <w:trPr>
          <w:cantSplit/>
          <w:trHeight w:val="268"/>
        </w:trPr>
        <w:tc>
          <w:tcPr>
            <w:tcW w:w="563" w:type="dxa"/>
            <w:vMerge/>
            <w:shd w:val="clear" w:color="auto" w:fill="auto"/>
          </w:tcPr>
          <w:p w:rsidR="00151843" w:rsidRPr="00C260C6" w:rsidRDefault="00151843" w:rsidP="00997EB6">
            <w:pPr>
              <w:spacing w:after="0"/>
              <w:jc w:val="center"/>
              <w:rPr>
                <w:rFonts w:ascii="Times New Roman" w:hAnsi="Times New Roman"/>
                <w:sz w:val="24"/>
                <w:szCs w:val="24"/>
              </w:rPr>
            </w:pPr>
          </w:p>
        </w:tc>
        <w:tc>
          <w:tcPr>
            <w:tcW w:w="2628" w:type="dxa"/>
            <w:vMerge/>
          </w:tcPr>
          <w:p w:rsidR="00151843" w:rsidRPr="00C260C6" w:rsidRDefault="00151843" w:rsidP="00997EB6">
            <w:pPr>
              <w:spacing w:after="0"/>
              <w:rPr>
                <w:rFonts w:ascii="Times New Roman" w:hAnsi="Times New Roman"/>
                <w:sz w:val="24"/>
                <w:szCs w:val="24"/>
              </w:rPr>
            </w:pPr>
          </w:p>
        </w:tc>
        <w:tc>
          <w:tcPr>
            <w:tcW w:w="1980" w:type="dxa"/>
          </w:tcPr>
          <w:p w:rsidR="00151843" w:rsidRPr="00C260C6" w:rsidRDefault="00151843" w:rsidP="00997EB6">
            <w:pPr>
              <w:spacing w:after="0"/>
              <w:rPr>
                <w:rFonts w:ascii="Times New Roman" w:hAnsi="Times New Roman"/>
                <w:sz w:val="24"/>
                <w:szCs w:val="24"/>
              </w:rPr>
            </w:pPr>
            <w:r>
              <w:rPr>
                <w:rFonts w:ascii="Times New Roman" w:hAnsi="Times New Roman"/>
                <w:sz w:val="24"/>
                <w:szCs w:val="24"/>
              </w:rPr>
              <w:t>20/100</w:t>
            </w:r>
            <w:r w:rsidRPr="00C260C6">
              <w:rPr>
                <w:rFonts w:ascii="Times New Roman" w:hAnsi="Times New Roman"/>
                <w:sz w:val="24"/>
                <w:szCs w:val="24"/>
              </w:rPr>
              <w:t xml:space="preserve"> ūkinio pastato</w:t>
            </w:r>
          </w:p>
        </w:tc>
        <w:tc>
          <w:tcPr>
            <w:tcW w:w="1350" w:type="dxa"/>
            <w:shd w:val="clear" w:color="auto" w:fill="auto"/>
          </w:tcPr>
          <w:p w:rsidR="00151843" w:rsidRPr="00C260C6" w:rsidRDefault="00151843" w:rsidP="00997EB6">
            <w:pPr>
              <w:spacing w:after="0"/>
              <w:jc w:val="center"/>
              <w:rPr>
                <w:rFonts w:ascii="Times New Roman" w:hAnsi="Times New Roman"/>
                <w:sz w:val="24"/>
                <w:szCs w:val="24"/>
              </w:rPr>
            </w:pPr>
            <w:r>
              <w:rPr>
                <w:rFonts w:ascii="Times New Roman" w:hAnsi="Times New Roman"/>
                <w:sz w:val="24"/>
                <w:szCs w:val="24"/>
              </w:rPr>
              <w:t>1,6</w:t>
            </w:r>
          </w:p>
        </w:tc>
        <w:tc>
          <w:tcPr>
            <w:tcW w:w="1701" w:type="dxa"/>
            <w:vMerge/>
          </w:tcPr>
          <w:p w:rsidR="00151843" w:rsidRPr="00C260C6" w:rsidRDefault="00151843" w:rsidP="00997EB6">
            <w:pPr>
              <w:spacing w:after="0"/>
              <w:ind w:left="-108" w:right="-64"/>
              <w:jc w:val="center"/>
              <w:rPr>
                <w:rFonts w:ascii="Times New Roman" w:hAnsi="Times New Roman"/>
                <w:sz w:val="24"/>
                <w:szCs w:val="24"/>
              </w:rPr>
            </w:pPr>
          </w:p>
        </w:tc>
        <w:tc>
          <w:tcPr>
            <w:tcW w:w="1985" w:type="dxa"/>
          </w:tcPr>
          <w:p w:rsidR="00151843" w:rsidRPr="00C260C6" w:rsidRDefault="00151843" w:rsidP="00997EB6">
            <w:pPr>
              <w:spacing w:after="0"/>
              <w:ind w:left="-108" w:right="-64"/>
              <w:jc w:val="center"/>
              <w:rPr>
                <w:rFonts w:ascii="Times New Roman" w:hAnsi="Times New Roman"/>
                <w:sz w:val="24"/>
                <w:szCs w:val="24"/>
              </w:rPr>
            </w:pPr>
          </w:p>
        </w:tc>
      </w:tr>
      <w:tr w:rsidR="00151843" w:rsidRPr="00C260C6" w:rsidTr="00053C91">
        <w:trPr>
          <w:cantSplit/>
          <w:trHeight w:val="268"/>
        </w:trPr>
        <w:tc>
          <w:tcPr>
            <w:tcW w:w="563" w:type="dxa"/>
            <w:vMerge/>
            <w:shd w:val="clear" w:color="auto" w:fill="auto"/>
          </w:tcPr>
          <w:p w:rsidR="00151843" w:rsidRPr="00C260C6" w:rsidRDefault="00151843" w:rsidP="00997EB6">
            <w:pPr>
              <w:spacing w:after="0"/>
              <w:jc w:val="center"/>
              <w:rPr>
                <w:rFonts w:ascii="Times New Roman" w:hAnsi="Times New Roman"/>
                <w:sz w:val="24"/>
                <w:szCs w:val="24"/>
              </w:rPr>
            </w:pPr>
          </w:p>
        </w:tc>
        <w:tc>
          <w:tcPr>
            <w:tcW w:w="2628" w:type="dxa"/>
            <w:vMerge/>
          </w:tcPr>
          <w:p w:rsidR="00151843" w:rsidRPr="00C260C6" w:rsidRDefault="00151843" w:rsidP="00997EB6">
            <w:pPr>
              <w:pStyle w:val="Pagrindinistekstas"/>
              <w:snapToGrid w:val="0"/>
              <w:spacing w:after="0"/>
              <w:rPr>
                <w:bCs/>
                <w:szCs w:val="24"/>
              </w:rPr>
            </w:pPr>
          </w:p>
        </w:tc>
        <w:tc>
          <w:tcPr>
            <w:tcW w:w="1980" w:type="dxa"/>
          </w:tcPr>
          <w:p w:rsidR="00151843" w:rsidRPr="00C260C6" w:rsidRDefault="00151843" w:rsidP="00997EB6">
            <w:pPr>
              <w:spacing w:after="0"/>
              <w:rPr>
                <w:rFonts w:ascii="Times New Roman" w:hAnsi="Times New Roman"/>
                <w:bCs/>
                <w:sz w:val="24"/>
                <w:szCs w:val="24"/>
              </w:rPr>
            </w:pPr>
            <w:r>
              <w:rPr>
                <w:rFonts w:ascii="Times New Roman" w:hAnsi="Times New Roman"/>
                <w:sz w:val="24"/>
                <w:szCs w:val="24"/>
              </w:rPr>
              <w:t>20/100</w:t>
            </w:r>
            <w:r w:rsidRPr="00C260C6">
              <w:rPr>
                <w:rFonts w:ascii="Times New Roman" w:hAnsi="Times New Roman"/>
                <w:sz w:val="24"/>
                <w:szCs w:val="24"/>
              </w:rPr>
              <w:t xml:space="preserve"> ūkinio pastato</w:t>
            </w:r>
          </w:p>
        </w:tc>
        <w:tc>
          <w:tcPr>
            <w:tcW w:w="1350" w:type="dxa"/>
            <w:shd w:val="clear" w:color="auto" w:fill="auto"/>
          </w:tcPr>
          <w:p w:rsidR="00151843" w:rsidRPr="00C260C6" w:rsidRDefault="00151843" w:rsidP="00997EB6">
            <w:pPr>
              <w:spacing w:after="0"/>
              <w:jc w:val="center"/>
              <w:rPr>
                <w:rFonts w:ascii="Times New Roman" w:hAnsi="Times New Roman"/>
                <w:sz w:val="24"/>
                <w:szCs w:val="24"/>
              </w:rPr>
            </w:pPr>
            <w:r>
              <w:rPr>
                <w:rFonts w:ascii="Times New Roman" w:hAnsi="Times New Roman"/>
                <w:sz w:val="24"/>
                <w:szCs w:val="24"/>
              </w:rPr>
              <w:t>3,8</w:t>
            </w:r>
          </w:p>
        </w:tc>
        <w:tc>
          <w:tcPr>
            <w:tcW w:w="1701" w:type="dxa"/>
            <w:vMerge/>
          </w:tcPr>
          <w:p w:rsidR="00151843" w:rsidRPr="00C260C6" w:rsidRDefault="00151843" w:rsidP="00997EB6">
            <w:pPr>
              <w:spacing w:after="0"/>
              <w:ind w:left="-108" w:right="-64"/>
              <w:jc w:val="center"/>
              <w:rPr>
                <w:rFonts w:ascii="Times New Roman" w:hAnsi="Times New Roman"/>
                <w:sz w:val="24"/>
                <w:szCs w:val="24"/>
              </w:rPr>
            </w:pPr>
          </w:p>
        </w:tc>
        <w:tc>
          <w:tcPr>
            <w:tcW w:w="1985" w:type="dxa"/>
          </w:tcPr>
          <w:p w:rsidR="00151843" w:rsidRPr="00C260C6" w:rsidRDefault="00151843" w:rsidP="00997EB6">
            <w:pPr>
              <w:spacing w:after="0"/>
              <w:ind w:left="-108" w:right="-64"/>
              <w:jc w:val="center"/>
              <w:rPr>
                <w:rFonts w:ascii="Times New Roman" w:hAnsi="Times New Roman"/>
                <w:sz w:val="24"/>
                <w:szCs w:val="24"/>
              </w:rPr>
            </w:pPr>
          </w:p>
        </w:tc>
      </w:tr>
      <w:tr w:rsidR="00151843" w:rsidRPr="00C260C6" w:rsidTr="00053C91">
        <w:trPr>
          <w:cantSplit/>
          <w:trHeight w:val="268"/>
        </w:trPr>
        <w:tc>
          <w:tcPr>
            <w:tcW w:w="563" w:type="dxa"/>
            <w:vMerge w:val="restart"/>
            <w:shd w:val="clear" w:color="auto" w:fill="auto"/>
          </w:tcPr>
          <w:p w:rsidR="00151843" w:rsidRPr="00C260C6" w:rsidRDefault="00151843" w:rsidP="00997EB6">
            <w:pPr>
              <w:spacing w:after="0"/>
              <w:jc w:val="center"/>
              <w:rPr>
                <w:rFonts w:ascii="Times New Roman" w:hAnsi="Times New Roman"/>
                <w:sz w:val="24"/>
                <w:szCs w:val="24"/>
              </w:rPr>
            </w:pPr>
            <w:r w:rsidRPr="00C260C6">
              <w:rPr>
                <w:rFonts w:ascii="Times New Roman" w:hAnsi="Times New Roman"/>
                <w:sz w:val="24"/>
                <w:szCs w:val="24"/>
              </w:rPr>
              <w:t xml:space="preserve">  </w:t>
            </w:r>
            <w:r>
              <w:rPr>
                <w:rFonts w:ascii="Times New Roman" w:hAnsi="Times New Roman"/>
                <w:sz w:val="24"/>
                <w:szCs w:val="24"/>
              </w:rPr>
              <w:t>8</w:t>
            </w:r>
            <w:r w:rsidRPr="00C260C6">
              <w:rPr>
                <w:rFonts w:ascii="Times New Roman" w:hAnsi="Times New Roman"/>
                <w:sz w:val="24"/>
                <w:szCs w:val="24"/>
              </w:rPr>
              <w:t xml:space="preserve">                           </w:t>
            </w:r>
          </w:p>
        </w:tc>
        <w:tc>
          <w:tcPr>
            <w:tcW w:w="2628" w:type="dxa"/>
            <w:vMerge w:val="restart"/>
          </w:tcPr>
          <w:p w:rsidR="00000321" w:rsidRDefault="00151843" w:rsidP="00997EB6">
            <w:pPr>
              <w:pStyle w:val="Pagrindinistekstas"/>
              <w:snapToGrid w:val="0"/>
              <w:spacing w:after="0"/>
              <w:rPr>
                <w:bCs/>
                <w:color w:val="000000"/>
                <w:szCs w:val="24"/>
              </w:rPr>
            </w:pPr>
            <w:r w:rsidRPr="00151843">
              <w:rPr>
                <w:bCs/>
                <w:color w:val="000000"/>
                <w:szCs w:val="24"/>
              </w:rPr>
              <w:t>Kėdainių r. sav, Surviliškio sen., Sirutiškio k.,</w:t>
            </w:r>
          </w:p>
          <w:p w:rsidR="00151843" w:rsidRPr="00151843" w:rsidRDefault="00151843" w:rsidP="00997EB6">
            <w:pPr>
              <w:pStyle w:val="Pagrindinistekstas"/>
              <w:snapToGrid w:val="0"/>
              <w:spacing w:after="0"/>
              <w:rPr>
                <w:bCs/>
                <w:szCs w:val="24"/>
              </w:rPr>
            </w:pPr>
            <w:r w:rsidRPr="00151843">
              <w:rPr>
                <w:bCs/>
                <w:color w:val="000000"/>
                <w:szCs w:val="24"/>
              </w:rPr>
              <w:t>Sodų g. 10-</w:t>
            </w:r>
            <w:r>
              <w:rPr>
                <w:bCs/>
                <w:color w:val="000000"/>
                <w:szCs w:val="24"/>
              </w:rPr>
              <w:t>5</w:t>
            </w:r>
          </w:p>
        </w:tc>
        <w:tc>
          <w:tcPr>
            <w:tcW w:w="1980" w:type="dxa"/>
          </w:tcPr>
          <w:p w:rsidR="00151843" w:rsidRPr="00C260C6" w:rsidRDefault="00151843" w:rsidP="00997EB6">
            <w:pPr>
              <w:spacing w:after="0"/>
              <w:rPr>
                <w:rFonts w:ascii="Times New Roman" w:hAnsi="Times New Roman"/>
                <w:bCs/>
                <w:sz w:val="24"/>
                <w:szCs w:val="24"/>
              </w:rPr>
            </w:pPr>
            <w:r w:rsidRPr="00C260C6">
              <w:rPr>
                <w:rFonts w:ascii="Times New Roman" w:hAnsi="Times New Roman"/>
                <w:sz w:val="24"/>
                <w:szCs w:val="24"/>
              </w:rPr>
              <w:t>Butas</w:t>
            </w:r>
          </w:p>
        </w:tc>
        <w:tc>
          <w:tcPr>
            <w:tcW w:w="1350" w:type="dxa"/>
            <w:shd w:val="clear" w:color="auto" w:fill="auto"/>
          </w:tcPr>
          <w:p w:rsidR="00151843" w:rsidRPr="00C260C6" w:rsidRDefault="00151843" w:rsidP="00997EB6">
            <w:pPr>
              <w:spacing w:after="0"/>
              <w:jc w:val="center"/>
              <w:rPr>
                <w:rFonts w:ascii="Times New Roman" w:hAnsi="Times New Roman"/>
                <w:sz w:val="24"/>
                <w:szCs w:val="24"/>
              </w:rPr>
            </w:pPr>
            <w:r>
              <w:rPr>
                <w:rFonts w:ascii="Times New Roman" w:hAnsi="Times New Roman"/>
                <w:sz w:val="24"/>
                <w:szCs w:val="24"/>
              </w:rPr>
              <w:t>19,57</w:t>
            </w:r>
          </w:p>
        </w:tc>
        <w:tc>
          <w:tcPr>
            <w:tcW w:w="1701" w:type="dxa"/>
          </w:tcPr>
          <w:p w:rsidR="00151843" w:rsidRPr="00C260C6" w:rsidRDefault="00151843" w:rsidP="00997EB6">
            <w:pPr>
              <w:spacing w:after="0"/>
              <w:ind w:left="-108" w:right="-64"/>
              <w:jc w:val="center"/>
              <w:rPr>
                <w:rFonts w:ascii="Times New Roman" w:hAnsi="Times New Roman"/>
                <w:sz w:val="24"/>
                <w:szCs w:val="24"/>
              </w:rPr>
            </w:pPr>
            <w:r>
              <w:rPr>
                <w:rFonts w:ascii="Times New Roman" w:hAnsi="Times New Roman"/>
                <w:sz w:val="24"/>
                <w:szCs w:val="24"/>
              </w:rPr>
              <w:t>19,57</w:t>
            </w:r>
          </w:p>
        </w:tc>
        <w:tc>
          <w:tcPr>
            <w:tcW w:w="1985" w:type="dxa"/>
          </w:tcPr>
          <w:p w:rsidR="00151843" w:rsidRPr="00C260C6" w:rsidRDefault="00151843" w:rsidP="00997EB6">
            <w:pPr>
              <w:spacing w:after="0"/>
              <w:ind w:left="-108" w:right="-64"/>
              <w:jc w:val="center"/>
              <w:rPr>
                <w:rFonts w:ascii="Times New Roman" w:hAnsi="Times New Roman"/>
                <w:sz w:val="24"/>
                <w:szCs w:val="24"/>
              </w:rPr>
            </w:pPr>
            <w:r w:rsidRPr="00C260C6">
              <w:rPr>
                <w:rFonts w:ascii="Times New Roman" w:hAnsi="Times New Roman"/>
                <w:sz w:val="24"/>
                <w:szCs w:val="24"/>
              </w:rPr>
              <w:t>-</w:t>
            </w:r>
          </w:p>
        </w:tc>
      </w:tr>
      <w:tr w:rsidR="00BC6C16" w:rsidRPr="00C260C6" w:rsidTr="00053C91">
        <w:trPr>
          <w:cantSplit/>
          <w:trHeight w:val="268"/>
        </w:trPr>
        <w:tc>
          <w:tcPr>
            <w:tcW w:w="563" w:type="dxa"/>
            <w:vMerge/>
            <w:shd w:val="clear" w:color="auto" w:fill="auto"/>
          </w:tcPr>
          <w:p w:rsidR="00BC6C16" w:rsidRPr="00C260C6" w:rsidRDefault="00BC6C16" w:rsidP="00997EB6">
            <w:pPr>
              <w:spacing w:after="0"/>
              <w:jc w:val="center"/>
              <w:rPr>
                <w:rFonts w:ascii="Times New Roman" w:hAnsi="Times New Roman"/>
                <w:sz w:val="24"/>
                <w:szCs w:val="24"/>
              </w:rPr>
            </w:pPr>
          </w:p>
        </w:tc>
        <w:tc>
          <w:tcPr>
            <w:tcW w:w="2628" w:type="dxa"/>
            <w:vMerge/>
          </w:tcPr>
          <w:p w:rsidR="00BC6C16" w:rsidRPr="00C260C6" w:rsidRDefault="00BC6C16" w:rsidP="00997EB6">
            <w:pPr>
              <w:spacing w:after="0"/>
              <w:rPr>
                <w:rFonts w:ascii="Times New Roman" w:hAnsi="Times New Roman"/>
                <w:bCs/>
                <w:sz w:val="24"/>
                <w:szCs w:val="24"/>
              </w:rPr>
            </w:pPr>
          </w:p>
        </w:tc>
        <w:tc>
          <w:tcPr>
            <w:tcW w:w="1980" w:type="dxa"/>
          </w:tcPr>
          <w:p w:rsidR="00BC6C16" w:rsidRPr="00C260C6" w:rsidRDefault="00BC6C16" w:rsidP="00997EB6">
            <w:pPr>
              <w:spacing w:after="0"/>
              <w:rPr>
                <w:rFonts w:ascii="Times New Roman" w:hAnsi="Times New Roman"/>
                <w:bCs/>
                <w:sz w:val="24"/>
                <w:szCs w:val="24"/>
              </w:rPr>
            </w:pPr>
            <w:r>
              <w:rPr>
                <w:rFonts w:ascii="Times New Roman" w:hAnsi="Times New Roman"/>
                <w:sz w:val="24"/>
                <w:szCs w:val="24"/>
              </w:rPr>
              <w:t>20/100</w:t>
            </w:r>
            <w:r w:rsidRPr="00C260C6">
              <w:rPr>
                <w:rFonts w:ascii="Times New Roman" w:hAnsi="Times New Roman"/>
                <w:sz w:val="24"/>
                <w:szCs w:val="24"/>
              </w:rPr>
              <w:t xml:space="preserve"> ūkinio pastato </w:t>
            </w:r>
          </w:p>
        </w:tc>
        <w:tc>
          <w:tcPr>
            <w:tcW w:w="1350" w:type="dxa"/>
            <w:shd w:val="clear" w:color="auto" w:fill="auto"/>
          </w:tcPr>
          <w:p w:rsidR="00BC6C16" w:rsidRPr="00C260C6" w:rsidRDefault="00BC6C16" w:rsidP="00997EB6">
            <w:pPr>
              <w:spacing w:after="0"/>
              <w:jc w:val="center"/>
              <w:rPr>
                <w:rFonts w:ascii="Times New Roman" w:hAnsi="Times New Roman"/>
                <w:sz w:val="24"/>
                <w:szCs w:val="24"/>
              </w:rPr>
            </w:pPr>
            <w:r>
              <w:rPr>
                <w:rFonts w:ascii="Times New Roman" w:hAnsi="Times New Roman"/>
                <w:sz w:val="24"/>
                <w:szCs w:val="24"/>
              </w:rPr>
              <w:t>2,8</w:t>
            </w:r>
          </w:p>
        </w:tc>
        <w:tc>
          <w:tcPr>
            <w:tcW w:w="1701" w:type="dxa"/>
            <w:vMerge w:val="restart"/>
          </w:tcPr>
          <w:p w:rsidR="00BC6C16" w:rsidRPr="00C260C6" w:rsidRDefault="00BC6C16" w:rsidP="00997EB6">
            <w:pPr>
              <w:spacing w:after="0"/>
              <w:ind w:left="-108" w:right="-64"/>
              <w:jc w:val="center"/>
              <w:rPr>
                <w:rFonts w:ascii="Times New Roman" w:hAnsi="Times New Roman"/>
                <w:sz w:val="24"/>
                <w:szCs w:val="24"/>
              </w:rPr>
            </w:pPr>
          </w:p>
        </w:tc>
        <w:tc>
          <w:tcPr>
            <w:tcW w:w="1985" w:type="dxa"/>
            <w:vMerge w:val="restart"/>
          </w:tcPr>
          <w:p w:rsidR="00BC6C16" w:rsidRPr="00C260C6" w:rsidRDefault="00BC6C16" w:rsidP="00997EB6">
            <w:pPr>
              <w:spacing w:after="0"/>
              <w:ind w:left="-108" w:right="-64"/>
              <w:jc w:val="center"/>
              <w:rPr>
                <w:rFonts w:ascii="Times New Roman" w:hAnsi="Times New Roman"/>
                <w:sz w:val="24"/>
                <w:szCs w:val="24"/>
              </w:rPr>
            </w:pPr>
          </w:p>
        </w:tc>
      </w:tr>
      <w:tr w:rsidR="00BC6C16" w:rsidRPr="00C260C6" w:rsidTr="00053C91">
        <w:trPr>
          <w:cantSplit/>
          <w:trHeight w:val="268"/>
        </w:trPr>
        <w:tc>
          <w:tcPr>
            <w:tcW w:w="563" w:type="dxa"/>
            <w:vMerge/>
            <w:shd w:val="clear" w:color="auto" w:fill="auto"/>
          </w:tcPr>
          <w:p w:rsidR="00BC6C16" w:rsidRPr="00C260C6" w:rsidRDefault="00BC6C16" w:rsidP="00997EB6">
            <w:pPr>
              <w:spacing w:after="0"/>
              <w:jc w:val="center"/>
              <w:rPr>
                <w:rFonts w:ascii="Times New Roman" w:hAnsi="Times New Roman"/>
                <w:sz w:val="24"/>
                <w:szCs w:val="24"/>
              </w:rPr>
            </w:pPr>
          </w:p>
        </w:tc>
        <w:tc>
          <w:tcPr>
            <w:tcW w:w="2628" w:type="dxa"/>
            <w:vMerge/>
          </w:tcPr>
          <w:p w:rsidR="00BC6C16" w:rsidRPr="00C260C6" w:rsidRDefault="00BC6C16" w:rsidP="00997EB6">
            <w:pPr>
              <w:spacing w:after="0"/>
              <w:rPr>
                <w:rFonts w:ascii="Times New Roman" w:hAnsi="Times New Roman"/>
                <w:bCs/>
                <w:sz w:val="24"/>
                <w:szCs w:val="24"/>
              </w:rPr>
            </w:pPr>
          </w:p>
        </w:tc>
        <w:tc>
          <w:tcPr>
            <w:tcW w:w="1980" w:type="dxa"/>
          </w:tcPr>
          <w:p w:rsidR="00BC6C16" w:rsidRPr="00C260C6" w:rsidRDefault="00BC6C16" w:rsidP="00997EB6">
            <w:pPr>
              <w:spacing w:after="0"/>
              <w:rPr>
                <w:rFonts w:ascii="Times New Roman" w:hAnsi="Times New Roman"/>
                <w:bCs/>
                <w:sz w:val="24"/>
                <w:szCs w:val="24"/>
              </w:rPr>
            </w:pPr>
            <w:r>
              <w:rPr>
                <w:rFonts w:ascii="Times New Roman" w:hAnsi="Times New Roman"/>
                <w:sz w:val="24"/>
                <w:szCs w:val="24"/>
              </w:rPr>
              <w:t>20/100</w:t>
            </w:r>
            <w:r w:rsidRPr="00C260C6">
              <w:rPr>
                <w:rFonts w:ascii="Times New Roman" w:hAnsi="Times New Roman"/>
                <w:sz w:val="24"/>
                <w:szCs w:val="24"/>
              </w:rPr>
              <w:t xml:space="preserve"> ūkinio pastato </w:t>
            </w:r>
          </w:p>
        </w:tc>
        <w:tc>
          <w:tcPr>
            <w:tcW w:w="1350" w:type="dxa"/>
            <w:shd w:val="clear" w:color="auto" w:fill="auto"/>
          </w:tcPr>
          <w:p w:rsidR="00BC6C16" w:rsidRPr="00C260C6" w:rsidRDefault="00BC6C16" w:rsidP="00997EB6">
            <w:pPr>
              <w:spacing w:after="0"/>
              <w:jc w:val="center"/>
              <w:rPr>
                <w:rFonts w:ascii="Times New Roman" w:hAnsi="Times New Roman"/>
                <w:sz w:val="24"/>
                <w:szCs w:val="24"/>
              </w:rPr>
            </w:pPr>
            <w:r>
              <w:rPr>
                <w:rFonts w:ascii="Times New Roman" w:hAnsi="Times New Roman"/>
                <w:sz w:val="24"/>
                <w:szCs w:val="24"/>
              </w:rPr>
              <w:t>0,8</w:t>
            </w:r>
          </w:p>
        </w:tc>
        <w:tc>
          <w:tcPr>
            <w:tcW w:w="1701" w:type="dxa"/>
            <w:vMerge/>
          </w:tcPr>
          <w:p w:rsidR="00BC6C16" w:rsidRPr="00C260C6" w:rsidRDefault="00BC6C16" w:rsidP="00997EB6">
            <w:pPr>
              <w:spacing w:after="0"/>
              <w:ind w:left="-108" w:right="-64"/>
              <w:jc w:val="center"/>
              <w:rPr>
                <w:rFonts w:ascii="Times New Roman" w:hAnsi="Times New Roman"/>
                <w:sz w:val="24"/>
                <w:szCs w:val="24"/>
              </w:rPr>
            </w:pPr>
          </w:p>
        </w:tc>
        <w:tc>
          <w:tcPr>
            <w:tcW w:w="1985" w:type="dxa"/>
            <w:vMerge/>
          </w:tcPr>
          <w:p w:rsidR="00BC6C16" w:rsidRPr="00C260C6" w:rsidRDefault="00BC6C16" w:rsidP="00997EB6">
            <w:pPr>
              <w:spacing w:after="0"/>
              <w:ind w:left="-108" w:right="-64"/>
              <w:jc w:val="center"/>
              <w:rPr>
                <w:rFonts w:ascii="Times New Roman" w:hAnsi="Times New Roman"/>
                <w:sz w:val="24"/>
                <w:szCs w:val="24"/>
              </w:rPr>
            </w:pPr>
          </w:p>
        </w:tc>
      </w:tr>
      <w:tr w:rsidR="00BC6C16" w:rsidRPr="00C260C6" w:rsidTr="00053C91">
        <w:trPr>
          <w:cantSplit/>
          <w:trHeight w:val="268"/>
        </w:trPr>
        <w:tc>
          <w:tcPr>
            <w:tcW w:w="563" w:type="dxa"/>
            <w:vMerge/>
            <w:shd w:val="clear" w:color="auto" w:fill="auto"/>
          </w:tcPr>
          <w:p w:rsidR="00BC6C16" w:rsidRPr="00C260C6" w:rsidRDefault="00BC6C16" w:rsidP="00997EB6">
            <w:pPr>
              <w:spacing w:after="0"/>
              <w:jc w:val="center"/>
              <w:rPr>
                <w:rFonts w:ascii="Times New Roman" w:hAnsi="Times New Roman"/>
                <w:sz w:val="24"/>
                <w:szCs w:val="24"/>
              </w:rPr>
            </w:pPr>
          </w:p>
        </w:tc>
        <w:tc>
          <w:tcPr>
            <w:tcW w:w="2628" w:type="dxa"/>
            <w:vMerge/>
          </w:tcPr>
          <w:p w:rsidR="00BC6C16" w:rsidRPr="00C260C6" w:rsidRDefault="00BC6C16" w:rsidP="00997EB6">
            <w:pPr>
              <w:spacing w:after="0"/>
              <w:rPr>
                <w:rFonts w:ascii="Times New Roman" w:hAnsi="Times New Roman"/>
                <w:bCs/>
                <w:sz w:val="24"/>
                <w:szCs w:val="24"/>
              </w:rPr>
            </w:pPr>
          </w:p>
        </w:tc>
        <w:tc>
          <w:tcPr>
            <w:tcW w:w="1980" w:type="dxa"/>
          </w:tcPr>
          <w:p w:rsidR="00BC6C16" w:rsidRPr="00C260C6" w:rsidRDefault="00BC6C16" w:rsidP="00997EB6">
            <w:pPr>
              <w:spacing w:after="0"/>
              <w:rPr>
                <w:rFonts w:ascii="Times New Roman" w:hAnsi="Times New Roman"/>
                <w:bCs/>
                <w:sz w:val="24"/>
                <w:szCs w:val="24"/>
              </w:rPr>
            </w:pPr>
            <w:r>
              <w:rPr>
                <w:rFonts w:ascii="Times New Roman" w:hAnsi="Times New Roman"/>
                <w:sz w:val="24"/>
                <w:szCs w:val="24"/>
              </w:rPr>
              <w:t>20/100</w:t>
            </w:r>
            <w:r w:rsidRPr="00C260C6">
              <w:rPr>
                <w:rFonts w:ascii="Times New Roman" w:hAnsi="Times New Roman"/>
                <w:sz w:val="24"/>
                <w:szCs w:val="24"/>
              </w:rPr>
              <w:t xml:space="preserve"> ūkinio pastato</w:t>
            </w:r>
          </w:p>
        </w:tc>
        <w:tc>
          <w:tcPr>
            <w:tcW w:w="1350" w:type="dxa"/>
            <w:shd w:val="clear" w:color="auto" w:fill="auto"/>
          </w:tcPr>
          <w:p w:rsidR="00BC6C16" w:rsidRPr="00C260C6" w:rsidRDefault="00BC6C16" w:rsidP="00997EB6">
            <w:pPr>
              <w:spacing w:after="0"/>
              <w:jc w:val="center"/>
              <w:rPr>
                <w:rFonts w:ascii="Times New Roman" w:hAnsi="Times New Roman"/>
                <w:sz w:val="24"/>
                <w:szCs w:val="24"/>
              </w:rPr>
            </w:pPr>
            <w:r>
              <w:rPr>
                <w:rFonts w:ascii="Times New Roman" w:hAnsi="Times New Roman"/>
                <w:sz w:val="24"/>
                <w:szCs w:val="24"/>
              </w:rPr>
              <w:t>1,6</w:t>
            </w:r>
          </w:p>
        </w:tc>
        <w:tc>
          <w:tcPr>
            <w:tcW w:w="1701" w:type="dxa"/>
            <w:vMerge/>
          </w:tcPr>
          <w:p w:rsidR="00BC6C16" w:rsidRPr="00C260C6" w:rsidRDefault="00BC6C16" w:rsidP="00997EB6">
            <w:pPr>
              <w:spacing w:after="0"/>
              <w:ind w:left="-108" w:right="-64"/>
              <w:jc w:val="center"/>
              <w:rPr>
                <w:rFonts w:ascii="Times New Roman" w:hAnsi="Times New Roman"/>
                <w:sz w:val="24"/>
                <w:szCs w:val="24"/>
              </w:rPr>
            </w:pPr>
          </w:p>
        </w:tc>
        <w:tc>
          <w:tcPr>
            <w:tcW w:w="1985" w:type="dxa"/>
            <w:vMerge/>
          </w:tcPr>
          <w:p w:rsidR="00BC6C16" w:rsidRPr="00C260C6" w:rsidRDefault="00BC6C16" w:rsidP="00997EB6">
            <w:pPr>
              <w:spacing w:after="0"/>
              <w:ind w:left="-108" w:right="-64"/>
              <w:jc w:val="center"/>
              <w:rPr>
                <w:rFonts w:ascii="Times New Roman" w:hAnsi="Times New Roman"/>
                <w:sz w:val="24"/>
                <w:szCs w:val="24"/>
              </w:rPr>
            </w:pPr>
          </w:p>
        </w:tc>
      </w:tr>
      <w:tr w:rsidR="00BC6C16" w:rsidRPr="00C260C6" w:rsidTr="00053C91">
        <w:trPr>
          <w:cantSplit/>
          <w:trHeight w:val="268"/>
        </w:trPr>
        <w:tc>
          <w:tcPr>
            <w:tcW w:w="563" w:type="dxa"/>
            <w:vMerge/>
            <w:shd w:val="clear" w:color="auto" w:fill="auto"/>
          </w:tcPr>
          <w:p w:rsidR="00BC6C16" w:rsidRPr="00C260C6" w:rsidRDefault="00BC6C16" w:rsidP="00997EB6">
            <w:pPr>
              <w:spacing w:after="0"/>
              <w:jc w:val="center"/>
              <w:rPr>
                <w:rFonts w:ascii="Times New Roman" w:hAnsi="Times New Roman"/>
                <w:sz w:val="24"/>
                <w:szCs w:val="24"/>
              </w:rPr>
            </w:pPr>
          </w:p>
        </w:tc>
        <w:tc>
          <w:tcPr>
            <w:tcW w:w="2628" w:type="dxa"/>
            <w:vMerge/>
          </w:tcPr>
          <w:p w:rsidR="00BC6C16" w:rsidRPr="00C260C6" w:rsidRDefault="00BC6C16" w:rsidP="00997EB6">
            <w:pPr>
              <w:spacing w:after="0"/>
              <w:rPr>
                <w:rFonts w:ascii="Times New Roman" w:hAnsi="Times New Roman"/>
                <w:bCs/>
                <w:sz w:val="24"/>
                <w:szCs w:val="24"/>
              </w:rPr>
            </w:pPr>
          </w:p>
        </w:tc>
        <w:tc>
          <w:tcPr>
            <w:tcW w:w="1980" w:type="dxa"/>
          </w:tcPr>
          <w:p w:rsidR="00BC6C16" w:rsidRPr="00C260C6" w:rsidRDefault="00BC6C16" w:rsidP="00997EB6">
            <w:pPr>
              <w:spacing w:after="0"/>
              <w:rPr>
                <w:rFonts w:ascii="Times New Roman" w:hAnsi="Times New Roman"/>
                <w:sz w:val="24"/>
                <w:szCs w:val="24"/>
              </w:rPr>
            </w:pPr>
            <w:r>
              <w:rPr>
                <w:rFonts w:ascii="Times New Roman" w:hAnsi="Times New Roman"/>
                <w:sz w:val="24"/>
                <w:szCs w:val="24"/>
              </w:rPr>
              <w:t>20/100</w:t>
            </w:r>
            <w:r w:rsidRPr="00C260C6">
              <w:rPr>
                <w:rFonts w:ascii="Times New Roman" w:hAnsi="Times New Roman"/>
                <w:sz w:val="24"/>
                <w:szCs w:val="24"/>
              </w:rPr>
              <w:t xml:space="preserve"> ūkinio pastato</w:t>
            </w:r>
          </w:p>
        </w:tc>
        <w:tc>
          <w:tcPr>
            <w:tcW w:w="1350" w:type="dxa"/>
            <w:shd w:val="clear" w:color="auto" w:fill="auto"/>
          </w:tcPr>
          <w:p w:rsidR="00BC6C16" w:rsidRPr="00C260C6" w:rsidRDefault="00BC6C16" w:rsidP="00997EB6">
            <w:pPr>
              <w:spacing w:after="0"/>
              <w:jc w:val="center"/>
              <w:rPr>
                <w:rFonts w:ascii="Times New Roman" w:hAnsi="Times New Roman"/>
                <w:sz w:val="24"/>
                <w:szCs w:val="24"/>
              </w:rPr>
            </w:pPr>
            <w:r>
              <w:rPr>
                <w:rFonts w:ascii="Times New Roman" w:hAnsi="Times New Roman"/>
                <w:sz w:val="24"/>
                <w:szCs w:val="24"/>
              </w:rPr>
              <w:t>3,8</w:t>
            </w:r>
          </w:p>
        </w:tc>
        <w:tc>
          <w:tcPr>
            <w:tcW w:w="1701" w:type="dxa"/>
            <w:vMerge/>
          </w:tcPr>
          <w:p w:rsidR="00BC6C16" w:rsidRPr="00C260C6" w:rsidRDefault="00BC6C16" w:rsidP="00997EB6">
            <w:pPr>
              <w:spacing w:after="0"/>
              <w:ind w:left="-108" w:right="-64"/>
              <w:jc w:val="center"/>
              <w:rPr>
                <w:rFonts w:ascii="Times New Roman" w:hAnsi="Times New Roman"/>
                <w:sz w:val="24"/>
                <w:szCs w:val="24"/>
              </w:rPr>
            </w:pPr>
          </w:p>
        </w:tc>
        <w:tc>
          <w:tcPr>
            <w:tcW w:w="1985" w:type="dxa"/>
            <w:vMerge/>
          </w:tcPr>
          <w:p w:rsidR="00BC6C16" w:rsidRPr="00C260C6" w:rsidRDefault="00BC6C16" w:rsidP="00997EB6">
            <w:pPr>
              <w:spacing w:after="0"/>
              <w:ind w:left="-108" w:right="-64"/>
              <w:jc w:val="center"/>
              <w:rPr>
                <w:rFonts w:ascii="Times New Roman" w:hAnsi="Times New Roman"/>
                <w:sz w:val="24"/>
                <w:szCs w:val="24"/>
              </w:rPr>
            </w:pPr>
          </w:p>
        </w:tc>
      </w:tr>
      <w:tr w:rsidR="00F9493D" w:rsidRPr="00C260C6" w:rsidTr="00053C91">
        <w:trPr>
          <w:cantSplit/>
          <w:trHeight w:val="268"/>
        </w:trPr>
        <w:tc>
          <w:tcPr>
            <w:tcW w:w="563" w:type="dxa"/>
            <w:vMerge w:val="restart"/>
            <w:shd w:val="clear" w:color="auto" w:fill="auto"/>
          </w:tcPr>
          <w:p w:rsidR="00F9493D" w:rsidRPr="00C260C6" w:rsidRDefault="00F9493D" w:rsidP="00997EB6">
            <w:pPr>
              <w:spacing w:after="0"/>
              <w:rPr>
                <w:rFonts w:ascii="Times New Roman" w:hAnsi="Times New Roman"/>
                <w:sz w:val="24"/>
                <w:szCs w:val="24"/>
              </w:rPr>
            </w:pPr>
            <w:r>
              <w:rPr>
                <w:rFonts w:ascii="Times New Roman" w:hAnsi="Times New Roman"/>
                <w:sz w:val="24"/>
                <w:szCs w:val="24"/>
              </w:rPr>
              <w:t>9</w:t>
            </w:r>
          </w:p>
        </w:tc>
        <w:tc>
          <w:tcPr>
            <w:tcW w:w="2628" w:type="dxa"/>
            <w:vMerge w:val="restart"/>
          </w:tcPr>
          <w:p w:rsidR="00000321" w:rsidRDefault="00F9493D" w:rsidP="00997EB6">
            <w:pPr>
              <w:pStyle w:val="Pagrindinistekstas"/>
              <w:snapToGrid w:val="0"/>
              <w:spacing w:after="0"/>
              <w:rPr>
                <w:bCs/>
                <w:szCs w:val="24"/>
              </w:rPr>
            </w:pPr>
            <w:r w:rsidRPr="00C260C6">
              <w:rPr>
                <w:bCs/>
                <w:szCs w:val="24"/>
              </w:rPr>
              <w:t xml:space="preserve">Kėdainių r. sav., </w:t>
            </w:r>
            <w:r>
              <w:rPr>
                <w:bCs/>
                <w:szCs w:val="24"/>
              </w:rPr>
              <w:t xml:space="preserve">Dotnuvos sen., Dotnuvos mstl., </w:t>
            </w:r>
          </w:p>
          <w:p w:rsidR="00F9493D" w:rsidRPr="00C260C6" w:rsidRDefault="00F9493D" w:rsidP="00997EB6">
            <w:pPr>
              <w:pStyle w:val="Pagrindinistekstas"/>
              <w:snapToGrid w:val="0"/>
              <w:spacing w:after="0"/>
              <w:rPr>
                <w:bCs/>
                <w:szCs w:val="24"/>
              </w:rPr>
            </w:pPr>
            <w:r>
              <w:rPr>
                <w:bCs/>
                <w:szCs w:val="24"/>
              </w:rPr>
              <w:t>Vilties g. 7-5</w:t>
            </w:r>
          </w:p>
        </w:tc>
        <w:tc>
          <w:tcPr>
            <w:tcW w:w="1980" w:type="dxa"/>
          </w:tcPr>
          <w:p w:rsidR="00F9493D" w:rsidRPr="00C260C6" w:rsidRDefault="00F9493D" w:rsidP="00997EB6">
            <w:pPr>
              <w:spacing w:after="0"/>
              <w:rPr>
                <w:rFonts w:ascii="Times New Roman" w:hAnsi="Times New Roman"/>
                <w:sz w:val="24"/>
                <w:szCs w:val="24"/>
              </w:rPr>
            </w:pPr>
            <w:r w:rsidRPr="00C260C6">
              <w:rPr>
                <w:rFonts w:ascii="Times New Roman" w:hAnsi="Times New Roman"/>
                <w:bCs/>
                <w:sz w:val="24"/>
                <w:szCs w:val="24"/>
              </w:rPr>
              <w:t>Butas</w:t>
            </w:r>
            <w:r>
              <w:rPr>
                <w:rFonts w:ascii="Times New Roman" w:hAnsi="Times New Roman"/>
                <w:bCs/>
                <w:sz w:val="24"/>
                <w:szCs w:val="24"/>
              </w:rPr>
              <w:t xml:space="preserve"> su bendro naudojimo patalpa</w:t>
            </w:r>
          </w:p>
        </w:tc>
        <w:tc>
          <w:tcPr>
            <w:tcW w:w="1350" w:type="dxa"/>
            <w:tcBorders>
              <w:left w:val="single" w:sz="1" w:space="0" w:color="000000"/>
              <w:bottom w:val="single" w:sz="1" w:space="0" w:color="000000"/>
            </w:tcBorders>
            <w:shd w:val="clear" w:color="auto" w:fill="auto"/>
          </w:tcPr>
          <w:p w:rsidR="00F9493D" w:rsidRPr="006B4480" w:rsidRDefault="00F9493D" w:rsidP="00997EB6">
            <w:pPr>
              <w:spacing w:after="0"/>
              <w:jc w:val="center"/>
              <w:rPr>
                <w:rFonts w:ascii="Times New Roman" w:hAnsi="Times New Roman"/>
                <w:sz w:val="24"/>
                <w:szCs w:val="24"/>
              </w:rPr>
            </w:pPr>
            <w:r w:rsidRPr="006B4480">
              <w:rPr>
                <w:rFonts w:ascii="Times New Roman" w:hAnsi="Times New Roman"/>
                <w:sz w:val="24"/>
                <w:szCs w:val="24"/>
              </w:rPr>
              <w:t>57,54</w:t>
            </w:r>
          </w:p>
        </w:tc>
        <w:tc>
          <w:tcPr>
            <w:tcW w:w="1701" w:type="dxa"/>
            <w:tcBorders>
              <w:left w:val="single" w:sz="1" w:space="0" w:color="000000"/>
              <w:bottom w:val="single" w:sz="1" w:space="0" w:color="000000"/>
            </w:tcBorders>
            <w:shd w:val="clear" w:color="auto" w:fill="auto"/>
          </w:tcPr>
          <w:p w:rsidR="00F9493D" w:rsidRPr="006B4480" w:rsidRDefault="00F9493D" w:rsidP="00997EB6">
            <w:pPr>
              <w:spacing w:after="0"/>
              <w:ind w:left="-108" w:right="-64"/>
              <w:jc w:val="center"/>
              <w:rPr>
                <w:rFonts w:ascii="Times New Roman" w:hAnsi="Times New Roman"/>
                <w:sz w:val="24"/>
                <w:szCs w:val="24"/>
              </w:rPr>
            </w:pPr>
            <w:r w:rsidRPr="006B4480">
              <w:rPr>
                <w:rFonts w:ascii="Times New Roman" w:hAnsi="Times New Roman"/>
                <w:sz w:val="24"/>
                <w:szCs w:val="24"/>
              </w:rPr>
              <w:t>51,49</w:t>
            </w:r>
          </w:p>
        </w:tc>
        <w:tc>
          <w:tcPr>
            <w:tcW w:w="1985" w:type="dxa"/>
            <w:tcBorders>
              <w:left w:val="single" w:sz="1" w:space="0" w:color="000000"/>
              <w:bottom w:val="single" w:sz="1" w:space="0" w:color="000000"/>
            </w:tcBorders>
            <w:shd w:val="clear" w:color="auto" w:fill="auto"/>
          </w:tcPr>
          <w:p w:rsidR="00F9493D" w:rsidRPr="006B4480" w:rsidRDefault="00F9493D" w:rsidP="00997EB6">
            <w:pPr>
              <w:spacing w:after="0"/>
              <w:ind w:left="-108" w:right="-64"/>
              <w:jc w:val="center"/>
              <w:rPr>
                <w:rFonts w:ascii="Times New Roman" w:hAnsi="Times New Roman"/>
                <w:sz w:val="24"/>
                <w:szCs w:val="24"/>
              </w:rPr>
            </w:pPr>
            <w:r w:rsidRPr="006B4480">
              <w:rPr>
                <w:rFonts w:ascii="Times New Roman" w:hAnsi="Times New Roman"/>
                <w:sz w:val="24"/>
                <w:szCs w:val="24"/>
              </w:rPr>
              <w:t>6,05</w:t>
            </w:r>
          </w:p>
        </w:tc>
      </w:tr>
      <w:tr w:rsidR="00F9493D" w:rsidRPr="00C260C6" w:rsidTr="00053C91">
        <w:trPr>
          <w:cantSplit/>
          <w:trHeight w:val="268"/>
        </w:trPr>
        <w:tc>
          <w:tcPr>
            <w:tcW w:w="563" w:type="dxa"/>
            <w:vMerge/>
            <w:shd w:val="clear" w:color="auto" w:fill="auto"/>
          </w:tcPr>
          <w:p w:rsidR="00F9493D" w:rsidRDefault="00F9493D" w:rsidP="00997EB6">
            <w:pPr>
              <w:spacing w:after="0"/>
              <w:rPr>
                <w:rFonts w:ascii="Times New Roman" w:hAnsi="Times New Roman"/>
                <w:sz w:val="24"/>
                <w:szCs w:val="24"/>
              </w:rPr>
            </w:pPr>
          </w:p>
        </w:tc>
        <w:tc>
          <w:tcPr>
            <w:tcW w:w="2628" w:type="dxa"/>
            <w:vMerge/>
          </w:tcPr>
          <w:p w:rsidR="00F9493D" w:rsidRPr="00C260C6" w:rsidRDefault="00F9493D" w:rsidP="00997EB6">
            <w:pPr>
              <w:pStyle w:val="Pagrindinistekstas"/>
              <w:snapToGrid w:val="0"/>
              <w:spacing w:after="0"/>
              <w:rPr>
                <w:bCs/>
                <w:szCs w:val="24"/>
              </w:rPr>
            </w:pPr>
          </w:p>
        </w:tc>
        <w:tc>
          <w:tcPr>
            <w:tcW w:w="1980" w:type="dxa"/>
          </w:tcPr>
          <w:p w:rsidR="00F9493D" w:rsidRPr="00C260C6" w:rsidRDefault="00F9493D" w:rsidP="00997EB6">
            <w:pPr>
              <w:spacing w:after="0"/>
              <w:rPr>
                <w:rFonts w:ascii="Times New Roman" w:hAnsi="Times New Roman"/>
                <w:bCs/>
                <w:sz w:val="24"/>
                <w:szCs w:val="24"/>
              </w:rPr>
            </w:pPr>
            <w:r>
              <w:rPr>
                <w:rFonts w:ascii="Times New Roman" w:hAnsi="Times New Roman"/>
                <w:bCs/>
                <w:sz w:val="24"/>
                <w:szCs w:val="24"/>
              </w:rPr>
              <w:t>1/6 ūkinio pastato</w:t>
            </w:r>
          </w:p>
        </w:tc>
        <w:tc>
          <w:tcPr>
            <w:tcW w:w="1350" w:type="dxa"/>
            <w:tcBorders>
              <w:left w:val="single" w:sz="1" w:space="0" w:color="000000"/>
              <w:bottom w:val="single" w:sz="1" w:space="0" w:color="000000"/>
            </w:tcBorders>
            <w:shd w:val="clear" w:color="auto" w:fill="auto"/>
          </w:tcPr>
          <w:p w:rsidR="00F9493D" w:rsidRPr="006B4480" w:rsidRDefault="00F9493D" w:rsidP="00997EB6">
            <w:pPr>
              <w:spacing w:after="0"/>
              <w:jc w:val="center"/>
              <w:rPr>
                <w:rFonts w:ascii="Times New Roman" w:hAnsi="Times New Roman"/>
                <w:sz w:val="24"/>
                <w:szCs w:val="24"/>
              </w:rPr>
            </w:pPr>
            <w:r w:rsidRPr="006B4480">
              <w:rPr>
                <w:rFonts w:ascii="Times New Roman" w:hAnsi="Times New Roman"/>
                <w:sz w:val="24"/>
                <w:szCs w:val="24"/>
              </w:rPr>
              <w:t>14,8</w:t>
            </w:r>
            <w:r w:rsidR="00B322AB">
              <w:rPr>
                <w:rFonts w:ascii="Times New Roman" w:hAnsi="Times New Roman"/>
                <w:sz w:val="24"/>
                <w:szCs w:val="24"/>
              </w:rPr>
              <w:t>3</w:t>
            </w:r>
          </w:p>
        </w:tc>
        <w:tc>
          <w:tcPr>
            <w:tcW w:w="1701" w:type="dxa"/>
            <w:vMerge w:val="restart"/>
            <w:tcBorders>
              <w:left w:val="single" w:sz="1" w:space="0" w:color="000000"/>
            </w:tcBorders>
            <w:shd w:val="clear" w:color="auto" w:fill="auto"/>
          </w:tcPr>
          <w:p w:rsidR="00F9493D" w:rsidRPr="006B4480" w:rsidRDefault="00F9493D" w:rsidP="00997EB6">
            <w:pPr>
              <w:spacing w:after="0"/>
              <w:ind w:left="-108" w:right="-64"/>
              <w:jc w:val="center"/>
              <w:rPr>
                <w:rFonts w:ascii="Times New Roman" w:hAnsi="Times New Roman"/>
                <w:sz w:val="24"/>
                <w:szCs w:val="24"/>
              </w:rPr>
            </w:pPr>
          </w:p>
        </w:tc>
        <w:tc>
          <w:tcPr>
            <w:tcW w:w="1985" w:type="dxa"/>
            <w:tcBorders>
              <w:left w:val="single" w:sz="1" w:space="0" w:color="000000"/>
              <w:bottom w:val="single" w:sz="1" w:space="0" w:color="000000"/>
            </w:tcBorders>
            <w:shd w:val="clear" w:color="auto" w:fill="auto"/>
          </w:tcPr>
          <w:p w:rsidR="00F9493D" w:rsidRPr="006B4480" w:rsidRDefault="00F9493D" w:rsidP="00997EB6">
            <w:pPr>
              <w:spacing w:after="0"/>
              <w:ind w:left="-108" w:right="-64"/>
              <w:jc w:val="center"/>
              <w:rPr>
                <w:rFonts w:ascii="Times New Roman" w:hAnsi="Times New Roman"/>
                <w:sz w:val="24"/>
                <w:szCs w:val="24"/>
              </w:rPr>
            </w:pPr>
            <w:r w:rsidRPr="006B4480">
              <w:rPr>
                <w:rFonts w:ascii="Times New Roman" w:hAnsi="Times New Roman"/>
                <w:sz w:val="24"/>
                <w:szCs w:val="24"/>
              </w:rPr>
              <w:t>-</w:t>
            </w:r>
          </w:p>
        </w:tc>
      </w:tr>
      <w:tr w:rsidR="00F9493D" w:rsidRPr="00C260C6" w:rsidTr="00053C91">
        <w:trPr>
          <w:cantSplit/>
          <w:trHeight w:val="268"/>
        </w:trPr>
        <w:tc>
          <w:tcPr>
            <w:tcW w:w="563" w:type="dxa"/>
            <w:vMerge/>
            <w:shd w:val="clear" w:color="auto" w:fill="auto"/>
          </w:tcPr>
          <w:p w:rsidR="00F9493D" w:rsidRDefault="00F9493D" w:rsidP="00997EB6">
            <w:pPr>
              <w:spacing w:after="0"/>
              <w:rPr>
                <w:rFonts w:ascii="Times New Roman" w:hAnsi="Times New Roman"/>
                <w:sz w:val="24"/>
                <w:szCs w:val="24"/>
              </w:rPr>
            </w:pPr>
          </w:p>
        </w:tc>
        <w:tc>
          <w:tcPr>
            <w:tcW w:w="2628" w:type="dxa"/>
            <w:vMerge/>
          </w:tcPr>
          <w:p w:rsidR="00F9493D" w:rsidRPr="00C260C6" w:rsidRDefault="00F9493D" w:rsidP="00997EB6">
            <w:pPr>
              <w:pStyle w:val="Pagrindinistekstas"/>
              <w:snapToGrid w:val="0"/>
              <w:spacing w:after="0"/>
              <w:rPr>
                <w:bCs/>
                <w:szCs w:val="24"/>
              </w:rPr>
            </w:pPr>
          </w:p>
        </w:tc>
        <w:tc>
          <w:tcPr>
            <w:tcW w:w="1980" w:type="dxa"/>
          </w:tcPr>
          <w:p w:rsidR="00F9493D" w:rsidRPr="00C623C2" w:rsidRDefault="00F9493D" w:rsidP="00997EB6">
            <w:pPr>
              <w:spacing w:after="0"/>
              <w:rPr>
                <w:rFonts w:ascii="Times New Roman" w:hAnsi="Times New Roman"/>
                <w:bCs/>
                <w:color w:val="000000"/>
                <w:sz w:val="24"/>
                <w:szCs w:val="24"/>
              </w:rPr>
            </w:pPr>
            <w:r w:rsidRPr="00C623C2">
              <w:rPr>
                <w:rFonts w:ascii="Times New Roman" w:hAnsi="Times New Roman"/>
                <w:bCs/>
                <w:color w:val="000000"/>
                <w:sz w:val="24"/>
                <w:szCs w:val="24"/>
              </w:rPr>
              <w:t>1/12 kiti inžineriniai statiniai – Kiemo statiniai</w:t>
            </w:r>
          </w:p>
        </w:tc>
        <w:tc>
          <w:tcPr>
            <w:tcW w:w="1350" w:type="dxa"/>
            <w:tcBorders>
              <w:left w:val="single" w:sz="1" w:space="0" w:color="000000"/>
              <w:bottom w:val="single" w:sz="1" w:space="0" w:color="000000"/>
            </w:tcBorders>
            <w:shd w:val="clear" w:color="auto" w:fill="auto"/>
          </w:tcPr>
          <w:p w:rsidR="00F9493D" w:rsidRPr="006B4480" w:rsidRDefault="00DA6BED" w:rsidP="00997EB6">
            <w:pPr>
              <w:spacing w:after="0"/>
              <w:jc w:val="center"/>
              <w:rPr>
                <w:rFonts w:ascii="Times New Roman" w:hAnsi="Times New Roman"/>
                <w:sz w:val="24"/>
                <w:szCs w:val="24"/>
              </w:rPr>
            </w:pPr>
            <w:r>
              <w:rPr>
                <w:rFonts w:ascii="Times New Roman" w:hAnsi="Times New Roman"/>
                <w:sz w:val="24"/>
                <w:szCs w:val="24"/>
              </w:rPr>
              <w:t>-</w:t>
            </w:r>
          </w:p>
        </w:tc>
        <w:tc>
          <w:tcPr>
            <w:tcW w:w="1701" w:type="dxa"/>
            <w:vMerge/>
            <w:tcBorders>
              <w:left w:val="single" w:sz="1" w:space="0" w:color="000000"/>
              <w:bottom w:val="single" w:sz="1" w:space="0" w:color="000000"/>
            </w:tcBorders>
            <w:shd w:val="clear" w:color="auto" w:fill="auto"/>
          </w:tcPr>
          <w:p w:rsidR="00F9493D" w:rsidRPr="006B4480" w:rsidRDefault="00F9493D" w:rsidP="00997EB6">
            <w:pPr>
              <w:spacing w:after="0"/>
              <w:ind w:left="-108" w:right="-64"/>
              <w:jc w:val="center"/>
              <w:rPr>
                <w:rFonts w:ascii="Times New Roman" w:hAnsi="Times New Roman"/>
                <w:sz w:val="24"/>
                <w:szCs w:val="24"/>
              </w:rPr>
            </w:pPr>
          </w:p>
        </w:tc>
        <w:tc>
          <w:tcPr>
            <w:tcW w:w="1985" w:type="dxa"/>
            <w:tcBorders>
              <w:left w:val="single" w:sz="1" w:space="0" w:color="000000"/>
              <w:bottom w:val="single" w:sz="1" w:space="0" w:color="000000"/>
            </w:tcBorders>
            <w:shd w:val="clear" w:color="auto" w:fill="auto"/>
          </w:tcPr>
          <w:p w:rsidR="00F9493D" w:rsidRPr="006B4480" w:rsidRDefault="00F9493D" w:rsidP="00997EB6">
            <w:pPr>
              <w:spacing w:after="0"/>
              <w:ind w:left="-108" w:right="-64"/>
              <w:jc w:val="center"/>
              <w:rPr>
                <w:rFonts w:ascii="Times New Roman" w:hAnsi="Times New Roman"/>
                <w:sz w:val="24"/>
                <w:szCs w:val="24"/>
              </w:rPr>
            </w:pPr>
            <w:r w:rsidRPr="006B4480">
              <w:rPr>
                <w:rFonts w:ascii="Times New Roman" w:hAnsi="Times New Roman"/>
                <w:sz w:val="24"/>
                <w:szCs w:val="24"/>
              </w:rPr>
              <w:t>-</w:t>
            </w:r>
          </w:p>
        </w:tc>
      </w:tr>
      <w:tr w:rsidR="0052662E" w:rsidRPr="00C260C6" w:rsidTr="00053C91">
        <w:trPr>
          <w:cantSplit/>
          <w:trHeight w:val="268"/>
        </w:trPr>
        <w:tc>
          <w:tcPr>
            <w:tcW w:w="563" w:type="dxa"/>
            <w:shd w:val="clear" w:color="auto" w:fill="auto"/>
          </w:tcPr>
          <w:p w:rsidR="0052662E" w:rsidRPr="00C260C6" w:rsidRDefault="0052662E" w:rsidP="00997EB6">
            <w:pPr>
              <w:spacing w:after="0"/>
              <w:jc w:val="center"/>
              <w:rPr>
                <w:rFonts w:ascii="Times New Roman" w:hAnsi="Times New Roman"/>
                <w:sz w:val="24"/>
                <w:szCs w:val="24"/>
              </w:rPr>
            </w:pPr>
            <w:r>
              <w:rPr>
                <w:rFonts w:ascii="Times New Roman" w:hAnsi="Times New Roman"/>
                <w:sz w:val="24"/>
                <w:szCs w:val="24"/>
              </w:rPr>
              <w:t>10</w:t>
            </w:r>
          </w:p>
        </w:tc>
        <w:tc>
          <w:tcPr>
            <w:tcW w:w="2628" w:type="dxa"/>
          </w:tcPr>
          <w:p w:rsidR="00000321" w:rsidRDefault="0052662E" w:rsidP="00997EB6">
            <w:pPr>
              <w:pStyle w:val="Pagrindinistekstas"/>
              <w:snapToGrid w:val="0"/>
              <w:spacing w:after="0"/>
              <w:rPr>
                <w:bCs/>
                <w:szCs w:val="24"/>
              </w:rPr>
            </w:pPr>
            <w:r w:rsidRPr="00C260C6">
              <w:rPr>
                <w:bCs/>
                <w:szCs w:val="24"/>
              </w:rPr>
              <w:t xml:space="preserve">Kėdainių r. sav., </w:t>
            </w:r>
            <w:r>
              <w:rPr>
                <w:bCs/>
                <w:szCs w:val="24"/>
              </w:rPr>
              <w:t xml:space="preserve">Dotnuvos sen., Dotnuvos mstl., </w:t>
            </w:r>
          </w:p>
          <w:p w:rsidR="0052662E" w:rsidRPr="00C260C6" w:rsidRDefault="0052662E" w:rsidP="00997EB6">
            <w:pPr>
              <w:pStyle w:val="Pagrindinistekstas"/>
              <w:snapToGrid w:val="0"/>
              <w:spacing w:after="0"/>
              <w:rPr>
                <w:bCs/>
                <w:szCs w:val="24"/>
              </w:rPr>
            </w:pPr>
            <w:r>
              <w:rPr>
                <w:bCs/>
                <w:szCs w:val="24"/>
              </w:rPr>
              <w:t>Vytauto g. 62-3</w:t>
            </w:r>
          </w:p>
        </w:tc>
        <w:tc>
          <w:tcPr>
            <w:tcW w:w="1980" w:type="dxa"/>
          </w:tcPr>
          <w:p w:rsidR="0052662E" w:rsidRPr="00C260C6" w:rsidRDefault="0052662E" w:rsidP="00997EB6">
            <w:pPr>
              <w:spacing w:after="0"/>
              <w:rPr>
                <w:rFonts w:ascii="Times New Roman" w:hAnsi="Times New Roman"/>
                <w:sz w:val="24"/>
                <w:szCs w:val="24"/>
              </w:rPr>
            </w:pPr>
            <w:r>
              <w:rPr>
                <w:rFonts w:ascii="Times New Roman" w:hAnsi="Times New Roman"/>
                <w:sz w:val="24"/>
                <w:szCs w:val="24"/>
              </w:rPr>
              <w:t>Butas su bendro naudojimo patalpa</w:t>
            </w:r>
          </w:p>
        </w:tc>
        <w:tc>
          <w:tcPr>
            <w:tcW w:w="1350" w:type="dxa"/>
            <w:shd w:val="clear" w:color="auto" w:fill="auto"/>
          </w:tcPr>
          <w:p w:rsidR="0052662E" w:rsidRPr="006B4480" w:rsidRDefault="0052662E" w:rsidP="00997EB6">
            <w:pPr>
              <w:spacing w:after="0"/>
              <w:jc w:val="center"/>
              <w:rPr>
                <w:rFonts w:ascii="Times New Roman" w:hAnsi="Times New Roman"/>
                <w:sz w:val="24"/>
                <w:szCs w:val="24"/>
              </w:rPr>
            </w:pPr>
            <w:r w:rsidRPr="006B4480">
              <w:rPr>
                <w:rFonts w:ascii="Times New Roman" w:hAnsi="Times New Roman"/>
                <w:sz w:val="24"/>
                <w:szCs w:val="24"/>
              </w:rPr>
              <w:t>22,40</w:t>
            </w:r>
          </w:p>
        </w:tc>
        <w:tc>
          <w:tcPr>
            <w:tcW w:w="1701" w:type="dxa"/>
          </w:tcPr>
          <w:p w:rsidR="0052662E" w:rsidRPr="006B4480" w:rsidRDefault="0052662E" w:rsidP="00997EB6">
            <w:pPr>
              <w:spacing w:after="0"/>
              <w:ind w:left="-108" w:right="-64"/>
              <w:jc w:val="center"/>
              <w:rPr>
                <w:rFonts w:ascii="Times New Roman" w:hAnsi="Times New Roman"/>
                <w:sz w:val="24"/>
                <w:szCs w:val="24"/>
              </w:rPr>
            </w:pPr>
            <w:r w:rsidRPr="006B4480">
              <w:rPr>
                <w:rFonts w:ascii="Times New Roman" w:hAnsi="Times New Roman"/>
                <w:sz w:val="24"/>
                <w:szCs w:val="24"/>
              </w:rPr>
              <w:t>21,16</w:t>
            </w:r>
          </w:p>
        </w:tc>
        <w:tc>
          <w:tcPr>
            <w:tcW w:w="1985" w:type="dxa"/>
          </w:tcPr>
          <w:p w:rsidR="0052662E" w:rsidRPr="006B4480" w:rsidRDefault="0052662E" w:rsidP="00997EB6">
            <w:pPr>
              <w:spacing w:after="0"/>
              <w:ind w:left="-108" w:right="-64"/>
              <w:jc w:val="center"/>
              <w:rPr>
                <w:rFonts w:ascii="Times New Roman" w:hAnsi="Times New Roman"/>
                <w:sz w:val="24"/>
                <w:szCs w:val="24"/>
              </w:rPr>
            </w:pPr>
            <w:r w:rsidRPr="006B4480">
              <w:rPr>
                <w:rFonts w:ascii="Times New Roman" w:hAnsi="Times New Roman"/>
                <w:sz w:val="24"/>
                <w:szCs w:val="24"/>
              </w:rPr>
              <w:t>1,24</w:t>
            </w:r>
          </w:p>
        </w:tc>
      </w:tr>
      <w:tr w:rsidR="00EC1917" w:rsidRPr="00C260C6" w:rsidTr="00053C91">
        <w:trPr>
          <w:cantSplit/>
          <w:trHeight w:val="268"/>
        </w:trPr>
        <w:tc>
          <w:tcPr>
            <w:tcW w:w="563" w:type="dxa"/>
            <w:vMerge w:val="restart"/>
            <w:shd w:val="clear" w:color="auto" w:fill="auto"/>
          </w:tcPr>
          <w:p w:rsidR="00EC1917" w:rsidRPr="00C260C6" w:rsidRDefault="00EC1917" w:rsidP="00997EB6">
            <w:pPr>
              <w:spacing w:after="0"/>
              <w:jc w:val="center"/>
              <w:rPr>
                <w:rFonts w:ascii="Times New Roman" w:hAnsi="Times New Roman"/>
                <w:sz w:val="24"/>
                <w:szCs w:val="24"/>
              </w:rPr>
            </w:pPr>
            <w:r>
              <w:rPr>
                <w:rFonts w:ascii="Times New Roman" w:hAnsi="Times New Roman"/>
                <w:sz w:val="24"/>
                <w:szCs w:val="24"/>
              </w:rPr>
              <w:t>11</w:t>
            </w:r>
          </w:p>
        </w:tc>
        <w:tc>
          <w:tcPr>
            <w:tcW w:w="2628" w:type="dxa"/>
            <w:vMerge w:val="restart"/>
          </w:tcPr>
          <w:p w:rsidR="00000321" w:rsidRDefault="00EC1917" w:rsidP="00997EB6">
            <w:pPr>
              <w:pStyle w:val="Pagrindinistekstas"/>
              <w:snapToGrid w:val="0"/>
              <w:spacing w:after="0"/>
              <w:rPr>
                <w:bCs/>
                <w:szCs w:val="24"/>
              </w:rPr>
            </w:pPr>
            <w:r w:rsidRPr="00C260C6">
              <w:rPr>
                <w:bCs/>
                <w:szCs w:val="24"/>
              </w:rPr>
              <w:t xml:space="preserve">Kėdainių r. sav., </w:t>
            </w:r>
            <w:r>
              <w:rPr>
                <w:bCs/>
                <w:szCs w:val="24"/>
              </w:rPr>
              <w:t xml:space="preserve">Pelėdnagių sen., Užkapių k., </w:t>
            </w:r>
          </w:p>
          <w:p w:rsidR="00EC1917" w:rsidRPr="00C260C6" w:rsidRDefault="00EC1917" w:rsidP="00997EB6">
            <w:pPr>
              <w:pStyle w:val="Pagrindinistekstas"/>
              <w:snapToGrid w:val="0"/>
              <w:spacing w:after="0"/>
              <w:rPr>
                <w:bCs/>
                <w:szCs w:val="24"/>
              </w:rPr>
            </w:pPr>
            <w:proofErr w:type="spellStart"/>
            <w:r>
              <w:rPr>
                <w:bCs/>
                <w:szCs w:val="24"/>
              </w:rPr>
              <w:t>Lankesos</w:t>
            </w:r>
            <w:proofErr w:type="spellEnd"/>
            <w:r>
              <w:rPr>
                <w:bCs/>
                <w:szCs w:val="24"/>
              </w:rPr>
              <w:t xml:space="preserve"> g. 57</w:t>
            </w:r>
          </w:p>
        </w:tc>
        <w:tc>
          <w:tcPr>
            <w:tcW w:w="1980" w:type="dxa"/>
          </w:tcPr>
          <w:p w:rsidR="00EC1917" w:rsidRPr="00C260C6" w:rsidRDefault="00EC1917" w:rsidP="00A534E0">
            <w:pPr>
              <w:spacing w:after="0" w:line="240" w:lineRule="auto"/>
              <w:rPr>
                <w:rFonts w:ascii="Times New Roman" w:hAnsi="Times New Roman"/>
                <w:sz w:val="24"/>
                <w:szCs w:val="24"/>
              </w:rPr>
            </w:pPr>
            <w:r>
              <w:rPr>
                <w:rFonts w:ascii="Times New Roman" w:hAnsi="Times New Roman"/>
                <w:sz w:val="24"/>
                <w:szCs w:val="24"/>
              </w:rPr>
              <w:t>Gyvenamas namas</w:t>
            </w:r>
          </w:p>
        </w:tc>
        <w:tc>
          <w:tcPr>
            <w:tcW w:w="1350" w:type="dxa"/>
            <w:shd w:val="clear" w:color="auto" w:fill="auto"/>
          </w:tcPr>
          <w:p w:rsidR="00EC1917" w:rsidRPr="00C260C6" w:rsidRDefault="00EC1917" w:rsidP="00997EB6">
            <w:pPr>
              <w:spacing w:after="0"/>
              <w:jc w:val="center"/>
              <w:rPr>
                <w:rFonts w:ascii="Times New Roman" w:hAnsi="Times New Roman"/>
                <w:sz w:val="24"/>
                <w:szCs w:val="24"/>
              </w:rPr>
            </w:pPr>
            <w:r>
              <w:rPr>
                <w:rFonts w:ascii="Times New Roman" w:hAnsi="Times New Roman"/>
                <w:sz w:val="24"/>
                <w:szCs w:val="24"/>
              </w:rPr>
              <w:t>67,59</w:t>
            </w:r>
          </w:p>
        </w:tc>
        <w:tc>
          <w:tcPr>
            <w:tcW w:w="1701" w:type="dxa"/>
            <w:vMerge w:val="restart"/>
          </w:tcPr>
          <w:p w:rsidR="00EC1917" w:rsidRPr="00C260C6" w:rsidRDefault="00EC1917" w:rsidP="00997EB6">
            <w:pPr>
              <w:spacing w:after="0"/>
              <w:ind w:left="-108" w:right="-64"/>
              <w:jc w:val="center"/>
              <w:rPr>
                <w:rFonts w:ascii="Times New Roman" w:hAnsi="Times New Roman"/>
                <w:sz w:val="24"/>
                <w:szCs w:val="24"/>
              </w:rPr>
            </w:pPr>
          </w:p>
        </w:tc>
        <w:tc>
          <w:tcPr>
            <w:tcW w:w="1985" w:type="dxa"/>
          </w:tcPr>
          <w:p w:rsidR="00EC1917" w:rsidRPr="00C260C6" w:rsidRDefault="00EC1917" w:rsidP="00997EB6">
            <w:pPr>
              <w:spacing w:after="0"/>
              <w:ind w:left="-108" w:right="-64"/>
              <w:jc w:val="center"/>
              <w:rPr>
                <w:rFonts w:ascii="Times New Roman" w:hAnsi="Times New Roman"/>
                <w:sz w:val="24"/>
                <w:szCs w:val="24"/>
              </w:rPr>
            </w:pPr>
            <w:r>
              <w:rPr>
                <w:rFonts w:ascii="Times New Roman" w:hAnsi="Times New Roman"/>
                <w:sz w:val="24"/>
                <w:szCs w:val="24"/>
              </w:rPr>
              <w:t>-</w:t>
            </w:r>
          </w:p>
        </w:tc>
      </w:tr>
      <w:tr w:rsidR="00EC1917" w:rsidRPr="00C260C6" w:rsidTr="00053C91">
        <w:trPr>
          <w:cantSplit/>
          <w:trHeight w:val="268"/>
        </w:trPr>
        <w:tc>
          <w:tcPr>
            <w:tcW w:w="563" w:type="dxa"/>
            <w:vMerge/>
            <w:shd w:val="clear" w:color="auto" w:fill="auto"/>
          </w:tcPr>
          <w:p w:rsidR="00EC1917" w:rsidRPr="00C260C6" w:rsidRDefault="00EC1917" w:rsidP="00997EB6">
            <w:pPr>
              <w:spacing w:after="0"/>
              <w:jc w:val="center"/>
              <w:rPr>
                <w:rFonts w:ascii="Times New Roman" w:hAnsi="Times New Roman"/>
                <w:sz w:val="24"/>
                <w:szCs w:val="24"/>
              </w:rPr>
            </w:pPr>
          </w:p>
        </w:tc>
        <w:tc>
          <w:tcPr>
            <w:tcW w:w="2628" w:type="dxa"/>
            <w:vMerge/>
          </w:tcPr>
          <w:p w:rsidR="00EC1917" w:rsidRPr="00C260C6" w:rsidRDefault="00EC1917" w:rsidP="00997EB6">
            <w:pPr>
              <w:pStyle w:val="Pagrindinistekstas"/>
              <w:snapToGrid w:val="0"/>
              <w:spacing w:after="0"/>
              <w:rPr>
                <w:bCs/>
                <w:szCs w:val="24"/>
              </w:rPr>
            </w:pPr>
          </w:p>
        </w:tc>
        <w:tc>
          <w:tcPr>
            <w:tcW w:w="1980" w:type="dxa"/>
          </w:tcPr>
          <w:p w:rsidR="00EC1917" w:rsidRPr="00C260C6" w:rsidRDefault="00EC1917" w:rsidP="00997EB6">
            <w:pPr>
              <w:spacing w:after="0"/>
              <w:rPr>
                <w:rFonts w:ascii="Times New Roman" w:hAnsi="Times New Roman"/>
                <w:sz w:val="24"/>
                <w:szCs w:val="24"/>
              </w:rPr>
            </w:pPr>
            <w:r>
              <w:rPr>
                <w:rFonts w:ascii="Times New Roman" w:hAnsi="Times New Roman"/>
                <w:sz w:val="24"/>
                <w:szCs w:val="24"/>
              </w:rPr>
              <w:t>Ūkinis pastatas</w:t>
            </w:r>
          </w:p>
        </w:tc>
        <w:tc>
          <w:tcPr>
            <w:tcW w:w="1350" w:type="dxa"/>
            <w:shd w:val="clear" w:color="auto" w:fill="auto"/>
          </w:tcPr>
          <w:p w:rsidR="00EC1917" w:rsidRPr="00C260C6" w:rsidRDefault="00EC1917" w:rsidP="00997EB6">
            <w:pPr>
              <w:spacing w:after="0"/>
              <w:jc w:val="center"/>
              <w:rPr>
                <w:rFonts w:ascii="Times New Roman" w:hAnsi="Times New Roman"/>
                <w:sz w:val="24"/>
                <w:szCs w:val="24"/>
              </w:rPr>
            </w:pPr>
            <w:r>
              <w:rPr>
                <w:rFonts w:ascii="Times New Roman" w:hAnsi="Times New Roman"/>
                <w:sz w:val="24"/>
                <w:szCs w:val="24"/>
              </w:rPr>
              <w:t>31,00</w:t>
            </w:r>
          </w:p>
        </w:tc>
        <w:tc>
          <w:tcPr>
            <w:tcW w:w="1701" w:type="dxa"/>
            <w:vMerge/>
          </w:tcPr>
          <w:p w:rsidR="00EC1917" w:rsidRPr="00C260C6" w:rsidRDefault="00EC1917" w:rsidP="00997EB6">
            <w:pPr>
              <w:spacing w:after="0"/>
              <w:ind w:left="-108" w:right="-64"/>
              <w:jc w:val="center"/>
              <w:rPr>
                <w:rFonts w:ascii="Times New Roman" w:hAnsi="Times New Roman"/>
                <w:sz w:val="24"/>
                <w:szCs w:val="24"/>
              </w:rPr>
            </w:pPr>
          </w:p>
        </w:tc>
        <w:tc>
          <w:tcPr>
            <w:tcW w:w="1985" w:type="dxa"/>
          </w:tcPr>
          <w:p w:rsidR="00EC1917" w:rsidRPr="00C260C6" w:rsidRDefault="00EC1917" w:rsidP="00997EB6">
            <w:pPr>
              <w:spacing w:after="0"/>
              <w:ind w:left="-108" w:right="-64"/>
              <w:jc w:val="center"/>
              <w:rPr>
                <w:rFonts w:ascii="Times New Roman" w:hAnsi="Times New Roman"/>
                <w:sz w:val="24"/>
                <w:szCs w:val="24"/>
              </w:rPr>
            </w:pPr>
            <w:r>
              <w:rPr>
                <w:rFonts w:ascii="Times New Roman" w:hAnsi="Times New Roman"/>
                <w:sz w:val="24"/>
                <w:szCs w:val="24"/>
              </w:rPr>
              <w:t>-</w:t>
            </w:r>
          </w:p>
        </w:tc>
      </w:tr>
      <w:tr w:rsidR="00EC1917" w:rsidRPr="00C260C6" w:rsidTr="00053C91">
        <w:trPr>
          <w:cantSplit/>
          <w:trHeight w:val="268"/>
        </w:trPr>
        <w:tc>
          <w:tcPr>
            <w:tcW w:w="563" w:type="dxa"/>
            <w:vMerge/>
            <w:shd w:val="clear" w:color="auto" w:fill="auto"/>
          </w:tcPr>
          <w:p w:rsidR="00EC1917" w:rsidRPr="00C260C6" w:rsidRDefault="00EC1917" w:rsidP="00997EB6">
            <w:pPr>
              <w:spacing w:after="0"/>
              <w:jc w:val="center"/>
              <w:rPr>
                <w:rFonts w:ascii="Times New Roman" w:hAnsi="Times New Roman"/>
                <w:sz w:val="24"/>
                <w:szCs w:val="24"/>
              </w:rPr>
            </w:pPr>
          </w:p>
        </w:tc>
        <w:tc>
          <w:tcPr>
            <w:tcW w:w="2628" w:type="dxa"/>
            <w:vMerge/>
          </w:tcPr>
          <w:p w:rsidR="00EC1917" w:rsidRPr="00C260C6" w:rsidRDefault="00EC1917" w:rsidP="00997EB6">
            <w:pPr>
              <w:pStyle w:val="Pagrindinistekstas"/>
              <w:snapToGrid w:val="0"/>
              <w:spacing w:after="0"/>
              <w:rPr>
                <w:bCs/>
                <w:szCs w:val="24"/>
              </w:rPr>
            </w:pPr>
          </w:p>
        </w:tc>
        <w:tc>
          <w:tcPr>
            <w:tcW w:w="1980" w:type="dxa"/>
          </w:tcPr>
          <w:p w:rsidR="00EC1917" w:rsidRPr="00C260C6" w:rsidRDefault="00EC1917" w:rsidP="00997EB6">
            <w:pPr>
              <w:spacing w:after="0"/>
              <w:rPr>
                <w:rFonts w:ascii="Times New Roman" w:hAnsi="Times New Roman"/>
                <w:sz w:val="24"/>
                <w:szCs w:val="24"/>
              </w:rPr>
            </w:pPr>
            <w:r>
              <w:rPr>
                <w:rFonts w:ascii="Times New Roman" w:hAnsi="Times New Roman"/>
                <w:sz w:val="24"/>
                <w:szCs w:val="24"/>
              </w:rPr>
              <w:t>Ūkinis pastatas</w:t>
            </w:r>
          </w:p>
        </w:tc>
        <w:tc>
          <w:tcPr>
            <w:tcW w:w="1350" w:type="dxa"/>
            <w:shd w:val="clear" w:color="auto" w:fill="auto"/>
          </w:tcPr>
          <w:p w:rsidR="00EC1917" w:rsidRPr="00C260C6" w:rsidRDefault="00EC1917" w:rsidP="00997EB6">
            <w:pPr>
              <w:spacing w:after="0"/>
              <w:jc w:val="center"/>
              <w:rPr>
                <w:rFonts w:ascii="Times New Roman" w:hAnsi="Times New Roman"/>
                <w:sz w:val="24"/>
                <w:szCs w:val="24"/>
              </w:rPr>
            </w:pPr>
            <w:r>
              <w:rPr>
                <w:rFonts w:ascii="Times New Roman" w:hAnsi="Times New Roman"/>
                <w:sz w:val="24"/>
                <w:szCs w:val="24"/>
              </w:rPr>
              <w:t>32,00</w:t>
            </w:r>
          </w:p>
        </w:tc>
        <w:tc>
          <w:tcPr>
            <w:tcW w:w="1701" w:type="dxa"/>
            <w:vMerge/>
          </w:tcPr>
          <w:p w:rsidR="00EC1917" w:rsidRPr="00C260C6" w:rsidRDefault="00EC1917" w:rsidP="00997EB6">
            <w:pPr>
              <w:spacing w:after="0"/>
              <w:ind w:left="-108" w:right="-64"/>
              <w:jc w:val="center"/>
              <w:rPr>
                <w:rFonts w:ascii="Times New Roman" w:hAnsi="Times New Roman"/>
                <w:sz w:val="24"/>
                <w:szCs w:val="24"/>
              </w:rPr>
            </w:pPr>
          </w:p>
        </w:tc>
        <w:tc>
          <w:tcPr>
            <w:tcW w:w="1985" w:type="dxa"/>
          </w:tcPr>
          <w:p w:rsidR="00EC1917" w:rsidRPr="00C260C6" w:rsidRDefault="00EC1917" w:rsidP="00997EB6">
            <w:pPr>
              <w:spacing w:after="0"/>
              <w:ind w:left="-108" w:right="-64"/>
              <w:jc w:val="center"/>
              <w:rPr>
                <w:rFonts w:ascii="Times New Roman" w:hAnsi="Times New Roman"/>
                <w:sz w:val="24"/>
                <w:szCs w:val="24"/>
              </w:rPr>
            </w:pPr>
            <w:r>
              <w:rPr>
                <w:rFonts w:ascii="Times New Roman" w:hAnsi="Times New Roman"/>
                <w:sz w:val="24"/>
                <w:szCs w:val="24"/>
              </w:rPr>
              <w:t>-</w:t>
            </w:r>
          </w:p>
        </w:tc>
      </w:tr>
      <w:tr w:rsidR="00EC1917" w:rsidRPr="00C260C6" w:rsidTr="00053C91">
        <w:trPr>
          <w:cantSplit/>
          <w:trHeight w:val="268"/>
        </w:trPr>
        <w:tc>
          <w:tcPr>
            <w:tcW w:w="563" w:type="dxa"/>
            <w:vMerge/>
            <w:shd w:val="clear" w:color="auto" w:fill="auto"/>
          </w:tcPr>
          <w:p w:rsidR="00EC1917" w:rsidRPr="00C260C6" w:rsidRDefault="00EC1917" w:rsidP="00997EB6">
            <w:pPr>
              <w:spacing w:after="0"/>
              <w:jc w:val="center"/>
              <w:rPr>
                <w:rFonts w:ascii="Times New Roman" w:hAnsi="Times New Roman"/>
                <w:sz w:val="24"/>
                <w:szCs w:val="24"/>
              </w:rPr>
            </w:pPr>
          </w:p>
        </w:tc>
        <w:tc>
          <w:tcPr>
            <w:tcW w:w="2628" w:type="dxa"/>
            <w:vMerge/>
          </w:tcPr>
          <w:p w:rsidR="00EC1917" w:rsidRPr="00C260C6" w:rsidRDefault="00EC1917" w:rsidP="00997EB6">
            <w:pPr>
              <w:pStyle w:val="Pagrindinistekstas"/>
              <w:snapToGrid w:val="0"/>
              <w:spacing w:after="0"/>
              <w:rPr>
                <w:bCs/>
                <w:szCs w:val="24"/>
              </w:rPr>
            </w:pPr>
          </w:p>
        </w:tc>
        <w:tc>
          <w:tcPr>
            <w:tcW w:w="1980" w:type="dxa"/>
          </w:tcPr>
          <w:p w:rsidR="00EC1917" w:rsidRPr="00C260C6" w:rsidRDefault="00EC1917" w:rsidP="00997EB6">
            <w:pPr>
              <w:spacing w:after="0"/>
              <w:rPr>
                <w:rFonts w:ascii="Times New Roman" w:hAnsi="Times New Roman"/>
                <w:sz w:val="24"/>
                <w:szCs w:val="24"/>
              </w:rPr>
            </w:pPr>
            <w:r>
              <w:rPr>
                <w:rFonts w:ascii="Times New Roman" w:hAnsi="Times New Roman"/>
                <w:sz w:val="24"/>
                <w:szCs w:val="24"/>
              </w:rPr>
              <w:t>Pastatas viralinė</w:t>
            </w:r>
          </w:p>
        </w:tc>
        <w:tc>
          <w:tcPr>
            <w:tcW w:w="1350" w:type="dxa"/>
            <w:shd w:val="clear" w:color="auto" w:fill="auto"/>
          </w:tcPr>
          <w:p w:rsidR="00EC1917" w:rsidRPr="00C260C6" w:rsidRDefault="00EC1917" w:rsidP="00997EB6">
            <w:pPr>
              <w:spacing w:after="0"/>
              <w:jc w:val="center"/>
              <w:rPr>
                <w:rFonts w:ascii="Times New Roman" w:hAnsi="Times New Roman"/>
                <w:sz w:val="24"/>
                <w:szCs w:val="24"/>
              </w:rPr>
            </w:pPr>
            <w:r>
              <w:rPr>
                <w:rFonts w:ascii="Times New Roman" w:hAnsi="Times New Roman"/>
                <w:sz w:val="24"/>
                <w:szCs w:val="24"/>
              </w:rPr>
              <w:t>18,00</w:t>
            </w:r>
          </w:p>
        </w:tc>
        <w:tc>
          <w:tcPr>
            <w:tcW w:w="1701" w:type="dxa"/>
            <w:vMerge/>
          </w:tcPr>
          <w:p w:rsidR="00EC1917" w:rsidRPr="00C260C6" w:rsidRDefault="00EC1917" w:rsidP="00997EB6">
            <w:pPr>
              <w:spacing w:after="0"/>
              <w:ind w:left="-108" w:right="-64"/>
              <w:jc w:val="center"/>
              <w:rPr>
                <w:rFonts w:ascii="Times New Roman" w:hAnsi="Times New Roman"/>
                <w:sz w:val="24"/>
                <w:szCs w:val="24"/>
              </w:rPr>
            </w:pPr>
          </w:p>
        </w:tc>
        <w:tc>
          <w:tcPr>
            <w:tcW w:w="1985" w:type="dxa"/>
          </w:tcPr>
          <w:p w:rsidR="00EC1917" w:rsidRPr="00C260C6" w:rsidRDefault="00EC1917" w:rsidP="00997EB6">
            <w:pPr>
              <w:spacing w:after="0"/>
              <w:ind w:left="-108" w:right="-64"/>
              <w:jc w:val="center"/>
              <w:rPr>
                <w:rFonts w:ascii="Times New Roman" w:hAnsi="Times New Roman"/>
                <w:sz w:val="24"/>
                <w:szCs w:val="24"/>
              </w:rPr>
            </w:pPr>
            <w:r>
              <w:rPr>
                <w:rFonts w:ascii="Times New Roman" w:hAnsi="Times New Roman"/>
                <w:sz w:val="24"/>
                <w:szCs w:val="24"/>
              </w:rPr>
              <w:t>-</w:t>
            </w:r>
          </w:p>
        </w:tc>
      </w:tr>
      <w:tr w:rsidR="00EC1917" w:rsidRPr="00C260C6" w:rsidTr="00053C91">
        <w:trPr>
          <w:cantSplit/>
          <w:trHeight w:val="268"/>
        </w:trPr>
        <w:tc>
          <w:tcPr>
            <w:tcW w:w="563" w:type="dxa"/>
            <w:vMerge/>
            <w:shd w:val="clear" w:color="auto" w:fill="auto"/>
          </w:tcPr>
          <w:p w:rsidR="00EC1917" w:rsidRPr="00C260C6" w:rsidRDefault="00EC1917" w:rsidP="00997EB6">
            <w:pPr>
              <w:spacing w:after="0"/>
              <w:jc w:val="center"/>
              <w:rPr>
                <w:rFonts w:ascii="Times New Roman" w:hAnsi="Times New Roman"/>
                <w:sz w:val="24"/>
                <w:szCs w:val="24"/>
              </w:rPr>
            </w:pPr>
          </w:p>
        </w:tc>
        <w:tc>
          <w:tcPr>
            <w:tcW w:w="2628" w:type="dxa"/>
            <w:vMerge/>
          </w:tcPr>
          <w:p w:rsidR="00EC1917" w:rsidRPr="00C260C6" w:rsidRDefault="00EC1917" w:rsidP="00997EB6">
            <w:pPr>
              <w:pStyle w:val="Pagrindinistekstas"/>
              <w:snapToGrid w:val="0"/>
              <w:spacing w:after="0"/>
              <w:rPr>
                <w:bCs/>
                <w:szCs w:val="24"/>
              </w:rPr>
            </w:pPr>
          </w:p>
        </w:tc>
        <w:tc>
          <w:tcPr>
            <w:tcW w:w="1980" w:type="dxa"/>
          </w:tcPr>
          <w:p w:rsidR="00EC1917" w:rsidRDefault="00EC1917" w:rsidP="00997EB6">
            <w:pPr>
              <w:spacing w:after="0"/>
              <w:rPr>
                <w:rFonts w:ascii="Times New Roman" w:hAnsi="Times New Roman"/>
                <w:sz w:val="24"/>
                <w:szCs w:val="24"/>
              </w:rPr>
            </w:pPr>
            <w:r>
              <w:rPr>
                <w:rFonts w:ascii="Times New Roman" w:hAnsi="Times New Roman"/>
                <w:sz w:val="24"/>
                <w:szCs w:val="24"/>
              </w:rPr>
              <w:t>Ūkinis pastatas</w:t>
            </w:r>
          </w:p>
        </w:tc>
        <w:tc>
          <w:tcPr>
            <w:tcW w:w="1350" w:type="dxa"/>
            <w:shd w:val="clear" w:color="auto" w:fill="auto"/>
          </w:tcPr>
          <w:p w:rsidR="00EC1917" w:rsidRDefault="00EC1917" w:rsidP="00997EB6">
            <w:pPr>
              <w:spacing w:after="0"/>
              <w:jc w:val="center"/>
              <w:rPr>
                <w:rFonts w:ascii="Times New Roman" w:hAnsi="Times New Roman"/>
                <w:sz w:val="24"/>
                <w:szCs w:val="24"/>
              </w:rPr>
            </w:pPr>
            <w:r>
              <w:rPr>
                <w:rFonts w:ascii="Times New Roman" w:hAnsi="Times New Roman"/>
                <w:sz w:val="24"/>
                <w:szCs w:val="24"/>
              </w:rPr>
              <w:t>50,00</w:t>
            </w:r>
          </w:p>
        </w:tc>
        <w:tc>
          <w:tcPr>
            <w:tcW w:w="1701" w:type="dxa"/>
            <w:vMerge/>
          </w:tcPr>
          <w:p w:rsidR="00EC1917" w:rsidRPr="00C260C6" w:rsidRDefault="00EC1917" w:rsidP="00997EB6">
            <w:pPr>
              <w:spacing w:after="0"/>
              <w:ind w:left="-108" w:right="-64"/>
              <w:jc w:val="center"/>
              <w:rPr>
                <w:rFonts w:ascii="Times New Roman" w:hAnsi="Times New Roman"/>
                <w:sz w:val="24"/>
                <w:szCs w:val="24"/>
              </w:rPr>
            </w:pPr>
          </w:p>
        </w:tc>
        <w:tc>
          <w:tcPr>
            <w:tcW w:w="1985" w:type="dxa"/>
          </w:tcPr>
          <w:p w:rsidR="00EC1917" w:rsidRDefault="00EC1917" w:rsidP="00997EB6">
            <w:pPr>
              <w:spacing w:after="0"/>
              <w:ind w:left="-108" w:right="-64"/>
              <w:jc w:val="center"/>
              <w:rPr>
                <w:rFonts w:ascii="Times New Roman" w:hAnsi="Times New Roman"/>
                <w:sz w:val="24"/>
                <w:szCs w:val="24"/>
              </w:rPr>
            </w:pPr>
            <w:r>
              <w:rPr>
                <w:rFonts w:ascii="Times New Roman" w:hAnsi="Times New Roman"/>
                <w:sz w:val="24"/>
                <w:szCs w:val="24"/>
              </w:rPr>
              <w:t>-</w:t>
            </w:r>
          </w:p>
        </w:tc>
      </w:tr>
      <w:tr w:rsidR="00EC1917" w:rsidRPr="00C260C6" w:rsidTr="00053C91">
        <w:trPr>
          <w:cantSplit/>
          <w:trHeight w:val="268"/>
        </w:trPr>
        <w:tc>
          <w:tcPr>
            <w:tcW w:w="563" w:type="dxa"/>
            <w:vMerge/>
            <w:shd w:val="clear" w:color="auto" w:fill="auto"/>
          </w:tcPr>
          <w:p w:rsidR="00EC1917" w:rsidRPr="00C260C6" w:rsidRDefault="00EC1917" w:rsidP="00997EB6">
            <w:pPr>
              <w:spacing w:after="0"/>
              <w:jc w:val="center"/>
              <w:rPr>
                <w:rFonts w:ascii="Times New Roman" w:hAnsi="Times New Roman"/>
                <w:sz w:val="24"/>
                <w:szCs w:val="24"/>
              </w:rPr>
            </w:pPr>
          </w:p>
        </w:tc>
        <w:tc>
          <w:tcPr>
            <w:tcW w:w="2628" w:type="dxa"/>
            <w:vMerge/>
          </w:tcPr>
          <w:p w:rsidR="00EC1917" w:rsidRPr="00C260C6" w:rsidRDefault="00EC1917" w:rsidP="00997EB6">
            <w:pPr>
              <w:pStyle w:val="Pagrindinistekstas"/>
              <w:snapToGrid w:val="0"/>
              <w:spacing w:after="0"/>
              <w:rPr>
                <w:bCs/>
                <w:szCs w:val="24"/>
              </w:rPr>
            </w:pPr>
          </w:p>
        </w:tc>
        <w:tc>
          <w:tcPr>
            <w:tcW w:w="1980" w:type="dxa"/>
          </w:tcPr>
          <w:p w:rsidR="00EC1917" w:rsidRDefault="00EC1917" w:rsidP="00997EB6">
            <w:pPr>
              <w:spacing w:after="0"/>
              <w:rPr>
                <w:rFonts w:ascii="Times New Roman" w:hAnsi="Times New Roman"/>
                <w:sz w:val="24"/>
                <w:szCs w:val="24"/>
              </w:rPr>
            </w:pPr>
            <w:r>
              <w:rPr>
                <w:rFonts w:ascii="Times New Roman" w:hAnsi="Times New Roman"/>
                <w:sz w:val="24"/>
                <w:szCs w:val="24"/>
              </w:rPr>
              <w:t>Ūkinis pastatas</w:t>
            </w:r>
          </w:p>
        </w:tc>
        <w:tc>
          <w:tcPr>
            <w:tcW w:w="1350" w:type="dxa"/>
            <w:shd w:val="clear" w:color="auto" w:fill="auto"/>
          </w:tcPr>
          <w:p w:rsidR="00EC1917" w:rsidRDefault="00EC1917" w:rsidP="00997EB6">
            <w:pPr>
              <w:spacing w:after="0"/>
              <w:jc w:val="center"/>
              <w:rPr>
                <w:rFonts w:ascii="Times New Roman" w:hAnsi="Times New Roman"/>
                <w:sz w:val="24"/>
                <w:szCs w:val="24"/>
              </w:rPr>
            </w:pPr>
            <w:r>
              <w:rPr>
                <w:rFonts w:ascii="Times New Roman" w:hAnsi="Times New Roman"/>
                <w:sz w:val="24"/>
                <w:szCs w:val="24"/>
              </w:rPr>
              <w:t>31,00</w:t>
            </w:r>
          </w:p>
        </w:tc>
        <w:tc>
          <w:tcPr>
            <w:tcW w:w="1701" w:type="dxa"/>
            <w:vMerge/>
          </w:tcPr>
          <w:p w:rsidR="00EC1917" w:rsidRPr="00C260C6" w:rsidRDefault="00EC1917" w:rsidP="00997EB6">
            <w:pPr>
              <w:spacing w:after="0"/>
              <w:ind w:left="-108" w:right="-64"/>
              <w:jc w:val="center"/>
              <w:rPr>
                <w:rFonts w:ascii="Times New Roman" w:hAnsi="Times New Roman"/>
                <w:sz w:val="24"/>
                <w:szCs w:val="24"/>
              </w:rPr>
            </w:pPr>
          </w:p>
        </w:tc>
        <w:tc>
          <w:tcPr>
            <w:tcW w:w="1985" w:type="dxa"/>
          </w:tcPr>
          <w:p w:rsidR="00EC1917" w:rsidRDefault="00EC1917" w:rsidP="00997EB6">
            <w:pPr>
              <w:spacing w:after="0"/>
              <w:ind w:left="-108" w:right="-64"/>
              <w:jc w:val="center"/>
              <w:rPr>
                <w:rFonts w:ascii="Times New Roman" w:hAnsi="Times New Roman"/>
                <w:sz w:val="24"/>
                <w:szCs w:val="24"/>
              </w:rPr>
            </w:pPr>
            <w:r>
              <w:rPr>
                <w:rFonts w:ascii="Times New Roman" w:hAnsi="Times New Roman"/>
                <w:sz w:val="24"/>
                <w:szCs w:val="24"/>
              </w:rPr>
              <w:t>-</w:t>
            </w:r>
          </w:p>
        </w:tc>
      </w:tr>
      <w:tr w:rsidR="00EC1917" w:rsidRPr="00C260C6" w:rsidTr="00053C91">
        <w:trPr>
          <w:cantSplit/>
          <w:trHeight w:val="268"/>
        </w:trPr>
        <w:tc>
          <w:tcPr>
            <w:tcW w:w="563" w:type="dxa"/>
            <w:vMerge/>
            <w:shd w:val="clear" w:color="auto" w:fill="auto"/>
          </w:tcPr>
          <w:p w:rsidR="00EC1917" w:rsidRPr="00C260C6" w:rsidRDefault="00EC1917" w:rsidP="00997EB6">
            <w:pPr>
              <w:spacing w:after="0"/>
              <w:jc w:val="center"/>
              <w:rPr>
                <w:rFonts w:ascii="Times New Roman" w:hAnsi="Times New Roman"/>
                <w:sz w:val="24"/>
                <w:szCs w:val="24"/>
              </w:rPr>
            </w:pPr>
          </w:p>
        </w:tc>
        <w:tc>
          <w:tcPr>
            <w:tcW w:w="2628" w:type="dxa"/>
            <w:vMerge/>
          </w:tcPr>
          <w:p w:rsidR="00EC1917" w:rsidRPr="00C260C6" w:rsidRDefault="00EC1917" w:rsidP="00997EB6">
            <w:pPr>
              <w:pStyle w:val="Pagrindinistekstas"/>
              <w:snapToGrid w:val="0"/>
              <w:spacing w:after="0"/>
              <w:rPr>
                <w:bCs/>
                <w:szCs w:val="24"/>
              </w:rPr>
            </w:pPr>
          </w:p>
        </w:tc>
        <w:tc>
          <w:tcPr>
            <w:tcW w:w="1980" w:type="dxa"/>
          </w:tcPr>
          <w:p w:rsidR="00EC1917" w:rsidRPr="006B4480" w:rsidRDefault="00EC1917" w:rsidP="00997EB6">
            <w:pPr>
              <w:spacing w:after="0"/>
              <w:rPr>
                <w:rFonts w:ascii="Times New Roman" w:hAnsi="Times New Roman"/>
                <w:sz w:val="24"/>
                <w:szCs w:val="24"/>
              </w:rPr>
            </w:pPr>
            <w:r w:rsidRPr="006B4480">
              <w:rPr>
                <w:rFonts w:ascii="Times New Roman" w:hAnsi="Times New Roman"/>
                <w:sz w:val="24"/>
                <w:szCs w:val="24"/>
              </w:rPr>
              <w:t>Kiti inžineriniai statiniai- Kiemo statiniai (lauko tualetas, rūkykla, šulinys)</w:t>
            </w:r>
          </w:p>
        </w:tc>
        <w:tc>
          <w:tcPr>
            <w:tcW w:w="1350" w:type="dxa"/>
            <w:shd w:val="clear" w:color="auto" w:fill="auto"/>
          </w:tcPr>
          <w:p w:rsidR="00EC1917" w:rsidRPr="00C260C6" w:rsidRDefault="00EC1917" w:rsidP="00997EB6">
            <w:pPr>
              <w:spacing w:after="0"/>
              <w:jc w:val="center"/>
              <w:rPr>
                <w:rFonts w:ascii="Times New Roman" w:hAnsi="Times New Roman"/>
                <w:sz w:val="24"/>
                <w:szCs w:val="24"/>
              </w:rPr>
            </w:pPr>
            <w:r>
              <w:rPr>
                <w:rFonts w:ascii="Times New Roman" w:hAnsi="Times New Roman"/>
                <w:sz w:val="24"/>
                <w:szCs w:val="24"/>
              </w:rPr>
              <w:t>-</w:t>
            </w:r>
          </w:p>
        </w:tc>
        <w:tc>
          <w:tcPr>
            <w:tcW w:w="1701" w:type="dxa"/>
            <w:vMerge/>
          </w:tcPr>
          <w:p w:rsidR="00EC1917" w:rsidRPr="00C260C6" w:rsidRDefault="00EC1917" w:rsidP="00997EB6">
            <w:pPr>
              <w:spacing w:after="0"/>
              <w:ind w:left="-108" w:right="-64"/>
              <w:jc w:val="center"/>
              <w:rPr>
                <w:rFonts w:ascii="Times New Roman" w:hAnsi="Times New Roman"/>
                <w:sz w:val="24"/>
                <w:szCs w:val="24"/>
              </w:rPr>
            </w:pPr>
          </w:p>
        </w:tc>
        <w:tc>
          <w:tcPr>
            <w:tcW w:w="1985" w:type="dxa"/>
          </w:tcPr>
          <w:p w:rsidR="00EC1917" w:rsidRPr="00C260C6" w:rsidRDefault="00EC1917" w:rsidP="00997EB6">
            <w:pPr>
              <w:spacing w:after="0"/>
              <w:ind w:left="-108" w:right="-64"/>
              <w:jc w:val="center"/>
              <w:rPr>
                <w:rFonts w:ascii="Times New Roman" w:hAnsi="Times New Roman"/>
                <w:sz w:val="24"/>
                <w:szCs w:val="24"/>
              </w:rPr>
            </w:pPr>
            <w:r>
              <w:rPr>
                <w:rFonts w:ascii="Times New Roman" w:hAnsi="Times New Roman"/>
                <w:sz w:val="24"/>
                <w:szCs w:val="24"/>
              </w:rPr>
              <w:t>-</w:t>
            </w:r>
          </w:p>
        </w:tc>
      </w:tr>
      <w:tr w:rsidR="00BA0479" w:rsidRPr="00C260C6" w:rsidTr="00053C91">
        <w:trPr>
          <w:cantSplit/>
          <w:trHeight w:val="268"/>
        </w:trPr>
        <w:tc>
          <w:tcPr>
            <w:tcW w:w="563" w:type="dxa"/>
            <w:vMerge w:val="restart"/>
            <w:shd w:val="clear" w:color="auto" w:fill="auto"/>
          </w:tcPr>
          <w:p w:rsidR="00BA0479" w:rsidRPr="00C260C6" w:rsidRDefault="00BA0479" w:rsidP="00997EB6">
            <w:pPr>
              <w:spacing w:after="0"/>
              <w:jc w:val="center"/>
              <w:rPr>
                <w:rFonts w:ascii="Times New Roman" w:hAnsi="Times New Roman"/>
                <w:sz w:val="24"/>
                <w:szCs w:val="24"/>
              </w:rPr>
            </w:pPr>
            <w:r>
              <w:rPr>
                <w:rFonts w:ascii="Times New Roman" w:hAnsi="Times New Roman"/>
                <w:sz w:val="24"/>
                <w:szCs w:val="24"/>
              </w:rPr>
              <w:t>12</w:t>
            </w:r>
          </w:p>
        </w:tc>
        <w:tc>
          <w:tcPr>
            <w:tcW w:w="2628" w:type="dxa"/>
            <w:vMerge w:val="restart"/>
          </w:tcPr>
          <w:p w:rsidR="00000321" w:rsidRDefault="00BA0479" w:rsidP="00997EB6">
            <w:pPr>
              <w:pStyle w:val="Pagrindinistekstas"/>
              <w:snapToGrid w:val="0"/>
              <w:spacing w:after="0"/>
              <w:rPr>
                <w:bCs/>
                <w:szCs w:val="24"/>
              </w:rPr>
            </w:pPr>
            <w:r w:rsidRPr="00C260C6">
              <w:rPr>
                <w:bCs/>
                <w:szCs w:val="24"/>
              </w:rPr>
              <w:t xml:space="preserve">Kėdainių r. sav., </w:t>
            </w:r>
            <w:r>
              <w:rPr>
                <w:bCs/>
                <w:szCs w:val="24"/>
              </w:rPr>
              <w:t xml:space="preserve">Pelėdnagių sen., </w:t>
            </w:r>
          </w:p>
          <w:p w:rsidR="00000321" w:rsidRDefault="00BA0479" w:rsidP="00997EB6">
            <w:pPr>
              <w:pStyle w:val="Pagrindinistekstas"/>
              <w:snapToGrid w:val="0"/>
              <w:spacing w:after="0"/>
              <w:rPr>
                <w:bCs/>
                <w:szCs w:val="24"/>
              </w:rPr>
            </w:pPr>
            <w:r>
              <w:rPr>
                <w:bCs/>
                <w:szCs w:val="24"/>
              </w:rPr>
              <w:t xml:space="preserve">Pašilių k., </w:t>
            </w:r>
          </w:p>
          <w:p w:rsidR="00BA0479" w:rsidRPr="00C260C6" w:rsidRDefault="00BA0479" w:rsidP="00997EB6">
            <w:pPr>
              <w:pStyle w:val="Pagrindinistekstas"/>
              <w:snapToGrid w:val="0"/>
              <w:spacing w:after="0"/>
              <w:rPr>
                <w:bCs/>
                <w:szCs w:val="24"/>
              </w:rPr>
            </w:pPr>
            <w:r>
              <w:rPr>
                <w:bCs/>
                <w:szCs w:val="24"/>
              </w:rPr>
              <w:t>Labūnavos g. 26</w:t>
            </w:r>
          </w:p>
        </w:tc>
        <w:tc>
          <w:tcPr>
            <w:tcW w:w="1980" w:type="dxa"/>
          </w:tcPr>
          <w:p w:rsidR="00BA0479" w:rsidRPr="00C260C6" w:rsidRDefault="0095442B" w:rsidP="00997EB6">
            <w:pPr>
              <w:spacing w:after="0"/>
              <w:rPr>
                <w:rFonts w:ascii="Times New Roman" w:hAnsi="Times New Roman"/>
                <w:sz w:val="24"/>
                <w:szCs w:val="24"/>
              </w:rPr>
            </w:pPr>
            <w:r>
              <w:rPr>
                <w:rFonts w:ascii="Times New Roman" w:hAnsi="Times New Roman"/>
                <w:sz w:val="24"/>
                <w:szCs w:val="24"/>
              </w:rPr>
              <w:t>Namas</w:t>
            </w:r>
          </w:p>
        </w:tc>
        <w:tc>
          <w:tcPr>
            <w:tcW w:w="1350" w:type="dxa"/>
            <w:shd w:val="clear" w:color="auto" w:fill="auto"/>
          </w:tcPr>
          <w:p w:rsidR="00BA0479" w:rsidRPr="00C260C6" w:rsidRDefault="0095442B" w:rsidP="00997EB6">
            <w:pPr>
              <w:spacing w:after="0"/>
              <w:jc w:val="center"/>
              <w:rPr>
                <w:rFonts w:ascii="Times New Roman" w:hAnsi="Times New Roman"/>
                <w:sz w:val="24"/>
                <w:szCs w:val="24"/>
              </w:rPr>
            </w:pPr>
            <w:r>
              <w:rPr>
                <w:rFonts w:ascii="Times New Roman" w:hAnsi="Times New Roman"/>
                <w:sz w:val="24"/>
                <w:szCs w:val="24"/>
              </w:rPr>
              <w:t>89,10</w:t>
            </w:r>
          </w:p>
        </w:tc>
        <w:tc>
          <w:tcPr>
            <w:tcW w:w="1701" w:type="dxa"/>
          </w:tcPr>
          <w:p w:rsidR="00BA0479" w:rsidRPr="00C260C6" w:rsidRDefault="0095442B" w:rsidP="00997EB6">
            <w:pPr>
              <w:spacing w:after="0"/>
              <w:ind w:left="-108" w:right="-64"/>
              <w:jc w:val="center"/>
              <w:rPr>
                <w:rFonts w:ascii="Times New Roman" w:hAnsi="Times New Roman"/>
                <w:sz w:val="24"/>
                <w:szCs w:val="24"/>
              </w:rPr>
            </w:pPr>
            <w:r>
              <w:rPr>
                <w:rFonts w:ascii="Times New Roman" w:hAnsi="Times New Roman"/>
                <w:sz w:val="24"/>
                <w:szCs w:val="24"/>
              </w:rPr>
              <w:t>89,10</w:t>
            </w:r>
          </w:p>
        </w:tc>
        <w:tc>
          <w:tcPr>
            <w:tcW w:w="1985" w:type="dxa"/>
          </w:tcPr>
          <w:p w:rsidR="00BA0479" w:rsidRPr="00C260C6" w:rsidRDefault="00BA0479" w:rsidP="00997EB6">
            <w:pPr>
              <w:spacing w:after="0"/>
              <w:ind w:left="-108" w:right="-64"/>
              <w:jc w:val="center"/>
              <w:rPr>
                <w:rFonts w:ascii="Times New Roman" w:hAnsi="Times New Roman"/>
                <w:sz w:val="24"/>
                <w:szCs w:val="24"/>
              </w:rPr>
            </w:pPr>
            <w:r w:rsidRPr="00C260C6">
              <w:rPr>
                <w:rFonts w:ascii="Times New Roman" w:hAnsi="Times New Roman"/>
                <w:sz w:val="24"/>
                <w:szCs w:val="24"/>
              </w:rPr>
              <w:t>-</w:t>
            </w:r>
          </w:p>
        </w:tc>
      </w:tr>
      <w:tr w:rsidR="00BA0479" w:rsidRPr="00C260C6" w:rsidTr="00053C91">
        <w:trPr>
          <w:cantSplit/>
          <w:trHeight w:val="268"/>
        </w:trPr>
        <w:tc>
          <w:tcPr>
            <w:tcW w:w="563" w:type="dxa"/>
            <w:vMerge/>
            <w:shd w:val="clear" w:color="auto" w:fill="auto"/>
          </w:tcPr>
          <w:p w:rsidR="00BA0479" w:rsidRPr="00C260C6" w:rsidRDefault="00BA0479" w:rsidP="00997EB6">
            <w:pPr>
              <w:spacing w:after="0"/>
              <w:jc w:val="center"/>
              <w:rPr>
                <w:rFonts w:ascii="Times New Roman" w:hAnsi="Times New Roman"/>
                <w:sz w:val="24"/>
                <w:szCs w:val="24"/>
              </w:rPr>
            </w:pPr>
          </w:p>
        </w:tc>
        <w:tc>
          <w:tcPr>
            <w:tcW w:w="2628" w:type="dxa"/>
            <w:vMerge/>
          </w:tcPr>
          <w:p w:rsidR="00BA0479" w:rsidRPr="00C260C6" w:rsidRDefault="00BA0479" w:rsidP="00997EB6">
            <w:pPr>
              <w:spacing w:after="0"/>
              <w:rPr>
                <w:rFonts w:ascii="Times New Roman" w:hAnsi="Times New Roman"/>
                <w:sz w:val="24"/>
                <w:szCs w:val="24"/>
              </w:rPr>
            </w:pPr>
          </w:p>
        </w:tc>
        <w:tc>
          <w:tcPr>
            <w:tcW w:w="1980" w:type="dxa"/>
          </w:tcPr>
          <w:p w:rsidR="00BA0479" w:rsidRPr="00C260C6" w:rsidRDefault="0095442B" w:rsidP="00997EB6">
            <w:pPr>
              <w:spacing w:after="0"/>
              <w:rPr>
                <w:rFonts w:ascii="Times New Roman" w:hAnsi="Times New Roman"/>
                <w:sz w:val="24"/>
                <w:szCs w:val="24"/>
              </w:rPr>
            </w:pPr>
            <w:r>
              <w:rPr>
                <w:rFonts w:ascii="Times New Roman" w:hAnsi="Times New Roman"/>
                <w:sz w:val="24"/>
                <w:szCs w:val="24"/>
              </w:rPr>
              <w:t xml:space="preserve">Pastatas </w:t>
            </w:r>
            <w:r w:rsidR="00053C91">
              <w:rPr>
                <w:rFonts w:ascii="Times New Roman" w:hAnsi="Times New Roman"/>
                <w:sz w:val="24"/>
                <w:szCs w:val="24"/>
              </w:rPr>
              <w:t>–</w:t>
            </w:r>
            <w:r>
              <w:rPr>
                <w:rFonts w:ascii="Times New Roman" w:hAnsi="Times New Roman"/>
                <w:sz w:val="24"/>
                <w:szCs w:val="24"/>
              </w:rPr>
              <w:t xml:space="preserve"> Tvartas</w:t>
            </w:r>
          </w:p>
        </w:tc>
        <w:tc>
          <w:tcPr>
            <w:tcW w:w="1350" w:type="dxa"/>
            <w:shd w:val="clear" w:color="auto" w:fill="auto"/>
          </w:tcPr>
          <w:p w:rsidR="00BA0479" w:rsidRPr="00C260C6" w:rsidRDefault="0095442B" w:rsidP="00997EB6">
            <w:pPr>
              <w:spacing w:after="0"/>
              <w:jc w:val="center"/>
              <w:rPr>
                <w:rFonts w:ascii="Times New Roman" w:hAnsi="Times New Roman"/>
                <w:sz w:val="24"/>
                <w:szCs w:val="24"/>
              </w:rPr>
            </w:pPr>
            <w:r>
              <w:rPr>
                <w:rFonts w:ascii="Times New Roman" w:hAnsi="Times New Roman"/>
                <w:sz w:val="24"/>
                <w:szCs w:val="24"/>
              </w:rPr>
              <w:t>192,00</w:t>
            </w:r>
          </w:p>
        </w:tc>
        <w:tc>
          <w:tcPr>
            <w:tcW w:w="1701" w:type="dxa"/>
            <w:vMerge w:val="restart"/>
          </w:tcPr>
          <w:p w:rsidR="00BA0479" w:rsidRPr="00C260C6" w:rsidRDefault="00BA0479" w:rsidP="00997EB6">
            <w:pPr>
              <w:spacing w:after="0"/>
              <w:ind w:left="-108" w:right="-64"/>
              <w:jc w:val="center"/>
              <w:rPr>
                <w:rFonts w:ascii="Times New Roman" w:hAnsi="Times New Roman"/>
                <w:sz w:val="24"/>
                <w:szCs w:val="24"/>
              </w:rPr>
            </w:pPr>
          </w:p>
        </w:tc>
        <w:tc>
          <w:tcPr>
            <w:tcW w:w="1985" w:type="dxa"/>
            <w:vMerge w:val="restart"/>
          </w:tcPr>
          <w:p w:rsidR="00BA0479" w:rsidRPr="00C260C6" w:rsidRDefault="00BA0479" w:rsidP="00997EB6">
            <w:pPr>
              <w:spacing w:after="0"/>
              <w:ind w:left="-108" w:right="-64"/>
              <w:jc w:val="center"/>
              <w:rPr>
                <w:rFonts w:ascii="Times New Roman" w:hAnsi="Times New Roman"/>
                <w:sz w:val="24"/>
                <w:szCs w:val="24"/>
              </w:rPr>
            </w:pPr>
          </w:p>
        </w:tc>
      </w:tr>
      <w:tr w:rsidR="00BA0479" w:rsidRPr="00C260C6" w:rsidTr="00053C91">
        <w:trPr>
          <w:cantSplit/>
          <w:trHeight w:val="268"/>
        </w:trPr>
        <w:tc>
          <w:tcPr>
            <w:tcW w:w="563" w:type="dxa"/>
            <w:vMerge/>
            <w:shd w:val="clear" w:color="auto" w:fill="auto"/>
          </w:tcPr>
          <w:p w:rsidR="00BA0479" w:rsidRPr="00C260C6" w:rsidRDefault="00BA0479" w:rsidP="00997EB6">
            <w:pPr>
              <w:spacing w:after="0"/>
              <w:jc w:val="center"/>
              <w:rPr>
                <w:rFonts w:ascii="Times New Roman" w:hAnsi="Times New Roman"/>
                <w:sz w:val="24"/>
                <w:szCs w:val="24"/>
              </w:rPr>
            </w:pPr>
          </w:p>
        </w:tc>
        <w:tc>
          <w:tcPr>
            <w:tcW w:w="2628" w:type="dxa"/>
            <w:vMerge/>
          </w:tcPr>
          <w:p w:rsidR="00BA0479" w:rsidRPr="00C260C6" w:rsidRDefault="00BA0479" w:rsidP="00997EB6">
            <w:pPr>
              <w:spacing w:after="0"/>
              <w:rPr>
                <w:rFonts w:ascii="Times New Roman" w:hAnsi="Times New Roman"/>
                <w:sz w:val="24"/>
                <w:szCs w:val="24"/>
              </w:rPr>
            </w:pPr>
          </w:p>
        </w:tc>
        <w:tc>
          <w:tcPr>
            <w:tcW w:w="1980" w:type="dxa"/>
          </w:tcPr>
          <w:p w:rsidR="00BA0479" w:rsidRPr="00C260C6" w:rsidRDefault="0095442B" w:rsidP="00997EB6">
            <w:pPr>
              <w:spacing w:after="0"/>
              <w:rPr>
                <w:rFonts w:ascii="Times New Roman" w:hAnsi="Times New Roman"/>
                <w:sz w:val="24"/>
                <w:szCs w:val="24"/>
              </w:rPr>
            </w:pPr>
            <w:r>
              <w:rPr>
                <w:rFonts w:ascii="Times New Roman" w:hAnsi="Times New Roman"/>
                <w:sz w:val="24"/>
                <w:szCs w:val="24"/>
              </w:rPr>
              <w:t>Kiti inžineriniai statiniai – Kiemo statiniai (rūkykla, tualetas, šulinys)</w:t>
            </w:r>
          </w:p>
        </w:tc>
        <w:tc>
          <w:tcPr>
            <w:tcW w:w="1350" w:type="dxa"/>
            <w:shd w:val="clear" w:color="auto" w:fill="auto"/>
          </w:tcPr>
          <w:p w:rsidR="00BA0479" w:rsidRPr="00C260C6" w:rsidRDefault="0095442B" w:rsidP="00997EB6">
            <w:pPr>
              <w:spacing w:after="0"/>
              <w:jc w:val="center"/>
              <w:rPr>
                <w:rFonts w:ascii="Times New Roman" w:hAnsi="Times New Roman"/>
                <w:sz w:val="24"/>
                <w:szCs w:val="24"/>
              </w:rPr>
            </w:pPr>
            <w:r>
              <w:rPr>
                <w:rFonts w:ascii="Times New Roman" w:hAnsi="Times New Roman"/>
                <w:sz w:val="24"/>
                <w:szCs w:val="24"/>
              </w:rPr>
              <w:t>-</w:t>
            </w:r>
          </w:p>
        </w:tc>
        <w:tc>
          <w:tcPr>
            <w:tcW w:w="1701" w:type="dxa"/>
            <w:vMerge/>
          </w:tcPr>
          <w:p w:rsidR="00BA0479" w:rsidRPr="00C260C6" w:rsidRDefault="00BA0479" w:rsidP="00997EB6">
            <w:pPr>
              <w:spacing w:after="0"/>
              <w:ind w:left="-108" w:right="-64"/>
              <w:jc w:val="center"/>
              <w:rPr>
                <w:rFonts w:ascii="Times New Roman" w:hAnsi="Times New Roman"/>
                <w:sz w:val="24"/>
                <w:szCs w:val="24"/>
              </w:rPr>
            </w:pPr>
          </w:p>
        </w:tc>
        <w:tc>
          <w:tcPr>
            <w:tcW w:w="1985" w:type="dxa"/>
            <w:vMerge/>
          </w:tcPr>
          <w:p w:rsidR="00BA0479" w:rsidRPr="00C260C6" w:rsidRDefault="00BA0479" w:rsidP="00997EB6">
            <w:pPr>
              <w:spacing w:after="0"/>
              <w:ind w:left="-108" w:right="-64"/>
              <w:jc w:val="center"/>
              <w:rPr>
                <w:rFonts w:ascii="Times New Roman" w:hAnsi="Times New Roman"/>
                <w:sz w:val="24"/>
                <w:szCs w:val="24"/>
              </w:rPr>
            </w:pPr>
          </w:p>
        </w:tc>
      </w:tr>
      <w:tr w:rsidR="00992D9B" w:rsidRPr="00C260C6" w:rsidTr="00053C91">
        <w:trPr>
          <w:cantSplit/>
          <w:trHeight w:val="268"/>
        </w:trPr>
        <w:tc>
          <w:tcPr>
            <w:tcW w:w="563" w:type="dxa"/>
            <w:shd w:val="clear" w:color="auto" w:fill="auto"/>
          </w:tcPr>
          <w:p w:rsidR="00992D9B" w:rsidRPr="00C260C6" w:rsidRDefault="00992D9B" w:rsidP="00997EB6">
            <w:pPr>
              <w:spacing w:after="0"/>
              <w:jc w:val="center"/>
              <w:rPr>
                <w:rFonts w:ascii="Times New Roman" w:hAnsi="Times New Roman"/>
                <w:sz w:val="24"/>
                <w:szCs w:val="24"/>
              </w:rPr>
            </w:pPr>
            <w:r>
              <w:rPr>
                <w:rFonts w:ascii="Times New Roman" w:hAnsi="Times New Roman"/>
                <w:sz w:val="24"/>
                <w:szCs w:val="24"/>
              </w:rPr>
              <w:t>13</w:t>
            </w:r>
          </w:p>
        </w:tc>
        <w:tc>
          <w:tcPr>
            <w:tcW w:w="2628" w:type="dxa"/>
          </w:tcPr>
          <w:p w:rsidR="00053C91" w:rsidRDefault="00992D9B" w:rsidP="00997EB6">
            <w:pPr>
              <w:spacing w:after="0"/>
              <w:rPr>
                <w:rFonts w:ascii="Times New Roman" w:hAnsi="Times New Roman"/>
                <w:sz w:val="24"/>
                <w:szCs w:val="24"/>
              </w:rPr>
            </w:pPr>
            <w:r>
              <w:rPr>
                <w:rFonts w:ascii="Times New Roman" w:hAnsi="Times New Roman"/>
                <w:sz w:val="24"/>
                <w:szCs w:val="24"/>
              </w:rPr>
              <w:t xml:space="preserve">Kėdainių r. sav., Vilainių sen., </w:t>
            </w:r>
            <w:proofErr w:type="spellStart"/>
            <w:r>
              <w:rPr>
                <w:rFonts w:ascii="Times New Roman" w:hAnsi="Times New Roman"/>
                <w:sz w:val="24"/>
                <w:szCs w:val="24"/>
              </w:rPr>
              <w:t>Apytalaukio</w:t>
            </w:r>
            <w:proofErr w:type="spellEnd"/>
            <w:r>
              <w:rPr>
                <w:rFonts w:ascii="Times New Roman" w:hAnsi="Times New Roman"/>
                <w:sz w:val="24"/>
                <w:szCs w:val="24"/>
              </w:rPr>
              <w:t xml:space="preserve"> k.,</w:t>
            </w:r>
          </w:p>
          <w:p w:rsidR="00992D9B" w:rsidRPr="00C260C6" w:rsidRDefault="00992D9B" w:rsidP="00997EB6">
            <w:pPr>
              <w:spacing w:after="0"/>
              <w:rPr>
                <w:rFonts w:ascii="Times New Roman" w:hAnsi="Times New Roman"/>
                <w:sz w:val="24"/>
                <w:szCs w:val="24"/>
              </w:rPr>
            </w:pPr>
            <w:proofErr w:type="spellStart"/>
            <w:r>
              <w:rPr>
                <w:rFonts w:ascii="Times New Roman" w:hAnsi="Times New Roman"/>
                <w:sz w:val="24"/>
                <w:szCs w:val="24"/>
              </w:rPr>
              <w:t>Alkupio</w:t>
            </w:r>
            <w:proofErr w:type="spellEnd"/>
            <w:r>
              <w:rPr>
                <w:rFonts w:ascii="Times New Roman" w:hAnsi="Times New Roman"/>
                <w:sz w:val="24"/>
                <w:szCs w:val="24"/>
              </w:rPr>
              <w:t xml:space="preserve"> g. 6-6</w:t>
            </w:r>
          </w:p>
        </w:tc>
        <w:tc>
          <w:tcPr>
            <w:tcW w:w="1980" w:type="dxa"/>
          </w:tcPr>
          <w:p w:rsidR="00992D9B" w:rsidRDefault="00992D9B" w:rsidP="00997EB6">
            <w:pPr>
              <w:spacing w:after="0"/>
              <w:rPr>
                <w:rFonts w:ascii="Times New Roman" w:hAnsi="Times New Roman"/>
                <w:sz w:val="24"/>
                <w:szCs w:val="24"/>
              </w:rPr>
            </w:pPr>
            <w:r>
              <w:rPr>
                <w:rFonts w:ascii="Times New Roman" w:hAnsi="Times New Roman"/>
                <w:sz w:val="24"/>
                <w:szCs w:val="24"/>
              </w:rPr>
              <w:t>Butas</w:t>
            </w:r>
          </w:p>
        </w:tc>
        <w:tc>
          <w:tcPr>
            <w:tcW w:w="1350" w:type="dxa"/>
            <w:shd w:val="clear" w:color="auto" w:fill="auto"/>
          </w:tcPr>
          <w:p w:rsidR="00992D9B" w:rsidRDefault="00992D9B" w:rsidP="00997EB6">
            <w:pPr>
              <w:spacing w:after="0"/>
              <w:jc w:val="center"/>
              <w:rPr>
                <w:rFonts w:ascii="Times New Roman" w:hAnsi="Times New Roman"/>
                <w:sz w:val="24"/>
                <w:szCs w:val="24"/>
              </w:rPr>
            </w:pPr>
            <w:r>
              <w:rPr>
                <w:rFonts w:ascii="Times New Roman" w:hAnsi="Times New Roman"/>
                <w:sz w:val="24"/>
                <w:szCs w:val="24"/>
              </w:rPr>
              <w:t>69,66</w:t>
            </w:r>
          </w:p>
        </w:tc>
        <w:tc>
          <w:tcPr>
            <w:tcW w:w="1701" w:type="dxa"/>
          </w:tcPr>
          <w:p w:rsidR="00992D9B" w:rsidRPr="00C260C6" w:rsidRDefault="00992D9B" w:rsidP="00997EB6">
            <w:pPr>
              <w:spacing w:after="0"/>
              <w:ind w:left="-108" w:right="-64"/>
              <w:jc w:val="center"/>
              <w:rPr>
                <w:rFonts w:ascii="Times New Roman" w:hAnsi="Times New Roman"/>
                <w:sz w:val="24"/>
                <w:szCs w:val="24"/>
              </w:rPr>
            </w:pPr>
            <w:r>
              <w:rPr>
                <w:rFonts w:ascii="Times New Roman" w:hAnsi="Times New Roman"/>
                <w:sz w:val="24"/>
                <w:szCs w:val="24"/>
              </w:rPr>
              <w:t>69,66</w:t>
            </w:r>
          </w:p>
        </w:tc>
        <w:tc>
          <w:tcPr>
            <w:tcW w:w="1985" w:type="dxa"/>
          </w:tcPr>
          <w:p w:rsidR="00992D9B" w:rsidRPr="00C260C6" w:rsidRDefault="00992D9B" w:rsidP="00997EB6">
            <w:pPr>
              <w:spacing w:after="0"/>
              <w:ind w:left="-108" w:right="-64"/>
              <w:jc w:val="center"/>
              <w:rPr>
                <w:rFonts w:ascii="Times New Roman" w:hAnsi="Times New Roman"/>
                <w:sz w:val="24"/>
                <w:szCs w:val="24"/>
              </w:rPr>
            </w:pPr>
            <w:r>
              <w:rPr>
                <w:rFonts w:ascii="Times New Roman" w:hAnsi="Times New Roman"/>
                <w:sz w:val="24"/>
                <w:szCs w:val="24"/>
              </w:rPr>
              <w:t>-</w:t>
            </w:r>
          </w:p>
        </w:tc>
      </w:tr>
      <w:tr w:rsidR="001D72F2" w:rsidRPr="00C260C6" w:rsidTr="00053C91">
        <w:trPr>
          <w:cantSplit/>
          <w:trHeight w:val="268"/>
        </w:trPr>
        <w:tc>
          <w:tcPr>
            <w:tcW w:w="563" w:type="dxa"/>
            <w:vMerge w:val="restart"/>
            <w:shd w:val="clear" w:color="auto" w:fill="auto"/>
          </w:tcPr>
          <w:p w:rsidR="001D72F2" w:rsidRPr="00C260C6" w:rsidRDefault="001D72F2" w:rsidP="00997EB6">
            <w:pPr>
              <w:spacing w:after="0"/>
              <w:jc w:val="center"/>
              <w:rPr>
                <w:rFonts w:ascii="Times New Roman" w:hAnsi="Times New Roman"/>
                <w:sz w:val="24"/>
                <w:szCs w:val="24"/>
              </w:rPr>
            </w:pPr>
            <w:r>
              <w:rPr>
                <w:rFonts w:ascii="Times New Roman" w:hAnsi="Times New Roman"/>
                <w:sz w:val="24"/>
                <w:szCs w:val="24"/>
              </w:rPr>
              <w:t>14</w:t>
            </w:r>
          </w:p>
        </w:tc>
        <w:tc>
          <w:tcPr>
            <w:tcW w:w="2628" w:type="dxa"/>
            <w:vMerge w:val="restart"/>
          </w:tcPr>
          <w:p w:rsidR="001D72F2" w:rsidRPr="00C260C6" w:rsidRDefault="001D72F2" w:rsidP="00997EB6">
            <w:pPr>
              <w:spacing w:after="0"/>
              <w:rPr>
                <w:rFonts w:ascii="Times New Roman" w:hAnsi="Times New Roman"/>
                <w:sz w:val="24"/>
                <w:szCs w:val="24"/>
              </w:rPr>
            </w:pPr>
            <w:r>
              <w:rPr>
                <w:rFonts w:ascii="Times New Roman" w:hAnsi="Times New Roman"/>
                <w:sz w:val="24"/>
                <w:szCs w:val="24"/>
              </w:rPr>
              <w:t>Kėdainių r. sav., Kėdainių miesto sen., Ruminių k. 5</w:t>
            </w:r>
          </w:p>
        </w:tc>
        <w:tc>
          <w:tcPr>
            <w:tcW w:w="1980" w:type="dxa"/>
          </w:tcPr>
          <w:p w:rsidR="001D72F2" w:rsidRDefault="001D72F2" w:rsidP="00997EB6">
            <w:pPr>
              <w:spacing w:after="0"/>
              <w:rPr>
                <w:rFonts w:ascii="Times New Roman" w:hAnsi="Times New Roman"/>
                <w:sz w:val="24"/>
                <w:szCs w:val="24"/>
              </w:rPr>
            </w:pPr>
            <w:r>
              <w:rPr>
                <w:rFonts w:ascii="Times New Roman" w:hAnsi="Times New Roman"/>
                <w:sz w:val="24"/>
                <w:szCs w:val="24"/>
              </w:rPr>
              <w:t>Namas</w:t>
            </w:r>
          </w:p>
        </w:tc>
        <w:tc>
          <w:tcPr>
            <w:tcW w:w="1350" w:type="dxa"/>
            <w:shd w:val="clear" w:color="auto" w:fill="auto"/>
          </w:tcPr>
          <w:p w:rsidR="001D72F2" w:rsidRDefault="001D72F2" w:rsidP="00997EB6">
            <w:pPr>
              <w:spacing w:after="0"/>
              <w:jc w:val="center"/>
              <w:rPr>
                <w:rFonts w:ascii="Times New Roman" w:hAnsi="Times New Roman"/>
                <w:sz w:val="24"/>
                <w:szCs w:val="24"/>
              </w:rPr>
            </w:pPr>
            <w:r>
              <w:rPr>
                <w:rFonts w:ascii="Times New Roman" w:hAnsi="Times New Roman"/>
                <w:sz w:val="24"/>
                <w:szCs w:val="24"/>
              </w:rPr>
              <w:t>57,92</w:t>
            </w:r>
          </w:p>
        </w:tc>
        <w:tc>
          <w:tcPr>
            <w:tcW w:w="1701" w:type="dxa"/>
          </w:tcPr>
          <w:p w:rsidR="001D72F2" w:rsidRPr="00C260C6" w:rsidRDefault="001D72F2" w:rsidP="00997EB6">
            <w:pPr>
              <w:spacing w:after="0"/>
              <w:ind w:left="-108" w:right="-64"/>
              <w:jc w:val="center"/>
              <w:rPr>
                <w:rFonts w:ascii="Times New Roman" w:hAnsi="Times New Roman"/>
                <w:sz w:val="24"/>
                <w:szCs w:val="24"/>
              </w:rPr>
            </w:pPr>
            <w:r>
              <w:rPr>
                <w:rFonts w:ascii="Times New Roman" w:hAnsi="Times New Roman"/>
                <w:sz w:val="24"/>
                <w:szCs w:val="24"/>
              </w:rPr>
              <w:t>57,92</w:t>
            </w:r>
          </w:p>
        </w:tc>
        <w:tc>
          <w:tcPr>
            <w:tcW w:w="1985" w:type="dxa"/>
          </w:tcPr>
          <w:p w:rsidR="001D72F2" w:rsidRPr="00C260C6" w:rsidRDefault="001D72F2" w:rsidP="00997EB6">
            <w:pPr>
              <w:spacing w:after="0"/>
              <w:ind w:left="-108" w:right="-64"/>
              <w:jc w:val="center"/>
              <w:rPr>
                <w:rFonts w:ascii="Times New Roman" w:hAnsi="Times New Roman"/>
                <w:sz w:val="24"/>
                <w:szCs w:val="24"/>
              </w:rPr>
            </w:pPr>
            <w:r>
              <w:rPr>
                <w:rFonts w:ascii="Times New Roman" w:hAnsi="Times New Roman"/>
                <w:sz w:val="24"/>
                <w:szCs w:val="24"/>
              </w:rPr>
              <w:t>-</w:t>
            </w:r>
          </w:p>
        </w:tc>
      </w:tr>
      <w:tr w:rsidR="001D72F2" w:rsidRPr="00C260C6" w:rsidTr="00053C91">
        <w:trPr>
          <w:cantSplit/>
          <w:trHeight w:val="268"/>
        </w:trPr>
        <w:tc>
          <w:tcPr>
            <w:tcW w:w="563" w:type="dxa"/>
            <w:vMerge/>
            <w:shd w:val="clear" w:color="auto" w:fill="auto"/>
          </w:tcPr>
          <w:p w:rsidR="001D72F2" w:rsidRDefault="001D72F2" w:rsidP="00997EB6">
            <w:pPr>
              <w:spacing w:after="0"/>
              <w:jc w:val="center"/>
              <w:rPr>
                <w:rFonts w:ascii="Times New Roman" w:hAnsi="Times New Roman"/>
                <w:sz w:val="24"/>
                <w:szCs w:val="24"/>
              </w:rPr>
            </w:pPr>
          </w:p>
        </w:tc>
        <w:tc>
          <w:tcPr>
            <w:tcW w:w="2628" w:type="dxa"/>
            <w:vMerge/>
          </w:tcPr>
          <w:p w:rsidR="001D72F2" w:rsidRDefault="001D72F2" w:rsidP="00997EB6">
            <w:pPr>
              <w:spacing w:after="0"/>
              <w:rPr>
                <w:rFonts w:ascii="Times New Roman" w:hAnsi="Times New Roman"/>
                <w:sz w:val="24"/>
                <w:szCs w:val="24"/>
              </w:rPr>
            </w:pPr>
          </w:p>
        </w:tc>
        <w:tc>
          <w:tcPr>
            <w:tcW w:w="1980" w:type="dxa"/>
          </w:tcPr>
          <w:p w:rsidR="001D72F2" w:rsidRDefault="001D72F2" w:rsidP="00997EB6">
            <w:pPr>
              <w:spacing w:after="0"/>
              <w:rPr>
                <w:rFonts w:ascii="Times New Roman" w:hAnsi="Times New Roman"/>
                <w:sz w:val="24"/>
                <w:szCs w:val="24"/>
              </w:rPr>
            </w:pPr>
            <w:r>
              <w:rPr>
                <w:rFonts w:ascii="Times New Roman" w:hAnsi="Times New Roman"/>
                <w:sz w:val="24"/>
                <w:szCs w:val="24"/>
              </w:rPr>
              <w:t>Ūkinis pastatas</w:t>
            </w:r>
          </w:p>
        </w:tc>
        <w:tc>
          <w:tcPr>
            <w:tcW w:w="1350" w:type="dxa"/>
            <w:shd w:val="clear" w:color="auto" w:fill="auto"/>
          </w:tcPr>
          <w:p w:rsidR="001D72F2" w:rsidRDefault="001D72F2" w:rsidP="00997EB6">
            <w:pPr>
              <w:spacing w:after="0"/>
              <w:jc w:val="center"/>
              <w:rPr>
                <w:rFonts w:ascii="Times New Roman" w:hAnsi="Times New Roman"/>
                <w:sz w:val="24"/>
                <w:szCs w:val="24"/>
              </w:rPr>
            </w:pPr>
            <w:r>
              <w:rPr>
                <w:rFonts w:ascii="Times New Roman" w:hAnsi="Times New Roman"/>
                <w:sz w:val="24"/>
                <w:szCs w:val="24"/>
              </w:rPr>
              <w:t>32,00</w:t>
            </w:r>
          </w:p>
        </w:tc>
        <w:tc>
          <w:tcPr>
            <w:tcW w:w="1701" w:type="dxa"/>
            <w:vMerge w:val="restart"/>
          </w:tcPr>
          <w:p w:rsidR="001D72F2" w:rsidRPr="00C260C6" w:rsidRDefault="001D72F2" w:rsidP="00997EB6">
            <w:pPr>
              <w:spacing w:after="0"/>
              <w:ind w:left="-108" w:right="-64"/>
              <w:jc w:val="center"/>
              <w:rPr>
                <w:rFonts w:ascii="Times New Roman" w:hAnsi="Times New Roman"/>
                <w:sz w:val="24"/>
                <w:szCs w:val="24"/>
              </w:rPr>
            </w:pPr>
          </w:p>
        </w:tc>
        <w:tc>
          <w:tcPr>
            <w:tcW w:w="1985" w:type="dxa"/>
          </w:tcPr>
          <w:p w:rsidR="001D72F2" w:rsidRPr="00C260C6" w:rsidRDefault="001D72F2" w:rsidP="00997EB6">
            <w:pPr>
              <w:spacing w:after="0"/>
              <w:ind w:left="-108" w:right="-64"/>
              <w:jc w:val="center"/>
              <w:rPr>
                <w:rFonts w:ascii="Times New Roman" w:hAnsi="Times New Roman"/>
                <w:sz w:val="24"/>
                <w:szCs w:val="24"/>
              </w:rPr>
            </w:pPr>
            <w:r>
              <w:rPr>
                <w:rFonts w:ascii="Times New Roman" w:hAnsi="Times New Roman"/>
                <w:sz w:val="24"/>
                <w:szCs w:val="24"/>
              </w:rPr>
              <w:t>-</w:t>
            </w:r>
          </w:p>
        </w:tc>
      </w:tr>
      <w:tr w:rsidR="001D72F2" w:rsidRPr="00C260C6" w:rsidTr="00053C91">
        <w:trPr>
          <w:cantSplit/>
          <w:trHeight w:val="268"/>
        </w:trPr>
        <w:tc>
          <w:tcPr>
            <w:tcW w:w="563" w:type="dxa"/>
            <w:vMerge/>
            <w:shd w:val="clear" w:color="auto" w:fill="auto"/>
          </w:tcPr>
          <w:p w:rsidR="001D72F2" w:rsidRDefault="001D72F2" w:rsidP="00997EB6">
            <w:pPr>
              <w:spacing w:after="0"/>
              <w:jc w:val="center"/>
              <w:rPr>
                <w:rFonts w:ascii="Times New Roman" w:hAnsi="Times New Roman"/>
                <w:sz w:val="24"/>
                <w:szCs w:val="24"/>
              </w:rPr>
            </w:pPr>
          </w:p>
        </w:tc>
        <w:tc>
          <w:tcPr>
            <w:tcW w:w="2628" w:type="dxa"/>
            <w:vMerge/>
          </w:tcPr>
          <w:p w:rsidR="001D72F2" w:rsidRDefault="001D72F2" w:rsidP="00997EB6">
            <w:pPr>
              <w:spacing w:after="0"/>
              <w:rPr>
                <w:rFonts w:ascii="Times New Roman" w:hAnsi="Times New Roman"/>
                <w:sz w:val="24"/>
                <w:szCs w:val="24"/>
              </w:rPr>
            </w:pPr>
          </w:p>
        </w:tc>
        <w:tc>
          <w:tcPr>
            <w:tcW w:w="1980" w:type="dxa"/>
          </w:tcPr>
          <w:p w:rsidR="001D72F2" w:rsidRDefault="001D72F2" w:rsidP="00997EB6">
            <w:pPr>
              <w:spacing w:after="0"/>
              <w:rPr>
                <w:rFonts w:ascii="Times New Roman" w:hAnsi="Times New Roman"/>
                <w:sz w:val="24"/>
                <w:szCs w:val="24"/>
              </w:rPr>
            </w:pPr>
            <w:r>
              <w:rPr>
                <w:rFonts w:ascii="Times New Roman" w:hAnsi="Times New Roman"/>
                <w:sz w:val="24"/>
                <w:szCs w:val="24"/>
              </w:rPr>
              <w:t>Ūkinis pastatas</w:t>
            </w:r>
          </w:p>
        </w:tc>
        <w:tc>
          <w:tcPr>
            <w:tcW w:w="1350" w:type="dxa"/>
            <w:shd w:val="clear" w:color="auto" w:fill="auto"/>
          </w:tcPr>
          <w:p w:rsidR="001D72F2" w:rsidRDefault="001D72F2" w:rsidP="00997EB6">
            <w:pPr>
              <w:spacing w:after="0"/>
              <w:jc w:val="center"/>
              <w:rPr>
                <w:rFonts w:ascii="Times New Roman" w:hAnsi="Times New Roman"/>
                <w:sz w:val="24"/>
                <w:szCs w:val="24"/>
              </w:rPr>
            </w:pPr>
            <w:r>
              <w:rPr>
                <w:rFonts w:ascii="Times New Roman" w:hAnsi="Times New Roman"/>
                <w:sz w:val="24"/>
                <w:szCs w:val="24"/>
              </w:rPr>
              <w:t>50,00</w:t>
            </w:r>
          </w:p>
        </w:tc>
        <w:tc>
          <w:tcPr>
            <w:tcW w:w="1701" w:type="dxa"/>
            <w:vMerge/>
          </w:tcPr>
          <w:p w:rsidR="001D72F2" w:rsidRPr="00C260C6" w:rsidRDefault="001D72F2" w:rsidP="00997EB6">
            <w:pPr>
              <w:spacing w:after="0"/>
              <w:ind w:left="-108" w:right="-64"/>
              <w:jc w:val="center"/>
              <w:rPr>
                <w:rFonts w:ascii="Times New Roman" w:hAnsi="Times New Roman"/>
                <w:sz w:val="24"/>
                <w:szCs w:val="24"/>
              </w:rPr>
            </w:pPr>
          </w:p>
        </w:tc>
        <w:tc>
          <w:tcPr>
            <w:tcW w:w="1985" w:type="dxa"/>
          </w:tcPr>
          <w:p w:rsidR="001D72F2" w:rsidRPr="00C260C6" w:rsidRDefault="001D72F2" w:rsidP="00997EB6">
            <w:pPr>
              <w:spacing w:after="0"/>
              <w:ind w:left="-108" w:right="-64"/>
              <w:jc w:val="center"/>
              <w:rPr>
                <w:rFonts w:ascii="Times New Roman" w:hAnsi="Times New Roman"/>
                <w:sz w:val="24"/>
                <w:szCs w:val="24"/>
              </w:rPr>
            </w:pPr>
            <w:r>
              <w:rPr>
                <w:rFonts w:ascii="Times New Roman" w:hAnsi="Times New Roman"/>
                <w:sz w:val="24"/>
                <w:szCs w:val="24"/>
              </w:rPr>
              <w:t>-</w:t>
            </w:r>
          </w:p>
        </w:tc>
      </w:tr>
      <w:tr w:rsidR="001D72F2" w:rsidRPr="00C260C6" w:rsidTr="00053C91">
        <w:trPr>
          <w:cantSplit/>
          <w:trHeight w:val="268"/>
        </w:trPr>
        <w:tc>
          <w:tcPr>
            <w:tcW w:w="563" w:type="dxa"/>
            <w:vMerge/>
            <w:shd w:val="clear" w:color="auto" w:fill="auto"/>
          </w:tcPr>
          <w:p w:rsidR="001D72F2" w:rsidRDefault="001D72F2" w:rsidP="00997EB6">
            <w:pPr>
              <w:spacing w:after="0"/>
              <w:jc w:val="center"/>
              <w:rPr>
                <w:rFonts w:ascii="Times New Roman" w:hAnsi="Times New Roman"/>
                <w:sz w:val="24"/>
                <w:szCs w:val="24"/>
              </w:rPr>
            </w:pPr>
          </w:p>
        </w:tc>
        <w:tc>
          <w:tcPr>
            <w:tcW w:w="2628" w:type="dxa"/>
            <w:vMerge/>
          </w:tcPr>
          <w:p w:rsidR="001D72F2" w:rsidRDefault="001D72F2" w:rsidP="00997EB6">
            <w:pPr>
              <w:spacing w:after="0"/>
              <w:rPr>
                <w:rFonts w:ascii="Times New Roman" w:hAnsi="Times New Roman"/>
                <w:sz w:val="24"/>
                <w:szCs w:val="24"/>
              </w:rPr>
            </w:pPr>
          </w:p>
        </w:tc>
        <w:tc>
          <w:tcPr>
            <w:tcW w:w="1980" w:type="dxa"/>
          </w:tcPr>
          <w:p w:rsidR="001D72F2" w:rsidRDefault="001D72F2" w:rsidP="00997EB6">
            <w:pPr>
              <w:spacing w:after="0"/>
              <w:rPr>
                <w:rFonts w:ascii="Times New Roman" w:hAnsi="Times New Roman"/>
                <w:sz w:val="24"/>
                <w:szCs w:val="24"/>
              </w:rPr>
            </w:pPr>
            <w:r>
              <w:rPr>
                <w:rFonts w:ascii="Times New Roman" w:hAnsi="Times New Roman"/>
                <w:sz w:val="24"/>
                <w:szCs w:val="24"/>
              </w:rPr>
              <w:t>Ūkinis pastatas</w:t>
            </w:r>
          </w:p>
        </w:tc>
        <w:tc>
          <w:tcPr>
            <w:tcW w:w="1350" w:type="dxa"/>
            <w:shd w:val="clear" w:color="auto" w:fill="auto"/>
          </w:tcPr>
          <w:p w:rsidR="001D72F2" w:rsidRDefault="001D72F2" w:rsidP="00997EB6">
            <w:pPr>
              <w:spacing w:after="0"/>
              <w:jc w:val="center"/>
              <w:rPr>
                <w:rFonts w:ascii="Times New Roman" w:hAnsi="Times New Roman"/>
                <w:sz w:val="24"/>
                <w:szCs w:val="24"/>
              </w:rPr>
            </w:pPr>
            <w:r>
              <w:rPr>
                <w:rFonts w:ascii="Times New Roman" w:hAnsi="Times New Roman"/>
                <w:sz w:val="24"/>
                <w:szCs w:val="24"/>
              </w:rPr>
              <w:t>22,00</w:t>
            </w:r>
          </w:p>
        </w:tc>
        <w:tc>
          <w:tcPr>
            <w:tcW w:w="1701" w:type="dxa"/>
            <w:vMerge/>
          </w:tcPr>
          <w:p w:rsidR="001D72F2" w:rsidRPr="00C260C6" w:rsidRDefault="001D72F2" w:rsidP="00997EB6">
            <w:pPr>
              <w:spacing w:after="0"/>
              <w:ind w:left="-108" w:right="-64"/>
              <w:jc w:val="center"/>
              <w:rPr>
                <w:rFonts w:ascii="Times New Roman" w:hAnsi="Times New Roman"/>
                <w:sz w:val="24"/>
                <w:szCs w:val="24"/>
              </w:rPr>
            </w:pPr>
          </w:p>
        </w:tc>
        <w:tc>
          <w:tcPr>
            <w:tcW w:w="1985" w:type="dxa"/>
          </w:tcPr>
          <w:p w:rsidR="001D72F2" w:rsidRPr="00C260C6" w:rsidRDefault="001D72F2" w:rsidP="00997EB6">
            <w:pPr>
              <w:spacing w:after="0"/>
              <w:ind w:left="-108" w:right="-64"/>
              <w:jc w:val="center"/>
              <w:rPr>
                <w:rFonts w:ascii="Times New Roman" w:hAnsi="Times New Roman"/>
                <w:sz w:val="24"/>
                <w:szCs w:val="24"/>
              </w:rPr>
            </w:pPr>
            <w:r>
              <w:rPr>
                <w:rFonts w:ascii="Times New Roman" w:hAnsi="Times New Roman"/>
                <w:sz w:val="24"/>
                <w:szCs w:val="24"/>
              </w:rPr>
              <w:t>-</w:t>
            </w:r>
          </w:p>
        </w:tc>
      </w:tr>
      <w:tr w:rsidR="001D72F2" w:rsidRPr="00C260C6" w:rsidTr="00053C91">
        <w:trPr>
          <w:cantSplit/>
          <w:trHeight w:val="268"/>
        </w:trPr>
        <w:tc>
          <w:tcPr>
            <w:tcW w:w="563" w:type="dxa"/>
            <w:vMerge/>
            <w:shd w:val="clear" w:color="auto" w:fill="auto"/>
          </w:tcPr>
          <w:p w:rsidR="001D72F2" w:rsidRDefault="001D72F2" w:rsidP="00997EB6">
            <w:pPr>
              <w:spacing w:after="0"/>
              <w:jc w:val="center"/>
              <w:rPr>
                <w:rFonts w:ascii="Times New Roman" w:hAnsi="Times New Roman"/>
                <w:sz w:val="24"/>
                <w:szCs w:val="24"/>
              </w:rPr>
            </w:pPr>
          </w:p>
        </w:tc>
        <w:tc>
          <w:tcPr>
            <w:tcW w:w="2628" w:type="dxa"/>
            <w:vMerge/>
          </w:tcPr>
          <w:p w:rsidR="001D72F2" w:rsidRDefault="001D72F2" w:rsidP="00997EB6">
            <w:pPr>
              <w:spacing w:after="0"/>
              <w:rPr>
                <w:rFonts w:ascii="Times New Roman" w:hAnsi="Times New Roman"/>
                <w:sz w:val="24"/>
                <w:szCs w:val="24"/>
              </w:rPr>
            </w:pPr>
          </w:p>
        </w:tc>
        <w:tc>
          <w:tcPr>
            <w:tcW w:w="1980" w:type="dxa"/>
          </w:tcPr>
          <w:p w:rsidR="001D72F2" w:rsidRDefault="001D72F2" w:rsidP="00997EB6">
            <w:pPr>
              <w:spacing w:after="0"/>
              <w:rPr>
                <w:rFonts w:ascii="Times New Roman" w:hAnsi="Times New Roman"/>
                <w:sz w:val="24"/>
                <w:szCs w:val="24"/>
              </w:rPr>
            </w:pPr>
            <w:r>
              <w:rPr>
                <w:rFonts w:ascii="Times New Roman" w:hAnsi="Times New Roman"/>
                <w:sz w:val="24"/>
                <w:szCs w:val="24"/>
              </w:rPr>
              <w:t>Ūkinis pastatas</w:t>
            </w:r>
          </w:p>
        </w:tc>
        <w:tc>
          <w:tcPr>
            <w:tcW w:w="1350" w:type="dxa"/>
            <w:shd w:val="clear" w:color="auto" w:fill="auto"/>
          </w:tcPr>
          <w:p w:rsidR="001D72F2" w:rsidRDefault="001D72F2" w:rsidP="00997EB6">
            <w:pPr>
              <w:spacing w:after="0"/>
              <w:jc w:val="center"/>
              <w:rPr>
                <w:rFonts w:ascii="Times New Roman" w:hAnsi="Times New Roman"/>
                <w:sz w:val="24"/>
                <w:szCs w:val="24"/>
              </w:rPr>
            </w:pPr>
            <w:r>
              <w:rPr>
                <w:rFonts w:ascii="Times New Roman" w:hAnsi="Times New Roman"/>
                <w:sz w:val="24"/>
                <w:szCs w:val="24"/>
              </w:rPr>
              <w:t>3,00</w:t>
            </w:r>
          </w:p>
        </w:tc>
        <w:tc>
          <w:tcPr>
            <w:tcW w:w="1701" w:type="dxa"/>
            <w:vMerge/>
          </w:tcPr>
          <w:p w:rsidR="001D72F2" w:rsidRPr="00C260C6" w:rsidRDefault="001D72F2" w:rsidP="00997EB6">
            <w:pPr>
              <w:spacing w:after="0"/>
              <w:ind w:left="-108" w:right="-64"/>
              <w:jc w:val="center"/>
              <w:rPr>
                <w:rFonts w:ascii="Times New Roman" w:hAnsi="Times New Roman"/>
                <w:sz w:val="24"/>
                <w:szCs w:val="24"/>
              </w:rPr>
            </w:pPr>
          </w:p>
        </w:tc>
        <w:tc>
          <w:tcPr>
            <w:tcW w:w="1985" w:type="dxa"/>
          </w:tcPr>
          <w:p w:rsidR="001D72F2" w:rsidRPr="00C260C6" w:rsidRDefault="001D72F2" w:rsidP="00997EB6">
            <w:pPr>
              <w:spacing w:after="0"/>
              <w:ind w:left="-108" w:right="-64"/>
              <w:jc w:val="center"/>
              <w:rPr>
                <w:rFonts w:ascii="Times New Roman" w:hAnsi="Times New Roman"/>
                <w:sz w:val="24"/>
                <w:szCs w:val="24"/>
              </w:rPr>
            </w:pPr>
            <w:r>
              <w:rPr>
                <w:rFonts w:ascii="Times New Roman" w:hAnsi="Times New Roman"/>
                <w:sz w:val="24"/>
                <w:szCs w:val="24"/>
              </w:rPr>
              <w:t>-</w:t>
            </w:r>
          </w:p>
        </w:tc>
      </w:tr>
      <w:tr w:rsidR="001D72F2" w:rsidRPr="00C260C6" w:rsidTr="00053C91">
        <w:trPr>
          <w:cantSplit/>
          <w:trHeight w:val="268"/>
        </w:trPr>
        <w:tc>
          <w:tcPr>
            <w:tcW w:w="563" w:type="dxa"/>
            <w:vMerge/>
            <w:shd w:val="clear" w:color="auto" w:fill="auto"/>
          </w:tcPr>
          <w:p w:rsidR="001D72F2" w:rsidRDefault="001D72F2" w:rsidP="00997EB6">
            <w:pPr>
              <w:spacing w:after="0"/>
              <w:jc w:val="center"/>
              <w:rPr>
                <w:rFonts w:ascii="Times New Roman" w:hAnsi="Times New Roman"/>
                <w:sz w:val="24"/>
                <w:szCs w:val="24"/>
              </w:rPr>
            </w:pPr>
          </w:p>
        </w:tc>
        <w:tc>
          <w:tcPr>
            <w:tcW w:w="2628" w:type="dxa"/>
            <w:vMerge/>
          </w:tcPr>
          <w:p w:rsidR="001D72F2" w:rsidRDefault="001D72F2" w:rsidP="00997EB6">
            <w:pPr>
              <w:spacing w:after="0"/>
              <w:rPr>
                <w:rFonts w:ascii="Times New Roman" w:hAnsi="Times New Roman"/>
                <w:sz w:val="24"/>
                <w:szCs w:val="24"/>
              </w:rPr>
            </w:pPr>
          </w:p>
        </w:tc>
        <w:tc>
          <w:tcPr>
            <w:tcW w:w="1980" w:type="dxa"/>
          </w:tcPr>
          <w:p w:rsidR="001D72F2" w:rsidRDefault="001D72F2" w:rsidP="00997EB6">
            <w:pPr>
              <w:spacing w:after="0"/>
              <w:rPr>
                <w:rFonts w:ascii="Times New Roman" w:hAnsi="Times New Roman"/>
                <w:sz w:val="24"/>
                <w:szCs w:val="24"/>
              </w:rPr>
            </w:pPr>
            <w:r>
              <w:rPr>
                <w:rFonts w:ascii="Times New Roman" w:hAnsi="Times New Roman"/>
                <w:sz w:val="24"/>
                <w:szCs w:val="24"/>
              </w:rPr>
              <w:t>Ūkinis pastatas</w:t>
            </w:r>
          </w:p>
        </w:tc>
        <w:tc>
          <w:tcPr>
            <w:tcW w:w="1350" w:type="dxa"/>
            <w:shd w:val="clear" w:color="auto" w:fill="auto"/>
          </w:tcPr>
          <w:p w:rsidR="001D72F2" w:rsidRDefault="001D72F2" w:rsidP="00997EB6">
            <w:pPr>
              <w:spacing w:after="0"/>
              <w:jc w:val="center"/>
              <w:rPr>
                <w:rFonts w:ascii="Times New Roman" w:hAnsi="Times New Roman"/>
                <w:sz w:val="24"/>
                <w:szCs w:val="24"/>
              </w:rPr>
            </w:pPr>
            <w:r>
              <w:rPr>
                <w:rFonts w:ascii="Times New Roman" w:hAnsi="Times New Roman"/>
                <w:sz w:val="24"/>
                <w:szCs w:val="24"/>
              </w:rPr>
              <w:t>16,00</w:t>
            </w:r>
          </w:p>
        </w:tc>
        <w:tc>
          <w:tcPr>
            <w:tcW w:w="1701" w:type="dxa"/>
            <w:vMerge/>
          </w:tcPr>
          <w:p w:rsidR="001D72F2" w:rsidRPr="00C260C6" w:rsidRDefault="001D72F2" w:rsidP="00997EB6">
            <w:pPr>
              <w:spacing w:after="0"/>
              <w:ind w:left="-108" w:right="-64"/>
              <w:jc w:val="center"/>
              <w:rPr>
                <w:rFonts w:ascii="Times New Roman" w:hAnsi="Times New Roman"/>
                <w:sz w:val="24"/>
                <w:szCs w:val="24"/>
              </w:rPr>
            </w:pPr>
          </w:p>
        </w:tc>
        <w:tc>
          <w:tcPr>
            <w:tcW w:w="1985" w:type="dxa"/>
          </w:tcPr>
          <w:p w:rsidR="001D72F2" w:rsidRPr="00C260C6" w:rsidRDefault="001D72F2" w:rsidP="00997EB6">
            <w:pPr>
              <w:spacing w:after="0"/>
              <w:ind w:left="-108" w:right="-64"/>
              <w:jc w:val="center"/>
              <w:rPr>
                <w:rFonts w:ascii="Times New Roman" w:hAnsi="Times New Roman"/>
                <w:sz w:val="24"/>
                <w:szCs w:val="24"/>
              </w:rPr>
            </w:pPr>
            <w:r>
              <w:rPr>
                <w:rFonts w:ascii="Times New Roman" w:hAnsi="Times New Roman"/>
                <w:sz w:val="24"/>
                <w:szCs w:val="24"/>
              </w:rPr>
              <w:t>-</w:t>
            </w:r>
          </w:p>
        </w:tc>
      </w:tr>
      <w:tr w:rsidR="001D72F2" w:rsidRPr="00C260C6" w:rsidTr="00053C91">
        <w:trPr>
          <w:cantSplit/>
          <w:trHeight w:val="268"/>
        </w:trPr>
        <w:tc>
          <w:tcPr>
            <w:tcW w:w="563" w:type="dxa"/>
            <w:vMerge/>
            <w:shd w:val="clear" w:color="auto" w:fill="auto"/>
          </w:tcPr>
          <w:p w:rsidR="001D72F2" w:rsidRDefault="001D72F2" w:rsidP="00997EB6">
            <w:pPr>
              <w:spacing w:after="0"/>
              <w:jc w:val="center"/>
              <w:rPr>
                <w:rFonts w:ascii="Times New Roman" w:hAnsi="Times New Roman"/>
                <w:sz w:val="24"/>
                <w:szCs w:val="24"/>
              </w:rPr>
            </w:pPr>
          </w:p>
        </w:tc>
        <w:tc>
          <w:tcPr>
            <w:tcW w:w="2628" w:type="dxa"/>
            <w:vMerge/>
          </w:tcPr>
          <w:p w:rsidR="001D72F2" w:rsidRDefault="001D72F2" w:rsidP="00997EB6">
            <w:pPr>
              <w:spacing w:after="0"/>
              <w:rPr>
                <w:rFonts w:ascii="Times New Roman" w:hAnsi="Times New Roman"/>
                <w:sz w:val="24"/>
                <w:szCs w:val="24"/>
              </w:rPr>
            </w:pPr>
          </w:p>
        </w:tc>
        <w:tc>
          <w:tcPr>
            <w:tcW w:w="1980" w:type="dxa"/>
          </w:tcPr>
          <w:p w:rsidR="001D72F2" w:rsidRDefault="001D72F2" w:rsidP="00997EB6">
            <w:pPr>
              <w:spacing w:after="0"/>
              <w:rPr>
                <w:rFonts w:ascii="Times New Roman" w:hAnsi="Times New Roman"/>
                <w:sz w:val="24"/>
                <w:szCs w:val="24"/>
              </w:rPr>
            </w:pPr>
            <w:r>
              <w:rPr>
                <w:rFonts w:ascii="Times New Roman" w:hAnsi="Times New Roman"/>
                <w:sz w:val="24"/>
                <w:szCs w:val="24"/>
              </w:rPr>
              <w:t>Kiti inžineriniai statiniai – Kiemo statiniai (lauko tualetas, kiemo aikštelė, tvora)</w:t>
            </w:r>
          </w:p>
        </w:tc>
        <w:tc>
          <w:tcPr>
            <w:tcW w:w="1350" w:type="dxa"/>
            <w:shd w:val="clear" w:color="auto" w:fill="auto"/>
          </w:tcPr>
          <w:p w:rsidR="001D72F2" w:rsidRDefault="001D72F2" w:rsidP="00997EB6">
            <w:pPr>
              <w:spacing w:after="0"/>
              <w:jc w:val="center"/>
              <w:rPr>
                <w:rFonts w:ascii="Times New Roman" w:hAnsi="Times New Roman"/>
                <w:sz w:val="24"/>
                <w:szCs w:val="24"/>
              </w:rPr>
            </w:pPr>
            <w:r>
              <w:rPr>
                <w:rFonts w:ascii="Times New Roman" w:hAnsi="Times New Roman"/>
                <w:sz w:val="24"/>
                <w:szCs w:val="24"/>
              </w:rPr>
              <w:t>-</w:t>
            </w:r>
          </w:p>
        </w:tc>
        <w:tc>
          <w:tcPr>
            <w:tcW w:w="1701" w:type="dxa"/>
          </w:tcPr>
          <w:p w:rsidR="001D72F2" w:rsidRPr="00C260C6" w:rsidRDefault="001D72F2" w:rsidP="00997EB6">
            <w:pPr>
              <w:spacing w:after="0"/>
              <w:ind w:left="-108" w:right="-64"/>
              <w:jc w:val="center"/>
              <w:rPr>
                <w:rFonts w:ascii="Times New Roman" w:hAnsi="Times New Roman"/>
                <w:sz w:val="24"/>
                <w:szCs w:val="24"/>
              </w:rPr>
            </w:pPr>
          </w:p>
        </w:tc>
        <w:tc>
          <w:tcPr>
            <w:tcW w:w="1985" w:type="dxa"/>
          </w:tcPr>
          <w:p w:rsidR="001D72F2" w:rsidRPr="00C260C6" w:rsidRDefault="001D72F2" w:rsidP="00997EB6">
            <w:pPr>
              <w:spacing w:after="0"/>
              <w:ind w:left="-108" w:right="-64"/>
              <w:jc w:val="center"/>
              <w:rPr>
                <w:rFonts w:ascii="Times New Roman" w:hAnsi="Times New Roman"/>
                <w:sz w:val="24"/>
                <w:szCs w:val="24"/>
              </w:rPr>
            </w:pPr>
            <w:r>
              <w:rPr>
                <w:rFonts w:ascii="Times New Roman" w:hAnsi="Times New Roman"/>
                <w:sz w:val="24"/>
                <w:szCs w:val="24"/>
              </w:rPr>
              <w:t>-</w:t>
            </w:r>
          </w:p>
        </w:tc>
      </w:tr>
    </w:tbl>
    <w:p w:rsidR="00546F90" w:rsidRPr="00C260C6" w:rsidRDefault="00546F90" w:rsidP="00F70C1B">
      <w:pPr>
        <w:jc w:val="center"/>
        <w:rPr>
          <w:rFonts w:ascii="Times New Roman" w:hAnsi="Times New Roman"/>
          <w:b/>
          <w:bCs/>
          <w:sz w:val="24"/>
          <w:szCs w:val="24"/>
        </w:rPr>
      </w:pPr>
    </w:p>
    <w:p w:rsidR="00546F90" w:rsidRPr="00C260C6" w:rsidRDefault="00546F90" w:rsidP="00F70C1B">
      <w:pPr>
        <w:jc w:val="center"/>
        <w:rPr>
          <w:rFonts w:ascii="Times New Roman" w:hAnsi="Times New Roman"/>
          <w:b/>
          <w:bCs/>
          <w:sz w:val="24"/>
          <w:szCs w:val="24"/>
        </w:rPr>
      </w:pPr>
    </w:p>
    <w:p w:rsidR="00546F90" w:rsidRPr="00C260C6" w:rsidRDefault="00546F90" w:rsidP="00F70C1B">
      <w:pPr>
        <w:jc w:val="center"/>
        <w:rPr>
          <w:rFonts w:ascii="Times New Roman" w:hAnsi="Times New Roman"/>
          <w:b/>
          <w:bCs/>
          <w:sz w:val="24"/>
          <w:szCs w:val="24"/>
        </w:rPr>
      </w:pPr>
    </w:p>
    <w:p w:rsidR="005D58B0" w:rsidRPr="00C260C6" w:rsidRDefault="00F70C1B" w:rsidP="00C724DB">
      <w:pPr>
        <w:spacing w:after="0" w:line="240" w:lineRule="auto"/>
        <w:ind w:left="5387"/>
        <w:rPr>
          <w:rFonts w:ascii="Times New Roman" w:hAnsi="Times New Roman"/>
          <w:sz w:val="24"/>
          <w:szCs w:val="24"/>
        </w:rPr>
      </w:pPr>
      <w:r w:rsidRPr="00C260C6">
        <w:rPr>
          <w:rFonts w:ascii="Times New Roman" w:hAnsi="Times New Roman"/>
          <w:sz w:val="24"/>
          <w:szCs w:val="24"/>
        </w:rPr>
        <w:br w:type="page"/>
      </w:r>
      <w:r w:rsidR="005D58B0" w:rsidRPr="00C260C6">
        <w:rPr>
          <w:rFonts w:ascii="Times New Roman" w:hAnsi="Times New Roman"/>
          <w:sz w:val="24"/>
          <w:szCs w:val="24"/>
        </w:rPr>
        <w:t>Kėdainių rajono savivaldybės tarybos</w:t>
      </w:r>
    </w:p>
    <w:p w:rsidR="00F70C1B" w:rsidRPr="00C260C6" w:rsidRDefault="00DA2F47" w:rsidP="00C724DB">
      <w:pPr>
        <w:spacing w:after="0" w:line="240" w:lineRule="auto"/>
        <w:ind w:left="5387"/>
        <w:rPr>
          <w:rFonts w:ascii="Times New Roman" w:hAnsi="Times New Roman"/>
          <w:sz w:val="24"/>
          <w:szCs w:val="24"/>
        </w:rPr>
      </w:pPr>
      <w:r w:rsidRPr="00C260C6">
        <w:rPr>
          <w:rFonts w:ascii="Times New Roman" w:hAnsi="Times New Roman"/>
          <w:sz w:val="24"/>
          <w:szCs w:val="24"/>
        </w:rPr>
        <w:t>202</w:t>
      </w:r>
      <w:r w:rsidR="009C7A99">
        <w:rPr>
          <w:rFonts w:ascii="Times New Roman" w:hAnsi="Times New Roman"/>
          <w:sz w:val="24"/>
          <w:szCs w:val="24"/>
        </w:rPr>
        <w:t>2</w:t>
      </w:r>
      <w:r w:rsidR="005D58B0" w:rsidRPr="00C260C6">
        <w:rPr>
          <w:rFonts w:ascii="Times New Roman" w:hAnsi="Times New Roman"/>
          <w:sz w:val="24"/>
          <w:szCs w:val="24"/>
        </w:rPr>
        <w:t xml:space="preserve"> m.</w:t>
      </w:r>
      <w:r w:rsidR="009C7A99">
        <w:rPr>
          <w:rFonts w:ascii="Times New Roman" w:hAnsi="Times New Roman"/>
          <w:sz w:val="24"/>
          <w:szCs w:val="24"/>
        </w:rPr>
        <w:t xml:space="preserve">          </w:t>
      </w:r>
      <w:r w:rsidR="005D58B0" w:rsidRPr="00C260C6">
        <w:rPr>
          <w:rFonts w:ascii="Times New Roman" w:hAnsi="Times New Roman"/>
          <w:sz w:val="24"/>
          <w:szCs w:val="24"/>
        </w:rPr>
        <w:t xml:space="preserve">    d</w:t>
      </w:r>
      <w:r w:rsidR="00ED100E" w:rsidRPr="00C260C6">
        <w:rPr>
          <w:rFonts w:ascii="Times New Roman" w:hAnsi="Times New Roman"/>
          <w:sz w:val="24"/>
          <w:szCs w:val="24"/>
        </w:rPr>
        <w:t>. sprendimo</w:t>
      </w:r>
      <w:r w:rsidR="005D58B0" w:rsidRPr="00C260C6">
        <w:rPr>
          <w:rFonts w:ascii="Times New Roman" w:hAnsi="Times New Roman"/>
          <w:sz w:val="24"/>
          <w:szCs w:val="24"/>
        </w:rPr>
        <w:t xml:space="preserve"> Nr. TS-</w:t>
      </w:r>
    </w:p>
    <w:p w:rsidR="00055597" w:rsidRDefault="001D6054" w:rsidP="00C724DB">
      <w:pPr>
        <w:spacing w:after="0" w:line="240" w:lineRule="auto"/>
        <w:ind w:left="5387"/>
        <w:rPr>
          <w:rFonts w:ascii="Times New Roman" w:hAnsi="Times New Roman"/>
          <w:sz w:val="24"/>
          <w:szCs w:val="24"/>
        </w:rPr>
      </w:pPr>
      <w:r>
        <w:rPr>
          <w:rFonts w:ascii="Times New Roman" w:hAnsi="Times New Roman"/>
          <w:sz w:val="24"/>
          <w:szCs w:val="24"/>
        </w:rPr>
        <w:t>priedas</w:t>
      </w:r>
    </w:p>
    <w:p w:rsidR="001D6054" w:rsidRPr="00C260C6" w:rsidRDefault="001D6054" w:rsidP="00C724DB">
      <w:pPr>
        <w:spacing w:after="0" w:line="240" w:lineRule="auto"/>
        <w:ind w:left="5387"/>
        <w:rPr>
          <w:rFonts w:ascii="Times New Roman" w:hAnsi="Times New Roman"/>
          <w:b/>
          <w:bCs/>
          <w:sz w:val="24"/>
          <w:szCs w:val="24"/>
        </w:rPr>
      </w:pPr>
    </w:p>
    <w:p w:rsidR="00F70C1B" w:rsidRPr="00C260C6" w:rsidRDefault="003D210D" w:rsidP="00F70C1B">
      <w:pPr>
        <w:jc w:val="center"/>
        <w:rPr>
          <w:rFonts w:ascii="Times New Roman" w:hAnsi="Times New Roman"/>
          <w:b/>
          <w:bCs/>
          <w:sz w:val="24"/>
          <w:szCs w:val="24"/>
        </w:rPr>
      </w:pPr>
      <w:r w:rsidRPr="00C260C6">
        <w:rPr>
          <w:rFonts w:ascii="Times New Roman" w:hAnsi="Times New Roman"/>
          <w:b/>
          <w:bCs/>
          <w:sz w:val="24"/>
          <w:szCs w:val="24"/>
        </w:rPr>
        <w:t>BŪSTŲ</w:t>
      </w:r>
      <w:r w:rsidR="00F70C1B" w:rsidRPr="00C260C6">
        <w:rPr>
          <w:rFonts w:ascii="Times New Roman" w:hAnsi="Times New Roman"/>
          <w:b/>
          <w:bCs/>
          <w:sz w:val="24"/>
          <w:szCs w:val="24"/>
        </w:rPr>
        <w:t>, KURI</w:t>
      </w:r>
      <w:r w:rsidRPr="00C260C6">
        <w:rPr>
          <w:rFonts w:ascii="Times New Roman" w:hAnsi="Times New Roman"/>
          <w:b/>
          <w:bCs/>
          <w:sz w:val="24"/>
          <w:szCs w:val="24"/>
        </w:rPr>
        <w:t>UO</w:t>
      </w:r>
      <w:r w:rsidR="00F70C1B" w:rsidRPr="00C260C6">
        <w:rPr>
          <w:rFonts w:ascii="Times New Roman" w:hAnsi="Times New Roman"/>
          <w:b/>
          <w:bCs/>
          <w:sz w:val="24"/>
          <w:szCs w:val="24"/>
        </w:rPr>
        <w:t>S LEISTA PIRKTI, SĄRAŠAS</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982"/>
        <w:gridCol w:w="1134"/>
        <w:gridCol w:w="3543"/>
        <w:gridCol w:w="1985"/>
      </w:tblGrid>
      <w:tr w:rsidR="000816D6" w:rsidRPr="000253AF" w:rsidTr="0031486A">
        <w:trPr>
          <w:cantSplit/>
          <w:tblHeader/>
        </w:trPr>
        <w:tc>
          <w:tcPr>
            <w:tcW w:w="563" w:type="dxa"/>
            <w:shd w:val="clear" w:color="auto" w:fill="auto"/>
            <w:vAlign w:val="center"/>
          </w:tcPr>
          <w:p w:rsidR="000816D6" w:rsidRPr="000253AF" w:rsidRDefault="000816D6" w:rsidP="000572C6">
            <w:pPr>
              <w:spacing w:after="0"/>
              <w:ind w:left="-108" w:right="-112"/>
              <w:jc w:val="center"/>
              <w:rPr>
                <w:rFonts w:ascii="Times New Roman" w:hAnsi="Times New Roman"/>
                <w:b/>
                <w:sz w:val="24"/>
                <w:szCs w:val="24"/>
              </w:rPr>
            </w:pPr>
            <w:r>
              <w:rPr>
                <w:rFonts w:ascii="Times New Roman" w:hAnsi="Times New Roman"/>
                <w:b/>
                <w:sz w:val="24"/>
                <w:szCs w:val="24"/>
              </w:rPr>
              <w:t>Eil. Nr.</w:t>
            </w:r>
          </w:p>
        </w:tc>
        <w:tc>
          <w:tcPr>
            <w:tcW w:w="2982" w:type="dxa"/>
            <w:vAlign w:val="center"/>
          </w:tcPr>
          <w:p w:rsidR="000816D6" w:rsidRPr="000253AF" w:rsidRDefault="000816D6" w:rsidP="000572C6">
            <w:pPr>
              <w:spacing w:after="0"/>
              <w:jc w:val="center"/>
              <w:rPr>
                <w:rFonts w:ascii="Times New Roman" w:hAnsi="Times New Roman"/>
                <w:b/>
                <w:sz w:val="24"/>
                <w:szCs w:val="24"/>
              </w:rPr>
            </w:pPr>
            <w:r>
              <w:rPr>
                <w:rFonts w:ascii="Times New Roman" w:hAnsi="Times New Roman"/>
                <w:b/>
                <w:sz w:val="24"/>
                <w:szCs w:val="24"/>
              </w:rPr>
              <w:t>Turto pavadinimas, adresas</w:t>
            </w:r>
          </w:p>
        </w:tc>
        <w:tc>
          <w:tcPr>
            <w:tcW w:w="1134" w:type="dxa"/>
            <w:shd w:val="clear" w:color="auto" w:fill="auto"/>
            <w:vAlign w:val="center"/>
          </w:tcPr>
          <w:p w:rsidR="000816D6" w:rsidRPr="000253AF" w:rsidRDefault="000816D6" w:rsidP="000572C6">
            <w:pPr>
              <w:spacing w:after="0"/>
              <w:jc w:val="center"/>
              <w:rPr>
                <w:rFonts w:ascii="Times New Roman" w:hAnsi="Times New Roman"/>
                <w:b/>
                <w:sz w:val="24"/>
                <w:szCs w:val="24"/>
              </w:rPr>
            </w:pPr>
            <w:r w:rsidRPr="000253AF">
              <w:rPr>
                <w:rFonts w:ascii="Times New Roman" w:hAnsi="Times New Roman"/>
                <w:b/>
                <w:bCs/>
                <w:sz w:val="24"/>
                <w:szCs w:val="24"/>
              </w:rPr>
              <w:t>Bendras plotas</w:t>
            </w:r>
            <w:r>
              <w:rPr>
                <w:rFonts w:ascii="Times New Roman" w:hAnsi="Times New Roman"/>
                <w:b/>
                <w:bCs/>
                <w:sz w:val="24"/>
                <w:szCs w:val="24"/>
              </w:rPr>
              <w:t>, kv. m</w:t>
            </w:r>
          </w:p>
        </w:tc>
        <w:tc>
          <w:tcPr>
            <w:tcW w:w="3543" w:type="dxa"/>
            <w:vAlign w:val="center"/>
          </w:tcPr>
          <w:p w:rsidR="000816D6" w:rsidRPr="000253AF" w:rsidRDefault="000816D6" w:rsidP="000572C6">
            <w:pPr>
              <w:spacing w:after="0"/>
              <w:ind w:left="34"/>
              <w:jc w:val="center"/>
              <w:rPr>
                <w:rFonts w:ascii="Times New Roman" w:hAnsi="Times New Roman"/>
                <w:b/>
                <w:sz w:val="24"/>
                <w:szCs w:val="24"/>
              </w:rPr>
            </w:pPr>
            <w:r>
              <w:rPr>
                <w:rFonts w:ascii="Times New Roman" w:hAnsi="Times New Roman"/>
                <w:b/>
                <w:bCs/>
                <w:sz w:val="24"/>
                <w:szCs w:val="24"/>
              </w:rPr>
              <w:t>Unikalus numeris</w:t>
            </w:r>
          </w:p>
        </w:tc>
        <w:tc>
          <w:tcPr>
            <w:tcW w:w="1985" w:type="dxa"/>
            <w:vAlign w:val="center"/>
          </w:tcPr>
          <w:p w:rsidR="000816D6" w:rsidRPr="000253AF" w:rsidRDefault="000816D6" w:rsidP="000572C6">
            <w:pPr>
              <w:spacing w:after="0"/>
              <w:ind w:left="34"/>
              <w:jc w:val="center"/>
              <w:rPr>
                <w:rFonts w:ascii="Times New Roman" w:hAnsi="Times New Roman"/>
                <w:b/>
                <w:sz w:val="24"/>
                <w:szCs w:val="24"/>
              </w:rPr>
            </w:pPr>
            <w:r>
              <w:rPr>
                <w:rFonts w:ascii="Times New Roman" w:hAnsi="Times New Roman"/>
                <w:b/>
                <w:bCs/>
                <w:sz w:val="24"/>
                <w:szCs w:val="24"/>
              </w:rPr>
              <w:t>Pardavimo kaina, Eur</w:t>
            </w:r>
          </w:p>
        </w:tc>
      </w:tr>
      <w:tr w:rsidR="00E90B9F" w:rsidRPr="000253AF" w:rsidTr="00EF7D8F">
        <w:trPr>
          <w:cantSplit/>
          <w:trHeight w:val="581"/>
        </w:trPr>
        <w:tc>
          <w:tcPr>
            <w:tcW w:w="563" w:type="dxa"/>
            <w:shd w:val="clear" w:color="auto" w:fill="auto"/>
          </w:tcPr>
          <w:p w:rsidR="00E90B9F" w:rsidRPr="000253AF" w:rsidRDefault="00E90B9F" w:rsidP="000572C6">
            <w:pPr>
              <w:spacing w:after="0"/>
              <w:jc w:val="center"/>
              <w:rPr>
                <w:rFonts w:ascii="Times New Roman" w:hAnsi="Times New Roman"/>
                <w:sz w:val="24"/>
                <w:szCs w:val="24"/>
              </w:rPr>
            </w:pPr>
            <w:r w:rsidRPr="000253AF">
              <w:rPr>
                <w:rFonts w:ascii="Times New Roman" w:hAnsi="Times New Roman"/>
                <w:sz w:val="24"/>
                <w:szCs w:val="24"/>
              </w:rPr>
              <w:t>1</w:t>
            </w:r>
          </w:p>
          <w:p w:rsidR="00E90B9F" w:rsidRPr="000253AF" w:rsidRDefault="00E90B9F" w:rsidP="000572C6">
            <w:pPr>
              <w:spacing w:after="0"/>
              <w:jc w:val="center"/>
              <w:rPr>
                <w:rFonts w:ascii="Times New Roman" w:hAnsi="Times New Roman"/>
                <w:sz w:val="24"/>
                <w:szCs w:val="24"/>
              </w:rPr>
            </w:pPr>
          </w:p>
        </w:tc>
        <w:tc>
          <w:tcPr>
            <w:tcW w:w="2982" w:type="dxa"/>
          </w:tcPr>
          <w:p w:rsidR="000572C6" w:rsidRDefault="00C516F1" w:rsidP="000572C6">
            <w:pPr>
              <w:spacing w:after="0"/>
              <w:rPr>
                <w:rFonts w:ascii="Times New Roman" w:hAnsi="Times New Roman"/>
                <w:bCs/>
                <w:sz w:val="24"/>
                <w:szCs w:val="24"/>
              </w:rPr>
            </w:pPr>
            <w:r>
              <w:rPr>
                <w:rFonts w:ascii="Times New Roman" w:hAnsi="Times New Roman"/>
                <w:bCs/>
                <w:sz w:val="24"/>
                <w:szCs w:val="24"/>
              </w:rPr>
              <w:t>Butas</w:t>
            </w:r>
            <w:r w:rsidR="007A2356">
              <w:rPr>
                <w:rFonts w:ascii="Times New Roman" w:hAnsi="Times New Roman"/>
                <w:bCs/>
                <w:sz w:val="24"/>
                <w:szCs w:val="24"/>
              </w:rPr>
              <w:t xml:space="preserve"> </w:t>
            </w:r>
            <w:r w:rsidR="000572C6" w:rsidRPr="00C260C6">
              <w:rPr>
                <w:rFonts w:ascii="Times New Roman" w:hAnsi="Times New Roman"/>
                <w:bCs/>
                <w:sz w:val="24"/>
                <w:szCs w:val="24"/>
              </w:rPr>
              <w:t>Kėdaini</w:t>
            </w:r>
            <w:r w:rsidR="000572C6">
              <w:rPr>
                <w:rFonts w:ascii="Times New Roman" w:hAnsi="Times New Roman"/>
                <w:bCs/>
                <w:sz w:val="24"/>
                <w:szCs w:val="24"/>
              </w:rPr>
              <w:t>ų m.,</w:t>
            </w:r>
          </w:p>
          <w:p w:rsidR="00E90B9F" w:rsidRPr="00205A68" w:rsidRDefault="00E90B9F" w:rsidP="000572C6">
            <w:pPr>
              <w:spacing w:after="0"/>
              <w:rPr>
                <w:rFonts w:ascii="Times New Roman" w:hAnsi="Times New Roman"/>
                <w:bCs/>
                <w:sz w:val="24"/>
                <w:szCs w:val="24"/>
              </w:rPr>
            </w:pPr>
            <w:r>
              <w:rPr>
                <w:rFonts w:ascii="Times New Roman" w:hAnsi="Times New Roman"/>
                <w:bCs/>
                <w:sz w:val="24"/>
                <w:szCs w:val="24"/>
              </w:rPr>
              <w:t>J. Basanavičiaus g. 25-5</w:t>
            </w:r>
          </w:p>
        </w:tc>
        <w:tc>
          <w:tcPr>
            <w:tcW w:w="1134" w:type="dxa"/>
            <w:tcBorders>
              <w:bottom w:val="single" w:sz="4" w:space="0" w:color="auto"/>
            </w:tcBorders>
            <w:shd w:val="clear" w:color="auto" w:fill="auto"/>
          </w:tcPr>
          <w:p w:rsidR="00E90B9F" w:rsidRPr="00205A68" w:rsidRDefault="00E90B9F" w:rsidP="000572C6">
            <w:pPr>
              <w:pStyle w:val="Lentelsturinys"/>
              <w:snapToGrid w:val="0"/>
              <w:jc w:val="center"/>
              <w:rPr>
                <w:bCs/>
                <w:szCs w:val="24"/>
              </w:rPr>
            </w:pPr>
            <w:r>
              <w:rPr>
                <w:bCs/>
                <w:szCs w:val="24"/>
              </w:rPr>
              <w:t>29,96</w:t>
            </w:r>
          </w:p>
        </w:tc>
        <w:tc>
          <w:tcPr>
            <w:tcW w:w="3543" w:type="dxa"/>
          </w:tcPr>
          <w:p w:rsidR="00E90B9F" w:rsidRPr="00205A68" w:rsidRDefault="00E90B9F" w:rsidP="000572C6">
            <w:pPr>
              <w:pStyle w:val="Lentelsturinys"/>
              <w:snapToGrid w:val="0"/>
              <w:jc w:val="center"/>
              <w:rPr>
                <w:bCs/>
                <w:szCs w:val="24"/>
              </w:rPr>
            </w:pPr>
            <w:r>
              <w:rPr>
                <w:bCs/>
                <w:szCs w:val="24"/>
              </w:rPr>
              <w:t>5396-0000-8013:0027</w:t>
            </w:r>
          </w:p>
        </w:tc>
        <w:tc>
          <w:tcPr>
            <w:tcW w:w="1985" w:type="dxa"/>
          </w:tcPr>
          <w:p w:rsidR="00E90B9F" w:rsidRPr="00205A68" w:rsidRDefault="00E90B9F" w:rsidP="000572C6">
            <w:pPr>
              <w:pStyle w:val="Lentelsturinys"/>
              <w:snapToGrid w:val="0"/>
              <w:jc w:val="center"/>
              <w:rPr>
                <w:bCs/>
                <w:szCs w:val="24"/>
              </w:rPr>
            </w:pPr>
            <w:r>
              <w:rPr>
                <w:bCs/>
                <w:szCs w:val="24"/>
              </w:rPr>
              <w:t>13 480,02</w:t>
            </w:r>
          </w:p>
        </w:tc>
      </w:tr>
      <w:tr w:rsidR="00E90B9F" w:rsidRPr="000253AF" w:rsidTr="0031486A">
        <w:trPr>
          <w:cantSplit/>
          <w:trHeight w:val="268"/>
        </w:trPr>
        <w:tc>
          <w:tcPr>
            <w:tcW w:w="563" w:type="dxa"/>
            <w:shd w:val="clear" w:color="auto" w:fill="auto"/>
          </w:tcPr>
          <w:p w:rsidR="00E90B9F" w:rsidRPr="000253AF" w:rsidRDefault="00E90B9F" w:rsidP="000572C6">
            <w:pPr>
              <w:spacing w:after="0"/>
              <w:jc w:val="center"/>
              <w:rPr>
                <w:rFonts w:ascii="Times New Roman" w:hAnsi="Times New Roman"/>
                <w:sz w:val="24"/>
                <w:szCs w:val="24"/>
              </w:rPr>
            </w:pPr>
            <w:r w:rsidRPr="000253AF">
              <w:rPr>
                <w:rFonts w:ascii="Times New Roman" w:hAnsi="Times New Roman"/>
                <w:sz w:val="24"/>
                <w:szCs w:val="24"/>
              </w:rPr>
              <w:t>2</w:t>
            </w:r>
          </w:p>
          <w:p w:rsidR="00E90B9F" w:rsidRPr="000253AF" w:rsidRDefault="00E90B9F" w:rsidP="000572C6">
            <w:pPr>
              <w:spacing w:after="0"/>
              <w:jc w:val="center"/>
              <w:rPr>
                <w:rFonts w:ascii="Times New Roman" w:hAnsi="Times New Roman"/>
                <w:sz w:val="24"/>
                <w:szCs w:val="24"/>
              </w:rPr>
            </w:pPr>
          </w:p>
        </w:tc>
        <w:tc>
          <w:tcPr>
            <w:tcW w:w="2982" w:type="dxa"/>
          </w:tcPr>
          <w:p w:rsidR="007A2356" w:rsidRDefault="00C516F1" w:rsidP="000572C6">
            <w:pPr>
              <w:spacing w:after="0"/>
              <w:rPr>
                <w:rFonts w:ascii="Times New Roman" w:hAnsi="Times New Roman"/>
                <w:bCs/>
                <w:sz w:val="24"/>
                <w:szCs w:val="24"/>
              </w:rPr>
            </w:pPr>
            <w:r>
              <w:rPr>
                <w:rFonts w:ascii="Times New Roman" w:hAnsi="Times New Roman"/>
                <w:bCs/>
                <w:sz w:val="24"/>
                <w:szCs w:val="24"/>
              </w:rPr>
              <w:t>Butas</w:t>
            </w:r>
            <w:r w:rsidR="007A2356">
              <w:rPr>
                <w:rFonts w:ascii="Times New Roman" w:hAnsi="Times New Roman"/>
                <w:bCs/>
                <w:sz w:val="24"/>
                <w:szCs w:val="24"/>
              </w:rPr>
              <w:t xml:space="preserve"> </w:t>
            </w:r>
            <w:r w:rsidR="00EF7D8F" w:rsidRPr="00C260C6">
              <w:rPr>
                <w:rFonts w:ascii="Times New Roman" w:hAnsi="Times New Roman"/>
                <w:bCs/>
                <w:sz w:val="24"/>
                <w:szCs w:val="24"/>
              </w:rPr>
              <w:t>Kėdaini</w:t>
            </w:r>
            <w:r w:rsidR="00EF7D8F">
              <w:rPr>
                <w:rFonts w:ascii="Times New Roman" w:hAnsi="Times New Roman"/>
                <w:bCs/>
                <w:sz w:val="24"/>
                <w:szCs w:val="24"/>
              </w:rPr>
              <w:t>ų m.</w:t>
            </w:r>
            <w:r w:rsidR="00E90B9F" w:rsidRPr="00C260C6">
              <w:rPr>
                <w:rFonts w:ascii="Times New Roman" w:hAnsi="Times New Roman"/>
                <w:bCs/>
                <w:sz w:val="24"/>
                <w:szCs w:val="24"/>
              </w:rPr>
              <w:t xml:space="preserve">, </w:t>
            </w:r>
          </w:p>
          <w:p w:rsidR="00E90B9F" w:rsidRPr="00205A68" w:rsidRDefault="00E90B9F" w:rsidP="000572C6">
            <w:pPr>
              <w:spacing w:after="0"/>
              <w:rPr>
                <w:rFonts w:ascii="Times New Roman" w:hAnsi="Times New Roman"/>
                <w:bCs/>
                <w:sz w:val="24"/>
                <w:szCs w:val="24"/>
              </w:rPr>
            </w:pPr>
            <w:r>
              <w:rPr>
                <w:rFonts w:ascii="Times New Roman" w:hAnsi="Times New Roman"/>
                <w:bCs/>
                <w:sz w:val="24"/>
                <w:szCs w:val="24"/>
              </w:rPr>
              <w:t>Rasos g. 8-38</w:t>
            </w:r>
          </w:p>
        </w:tc>
        <w:tc>
          <w:tcPr>
            <w:tcW w:w="1134" w:type="dxa"/>
            <w:shd w:val="clear" w:color="auto" w:fill="auto"/>
          </w:tcPr>
          <w:p w:rsidR="00E90B9F" w:rsidRPr="00205A68" w:rsidRDefault="00E90B9F" w:rsidP="000572C6">
            <w:pPr>
              <w:spacing w:after="0"/>
              <w:jc w:val="center"/>
              <w:rPr>
                <w:rFonts w:ascii="Times New Roman" w:hAnsi="Times New Roman"/>
                <w:bCs/>
                <w:sz w:val="24"/>
                <w:szCs w:val="24"/>
              </w:rPr>
            </w:pPr>
            <w:r>
              <w:rPr>
                <w:rFonts w:ascii="Times New Roman" w:hAnsi="Times New Roman"/>
                <w:bCs/>
                <w:sz w:val="24"/>
                <w:szCs w:val="24"/>
              </w:rPr>
              <w:t>36,34</w:t>
            </w:r>
          </w:p>
        </w:tc>
        <w:tc>
          <w:tcPr>
            <w:tcW w:w="3543" w:type="dxa"/>
          </w:tcPr>
          <w:p w:rsidR="00E90B9F" w:rsidRPr="00205A68" w:rsidRDefault="00C516F1" w:rsidP="000572C6">
            <w:pPr>
              <w:spacing w:after="0"/>
              <w:ind w:left="-108" w:right="-64"/>
              <w:jc w:val="center"/>
              <w:rPr>
                <w:rFonts w:ascii="Times New Roman" w:hAnsi="Times New Roman"/>
                <w:bCs/>
                <w:sz w:val="24"/>
                <w:szCs w:val="24"/>
              </w:rPr>
            </w:pPr>
            <w:r>
              <w:rPr>
                <w:rFonts w:ascii="Times New Roman" w:hAnsi="Times New Roman"/>
                <w:bCs/>
                <w:sz w:val="24"/>
                <w:szCs w:val="24"/>
              </w:rPr>
              <w:t>5397-4000-5010:0045</w:t>
            </w:r>
          </w:p>
        </w:tc>
        <w:tc>
          <w:tcPr>
            <w:tcW w:w="1985" w:type="dxa"/>
          </w:tcPr>
          <w:p w:rsidR="00E90B9F" w:rsidRPr="00205A68" w:rsidRDefault="00C516F1" w:rsidP="000572C6">
            <w:pPr>
              <w:spacing w:after="0"/>
              <w:ind w:left="-108" w:right="-64"/>
              <w:jc w:val="center"/>
              <w:rPr>
                <w:rFonts w:ascii="Times New Roman" w:hAnsi="Times New Roman"/>
                <w:bCs/>
                <w:sz w:val="24"/>
                <w:szCs w:val="24"/>
              </w:rPr>
            </w:pPr>
            <w:r>
              <w:rPr>
                <w:rFonts w:ascii="Times New Roman" w:hAnsi="Times New Roman"/>
                <w:bCs/>
                <w:sz w:val="24"/>
                <w:szCs w:val="24"/>
              </w:rPr>
              <w:t>10 399,40</w:t>
            </w:r>
          </w:p>
        </w:tc>
      </w:tr>
      <w:tr w:rsidR="00E90B9F" w:rsidRPr="000253AF" w:rsidTr="0031486A">
        <w:trPr>
          <w:cantSplit/>
          <w:trHeight w:val="268"/>
        </w:trPr>
        <w:tc>
          <w:tcPr>
            <w:tcW w:w="563" w:type="dxa"/>
            <w:shd w:val="clear" w:color="auto" w:fill="auto"/>
          </w:tcPr>
          <w:p w:rsidR="00E90B9F" w:rsidRPr="000253AF" w:rsidRDefault="00E90B9F" w:rsidP="000572C6">
            <w:pPr>
              <w:spacing w:after="0"/>
              <w:jc w:val="center"/>
              <w:rPr>
                <w:rFonts w:ascii="Times New Roman" w:hAnsi="Times New Roman"/>
                <w:sz w:val="24"/>
                <w:szCs w:val="24"/>
              </w:rPr>
            </w:pPr>
            <w:r w:rsidRPr="000253AF">
              <w:rPr>
                <w:rFonts w:ascii="Times New Roman" w:hAnsi="Times New Roman"/>
                <w:sz w:val="24"/>
                <w:szCs w:val="24"/>
              </w:rPr>
              <w:t>3</w:t>
            </w:r>
          </w:p>
        </w:tc>
        <w:tc>
          <w:tcPr>
            <w:tcW w:w="2982" w:type="dxa"/>
          </w:tcPr>
          <w:p w:rsidR="007A2356" w:rsidRDefault="00C516F1" w:rsidP="000572C6">
            <w:pPr>
              <w:spacing w:after="0"/>
              <w:rPr>
                <w:rFonts w:ascii="Times New Roman" w:hAnsi="Times New Roman"/>
                <w:bCs/>
                <w:sz w:val="24"/>
                <w:szCs w:val="24"/>
              </w:rPr>
            </w:pPr>
            <w:r>
              <w:rPr>
                <w:rFonts w:ascii="Times New Roman" w:hAnsi="Times New Roman"/>
                <w:bCs/>
                <w:sz w:val="24"/>
                <w:szCs w:val="24"/>
              </w:rPr>
              <w:t>Butas</w:t>
            </w:r>
            <w:r w:rsidR="007A2356">
              <w:rPr>
                <w:rFonts w:ascii="Times New Roman" w:hAnsi="Times New Roman"/>
                <w:bCs/>
                <w:sz w:val="24"/>
                <w:szCs w:val="24"/>
              </w:rPr>
              <w:t xml:space="preserve"> </w:t>
            </w:r>
            <w:r w:rsidR="00EF7D8F" w:rsidRPr="00C260C6">
              <w:rPr>
                <w:rFonts w:ascii="Times New Roman" w:hAnsi="Times New Roman"/>
                <w:bCs/>
                <w:sz w:val="24"/>
                <w:szCs w:val="24"/>
              </w:rPr>
              <w:t>Kėdaini</w:t>
            </w:r>
            <w:r w:rsidR="00EF7D8F">
              <w:rPr>
                <w:rFonts w:ascii="Times New Roman" w:hAnsi="Times New Roman"/>
                <w:bCs/>
                <w:sz w:val="24"/>
                <w:szCs w:val="24"/>
              </w:rPr>
              <w:t>ų m.</w:t>
            </w:r>
            <w:r w:rsidR="00E90B9F" w:rsidRPr="00C260C6">
              <w:rPr>
                <w:rFonts w:ascii="Times New Roman" w:hAnsi="Times New Roman"/>
                <w:bCs/>
                <w:sz w:val="24"/>
                <w:szCs w:val="24"/>
              </w:rPr>
              <w:t xml:space="preserve">, </w:t>
            </w:r>
          </w:p>
          <w:p w:rsidR="00E90B9F" w:rsidRPr="00205A68" w:rsidRDefault="00E90B9F" w:rsidP="000572C6">
            <w:pPr>
              <w:spacing w:after="0"/>
              <w:rPr>
                <w:rFonts w:ascii="Times New Roman" w:hAnsi="Times New Roman"/>
                <w:bCs/>
                <w:sz w:val="24"/>
                <w:szCs w:val="24"/>
              </w:rPr>
            </w:pPr>
            <w:r>
              <w:rPr>
                <w:rFonts w:ascii="Times New Roman" w:hAnsi="Times New Roman"/>
                <w:bCs/>
                <w:sz w:val="24"/>
                <w:szCs w:val="24"/>
              </w:rPr>
              <w:t>P. Lukšio g. 2-317</w:t>
            </w:r>
          </w:p>
        </w:tc>
        <w:tc>
          <w:tcPr>
            <w:tcW w:w="1134" w:type="dxa"/>
            <w:shd w:val="clear" w:color="auto" w:fill="auto"/>
          </w:tcPr>
          <w:p w:rsidR="00E90B9F" w:rsidRPr="00205A68" w:rsidRDefault="00E90B9F" w:rsidP="000572C6">
            <w:pPr>
              <w:spacing w:after="0"/>
              <w:jc w:val="center"/>
              <w:rPr>
                <w:rFonts w:ascii="Times New Roman" w:hAnsi="Times New Roman"/>
                <w:bCs/>
                <w:sz w:val="24"/>
                <w:szCs w:val="24"/>
              </w:rPr>
            </w:pPr>
            <w:r>
              <w:rPr>
                <w:rFonts w:ascii="Times New Roman" w:hAnsi="Times New Roman"/>
                <w:bCs/>
                <w:sz w:val="24"/>
                <w:szCs w:val="24"/>
              </w:rPr>
              <w:t>12,19</w:t>
            </w:r>
          </w:p>
        </w:tc>
        <w:tc>
          <w:tcPr>
            <w:tcW w:w="3543" w:type="dxa"/>
          </w:tcPr>
          <w:p w:rsidR="00E90B9F" w:rsidRPr="00205A68" w:rsidRDefault="00C516F1" w:rsidP="000572C6">
            <w:pPr>
              <w:spacing w:after="0"/>
              <w:ind w:left="-108" w:right="-64"/>
              <w:jc w:val="center"/>
              <w:rPr>
                <w:rFonts w:ascii="Times New Roman" w:hAnsi="Times New Roman"/>
                <w:bCs/>
                <w:sz w:val="24"/>
                <w:szCs w:val="24"/>
              </w:rPr>
            </w:pPr>
            <w:r>
              <w:rPr>
                <w:rFonts w:ascii="Times New Roman" w:hAnsi="Times New Roman"/>
                <w:bCs/>
                <w:sz w:val="24"/>
                <w:szCs w:val="24"/>
              </w:rPr>
              <w:t>4400-0886-8919:7577</w:t>
            </w:r>
          </w:p>
        </w:tc>
        <w:tc>
          <w:tcPr>
            <w:tcW w:w="1985" w:type="dxa"/>
          </w:tcPr>
          <w:p w:rsidR="00E90B9F" w:rsidRPr="00205A68" w:rsidRDefault="00C516F1" w:rsidP="000572C6">
            <w:pPr>
              <w:spacing w:after="0"/>
              <w:ind w:left="-108" w:right="-64"/>
              <w:jc w:val="center"/>
              <w:rPr>
                <w:rFonts w:ascii="Times New Roman" w:hAnsi="Times New Roman"/>
                <w:bCs/>
                <w:sz w:val="24"/>
                <w:szCs w:val="24"/>
              </w:rPr>
            </w:pPr>
            <w:r>
              <w:rPr>
                <w:rFonts w:ascii="Times New Roman" w:hAnsi="Times New Roman"/>
                <w:bCs/>
                <w:sz w:val="24"/>
                <w:szCs w:val="24"/>
              </w:rPr>
              <w:t>1</w:t>
            </w:r>
            <w:r w:rsidR="003B5D96">
              <w:rPr>
                <w:rFonts w:ascii="Times New Roman" w:hAnsi="Times New Roman"/>
                <w:bCs/>
                <w:sz w:val="24"/>
                <w:szCs w:val="24"/>
              </w:rPr>
              <w:t xml:space="preserve"> </w:t>
            </w:r>
            <w:r>
              <w:rPr>
                <w:rFonts w:ascii="Times New Roman" w:hAnsi="Times New Roman"/>
                <w:bCs/>
                <w:sz w:val="24"/>
                <w:szCs w:val="24"/>
              </w:rPr>
              <w:t>848,11</w:t>
            </w:r>
          </w:p>
        </w:tc>
      </w:tr>
      <w:tr w:rsidR="00766A1C" w:rsidRPr="000253AF" w:rsidTr="0031486A">
        <w:trPr>
          <w:cantSplit/>
          <w:trHeight w:val="268"/>
        </w:trPr>
        <w:tc>
          <w:tcPr>
            <w:tcW w:w="563" w:type="dxa"/>
            <w:shd w:val="clear" w:color="auto" w:fill="auto"/>
          </w:tcPr>
          <w:p w:rsidR="00766A1C" w:rsidRPr="000253AF" w:rsidRDefault="00766A1C" w:rsidP="000572C6">
            <w:pPr>
              <w:spacing w:after="0"/>
              <w:jc w:val="center"/>
              <w:rPr>
                <w:rFonts w:ascii="Times New Roman" w:hAnsi="Times New Roman"/>
                <w:sz w:val="24"/>
                <w:szCs w:val="24"/>
              </w:rPr>
            </w:pPr>
            <w:r>
              <w:rPr>
                <w:rFonts w:ascii="Times New Roman" w:hAnsi="Times New Roman"/>
                <w:sz w:val="24"/>
                <w:szCs w:val="24"/>
              </w:rPr>
              <w:t>4</w:t>
            </w:r>
          </w:p>
        </w:tc>
        <w:tc>
          <w:tcPr>
            <w:tcW w:w="2982" w:type="dxa"/>
          </w:tcPr>
          <w:p w:rsidR="007A2356" w:rsidRDefault="00766A1C" w:rsidP="000572C6">
            <w:pPr>
              <w:spacing w:after="0"/>
              <w:rPr>
                <w:rFonts w:ascii="Times New Roman" w:hAnsi="Times New Roman"/>
                <w:bCs/>
                <w:sz w:val="24"/>
                <w:szCs w:val="24"/>
              </w:rPr>
            </w:pPr>
            <w:r>
              <w:rPr>
                <w:rFonts w:ascii="Times New Roman" w:hAnsi="Times New Roman"/>
                <w:bCs/>
                <w:sz w:val="24"/>
                <w:szCs w:val="24"/>
              </w:rPr>
              <w:t>Butas</w:t>
            </w:r>
            <w:r w:rsidR="007A2356">
              <w:rPr>
                <w:rFonts w:ascii="Times New Roman" w:hAnsi="Times New Roman"/>
                <w:bCs/>
                <w:sz w:val="24"/>
                <w:szCs w:val="24"/>
              </w:rPr>
              <w:t xml:space="preserve"> </w:t>
            </w:r>
            <w:r w:rsidR="00EF7D8F" w:rsidRPr="00C260C6">
              <w:rPr>
                <w:rFonts w:ascii="Times New Roman" w:hAnsi="Times New Roman"/>
                <w:bCs/>
                <w:sz w:val="24"/>
                <w:szCs w:val="24"/>
              </w:rPr>
              <w:t>Kėdaini</w:t>
            </w:r>
            <w:r w:rsidR="00EF7D8F">
              <w:rPr>
                <w:rFonts w:ascii="Times New Roman" w:hAnsi="Times New Roman"/>
                <w:bCs/>
                <w:sz w:val="24"/>
                <w:szCs w:val="24"/>
              </w:rPr>
              <w:t>ų m.</w:t>
            </w:r>
            <w:r w:rsidRPr="00C260C6">
              <w:rPr>
                <w:rFonts w:ascii="Times New Roman" w:hAnsi="Times New Roman"/>
                <w:bCs/>
                <w:sz w:val="24"/>
                <w:szCs w:val="24"/>
              </w:rPr>
              <w:t xml:space="preserve">, </w:t>
            </w:r>
          </w:p>
          <w:p w:rsidR="00766A1C" w:rsidRPr="00205A68" w:rsidRDefault="00766A1C" w:rsidP="000572C6">
            <w:pPr>
              <w:spacing w:after="0"/>
              <w:rPr>
                <w:rFonts w:ascii="Times New Roman" w:hAnsi="Times New Roman"/>
                <w:bCs/>
                <w:sz w:val="24"/>
                <w:szCs w:val="24"/>
              </w:rPr>
            </w:pPr>
            <w:r>
              <w:rPr>
                <w:rFonts w:ascii="Times New Roman" w:hAnsi="Times New Roman"/>
                <w:bCs/>
                <w:sz w:val="24"/>
                <w:szCs w:val="24"/>
              </w:rPr>
              <w:t>Sodų g. 20-309</w:t>
            </w:r>
          </w:p>
        </w:tc>
        <w:tc>
          <w:tcPr>
            <w:tcW w:w="1134" w:type="dxa"/>
            <w:shd w:val="clear" w:color="auto" w:fill="auto"/>
          </w:tcPr>
          <w:p w:rsidR="00766A1C" w:rsidRPr="00205A68" w:rsidRDefault="00766A1C" w:rsidP="000572C6">
            <w:pPr>
              <w:spacing w:after="0"/>
              <w:jc w:val="center"/>
              <w:rPr>
                <w:rFonts w:ascii="Times New Roman" w:hAnsi="Times New Roman"/>
                <w:bCs/>
                <w:sz w:val="24"/>
                <w:szCs w:val="24"/>
              </w:rPr>
            </w:pPr>
            <w:r>
              <w:rPr>
                <w:rFonts w:ascii="Times New Roman" w:hAnsi="Times New Roman"/>
                <w:bCs/>
                <w:sz w:val="24"/>
                <w:szCs w:val="24"/>
              </w:rPr>
              <w:t>34,16</w:t>
            </w:r>
          </w:p>
        </w:tc>
        <w:tc>
          <w:tcPr>
            <w:tcW w:w="3543" w:type="dxa"/>
          </w:tcPr>
          <w:p w:rsidR="00766A1C" w:rsidRPr="00205A68" w:rsidRDefault="003B5D96" w:rsidP="000572C6">
            <w:pPr>
              <w:spacing w:after="0"/>
              <w:ind w:left="-108" w:right="-64"/>
              <w:jc w:val="center"/>
              <w:rPr>
                <w:rFonts w:ascii="Times New Roman" w:hAnsi="Times New Roman"/>
                <w:bCs/>
                <w:sz w:val="24"/>
                <w:szCs w:val="24"/>
              </w:rPr>
            </w:pPr>
            <w:r>
              <w:rPr>
                <w:rFonts w:ascii="Times New Roman" w:hAnsi="Times New Roman"/>
                <w:bCs/>
                <w:sz w:val="24"/>
                <w:szCs w:val="24"/>
              </w:rPr>
              <w:t>5397-8001-4017:0036</w:t>
            </w:r>
          </w:p>
        </w:tc>
        <w:tc>
          <w:tcPr>
            <w:tcW w:w="1985" w:type="dxa"/>
          </w:tcPr>
          <w:p w:rsidR="00766A1C" w:rsidRPr="00205A68" w:rsidRDefault="003B5D96" w:rsidP="000572C6">
            <w:pPr>
              <w:spacing w:after="0"/>
              <w:ind w:left="-108" w:right="-64"/>
              <w:jc w:val="center"/>
              <w:rPr>
                <w:rFonts w:ascii="Times New Roman" w:hAnsi="Times New Roman"/>
                <w:bCs/>
                <w:sz w:val="24"/>
                <w:szCs w:val="24"/>
              </w:rPr>
            </w:pPr>
            <w:r>
              <w:rPr>
                <w:rFonts w:ascii="Times New Roman" w:hAnsi="Times New Roman"/>
                <w:bCs/>
                <w:sz w:val="24"/>
                <w:szCs w:val="24"/>
              </w:rPr>
              <w:t>9 121,61</w:t>
            </w:r>
          </w:p>
        </w:tc>
      </w:tr>
      <w:tr w:rsidR="00766A1C" w:rsidRPr="000253AF" w:rsidTr="0031486A">
        <w:trPr>
          <w:cantSplit/>
          <w:trHeight w:val="268"/>
        </w:trPr>
        <w:tc>
          <w:tcPr>
            <w:tcW w:w="563" w:type="dxa"/>
            <w:shd w:val="clear" w:color="auto" w:fill="auto"/>
          </w:tcPr>
          <w:p w:rsidR="00766A1C" w:rsidRDefault="00766A1C" w:rsidP="000572C6">
            <w:pPr>
              <w:spacing w:after="0"/>
              <w:jc w:val="center"/>
              <w:rPr>
                <w:rFonts w:ascii="Times New Roman" w:hAnsi="Times New Roman"/>
                <w:sz w:val="24"/>
                <w:szCs w:val="24"/>
              </w:rPr>
            </w:pPr>
            <w:r>
              <w:rPr>
                <w:rFonts w:ascii="Times New Roman" w:hAnsi="Times New Roman"/>
                <w:sz w:val="24"/>
                <w:szCs w:val="24"/>
              </w:rPr>
              <w:t>5</w:t>
            </w:r>
          </w:p>
        </w:tc>
        <w:tc>
          <w:tcPr>
            <w:tcW w:w="2982" w:type="dxa"/>
          </w:tcPr>
          <w:p w:rsidR="007A2356" w:rsidRDefault="00766A1C" w:rsidP="000572C6">
            <w:pPr>
              <w:spacing w:after="0"/>
              <w:rPr>
                <w:rFonts w:ascii="Times New Roman" w:hAnsi="Times New Roman"/>
                <w:bCs/>
                <w:sz w:val="24"/>
                <w:szCs w:val="24"/>
              </w:rPr>
            </w:pPr>
            <w:r>
              <w:rPr>
                <w:rFonts w:ascii="Times New Roman" w:hAnsi="Times New Roman"/>
                <w:bCs/>
                <w:sz w:val="24"/>
                <w:szCs w:val="24"/>
              </w:rPr>
              <w:t>Butas</w:t>
            </w:r>
            <w:r w:rsidR="007A2356">
              <w:rPr>
                <w:rFonts w:ascii="Times New Roman" w:hAnsi="Times New Roman"/>
                <w:bCs/>
                <w:sz w:val="24"/>
                <w:szCs w:val="24"/>
              </w:rPr>
              <w:t xml:space="preserve"> </w:t>
            </w:r>
            <w:r w:rsidR="00EF7D8F" w:rsidRPr="00C260C6">
              <w:rPr>
                <w:rFonts w:ascii="Times New Roman" w:hAnsi="Times New Roman"/>
                <w:bCs/>
                <w:sz w:val="24"/>
                <w:szCs w:val="24"/>
              </w:rPr>
              <w:t>Kėdaini</w:t>
            </w:r>
            <w:r w:rsidR="00EF7D8F">
              <w:rPr>
                <w:rFonts w:ascii="Times New Roman" w:hAnsi="Times New Roman"/>
                <w:bCs/>
                <w:sz w:val="24"/>
                <w:szCs w:val="24"/>
              </w:rPr>
              <w:t>ų m.</w:t>
            </w:r>
            <w:r w:rsidRPr="00C260C6">
              <w:rPr>
                <w:rFonts w:ascii="Times New Roman" w:hAnsi="Times New Roman"/>
                <w:bCs/>
                <w:sz w:val="24"/>
                <w:szCs w:val="24"/>
              </w:rPr>
              <w:t xml:space="preserve">, </w:t>
            </w:r>
          </w:p>
          <w:p w:rsidR="00766A1C" w:rsidRPr="00205A68" w:rsidRDefault="00766A1C" w:rsidP="000572C6">
            <w:pPr>
              <w:spacing w:after="0"/>
              <w:rPr>
                <w:rFonts w:ascii="Times New Roman" w:hAnsi="Times New Roman"/>
                <w:bCs/>
                <w:sz w:val="24"/>
                <w:szCs w:val="24"/>
              </w:rPr>
            </w:pPr>
            <w:r>
              <w:rPr>
                <w:rFonts w:ascii="Times New Roman" w:hAnsi="Times New Roman"/>
                <w:bCs/>
                <w:sz w:val="24"/>
                <w:szCs w:val="24"/>
              </w:rPr>
              <w:t>Šėtos g. 114-314</w:t>
            </w:r>
          </w:p>
        </w:tc>
        <w:tc>
          <w:tcPr>
            <w:tcW w:w="1134" w:type="dxa"/>
            <w:shd w:val="clear" w:color="auto" w:fill="auto"/>
          </w:tcPr>
          <w:p w:rsidR="00766A1C" w:rsidRPr="00205A68" w:rsidRDefault="00766A1C" w:rsidP="000572C6">
            <w:pPr>
              <w:spacing w:after="0"/>
              <w:jc w:val="center"/>
              <w:rPr>
                <w:rFonts w:ascii="Times New Roman" w:hAnsi="Times New Roman"/>
                <w:bCs/>
                <w:sz w:val="24"/>
                <w:szCs w:val="24"/>
              </w:rPr>
            </w:pPr>
            <w:r>
              <w:rPr>
                <w:rFonts w:ascii="Times New Roman" w:hAnsi="Times New Roman"/>
                <w:bCs/>
                <w:sz w:val="24"/>
                <w:szCs w:val="24"/>
              </w:rPr>
              <w:t>35,75</w:t>
            </w:r>
          </w:p>
        </w:tc>
        <w:tc>
          <w:tcPr>
            <w:tcW w:w="3543" w:type="dxa"/>
          </w:tcPr>
          <w:p w:rsidR="00766A1C" w:rsidRPr="00205A68" w:rsidRDefault="00951F84" w:rsidP="000572C6">
            <w:pPr>
              <w:spacing w:after="0"/>
              <w:ind w:left="-108" w:right="-64"/>
              <w:jc w:val="center"/>
              <w:rPr>
                <w:rFonts w:ascii="Times New Roman" w:hAnsi="Times New Roman"/>
                <w:bCs/>
                <w:sz w:val="24"/>
                <w:szCs w:val="24"/>
              </w:rPr>
            </w:pPr>
            <w:r>
              <w:rPr>
                <w:rFonts w:ascii="Times New Roman" w:hAnsi="Times New Roman"/>
                <w:bCs/>
                <w:sz w:val="24"/>
                <w:szCs w:val="24"/>
              </w:rPr>
              <w:t>4400-0962-4337:5998</w:t>
            </w:r>
          </w:p>
        </w:tc>
        <w:tc>
          <w:tcPr>
            <w:tcW w:w="1985" w:type="dxa"/>
          </w:tcPr>
          <w:p w:rsidR="00766A1C" w:rsidRDefault="00951F84" w:rsidP="000572C6">
            <w:pPr>
              <w:spacing w:after="0"/>
              <w:ind w:left="-108" w:right="-64"/>
              <w:jc w:val="center"/>
              <w:rPr>
                <w:rFonts w:ascii="Times New Roman" w:hAnsi="Times New Roman"/>
                <w:bCs/>
                <w:sz w:val="24"/>
                <w:szCs w:val="24"/>
              </w:rPr>
            </w:pPr>
            <w:r>
              <w:rPr>
                <w:rFonts w:ascii="Times New Roman" w:hAnsi="Times New Roman"/>
                <w:bCs/>
                <w:sz w:val="24"/>
                <w:szCs w:val="24"/>
              </w:rPr>
              <w:t>4 902,85</w:t>
            </w:r>
          </w:p>
        </w:tc>
      </w:tr>
      <w:tr w:rsidR="00766A1C" w:rsidRPr="000253AF" w:rsidTr="0031486A">
        <w:trPr>
          <w:cantSplit/>
          <w:trHeight w:val="268"/>
        </w:trPr>
        <w:tc>
          <w:tcPr>
            <w:tcW w:w="563" w:type="dxa"/>
            <w:shd w:val="clear" w:color="auto" w:fill="auto"/>
          </w:tcPr>
          <w:p w:rsidR="00766A1C" w:rsidRPr="000253AF" w:rsidRDefault="00766A1C" w:rsidP="000572C6">
            <w:pPr>
              <w:spacing w:after="0"/>
              <w:jc w:val="center"/>
              <w:rPr>
                <w:rFonts w:ascii="Times New Roman" w:hAnsi="Times New Roman"/>
                <w:sz w:val="24"/>
                <w:szCs w:val="24"/>
              </w:rPr>
            </w:pPr>
            <w:r>
              <w:rPr>
                <w:rFonts w:ascii="Times New Roman" w:hAnsi="Times New Roman"/>
                <w:sz w:val="24"/>
                <w:szCs w:val="24"/>
              </w:rPr>
              <w:t>6</w:t>
            </w:r>
          </w:p>
        </w:tc>
        <w:tc>
          <w:tcPr>
            <w:tcW w:w="2982" w:type="dxa"/>
          </w:tcPr>
          <w:p w:rsidR="007A2356" w:rsidRDefault="00766A1C" w:rsidP="000572C6">
            <w:pPr>
              <w:spacing w:after="0"/>
              <w:rPr>
                <w:rFonts w:ascii="Times New Roman" w:hAnsi="Times New Roman"/>
                <w:bCs/>
                <w:sz w:val="24"/>
                <w:szCs w:val="24"/>
              </w:rPr>
            </w:pPr>
            <w:r>
              <w:rPr>
                <w:rFonts w:ascii="Times New Roman" w:hAnsi="Times New Roman"/>
                <w:bCs/>
                <w:sz w:val="24"/>
                <w:szCs w:val="24"/>
              </w:rPr>
              <w:t>Butas</w:t>
            </w:r>
            <w:r w:rsidR="007A2356">
              <w:rPr>
                <w:rFonts w:ascii="Times New Roman" w:hAnsi="Times New Roman"/>
                <w:bCs/>
                <w:sz w:val="24"/>
                <w:szCs w:val="24"/>
              </w:rPr>
              <w:t xml:space="preserve"> </w:t>
            </w:r>
            <w:r w:rsidR="00EF7D8F" w:rsidRPr="00C260C6">
              <w:rPr>
                <w:rFonts w:ascii="Times New Roman" w:hAnsi="Times New Roman"/>
                <w:bCs/>
                <w:sz w:val="24"/>
                <w:szCs w:val="24"/>
              </w:rPr>
              <w:t>Kėdaini</w:t>
            </w:r>
            <w:r w:rsidR="00EF7D8F">
              <w:rPr>
                <w:rFonts w:ascii="Times New Roman" w:hAnsi="Times New Roman"/>
                <w:bCs/>
                <w:sz w:val="24"/>
                <w:szCs w:val="24"/>
              </w:rPr>
              <w:t>ų m.</w:t>
            </w:r>
            <w:r w:rsidRPr="00C260C6">
              <w:rPr>
                <w:rFonts w:ascii="Times New Roman" w:hAnsi="Times New Roman"/>
                <w:bCs/>
                <w:sz w:val="24"/>
                <w:szCs w:val="24"/>
              </w:rPr>
              <w:t xml:space="preserve">, </w:t>
            </w:r>
          </w:p>
          <w:p w:rsidR="00766A1C" w:rsidRPr="00205A68" w:rsidRDefault="00766A1C" w:rsidP="000572C6">
            <w:pPr>
              <w:spacing w:after="0"/>
              <w:rPr>
                <w:rFonts w:ascii="Times New Roman" w:hAnsi="Times New Roman"/>
                <w:bCs/>
                <w:sz w:val="24"/>
                <w:szCs w:val="24"/>
              </w:rPr>
            </w:pPr>
            <w:r>
              <w:rPr>
                <w:rFonts w:ascii="Times New Roman" w:hAnsi="Times New Roman"/>
                <w:bCs/>
                <w:sz w:val="24"/>
                <w:szCs w:val="24"/>
              </w:rPr>
              <w:t>Šėtos g. 97-74</w:t>
            </w:r>
          </w:p>
        </w:tc>
        <w:tc>
          <w:tcPr>
            <w:tcW w:w="1134" w:type="dxa"/>
            <w:shd w:val="clear" w:color="auto" w:fill="auto"/>
          </w:tcPr>
          <w:p w:rsidR="00766A1C" w:rsidRPr="00205A68" w:rsidRDefault="00766A1C" w:rsidP="000572C6">
            <w:pPr>
              <w:spacing w:after="0"/>
              <w:jc w:val="center"/>
              <w:rPr>
                <w:rFonts w:ascii="Times New Roman" w:hAnsi="Times New Roman"/>
                <w:bCs/>
                <w:sz w:val="24"/>
                <w:szCs w:val="24"/>
              </w:rPr>
            </w:pPr>
            <w:r>
              <w:rPr>
                <w:rFonts w:ascii="Times New Roman" w:hAnsi="Times New Roman"/>
                <w:bCs/>
                <w:sz w:val="24"/>
                <w:szCs w:val="24"/>
              </w:rPr>
              <w:t>51,09</w:t>
            </w:r>
          </w:p>
        </w:tc>
        <w:tc>
          <w:tcPr>
            <w:tcW w:w="3543" w:type="dxa"/>
          </w:tcPr>
          <w:p w:rsidR="00766A1C" w:rsidRPr="00205A68" w:rsidRDefault="005953BE" w:rsidP="000572C6">
            <w:pPr>
              <w:spacing w:after="0"/>
              <w:ind w:left="-108" w:right="-64"/>
              <w:jc w:val="center"/>
              <w:rPr>
                <w:rFonts w:ascii="Times New Roman" w:hAnsi="Times New Roman"/>
                <w:bCs/>
                <w:sz w:val="24"/>
                <w:szCs w:val="24"/>
              </w:rPr>
            </w:pPr>
            <w:r>
              <w:rPr>
                <w:rFonts w:ascii="Times New Roman" w:hAnsi="Times New Roman"/>
                <w:bCs/>
                <w:sz w:val="24"/>
                <w:szCs w:val="24"/>
              </w:rPr>
              <w:t>5397-8003-0016:0089</w:t>
            </w:r>
          </w:p>
        </w:tc>
        <w:tc>
          <w:tcPr>
            <w:tcW w:w="1985" w:type="dxa"/>
          </w:tcPr>
          <w:p w:rsidR="00766A1C" w:rsidRPr="00205A68" w:rsidRDefault="005953BE" w:rsidP="000572C6">
            <w:pPr>
              <w:spacing w:after="0"/>
              <w:ind w:left="-108" w:right="-64"/>
              <w:jc w:val="center"/>
              <w:rPr>
                <w:rFonts w:ascii="Times New Roman" w:hAnsi="Times New Roman"/>
                <w:bCs/>
                <w:sz w:val="24"/>
                <w:szCs w:val="24"/>
              </w:rPr>
            </w:pPr>
            <w:r>
              <w:rPr>
                <w:rFonts w:ascii="Times New Roman" w:hAnsi="Times New Roman"/>
                <w:bCs/>
                <w:sz w:val="24"/>
                <w:szCs w:val="24"/>
              </w:rPr>
              <w:t>10 983,33</w:t>
            </w:r>
          </w:p>
        </w:tc>
      </w:tr>
      <w:tr w:rsidR="005C15E1" w:rsidRPr="000253AF" w:rsidTr="005D6DB6">
        <w:trPr>
          <w:cantSplit/>
          <w:trHeight w:val="1355"/>
        </w:trPr>
        <w:tc>
          <w:tcPr>
            <w:tcW w:w="563" w:type="dxa"/>
            <w:shd w:val="clear" w:color="auto" w:fill="auto"/>
          </w:tcPr>
          <w:p w:rsidR="005C15E1" w:rsidRPr="000253AF" w:rsidRDefault="005C15E1" w:rsidP="000572C6">
            <w:pPr>
              <w:spacing w:after="0"/>
              <w:jc w:val="center"/>
              <w:rPr>
                <w:rFonts w:ascii="Times New Roman" w:hAnsi="Times New Roman"/>
                <w:sz w:val="24"/>
                <w:szCs w:val="24"/>
              </w:rPr>
            </w:pPr>
            <w:r>
              <w:rPr>
                <w:rFonts w:ascii="Times New Roman" w:hAnsi="Times New Roman"/>
                <w:sz w:val="24"/>
                <w:szCs w:val="24"/>
              </w:rPr>
              <w:t>7</w:t>
            </w:r>
          </w:p>
        </w:tc>
        <w:tc>
          <w:tcPr>
            <w:tcW w:w="2982" w:type="dxa"/>
          </w:tcPr>
          <w:p w:rsidR="00817EB2" w:rsidRDefault="00135686" w:rsidP="005D6DB6">
            <w:pPr>
              <w:spacing w:after="0" w:line="240" w:lineRule="auto"/>
              <w:rPr>
                <w:rFonts w:ascii="Times New Roman" w:hAnsi="Times New Roman"/>
                <w:bCs/>
                <w:sz w:val="24"/>
                <w:szCs w:val="24"/>
              </w:rPr>
            </w:pPr>
            <w:r w:rsidRPr="00C623C2">
              <w:rPr>
                <w:rFonts w:ascii="Times New Roman" w:hAnsi="Times New Roman"/>
                <w:bCs/>
                <w:sz w:val="24"/>
                <w:szCs w:val="24"/>
              </w:rPr>
              <w:t>Butas</w:t>
            </w:r>
            <w:r w:rsidR="00817EB2">
              <w:rPr>
                <w:rFonts w:ascii="Times New Roman" w:hAnsi="Times New Roman"/>
                <w:bCs/>
                <w:sz w:val="24"/>
                <w:szCs w:val="24"/>
              </w:rPr>
              <w:t xml:space="preserve"> su </w:t>
            </w:r>
            <w:r w:rsidRPr="00C623C2">
              <w:rPr>
                <w:rFonts w:ascii="Times New Roman" w:hAnsi="Times New Roman"/>
                <w:bCs/>
                <w:sz w:val="24"/>
                <w:szCs w:val="24"/>
              </w:rPr>
              <w:t>pagalbinio ūkio paskirties pastatai</w:t>
            </w:r>
            <w:r w:rsidR="00817EB2">
              <w:rPr>
                <w:rFonts w:ascii="Times New Roman" w:hAnsi="Times New Roman"/>
                <w:bCs/>
                <w:sz w:val="24"/>
                <w:szCs w:val="24"/>
              </w:rPr>
              <w:t>s</w:t>
            </w:r>
            <w:r w:rsidRPr="00C623C2">
              <w:rPr>
                <w:rFonts w:ascii="Times New Roman" w:hAnsi="Times New Roman"/>
                <w:bCs/>
                <w:sz w:val="24"/>
                <w:szCs w:val="24"/>
              </w:rPr>
              <w:t xml:space="preserve"> ir priklausiniai</w:t>
            </w:r>
            <w:r w:rsidR="00817EB2">
              <w:rPr>
                <w:rFonts w:ascii="Times New Roman" w:hAnsi="Times New Roman"/>
                <w:bCs/>
                <w:sz w:val="24"/>
                <w:szCs w:val="24"/>
              </w:rPr>
              <w:t>s</w:t>
            </w:r>
          </w:p>
          <w:p w:rsidR="00817EB2" w:rsidRDefault="00135686" w:rsidP="005D6DB6">
            <w:pPr>
              <w:spacing w:after="0" w:line="240" w:lineRule="auto"/>
              <w:rPr>
                <w:rFonts w:ascii="Times New Roman" w:hAnsi="Times New Roman"/>
                <w:bCs/>
                <w:color w:val="000000"/>
                <w:sz w:val="24"/>
                <w:szCs w:val="24"/>
              </w:rPr>
            </w:pPr>
            <w:r w:rsidRPr="00C623C2">
              <w:rPr>
                <w:rFonts w:ascii="Times New Roman" w:hAnsi="Times New Roman"/>
                <w:bCs/>
                <w:color w:val="000000"/>
                <w:sz w:val="24"/>
                <w:szCs w:val="24"/>
              </w:rPr>
              <w:t>Kėdainių r. sav</w:t>
            </w:r>
            <w:r w:rsidR="00817EB2">
              <w:rPr>
                <w:rFonts w:ascii="Times New Roman" w:hAnsi="Times New Roman"/>
                <w:bCs/>
                <w:color w:val="000000"/>
                <w:sz w:val="24"/>
                <w:szCs w:val="24"/>
              </w:rPr>
              <w:t>.</w:t>
            </w:r>
            <w:r w:rsidRPr="00C623C2">
              <w:rPr>
                <w:rFonts w:ascii="Times New Roman" w:hAnsi="Times New Roman"/>
                <w:bCs/>
                <w:color w:val="000000"/>
                <w:sz w:val="24"/>
                <w:szCs w:val="24"/>
              </w:rPr>
              <w:t xml:space="preserve">, </w:t>
            </w:r>
          </w:p>
          <w:p w:rsidR="00817EB2" w:rsidRDefault="00135686" w:rsidP="005D6DB6">
            <w:pPr>
              <w:spacing w:after="0" w:line="240" w:lineRule="auto"/>
              <w:rPr>
                <w:rFonts w:ascii="Times New Roman" w:hAnsi="Times New Roman"/>
                <w:bCs/>
                <w:color w:val="000000"/>
                <w:sz w:val="24"/>
                <w:szCs w:val="24"/>
              </w:rPr>
            </w:pPr>
            <w:r w:rsidRPr="00C623C2">
              <w:rPr>
                <w:rFonts w:ascii="Times New Roman" w:hAnsi="Times New Roman"/>
                <w:bCs/>
                <w:color w:val="000000"/>
                <w:sz w:val="24"/>
                <w:szCs w:val="24"/>
              </w:rPr>
              <w:t xml:space="preserve">Surviliškio sen., </w:t>
            </w:r>
          </w:p>
          <w:p w:rsidR="005C15E1" w:rsidRPr="00C623C2" w:rsidRDefault="00135686" w:rsidP="005D6DB6">
            <w:pPr>
              <w:spacing w:after="0" w:line="240" w:lineRule="auto"/>
              <w:rPr>
                <w:rFonts w:ascii="Times New Roman" w:hAnsi="Times New Roman"/>
                <w:bCs/>
                <w:sz w:val="24"/>
                <w:szCs w:val="24"/>
              </w:rPr>
            </w:pPr>
            <w:r w:rsidRPr="00C623C2">
              <w:rPr>
                <w:rFonts w:ascii="Times New Roman" w:hAnsi="Times New Roman"/>
                <w:bCs/>
                <w:color w:val="000000"/>
                <w:sz w:val="24"/>
                <w:szCs w:val="24"/>
              </w:rPr>
              <w:t>Sirutiškio k., Sodų g. 10-3</w:t>
            </w:r>
          </w:p>
        </w:tc>
        <w:tc>
          <w:tcPr>
            <w:tcW w:w="1134" w:type="dxa"/>
            <w:shd w:val="clear" w:color="auto" w:fill="auto"/>
          </w:tcPr>
          <w:p w:rsidR="005C15E1" w:rsidRDefault="00135686" w:rsidP="000572C6">
            <w:pPr>
              <w:spacing w:after="0" w:line="240" w:lineRule="auto"/>
              <w:jc w:val="center"/>
              <w:rPr>
                <w:rFonts w:ascii="Times New Roman" w:hAnsi="Times New Roman"/>
                <w:sz w:val="24"/>
                <w:szCs w:val="24"/>
              </w:rPr>
            </w:pPr>
            <w:r>
              <w:rPr>
                <w:rFonts w:ascii="Times New Roman" w:hAnsi="Times New Roman"/>
                <w:sz w:val="24"/>
                <w:szCs w:val="24"/>
              </w:rPr>
              <w:t>35,92</w:t>
            </w:r>
          </w:p>
          <w:p w:rsidR="00135686" w:rsidRDefault="00135686" w:rsidP="000572C6">
            <w:pPr>
              <w:spacing w:after="0" w:line="240" w:lineRule="auto"/>
              <w:jc w:val="center"/>
            </w:pPr>
            <w:r>
              <w:rPr>
                <w:rFonts w:ascii="Times New Roman" w:hAnsi="Times New Roman"/>
                <w:sz w:val="24"/>
                <w:szCs w:val="24"/>
              </w:rPr>
              <w:t>2,8</w:t>
            </w:r>
          </w:p>
          <w:p w:rsidR="00135686" w:rsidRDefault="00135686" w:rsidP="000572C6">
            <w:pPr>
              <w:spacing w:after="0" w:line="240" w:lineRule="auto"/>
              <w:jc w:val="center"/>
            </w:pPr>
            <w:r>
              <w:rPr>
                <w:rFonts w:ascii="Times New Roman" w:hAnsi="Times New Roman"/>
                <w:sz w:val="24"/>
                <w:szCs w:val="24"/>
              </w:rPr>
              <w:t>0,8</w:t>
            </w:r>
          </w:p>
          <w:p w:rsidR="00135686" w:rsidRDefault="00135686" w:rsidP="000572C6">
            <w:pPr>
              <w:spacing w:after="0" w:line="240" w:lineRule="auto"/>
              <w:jc w:val="center"/>
            </w:pPr>
            <w:r>
              <w:rPr>
                <w:rFonts w:ascii="Times New Roman" w:hAnsi="Times New Roman"/>
                <w:sz w:val="24"/>
                <w:szCs w:val="24"/>
              </w:rPr>
              <w:t>1,6</w:t>
            </w:r>
          </w:p>
          <w:p w:rsidR="00135686" w:rsidRPr="00205A68" w:rsidRDefault="00135686" w:rsidP="005D6DB6">
            <w:pPr>
              <w:spacing w:after="0" w:line="240" w:lineRule="auto"/>
              <w:jc w:val="center"/>
              <w:rPr>
                <w:rFonts w:ascii="Times New Roman" w:hAnsi="Times New Roman"/>
                <w:bCs/>
                <w:sz w:val="24"/>
                <w:szCs w:val="24"/>
              </w:rPr>
            </w:pPr>
            <w:r>
              <w:rPr>
                <w:rFonts w:ascii="Times New Roman" w:hAnsi="Times New Roman"/>
                <w:sz w:val="24"/>
                <w:szCs w:val="24"/>
              </w:rPr>
              <w:t>3,8</w:t>
            </w:r>
          </w:p>
        </w:tc>
        <w:tc>
          <w:tcPr>
            <w:tcW w:w="3543" w:type="dxa"/>
          </w:tcPr>
          <w:p w:rsidR="005C15E1" w:rsidRDefault="00135686" w:rsidP="000572C6">
            <w:pPr>
              <w:spacing w:after="0" w:line="240" w:lineRule="auto"/>
              <w:ind w:left="-108" w:right="-62"/>
              <w:jc w:val="center"/>
              <w:rPr>
                <w:rFonts w:ascii="Times New Roman" w:hAnsi="Times New Roman"/>
                <w:bCs/>
                <w:sz w:val="24"/>
                <w:szCs w:val="24"/>
              </w:rPr>
            </w:pPr>
            <w:r>
              <w:rPr>
                <w:rFonts w:ascii="Times New Roman" w:hAnsi="Times New Roman"/>
                <w:bCs/>
                <w:sz w:val="24"/>
                <w:szCs w:val="24"/>
              </w:rPr>
              <w:t>4400-0483-4473:7084</w:t>
            </w:r>
          </w:p>
          <w:p w:rsidR="00135686" w:rsidRDefault="00135686" w:rsidP="000572C6">
            <w:pPr>
              <w:spacing w:after="0" w:line="240" w:lineRule="auto"/>
              <w:ind w:left="-108" w:right="-62"/>
              <w:jc w:val="center"/>
              <w:rPr>
                <w:rFonts w:ascii="Times New Roman" w:hAnsi="Times New Roman"/>
                <w:bCs/>
                <w:sz w:val="24"/>
                <w:szCs w:val="24"/>
              </w:rPr>
            </w:pPr>
            <w:r>
              <w:rPr>
                <w:rFonts w:ascii="Times New Roman" w:hAnsi="Times New Roman"/>
                <w:bCs/>
                <w:sz w:val="24"/>
                <w:szCs w:val="24"/>
              </w:rPr>
              <w:t>5390-2000-5022</w:t>
            </w:r>
          </w:p>
          <w:p w:rsidR="00135686" w:rsidRDefault="00135686" w:rsidP="000572C6">
            <w:pPr>
              <w:spacing w:after="0" w:line="240" w:lineRule="auto"/>
              <w:ind w:left="-108" w:right="-62"/>
              <w:jc w:val="center"/>
              <w:rPr>
                <w:rFonts w:ascii="Times New Roman" w:hAnsi="Times New Roman"/>
                <w:bCs/>
                <w:sz w:val="24"/>
                <w:szCs w:val="24"/>
              </w:rPr>
            </w:pPr>
            <w:r>
              <w:rPr>
                <w:rFonts w:ascii="Times New Roman" w:hAnsi="Times New Roman"/>
                <w:bCs/>
                <w:sz w:val="24"/>
                <w:szCs w:val="24"/>
              </w:rPr>
              <w:t>5390-2000-5030</w:t>
            </w:r>
          </w:p>
          <w:p w:rsidR="00135686" w:rsidRDefault="00135686" w:rsidP="000572C6">
            <w:pPr>
              <w:spacing w:after="0" w:line="240" w:lineRule="auto"/>
              <w:ind w:left="-108" w:right="-62"/>
              <w:jc w:val="center"/>
              <w:rPr>
                <w:rFonts w:ascii="Times New Roman" w:hAnsi="Times New Roman"/>
                <w:bCs/>
                <w:sz w:val="24"/>
                <w:szCs w:val="24"/>
              </w:rPr>
            </w:pPr>
            <w:r>
              <w:rPr>
                <w:rFonts w:ascii="Times New Roman" w:hAnsi="Times New Roman"/>
                <w:bCs/>
                <w:sz w:val="24"/>
                <w:szCs w:val="24"/>
              </w:rPr>
              <w:t>5390-2000-5041</w:t>
            </w:r>
          </w:p>
          <w:p w:rsidR="00135686" w:rsidRPr="00205A68" w:rsidRDefault="00135686" w:rsidP="005D6DB6">
            <w:pPr>
              <w:spacing w:after="0" w:line="240" w:lineRule="auto"/>
              <w:ind w:left="-108" w:right="-62"/>
              <w:jc w:val="center"/>
              <w:rPr>
                <w:rFonts w:ascii="Times New Roman" w:hAnsi="Times New Roman"/>
                <w:bCs/>
                <w:sz w:val="24"/>
                <w:szCs w:val="24"/>
              </w:rPr>
            </w:pPr>
            <w:r>
              <w:rPr>
                <w:rFonts w:ascii="Times New Roman" w:hAnsi="Times New Roman"/>
                <w:bCs/>
                <w:sz w:val="24"/>
                <w:szCs w:val="24"/>
              </w:rPr>
              <w:t>5390-2000-5052</w:t>
            </w:r>
          </w:p>
        </w:tc>
        <w:tc>
          <w:tcPr>
            <w:tcW w:w="1985" w:type="dxa"/>
          </w:tcPr>
          <w:p w:rsidR="005C15E1" w:rsidRPr="00205A68" w:rsidRDefault="00135686" w:rsidP="000572C6">
            <w:pPr>
              <w:spacing w:after="0"/>
              <w:ind w:left="-108" w:right="-64"/>
              <w:jc w:val="center"/>
              <w:rPr>
                <w:rFonts w:ascii="Times New Roman" w:hAnsi="Times New Roman"/>
                <w:bCs/>
                <w:sz w:val="24"/>
                <w:szCs w:val="24"/>
              </w:rPr>
            </w:pPr>
            <w:r>
              <w:rPr>
                <w:rFonts w:ascii="Times New Roman" w:hAnsi="Times New Roman"/>
                <w:bCs/>
                <w:sz w:val="24"/>
                <w:szCs w:val="24"/>
              </w:rPr>
              <w:t>3 821,00</w:t>
            </w:r>
          </w:p>
        </w:tc>
      </w:tr>
      <w:tr w:rsidR="005C15E1" w:rsidRPr="000253AF" w:rsidTr="0031486A">
        <w:trPr>
          <w:cantSplit/>
          <w:trHeight w:val="268"/>
        </w:trPr>
        <w:tc>
          <w:tcPr>
            <w:tcW w:w="563" w:type="dxa"/>
            <w:shd w:val="clear" w:color="auto" w:fill="auto"/>
          </w:tcPr>
          <w:p w:rsidR="005C15E1" w:rsidRPr="000253AF" w:rsidRDefault="005C15E1" w:rsidP="000572C6">
            <w:pPr>
              <w:spacing w:after="0"/>
              <w:jc w:val="center"/>
              <w:rPr>
                <w:rFonts w:ascii="Times New Roman" w:hAnsi="Times New Roman"/>
                <w:sz w:val="24"/>
                <w:szCs w:val="24"/>
              </w:rPr>
            </w:pPr>
            <w:r>
              <w:rPr>
                <w:rFonts w:ascii="Times New Roman" w:hAnsi="Times New Roman"/>
                <w:sz w:val="24"/>
                <w:szCs w:val="24"/>
              </w:rPr>
              <w:t>8</w:t>
            </w:r>
          </w:p>
        </w:tc>
        <w:tc>
          <w:tcPr>
            <w:tcW w:w="2982" w:type="dxa"/>
          </w:tcPr>
          <w:p w:rsidR="00D91750" w:rsidRDefault="00216C5B" w:rsidP="000572C6">
            <w:pPr>
              <w:spacing w:after="0"/>
              <w:rPr>
                <w:rFonts w:ascii="Times New Roman" w:hAnsi="Times New Roman"/>
                <w:bCs/>
                <w:sz w:val="24"/>
                <w:szCs w:val="24"/>
              </w:rPr>
            </w:pPr>
            <w:r w:rsidRPr="00216C5B">
              <w:rPr>
                <w:rFonts w:ascii="Times New Roman" w:hAnsi="Times New Roman"/>
                <w:bCs/>
                <w:sz w:val="24"/>
                <w:szCs w:val="24"/>
              </w:rPr>
              <w:t>Butas</w:t>
            </w:r>
            <w:r w:rsidR="00D91750">
              <w:rPr>
                <w:rFonts w:ascii="Times New Roman" w:hAnsi="Times New Roman"/>
                <w:bCs/>
                <w:sz w:val="24"/>
                <w:szCs w:val="24"/>
              </w:rPr>
              <w:t xml:space="preserve"> su</w:t>
            </w:r>
            <w:r w:rsidRPr="00216C5B">
              <w:rPr>
                <w:rFonts w:ascii="Times New Roman" w:hAnsi="Times New Roman"/>
                <w:bCs/>
                <w:sz w:val="24"/>
                <w:szCs w:val="24"/>
              </w:rPr>
              <w:t xml:space="preserve"> pagalbinio ūkio paskirties pastatai</w:t>
            </w:r>
            <w:r w:rsidR="00D91750">
              <w:rPr>
                <w:rFonts w:ascii="Times New Roman" w:hAnsi="Times New Roman"/>
                <w:bCs/>
                <w:sz w:val="24"/>
                <w:szCs w:val="24"/>
              </w:rPr>
              <w:t>s</w:t>
            </w:r>
            <w:r w:rsidRPr="00216C5B">
              <w:rPr>
                <w:rFonts w:ascii="Times New Roman" w:hAnsi="Times New Roman"/>
                <w:bCs/>
                <w:sz w:val="24"/>
                <w:szCs w:val="24"/>
              </w:rPr>
              <w:t xml:space="preserve"> ir priklausiniai</w:t>
            </w:r>
            <w:r w:rsidR="00D91750">
              <w:rPr>
                <w:rFonts w:ascii="Times New Roman" w:hAnsi="Times New Roman"/>
                <w:bCs/>
                <w:sz w:val="24"/>
                <w:szCs w:val="24"/>
              </w:rPr>
              <w:t>s</w:t>
            </w:r>
          </w:p>
          <w:p w:rsidR="00D91750" w:rsidRDefault="00216C5B" w:rsidP="000572C6">
            <w:pPr>
              <w:spacing w:after="0"/>
              <w:rPr>
                <w:rFonts w:ascii="Times New Roman" w:hAnsi="Times New Roman"/>
                <w:bCs/>
                <w:color w:val="000000"/>
                <w:sz w:val="24"/>
                <w:szCs w:val="24"/>
              </w:rPr>
            </w:pPr>
            <w:r w:rsidRPr="00216C5B">
              <w:rPr>
                <w:rFonts w:ascii="Times New Roman" w:hAnsi="Times New Roman"/>
                <w:bCs/>
                <w:color w:val="000000"/>
                <w:sz w:val="24"/>
                <w:szCs w:val="24"/>
              </w:rPr>
              <w:t>Kėdainių r. sav</w:t>
            </w:r>
            <w:r w:rsidR="00D91750">
              <w:rPr>
                <w:rFonts w:ascii="Times New Roman" w:hAnsi="Times New Roman"/>
                <w:bCs/>
                <w:color w:val="000000"/>
                <w:sz w:val="24"/>
                <w:szCs w:val="24"/>
              </w:rPr>
              <w:t>.</w:t>
            </w:r>
            <w:r w:rsidRPr="00216C5B">
              <w:rPr>
                <w:rFonts w:ascii="Times New Roman" w:hAnsi="Times New Roman"/>
                <w:bCs/>
                <w:color w:val="000000"/>
                <w:sz w:val="24"/>
                <w:szCs w:val="24"/>
              </w:rPr>
              <w:t xml:space="preserve">, </w:t>
            </w:r>
          </w:p>
          <w:p w:rsidR="00D91750" w:rsidRDefault="00216C5B" w:rsidP="000572C6">
            <w:pPr>
              <w:spacing w:after="0"/>
              <w:rPr>
                <w:rFonts w:ascii="Times New Roman" w:hAnsi="Times New Roman"/>
                <w:bCs/>
                <w:color w:val="000000"/>
                <w:sz w:val="24"/>
                <w:szCs w:val="24"/>
              </w:rPr>
            </w:pPr>
            <w:r w:rsidRPr="00216C5B">
              <w:rPr>
                <w:rFonts w:ascii="Times New Roman" w:hAnsi="Times New Roman"/>
                <w:bCs/>
                <w:color w:val="000000"/>
                <w:sz w:val="24"/>
                <w:szCs w:val="24"/>
              </w:rPr>
              <w:t xml:space="preserve">Surviliškio sen., </w:t>
            </w:r>
          </w:p>
          <w:p w:rsidR="005C15E1" w:rsidRPr="00CB34CC" w:rsidRDefault="00216C5B" w:rsidP="000572C6">
            <w:pPr>
              <w:spacing w:after="0"/>
              <w:rPr>
                <w:rFonts w:ascii="Times New Roman" w:hAnsi="Times New Roman"/>
                <w:bCs/>
                <w:color w:val="FF0000"/>
                <w:sz w:val="24"/>
                <w:szCs w:val="24"/>
              </w:rPr>
            </w:pPr>
            <w:r w:rsidRPr="00216C5B">
              <w:rPr>
                <w:rFonts w:ascii="Times New Roman" w:hAnsi="Times New Roman"/>
                <w:bCs/>
                <w:color w:val="000000"/>
                <w:sz w:val="24"/>
                <w:szCs w:val="24"/>
              </w:rPr>
              <w:t>Sirutiškio k., Sodų g. 10-</w:t>
            </w:r>
            <w:r>
              <w:rPr>
                <w:rFonts w:ascii="Times New Roman" w:hAnsi="Times New Roman"/>
                <w:bCs/>
                <w:color w:val="000000"/>
                <w:sz w:val="24"/>
                <w:szCs w:val="24"/>
              </w:rPr>
              <w:t>5</w:t>
            </w:r>
          </w:p>
        </w:tc>
        <w:tc>
          <w:tcPr>
            <w:tcW w:w="1134" w:type="dxa"/>
            <w:shd w:val="clear" w:color="auto" w:fill="auto"/>
          </w:tcPr>
          <w:p w:rsidR="005C15E1" w:rsidRDefault="00216C5B" w:rsidP="000572C6">
            <w:pPr>
              <w:spacing w:after="0" w:line="240" w:lineRule="auto"/>
              <w:jc w:val="center"/>
              <w:rPr>
                <w:rFonts w:ascii="Times New Roman" w:hAnsi="Times New Roman"/>
                <w:sz w:val="24"/>
                <w:szCs w:val="24"/>
              </w:rPr>
            </w:pPr>
            <w:r>
              <w:rPr>
                <w:rFonts w:ascii="Times New Roman" w:hAnsi="Times New Roman"/>
                <w:sz w:val="24"/>
                <w:szCs w:val="24"/>
              </w:rPr>
              <w:t>19,57</w:t>
            </w:r>
          </w:p>
          <w:p w:rsidR="00216C5B" w:rsidRDefault="00216C5B" w:rsidP="000572C6">
            <w:pPr>
              <w:spacing w:after="0" w:line="240" w:lineRule="auto"/>
              <w:jc w:val="center"/>
            </w:pPr>
            <w:r>
              <w:rPr>
                <w:rFonts w:ascii="Times New Roman" w:hAnsi="Times New Roman"/>
                <w:sz w:val="24"/>
                <w:szCs w:val="24"/>
              </w:rPr>
              <w:t>2,8</w:t>
            </w:r>
          </w:p>
          <w:p w:rsidR="00216C5B" w:rsidRDefault="00216C5B" w:rsidP="000572C6">
            <w:pPr>
              <w:spacing w:after="0" w:line="240" w:lineRule="auto"/>
              <w:jc w:val="center"/>
            </w:pPr>
            <w:r>
              <w:rPr>
                <w:rFonts w:ascii="Times New Roman" w:hAnsi="Times New Roman"/>
                <w:sz w:val="24"/>
                <w:szCs w:val="24"/>
              </w:rPr>
              <w:t>0,8</w:t>
            </w:r>
          </w:p>
          <w:p w:rsidR="00216C5B" w:rsidRDefault="00216C5B" w:rsidP="000572C6">
            <w:pPr>
              <w:spacing w:after="0" w:line="240" w:lineRule="auto"/>
              <w:jc w:val="center"/>
            </w:pPr>
            <w:r>
              <w:rPr>
                <w:rFonts w:ascii="Times New Roman" w:hAnsi="Times New Roman"/>
                <w:sz w:val="24"/>
                <w:szCs w:val="24"/>
              </w:rPr>
              <w:t>1,6</w:t>
            </w:r>
          </w:p>
          <w:p w:rsidR="00216C5B" w:rsidRPr="00CB34CC" w:rsidRDefault="00216C5B" w:rsidP="000572C6">
            <w:pPr>
              <w:spacing w:after="0" w:line="240" w:lineRule="auto"/>
              <w:jc w:val="center"/>
              <w:rPr>
                <w:rFonts w:ascii="Times New Roman" w:hAnsi="Times New Roman"/>
                <w:bCs/>
                <w:color w:val="FF0000"/>
                <w:sz w:val="24"/>
                <w:szCs w:val="24"/>
              </w:rPr>
            </w:pPr>
            <w:r>
              <w:rPr>
                <w:rFonts w:ascii="Times New Roman" w:hAnsi="Times New Roman"/>
                <w:sz w:val="24"/>
                <w:szCs w:val="24"/>
              </w:rPr>
              <w:t>3,8</w:t>
            </w:r>
          </w:p>
        </w:tc>
        <w:tc>
          <w:tcPr>
            <w:tcW w:w="3543" w:type="dxa"/>
          </w:tcPr>
          <w:p w:rsidR="005C15E1" w:rsidRPr="00C623C2" w:rsidRDefault="00216C5B" w:rsidP="000572C6">
            <w:pPr>
              <w:spacing w:after="0" w:line="240" w:lineRule="auto"/>
              <w:ind w:left="-108" w:right="-64"/>
              <w:jc w:val="center"/>
              <w:rPr>
                <w:rFonts w:ascii="Times New Roman" w:hAnsi="Times New Roman"/>
                <w:bCs/>
                <w:color w:val="000000"/>
                <w:sz w:val="24"/>
                <w:szCs w:val="24"/>
              </w:rPr>
            </w:pPr>
            <w:r w:rsidRPr="00C623C2">
              <w:rPr>
                <w:rFonts w:ascii="Times New Roman" w:hAnsi="Times New Roman"/>
                <w:bCs/>
                <w:color w:val="000000"/>
                <w:sz w:val="24"/>
                <w:szCs w:val="24"/>
              </w:rPr>
              <w:t>4400-0483-4508:7086</w:t>
            </w:r>
          </w:p>
          <w:p w:rsidR="001C6A9A" w:rsidRDefault="001C6A9A" w:rsidP="000572C6">
            <w:pPr>
              <w:spacing w:after="0" w:line="240" w:lineRule="auto"/>
              <w:ind w:left="-108" w:right="-62"/>
              <w:jc w:val="center"/>
              <w:rPr>
                <w:rFonts w:ascii="Times New Roman" w:hAnsi="Times New Roman"/>
                <w:bCs/>
                <w:sz w:val="24"/>
                <w:szCs w:val="24"/>
              </w:rPr>
            </w:pPr>
            <w:r>
              <w:rPr>
                <w:rFonts w:ascii="Times New Roman" w:hAnsi="Times New Roman"/>
                <w:bCs/>
                <w:sz w:val="24"/>
                <w:szCs w:val="24"/>
              </w:rPr>
              <w:t>5390-2000-5022</w:t>
            </w:r>
          </w:p>
          <w:p w:rsidR="001C6A9A" w:rsidRDefault="001C6A9A" w:rsidP="000572C6">
            <w:pPr>
              <w:spacing w:after="0" w:line="240" w:lineRule="auto"/>
              <w:ind w:left="-108" w:right="-62"/>
              <w:jc w:val="center"/>
              <w:rPr>
                <w:rFonts w:ascii="Times New Roman" w:hAnsi="Times New Roman"/>
                <w:bCs/>
                <w:sz w:val="24"/>
                <w:szCs w:val="24"/>
              </w:rPr>
            </w:pPr>
            <w:r>
              <w:rPr>
                <w:rFonts w:ascii="Times New Roman" w:hAnsi="Times New Roman"/>
                <w:bCs/>
                <w:sz w:val="24"/>
                <w:szCs w:val="24"/>
              </w:rPr>
              <w:t>5390-2000-5030</w:t>
            </w:r>
          </w:p>
          <w:p w:rsidR="001C6A9A" w:rsidRDefault="001C6A9A" w:rsidP="000572C6">
            <w:pPr>
              <w:spacing w:after="0" w:line="240" w:lineRule="auto"/>
              <w:ind w:left="-108" w:right="-62"/>
              <w:jc w:val="center"/>
              <w:rPr>
                <w:rFonts w:ascii="Times New Roman" w:hAnsi="Times New Roman"/>
                <w:bCs/>
                <w:sz w:val="24"/>
                <w:szCs w:val="24"/>
              </w:rPr>
            </w:pPr>
            <w:r>
              <w:rPr>
                <w:rFonts w:ascii="Times New Roman" w:hAnsi="Times New Roman"/>
                <w:bCs/>
                <w:sz w:val="24"/>
                <w:szCs w:val="24"/>
              </w:rPr>
              <w:t>5390-2000-5041</w:t>
            </w:r>
          </w:p>
          <w:p w:rsidR="001C6A9A" w:rsidRDefault="001C6A9A" w:rsidP="000572C6">
            <w:pPr>
              <w:spacing w:after="0" w:line="240" w:lineRule="auto"/>
              <w:ind w:left="-108" w:right="-62"/>
              <w:jc w:val="center"/>
              <w:rPr>
                <w:rFonts w:ascii="Times New Roman" w:hAnsi="Times New Roman"/>
                <w:bCs/>
                <w:sz w:val="24"/>
                <w:szCs w:val="24"/>
              </w:rPr>
            </w:pPr>
            <w:r>
              <w:rPr>
                <w:rFonts w:ascii="Times New Roman" w:hAnsi="Times New Roman"/>
                <w:bCs/>
                <w:sz w:val="24"/>
                <w:szCs w:val="24"/>
              </w:rPr>
              <w:t>5390-2000-5052</w:t>
            </w:r>
          </w:p>
          <w:p w:rsidR="001C6A9A" w:rsidRPr="00CB34CC" w:rsidRDefault="001C6A9A" w:rsidP="000572C6">
            <w:pPr>
              <w:spacing w:after="0"/>
              <w:ind w:left="-108" w:right="-64"/>
              <w:jc w:val="center"/>
              <w:rPr>
                <w:rFonts w:ascii="Times New Roman" w:hAnsi="Times New Roman"/>
                <w:bCs/>
                <w:color w:val="FF0000"/>
                <w:sz w:val="24"/>
                <w:szCs w:val="24"/>
              </w:rPr>
            </w:pPr>
          </w:p>
        </w:tc>
        <w:tc>
          <w:tcPr>
            <w:tcW w:w="1985" w:type="dxa"/>
          </w:tcPr>
          <w:p w:rsidR="00CB34CC" w:rsidRPr="00C623C2" w:rsidRDefault="001C6A9A" w:rsidP="000572C6">
            <w:pPr>
              <w:spacing w:after="0"/>
              <w:ind w:left="-108" w:right="-64"/>
              <w:jc w:val="center"/>
              <w:rPr>
                <w:rFonts w:ascii="Times New Roman" w:hAnsi="Times New Roman"/>
                <w:bCs/>
                <w:color w:val="000000"/>
                <w:sz w:val="24"/>
                <w:szCs w:val="24"/>
              </w:rPr>
            </w:pPr>
            <w:r w:rsidRPr="00C623C2">
              <w:rPr>
                <w:rFonts w:ascii="Times New Roman" w:hAnsi="Times New Roman"/>
                <w:bCs/>
                <w:color w:val="000000"/>
                <w:sz w:val="24"/>
                <w:szCs w:val="24"/>
              </w:rPr>
              <w:t>1 512,27</w:t>
            </w:r>
          </w:p>
        </w:tc>
      </w:tr>
      <w:tr w:rsidR="005C15E1" w:rsidRPr="000253AF" w:rsidTr="0031486A">
        <w:trPr>
          <w:cantSplit/>
          <w:trHeight w:val="268"/>
        </w:trPr>
        <w:tc>
          <w:tcPr>
            <w:tcW w:w="563" w:type="dxa"/>
            <w:shd w:val="clear" w:color="auto" w:fill="auto"/>
          </w:tcPr>
          <w:p w:rsidR="005C15E1" w:rsidRPr="000253AF" w:rsidRDefault="005C15E1" w:rsidP="000572C6">
            <w:pPr>
              <w:spacing w:after="0"/>
              <w:jc w:val="center"/>
              <w:rPr>
                <w:rFonts w:ascii="Times New Roman" w:hAnsi="Times New Roman"/>
                <w:sz w:val="24"/>
                <w:szCs w:val="24"/>
              </w:rPr>
            </w:pPr>
            <w:r>
              <w:rPr>
                <w:rFonts w:ascii="Times New Roman" w:hAnsi="Times New Roman"/>
                <w:sz w:val="24"/>
                <w:szCs w:val="24"/>
              </w:rPr>
              <w:t>9</w:t>
            </w:r>
          </w:p>
        </w:tc>
        <w:tc>
          <w:tcPr>
            <w:tcW w:w="2982" w:type="dxa"/>
          </w:tcPr>
          <w:p w:rsidR="001934B7" w:rsidRDefault="00453F75" w:rsidP="000572C6">
            <w:pPr>
              <w:spacing w:after="0" w:line="240" w:lineRule="auto"/>
              <w:rPr>
                <w:rFonts w:ascii="Times New Roman" w:hAnsi="Times New Roman"/>
                <w:bCs/>
                <w:sz w:val="24"/>
                <w:szCs w:val="24"/>
              </w:rPr>
            </w:pPr>
            <w:r w:rsidRPr="00C623C2">
              <w:rPr>
                <w:rFonts w:ascii="Times New Roman" w:hAnsi="Times New Roman"/>
                <w:bCs/>
                <w:sz w:val="24"/>
                <w:szCs w:val="24"/>
              </w:rPr>
              <w:t>Butas su bendro naudojimo patalpomis, pagalbinio ūkio paskirties pastatai</w:t>
            </w:r>
            <w:r w:rsidR="001934B7">
              <w:rPr>
                <w:rFonts w:ascii="Times New Roman" w:hAnsi="Times New Roman"/>
                <w:bCs/>
                <w:sz w:val="24"/>
                <w:szCs w:val="24"/>
              </w:rPr>
              <w:t>s</w:t>
            </w:r>
            <w:r w:rsidRPr="00C623C2">
              <w:rPr>
                <w:rFonts w:ascii="Times New Roman" w:hAnsi="Times New Roman"/>
                <w:bCs/>
                <w:sz w:val="24"/>
                <w:szCs w:val="24"/>
              </w:rPr>
              <w:t xml:space="preserve"> ir priklausiniai</w:t>
            </w:r>
            <w:r w:rsidR="001934B7">
              <w:rPr>
                <w:rFonts w:ascii="Times New Roman" w:hAnsi="Times New Roman"/>
                <w:bCs/>
                <w:sz w:val="24"/>
                <w:szCs w:val="24"/>
              </w:rPr>
              <w:t>s</w:t>
            </w:r>
          </w:p>
          <w:p w:rsidR="001934B7" w:rsidRDefault="00453F75" w:rsidP="000572C6">
            <w:pPr>
              <w:spacing w:after="0" w:line="240" w:lineRule="auto"/>
              <w:rPr>
                <w:rFonts w:ascii="Times New Roman" w:hAnsi="Times New Roman"/>
                <w:bCs/>
                <w:sz w:val="24"/>
                <w:szCs w:val="24"/>
              </w:rPr>
            </w:pPr>
            <w:r w:rsidRPr="00C623C2">
              <w:rPr>
                <w:rFonts w:ascii="Times New Roman" w:hAnsi="Times New Roman"/>
                <w:bCs/>
                <w:sz w:val="24"/>
                <w:szCs w:val="24"/>
              </w:rPr>
              <w:t xml:space="preserve">Kėdainių r. sav., </w:t>
            </w:r>
          </w:p>
          <w:p w:rsidR="001934B7" w:rsidRDefault="00453F75" w:rsidP="000572C6">
            <w:pPr>
              <w:spacing w:after="0" w:line="240" w:lineRule="auto"/>
              <w:rPr>
                <w:rFonts w:ascii="Times New Roman" w:hAnsi="Times New Roman"/>
                <w:bCs/>
                <w:sz w:val="24"/>
                <w:szCs w:val="24"/>
              </w:rPr>
            </w:pPr>
            <w:r w:rsidRPr="00C623C2">
              <w:rPr>
                <w:rFonts w:ascii="Times New Roman" w:hAnsi="Times New Roman"/>
                <w:bCs/>
                <w:sz w:val="24"/>
                <w:szCs w:val="24"/>
              </w:rPr>
              <w:t xml:space="preserve">Dotnuvos sen., </w:t>
            </w:r>
          </w:p>
          <w:p w:rsidR="001934B7" w:rsidRDefault="00453F75" w:rsidP="001934B7">
            <w:pPr>
              <w:spacing w:after="0" w:line="240" w:lineRule="auto"/>
              <w:rPr>
                <w:rFonts w:ascii="Times New Roman" w:hAnsi="Times New Roman"/>
                <w:bCs/>
                <w:sz w:val="24"/>
                <w:szCs w:val="24"/>
              </w:rPr>
            </w:pPr>
            <w:r w:rsidRPr="00C623C2">
              <w:rPr>
                <w:rFonts w:ascii="Times New Roman" w:hAnsi="Times New Roman"/>
                <w:bCs/>
                <w:sz w:val="24"/>
                <w:szCs w:val="24"/>
              </w:rPr>
              <w:t>Dotnuvos mstl.,</w:t>
            </w:r>
          </w:p>
          <w:p w:rsidR="005C15E1" w:rsidRPr="00C623C2" w:rsidRDefault="00453F75" w:rsidP="001934B7">
            <w:pPr>
              <w:spacing w:after="0" w:line="240" w:lineRule="auto"/>
              <w:rPr>
                <w:rFonts w:ascii="Times New Roman" w:hAnsi="Times New Roman"/>
                <w:bCs/>
                <w:sz w:val="24"/>
                <w:szCs w:val="24"/>
              </w:rPr>
            </w:pPr>
            <w:r w:rsidRPr="00C623C2">
              <w:rPr>
                <w:rFonts w:ascii="Times New Roman" w:hAnsi="Times New Roman"/>
                <w:bCs/>
                <w:sz w:val="24"/>
                <w:szCs w:val="24"/>
              </w:rPr>
              <w:t>Vilties g. 7-5</w:t>
            </w:r>
          </w:p>
        </w:tc>
        <w:tc>
          <w:tcPr>
            <w:tcW w:w="1134" w:type="dxa"/>
            <w:shd w:val="clear" w:color="auto" w:fill="auto"/>
          </w:tcPr>
          <w:p w:rsidR="00453F75" w:rsidRDefault="00453F75" w:rsidP="000572C6">
            <w:pPr>
              <w:spacing w:after="0" w:line="240" w:lineRule="auto"/>
              <w:jc w:val="center"/>
            </w:pPr>
            <w:r w:rsidRPr="006B4480">
              <w:rPr>
                <w:rFonts w:ascii="Times New Roman" w:hAnsi="Times New Roman"/>
                <w:sz w:val="24"/>
                <w:szCs w:val="24"/>
              </w:rPr>
              <w:t>57,54</w:t>
            </w:r>
          </w:p>
          <w:p w:rsidR="00453F75" w:rsidRDefault="00453F75" w:rsidP="000572C6">
            <w:pPr>
              <w:spacing w:after="0" w:line="240" w:lineRule="auto"/>
              <w:jc w:val="center"/>
            </w:pPr>
            <w:r w:rsidRPr="006B4480">
              <w:rPr>
                <w:rFonts w:ascii="Times New Roman" w:hAnsi="Times New Roman"/>
                <w:sz w:val="24"/>
                <w:szCs w:val="24"/>
              </w:rPr>
              <w:t>14,8</w:t>
            </w:r>
            <w:r w:rsidR="005F7108">
              <w:rPr>
                <w:rFonts w:ascii="Times New Roman" w:hAnsi="Times New Roman"/>
                <w:sz w:val="24"/>
                <w:szCs w:val="24"/>
              </w:rPr>
              <w:t>3</w:t>
            </w:r>
          </w:p>
          <w:p w:rsidR="005C15E1" w:rsidRPr="00205A68" w:rsidRDefault="005C15E1" w:rsidP="000572C6">
            <w:pPr>
              <w:spacing w:after="0"/>
              <w:jc w:val="center"/>
              <w:rPr>
                <w:rFonts w:ascii="Times New Roman" w:hAnsi="Times New Roman"/>
                <w:bCs/>
                <w:sz w:val="24"/>
                <w:szCs w:val="24"/>
              </w:rPr>
            </w:pPr>
          </w:p>
        </w:tc>
        <w:tc>
          <w:tcPr>
            <w:tcW w:w="3543" w:type="dxa"/>
          </w:tcPr>
          <w:p w:rsidR="005C15E1" w:rsidRDefault="00453F75" w:rsidP="000572C6">
            <w:pPr>
              <w:spacing w:after="0" w:line="240" w:lineRule="auto"/>
              <w:ind w:left="-108" w:right="-62"/>
              <w:jc w:val="center"/>
              <w:rPr>
                <w:rFonts w:ascii="Times New Roman" w:hAnsi="Times New Roman"/>
                <w:bCs/>
                <w:sz w:val="24"/>
                <w:szCs w:val="24"/>
              </w:rPr>
            </w:pPr>
            <w:r>
              <w:rPr>
                <w:rFonts w:ascii="Times New Roman" w:hAnsi="Times New Roman"/>
                <w:bCs/>
                <w:sz w:val="24"/>
                <w:szCs w:val="24"/>
              </w:rPr>
              <w:t>4400-1532-6160:6121</w:t>
            </w:r>
          </w:p>
          <w:p w:rsidR="00453F75" w:rsidRDefault="00453F75" w:rsidP="000572C6">
            <w:pPr>
              <w:spacing w:after="0" w:line="240" w:lineRule="auto"/>
              <w:ind w:left="-108" w:right="-62"/>
              <w:jc w:val="center"/>
              <w:rPr>
                <w:rFonts w:ascii="Times New Roman" w:hAnsi="Times New Roman"/>
                <w:bCs/>
                <w:sz w:val="24"/>
                <w:szCs w:val="24"/>
              </w:rPr>
            </w:pPr>
            <w:r>
              <w:rPr>
                <w:rFonts w:ascii="Times New Roman" w:hAnsi="Times New Roman"/>
                <w:bCs/>
                <w:sz w:val="24"/>
                <w:szCs w:val="24"/>
              </w:rPr>
              <w:t>5395-7004-4027</w:t>
            </w:r>
          </w:p>
          <w:p w:rsidR="00453F75" w:rsidRPr="00205A68" w:rsidRDefault="00453F75" w:rsidP="000572C6">
            <w:pPr>
              <w:spacing w:after="0" w:line="240" w:lineRule="auto"/>
              <w:ind w:left="-108" w:right="-62"/>
              <w:jc w:val="center"/>
              <w:rPr>
                <w:rFonts w:ascii="Times New Roman" w:hAnsi="Times New Roman"/>
                <w:bCs/>
                <w:sz w:val="24"/>
                <w:szCs w:val="24"/>
              </w:rPr>
            </w:pPr>
            <w:r>
              <w:rPr>
                <w:rFonts w:ascii="Times New Roman" w:hAnsi="Times New Roman"/>
                <w:bCs/>
                <w:sz w:val="24"/>
                <w:szCs w:val="24"/>
              </w:rPr>
              <w:t>5395-7004-4038</w:t>
            </w:r>
          </w:p>
        </w:tc>
        <w:tc>
          <w:tcPr>
            <w:tcW w:w="1985" w:type="dxa"/>
          </w:tcPr>
          <w:p w:rsidR="005C15E1" w:rsidRPr="00205A68" w:rsidRDefault="00453F75" w:rsidP="000572C6">
            <w:pPr>
              <w:spacing w:after="0"/>
              <w:ind w:left="-108" w:right="-64"/>
              <w:jc w:val="center"/>
              <w:rPr>
                <w:rFonts w:ascii="Times New Roman" w:hAnsi="Times New Roman"/>
                <w:bCs/>
                <w:sz w:val="24"/>
                <w:szCs w:val="24"/>
              </w:rPr>
            </w:pPr>
            <w:r>
              <w:rPr>
                <w:rFonts w:ascii="Times New Roman" w:hAnsi="Times New Roman"/>
                <w:bCs/>
                <w:sz w:val="24"/>
                <w:szCs w:val="24"/>
              </w:rPr>
              <w:t>2 395,00</w:t>
            </w:r>
          </w:p>
        </w:tc>
      </w:tr>
      <w:tr w:rsidR="005C15E1" w:rsidRPr="000253AF" w:rsidTr="0031486A">
        <w:trPr>
          <w:cantSplit/>
          <w:trHeight w:val="268"/>
        </w:trPr>
        <w:tc>
          <w:tcPr>
            <w:tcW w:w="563" w:type="dxa"/>
            <w:shd w:val="clear" w:color="auto" w:fill="auto"/>
          </w:tcPr>
          <w:p w:rsidR="005C15E1" w:rsidRPr="000253AF" w:rsidRDefault="005C15E1" w:rsidP="000572C6">
            <w:pPr>
              <w:spacing w:after="0"/>
              <w:jc w:val="center"/>
              <w:rPr>
                <w:rFonts w:ascii="Times New Roman" w:hAnsi="Times New Roman"/>
                <w:sz w:val="24"/>
                <w:szCs w:val="24"/>
              </w:rPr>
            </w:pPr>
            <w:r w:rsidRPr="00672B07">
              <w:rPr>
                <w:rFonts w:ascii="Times New Roman" w:hAnsi="Times New Roman"/>
                <w:sz w:val="24"/>
                <w:szCs w:val="24"/>
              </w:rPr>
              <w:t>10</w:t>
            </w:r>
          </w:p>
        </w:tc>
        <w:tc>
          <w:tcPr>
            <w:tcW w:w="2982" w:type="dxa"/>
          </w:tcPr>
          <w:p w:rsidR="00064852" w:rsidRDefault="00DA6BED" w:rsidP="000572C6">
            <w:pPr>
              <w:spacing w:after="0"/>
              <w:rPr>
                <w:rFonts w:ascii="Times New Roman" w:hAnsi="Times New Roman"/>
                <w:bCs/>
                <w:sz w:val="24"/>
                <w:szCs w:val="24"/>
              </w:rPr>
            </w:pPr>
            <w:r w:rsidRPr="00C623C2">
              <w:rPr>
                <w:rFonts w:ascii="Times New Roman" w:hAnsi="Times New Roman"/>
                <w:bCs/>
                <w:sz w:val="24"/>
                <w:szCs w:val="24"/>
              </w:rPr>
              <w:t>Butas su bendro naudojimo patalpa</w:t>
            </w:r>
          </w:p>
          <w:p w:rsidR="00064852" w:rsidRDefault="00DA6BED" w:rsidP="000572C6">
            <w:pPr>
              <w:spacing w:after="0"/>
              <w:rPr>
                <w:rFonts w:ascii="Times New Roman" w:hAnsi="Times New Roman"/>
                <w:bCs/>
                <w:sz w:val="24"/>
                <w:szCs w:val="24"/>
              </w:rPr>
            </w:pPr>
            <w:r w:rsidRPr="00C623C2">
              <w:rPr>
                <w:rFonts w:ascii="Times New Roman" w:hAnsi="Times New Roman"/>
                <w:bCs/>
                <w:sz w:val="24"/>
                <w:szCs w:val="24"/>
              </w:rPr>
              <w:t xml:space="preserve">Kėdainių r. sav., </w:t>
            </w:r>
          </w:p>
          <w:p w:rsidR="00064852" w:rsidRDefault="00DA6BED" w:rsidP="000572C6">
            <w:pPr>
              <w:spacing w:after="0"/>
              <w:rPr>
                <w:rFonts w:ascii="Times New Roman" w:hAnsi="Times New Roman"/>
                <w:bCs/>
                <w:sz w:val="24"/>
                <w:szCs w:val="24"/>
              </w:rPr>
            </w:pPr>
            <w:r w:rsidRPr="00C623C2">
              <w:rPr>
                <w:rFonts w:ascii="Times New Roman" w:hAnsi="Times New Roman"/>
                <w:bCs/>
                <w:sz w:val="24"/>
                <w:szCs w:val="24"/>
              </w:rPr>
              <w:t xml:space="preserve">Dotnuvos sen., </w:t>
            </w:r>
          </w:p>
          <w:p w:rsidR="00064852" w:rsidRDefault="00DA6BED" w:rsidP="000572C6">
            <w:pPr>
              <w:spacing w:after="0"/>
              <w:rPr>
                <w:rFonts w:ascii="Times New Roman" w:hAnsi="Times New Roman"/>
                <w:bCs/>
                <w:sz w:val="24"/>
                <w:szCs w:val="24"/>
              </w:rPr>
            </w:pPr>
            <w:r w:rsidRPr="00C623C2">
              <w:rPr>
                <w:rFonts w:ascii="Times New Roman" w:hAnsi="Times New Roman"/>
                <w:bCs/>
                <w:sz w:val="24"/>
                <w:szCs w:val="24"/>
              </w:rPr>
              <w:t xml:space="preserve">Dotnuvos mstl., </w:t>
            </w:r>
          </w:p>
          <w:p w:rsidR="005C15E1" w:rsidRPr="00C623C2" w:rsidRDefault="00DA6BED" w:rsidP="000572C6">
            <w:pPr>
              <w:spacing w:after="0"/>
              <w:rPr>
                <w:rFonts w:ascii="Times New Roman" w:hAnsi="Times New Roman"/>
                <w:bCs/>
                <w:sz w:val="24"/>
                <w:szCs w:val="24"/>
              </w:rPr>
            </w:pPr>
            <w:r w:rsidRPr="00C623C2">
              <w:rPr>
                <w:rFonts w:ascii="Times New Roman" w:hAnsi="Times New Roman"/>
                <w:bCs/>
                <w:sz w:val="24"/>
                <w:szCs w:val="24"/>
              </w:rPr>
              <w:t>Vytauto g. 62-3</w:t>
            </w:r>
          </w:p>
        </w:tc>
        <w:tc>
          <w:tcPr>
            <w:tcW w:w="1134" w:type="dxa"/>
            <w:shd w:val="clear" w:color="auto" w:fill="auto"/>
          </w:tcPr>
          <w:p w:rsidR="005C15E1" w:rsidRPr="00205A68" w:rsidRDefault="00DA6BED" w:rsidP="000572C6">
            <w:pPr>
              <w:spacing w:after="0"/>
              <w:jc w:val="center"/>
              <w:rPr>
                <w:rFonts w:ascii="Times New Roman" w:hAnsi="Times New Roman"/>
                <w:bCs/>
                <w:sz w:val="24"/>
                <w:szCs w:val="24"/>
              </w:rPr>
            </w:pPr>
            <w:r w:rsidRPr="006B4480">
              <w:rPr>
                <w:rFonts w:ascii="Times New Roman" w:hAnsi="Times New Roman"/>
                <w:sz w:val="24"/>
                <w:szCs w:val="24"/>
              </w:rPr>
              <w:t>22,40</w:t>
            </w:r>
          </w:p>
        </w:tc>
        <w:tc>
          <w:tcPr>
            <w:tcW w:w="3543" w:type="dxa"/>
          </w:tcPr>
          <w:p w:rsidR="005C15E1" w:rsidRPr="00205A68" w:rsidRDefault="00DA6BED" w:rsidP="000572C6">
            <w:pPr>
              <w:spacing w:after="0"/>
              <w:ind w:left="-108" w:right="-64"/>
              <w:jc w:val="center"/>
              <w:rPr>
                <w:rFonts w:ascii="Times New Roman" w:hAnsi="Times New Roman"/>
                <w:bCs/>
                <w:sz w:val="24"/>
                <w:szCs w:val="24"/>
              </w:rPr>
            </w:pPr>
            <w:r>
              <w:rPr>
                <w:rFonts w:ascii="Times New Roman" w:hAnsi="Times New Roman"/>
                <w:bCs/>
                <w:sz w:val="24"/>
                <w:szCs w:val="24"/>
              </w:rPr>
              <w:t>4400-1557-0917:2503</w:t>
            </w:r>
          </w:p>
        </w:tc>
        <w:tc>
          <w:tcPr>
            <w:tcW w:w="1985" w:type="dxa"/>
          </w:tcPr>
          <w:p w:rsidR="005C15E1" w:rsidRPr="00205A68" w:rsidRDefault="00DA6BED" w:rsidP="000572C6">
            <w:pPr>
              <w:spacing w:after="0"/>
              <w:ind w:left="-108" w:right="-64"/>
              <w:jc w:val="center"/>
              <w:rPr>
                <w:rFonts w:ascii="Times New Roman" w:hAnsi="Times New Roman"/>
                <w:bCs/>
                <w:sz w:val="24"/>
                <w:szCs w:val="24"/>
              </w:rPr>
            </w:pPr>
            <w:r>
              <w:rPr>
                <w:rFonts w:ascii="Times New Roman" w:hAnsi="Times New Roman"/>
                <w:bCs/>
                <w:sz w:val="24"/>
                <w:szCs w:val="24"/>
              </w:rPr>
              <w:t>402,85</w:t>
            </w:r>
          </w:p>
        </w:tc>
      </w:tr>
      <w:tr w:rsidR="005C15E1" w:rsidRPr="000253AF" w:rsidTr="00932C60">
        <w:trPr>
          <w:cantSplit/>
          <w:trHeight w:val="1447"/>
        </w:trPr>
        <w:tc>
          <w:tcPr>
            <w:tcW w:w="563" w:type="dxa"/>
            <w:shd w:val="clear" w:color="auto" w:fill="auto"/>
          </w:tcPr>
          <w:p w:rsidR="005C15E1" w:rsidRPr="00672B07" w:rsidRDefault="005C15E1" w:rsidP="000572C6">
            <w:pPr>
              <w:spacing w:after="0"/>
              <w:jc w:val="center"/>
              <w:rPr>
                <w:rFonts w:ascii="Times New Roman" w:hAnsi="Times New Roman"/>
                <w:sz w:val="24"/>
                <w:szCs w:val="24"/>
              </w:rPr>
            </w:pPr>
            <w:r>
              <w:rPr>
                <w:rFonts w:ascii="Times New Roman" w:hAnsi="Times New Roman"/>
                <w:sz w:val="24"/>
                <w:szCs w:val="24"/>
              </w:rPr>
              <w:t>11</w:t>
            </w:r>
          </w:p>
        </w:tc>
        <w:tc>
          <w:tcPr>
            <w:tcW w:w="2982" w:type="dxa"/>
          </w:tcPr>
          <w:p w:rsidR="0072484D" w:rsidRDefault="00F402C0" w:rsidP="000572C6">
            <w:pPr>
              <w:pStyle w:val="Pagrindinistekstas"/>
              <w:snapToGrid w:val="0"/>
              <w:spacing w:after="0"/>
              <w:rPr>
                <w:bCs/>
                <w:szCs w:val="24"/>
              </w:rPr>
            </w:pPr>
            <w:r w:rsidRPr="00205A68">
              <w:rPr>
                <w:bCs/>
                <w:szCs w:val="24"/>
              </w:rPr>
              <w:t>Gy</w:t>
            </w:r>
            <w:r w:rsidR="0072484D">
              <w:rPr>
                <w:bCs/>
                <w:szCs w:val="24"/>
              </w:rPr>
              <w:t>venamas</w:t>
            </w:r>
            <w:r w:rsidRPr="00205A68">
              <w:rPr>
                <w:bCs/>
                <w:szCs w:val="24"/>
              </w:rPr>
              <w:t xml:space="preserve"> namas</w:t>
            </w:r>
            <w:r w:rsidR="0072484D">
              <w:rPr>
                <w:bCs/>
                <w:szCs w:val="24"/>
              </w:rPr>
              <w:t xml:space="preserve"> su</w:t>
            </w:r>
            <w:r w:rsidRPr="00205A68">
              <w:rPr>
                <w:bCs/>
                <w:szCs w:val="24"/>
              </w:rPr>
              <w:t xml:space="preserve"> pagalbinio ūkio paskirties pastatai</w:t>
            </w:r>
            <w:r w:rsidR="0072484D">
              <w:rPr>
                <w:bCs/>
                <w:szCs w:val="24"/>
              </w:rPr>
              <w:t>s</w:t>
            </w:r>
            <w:r w:rsidRPr="00205A68">
              <w:rPr>
                <w:bCs/>
                <w:szCs w:val="24"/>
              </w:rPr>
              <w:t xml:space="preserve"> ir priklausiniai</w:t>
            </w:r>
            <w:r w:rsidR="0072484D">
              <w:rPr>
                <w:bCs/>
                <w:szCs w:val="24"/>
              </w:rPr>
              <w:t>s</w:t>
            </w:r>
            <w:r>
              <w:rPr>
                <w:bCs/>
                <w:szCs w:val="24"/>
              </w:rPr>
              <w:t xml:space="preserve"> </w:t>
            </w:r>
            <w:r w:rsidRPr="00C260C6">
              <w:rPr>
                <w:bCs/>
                <w:szCs w:val="24"/>
              </w:rPr>
              <w:t>Kėdainių r. sav.,</w:t>
            </w:r>
          </w:p>
          <w:p w:rsidR="0072484D" w:rsidRDefault="00F402C0" w:rsidP="000572C6">
            <w:pPr>
              <w:pStyle w:val="Pagrindinistekstas"/>
              <w:snapToGrid w:val="0"/>
              <w:spacing w:after="0"/>
              <w:rPr>
                <w:bCs/>
                <w:szCs w:val="24"/>
              </w:rPr>
            </w:pPr>
            <w:r>
              <w:rPr>
                <w:bCs/>
                <w:szCs w:val="24"/>
              </w:rPr>
              <w:t>Pelėdnagių sen.,</w:t>
            </w:r>
          </w:p>
          <w:p w:rsidR="0072484D" w:rsidRDefault="00F402C0" w:rsidP="000572C6">
            <w:pPr>
              <w:pStyle w:val="Pagrindinistekstas"/>
              <w:snapToGrid w:val="0"/>
              <w:spacing w:after="0"/>
              <w:rPr>
                <w:bCs/>
                <w:szCs w:val="24"/>
              </w:rPr>
            </w:pPr>
            <w:proofErr w:type="spellStart"/>
            <w:r>
              <w:rPr>
                <w:bCs/>
                <w:szCs w:val="24"/>
              </w:rPr>
              <w:t>Užkapių</w:t>
            </w:r>
            <w:proofErr w:type="spellEnd"/>
            <w:r>
              <w:rPr>
                <w:bCs/>
                <w:szCs w:val="24"/>
              </w:rPr>
              <w:t xml:space="preserve"> k., </w:t>
            </w:r>
          </w:p>
          <w:p w:rsidR="005C15E1" w:rsidRPr="00205A68" w:rsidRDefault="00F402C0" w:rsidP="000572C6">
            <w:pPr>
              <w:pStyle w:val="Pagrindinistekstas"/>
              <w:snapToGrid w:val="0"/>
              <w:spacing w:after="0"/>
              <w:rPr>
                <w:bCs/>
                <w:szCs w:val="24"/>
              </w:rPr>
            </w:pPr>
            <w:proofErr w:type="spellStart"/>
            <w:r>
              <w:rPr>
                <w:bCs/>
                <w:szCs w:val="24"/>
              </w:rPr>
              <w:t>Lankesos</w:t>
            </w:r>
            <w:proofErr w:type="spellEnd"/>
            <w:r>
              <w:rPr>
                <w:bCs/>
                <w:szCs w:val="24"/>
              </w:rPr>
              <w:t xml:space="preserve"> g. 57</w:t>
            </w:r>
          </w:p>
        </w:tc>
        <w:tc>
          <w:tcPr>
            <w:tcW w:w="1134" w:type="dxa"/>
            <w:shd w:val="clear" w:color="auto" w:fill="auto"/>
          </w:tcPr>
          <w:p w:rsidR="00F402C0" w:rsidRDefault="00F402C0" w:rsidP="000572C6">
            <w:pPr>
              <w:spacing w:after="0" w:line="240" w:lineRule="auto"/>
              <w:jc w:val="center"/>
            </w:pPr>
            <w:r>
              <w:rPr>
                <w:rFonts w:ascii="Times New Roman" w:hAnsi="Times New Roman"/>
                <w:sz w:val="24"/>
                <w:szCs w:val="24"/>
              </w:rPr>
              <w:t>67,59</w:t>
            </w:r>
          </w:p>
          <w:p w:rsidR="00F402C0" w:rsidRDefault="00F402C0" w:rsidP="000572C6">
            <w:pPr>
              <w:spacing w:after="0" w:line="240" w:lineRule="auto"/>
              <w:jc w:val="center"/>
            </w:pPr>
            <w:r>
              <w:rPr>
                <w:rFonts w:ascii="Times New Roman" w:hAnsi="Times New Roman"/>
                <w:sz w:val="24"/>
                <w:szCs w:val="24"/>
              </w:rPr>
              <w:t>31,00</w:t>
            </w:r>
          </w:p>
          <w:p w:rsidR="00F402C0" w:rsidRDefault="00F402C0" w:rsidP="000572C6">
            <w:pPr>
              <w:spacing w:after="0" w:line="240" w:lineRule="auto"/>
              <w:jc w:val="center"/>
            </w:pPr>
            <w:r>
              <w:rPr>
                <w:rFonts w:ascii="Times New Roman" w:hAnsi="Times New Roman"/>
                <w:sz w:val="24"/>
                <w:szCs w:val="24"/>
              </w:rPr>
              <w:t>32,00</w:t>
            </w:r>
          </w:p>
          <w:p w:rsidR="00F402C0" w:rsidRDefault="00F402C0" w:rsidP="000572C6">
            <w:pPr>
              <w:spacing w:after="0" w:line="240" w:lineRule="auto"/>
              <w:jc w:val="center"/>
            </w:pPr>
            <w:r>
              <w:rPr>
                <w:rFonts w:ascii="Times New Roman" w:hAnsi="Times New Roman"/>
                <w:sz w:val="24"/>
                <w:szCs w:val="24"/>
              </w:rPr>
              <w:t>18,00</w:t>
            </w:r>
          </w:p>
          <w:p w:rsidR="00F402C0" w:rsidRDefault="00F402C0" w:rsidP="000572C6">
            <w:pPr>
              <w:spacing w:after="0" w:line="240" w:lineRule="auto"/>
              <w:jc w:val="center"/>
            </w:pPr>
            <w:r>
              <w:rPr>
                <w:rFonts w:ascii="Times New Roman" w:hAnsi="Times New Roman"/>
                <w:sz w:val="24"/>
                <w:szCs w:val="24"/>
              </w:rPr>
              <w:t>50,00</w:t>
            </w:r>
          </w:p>
          <w:p w:rsidR="00F402C0" w:rsidRDefault="00F402C0" w:rsidP="000572C6">
            <w:pPr>
              <w:spacing w:after="0" w:line="240" w:lineRule="auto"/>
              <w:jc w:val="center"/>
            </w:pPr>
            <w:r>
              <w:rPr>
                <w:rFonts w:ascii="Times New Roman" w:hAnsi="Times New Roman"/>
                <w:sz w:val="24"/>
                <w:szCs w:val="24"/>
              </w:rPr>
              <w:t>31,00</w:t>
            </w:r>
          </w:p>
          <w:p w:rsidR="005C15E1" w:rsidRPr="00205A68" w:rsidRDefault="005C15E1" w:rsidP="000572C6">
            <w:pPr>
              <w:spacing w:after="0"/>
              <w:jc w:val="center"/>
              <w:rPr>
                <w:rFonts w:ascii="Times New Roman" w:hAnsi="Times New Roman"/>
                <w:bCs/>
                <w:sz w:val="24"/>
                <w:szCs w:val="24"/>
              </w:rPr>
            </w:pPr>
          </w:p>
        </w:tc>
        <w:tc>
          <w:tcPr>
            <w:tcW w:w="3543" w:type="dxa"/>
          </w:tcPr>
          <w:p w:rsidR="005C15E1" w:rsidRDefault="00F402C0" w:rsidP="000572C6">
            <w:pPr>
              <w:spacing w:after="0"/>
              <w:ind w:left="-108" w:right="-64"/>
              <w:jc w:val="center"/>
              <w:rPr>
                <w:rFonts w:ascii="Times New Roman" w:hAnsi="Times New Roman"/>
                <w:bCs/>
                <w:sz w:val="24"/>
                <w:szCs w:val="24"/>
              </w:rPr>
            </w:pPr>
            <w:r>
              <w:rPr>
                <w:rFonts w:ascii="Times New Roman" w:hAnsi="Times New Roman"/>
                <w:bCs/>
                <w:sz w:val="24"/>
                <w:szCs w:val="24"/>
              </w:rPr>
              <w:t>5396-0037-7012</w:t>
            </w:r>
          </w:p>
          <w:p w:rsidR="00F402C0" w:rsidRDefault="00F402C0" w:rsidP="000572C6">
            <w:pPr>
              <w:spacing w:after="0"/>
              <w:ind w:left="-108" w:right="-64"/>
              <w:jc w:val="center"/>
              <w:rPr>
                <w:rFonts w:ascii="Times New Roman" w:hAnsi="Times New Roman"/>
                <w:bCs/>
                <w:sz w:val="24"/>
                <w:szCs w:val="24"/>
              </w:rPr>
            </w:pPr>
            <w:r>
              <w:rPr>
                <w:rFonts w:ascii="Times New Roman" w:hAnsi="Times New Roman"/>
                <w:bCs/>
                <w:sz w:val="24"/>
                <w:szCs w:val="24"/>
              </w:rPr>
              <w:t>5396-0037-7020</w:t>
            </w:r>
          </w:p>
          <w:p w:rsidR="00F402C0" w:rsidRDefault="00F402C0" w:rsidP="000572C6">
            <w:pPr>
              <w:spacing w:after="0"/>
              <w:ind w:left="-108" w:right="-64"/>
              <w:jc w:val="center"/>
              <w:rPr>
                <w:rFonts w:ascii="Times New Roman" w:hAnsi="Times New Roman"/>
                <w:bCs/>
                <w:sz w:val="24"/>
                <w:szCs w:val="24"/>
              </w:rPr>
            </w:pPr>
            <w:r>
              <w:rPr>
                <w:rFonts w:ascii="Times New Roman" w:hAnsi="Times New Roman"/>
                <w:bCs/>
                <w:sz w:val="24"/>
                <w:szCs w:val="24"/>
              </w:rPr>
              <w:t>5396-0037-7031</w:t>
            </w:r>
          </w:p>
          <w:p w:rsidR="00F402C0" w:rsidRDefault="001F6A80" w:rsidP="000572C6">
            <w:pPr>
              <w:spacing w:after="0"/>
              <w:ind w:left="-108" w:right="-64"/>
              <w:jc w:val="center"/>
              <w:rPr>
                <w:rFonts w:ascii="Times New Roman" w:hAnsi="Times New Roman"/>
                <w:bCs/>
                <w:sz w:val="24"/>
                <w:szCs w:val="24"/>
              </w:rPr>
            </w:pPr>
            <w:r>
              <w:rPr>
                <w:rFonts w:ascii="Times New Roman" w:hAnsi="Times New Roman"/>
                <w:bCs/>
                <w:sz w:val="24"/>
                <w:szCs w:val="24"/>
              </w:rPr>
              <w:t>5396-0037-7042</w:t>
            </w:r>
          </w:p>
          <w:p w:rsidR="001F6A80" w:rsidRDefault="001F6A80" w:rsidP="000572C6">
            <w:pPr>
              <w:spacing w:after="0"/>
              <w:ind w:left="-108" w:right="-64"/>
              <w:jc w:val="center"/>
              <w:rPr>
                <w:rFonts w:ascii="Times New Roman" w:hAnsi="Times New Roman"/>
                <w:bCs/>
                <w:sz w:val="24"/>
                <w:szCs w:val="24"/>
              </w:rPr>
            </w:pPr>
            <w:r>
              <w:rPr>
                <w:rFonts w:ascii="Times New Roman" w:hAnsi="Times New Roman"/>
                <w:bCs/>
                <w:sz w:val="24"/>
                <w:szCs w:val="24"/>
              </w:rPr>
              <w:t>5396-0037-7053</w:t>
            </w:r>
          </w:p>
          <w:p w:rsidR="001F6A80" w:rsidRDefault="001F6A80" w:rsidP="000572C6">
            <w:pPr>
              <w:spacing w:after="0"/>
              <w:ind w:left="-108" w:right="-64"/>
              <w:jc w:val="center"/>
              <w:rPr>
                <w:rFonts w:ascii="Times New Roman" w:hAnsi="Times New Roman"/>
                <w:bCs/>
                <w:sz w:val="24"/>
                <w:szCs w:val="24"/>
              </w:rPr>
            </w:pPr>
            <w:r>
              <w:rPr>
                <w:rFonts w:ascii="Times New Roman" w:hAnsi="Times New Roman"/>
                <w:bCs/>
                <w:sz w:val="24"/>
                <w:szCs w:val="24"/>
              </w:rPr>
              <w:t>5396-0037-7064</w:t>
            </w:r>
          </w:p>
          <w:p w:rsidR="001F6A80" w:rsidRPr="00205A68" w:rsidRDefault="001F6A80" w:rsidP="000572C6">
            <w:pPr>
              <w:spacing w:after="0"/>
              <w:ind w:left="-108" w:right="-64"/>
              <w:jc w:val="center"/>
              <w:rPr>
                <w:rFonts w:ascii="Times New Roman" w:hAnsi="Times New Roman"/>
                <w:bCs/>
                <w:sz w:val="24"/>
                <w:szCs w:val="24"/>
              </w:rPr>
            </w:pPr>
            <w:r>
              <w:rPr>
                <w:rFonts w:ascii="Times New Roman" w:hAnsi="Times New Roman"/>
                <w:bCs/>
                <w:sz w:val="24"/>
                <w:szCs w:val="24"/>
              </w:rPr>
              <w:t>5396-0037-7075</w:t>
            </w:r>
          </w:p>
        </w:tc>
        <w:tc>
          <w:tcPr>
            <w:tcW w:w="1985" w:type="dxa"/>
          </w:tcPr>
          <w:p w:rsidR="005C15E1" w:rsidRPr="00205A68" w:rsidRDefault="001F6A80" w:rsidP="000572C6">
            <w:pPr>
              <w:spacing w:after="0"/>
              <w:ind w:left="-108" w:right="-64"/>
              <w:jc w:val="center"/>
              <w:rPr>
                <w:rFonts w:ascii="Times New Roman" w:hAnsi="Times New Roman"/>
                <w:bCs/>
                <w:sz w:val="24"/>
                <w:szCs w:val="24"/>
              </w:rPr>
            </w:pPr>
            <w:r>
              <w:rPr>
                <w:rFonts w:ascii="Times New Roman" w:hAnsi="Times New Roman"/>
                <w:bCs/>
                <w:sz w:val="24"/>
                <w:szCs w:val="24"/>
              </w:rPr>
              <w:t>4 651,22</w:t>
            </w:r>
          </w:p>
        </w:tc>
      </w:tr>
      <w:tr w:rsidR="007015AA" w:rsidRPr="000253AF" w:rsidTr="00D94611">
        <w:trPr>
          <w:cantSplit/>
          <w:trHeight w:val="2030"/>
        </w:trPr>
        <w:tc>
          <w:tcPr>
            <w:tcW w:w="563" w:type="dxa"/>
            <w:shd w:val="clear" w:color="auto" w:fill="auto"/>
          </w:tcPr>
          <w:p w:rsidR="007015AA" w:rsidRPr="000253AF" w:rsidRDefault="007015AA" w:rsidP="000572C6">
            <w:pPr>
              <w:spacing w:after="0"/>
              <w:jc w:val="center"/>
              <w:rPr>
                <w:rFonts w:ascii="Times New Roman" w:hAnsi="Times New Roman"/>
                <w:sz w:val="24"/>
                <w:szCs w:val="24"/>
              </w:rPr>
            </w:pPr>
            <w:r>
              <w:rPr>
                <w:rFonts w:ascii="Times New Roman" w:hAnsi="Times New Roman"/>
                <w:sz w:val="24"/>
                <w:szCs w:val="24"/>
              </w:rPr>
              <w:t>12</w:t>
            </w:r>
          </w:p>
        </w:tc>
        <w:tc>
          <w:tcPr>
            <w:tcW w:w="2982" w:type="dxa"/>
          </w:tcPr>
          <w:p w:rsidR="00E800A8" w:rsidRDefault="007015AA" w:rsidP="000572C6">
            <w:pPr>
              <w:pStyle w:val="Pagrindinistekstas"/>
              <w:snapToGrid w:val="0"/>
              <w:spacing w:after="0"/>
              <w:rPr>
                <w:bCs/>
                <w:szCs w:val="24"/>
              </w:rPr>
            </w:pPr>
            <w:r w:rsidRPr="00205A68">
              <w:rPr>
                <w:bCs/>
                <w:szCs w:val="24"/>
              </w:rPr>
              <w:t>Gyv</w:t>
            </w:r>
            <w:r w:rsidR="00E800A8">
              <w:rPr>
                <w:bCs/>
                <w:szCs w:val="24"/>
              </w:rPr>
              <w:t>enamas</w:t>
            </w:r>
            <w:r w:rsidRPr="00205A68">
              <w:rPr>
                <w:bCs/>
                <w:szCs w:val="24"/>
              </w:rPr>
              <w:t xml:space="preserve"> namas</w:t>
            </w:r>
            <w:r w:rsidR="00E800A8">
              <w:rPr>
                <w:bCs/>
                <w:szCs w:val="24"/>
              </w:rPr>
              <w:t xml:space="preserve"> su</w:t>
            </w:r>
            <w:r w:rsidRPr="00205A68">
              <w:rPr>
                <w:bCs/>
                <w:szCs w:val="24"/>
              </w:rPr>
              <w:t xml:space="preserve"> pagalbinio ūkio paskirties pastatai</w:t>
            </w:r>
            <w:r w:rsidR="00E800A8">
              <w:rPr>
                <w:bCs/>
                <w:szCs w:val="24"/>
              </w:rPr>
              <w:t>s</w:t>
            </w:r>
            <w:r w:rsidRPr="00205A68">
              <w:rPr>
                <w:bCs/>
                <w:szCs w:val="24"/>
              </w:rPr>
              <w:t xml:space="preserve"> ir priklausiniai</w:t>
            </w:r>
            <w:r w:rsidR="00E800A8">
              <w:rPr>
                <w:bCs/>
                <w:szCs w:val="24"/>
              </w:rPr>
              <w:t>s</w:t>
            </w:r>
            <w:r>
              <w:rPr>
                <w:bCs/>
                <w:szCs w:val="24"/>
              </w:rPr>
              <w:t xml:space="preserve"> </w:t>
            </w:r>
            <w:r w:rsidRPr="00C260C6">
              <w:rPr>
                <w:bCs/>
                <w:szCs w:val="24"/>
              </w:rPr>
              <w:t xml:space="preserve">Kėdainių r. sav., </w:t>
            </w:r>
          </w:p>
          <w:p w:rsidR="00E800A8" w:rsidRDefault="007015AA" w:rsidP="000572C6">
            <w:pPr>
              <w:pStyle w:val="Pagrindinistekstas"/>
              <w:snapToGrid w:val="0"/>
              <w:spacing w:after="0"/>
              <w:rPr>
                <w:bCs/>
                <w:szCs w:val="24"/>
              </w:rPr>
            </w:pPr>
            <w:r>
              <w:rPr>
                <w:bCs/>
                <w:szCs w:val="24"/>
              </w:rPr>
              <w:t xml:space="preserve">Pelėdnagių sen., </w:t>
            </w:r>
          </w:p>
          <w:p w:rsidR="00E800A8" w:rsidRDefault="007015AA" w:rsidP="000572C6">
            <w:pPr>
              <w:pStyle w:val="Pagrindinistekstas"/>
              <w:snapToGrid w:val="0"/>
              <w:spacing w:after="0"/>
              <w:rPr>
                <w:bCs/>
                <w:szCs w:val="24"/>
              </w:rPr>
            </w:pPr>
            <w:r>
              <w:rPr>
                <w:bCs/>
                <w:szCs w:val="24"/>
              </w:rPr>
              <w:t xml:space="preserve">Pašilių k., </w:t>
            </w:r>
          </w:p>
          <w:p w:rsidR="007015AA" w:rsidRPr="00205A68" w:rsidRDefault="007015AA" w:rsidP="000572C6">
            <w:pPr>
              <w:pStyle w:val="Pagrindinistekstas"/>
              <w:snapToGrid w:val="0"/>
              <w:spacing w:after="0"/>
              <w:rPr>
                <w:bCs/>
                <w:szCs w:val="24"/>
              </w:rPr>
            </w:pPr>
            <w:r>
              <w:rPr>
                <w:bCs/>
                <w:szCs w:val="24"/>
              </w:rPr>
              <w:t>Labūnavos g. 26</w:t>
            </w:r>
          </w:p>
        </w:tc>
        <w:tc>
          <w:tcPr>
            <w:tcW w:w="1134" w:type="dxa"/>
            <w:shd w:val="clear" w:color="auto" w:fill="auto"/>
          </w:tcPr>
          <w:p w:rsidR="007015AA" w:rsidRDefault="007015AA" w:rsidP="000572C6">
            <w:pPr>
              <w:spacing w:after="0" w:line="240" w:lineRule="auto"/>
              <w:jc w:val="center"/>
            </w:pPr>
            <w:r>
              <w:rPr>
                <w:rFonts w:ascii="Times New Roman" w:hAnsi="Times New Roman"/>
                <w:sz w:val="24"/>
                <w:szCs w:val="24"/>
              </w:rPr>
              <w:t>89,10</w:t>
            </w:r>
          </w:p>
          <w:p w:rsidR="007015AA" w:rsidRPr="00205A68" w:rsidRDefault="007015AA" w:rsidP="00D94611">
            <w:pPr>
              <w:spacing w:after="0" w:line="240" w:lineRule="auto"/>
              <w:jc w:val="center"/>
              <w:rPr>
                <w:rFonts w:ascii="Times New Roman" w:hAnsi="Times New Roman"/>
                <w:bCs/>
                <w:sz w:val="24"/>
                <w:szCs w:val="24"/>
              </w:rPr>
            </w:pPr>
            <w:r>
              <w:rPr>
                <w:rFonts w:ascii="Times New Roman" w:hAnsi="Times New Roman"/>
                <w:sz w:val="24"/>
                <w:szCs w:val="24"/>
              </w:rPr>
              <w:t>192,00</w:t>
            </w:r>
          </w:p>
        </w:tc>
        <w:tc>
          <w:tcPr>
            <w:tcW w:w="3543" w:type="dxa"/>
          </w:tcPr>
          <w:p w:rsidR="007015AA" w:rsidRDefault="007015AA" w:rsidP="000572C6">
            <w:pPr>
              <w:spacing w:after="0"/>
              <w:ind w:left="-108" w:right="-64"/>
              <w:jc w:val="center"/>
              <w:rPr>
                <w:rFonts w:ascii="Times New Roman" w:hAnsi="Times New Roman"/>
                <w:bCs/>
                <w:sz w:val="24"/>
                <w:szCs w:val="24"/>
              </w:rPr>
            </w:pPr>
            <w:r>
              <w:rPr>
                <w:rFonts w:ascii="Times New Roman" w:hAnsi="Times New Roman"/>
                <w:bCs/>
                <w:sz w:val="24"/>
                <w:szCs w:val="24"/>
              </w:rPr>
              <w:t>5300-2006-9017</w:t>
            </w:r>
          </w:p>
          <w:p w:rsidR="007015AA" w:rsidRDefault="007015AA" w:rsidP="000572C6">
            <w:pPr>
              <w:spacing w:after="0"/>
              <w:ind w:left="-108" w:right="-64"/>
              <w:jc w:val="center"/>
              <w:rPr>
                <w:rFonts w:ascii="Times New Roman" w:hAnsi="Times New Roman"/>
                <w:bCs/>
                <w:sz w:val="24"/>
                <w:szCs w:val="24"/>
              </w:rPr>
            </w:pPr>
            <w:r>
              <w:rPr>
                <w:rFonts w:ascii="Times New Roman" w:hAnsi="Times New Roman"/>
                <w:bCs/>
                <w:sz w:val="24"/>
                <w:szCs w:val="24"/>
              </w:rPr>
              <w:t>5300-2006-9028</w:t>
            </w:r>
          </w:p>
          <w:p w:rsidR="007015AA" w:rsidRPr="00205A68" w:rsidRDefault="009D5ABA" w:rsidP="000572C6">
            <w:pPr>
              <w:spacing w:after="0"/>
              <w:ind w:left="-108" w:right="-64"/>
              <w:jc w:val="center"/>
              <w:rPr>
                <w:rFonts w:ascii="Times New Roman" w:hAnsi="Times New Roman"/>
                <w:bCs/>
                <w:sz w:val="24"/>
                <w:szCs w:val="24"/>
              </w:rPr>
            </w:pPr>
            <w:r>
              <w:rPr>
                <w:rFonts w:ascii="Times New Roman" w:hAnsi="Times New Roman"/>
                <w:bCs/>
                <w:sz w:val="24"/>
                <w:szCs w:val="24"/>
              </w:rPr>
              <w:t>5300-2006-9039</w:t>
            </w:r>
          </w:p>
        </w:tc>
        <w:tc>
          <w:tcPr>
            <w:tcW w:w="1985" w:type="dxa"/>
          </w:tcPr>
          <w:p w:rsidR="007015AA" w:rsidRPr="000253AF" w:rsidRDefault="009D5ABA" w:rsidP="000572C6">
            <w:pPr>
              <w:spacing w:after="0"/>
              <w:ind w:left="-108" w:right="-64"/>
              <w:jc w:val="center"/>
              <w:rPr>
                <w:rFonts w:ascii="Times New Roman" w:hAnsi="Times New Roman"/>
                <w:sz w:val="24"/>
                <w:szCs w:val="24"/>
              </w:rPr>
            </w:pPr>
            <w:r>
              <w:rPr>
                <w:rFonts w:ascii="Times New Roman" w:hAnsi="Times New Roman"/>
                <w:sz w:val="24"/>
                <w:szCs w:val="24"/>
              </w:rPr>
              <w:t>10 151,25</w:t>
            </w:r>
          </w:p>
        </w:tc>
      </w:tr>
      <w:tr w:rsidR="008F0D02" w:rsidRPr="000253AF" w:rsidTr="0031486A">
        <w:trPr>
          <w:cantSplit/>
          <w:trHeight w:val="268"/>
        </w:trPr>
        <w:tc>
          <w:tcPr>
            <w:tcW w:w="563" w:type="dxa"/>
            <w:shd w:val="clear" w:color="auto" w:fill="auto"/>
          </w:tcPr>
          <w:p w:rsidR="008F0D02" w:rsidRPr="000253AF" w:rsidRDefault="008F0D02" w:rsidP="000572C6">
            <w:pPr>
              <w:spacing w:after="0"/>
              <w:rPr>
                <w:rFonts w:ascii="Times New Roman" w:hAnsi="Times New Roman"/>
                <w:sz w:val="24"/>
                <w:szCs w:val="24"/>
              </w:rPr>
            </w:pPr>
            <w:r>
              <w:rPr>
                <w:rFonts w:ascii="Times New Roman" w:hAnsi="Times New Roman"/>
                <w:sz w:val="24"/>
                <w:szCs w:val="24"/>
              </w:rPr>
              <w:t>13</w:t>
            </w:r>
          </w:p>
        </w:tc>
        <w:tc>
          <w:tcPr>
            <w:tcW w:w="2982" w:type="dxa"/>
          </w:tcPr>
          <w:p w:rsidR="00E800A8" w:rsidRDefault="008F0D02" w:rsidP="000572C6">
            <w:pPr>
              <w:pStyle w:val="Pagrindinistekstas"/>
              <w:snapToGrid w:val="0"/>
              <w:spacing w:after="0"/>
              <w:rPr>
                <w:szCs w:val="24"/>
              </w:rPr>
            </w:pPr>
            <w:r>
              <w:rPr>
                <w:szCs w:val="24"/>
              </w:rPr>
              <w:t xml:space="preserve">Butas Kėdainių r. sav., Vilainių sen., </w:t>
            </w:r>
          </w:p>
          <w:p w:rsidR="00E800A8" w:rsidRDefault="008F0D02" w:rsidP="000572C6">
            <w:pPr>
              <w:pStyle w:val="Pagrindinistekstas"/>
              <w:snapToGrid w:val="0"/>
              <w:spacing w:after="0"/>
              <w:rPr>
                <w:szCs w:val="24"/>
              </w:rPr>
            </w:pPr>
            <w:r>
              <w:rPr>
                <w:szCs w:val="24"/>
              </w:rPr>
              <w:t xml:space="preserve">Apytalaukio k., </w:t>
            </w:r>
          </w:p>
          <w:p w:rsidR="008F0D02" w:rsidRPr="00205A68" w:rsidRDefault="008F0D02" w:rsidP="000572C6">
            <w:pPr>
              <w:pStyle w:val="Pagrindinistekstas"/>
              <w:snapToGrid w:val="0"/>
              <w:spacing w:after="0"/>
              <w:rPr>
                <w:bCs/>
                <w:szCs w:val="24"/>
              </w:rPr>
            </w:pPr>
            <w:r>
              <w:rPr>
                <w:szCs w:val="24"/>
              </w:rPr>
              <w:t>Alkupio g. 6-6</w:t>
            </w:r>
          </w:p>
        </w:tc>
        <w:tc>
          <w:tcPr>
            <w:tcW w:w="1134" w:type="dxa"/>
            <w:tcBorders>
              <w:left w:val="single" w:sz="1" w:space="0" w:color="000000"/>
              <w:bottom w:val="single" w:sz="1" w:space="0" w:color="000000"/>
            </w:tcBorders>
            <w:shd w:val="clear" w:color="auto" w:fill="auto"/>
          </w:tcPr>
          <w:p w:rsidR="008F0D02" w:rsidRPr="00C260C6" w:rsidRDefault="008F0D02" w:rsidP="000572C6">
            <w:pPr>
              <w:spacing w:after="0"/>
              <w:jc w:val="center"/>
              <w:rPr>
                <w:rFonts w:ascii="Times New Roman" w:hAnsi="Times New Roman"/>
                <w:bCs/>
                <w:sz w:val="24"/>
                <w:szCs w:val="24"/>
              </w:rPr>
            </w:pPr>
            <w:r>
              <w:rPr>
                <w:rFonts w:ascii="Times New Roman" w:hAnsi="Times New Roman"/>
                <w:sz w:val="24"/>
                <w:szCs w:val="24"/>
              </w:rPr>
              <w:t>69,66</w:t>
            </w:r>
          </w:p>
        </w:tc>
        <w:tc>
          <w:tcPr>
            <w:tcW w:w="3543" w:type="dxa"/>
            <w:tcBorders>
              <w:left w:val="single" w:sz="1" w:space="0" w:color="000000"/>
              <w:bottom w:val="single" w:sz="1" w:space="0" w:color="000000"/>
            </w:tcBorders>
            <w:shd w:val="clear" w:color="auto" w:fill="auto"/>
          </w:tcPr>
          <w:p w:rsidR="008F0D02" w:rsidRPr="00205A68" w:rsidRDefault="005F7108" w:rsidP="000572C6">
            <w:pPr>
              <w:spacing w:after="0"/>
              <w:ind w:left="-108" w:right="-64"/>
              <w:jc w:val="center"/>
              <w:rPr>
                <w:rFonts w:ascii="Times New Roman" w:hAnsi="Times New Roman"/>
                <w:bCs/>
                <w:sz w:val="24"/>
                <w:szCs w:val="24"/>
              </w:rPr>
            </w:pPr>
            <w:r>
              <w:rPr>
                <w:rFonts w:ascii="Times New Roman" w:hAnsi="Times New Roman"/>
                <w:bCs/>
                <w:sz w:val="24"/>
                <w:szCs w:val="24"/>
              </w:rPr>
              <w:t>4400-1546-4414:9283</w:t>
            </w:r>
          </w:p>
        </w:tc>
        <w:tc>
          <w:tcPr>
            <w:tcW w:w="1985" w:type="dxa"/>
            <w:tcBorders>
              <w:left w:val="single" w:sz="1" w:space="0" w:color="000000"/>
              <w:bottom w:val="single" w:sz="1" w:space="0" w:color="000000"/>
            </w:tcBorders>
            <w:shd w:val="clear" w:color="auto" w:fill="auto"/>
          </w:tcPr>
          <w:p w:rsidR="008F0D02" w:rsidRPr="000253AF" w:rsidRDefault="005F7108" w:rsidP="000572C6">
            <w:pPr>
              <w:spacing w:after="0"/>
              <w:ind w:left="-108" w:right="-64"/>
              <w:jc w:val="center"/>
              <w:rPr>
                <w:rFonts w:ascii="Times New Roman" w:hAnsi="Times New Roman"/>
                <w:sz w:val="24"/>
                <w:szCs w:val="24"/>
              </w:rPr>
            </w:pPr>
            <w:r>
              <w:rPr>
                <w:rFonts w:ascii="Times New Roman" w:hAnsi="Times New Roman"/>
                <w:sz w:val="24"/>
                <w:szCs w:val="24"/>
              </w:rPr>
              <w:t>8</w:t>
            </w:r>
            <w:r w:rsidR="006562A4">
              <w:rPr>
                <w:rFonts w:ascii="Times New Roman" w:hAnsi="Times New Roman"/>
                <w:sz w:val="24"/>
                <w:szCs w:val="24"/>
              </w:rPr>
              <w:t xml:space="preserve"> </w:t>
            </w:r>
            <w:r>
              <w:rPr>
                <w:rFonts w:ascii="Times New Roman" w:hAnsi="Times New Roman"/>
                <w:sz w:val="24"/>
                <w:szCs w:val="24"/>
              </w:rPr>
              <w:t>033,80</w:t>
            </w:r>
          </w:p>
        </w:tc>
      </w:tr>
      <w:tr w:rsidR="008F0D02" w:rsidRPr="000253AF" w:rsidTr="009828E9">
        <w:trPr>
          <w:cantSplit/>
          <w:trHeight w:val="2030"/>
        </w:trPr>
        <w:tc>
          <w:tcPr>
            <w:tcW w:w="563" w:type="dxa"/>
            <w:shd w:val="clear" w:color="auto" w:fill="auto"/>
          </w:tcPr>
          <w:p w:rsidR="008F0D02" w:rsidRPr="000253AF" w:rsidRDefault="008F0D02" w:rsidP="000572C6">
            <w:pPr>
              <w:spacing w:after="0"/>
              <w:rPr>
                <w:rFonts w:ascii="Times New Roman" w:hAnsi="Times New Roman"/>
                <w:sz w:val="24"/>
                <w:szCs w:val="24"/>
              </w:rPr>
            </w:pPr>
            <w:r>
              <w:rPr>
                <w:rFonts w:ascii="Times New Roman" w:hAnsi="Times New Roman"/>
                <w:sz w:val="24"/>
                <w:szCs w:val="24"/>
              </w:rPr>
              <w:t>14</w:t>
            </w:r>
          </w:p>
        </w:tc>
        <w:tc>
          <w:tcPr>
            <w:tcW w:w="2982" w:type="dxa"/>
          </w:tcPr>
          <w:p w:rsidR="00E800A8" w:rsidRDefault="0066377B" w:rsidP="000572C6">
            <w:pPr>
              <w:pStyle w:val="Pagrindinistekstas"/>
              <w:snapToGrid w:val="0"/>
              <w:spacing w:after="0"/>
              <w:rPr>
                <w:szCs w:val="24"/>
              </w:rPr>
            </w:pPr>
            <w:r>
              <w:rPr>
                <w:szCs w:val="24"/>
              </w:rPr>
              <w:t>Gyv</w:t>
            </w:r>
            <w:r w:rsidR="00E800A8">
              <w:rPr>
                <w:szCs w:val="24"/>
              </w:rPr>
              <w:t>enamas</w:t>
            </w:r>
            <w:r>
              <w:rPr>
                <w:szCs w:val="24"/>
              </w:rPr>
              <w:t xml:space="preserve"> namas</w:t>
            </w:r>
            <w:r w:rsidR="00E800A8">
              <w:rPr>
                <w:szCs w:val="24"/>
              </w:rPr>
              <w:t xml:space="preserve"> su</w:t>
            </w:r>
            <w:r>
              <w:rPr>
                <w:szCs w:val="24"/>
              </w:rPr>
              <w:t xml:space="preserve"> pagalbinio ūkio paskirties pastatai</w:t>
            </w:r>
            <w:r w:rsidR="00E800A8">
              <w:rPr>
                <w:szCs w:val="24"/>
              </w:rPr>
              <w:t>s</w:t>
            </w:r>
            <w:r>
              <w:rPr>
                <w:szCs w:val="24"/>
              </w:rPr>
              <w:t xml:space="preserve"> ir priklausiniai</w:t>
            </w:r>
            <w:r w:rsidR="00E800A8">
              <w:rPr>
                <w:szCs w:val="24"/>
              </w:rPr>
              <w:t>s</w:t>
            </w:r>
            <w:r>
              <w:rPr>
                <w:szCs w:val="24"/>
              </w:rPr>
              <w:t xml:space="preserve"> Kėdainių r. sav., </w:t>
            </w:r>
          </w:p>
          <w:p w:rsidR="008F0D02" w:rsidRPr="00205A68" w:rsidRDefault="0066377B" w:rsidP="000572C6">
            <w:pPr>
              <w:pStyle w:val="Pagrindinistekstas"/>
              <w:snapToGrid w:val="0"/>
              <w:spacing w:after="0"/>
              <w:rPr>
                <w:bCs/>
                <w:szCs w:val="24"/>
              </w:rPr>
            </w:pPr>
            <w:r>
              <w:rPr>
                <w:szCs w:val="24"/>
              </w:rPr>
              <w:t>Kėdainių miesto sen., Ruminių k. 5</w:t>
            </w:r>
          </w:p>
        </w:tc>
        <w:tc>
          <w:tcPr>
            <w:tcW w:w="1134" w:type="dxa"/>
            <w:shd w:val="clear" w:color="auto" w:fill="auto"/>
          </w:tcPr>
          <w:p w:rsidR="0066377B" w:rsidRDefault="0066377B" w:rsidP="000572C6">
            <w:pPr>
              <w:spacing w:after="0" w:line="240" w:lineRule="auto"/>
              <w:jc w:val="center"/>
            </w:pPr>
            <w:r>
              <w:rPr>
                <w:rFonts w:ascii="Times New Roman" w:hAnsi="Times New Roman"/>
                <w:sz w:val="24"/>
                <w:szCs w:val="24"/>
              </w:rPr>
              <w:t>57,92</w:t>
            </w:r>
          </w:p>
          <w:p w:rsidR="0066377B" w:rsidRDefault="0066377B" w:rsidP="000572C6">
            <w:pPr>
              <w:spacing w:after="0" w:line="240" w:lineRule="auto"/>
              <w:jc w:val="center"/>
            </w:pPr>
            <w:r>
              <w:rPr>
                <w:rFonts w:ascii="Times New Roman" w:hAnsi="Times New Roman"/>
                <w:sz w:val="24"/>
                <w:szCs w:val="24"/>
              </w:rPr>
              <w:t>32,00</w:t>
            </w:r>
          </w:p>
          <w:p w:rsidR="0066377B" w:rsidRDefault="0066377B" w:rsidP="000572C6">
            <w:pPr>
              <w:spacing w:after="0" w:line="240" w:lineRule="auto"/>
              <w:jc w:val="center"/>
            </w:pPr>
            <w:r>
              <w:rPr>
                <w:rFonts w:ascii="Times New Roman" w:hAnsi="Times New Roman"/>
                <w:sz w:val="24"/>
                <w:szCs w:val="24"/>
              </w:rPr>
              <w:t>50,00</w:t>
            </w:r>
          </w:p>
          <w:p w:rsidR="0066377B" w:rsidRDefault="0066377B" w:rsidP="000572C6">
            <w:pPr>
              <w:spacing w:after="0" w:line="240" w:lineRule="auto"/>
              <w:jc w:val="center"/>
            </w:pPr>
            <w:r>
              <w:rPr>
                <w:rFonts w:ascii="Times New Roman" w:hAnsi="Times New Roman"/>
                <w:sz w:val="24"/>
                <w:szCs w:val="24"/>
              </w:rPr>
              <w:t>22,00</w:t>
            </w:r>
          </w:p>
          <w:p w:rsidR="0066377B" w:rsidRDefault="0066377B" w:rsidP="000572C6">
            <w:pPr>
              <w:spacing w:after="0" w:line="240" w:lineRule="auto"/>
              <w:jc w:val="center"/>
            </w:pPr>
            <w:r>
              <w:rPr>
                <w:rFonts w:ascii="Times New Roman" w:hAnsi="Times New Roman"/>
                <w:sz w:val="24"/>
                <w:szCs w:val="24"/>
              </w:rPr>
              <w:t>3,00</w:t>
            </w:r>
          </w:p>
          <w:p w:rsidR="008F0D02" w:rsidRPr="00205A68" w:rsidRDefault="0066377B" w:rsidP="000572C6">
            <w:pPr>
              <w:spacing w:after="0" w:line="240" w:lineRule="auto"/>
              <w:jc w:val="center"/>
              <w:rPr>
                <w:rFonts w:ascii="Times New Roman" w:hAnsi="Times New Roman"/>
                <w:bCs/>
                <w:sz w:val="24"/>
                <w:szCs w:val="24"/>
              </w:rPr>
            </w:pPr>
            <w:r>
              <w:rPr>
                <w:rFonts w:ascii="Times New Roman" w:hAnsi="Times New Roman"/>
                <w:bCs/>
                <w:sz w:val="24"/>
                <w:szCs w:val="24"/>
              </w:rPr>
              <w:t>16,00</w:t>
            </w:r>
          </w:p>
        </w:tc>
        <w:tc>
          <w:tcPr>
            <w:tcW w:w="3543" w:type="dxa"/>
          </w:tcPr>
          <w:p w:rsidR="008F0D02" w:rsidRDefault="0066377B" w:rsidP="000572C6">
            <w:pPr>
              <w:spacing w:after="0"/>
              <w:ind w:left="-108" w:right="-64"/>
              <w:jc w:val="center"/>
              <w:rPr>
                <w:rFonts w:ascii="Times New Roman" w:hAnsi="Times New Roman"/>
                <w:bCs/>
                <w:sz w:val="24"/>
                <w:szCs w:val="24"/>
              </w:rPr>
            </w:pPr>
            <w:r>
              <w:rPr>
                <w:rFonts w:ascii="Times New Roman" w:hAnsi="Times New Roman"/>
                <w:bCs/>
                <w:sz w:val="24"/>
                <w:szCs w:val="24"/>
              </w:rPr>
              <w:t>5390-0006-6019</w:t>
            </w:r>
          </w:p>
          <w:p w:rsidR="0066377B" w:rsidRDefault="0066377B" w:rsidP="000572C6">
            <w:pPr>
              <w:spacing w:after="0"/>
              <w:ind w:left="-108" w:right="-64"/>
              <w:jc w:val="center"/>
              <w:rPr>
                <w:rFonts w:ascii="Times New Roman" w:hAnsi="Times New Roman"/>
                <w:bCs/>
                <w:sz w:val="24"/>
                <w:szCs w:val="24"/>
              </w:rPr>
            </w:pPr>
            <w:r>
              <w:rPr>
                <w:rFonts w:ascii="Times New Roman" w:hAnsi="Times New Roman"/>
                <w:bCs/>
                <w:sz w:val="24"/>
                <w:szCs w:val="24"/>
              </w:rPr>
              <w:t>5390-0006-6020</w:t>
            </w:r>
          </w:p>
          <w:p w:rsidR="0066377B" w:rsidRDefault="0066377B" w:rsidP="000572C6">
            <w:pPr>
              <w:spacing w:after="0"/>
              <w:ind w:left="-108" w:right="-64"/>
              <w:jc w:val="center"/>
              <w:rPr>
                <w:rFonts w:ascii="Times New Roman" w:hAnsi="Times New Roman"/>
                <w:bCs/>
                <w:sz w:val="24"/>
                <w:szCs w:val="24"/>
              </w:rPr>
            </w:pPr>
            <w:r>
              <w:rPr>
                <w:rFonts w:ascii="Times New Roman" w:hAnsi="Times New Roman"/>
                <w:bCs/>
                <w:sz w:val="24"/>
                <w:szCs w:val="24"/>
              </w:rPr>
              <w:t>5390-0006-6034</w:t>
            </w:r>
          </w:p>
          <w:p w:rsidR="0066377B" w:rsidRDefault="0066377B" w:rsidP="000572C6">
            <w:pPr>
              <w:spacing w:after="0"/>
              <w:ind w:left="-108" w:right="-64"/>
              <w:jc w:val="center"/>
              <w:rPr>
                <w:rFonts w:ascii="Times New Roman" w:hAnsi="Times New Roman"/>
                <w:bCs/>
                <w:sz w:val="24"/>
                <w:szCs w:val="24"/>
              </w:rPr>
            </w:pPr>
            <w:r>
              <w:rPr>
                <w:rFonts w:ascii="Times New Roman" w:hAnsi="Times New Roman"/>
                <w:bCs/>
                <w:sz w:val="24"/>
                <w:szCs w:val="24"/>
              </w:rPr>
              <w:t>5390-0006-6040</w:t>
            </w:r>
          </w:p>
          <w:p w:rsidR="0066377B" w:rsidRDefault="0066377B" w:rsidP="000572C6">
            <w:pPr>
              <w:spacing w:after="0"/>
              <w:ind w:left="-108" w:right="-64"/>
              <w:jc w:val="center"/>
              <w:rPr>
                <w:rFonts w:ascii="Times New Roman" w:hAnsi="Times New Roman"/>
                <w:bCs/>
                <w:sz w:val="24"/>
                <w:szCs w:val="24"/>
              </w:rPr>
            </w:pPr>
            <w:r>
              <w:rPr>
                <w:rFonts w:ascii="Times New Roman" w:hAnsi="Times New Roman"/>
                <w:bCs/>
                <w:sz w:val="24"/>
                <w:szCs w:val="24"/>
              </w:rPr>
              <w:t>5390-0006-6051</w:t>
            </w:r>
          </w:p>
          <w:p w:rsidR="0066377B" w:rsidRDefault="0066377B" w:rsidP="000572C6">
            <w:pPr>
              <w:spacing w:after="0"/>
              <w:ind w:left="-108" w:right="-64"/>
              <w:jc w:val="center"/>
              <w:rPr>
                <w:rFonts w:ascii="Times New Roman" w:hAnsi="Times New Roman"/>
                <w:bCs/>
                <w:sz w:val="24"/>
                <w:szCs w:val="24"/>
              </w:rPr>
            </w:pPr>
            <w:r>
              <w:rPr>
                <w:rFonts w:ascii="Times New Roman" w:hAnsi="Times New Roman"/>
                <w:bCs/>
                <w:sz w:val="24"/>
                <w:szCs w:val="24"/>
              </w:rPr>
              <w:t>5390-0006-6062</w:t>
            </w:r>
          </w:p>
          <w:p w:rsidR="0066377B" w:rsidRPr="00205A68" w:rsidRDefault="0066377B" w:rsidP="009828E9">
            <w:pPr>
              <w:spacing w:after="0"/>
              <w:ind w:left="-108" w:right="-64"/>
              <w:jc w:val="center"/>
              <w:rPr>
                <w:rFonts w:ascii="Times New Roman" w:hAnsi="Times New Roman"/>
                <w:bCs/>
                <w:sz w:val="24"/>
                <w:szCs w:val="24"/>
              </w:rPr>
            </w:pPr>
            <w:r>
              <w:rPr>
                <w:rFonts w:ascii="Times New Roman" w:hAnsi="Times New Roman"/>
                <w:bCs/>
                <w:sz w:val="24"/>
                <w:szCs w:val="24"/>
              </w:rPr>
              <w:t>5390-0006-6073</w:t>
            </w:r>
          </w:p>
        </w:tc>
        <w:tc>
          <w:tcPr>
            <w:tcW w:w="1985" w:type="dxa"/>
          </w:tcPr>
          <w:p w:rsidR="008F0D02" w:rsidRDefault="002C7077" w:rsidP="000572C6">
            <w:pPr>
              <w:spacing w:after="0"/>
              <w:ind w:left="-108" w:right="-64"/>
              <w:jc w:val="center"/>
              <w:rPr>
                <w:rFonts w:ascii="Times New Roman" w:hAnsi="Times New Roman"/>
                <w:sz w:val="24"/>
                <w:szCs w:val="24"/>
              </w:rPr>
            </w:pPr>
            <w:r>
              <w:rPr>
                <w:rFonts w:ascii="Times New Roman" w:hAnsi="Times New Roman"/>
                <w:sz w:val="24"/>
                <w:szCs w:val="24"/>
              </w:rPr>
              <w:t>3 571,30</w:t>
            </w:r>
          </w:p>
          <w:p w:rsidR="002C7077" w:rsidRPr="000253AF" w:rsidRDefault="002C7077" w:rsidP="000572C6">
            <w:pPr>
              <w:spacing w:after="0"/>
              <w:ind w:left="-108" w:right="-64"/>
              <w:jc w:val="center"/>
              <w:rPr>
                <w:rFonts w:ascii="Times New Roman" w:hAnsi="Times New Roman"/>
                <w:sz w:val="24"/>
                <w:szCs w:val="24"/>
              </w:rPr>
            </w:pPr>
          </w:p>
        </w:tc>
      </w:tr>
    </w:tbl>
    <w:p w:rsidR="000253AF" w:rsidRPr="00C260C6" w:rsidRDefault="000253AF" w:rsidP="000572C6">
      <w:pPr>
        <w:spacing w:after="0"/>
        <w:jc w:val="center"/>
        <w:rPr>
          <w:rFonts w:ascii="Times New Roman" w:hAnsi="Times New Roman"/>
          <w:b/>
          <w:bCs/>
          <w:sz w:val="24"/>
          <w:szCs w:val="24"/>
        </w:rPr>
      </w:pPr>
    </w:p>
    <w:p w:rsidR="000253AF" w:rsidRPr="00C260C6" w:rsidRDefault="000253AF" w:rsidP="00F70C1B">
      <w:pPr>
        <w:jc w:val="center"/>
        <w:rPr>
          <w:rFonts w:ascii="Times New Roman" w:hAnsi="Times New Roman"/>
          <w:b/>
          <w:bCs/>
          <w:sz w:val="24"/>
          <w:szCs w:val="24"/>
        </w:rPr>
      </w:pPr>
    </w:p>
    <w:p w:rsidR="000253AF" w:rsidRPr="00C260C6" w:rsidRDefault="000253AF" w:rsidP="00F70C1B">
      <w:pPr>
        <w:jc w:val="center"/>
        <w:rPr>
          <w:rFonts w:ascii="Times New Roman" w:hAnsi="Times New Roman"/>
          <w:b/>
          <w:bCs/>
          <w:sz w:val="24"/>
          <w:szCs w:val="24"/>
        </w:rPr>
      </w:pPr>
    </w:p>
    <w:p w:rsidR="000253AF" w:rsidRPr="00C260C6" w:rsidRDefault="000253AF" w:rsidP="00F70C1B">
      <w:pPr>
        <w:jc w:val="center"/>
        <w:rPr>
          <w:rFonts w:ascii="Times New Roman" w:hAnsi="Times New Roman"/>
          <w:b/>
          <w:bCs/>
          <w:sz w:val="24"/>
          <w:szCs w:val="24"/>
        </w:rPr>
      </w:pPr>
    </w:p>
    <w:p w:rsidR="000253AF" w:rsidRPr="00C260C6" w:rsidRDefault="000253AF" w:rsidP="00F70C1B">
      <w:pPr>
        <w:jc w:val="center"/>
        <w:rPr>
          <w:rFonts w:ascii="Times New Roman" w:hAnsi="Times New Roman"/>
          <w:b/>
          <w:bCs/>
          <w:sz w:val="24"/>
          <w:szCs w:val="24"/>
        </w:rPr>
      </w:pPr>
    </w:p>
    <w:p w:rsidR="00F70C1B" w:rsidRPr="00C260C6" w:rsidRDefault="00F70C1B" w:rsidP="00F70C1B">
      <w:pPr>
        <w:rPr>
          <w:rFonts w:ascii="Times New Roman" w:hAnsi="Times New Roman"/>
          <w:sz w:val="24"/>
          <w:szCs w:val="24"/>
        </w:rPr>
      </w:pPr>
    </w:p>
    <w:p w:rsidR="00F70C1B" w:rsidRPr="00C260C6" w:rsidRDefault="00F70C1B" w:rsidP="00F70C1B">
      <w:pPr>
        <w:rPr>
          <w:rFonts w:ascii="Times New Roman" w:hAnsi="Times New Roman"/>
          <w:sz w:val="24"/>
          <w:szCs w:val="24"/>
        </w:rPr>
      </w:pPr>
    </w:p>
    <w:p w:rsidR="006B24D9" w:rsidRPr="00C260C6" w:rsidRDefault="006B24D9" w:rsidP="006B24D9">
      <w:pPr>
        <w:rPr>
          <w:rFonts w:ascii="Times New Roman" w:hAnsi="Times New Roman"/>
          <w:sz w:val="24"/>
          <w:szCs w:val="24"/>
        </w:rPr>
      </w:pPr>
    </w:p>
    <w:p w:rsidR="00EA37C1" w:rsidRPr="00C260C6" w:rsidRDefault="006B24D9" w:rsidP="003C204B">
      <w:pPr>
        <w:spacing w:after="0" w:line="240" w:lineRule="auto"/>
        <w:rPr>
          <w:rFonts w:ascii="Times New Roman" w:eastAsia="Times New Roman" w:hAnsi="Times New Roman"/>
          <w:sz w:val="24"/>
          <w:szCs w:val="24"/>
          <w:lang w:eastAsia="lt-LT"/>
        </w:rPr>
      </w:pPr>
      <w:r w:rsidRPr="00C260C6">
        <w:rPr>
          <w:rFonts w:ascii="Times New Roman" w:hAnsi="Times New Roman"/>
          <w:sz w:val="24"/>
          <w:szCs w:val="24"/>
        </w:rPr>
        <w:br w:type="page"/>
      </w:r>
      <w:r w:rsidR="003672AB" w:rsidRPr="00C260C6">
        <w:rPr>
          <w:rFonts w:ascii="Times New Roman" w:hAnsi="Times New Roman"/>
          <w:sz w:val="24"/>
          <w:szCs w:val="24"/>
        </w:rPr>
        <w:t xml:space="preserve"> </w:t>
      </w:r>
      <w:r w:rsidR="007A2739" w:rsidRPr="00C260C6">
        <w:rPr>
          <w:rFonts w:ascii="Times New Roman" w:eastAsia="Times New Roman" w:hAnsi="Times New Roman"/>
          <w:sz w:val="24"/>
          <w:szCs w:val="24"/>
          <w:lang w:eastAsia="lt-LT"/>
        </w:rPr>
        <w:t>K</w:t>
      </w:r>
      <w:r w:rsidR="00EA37C1" w:rsidRPr="00C260C6">
        <w:rPr>
          <w:rFonts w:ascii="Times New Roman" w:eastAsia="Times New Roman" w:hAnsi="Times New Roman"/>
          <w:sz w:val="24"/>
          <w:szCs w:val="24"/>
          <w:lang w:eastAsia="lt-LT"/>
        </w:rPr>
        <w:t>ėdainių rajono savivaldybės tarybai</w:t>
      </w:r>
    </w:p>
    <w:p w:rsidR="00EA37C1" w:rsidRPr="00C260C6" w:rsidRDefault="00EA37C1" w:rsidP="00EA37C1">
      <w:pPr>
        <w:spacing w:after="0" w:line="240" w:lineRule="auto"/>
        <w:rPr>
          <w:rFonts w:ascii="Times New Roman" w:eastAsia="Times New Roman" w:hAnsi="Times New Roman"/>
          <w:sz w:val="24"/>
          <w:szCs w:val="24"/>
          <w:lang w:eastAsia="lt-LT"/>
        </w:rPr>
      </w:pPr>
    </w:p>
    <w:p w:rsidR="00EA37C1" w:rsidRPr="00C260C6" w:rsidRDefault="00EA37C1" w:rsidP="003C204B">
      <w:pPr>
        <w:spacing w:after="0" w:line="240" w:lineRule="auto"/>
        <w:ind w:firstLine="680"/>
        <w:jc w:val="center"/>
        <w:rPr>
          <w:rFonts w:ascii="Times New Roman" w:eastAsia="Times New Roman" w:hAnsi="Times New Roman"/>
          <w:b/>
          <w:sz w:val="24"/>
          <w:szCs w:val="24"/>
          <w:lang w:eastAsia="lt-LT"/>
        </w:rPr>
      </w:pPr>
      <w:r w:rsidRPr="00C260C6">
        <w:rPr>
          <w:rFonts w:ascii="Times New Roman" w:eastAsia="Times New Roman" w:hAnsi="Times New Roman"/>
          <w:b/>
          <w:sz w:val="24"/>
          <w:szCs w:val="24"/>
          <w:lang w:eastAsia="lt-LT"/>
        </w:rPr>
        <w:t>AIŠKINAMASIS RAŠTAS</w:t>
      </w:r>
    </w:p>
    <w:p w:rsidR="002877A1" w:rsidRPr="00C260C6" w:rsidRDefault="002877A1" w:rsidP="003C204B">
      <w:pPr>
        <w:spacing w:after="0" w:line="240" w:lineRule="auto"/>
        <w:jc w:val="center"/>
        <w:rPr>
          <w:rFonts w:ascii="Times New Roman" w:eastAsia="Times New Roman" w:hAnsi="Times New Roman"/>
          <w:b/>
          <w:sz w:val="24"/>
          <w:szCs w:val="24"/>
          <w:lang w:eastAsia="lt-LT"/>
        </w:rPr>
      </w:pPr>
      <w:r w:rsidRPr="00C260C6">
        <w:rPr>
          <w:rFonts w:ascii="Times New Roman" w:eastAsia="Times New Roman" w:hAnsi="Times New Roman"/>
          <w:b/>
          <w:sz w:val="24"/>
          <w:szCs w:val="24"/>
          <w:lang w:eastAsia="lt-LT"/>
        </w:rPr>
        <w:t>DĖL PARDUODAMŲ KĖDAINIŲ RAJONO SAVIVALDYBĖS BŪSTŲ IR PAGALBINIO ŪKIO PASKIRTIES PASTATŲ SĄRAŠO PAPILDYMO</w:t>
      </w:r>
    </w:p>
    <w:p w:rsidR="007A2739" w:rsidRPr="00C260C6" w:rsidRDefault="007A2739" w:rsidP="003C204B">
      <w:pPr>
        <w:spacing w:after="0" w:line="240" w:lineRule="auto"/>
        <w:jc w:val="center"/>
        <w:rPr>
          <w:rFonts w:ascii="Times New Roman" w:eastAsia="Times New Roman" w:hAnsi="Times New Roman"/>
          <w:sz w:val="24"/>
          <w:szCs w:val="24"/>
          <w:lang w:eastAsia="lt-LT"/>
        </w:rPr>
      </w:pPr>
    </w:p>
    <w:p w:rsidR="00EA37C1" w:rsidRPr="00C260C6" w:rsidRDefault="00731430" w:rsidP="003C204B">
      <w:pPr>
        <w:spacing w:after="0" w:line="240" w:lineRule="auto"/>
        <w:ind w:firstLine="680"/>
        <w:jc w:val="center"/>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202</w:t>
      </w:r>
      <w:r w:rsidR="00F632D0">
        <w:rPr>
          <w:rFonts w:ascii="Times New Roman" w:eastAsia="Times New Roman" w:hAnsi="Times New Roman"/>
          <w:sz w:val="24"/>
          <w:szCs w:val="24"/>
          <w:lang w:eastAsia="lt-LT"/>
        </w:rPr>
        <w:t>2</w:t>
      </w:r>
      <w:r w:rsidR="00FF45E6" w:rsidRPr="00C260C6">
        <w:rPr>
          <w:rFonts w:ascii="Times New Roman" w:eastAsia="Times New Roman" w:hAnsi="Times New Roman"/>
          <w:sz w:val="24"/>
          <w:szCs w:val="24"/>
          <w:lang w:eastAsia="lt-LT"/>
        </w:rPr>
        <w:t xml:space="preserve"> m.</w:t>
      </w:r>
      <w:r w:rsidR="000E07D1">
        <w:rPr>
          <w:rFonts w:ascii="Times New Roman" w:eastAsia="Times New Roman" w:hAnsi="Times New Roman"/>
          <w:sz w:val="24"/>
          <w:szCs w:val="24"/>
          <w:lang w:eastAsia="lt-LT"/>
        </w:rPr>
        <w:t xml:space="preserve"> sausio 2</w:t>
      </w:r>
      <w:r w:rsidR="005A7500">
        <w:rPr>
          <w:rFonts w:ascii="Times New Roman" w:eastAsia="Times New Roman" w:hAnsi="Times New Roman"/>
          <w:sz w:val="24"/>
          <w:szCs w:val="24"/>
          <w:lang w:eastAsia="lt-LT"/>
        </w:rPr>
        <w:t>6</w:t>
      </w:r>
      <w:r w:rsidR="000E07D1">
        <w:rPr>
          <w:rFonts w:ascii="Times New Roman" w:eastAsia="Times New Roman" w:hAnsi="Times New Roman"/>
          <w:sz w:val="24"/>
          <w:szCs w:val="24"/>
          <w:lang w:eastAsia="lt-LT"/>
        </w:rPr>
        <w:t xml:space="preserve"> d.</w:t>
      </w:r>
    </w:p>
    <w:p w:rsidR="00EA37C1" w:rsidRPr="00C260C6" w:rsidRDefault="00EA37C1" w:rsidP="003C204B">
      <w:pPr>
        <w:spacing w:after="0" w:line="240" w:lineRule="auto"/>
        <w:ind w:firstLine="680"/>
        <w:jc w:val="center"/>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Kėdainiai</w:t>
      </w:r>
    </w:p>
    <w:p w:rsidR="00EA37C1" w:rsidRPr="00C260C6" w:rsidRDefault="00EA37C1" w:rsidP="003C204B">
      <w:pPr>
        <w:spacing w:after="0" w:line="240" w:lineRule="auto"/>
        <w:ind w:firstLine="709"/>
        <w:rPr>
          <w:rFonts w:ascii="Times New Roman" w:eastAsia="Times New Roman" w:hAnsi="Times New Roman"/>
          <w:sz w:val="24"/>
          <w:szCs w:val="24"/>
          <w:lang w:eastAsia="lt-LT"/>
        </w:rPr>
      </w:pPr>
    </w:p>
    <w:p w:rsidR="00EA37C1" w:rsidRPr="00C260C6" w:rsidRDefault="00EA37C1" w:rsidP="003C204B">
      <w:pPr>
        <w:spacing w:after="0" w:line="240" w:lineRule="auto"/>
        <w:ind w:firstLine="709"/>
        <w:jc w:val="both"/>
        <w:rPr>
          <w:rFonts w:ascii="Times New Roman" w:eastAsia="Times New Roman" w:hAnsi="Times New Roman"/>
          <w:b/>
          <w:sz w:val="24"/>
          <w:szCs w:val="24"/>
          <w:lang w:eastAsia="lt-LT"/>
        </w:rPr>
      </w:pPr>
      <w:r w:rsidRPr="00C260C6">
        <w:rPr>
          <w:rFonts w:ascii="Times New Roman" w:eastAsia="Times New Roman" w:hAnsi="Times New Roman"/>
          <w:b/>
          <w:sz w:val="24"/>
          <w:szCs w:val="24"/>
          <w:lang w:eastAsia="lt-LT"/>
        </w:rPr>
        <w:t>Parengto sprendimo projekto tikslai:</w:t>
      </w:r>
    </w:p>
    <w:p w:rsidR="003631EA" w:rsidRPr="00C260C6" w:rsidRDefault="00CA71D4" w:rsidP="003C204B">
      <w:pPr>
        <w:spacing w:after="0" w:line="240" w:lineRule="auto"/>
        <w:ind w:firstLine="680"/>
        <w:jc w:val="both"/>
        <w:rPr>
          <w:rFonts w:ascii="Times New Roman" w:eastAsia="Times New Roman" w:hAnsi="Times New Roman"/>
          <w:sz w:val="24"/>
          <w:szCs w:val="24"/>
          <w:lang w:eastAsia="lt-LT"/>
        </w:rPr>
      </w:pPr>
      <w:r w:rsidRPr="00C260C6">
        <w:rPr>
          <w:rFonts w:ascii="Times New Roman" w:eastAsia="Times New Roman" w:hAnsi="Times New Roman"/>
          <w:sz w:val="24"/>
          <w:szCs w:val="24"/>
          <w:lang w:eastAsia="lt-LT"/>
        </w:rPr>
        <w:t>Pa</w:t>
      </w:r>
      <w:r w:rsidR="007E0239">
        <w:rPr>
          <w:rFonts w:ascii="Times New Roman" w:eastAsia="Times New Roman" w:hAnsi="Times New Roman"/>
          <w:sz w:val="24"/>
          <w:szCs w:val="24"/>
          <w:lang w:eastAsia="lt-LT"/>
        </w:rPr>
        <w:t>pildyti</w:t>
      </w:r>
      <w:r w:rsidRPr="00C260C6">
        <w:rPr>
          <w:rFonts w:ascii="Times New Roman" w:eastAsia="Times New Roman" w:hAnsi="Times New Roman"/>
          <w:sz w:val="24"/>
          <w:szCs w:val="24"/>
          <w:lang w:eastAsia="lt-LT"/>
        </w:rPr>
        <w:t xml:space="preserve"> </w:t>
      </w:r>
      <w:r w:rsidR="00F7013C" w:rsidRPr="00C260C6">
        <w:rPr>
          <w:rFonts w:ascii="Times New Roman" w:eastAsia="Times New Roman" w:hAnsi="Times New Roman"/>
          <w:sz w:val="24"/>
          <w:szCs w:val="24"/>
          <w:lang w:eastAsia="lt-LT"/>
        </w:rPr>
        <w:t>P</w:t>
      </w:r>
      <w:r w:rsidR="003631EA" w:rsidRPr="00C260C6">
        <w:rPr>
          <w:rFonts w:ascii="Times New Roman" w:eastAsia="Times New Roman" w:hAnsi="Times New Roman"/>
          <w:sz w:val="24"/>
          <w:szCs w:val="24"/>
          <w:lang w:eastAsia="lt-LT"/>
        </w:rPr>
        <w:t>arduodamų Kėdainių rajono savivaldybės būstų ir pagalbinio ūkio paskirties pasta</w:t>
      </w:r>
      <w:r w:rsidR="003C204B" w:rsidRPr="00C260C6">
        <w:rPr>
          <w:rFonts w:ascii="Times New Roman" w:eastAsia="Times New Roman" w:hAnsi="Times New Roman"/>
          <w:sz w:val="24"/>
          <w:szCs w:val="24"/>
          <w:lang w:eastAsia="lt-LT"/>
        </w:rPr>
        <w:t>tų sąrašą ir leisti nuomininkams</w:t>
      </w:r>
      <w:r w:rsidR="004B6FB2" w:rsidRPr="00C260C6">
        <w:rPr>
          <w:rFonts w:ascii="Times New Roman" w:eastAsia="Times New Roman" w:hAnsi="Times New Roman"/>
          <w:sz w:val="24"/>
          <w:szCs w:val="24"/>
          <w:lang w:eastAsia="lt-LT"/>
        </w:rPr>
        <w:t xml:space="preserve"> pirkti parduodamą būstą</w:t>
      </w:r>
      <w:r w:rsidR="003631EA" w:rsidRPr="00C260C6">
        <w:rPr>
          <w:rFonts w:ascii="Times New Roman" w:eastAsia="Times New Roman" w:hAnsi="Times New Roman"/>
          <w:sz w:val="24"/>
          <w:szCs w:val="24"/>
          <w:lang w:eastAsia="lt-LT"/>
        </w:rPr>
        <w:t xml:space="preserve">. </w:t>
      </w:r>
    </w:p>
    <w:p w:rsidR="003F3496" w:rsidRPr="00C260C6" w:rsidRDefault="003F3496" w:rsidP="003C204B">
      <w:pPr>
        <w:spacing w:after="0" w:line="240" w:lineRule="auto"/>
        <w:ind w:firstLine="680"/>
        <w:jc w:val="both"/>
        <w:rPr>
          <w:rFonts w:ascii="Times New Roman" w:hAnsi="Times New Roman"/>
          <w:b/>
          <w:sz w:val="24"/>
          <w:szCs w:val="24"/>
        </w:rPr>
      </w:pPr>
      <w:r w:rsidRPr="00C260C6">
        <w:rPr>
          <w:rFonts w:ascii="Times New Roman" w:hAnsi="Times New Roman"/>
          <w:b/>
          <w:sz w:val="24"/>
          <w:szCs w:val="24"/>
        </w:rPr>
        <w:t>Sprendimo projekto esmė, rengimo priežastys ir motyvai:</w:t>
      </w:r>
    </w:p>
    <w:p w:rsidR="00291317" w:rsidRDefault="009B5F8E" w:rsidP="003C204B">
      <w:pPr>
        <w:spacing w:after="0" w:line="240" w:lineRule="auto"/>
        <w:ind w:firstLine="680"/>
        <w:jc w:val="both"/>
        <w:rPr>
          <w:rFonts w:ascii="Times New Roman" w:hAnsi="Times New Roman"/>
          <w:sz w:val="24"/>
          <w:szCs w:val="24"/>
        </w:rPr>
      </w:pPr>
      <w:r w:rsidRPr="00C260C6">
        <w:rPr>
          <w:rFonts w:ascii="Times New Roman" w:hAnsi="Times New Roman"/>
          <w:sz w:val="24"/>
          <w:szCs w:val="24"/>
        </w:rPr>
        <w:t xml:space="preserve">Savivaldybės būstas – tai savivaldybei nuosavybės teise priklausantis būstas, kuris buvo išnuomotas </w:t>
      </w:r>
      <w:r w:rsidR="00365971" w:rsidRPr="00C260C6">
        <w:rPr>
          <w:rFonts w:ascii="Times New Roman" w:hAnsi="Times New Roman"/>
          <w:sz w:val="24"/>
          <w:szCs w:val="24"/>
        </w:rPr>
        <w:t>iki</w:t>
      </w:r>
      <w:r w:rsidR="00CA71D4" w:rsidRPr="00C260C6">
        <w:rPr>
          <w:rFonts w:ascii="Times New Roman" w:hAnsi="Times New Roman"/>
          <w:sz w:val="24"/>
          <w:szCs w:val="24"/>
        </w:rPr>
        <w:t xml:space="preserve"> </w:t>
      </w:r>
      <w:r w:rsidR="00365971" w:rsidRPr="00C260C6">
        <w:rPr>
          <w:rFonts w:ascii="Times New Roman" w:hAnsi="Times New Roman"/>
          <w:sz w:val="24"/>
          <w:szCs w:val="24"/>
        </w:rPr>
        <w:t xml:space="preserve">2003 m. </w:t>
      </w:r>
      <w:r w:rsidRPr="00C260C6">
        <w:rPr>
          <w:rFonts w:ascii="Times New Roman" w:hAnsi="Times New Roman"/>
          <w:sz w:val="24"/>
          <w:szCs w:val="24"/>
        </w:rPr>
        <w:t>ne so</w:t>
      </w:r>
      <w:r w:rsidR="002428E0" w:rsidRPr="00C260C6">
        <w:rPr>
          <w:rFonts w:ascii="Times New Roman" w:hAnsi="Times New Roman"/>
          <w:sz w:val="24"/>
          <w:szCs w:val="24"/>
        </w:rPr>
        <w:t>cialinio būsto nuomos sąlygomis ir</w:t>
      </w:r>
      <w:r w:rsidR="00E83E38" w:rsidRPr="00C260C6">
        <w:rPr>
          <w:rFonts w:ascii="Times New Roman" w:hAnsi="Times New Roman"/>
          <w:sz w:val="24"/>
          <w:szCs w:val="24"/>
        </w:rPr>
        <w:t xml:space="preserve"> nuomininkai </w:t>
      </w:r>
      <w:r w:rsidR="002428E0" w:rsidRPr="00C260C6">
        <w:rPr>
          <w:rFonts w:ascii="Times New Roman" w:hAnsi="Times New Roman"/>
          <w:sz w:val="24"/>
          <w:szCs w:val="24"/>
        </w:rPr>
        <w:t>turi teisinę</w:t>
      </w:r>
      <w:r w:rsidR="00E83E38" w:rsidRPr="00C260C6">
        <w:rPr>
          <w:rFonts w:ascii="Times New Roman" w:hAnsi="Times New Roman"/>
          <w:sz w:val="24"/>
          <w:szCs w:val="24"/>
        </w:rPr>
        <w:t xml:space="preserve"> galimybę nusipirkti iš savivaldybės būstus ir pagalbinio ūkio paskirties pastatus turto vertintojo nustatyta kaina.</w:t>
      </w:r>
      <w:r w:rsidR="00A71963" w:rsidRPr="00C260C6">
        <w:rPr>
          <w:rFonts w:ascii="Times New Roman" w:hAnsi="Times New Roman"/>
          <w:sz w:val="24"/>
          <w:szCs w:val="24"/>
        </w:rPr>
        <w:t xml:space="preserve"> </w:t>
      </w:r>
    </w:p>
    <w:p w:rsidR="002771C2" w:rsidRPr="00C260C6" w:rsidRDefault="002771C2" w:rsidP="003C204B">
      <w:pPr>
        <w:spacing w:after="0" w:line="240" w:lineRule="auto"/>
        <w:ind w:firstLine="680"/>
        <w:jc w:val="both"/>
        <w:rPr>
          <w:rFonts w:ascii="Times New Roman" w:hAnsi="Times New Roman"/>
          <w:sz w:val="24"/>
          <w:szCs w:val="24"/>
        </w:rPr>
      </w:pPr>
      <w:r w:rsidRPr="00C260C6">
        <w:rPr>
          <w:rFonts w:ascii="Times New Roman" w:hAnsi="Times New Roman"/>
          <w:sz w:val="24"/>
          <w:szCs w:val="24"/>
        </w:rPr>
        <w:t xml:space="preserve">Nuomininkai, </w:t>
      </w:r>
      <w:r w:rsidR="00F70514" w:rsidRPr="00C260C6">
        <w:rPr>
          <w:rFonts w:ascii="Times New Roman" w:hAnsi="Times New Roman"/>
          <w:sz w:val="24"/>
          <w:szCs w:val="24"/>
        </w:rPr>
        <w:t>kurie nuomojasi</w:t>
      </w:r>
      <w:r w:rsidRPr="00C260C6">
        <w:rPr>
          <w:rFonts w:ascii="Times New Roman" w:hAnsi="Times New Roman"/>
          <w:sz w:val="24"/>
          <w:szCs w:val="24"/>
        </w:rPr>
        <w:t xml:space="preserve"> šio sprendimo priede </w:t>
      </w:r>
      <w:r w:rsidR="00F70514" w:rsidRPr="00C260C6">
        <w:rPr>
          <w:rFonts w:ascii="Times New Roman" w:hAnsi="Times New Roman"/>
          <w:sz w:val="24"/>
          <w:szCs w:val="24"/>
        </w:rPr>
        <w:t xml:space="preserve">nurodytus būstus, </w:t>
      </w:r>
      <w:r w:rsidRPr="00C260C6">
        <w:rPr>
          <w:rFonts w:ascii="Times New Roman" w:hAnsi="Times New Roman"/>
          <w:sz w:val="24"/>
          <w:szCs w:val="24"/>
        </w:rPr>
        <w:t>yra pateikę prašymus pirkti savivaldybės būstus, atliktos visos teisės aktais nustatytos procedūros.</w:t>
      </w:r>
    </w:p>
    <w:p w:rsidR="003C204B" w:rsidRPr="00C260C6" w:rsidRDefault="003F3496" w:rsidP="003C204B">
      <w:pPr>
        <w:spacing w:after="0" w:line="240" w:lineRule="auto"/>
        <w:ind w:firstLine="680"/>
        <w:jc w:val="both"/>
        <w:rPr>
          <w:rFonts w:ascii="Times New Roman" w:hAnsi="Times New Roman"/>
          <w:b/>
          <w:sz w:val="24"/>
          <w:szCs w:val="24"/>
        </w:rPr>
      </w:pPr>
      <w:r w:rsidRPr="00C260C6">
        <w:rPr>
          <w:rFonts w:ascii="Times New Roman" w:hAnsi="Times New Roman"/>
          <w:b/>
          <w:sz w:val="24"/>
          <w:szCs w:val="24"/>
        </w:rPr>
        <w:t xml:space="preserve">Laukiami rezultatai: </w:t>
      </w:r>
    </w:p>
    <w:p w:rsidR="002774ED" w:rsidRPr="00C260C6" w:rsidRDefault="00CA71D4" w:rsidP="003C204B">
      <w:pPr>
        <w:spacing w:after="0" w:line="240" w:lineRule="auto"/>
        <w:ind w:firstLine="680"/>
        <w:jc w:val="both"/>
        <w:rPr>
          <w:rFonts w:ascii="Times New Roman" w:hAnsi="Times New Roman"/>
          <w:sz w:val="24"/>
          <w:szCs w:val="24"/>
        </w:rPr>
      </w:pPr>
      <w:r w:rsidRPr="00C260C6">
        <w:rPr>
          <w:rFonts w:ascii="Times New Roman" w:hAnsi="Times New Roman"/>
          <w:sz w:val="24"/>
          <w:szCs w:val="24"/>
        </w:rPr>
        <w:t>Savivaldybės būstų</w:t>
      </w:r>
      <w:r w:rsidR="0097321E" w:rsidRPr="00C260C6">
        <w:rPr>
          <w:rFonts w:ascii="Times New Roman" w:hAnsi="Times New Roman"/>
          <w:sz w:val="24"/>
          <w:szCs w:val="24"/>
        </w:rPr>
        <w:t xml:space="preserve"> </w:t>
      </w:r>
      <w:r w:rsidR="00540D64" w:rsidRPr="00C260C6">
        <w:rPr>
          <w:rFonts w:ascii="Times New Roman" w:hAnsi="Times New Roman"/>
          <w:sz w:val="24"/>
          <w:szCs w:val="24"/>
        </w:rPr>
        <w:t>pardavimas</w:t>
      </w:r>
      <w:r w:rsidRPr="00C260C6">
        <w:rPr>
          <w:rFonts w:ascii="Times New Roman" w:hAnsi="Times New Roman"/>
          <w:sz w:val="24"/>
          <w:szCs w:val="24"/>
        </w:rPr>
        <w:t xml:space="preserve"> nuomininkų</w:t>
      </w:r>
      <w:r w:rsidR="002774ED" w:rsidRPr="00C260C6">
        <w:rPr>
          <w:rFonts w:ascii="Times New Roman" w:hAnsi="Times New Roman"/>
          <w:sz w:val="24"/>
          <w:szCs w:val="24"/>
        </w:rPr>
        <w:t xml:space="preserve"> prašymu, lėšų, gautų už parduotą turtą, panaudojimas socialinio būsto fondo plėtrai</w:t>
      </w:r>
      <w:r w:rsidR="004C62AD">
        <w:rPr>
          <w:rFonts w:ascii="Times New Roman" w:hAnsi="Times New Roman"/>
          <w:sz w:val="24"/>
          <w:szCs w:val="24"/>
        </w:rPr>
        <w:t xml:space="preserve"> ir remontui</w:t>
      </w:r>
      <w:r w:rsidR="002774ED" w:rsidRPr="00C260C6">
        <w:rPr>
          <w:rFonts w:ascii="Times New Roman" w:hAnsi="Times New Roman"/>
          <w:sz w:val="24"/>
          <w:szCs w:val="24"/>
        </w:rPr>
        <w:t>.</w:t>
      </w:r>
    </w:p>
    <w:p w:rsidR="00EA37C1" w:rsidRPr="00C260C6" w:rsidRDefault="00EA37C1" w:rsidP="003C204B">
      <w:pPr>
        <w:spacing w:after="0" w:line="240" w:lineRule="auto"/>
        <w:ind w:firstLine="680"/>
        <w:rPr>
          <w:rFonts w:ascii="Times New Roman" w:eastAsia="Times New Roman" w:hAnsi="Times New Roman"/>
          <w:b/>
          <w:bCs/>
          <w:sz w:val="24"/>
          <w:szCs w:val="24"/>
          <w:lang w:eastAsia="lt-LT"/>
        </w:rPr>
      </w:pPr>
      <w:r w:rsidRPr="00C260C6">
        <w:rPr>
          <w:rFonts w:ascii="Times New Roman" w:eastAsia="Times New Roman" w:hAnsi="Times New Roman"/>
          <w:b/>
          <w:bCs/>
          <w:sz w:val="24"/>
          <w:szCs w:val="24"/>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EA37C1" w:rsidRPr="00C260C6" w:rsidTr="00EA37C1">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b/>
                <w:sz w:val="24"/>
                <w:szCs w:val="24"/>
                <w:lang w:bidi="lo-LA"/>
              </w:rPr>
            </w:pPr>
            <w:r w:rsidRPr="00C260C6">
              <w:rPr>
                <w:rFonts w:ascii="Times New Roman" w:eastAsia="Times New Roman" w:hAnsi="Times New Roman"/>
                <w:b/>
                <w:sz w:val="24"/>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EA37C1" w:rsidRPr="00C260C6" w:rsidRDefault="00EA37C1" w:rsidP="003C204B">
            <w:pPr>
              <w:spacing w:after="0" w:line="240" w:lineRule="auto"/>
              <w:rPr>
                <w:rFonts w:ascii="Times New Roman" w:eastAsia="Times New Roman" w:hAnsi="Times New Roman"/>
                <w:b/>
                <w:bCs/>
                <w:sz w:val="24"/>
                <w:szCs w:val="24"/>
                <w:lang w:eastAsia="lt-LT"/>
              </w:rPr>
            </w:pPr>
            <w:r w:rsidRPr="00C260C6">
              <w:rPr>
                <w:rFonts w:ascii="Times New Roman" w:eastAsia="Times New Roman" w:hAnsi="Times New Roman"/>
                <w:b/>
                <w:bCs/>
                <w:sz w:val="24"/>
                <w:szCs w:val="24"/>
                <w:lang w:eastAsia="lt-LT"/>
              </w:rPr>
              <w:t>Numatomo teisinio reguliavimo poveikio vertinimo rezultatai</w:t>
            </w:r>
          </w:p>
        </w:tc>
      </w:tr>
      <w:tr w:rsidR="00EA37C1" w:rsidRPr="00C260C6" w:rsidTr="00EA37C1">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EA37C1" w:rsidRPr="00C260C6" w:rsidRDefault="00EA37C1" w:rsidP="003C204B">
            <w:pPr>
              <w:spacing w:after="0" w:line="240" w:lineRule="auto"/>
              <w:rPr>
                <w:rFonts w:ascii="Times New Roman" w:eastAsia="Times New Roman" w:hAnsi="Times New Roman"/>
                <w:b/>
                <w:sz w:val="24"/>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b/>
                <w:sz w:val="24"/>
                <w:szCs w:val="24"/>
                <w:lang w:eastAsia="lt-LT"/>
              </w:rPr>
            </w:pPr>
            <w:r w:rsidRPr="00C260C6">
              <w:rPr>
                <w:rFonts w:ascii="Times New Roman" w:eastAsia="Times New Roman" w:hAnsi="Times New Roman"/>
                <w:b/>
                <w:sz w:val="24"/>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hAnsi="Times New Roman"/>
                <w:b/>
                <w:sz w:val="24"/>
                <w:szCs w:val="24"/>
                <w:lang w:bidi="lo-LA"/>
              </w:rPr>
            </w:pPr>
            <w:r w:rsidRPr="00C260C6">
              <w:rPr>
                <w:rFonts w:ascii="Times New Roman" w:eastAsia="Times New Roman" w:hAnsi="Times New Roman"/>
                <w:b/>
                <w:sz w:val="24"/>
                <w:szCs w:val="24"/>
                <w:lang w:eastAsia="lt-LT"/>
              </w:rPr>
              <w:t>Neigiamas poveikis</w:t>
            </w:r>
          </w:p>
          <w:p w:rsidR="00EA37C1" w:rsidRPr="00C260C6" w:rsidRDefault="00EA37C1" w:rsidP="003C204B">
            <w:pPr>
              <w:spacing w:after="0" w:line="240" w:lineRule="auto"/>
              <w:rPr>
                <w:rFonts w:ascii="Times New Roman" w:eastAsia="Times New Roman" w:hAnsi="Times New Roman"/>
                <w:b/>
                <w:i/>
                <w:sz w:val="24"/>
                <w:szCs w:val="24"/>
                <w:lang w:eastAsia="lt-LT"/>
              </w:rPr>
            </w:pPr>
          </w:p>
        </w:tc>
      </w:tr>
      <w:tr w:rsidR="00EA37C1" w:rsidRPr="00C260C6"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r>
      <w:tr w:rsidR="00EA37C1" w:rsidRPr="00C260C6" w:rsidTr="00EA37C1">
        <w:tc>
          <w:tcPr>
            <w:tcW w:w="3118" w:type="dxa"/>
            <w:tcBorders>
              <w:top w:val="single" w:sz="4" w:space="0" w:color="000000"/>
              <w:left w:val="single" w:sz="4" w:space="0" w:color="000000"/>
              <w:bottom w:val="single" w:sz="4" w:space="0" w:color="000000"/>
              <w:right w:val="single" w:sz="4" w:space="0" w:color="000000"/>
            </w:tcBorders>
            <w:hideMark/>
          </w:tcPr>
          <w:p w:rsidR="00EA37C1" w:rsidRPr="00C260C6" w:rsidRDefault="00EA37C1" w:rsidP="003C204B">
            <w:pPr>
              <w:spacing w:after="0" w:line="240" w:lineRule="auto"/>
              <w:rPr>
                <w:rFonts w:ascii="Times New Roman" w:eastAsia="Times New Roman" w:hAnsi="Times New Roman"/>
                <w:i/>
                <w:sz w:val="24"/>
                <w:szCs w:val="24"/>
                <w:lang w:bidi="lo-LA"/>
              </w:rPr>
            </w:pPr>
            <w:r w:rsidRPr="00C260C6">
              <w:rPr>
                <w:rFonts w:ascii="Times New Roman" w:eastAsia="Times New Roman" w:hAnsi="Times New Roman"/>
                <w:i/>
                <w:sz w:val="24"/>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rsidR="00EA37C1" w:rsidRPr="00C260C6" w:rsidRDefault="00EA37C1" w:rsidP="003C204B">
            <w:pPr>
              <w:spacing w:after="0" w:line="240" w:lineRule="auto"/>
              <w:rPr>
                <w:rFonts w:ascii="Times New Roman" w:eastAsia="Times New Roman" w:hAnsi="Times New Roman"/>
                <w:i/>
                <w:sz w:val="24"/>
                <w:szCs w:val="24"/>
                <w:lang w:bidi="lo-LA"/>
              </w:rPr>
            </w:pPr>
          </w:p>
        </w:tc>
      </w:tr>
    </w:tbl>
    <w:p w:rsidR="00EA37C1" w:rsidRPr="00C260C6" w:rsidRDefault="00EA37C1" w:rsidP="003C204B">
      <w:pPr>
        <w:spacing w:after="0" w:line="240" w:lineRule="auto"/>
        <w:jc w:val="both"/>
        <w:rPr>
          <w:rFonts w:ascii="Times New Roman" w:eastAsia="Times New Roman" w:hAnsi="Times New Roman"/>
          <w:sz w:val="24"/>
          <w:szCs w:val="24"/>
          <w:lang w:bidi="lo-LA"/>
        </w:rPr>
      </w:pPr>
      <w:r w:rsidRPr="00C260C6">
        <w:rPr>
          <w:rFonts w:ascii="Times New Roman" w:eastAsia="Times New Roman" w:hAnsi="Times New Roman"/>
          <w:b/>
          <w:sz w:val="24"/>
          <w:szCs w:val="24"/>
          <w:lang w:bidi="lo-LA"/>
        </w:rPr>
        <w:t>*</w:t>
      </w:r>
      <w:r w:rsidRPr="00C260C6">
        <w:rPr>
          <w:rFonts w:ascii="Times New Roman" w:eastAsia="Times New Roman" w:hAnsi="Times New Roman"/>
          <w:bCs/>
          <w:sz w:val="24"/>
          <w:szCs w:val="24"/>
          <w:lang w:eastAsia="lt-LT"/>
        </w:rPr>
        <w:t xml:space="preserve"> Numatomo teisinio reguliavimo poveikio vertinimas atliekamas r</w:t>
      </w:r>
      <w:r w:rsidRPr="00C260C6">
        <w:rPr>
          <w:rFonts w:ascii="Times New Roman" w:eastAsia="Times New Roman" w:hAnsi="Times New Roman"/>
          <w:sz w:val="24"/>
          <w:szCs w:val="24"/>
          <w:lang w:eastAsia="lt-LT"/>
        </w:rPr>
        <w:t>engiant teisės akto, kuriuo numatoma reglamentuoti iki tol nereglamentuotus santykius, taip pat kuriuo iš esmės keičiamas teisinis reguliavimas, projektą.</w:t>
      </w:r>
      <w:r w:rsidRPr="00C260C6">
        <w:rPr>
          <w:rFonts w:ascii="Times New Roman" w:eastAsia="Times New Roman" w:hAnsi="Times New Roman"/>
          <w:sz w:val="24"/>
          <w:szCs w:val="24"/>
          <w:lang w:bidi="lo-LA"/>
        </w:rPr>
        <w:t xml:space="preserve"> </w:t>
      </w:r>
      <w:r w:rsidRPr="00C260C6">
        <w:rPr>
          <w:rFonts w:ascii="Times New Roman" w:eastAsia="Times New Roman" w:hAnsi="Times New Roman"/>
          <w:sz w:val="24"/>
          <w:szCs w:val="24"/>
          <w:lang w:eastAsia="lt-LT"/>
        </w:rPr>
        <w:t>Atliekant vertinimą, nustatomas galimas teigiamas ir neigiamas poveikis to teisinio reguliavimo sričiai, asmenims ar jų grupėms, kuriems bus taikomas numatomas teisinis reguliavimas.</w:t>
      </w:r>
    </w:p>
    <w:p w:rsidR="003F3496" w:rsidRPr="00C260C6" w:rsidRDefault="003F3496" w:rsidP="003C204B">
      <w:pPr>
        <w:spacing w:after="0" w:line="240" w:lineRule="auto"/>
        <w:rPr>
          <w:rFonts w:ascii="Times New Roman" w:eastAsia="Times New Roman" w:hAnsi="Times New Roman"/>
          <w:sz w:val="24"/>
          <w:szCs w:val="24"/>
          <w:lang w:eastAsia="lt-LT"/>
        </w:rPr>
      </w:pPr>
    </w:p>
    <w:p w:rsidR="00F30EA8" w:rsidRPr="00C260C6" w:rsidRDefault="00F30EA8" w:rsidP="003C204B">
      <w:pPr>
        <w:spacing w:after="0" w:line="240" w:lineRule="auto"/>
        <w:rPr>
          <w:rFonts w:ascii="Times New Roman" w:eastAsia="Times New Roman" w:hAnsi="Times New Roman"/>
          <w:sz w:val="24"/>
          <w:szCs w:val="24"/>
          <w:lang w:eastAsia="lt-LT"/>
        </w:rPr>
      </w:pPr>
    </w:p>
    <w:p w:rsidR="009D6072" w:rsidRPr="00C260C6" w:rsidRDefault="00151AFD" w:rsidP="003C204B">
      <w:pPr>
        <w:spacing w:after="0" w:line="240" w:lineRule="auto"/>
        <w:rPr>
          <w:rFonts w:ascii="Times New Roman" w:hAnsi="Times New Roman"/>
          <w:sz w:val="24"/>
          <w:szCs w:val="24"/>
        </w:rPr>
      </w:pPr>
      <w:r w:rsidRPr="00C260C6">
        <w:rPr>
          <w:rFonts w:ascii="Times New Roman" w:eastAsia="Times New Roman" w:hAnsi="Times New Roman"/>
          <w:sz w:val="24"/>
          <w:szCs w:val="24"/>
          <w:lang w:eastAsia="lt-LT"/>
        </w:rPr>
        <w:t>Statybos ir t</w:t>
      </w:r>
      <w:r w:rsidR="00137D1A" w:rsidRPr="00C260C6">
        <w:rPr>
          <w:rFonts w:ascii="Times New Roman" w:eastAsia="Times New Roman" w:hAnsi="Times New Roman"/>
          <w:spacing w:val="6"/>
          <w:sz w:val="24"/>
          <w:szCs w:val="24"/>
          <w:lang w:eastAsia="lt-LT"/>
        </w:rPr>
        <w:t>urto skyriaus vedėj</w:t>
      </w:r>
      <w:r w:rsidR="00002C06" w:rsidRPr="00C260C6">
        <w:rPr>
          <w:rFonts w:ascii="Times New Roman" w:eastAsia="Times New Roman" w:hAnsi="Times New Roman"/>
          <w:spacing w:val="6"/>
          <w:sz w:val="24"/>
          <w:szCs w:val="24"/>
          <w:lang w:eastAsia="lt-LT"/>
        </w:rPr>
        <w:t>a</w:t>
      </w:r>
      <w:r w:rsidR="00EA37C1" w:rsidRPr="00C260C6">
        <w:rPr>
          <w:rFonts w:ascii="Times New Roman" w:eastAsia="Times New Roman" w:hAnsi="Times New Roman"/>
          <w:spacing w:val="6"/>
          <w:sz w:val="24"/>
          <w:szCs w:val="24"/>
          <w:lang w:eastAsia="lt-LT"/>
        </w:rPr>
        <w:tab/>
      </w:r>
      <w:r w:rsidR="00EA37C1" w:rsidRPr="00C260C6">
        <w:rPr>
          <w:rFonts w:ascii="Times New Roman" w:eastAsia="Times New Roman" w:hAnsi="Times New Roman"/>
          <w:spacing w:val="6"/>
          <w:sz w:val="24"/>
          <w:szCs w:val="24"/>
          <w:lang w:eastAsia="lt-LT"/>
        </w:rPr>
        <w:tab/>
      </w:r>
      <w:r w:rsidR="00EA37C1" w:rsidRPr="00C260C6">
        <w:rPr>
          <w:rFonts w:ascii="Times New Roman" w:eastAsia="Times New Roman" w:hAnsi="Times New Roman"/>
          <w:spacing w:val="6"/>
          <w:sz w:val="24"/>
          <w:szCs w:val="24"/>
          <w:lang w:eastAsia="lt-LT"/>
        </w:rPr>
        <w:tab/>
        <w:t xml:space="preserve">    </w:t>
      </w:r>
      <w:r w:rsidR="00137D1A" w:rsidRPr="00C260C6">
        <w:rPr>
          <w:rFonts w:ascii="Times New Roman" w:eastAsia="Times New Roman" w:hAnsi="Times New Roman"/>
          <w:spacing w:val="6"/>
          <w:sz w:val="24"/>
          <w:szCs w:val="24"/>
          <w:lang w:eastAsia="lt-LT"/>
        </w:rPr>
        <w:t xml:space="preserve">      </w:t>
      </w:r>
      <w:r w:rsidR="00EA37C1" w:rsidRPr="00C260C6">
        <w:rPr>
          <w:rFonts w:ascii="Times New Roman" w:eastAsia="Times New Roman" w:hAnsi="Times New Roman"/>
          <w:spacing w:val="6"/>
          <w:sz w:val="24"/>
          <w:szCs w:val="24"/>
          <w:lang w:eastAsia="lt-LT"/>
        </w:rPr>
        <w:t>A</w:t>
      </w:r>
      <w:r w:rsidR="00137D1A" w:rsidRPr="00C260C6">
        <w:rPr>
          <w:rFonts w:ascii="Times New Roman" w:eastAsia="Times New Roman" w:hAnsi="Times New Roman"/>
          <w:spacing w:val="6"/>
          <w:sz w:val="24"/>
          <w:szCs w:val="24"/>
          <w:lang w:eastAsia="lt-LT"/>
        </w:rPr>
        <w:t>udronė Naujalienė</w:t>
      </w:r>
      <w:r w:rsidR="00EA37C1" w:rsidRPr="00C260C6">
        <w:rPr>
          <w:rFonts w:ascii="Times New Roman" w:eastAsia="Times New Roman" w:hAnsi="Times New Roman"/>
          <w:spacing w:val="6"/>
          <w:sz w:val="24"/>
          <w:szCs w:val="24"/>
          <w:lang w:eastAsia="lt-LT"/>
        </w:rPr>
        <w:t xml:space="preserve"> </w:t>
      </w:r>
    </w:p>
    <w:sectPr w:rsidR="009D6072" w:rsidRPr="00C260C6" w:rsidSect="00396417">
      <w:pgSz w:w="11906" w:h="16838"/>
      <w:pgMar w:top="993" w:right="851"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D5C80"/>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090D6845"/>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 w15:restartNumberingAfterBreak="0">
    <w:nsid w:val="1C8269FB"/>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25F348E"/>
    <w:multiLevelType w:val="hybridMultilevel"/>
    <w:tmpl w:val="8F9CEC4E"/>
    <w:lvl w:ilvl="0" w:tplc="5022A558">
      <w:start w:val="1"/>
      <w:numFmt w:val="decimal"/>
      <w:lvlText w:val="%1."/>
      <w:lvlJc w:val="left"/>
      <w:pPr>
        <w:ind w:left="1730" w:hanging="105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7C1"/>
    <w:rsid w:val="00000321"/>
    <w:rsid w:val="00002C06"/>
    <w:rsid w:val="000141ED"/>
    <w:rsid w:val="00017663"/>
    <w:rsid w:val="000253AF"/>
    <w:rsid w:val="000454A7"/>
    <w:rsid w:val="00053C91"/>
    <w:rsid w:val="00055597"/>
    <w:rsid w:val="000572C6"/>
    <w:rsid w:val="000620D9"/>
    <w:rsid w:val="00064852"/>
    <w:rsid w:val="00065018"/>
    <w:rsid w:val="00074916"/>
    <w:rsid w:val="00076567"/>
    <w:rsid w:val="00081330"/>
    <w:rsid w:val="000816D6"/>
    <w:rsid w:val="000859A9"/>
    <w:rsid w:val="000863BA"/>
    <w:rsid w:val="000864A9"/>
    <w:rsid w:val="00090C7D"/>
    <w:rsid w:val="00091042"/>
    <w:rsid w:val="000A056C"/>
    <w:rsid w:val="000A34FE"/>
    <w:rsid w:val="000A37BF"/>
    <w:rsid w:val="000A381F"/>
    <w:rsid w:val="000B1364"/>
    <w:rsid w:val="000B1DC2"/>
    <w:rsid w:val="000C4B66"/>
    <w:rsid w:val="000C7DD9"/>
    <w:rsid w:val="000D16D8"/>
    <w:rsid w:val="000D4E71"/>
    <w:rsid w:val="000E07D1"/>
    <w:rsid w:val="000E4911"/>
    <w:rsid w:val="000F36D6"/>
    <w:rsid w:val="000F426A"/>
    <w:rsid w:val="000F673A"/>
    <w:rsid w:val="001079F3"/>
    <w:rsid w:val="001108E5"/>
    <w:rsid w:val="001153E7"/>
    <w:rsid w:val="00123531"/>
    <w:rsid w:val="00130A01"/>
    <w:rsid w:val="00132CE9"/>
    <w:rsid w:val="00135686"/>
    <w:rsid w:val="00137D1A"/>
    <w:rsid w:val="00140E82"/>
    <w:rsid w:val="00151843"/>
    <w:rsid w:val="00151AFD"/>
    <w:rsid w:val="00155EB1"/>
    <w:rsid w:val="001675D6"/>
    <w:rsid w:val="001771F4"/>
    <w:rsid w:val="001776AE"/>
    <w:rsid w:val="001823D6"/>
    <w:rsid w:val="0018336B"/>
    <w:rsid w:val="00183678"/>
    <w:rsid w:val="001934B7"/>
    <w:rsid w:val="0019799A"/>
    <w:rsid w:val="001A0383"/>
    <w:rsid w:val="001A085D"/>
    <w:rsid w:val="001B4F91"/>
    <w:rsid w:val="001C0B0C"/>
    <w:rsid w:val="001C6A9A"/>
    <w:rsid w:val="001C6ADE"/>
    <w:rsid w:val="001D6054"/>
    <w:rsid w:val="001D6629"/>
    <w:rsid w:val="001D72F2"/>
    <w:rsid w:val="001D77E1"/>
    <w:rsid w:val="001E43C7"/>
    <w:rsid w:val="001E4D18"/>
    <w:rsid w:val="001E7C41"/>
    <w:rsid w:val="001F3A3D"/>
    <w:rsid w:val="001F6A80"/>
    <w:rsid w:val="00203EDC"/>
    <w:rsid w:val="00205282"/>
    <w:rsid w:val="00205A68"/>
    <w:rsid w:val="002060C0"/>
    <w:rsid w:val="002135AC"/>
    <w:rsid w:val="00216C5B"/>
    <w:rsid w:val="0021743E"/>
    <w:rsid w:val="00223FDC"/>
    <w:rsid w:val="00224ED7"/>
    <w:rsid w:val="002266ED"/>
    <w:rsid w:val="00227FE2"/>
    <w:rsid w:val="00232382"/>
    <w:rsid w:val="0023275C"/>
    <w:rsid w:val="0024147E"/>
    <w:rsid w:val="002420EB"/>
    <w:rsid w:val="002428E0"/>
    <w:rsid w:val="00255FD9"/>
    <w:rsid w:val="002771C2"/>
    <w:rsid w:val="002774ED"/>
    <w:rsid w:val="00280E27"/>
    <w:rsid w:val="002877A1"/>
    <w:rsid w:val="00291317"/>
    <w:rsid w:val="00292000"/>
    <w:rsid w:val="00292E81"/>
    <w:rsid w:val="002A20FC"/>
    <w:rsid w:val="002B7592"/>
    <w:rsid w:val="002C02BE"/>
    <w:rsid w:val="002C66DA"/>
    <w:rsid w:val="002C7077"/>
    <w:rsid w:val="002D13F9"/>
    <w:rsid w:val="002E0492"/>
    <w:rsid w:val="002E24A5"/>
    <w:rsid w:val="002F3072"/>
    <w:rsid w:val="002F426E"/>
    <w:rsid w:val="002F66B6"/>
    <w:rsid w:val="0031486A"/>
    <w:rsid w:val="00342619"/>
    <w:rsid w:val="00343E31"/>
    <w:rsid w:val="0034438D"/>
    <w:rsid w:val="00356341"/>
    <w:rsid w:val="00361A67"/>
    <w:rsid w:val="003631EA"/>
    <w:rsid w:val="0036517E"/>
    <w:rsid w:val="00365971"/>
    <w:rsid w:val="003672AB"/>
    <w:rsid w:val="00396417"/>
    <w:rsid w:val="003B516A"/>
    <w:rsid w:val="003B589E"/>
    <w:rsid w:val="003B5D96"/>
    <w:rsid w:val="003C161F"/>
    <w:rsid w:val="003C204B"/>
    <w:rsid w:val="003D210D"/>
    <w:rsid w:val="003D21FE"/>
    <w:rsid w:val="003D54BE"/>
    <w:rsid w:val="003E2197"/>
    <w:rsid w:val="003E295E"/>
    <w:rsid w:val="003E3723"/>
    <w:rsid w:val="003E3AC2"/>
    <w:rsid w:val="003E3F00"/>
    <w:rsid w:val="003E65B0"/>
    <w:rsid w:val="003F2B35"/>
    <w:rsid w:val="003F2E1A"/>
    <w:rsid w:val="003F3496"/>
    <w:rsid w:val="003F5946"/>
    <w:rsid w:val="003F7289"/>
    <w:rsid w:val="004042DE"/>
    <w:rsid w:val="00416043"/>
    <w:rsid w:val="0042062F"/>
    <w:rsid w:val="004311EB"/>
    <w:rsid w:val="00436354"/>
    <w:rsid w:val="00441E83"/>
    <w:rsid w:val="004514AC"/>
    <w:rsid w:val="00453F75"/>
    <w:rsid w:val="00456E3C"/>
    <w:rsid w:val="004650CB"/>
    <w:rsid w:val="00470E3A"/>
    <w:rsid w:val="00484F91"/>
    <w:rsid w:val="00492E9D"/>
    <w:rsid w:val="0049460D"/>
    <w:rsid w:val="004A3FC6"/>
    <w:rsid w:val="004A4C37"/>
    <w:rsid w:val="004B4AA8"/>
    <w:rsid w:val="004B6FB2"/>
    <w:rsid w:val="004C06C8"/>
    <w:rsid w:val="004C3C0F"/>
    <w:rsid w:val="004C3D50"/>
    <w:rsid w:val="004C62AD"/>
    <w:rsid w:val="004D60F6"/>
    <w:rsid w:val="004D6243"/>
    <w:rsid w:val="004F6A70"/>
    <w:rsid w:val="0050064C"/>
    <w:rsid w:val="005064D8"/>
    <w:rsid w:val="00510542"/>
    <w:rsid w:val="00511D80"/>
    <w:rsid w:val="005216C2"/>
    <w:rsid w:val="0052662E"/>
    <w:rsid w:val="00540D64"/>
    <w:rsid w:val="005447B4"/>
    <w:rsid w:val="00544E05"/>
    <w:rsid w:val="00546F90"/>
    <w:rsid w:val="00567C95"/>
    <w:rsid w:val="005953BE"/>
    <w:rsid w:val="005A3468"/>
    <w:rsid w:val="005A6CB2"/>
    <w:rsid w:val="005A7500"/>
    <w:rsid w:val="005C15E1"/>
    <w:rsid w:val="005D58B0"/>
    <w:rsid w:val="005D6DB6"/>
    <w:rsid w:val="005F2A4B"/>
    <w:rsid w:val="005F45C0"/>
    <w:rsid w:val="005F6054"/>
    <w:rsid w:val="005F7108"/>
    <w:rsid w:val="00602621"/>
    <w:rsid w:val="00603098"/>
    <w:rsid w:val="006114E1"/>
    <w:rsid w:val="00621B1E"/>
    <w:rsid w:val="006345F4"/>
    <w:rsid w:val="00641AFE"/>
    <w:rsid w:val="006442D7"/>
    <w:rsid w:val="00644439"/>
    <w:rsid w:val="0064644A"/>
    <w:rsid w:val="006559F1"/>
    <w:rsid w:val="006562A4"/>
    <w:rsid w:val="00657427"/>
    <w:rsid w:val="00661AC5"/>
    <w:rsid w:val="00661F39"/>
    <w:rsid w:val="0066377B"/>
    <w:rsid w:val="00665DC1"/>
    <w:rsid w:val="00672B07"/>
    <w:rsid w:val="006743AF"/>
    <w:rsid w:val="00684D5A"/>
    <w:rsid w:val="00684DA9"/>
    <w:rsid w:val="006A1C55"/>
    <w:rsid w:val="006A2ACA"/>
    <w:rsid w:val="006B24D9"/>
    <w:rsid w:val="006B4480"/>
    <w:rsid w:val="006C4415"/>
    <w:rsid w:val="006E0490"/>
    <w:rsid w:val="006E12D6"/>
    <w:rsid w:val="006E4CDB"/>
    <w:rsid w:val="007015AA"/>
    <w:rsid w:val="00701D7D"/>
    <w:rsid w:val="0070424E"/>
    <w:rsid w:val="00705DFD"/>
    <w:rsid w:val="00705EE7"/>
    <w:rsid w:val="007107DE"/>
    <w:rsid w:val="00712139"/>
    <w:rsid w:val="0072484D"/>
    <w:rsid w:val="00727B90"/>
    <w:rsid w:val="00731430"/>
    <w:rsid w:val="00733ECA"/>
    <w:rsid w:val="00735811"/>
    <w:rsid w:val="00737A6F"/>
    <w:rsid w:val="0074197D"/>
    <w:rsid w:val="00742B35"/>
    <w:rsid w:val="00742F62"/>
    <w:rsid w:val="007607AD"/>
    <w:rsid w:val="00761B68"/>
    <w:rsid w:val="00766A1C"/>
    <w:rsid w:val="007715A7"/>
    <w:rsid w:val="00775DE4"/>
    <w:rsid w:val="00780C36"/>
    <w:rsid w:val="00783D95"/>
    <w:rsid w:val="00784A88"/>
    <w:rsid w:val="007A2356"/>
    <w:rsid w:val="007A2739"/>
    <w:rsid w:val="007A5D5D"/>
    <w:rsid w:val="007A7F56"/>
    <w:rsid w:val="007C22DC"/>
    <w:rsid w:val="007C372E"/>
    <w:rsid w:val="007C69A9"/>
    <w:rsid w:val="007D00D0"/>
    <w:rsid w:val="007E0239"/>
    <w:rsid w:val="007E0471"/>
    <w:rsid w:val="007E1269"/>
    <w:rsid w:val="007E1D56"/>
    <w:rsid w:val="007E6FA5"/>
    <w:rsid w:val="007F52EE"/>
    <w:rsid w:val="007F6FEC"/>
    <w:rsid w:val="008014A4"/>
    <w:rsid w:val="008107C6"/>
    <w:rsid w:val="00815752"/>
    <w:rsid w:val="008158EC"/>
    <w:rsid w:val="008161F4"/>
    <w:rsid w:val="00817EB2"/>
    <w:rsid w:val="008228B0"/>
    <w:rsid w:val="00833C70"/>
    <w:rsid w:val="00835214"/>
    <w:rsid w:val="00841B8E"/>
    <w:rsid w:val="00851CB3"/>
    <w:rsid w:val="0085540D"/>
    <w:rsid w:val="00862704"/>
    <w:rsid w:val="008627A4"/>
    <w:rsid w:val="0086491C"/>
    <w:rsid w:val="00891859"/>
    <w:rsid w:val="00897DD5"/>
    <w:rsid w:val="008A0E32"/>
    <w:rsid w:val="008B5D05"/>
    <w:rsid w:val="008B7C3D"/>
    <w:rsid w:val="008C2687"/>
    <w:rsid w:val="008C45AD"/>
    <w:rsid w:val="008C6C05"/>
    <w:rsid w:val="008E7CE3"/>
    <w:rsid w:val="008F0D02"/>
    <w:rsid w:val="00901A9D"/>
    <w:rsid w:val="009239CA"/>
    <w:rsid w:val="009249F3"/>
    <w:rsid w:val="0093176A"/>
    <w:rsid w:val="00932C60"/>
    <w:rsid w:val="00935008"/>
    <w:rsid w:val="0093769C"/>
    <w:rsid w:val="009431F4"/>
    <w:rsid w:val="009502DE"/>
    <w:rsid w:val="00950638"/>
    <w:rsid w:val="00951F84"/>
    <w:rsid w:val="0095442B"/>
    <w:rsid w:val="00963528"/>
    <w:rsid w:val="00967CEA"/>
    <w:rsid w:val="0097321E"/>
    <w:rsid w:val="009828E9"/>
    <w:rsid w:val="009872B3"/>
    <w:rsid w:val="00992D9B"/>
    <w:rsid w:val="00997EB6"/>
    <w:rsid w:val="009A50EC"/>
    <w:rsid w:val="009B0341"/>
    <w:rsid w:val="009B5F8E"/>
    <w:rsid w:val="009C1FC3"/>
    <w:rsid w:val="009C5D13"/>
    <w:rsid w:val="009C7A99"/>
    <w:rsid w:val="009D1529"/>
    <w:rsid w:val="009D5ABA"/>
    <w:rsid w:val="009D6072"/>
    <w:rsid w:val="009D6668"/>
    <w:rsid w:val="009E41A5"/>
    <w:rsid w:val="00A018B9"/>
    <w:rsid w:val="00A04F67"/>
    <w:rsid w:val="00A1321D"/>
    <w:rsid w:val="00A2533A"/>
    <w:rsid w:val="00A32386"/>
    <w:rsid w:val="00A33513"/>
    <w:rsid w:val="00A40474"/>
    <w:rsid w:val="00A416BF"/>
    <w:rsid w:val="00A42161"/>
    <w:rsid w:val="00A43B51"/>
    <w:rsid w:val="00A44A04"/>
    <w:rsid w:val="00A4506D"/>
    <w:rsid w:val="00A534E0"/>
    <w:rsid w:val="00A54535"/>
    <w:rsid w:val="00A60BF0"/>
    <w:rsid w:val="00A618E6"/>
    <w:rsid w:val="00A71963"/>
    <w:rsid w:val="00A81A00"/>
    <w:rsid w:val="00A830B0"/>
    <w:rsid w:val="00A87FB8"/>
    <w:rsid w:val="00AA4A37"/>
    <w:rsid w:val="00AA64D1"/>
    <w:rsid w:val="00AC2612"/>
    <w:rsid w:val="00AC3F5A"/>
    <w:rsid w:val="00AE2C6E"/>
    <w:rsid w:val="00AE509E"/>
    <w:rsid w:val="00AF08CD"/>
    <w:rsid w:val="00B00703"/>
    <w:rsid w:val="00B0565B"/>
    <w:rsid w:val="00B05A67"/>
    <w:rsid w:val="00B174B4"/>
    <w:rsid w:val="00B2074C"/>
    <w:rsid w:val="00B22061"/>
    <w:rsid w:val="00B23E88"/>
    <w:rsid w:val="00B322AB"/>
    <w:rsid w:val="00B355EE"/>
    <w:rsid w:val="00B54BAE"/>
    <w:rsid w:val="00B60AE7"/>
    <w:rsid w:val="00B73757"/>
    <w:rsid w:val="00B80D10"/>
    <w:rsid w:val="00B82DBE"/>
    <w:rsid w:val="00B93B06"/>
    <w:rsid w:val="00BA0479"/>
    <w:rsid w:val="00BA2E23"/>
    <w:rsid w:val="00BA79CB"/>
    <w:rsid w:val="00BB4E9C"/>
    <w:rsid w:val="00BB77CE"/>
    <w:rsid w:val="00BC209D"/>
    <w:rsid w:val="00BC51A8"/>
    <w:rsid w:val="00BC527E"/>
    <w:rsid w:val="00BC6C16"/>
    <w:rsid w:val="00BD22EF"/>
    <w:rsid w:val="00BD42F2"/>
    <w:rsid w:val="00BD48C7"/>
    <w:rsid w:val="00BE3362"/>
    <w:rsid w:val="00BF1556"/>
    <w:rsid w:val="00BF2459"/>
    <w:rsid w:val="00BF5475"/>
    <w:rsid w:val="00C019E5"/>
    <w:rsid w:val="00C025FE"/>
    <w:rsid w:val="00C13D05"/>
    <w:rsid w:val="00C1723A"/>
    <w:rsid w:val="00C17EDE"/>
    <w:rsid w:val="00C224DC"/>
    <w:rsid w:val="00C22ABD"/>
    <w:rsid w:val="00C260C6"/>
    <w:rsid w:val="00C26C2E"/>
    <w:rsid w:val="00C30FFD"/>
    <w:rsid w:val="00C354D1"/>
    <w:rsid w:val="00C45640"/>
    <w:rsid w:val="00C46F3A"/>
    <w:rsid w:val="00C516F1"/>
    <w:rsid w:val="00C51AA2"/>
    <w:rsid w:val="00C56F31"/>
    <w:rsid w:val="00C623C2"/>
    <w:rsid w:val="00C724DB"/>
    <w:rsid w:val="00C76F20"/>
    <w:rsid w:val="00C8440D"/>
    <w:rsid w:val="00C87076"/>
    <w:rsid w:val="00C914F0"/>
    <w:rsid w:val="00C97B85"/>
    <w:rsid w:val="00CA4BF3"/>
    <w:rsid w:val="00CA5817"/>
    <w:rsid w:val="00CA643B"/>
    <w:rsid w:val="00CA71D4"/>
    <w:rsid w:val="00CB0AA3"/>
    <w:rsid w:val="00CB34CC"/>
    <w:rsid w:val="00CB5034"/>
    <w:rsid w:val="00CB7394"/>
    <w:rsid w:val="00CC793A"/>
    <w:rsid w:val="00CD0DC6"/>
    <w:rsid w:val="00CE4240"/>
    <w:rsid w:val="00CE6483"/>
    <w:rsid w:val="00CE6509"/>
    <w:rsid w:val="00CF01EB"/>
    <w:rsid w:val="00D0221F"/>
    <w:rsid w:val="00D03F6D"/>
    <w:rsid w:val="00D04BA1"/>
    <w:rsid w:val="00D17AD5"/>
    <w:rsid w:val="00D207C8"/>
    <w:rsid w:val="00D3214C"/>
    <w:rsid w:val="00D32EF6"/>
    <w:rsid w:val="00D43437"/>
    <w:rsid w:val="00D46F74"/>
    <w:rsid w:val="00D55CDF"/>
    <w:rsid w:val="00D5647C"/>
    <w:rsid w:val="00D61528"/>
    <w:rsid w:val="00D63131"/>
    <w:rsid w:val="00D63480"/>
    <w:rsid w:val="00D66F1E"/>
    <w:rsid w:val="00D82159"/>
    <w:rsid w:val="00D8287E"/>
    <w:rsid w:val="00D83136"/>
    <w:rsid w:val="00D86000"/>
    <w:rsid w:val="00D87D8C"/>
    <w:rsid w:val="00D91750"/>
    <w:rsid w:val="00D94611"/>
    <w:rsid w:val="00DA1C35"/>
    <w:rsid w:val="00DA2F47"/>
    <w:rsid w:val="00DA3F6B"/>
    <w:rsid w:val="00DA6BED"/>
    <w:rsid w:val="00DA72C0"/>
    <w:rsid w:val="00DB0F92"/>
    <w:rsid w:val="00E0658A"/>
    <w:rsid w:val="00E136FE"/>
    <w:rsid w:val="00E31BFA"/>
    <w:rsid w:val="00E31C51"/>
    <w:rsid w:val="00E3766C"/>
    <w:rsid w:val="00E461EA"/>
    <w:rsid w:val="00E605C9"/>
    <w:rsid w:val="00E62F38"/>
    <w:rsid w:val="00E65CAE"/>
    <w:rsid w:val="00E718D5"/>
    <w:rsid w:val="00E800A8"/>
    <w:rsid w:val="00E83E38"/>
    <w:rsid w:val="00E90B9F"/>
    <w:rsid w:val="00E92D2E"/>
    <w:rsid w:val="00EA37C1"/>
    <w:rsid w:val="00EA41F6"/>
    <w:rsid w:val="00EB0483"/>
    <w:rsid w:val="00EB3364"/>
    <w:rsid w:val="00EB7818"/>
    <w:rsid w:val="00EC0BE3"/>
    <w:rsid w:val="00EC1917"/>
    <w:rsid w:val="00EC3A5F"/>
    <w:rsid w:val="00ED100E"/>
    <w:rsid w:val="00ED557F"/>
    <w:rsid w:val="00EE15F7"/>
    <w:rsid w:val="00EF5475"/>
    <w:rsid w:val="00EF7D8F"/>
    <w:rsid w:val="00F0094E"/>
    <w:rsid w:val="00F032A2"/>
    <w:rsid w:val="00F1052B"/>
    <w:rsid w:val="00F111D8"/>
    <w:rsid w:val="00F11FCB"/>
    <w:rsid w:val="00F13814"/>
    <w:rsid w:val="00F2093D"/>
    <w:rsid w:val="00F2713F"/>
    <w:rsid w:val="00F275C0"/>
    <w:rsid w:val="00F30EA8"/>
    <w:rsid w:val="00F328B6"/>
    <w:rsid w:val="00F3540C"/>
    <w:rsid w:val="00F35D61"/>
    <w:rsid w:val="00F402C0"/>
    <w:rsid w:val="00F40EC1"/>
    <w:rsid w:val="00F42BBC"/>
    <w:rsid w:val="00F45DF2"/>
    <w:rsid w:val="00F525FB"/>
    <w:rsid w:val="00F627DF"/>
    <w:rsid w:val="00F632D0"/>
    <w:rsid w:val="00F7013C"/>
    <w:rsid w:val="00F70514"/>
    <w:rsid w:val="00F70C1B"/>
    <w:rsid w:val="00F802D7"/>
    <w:rsid w:val="00F865AA"/>
    <w:rsid w:val="00F87F5D"/>
    <w:rsid w:val="00F910DD"/>
    <w:rsid w:val="00F9493D"/>
    <w:rsid w:val="00F95592"/>
    <w:rsid w:val="00FA68F4"/>
    <w:rsid w:val="00FA7DC3"/>
    <w:rsid w:val="00FB26F9"/>
    <w:rsid w:val="00FD31AA"/>
    <w:rsid w:val="00FE12B4"/>
    <w:rsid w:val="00FE2FBE"/>
    <w:rsid w:val="00FE585C"/>
    <w:rsid w:val="00FE618A"/>
    <w:rsid w:val="00FE7AEA"/>
    <w:rsid w:val="00FF1308"/>
    <w:rsid w:val="00FF1826"/>
    <w:rsid w:val="00FF4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7D5E71-F9E3-4700-A668-11ABD934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B355E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B355EE"/>
    <w:rPr>
      <w:rFonts w:ascii="Tahoma" w:hAnsi="Tahoma" w:cs="Tahoma"/>
      <w:sz w:val="16"/>
      <w:szCs w:val="16"/>
      <w:lang w:eastAsia="en-US"/>
    </w:rPr>
  </w:style>
  <w:style w:type="paragraph" w:styleId="Pagrindinistekstas">
    <w:name w:val="Body Text"/>
    <w:basedOn w:val="prastasis"/>
    <w:link w:val="PagrindinistekstasDiagrama"/>
    <w:rsid w:val="003F3496"/>
    <w:pPr>
      <w:widowControl w:val="0"/>
      <w:suppressAutoHyphens/>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F3496"/>
    <w:rPr>
      <w:rFonts w:ascii="Times New Roman" w:eastAsia="Times New Roman" w:hAnsi="Times New Roman"/>
      <w:sz w:val="24"/>
    </w:rPr>
  </w:style>
  <w:style w:type="paragraph" w:customStyle="1" w:styleId="Lentelsturinys">
    <w:name w:val="Lentelės turinys"/>
    <w:basedOn w:val="prastasis"/>
    <w:rsid w:val="00546F90"/>
    <w:pPr>
      <w:widowControl w:val="0"/>
      <w:suppressLineNumbers/>
      <w:suppressAutoHyphens/>
      <w:spacing w:after="0" w:line="240" w:lineRule="auto"/>
    </w:pPr>
    <w:rPr>
      <w:rFonts w:ascii="Times New Roman" w:eastAsia="Times New Roman" w:hAnsi="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5453903">
      <w:bodyDiv w:val="1"/>
      <w:marLeft w:val="0"/>
      <w:marRight w:val="0"/>
      <w:marTop w:val="0"/>
      <w:marBottom w:val="0"/>
      <w:divBdr>
        <w:top w:val="none" w:sz="0" w:space="0" w:color="auto"/>
        <w:left w:val="none" w:sz="0" w:space="0" w:color="auto"/>
        <w:bottom w:val="none" w:sz="0" w:space="0" w:color="auto"/>
        <w:right w:val="none" w:sz="0" w:space="0" w:color="auto"/>
      </w:divBdr>
    </w:div>
    <w:div w:id="114107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91386-C23B-4052-B9A3-E43F1128D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1264</Words>
  <Characters>7205</Characters>
  <Application>Microsoft Office Word</Application>
  <DocSecurity>0</DocSecurity>
  <Lines>60</Lines>
  <Paragraphs>16</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8453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Vartotoja</cp:lastModifiedBy>
  <cp:revision>4</cp:revision>
  <cp:lastPrinted>2022-01-20T07:09:00Z</cp:lastPrinted>
  <dcterms:created xsi:type="dcterms:W3CDTF">2022-01-31T12:39:00Z</dcterms:created>
  <dcterms:modified xsi:type="dcterms:W3CDTF">2022-02-11T17:02:00Z</dcterms:modified>
</cp:coreProperties>
</file>