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295D79" w14:textId="77777777" w:rsidR="00CC6455" w:rsidRPr="008438E5" w:rsidRDefault="00CC6455" w:rsidP="00CC6455">
      <w:pPr>
        <w:jc w:val="right"/>
        <w:rPr>
          <w:rFonts w:asciiTheme="majorBidi" w:hAnsiTheme="majorBidi" w:cstheme="majorBidi"/>
          <w:b/>
          <w:bCs/>
          <w:noProof/>
          <w:sz w:val="24"/>
          <w:szCs w:val="24"/>
          <w:lang w:val="en-US"/>
        </w:rPr>
      </w:pPr>
      <w:r w:rsidRPr="008438E5">
        <w:rPr>
          <w:rFonts w:asciiTheme="majorBidi" w:hAnsiTheme="majorBidi" w:cstheme="majorBidi"/>
          <w:b/>
          <w:bCs/>
          <w:noProof/>
          <w:sz w:val="24"/>
          <w:szCs w:val="24"/>
          <w:lang w:val="en-US"/>
        </w:rPr>
        <w:t>Projektas</w:t>
      </w:r>
    </w:p>
    <w:p w14:paraId="33F39E22" w14:textId="77777777" w:rsidR="00CC6455" w:rsidRPr="008438E5" w:rsidRDefault="00CC6455" w:rsidP="00CC6455">
      <w:pPr>
        <w:jc w:val="center"/>
        <w:rPr>
          <w:rFonts w:asciiTheme="majorBidi" w:hAnsiTheme="majorBidi" w:cstheme="majorBidi"/>
          <w:b/>
          <w:szCs w:val="24"/>
        </w:rPr>
      </w:pPr>
      <w:r w:rsidRPr="008438E5">
        <w:rPr>
          <w:rFonts w:asciiTheme="majorBidi" w:hAnsiTheme="majorBidi" w:cstheme="majorBidi"/>
          <w:noProof/>
          <w:szCs w:val="24"/>
          <w:lang w:val="en-US" w:eastAsia="en-US"/>
        </w:rPr>
        <w:drawing>
          <wp:inline distT="0" distB="0" distL="0" distR="0" wp14:anchorId="48BF1DC1" wp14:editId="66E54702">
            <wp:extent cx="466725" cy="533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33400"/>
                    </a:xfrm>
                    <a:prstGeom prst="rect">
                      <a:avLst/>
                    </a:prstGeom>
                    <a:noFill/>
                    <a:ln>
                      <a:noFill/>
                    </a:ln>
                  </pic:spPr>
                </pic:pic>
              </a:graphicData>
            </a:graphic>
          </wp:inline>
        </w:drawing>
      </w:r>
    </w:p>
    <w:p w14:paraId="24065A84" w14:textId="77777777" w:rsidR="00CC6455" w:rsidRPr="008438E5" w:rsidRDefault="00CC6455" w:rsidP="00CC6455">
      <w:pPr>
        <w:jc w:val="center"/>
        <w:rPr>
          <w:rFonts w:asciiTheme="majorBidi" w:hAnsiTheme="majorBidi" w:cstheme="majorBidi"/>
          <w:b/>
          <w:szCs w:val="24"/>
          <w:lang w:eastAsia="ar-SA"/>
        </w:rPr>
      </w:pPr>
    </w:p>
    <w:p w14:paraId="22CB3D77" w14:textId="77777777" w:rsidR="00CC6455" w:rsidRPr="008438E5" w:rsidRDefault="00CC6455" w:rsidP="00CC6455">
      <w:pPr>
        <w:jc w:val="center"/>
        <w:rPr>
          <w:rFonts w:asciiTheme="majorBidi" w:hAnsiTheme="majorBidi" w:cstheme="majorBidi"/>
          <w:b/>
          <w:sz w:val="24"/>
          <w:szCs w:val="24"/>
          <w:lang w:eastAsia="ar-SA"/>
        </w:rPr>
      </w:pPr>
      <w:r w:rsidRPr="008438E5">
        <w:rPr>
          <w:rFonts w:asciiTheme="majorBidi" w:hAnsiTheme="majorBidi" w:cstheme="majorBidi"/>
          <w:b/>
          <w:sz w:val="24"/>
          <w:szCs w:val="24"/>
          <w:lang w:eastAsia="ar-SA"/>
        </w:rPr>
        <w:t>KĖDAINIŲ RAJONO SAVIVALDYBĖS TARYBA</w:t>
      </w:r>
    </w:p>
    <w:p w14:paraId="6A01CAF4" w14:textId="77777777" w:rsidR="00CC6455" w:rsidRPr="008438E5" w:rsidRDefault="00CC6455" w:rsidP="00CC6455">
      <w:pPr>
        <w:widowControl w:val="0"/>
        <w:suppressAutoHyphens/>
        <w:jc w:val="center"/>
        <w:rPr>
          <w:rFonts w:asciiTheme="majorBidi" w:eastAsia="Lucida Sans Unicode" w:hAnsiTheme="majorBidi" w:cstheme="majorBidi"/>
          <w:b/>
          <w:sz w:val="24"/>
          <w:szCs w:val="24"/>
          <w:lang w:eastAsia="ar-SA"/>
        </w:rPr>
      </w:pPr>
    </w:p>
    <w:p w14:paraId="61D3F2D7" w14:textId="77777777" w:rsidR="00CC6455" w:rsidRPr="008438E5" w:rsidRDefault="00CC6455" w:rsidP="00CC6455">
      <w:pPr>
        <w:jc w:val="center"/>
        <w:rPr>
          <w:rFonts w:asciiTheme="majorBidi" w:hAnsiTheme="majorBidi" w:cstheme="majorBidi"/>
          <w:b/>
          <w:sz w:val="24"/>
          <w:szCs w:val="24"/>
        </w:rPr>
      </w:pPr>
      <w:bookmarkStart w:id="0" w:name="_Hlk500506817"/>
      <w:r w:rsidRPr="008438E5">
        <w:rPr>
          <w:rFonts w:asciiTheme="majorBidi" w:hAnsiTheme="majorBidi" w:cstheme="majorBidi"/>
          <w:b/>
          <w:sz w:val="24"/>
          <w:szCs w:val="24"/>
        </w:rPr>
        <w:t>SPRENDIMAS</w:t>
      </w:r>
    </w:p>
    <w:p w14:paraId="1B181A25" w14:textId="77777777" w:rsidR="00FE64BA" w:rsidRPr="008438E5" w:rsidRDefault="00CC6455" w:rsidP="00FE64BA">
      <w:pPr>
        <w:jc w:val="center"/>
        <w:rPr>
          <w:rFonts w:asciiTheme="majorBidi" w:hAnsiTheme="majorBidi" w:cstheme="majorBidi"/>
          <w:b/>
          <w:sz w:val="24"/>
          <w:szCs w:val="24"/>
        </w:rPr>
      </w:pPr>
      <w:r w:rsidRPr="008438E5">
        <w:rPr>
          <w:rFonts w:asciiTheme="majorBidi" w:hAnsiTheme="majorBidi" w:cstheme="majorBidi"/>
          <w:b/>
          <w:sz w:val="24"/>
          <w:szCs w:val="24"/>
        </w:rPr>
        <w:t xml:space="preserve">DĖL </w:t>
      </w:r>
      <w:bookmarkEnd w:id="0"/>
      <w:r w:rsidR="00FE64BA" w:rsidRPr="008438E5">
        <w:rPr>
          <w:rFonts w:asciiTheme="majorBidi" w:hAnsiTheme="majorBidi" w:cstheme="majorBidi"/>
          <w:b/>
          <w:caps/>
          <w:sz w:val="24"/>
          <w:szCs w:val="24"/>
        </w:rPr>
        <w:t xml:space="preserve">Kėdainių rajono savivaldybės ATLIEKŲ TVARKYMO TAISYKLIŲ </w:t>
      </w:r>
      <w:r w:rsidR="004B5D31" w:rsidRPr="00143101">
        <w:rPr>
          <w:rFonts w:asciiTheme="majorBidi" w:hAnsiTheme="majorBidi" w:cstheme="majorBidi"/>
          <w:b/>
          <w:caps/>
          <w:sz w:val="24"/>
          <w:szCs w:val="24"/>
        </w:rPr>
        <w:t>PA</w:t>
      </w:r>
      <w:r w:rsidR="00FE64BA" w:rsidRPr="00143101">
        <w:rPr>
          <w:rFonts w:asciiTheme="majorBidi" w:hAnsiTheme="majorBidi" w:cstheme="majorBidi"/>
          <w:b/>
          <w:caps/>
          <w:sz w:val="24"/>
          <w:szCs w:val="24"/>
        </w:rPr>
        <w:t>TVIRTINIMO</w:t>
      </w:r>
    </w:p>
    <w:p w14:paraId="06AFB079" w14:textId="77777777" w:rsidR="00CC6455" w:rsidRPr="008438E5" w:rsidRDefault="00CC6455" w:rsidP="00CC6455">
      <w:pPr>
        <w:jc w:val="center"/>
        <w:rPr>
          <w:rFonts w:asciiTheme="majorBidi" w:hAnsiTheme="majorBidi" w:cstheme="majorBidi"/>
          <w:b/>
          <w:sz w:val="24"/>
          <w:szCs w:val="24"/>
        </w:rPr>
      </w:pPr>
    </w:p>
    <w:p w14:paraId="1D11B9D2" w14:textId="1000B1BC" w:rsidR="00CC6455" w:rsidRPr="008438E5" w:rsidRDefault="00CC6455" w:rsidP="00CC6455">
      <w:pPr>
        <w:widowControl w:val="0"/>
        <w:suppressAutoHyphens/>
        <w:jc w:val="center"/>
        <w:rPr>
          <w:rFonts w:asciiTheme="majorBidi" w:eastAsia="Lucida Sans Unicode" w:hAnsiTheme="majorBidi" w:cstheme="majorBidi"/>
          <w:sz w:val="24"/>
          <w:szCs w:val="24"/>
          <w:lang w:eastAsia="ar-SA"/>
        </w:rPr>
      </w:pPr>
      <w:r w:rsidRPr="008438E5">
        <w:rPr>
          <w:rFonts w:asciiTheme="majorBidi" w:eastAsia="Lucida Sans Unicode" w:hAnsiTheme="majorBidi" w:cstheme="majorBidi"/>
          <w:sz w:val="24"/>
          <w:szCs w:val="24"/>
          <w:lang w:eastAsia="ar-SA"/>
        </w:rPr>
        <w:t>202</w:t>
      </w:r>
      <w:r w:rsidR="00C64873">
        <w:rPr>
          <w:rFonts w:asciiTheme="majorBidi" w:eastAsia="Lucida Sans Unicode" w:hAnsiTheme="majorBidi" w:cstheme="majorBidi"/>
          <w:sz w:val="24"/>
          <w:szCs w:val="24"/>
          <w:lang w:eastAsia="ar-SA"/>
        </w:rPr>
        <w:t>2</w:t>
      </w:r>
      <w:r w:rsidRPr="008438E5">
        <w:rPr>
          <w:rFonts w:asciiTheme="majorBidi" w:eastAsia="Lucida Sans Unicode" w:hAnsiTheme="majorBidi" w:cstheme="majorBidi"/>
          <w:sz w:val="24"/>
          <w:szCs w:val="24"/>
          <w:lang w:eastAsia="ar-SA"/>
        </w:rPr>
        <w:t xml:space="preserve"> m.</w:t>
      </w:r>
      <w:r w:rsidR="002D4C92">
        <w:rPr>
          <w:rFonts w:asciiTheme="majorBidi" w:eastAsia="Lucida Sans Unicode" w:hAnsiTheme="majorBidi" w:cstheme="majorBidi"/>
          <w:sz w:val="24"/>
          <w:szCs w:val="24"/>
          <w:lang w:eastAsia="ar-SA"/>
        </w:rPr>
        <w:t xml:space="preserve"> kovo 16</w:t>
      </w:r>
      <w:r w:rsidRPr="008438E5">
        <w:rPr>
          <w:rFonts w:asciiTheme="majorBidi" w:eastAsia="Lucida Sans Unicode" w:hAnsiTheme="majorBidi" w:cstheme="majorBidi"/>
          <w:sz w:val="24"/>
          <w:szCs w:val="24"/>
          <w:lang w:eastAsia="ar-SA"/>
        </w:rPr>
        <w:t xml:space="preserve"> d. Nr.</w:t>
      </w:r>
      <w:r w:rsidR="002D4C92">
        <w:rPr>
          <w:rFonts w:asciiTheme="majorBidi" w:eastAsia="Lucida Sans Unicode" w:hAnsiTheme="majorBidi" w:cstheme="majorBidi"/>
          <w:sz w:val="24"/>
          <w:szCs w:val="24"/>
          <w:lang w:eastAsia="ar-SA"/>
        </w:rPr>
        <w:t xml:space="preserve"> SP-</w:t>
      </w:r>
      <w:r w:rsidR="00E80FE9">
        <w:rPr>
          <w:rFonts w:asciiTheme="majorBidi" w:eastAsia="Lucida Sans Unicode" w:hAnsiTheme="majorBidi" w:cstheme="majorBidi"/>
          <w:sz w:val="24"/>
          <w:szCs w:val="24"/>
          <w:lang w:eastAsia="ar-SA"/>
        </w:rPr>
        <w:t>64</w:t>
      </w:r>
      <w:bookmarkStart w:id="1" w:name="_GoBack"/>
      <w:bookmarkEnd w:id="1"/>
    </w:p>
    <w:p w14:paraId="4C12790B" w14:textId="77777777" w:rsidR="00CC6455" w:rsidRPr="008438E5" w:rsidRDefault="00CC6455" w:rsidP="00CC6455">
      <w:pPr>
        <w:widowControl w:val="0"/>
        <w:suppressAutoHyphens/>
        <w:jc w:val="center"/>
        <w:rPr>
          <w:rFonts w:asciiTheme="majorBidi" w:eastAsia="Lucida Sans Unicode" w:hAnsiTheme="majorBidi" w:cstheme="majorBidi"/>
          <w:sz w:val="24"/>
          <w:szCs w:val="24"/>
          <w:lang w:eastAsia="ar-SA"/>
        </w:rPr>
      </w:pPr>
      <w:r w:rsidRPr="008438E5">
        <w:rPr>
          <w:rFonts w:asciiTheme="majorBidi" w:eastAsia="Lucida Sans Unicode" w:hAnsiTheme="majorBidi" w:cstheme="majorBidi"/>
          <w:sz w:val="24"/>
          <w:szCs w:val="24"/>
          <w:lang w:eastAsia="ar-SA"/>
        </w:rPr>
        <w:t>Kėdainiai</w:t>
      </w:r>
    </w:p>
    <w:p w14:paraId="7BBA66F8" w14:textId="77777777" w:rsidR="00CC6455" w:rsidRPr="008438E5" w:rsidRDefault="00CC6455" w:rsidP="00CC6455">
      <w:pPr>
        <w:pStyle w:val="Default"/>
        <w:jc w:val="both"/>
        <w:rPr>
          <w:rFonts w:asciiTheme="majorBidi" w:eastAsia="Lucida Sans Unicode" w:hAnsiTheme="majorBidi" w:cstheme="majorBidi"/>
          <w:color w:val="auto"/>
          <w:lang w:eastAsia="ar-SA"/>
        </w:rPr>
      </w:pPr>
    </w:p>
    <w:p w14:paraId="390D3F57" w14:textId="77777777" w:rsidR="00CC6455" w:rsidRPr="00143101" w:rsidRDefault="00CC6455" w:rsidP="008438E5">
      <w:pPr>
        <w:keepNext/>
        <w:tabs>
          <w:tab w:val="num" w:pos="284"/>
          <w:tab w:val="left" w:pos="3690"/>
        </w:tabs>
        <w:suppressAutoHyphens/>
        <w:ind w:right="-38" w:firstLine="851"/>
        <w:jc w:val="both"/>
        <w:outlineLvl w:val="0"/>
        <w:rPr>
          <w:rFonts w:asciiTheme="majorBidi" w:hAnsiTheme="majorBidi" w:cstheme="majorBidi"/>
          <w:caps/>
          <w:sz w:val="24"/>
          <w:szCs w:val="24"/>
          <w:lang w:eastAsia="ar-SA"/>
        </w:rPr>
      </w:pPr>
      <w:r w:rsidRPr="00143101">
        <w:rPr>
          <w:rFonts w:asciiTheme="majorBidi" w:hAnsiTheme="majorBidi" w:cstheme="majorBidi"/>
          <w:sz w:val="24"/>
          <w:szCs w:val="24"/>
        </w:rPr>
        <w:t>Vadovaudamasi Lietuvos Respublikos vietos sa</w:t>
      </w:r>
      <w:r w:rsidR="00991ADC" w:rsidRPr="00143101">
        <w:rPr>
          <w:rFonts w:asciiTheme="majorBidi" w:hAnsiTheme="majorBidi" w:cstheme="majorBidi"/>
          <w:sz w:val="24"/>
          <w:szCs w:val="24"/>
        </w:rPr>
        <w:t>vivaldos įstatymo 6 straipsnio 28 ir 31</w:t>
      </w:r>
      <w:r w:rsidRPr="00143101">
        <w:rPr>
          <w:rFonts w:asciiTheme="majorBidi" w:hAnsiTheme="majorBidi" w:cstheme="majorBidi"/>
          <w:sz w:val="24"/>
          <w:szCs w:val="24"/>
        </w:rPr>
        <w:t xml:space="preserve"> punktais</w:t>
      </w:r>
      <w:r w:rsidR="00E62E50" w:rsidRPr="00143101">
        <w:rPr>
          <w:rFonts w:asciiTheme="majorBidi" w:hAnsiTheme="majorBidi" w:cstheme="majorBidi"/>
          <w:sz w:val="24"/>
          <w:szCs w:val="24"/>
        </w:rPr>
        <w:t>,</w:t>
      </w:r>
      <w:r w:rsidR="00850E62" w:rsidRPr="00143101">
        <w:rPr>
          <w:rFonts w:asciiTheme="majorBidi" w:hAnsiTheme="majorBidi" w:cstheme="majorBidi"/>
          <w:sz w:val="24"/>
          <w:szCs w:val="24"/>
        </w:rPr>
        <w:t xml:space="preserve"> 16 straipsnio 2 dalies 36 punktu,</w:t>
      </w:r>
      <w:r w:rsidR="00E62E50" w:rsidRPr="00143101">
        <w:rPr>
          <w:rFonts w:asciiTheme="majorBidi" w:hAnsiTheme="majorBidi" w:cstheme="majorBidi"/>
          <w:sz w:val="24"/>
          <w:szCs w:val="24"/>
        </w:rPr>
        <w:t xml:space="preserve"> 18 straipsnio 1 dalimi</w:t>
      </w:r>
      <w:r w:rsidRPr="00143101">
        <w:rPr>
          <w:rFonts w:asciiTheme="majorBidi" w:hAnsiTheme="majorBidi" w:cstheme="majorBidi"/>
          <w:sz w:val="24"/>
          <w:szCs w:val="24"/>
        </w:rPr>
        <w:t>, Lietuvos Respublikos atliekų</w:t>
      </w:r>
      <w:r w:rsidR="00991ADC" w:rsidRPr="00143101">
        <w:rPr>
          <w:rFonts w:asciiTheme="majorBidi" w:hAnsiTheme="majorBidi" w:cstheme="majorBidi"/>
          <w:sz w:val="24"/>
          <w:szCs w:val="24"/>
        </w:rPr>
        <w:t xml:space="preserve"> tvarkymo įstatymo 31 straipsnio 1 dalimi</w:t>
      </w:r>
      <w:r w:rsidRPr="00143101">
        <w:rPr>
          <w:rFonts w:asciiTheme="majorBidi" w:hAnsiTheme="majorBidi" w:cstheme="majorBidi"/>
          <w:sz w:val="24"/>
          <w:szCs w:val="24"/>
        </w:rPr>
        <w:t xml:space="preserve">, Kėdainių rajono savivaldybės taryba </w:t>
      </w:r>
      <w:r w:rsidRPr="00143101">
        <w:rPr>
          <w:rFonts w:asciiTheme="majorBidi" w:hAnsiTheme="majorBidi" w:cstheme="majorBidi"/>
          <w:spacing w:val="60"/>
          <w:sz w:val="24"/>
          <w:szCs w:val="24"/>
        </w:rPr>
        <w:t>nusprendžia:</w:t>
      </w:r>
    </w:p>
    <w:p w14:paraId="4C43C133" w14:textId="5A8906B3" w:rsidR="00CC6455" w:rsidRPr="00143101" w:rsidRDefault="00CC6455" w:rsidP="008438E5">
      <w:pPr>
        <w:ind w:firstLine="851"/>
        <w:jc w:val="both"/>
        <w:rPr>
          <w:rFonts w:asciiTheme="majorBidi" w:hAnsiTheme="majorBidi" w:cstheme="majorBidi"/>
          <w:sz w:val="24"/>
          <w:szCs w:val="24"/>
        </w:rPr>
      </w:pPr>
      <w:r w:rsidRPr="00143101">
        <w:rPr>
          <w:rFonts w:asciiTheme="majorBidi" w:eastAsia="Calibri" w:hAnsiTheme="majorBidi" w:cstheme="majorBidi"/>
          <w:sz w:val="24"/>
          <w:szCs w:val="24"/>
        </w:rPr>
        <w:t xml:space="preserve">1. Patvirtinti </w:t>
      </w:r>
      <w:r w:rsidR="00FE64BA" w:rsidRPr="00143101">
        <w:rPr>
          <w:rFonts w:asciiTheme="majorBidi" w:hAnsiTheme="majorBidi" w:cstheme="majorBidi"/>
          <w:sz w:val="24"/>
          <w:szCs w:val="24"/>
        </w:rPr>
        <w:t>Kėdainių rajono savivaldybės</w:t>
      </w:r>
      <w:r w:rsidR="00BD266C" w:rsidRPr="00143101">
        <w:rPr>
          <w:rFonts w:asciiTheme="majorBidi" w:hAnsiTheme="majorBidi" w:cstheme="majorBidi"/>
          <w:sz w:val="24"/>
          <w:szCs w:val="24"/>
        </w:rPr>
        <w:t xml:space="preserve"> </w:t>
      </w:r>
      <w:r w:rsidR="00FE64BA" w:rsidRPr="00143101">
        <w:rPr>
          <w:rFonts w:asciiTheme="majorBidi" w:hAnsiTheme="majorBidi" w:cstheme="majorBidi"/>
          <w:sz w:val="24"/>
          <w:szCs w:val="24"/>
        </w:rPr>
        <w:t>atliekų tvarkymo taisykles</w:t>
      </w:r>
      <w:r w:rsidR="00FE64BA" w:rsidRPr="00143101">
        <w:rPr>
          <w:rFonts w:asciiTheme="majorBidi" w:eastAsia="Calibri" w:hAnsiTheme="majorBidi" w:cstheme="majorBidi"/>
          <w:sz w:val="24"/>
          <w:szCs w:val="24"/>
        </w:rPr>
        <w:t xml:space="preserve"> </w:t>
      </w:r>
      <w:r w:rsidRPr="00143101">
        <w:rPr>
          <w:rFonts w:asciiTheme="majorBidi" w:eastAsia="Calibri" w:hAnsiTheme="majorBidi" w:cstheme="majorBidi"/>
          <w:sz w:val="24"/>
          <w:szCs w:val="24"/>
        </w:rPr>
        <w:t>(pridedama).</w:t>
      </w:r>
    </w:p>
    <w:p w14:paraId="5E579E23" w14:textId="77777777" w:rsidR="00CC6455" w:rsidRPr="00143101" w:rsidRDefault="00CC6455" w:rsidP="008438E5">
      <w:pPr>
        <w:ind w:firstLine="851"/>
        <w:jc w:val="both"/>
        <w:rPr>
          <w:rFonts w:asciiTheme="majorBidi" w:hAnsiTheme="majorBidi" w:cstheme="majorBidi"/>
          <w:sz w:val="24"/>
          <w:szCs w:val="24"/>
        </w:rPr>
      </w:pPr>
      <w:r w:rsidRPr="00143101">
        <w:rPr>
          <w:rFonts w:asciiTheme="majorBidi" w:eastAsia="Calibri" w:hAnsiTheme="majorBidi" w:cstheme="majorBidi"/>
          <w:sz w:val="24"/>
          <w:szCs w:val="24"/>
        </w:rPr>
        <w:t>2. Pripažinti netekusiu galios Kėdainių rajono savivaldybės tarybos 20</w:t>
      </w:r>
      <w:r w:rsidR="00FE64BA" w:rsidRPr="00143101">
        <w:rPr>
          <w:rFonts w:asciiTheme="majorBidi" w:eastAsia="Calibri" w:hAnsiTheme="majorBidi" w:cstheme="majorBidi"/>
          <w:sz w:val="24"/>
          <w:szCs w:val="24"/>
        </w:rPr>
        <w:t>08</w:t>
      </w:r>
      <w:r w:rsidRPr="00143101">
        <w:rPr>
          <w:rFonts w:asciiTheme="majorBidi" w:eastAsia="Calibri" w:hAnsiTheme="majorBidi" w:cstheme="majorBidi"/>
          <w:sz w:val="24"/>
          <w:szCs w:val="24"/>
        </w:rPr>
        <w:t xml:space="preserve"> m. </w:t>
      </w:r>
      <w:r w:rsidR="00FE64BA" w:rsidRPr="00143101">
        <w:rPr>
          <w:rFonts w:asciiTheme="majorBidi" w:eastAsia="Calibri" w:hAnsiTheme="majorBidi" w:cstheme="majorBidi"/>
          <w:sz w:val="24"/>
          <w:szCs w:val="24"/>
        </w:rPr>
        <w:t>gegužės</w:t>
      </w:r>
      <w:r w:rsidRPr="00143101">
        <w:rPr>
          <w:rFonts w:asciiTheme="majorBidi" w:eastAsia="Calibri" w:hAnsiTheme="majorBidi" w:cstheme="majorBidi"/>
          <w:sz w:val="24"/>
          <w:szCs w:val="24"/>
        </w:rPr>
        <w:t xml:space="preserve"> </w:t>
      </w:r>
      <w:r w:rsidR="00FE64BA" w:rsidRPr="00143101">
        <w:rPr>
          <w:rFonts w:asciiTheme="majorBidi" w:eastAsia="Calibri" w:hAnsiTheme="majorBidi" w:cstheme="majorBidi"/>
          <w:sz w:val="24"/>
          <w:szCs w:val="24"/>
        </w:rPr>
        <w:t>30</w:t>
      </w:r>
      <w:r w:rsidRPr="00143101">
        <w:rPr>
          <w:rFonts w:asciiTheme="majorBidi" w:eastAsia="Calibri" w:hAnsiTheme="majorBidi" w:cstheme="majorBidi"/>
          <w:sz w:val="24"/>
          <w:szCs w:val="24"/>
        </w:rPr>
        <w:t xml:space="preserve"> d. sprendimą Nr. TS-</w:t>
      </w:r>
      <w:r w:rsidR="00FE64BA" w:rsidRPr="00143101">
        <w:rPr>
          <w:rFonts w:asciiTheme="majorBidi" w:eastAsia="Calibri" w:hAnsiTheme="majorBidi" w:cstheme="majorBidi"/>
          <w:sz w:val="24"/>
          <w:szCs w:val="24"/>
        </w:rPr>
        <w:t>149</w:t>
      </w:r>
      <w:r w:rsidRPr="00143101">
        <w:rPr>
          <w:rFonts w:asciiTheme="majorBidi" w:eastAsia="Calibri" w:hAnsiTheme="majorBidi" w:cstheme="majorBidi"/>
          <w:sz w:val="24"/>
          <w:szCs w:val="24"/>
        </w:rPr>
        <w:t xml:space="preserve"> „</w:t>
      </w:r>
      <w:r w:rsidR="00FE64BA" w:rsidRPr="00143101">
        <w:rPr>
          <w:rFonts w:asciiTheme="majorBidi" w:hAnsiTheme="majorBidi" w:cstheme="majorBidi"/>
          <w:sz w:val="24"/>
          <w:szCs w:val="24"/>
        </w:rPr>
        <w:t>Dėl Kėdainių rajono savivaldybės atliekų tvarkymo taisyklių tvirtinimo</w:t>
      </w:r>
      <w:r w:rsidRPr="00143101">
        <w:rPr>
          <w:rFonts w:asciiTheme="majorBidi" w:eastAsia="Calibri" w:hAnsiTheme="majorBidi" w:cstheme="majorBidi"/>
          <w:sz w:val="24"/>
          <w:szCs w:val="24"/>
        </w:rPr>
        <w:t>“</w:t>
      </w:r>
      <w:r w:rsidR="00BD266C" w:rsidRPr="00143101">
        <w:rPr>
          <w:rFonts w:asciiTheme="majorBidi" w:eastAsia="Calibri" w:hAnsiTheme="majorBidi" w:cstheme="majorBidi"/>
          <w:sz w:val="24"/>
          <w:szCs w:val="24"/>
        </w:rPr>
        <w:t xml:space="preserve"> </w:t>
      </w:r>
      <w:r w:rsidR="00BD266C" w:rsidRPr="00143101">
        <w:rPr>
          <w:rFonts w:ascii="Times New Roman" w:hAnsi="Times New Roman"/>
          <w:sz w:val="24"/>
          <w:szCs w:val="24"/>
        </w:rPr>
        <w:t>s</w:t>
      </w:r>
      <w:r w:rsidR="002B1D68">
        <w:rPr>
          <w:rFonts w:ascii="Times New Roman" w:hAnsi="Times New Roman"/>
          <w:sz w:val="24"/>
          <w:szCs w:val="24"/>
        </w:rPr>
        <w:t>u visais  pakeitimais ir papildy</w:t>
      </w:r>
      <w:r w:rsidR="00BD266C" w:rsidRPr="00143101">
        <w:rPr>
          <w:rFonts w:ascii="Times New Roman" w:hAnsi="Times New Roman"/>
          <w:sz w:val="24"/>
          <w:szCs w:val="24"/>
        </w:rPr>
        <w:t>mais</w:t>
      </w:r>
      <w:r w:rsidRPr="00143101">
        <w:rPr>
          <w:rFonts w:asciiTheme="majorBidi" w:eastAsia="Calibri" w:hAnsiTheme="majorBidi" w:cstheme="majorBidi"/>
          <w:sz w:val="24"/>
          <w:szCs w:val="24"/>
        </w:rPr>
        <w:t>.</w:t>
      </w:r>
    </w:p>
    <w:p w14:paraId="625A9209" w14:textId="17CE2111" w:rsidR="00CC6455" w:rsidRPr="008438E5" w:rsidRDefault="00CC6455" w:rsidP="008438E5">
      <w:pPr>
        <w:ind w:firstLine="851"/>
        <w:jc w:val="both"/>
        <w:rPr>
          <w:rFonts w:asciiTheme="majorBidi" w:eastAsia="Calibri" w:hAnsiTheme="majorBidi" w:cstheme="majorBidi"/>
          <w:sz w:val="24"/>
          <w:szCs w:val="24"/>
        </w:rPr>
      </w:pPr>
      <w:r w:rsidRPr="008438E5">
        <w:rPr>
          <w:rFonts w:asciiTheme="majorBidi" w:eastAsia="Calibri" w:hAnsiTheme="majorBidi" w:cstheme="majorBidi"/>
          <w:sz w:val="24"/>
          <w:szCs w:val="24"/>
        </w:rPr>
        <w:t>3. Nustatyti, kad šis sprendimas įsigalioja nuo 202</w:t>
      </w:r>
      <w:r w:rsidR="006B5666">
        <w:rPr>
          <w:rFonts w:asciiTheme="majorBidi" w:eastAsia="Calibri" w:hAnsiTheme="majorBidi" w:cstheme="majorBidi"/>
          <w:sz w:val="24"/>
          <w:szCs w:val="24"/>
        </w:rPr>
        <w:t>2</w:t>
      </w:r>
      <w:r w:rsidRPr="008438E5">
        <w:rPr>
          <w:rFonts w:asciiTheme="majorBidi" w:eastAsia="Calibri" w:hAnsiTheme="majorBidi" w:cstheme="majorBidi"/>
          <w:sz w:val="24"/>
          <w:szCs w:val="24"/>
        </w:rPr>
        <w:t xml:space="preserve"> m. </w:t>
      </w:r>
      <w:r w:rsidR="009C39E7">
        <w:rPr>
          <w:rFonts w:asciiTheme="majorBidi" w:eastAsia="Calibri" w:hAnsiTheme="majorBidi" w:cstheme="majorBidi"/>
          <w:sz w:val="24"/>
          <w:szCs w:val="24"/>
        </w:rPr>
        <w:t>balandžio</w:t>
      </w:r>
      <w:r w:rsidRPr="008438E5">
        <w:rPr>
          <w:rFonts w:asciiTheme="majorBidi" w:eastAsia="Calibri" w:hAnsiTheme="majorBidi" w:cstheme="majorBidi"/>
          <w:sz w:val="24"/>
          <w:szCs w:val="24"/>
        </w:rPr>
        <w:t xml:space="preserve"> 1 d.</w:t>
      </w:r>
    </w:p>
    <w:p w14:paraId="47A13DA2" w14:textId="77777777" w:rsidR="00CC6455" w:rsidRPr="008438E5" w:rsidRDefault="00CC6455" w:rsidP="00FE64BA">
      <w:pPr>
        <w:pStyle w:val="Default"/>
        <w:ind w:firstLine="851"/>
        <w:jc w:val="both"/>
        <w:rPr>
          <w:rFonts w:asciiTheme="majorBidi" w:hAnsiTheme="majorBidi" w:cstheme="majorBidi"/>
          <w:color w:val="auto"/>
        </w:rPr>
      </w:pPr>
    </w:p>
    <w:p w14:paraId="0FC64BF1" w14:textId="77777777" w:rsidR="00CC6455" w:rsidRPr="008438E5" w:rsidRDefault="00CC6455" w:rsidP="00CC6455">
      <w:pPr>
        <w:pStyle w:val="Default"/>
        <w:ind w:firstLine="709"/>
        <w:jc w:val="both"/>
        <w:rPr>
          <w:rFonts w:asciiTheme="majorBidi" w:hAnsiTheme="majorBidi" w:cstheme="majorBidi"/>
          <w:color w:val="auto"/>
        </w:rPr>
      </w:pPr>
    </w:p>
    <w:p w14:paraId="455C1918" w14:textId="77777777" w:rsidR="00CC6455" w:rsidRPr="008438E5" w:rsidRDefault="00CC6455" w:rsidP="00CC6455">
      <w:pPr>
        <w:jc w:val="both"/>
        <w:rPr>
          <w:rFonts w:asciiTheme="majorBidi" w:hAnsiTheme="majorBidi" w:cstheme="majorBidi"/>
          <w:sz w:val="24"/>
          <w:szCs w:val="24"/>
        </w:rPr>
      </w:pPr>
    </w:p>
    <w:p w14:paraId="793B7E90" w14:textId="77777777" w:rsidR="00CC6455" w:rsidRPr="008438E5" w:rsidRDefault="00CC6455" w:rsidP="00CC6455">
      <w:pPr>
        <w:jc w:val="both"/>
        <w:rPr>
          <w:rFonts w:asciiTheme="majorBidi" w:hAnsiTheme="majorBidi" w:cstheme="majorBidi"/>
          <w:sz w:val="24"/>
          <w:szCs w:val="24"/>
          <w:highlight w:val="yellow"/>
        </w:rPr>
      </w:pPr>
      <w:r w:rsidRPr="008438E5">
        <w:rPr>
          <w:rFonts w:asciiTheme="majorBidi" w:hAnsiTheme="majorBidi" w:cstheme="majorBidi"/>
          <w:sz w:val="24"/>
          <w:szCs w:val="24"/>
        </w:rPr>
        <w:t>Savivaldybės meras</w:t>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t xml:space="preserve">             </w:t>
      </w:r>
    </w:p>
    <w:p w14:paraId="7A735A23" w14:textId="77777777" w:rsidR="00CC6455" w:rsidRPr="008438E5" w:rsidRDefault="00CC6455" w:rsidP="00CC6455">
      <w:pPr>
        <w:rPr>
          <w:rFonts w:asciiTheme="majorBidi" w:hAnsiTheme="majorBidi" w:cstheme="majorBidi"/>
          <w:sz w:val="24"/>
          <w:szCs w:val="24"/>
        </w:rPr>
      </w:pPr>
    </w:p>
    <w:p w14:paraId="3655EC6C" w14:textId="77777777" w:rsidR="00CC6455" w:rsidRPr="008438E5" w:rsidRDefault="00CC6455" w:rsidP="00CC6455">
      <w:pPr>
        <w:rPr>
          <w:rFonts w:asciiTheme="majorBidi" w:hAnsiTheme="majorBidi" w:cstheme="majorBidi"/>
          <w:sz w:val="24"/>
          <w:szCs w:val="24"/>
        </w:rPr>
      </w:pPr>
    </w:p>
    <w:p w14:paraId="195BC0E1" w14:textId="77777777" w:rsidR="00CC6455" w:rsidRPr="008438E5" w:rsidRDefault="00CC6455" w:rsidP="00CC6455">
      <w:pPr>
        <w:rPr>
          <w:rFonts w:asciiTheme="majorBidi" w:hAnsiTheme="majorBidi" w:cstheme="majorBidi"/>
        </w:rPr>
      </w:pPr>
    </w:p>
    <w:p w14:paraId="700342D0" w14:textId="77777777" w:rsidR="00CC6455" w:rsidRPr="00CB0546" w:rsidRDefault="00CC6455" w:rsidP="00CC6455"/>
    <w:p w14:paraId="482725EA" w14:textId="77777777" w:rsidR="00CC6455" w:rsidRPr="00CB0546" w:rsidRDefault="00CC6455" w:rsidP="00CC6455"/>
    <w:p w14:paraId="20E661B2" w14:textId="77777777" w:rsidR="00CC6455" w:rsidRPr="00CB0546" w:rsidRDefault="00CC6455" w:rsidP="00CC6455"/>
    <w:p w14:paraId="413E9B6B" w14:textId="77777777" w:rsidR="00CC6455" w:rsidRPr="00CB0546" w:rsidRDefault="00CC6455" w:rsidP="00CC6455"/>
    <w:p w14:paraId="19DD22BA" w14:textId="77777777" w:rsidR="00CC6455" w:rsidRDefault="00CC6455" w:rsidP="00CC6455"/>
    <w:p w14:paraId="5389FEA7" w14:textId="77777777" w:rsidR="00CC6455" w:rsidRDefault="00CC6455" w:rsidP="00CC6455"/>
    <w:p w14:paraId="6FFB38A3" w14:textId="77777777" w:rsidR="00CC6455" w:rsidRPr="00CB0546" w:rsidRDefault="00CC6455" w:rsidP="00CC6455"/>
    <w:p w14:paraId="13B8BB9B" w14:textId="77777777" w:rsidR="00CC6455" w:rsidRDefault="00CC6455" w:rsidP="00CC6455"/>
    <w:p w14:paraId="3101DC7C" w14:textId="77777777" w:rsidR="00CC6455" w:rsidRDefault="00CC6455" w:rsidP="00CC6455"/>
    <w:p w14:paraId="2F745D36" w14:textId="77777777" w:rsidR="00CC6455" w:rsidRDefault="00CC6455" w:rsidP="00CC6455"/>
    <w:p w14:paraId="1E28A421" w14:textId="77777777" w:rsidR="00FE64BA" w:rsidRDefault="00FE64BA" w:rsidP="00CC6455"/>
    <w:p w14:paraId="182D52B8" w14:textId="79803488" w:rsidR="00FE64BA" w:rsidRDefault="00FE64BA" w:rsidP="00CC6455"/>
    <w:p w14:paraId="466C38A5" w14:textId="77777777" w:rsidR="00D663BE" w:rsidRDefault="00D663BE" w:rsidP="00CC6455"/>
    <w:p w14:paraId="1DCB1052" w14:textId="77777777" w:rsidR="00CD7CB4" w:rsidRDefault="00CD7CB4" w:rsidP="00CC6455"/>
    <w:p w14:paraId="123DEB77" w14:textId="77777777" w:rsidR="00CC6455" w:rsidRDefault="00CC6455" w:rsidP="00CC6455"/>
    <w:p w14:paraId="6C7EE741" w14:textId="53462C66" w:rsidR="00CC6455" w:rsidRPr="00FE64BA" w:rsidRDefault="00CC6455" w:rsidP="00CC6455">
      <w:pPr>
        <w:rPr>
          <w:rFonts w:asciiTheme="majorBidi" w:hAnsiTheme="majorBidi" w:cstheme="majorBidi"/>
          <w:sz w:val="24"/>
          <w:szCs w:val="24"/>
        </w:rPr>
      </w:pPr>
      <w:r w:rsidRPr="00FE64BA">
        <w:rPr>
          <w:rFonts w:asciiTheme="majorBidi" w:hAnsiTheme="majorBidi" w:cstheme="majorBidi"/>
          <w:sz w:val="24"/>
          <w:szCs w:val="24"/>
        </w:rPr>
        <w:t xml:space="preserve">Egidijus Grigaitis       </w:t>
      </w:r>
      <w:r w:rsidR="009C39E7">
        <w:rPr>
          <w:rFonts w:asciiTheme="majorBidi" w:hAnsiTheme="majorBidi" w:cstheme="majorBidi"/>
          <w:sz w:val="24"/>
          <w:szCs w:val="24"/>
        </w:rPr>
        <w:t xml:space="preserve">  </w:t>
      </w:r>
      <w:r w:rsidRPr="00FE64BA">
        <w:rPr>
          <w:rFonts w:asciiTheme="majorBidi" w:hAnsiTheme="majorBidi" w:cstheme="majorBidi"/>
          <w:sz w:val="24"/>
          <w:szCs w:val="24"/>
        </w:rPr>
        <w:t xml:space="preserve"> Arūnas Kacevičius         </w:t>
      </w:r>
      <w:r w:rsidR="009C39E7">
        <w:rPr>
          <w:rFonts w:asciiTheme="majorBidi" w:hAnsiTheme="majorBidi" w:cstheme="majorBidi"/>
          <w:sz w:val="24"/>
          <w:szCs w:val="24"/>
        </w:rPr>
        <w:t xml:space="preserve">  </w:t>
      </w:r>
      <w:r w:rsidRPr="00FE64BA">
        <w:rPr>
          <w:rFonts w:asciiTheme="majorBidi" w:hAnsiTheme="majorBidi" w:cstheme="majorBidi"/>
          <w:sz w:val="24"/>
          <w:szCs w:val="24"/>
        </w:rPr>
        <w:t xml:space="preserve"> </w:t>
      </w:r>
      <w:r w:rsidR="009C39E7">
        <w:rPr>
          <w:rFonts w:asciiTheme="majorBidi" w:hAnsiTheme="majorBidi" w:cstheme="majorBidi"/>
          <w:sz w:val="24"/>
          <w:szCs w:val="24"/>
        </w:rPr>
        <w:t xml:space="preserve"> Laura Čiteikė</w:t>
      </w:r>
      <w:r w:rsidRPr="00FE64BA">
        <w:rPr>
          <w:rFonts w:asciiTheme="majorBidi" w:hAnsiTheme="majorBidi" w:cstheme="majorBidi"/>
          <w:sz w:val="24"/>
          <w:szCs w:val="24"/>
        </w:rPr>
        <w:t xml:space="preserve">          </w:t>
      </w:r>
      <w:r w:rsidR="009C39E7">
        <w:rPr>
          <w:rFonts w:asciiTheme="majorBidi" w:hAnsiTheme="majorBidi" w:cstheme="majorBidi"/>
          <w:sz w:val="24"/>
          <w:szCs w:val="24"/>
        </w:rPr>
        <w:t xml:space="preserve">         </w:t>
      </w:r>
      <w:r w:rsidRPr="00FE64BA">
        <w:rPr>
          <w:rFonts w:asciiTheme="majorBidi" w:hAnsiTheme="majorBidi" w:cstheme="majorBidi"/>
          <w:sz w:val="24"/>
          <w:szCs w:val="24"/>
        </w:rPr>
        <w:t xml:space="preserve"> Marius Stasiukonis</w:t>
      </w:r>
    </w:p>
    <w:p w14:paraId="5B7A9D33" w14:textId="1AD46999" w:rsidR="00CC6455" w:rsidRPr="00FE64BA" w:rsidRDefault="00CC6455" w:rsidP="00CC6455">
      <w:pPr>
        <w:tabs>
          <w:tab w:val="left" w:pos="1296"/>
          <w:tab w:val="left" w:pos="2592"/>
          <w:tab w:val="left" w:pos="3888"/>
          <w:tab w:val="left" w:pos="5184"/>
          <w:tab w:val="left" w:pos="7920"/>
        </w:tabs>
        <w:rPr>
          <w:rFonts w:asciiTheme="majorBidi" w:hAnsiTheme="majorBidi" w:cstheme="majorBidi"/>
          <w:sz w:val="24"/>
          <w:szCs w:val="24"/>
        </w:rPr>
      </w:pPr>
      <w:r w:rsidRPr="00FE64BA">
        <w:rPr>
          <w:rFonts w:asciiTheme="majorBidi" w:hAnsiTheme="majorBidi" w:cstheme="majorBidi"/>
          <w:sz w:val="24"/>
          <w:szCs w:val="24"/>
        </w:rPr>
        <w:t>202</w:t>
      </w:r>
      <w:r w:rsidR="00C64873">
        <w:rPr>
          <w:rFonts w:asciiTheme="majorBidi" w:hAnsiTheme="majorBidi" w:cstheme="majorBidi"/>
          <w:sz w:val="24"/>
          <w:szCs w:val="24"/>
        </w:rPr>
        <w:t>2</w:t>
      </w:r>
      <w:r w:rsidRPr="00FE64BA">
        <w:rPr>
          <w:rFonts w:asciiTheme="majorBidi" w:hAnsiTheme="majorBidi" w:cstheme="majorBidi"/>
          <w:sz w:val="24"/>
          <w:szCs w:val="24"/>
        </w:rPr>
        <w:t>-0</w:t>
      </w:r>
      <w:r w:rsidR="009C39E7">
        <w:rPr>
          <w:rFonts w:asciiTheme="majorBidi" w:hAnsiTheme="majorBidi" w:cstheme="majorBidi"/>
          <w:sz w:val="24"/>
          <w:szCs w:val="24"/>
        </w:rPr>
        <w:t>3</w:t>
      </w:r>
      <w:r w:rsidRPr="00FE64BA">
        <w:rPr>
          <w:rFonts w:asciiTheme="majorBidi" w:hAnsiTheme="majorBidi" w:cstheme="majorBidi"/>
          <w:sz w:val="24"/>
          <w:szCs w:val="24"/>
        </w:rPr>
        <w:t xml:space="preserve">-                     </w:t>
      </w:r>
      <w:r w:rsidR="009C39E7">
        <w:rPr>
          <w:rFonts w:asciiTheme="majorBidi" w:hAnsiTheme="majorBidi" w:cstheme="majorBidi"/>
          <w:sz w:val="24"/>
          <w:szCs w:val="24"/>
        </w:rPr>
        <w:t xml:space="preserve">  </w:t>
      </w:r>
      <w:r w:rsidRPr="00FE64BA">
        <w:rPr>
          <w:rFonts w:asciiTheme="majorBidi" w:hAnsiTheme="majorBidi" w:cstheme="majorBidi"/>
          <w:sz w:val="24"/>
          <w:szCs w:val="24"/>
        </w:rPr>
        <w:t xml:space="preserve"> 202</w:t>
      </w:r>
      <w:r w:rsidR="00C64873">
        <w:rPr>
          <w:rFonts w:asciiTheme="majorBidi" w:hAnsiTheme="majorBidi" w:cstheme="majorBidi"/>
          <w:sz w:val="24"/>
          <w:szCs w:val="24"/>
        </w:rPr>
        <w:t>2</w:t>
      </w:r>
      <w:r w:rsidRPr="00FE64BA">
        <w:rPr>
          <w:rFonts w:asciiTheme="majorBidi" w:hAnsiTheme="majorBidi" w:cstheme="majorBidi"/>
          <w:sz w:val="24"/>
          <w:szCs w:val="24"/>
        </w:rPr>
        <w:t>-0</w:t>
      </w:r>
      <w:r w:rsidR="009C39E7">
        <w:rPr>
          <w:rFonts w:asciiTheme="majorBidi" w:hAnsiTheme="majorBidi" w:cstheme="majorBidi"/>
          <w:sz w:val="24"/>
          <w:szCs w:val="24"/>
        </w:rPr>
        <w:t>3</w:t>
      </w:r>
      <w:r w:rsidRPr="00FE64BA">
        <w:rPr>
          <w:rFonts w:asciiTheme="majorBidi" w:hAnsiTheme="majorBidi" w:cstheme="majorBidi"/>
          <w:sz w:val="24"/>
          <w:szCs w:val="24"/>
        </w:rPr>
        <w:t xml:space="preserve">-                         </w:t>
      </w:r>
      <w:r w:rsidR="009C39E7">
        <w:rPr>
          <w:rFonts w:asciiTheme="majorBidi" w:hAnsiTheme="majorBidi" w:cstheme="majorBidi"/>
          <w:sz w:val="24"/>
          <w:szCs w:val="24"/>
        </w:rPr>
        <w:t xml:space="preserve">  </w:t>
      </w:r>
      <w:r w:rsidRPr="00FE64BA">
        <w:rPr>
          <w:rFonts w:asciiTheme="majorBidi" w:hAnsiTheme="majorBidi" w:cstheme="majorBidi"/>
          <w:sz w:val="24"/>
          <w:szCs w:val="24"/>
        </w:rPr>
        <w:t xml:space="preserve"> 202</w:t>
      </w:r>
      <w:r w:rsidR="00C64873">
        <w:rPr>
          <w:rFonts w:asciiTheme="majorBidi" w:hAnsiTheme="majorBidi" w:cstheme="majorBidi"/>
          <w:sz w:val="24"/>
          <w:szCs w:val="24"/>
        </w:rPr>
        <w:t>2</w:t>
      </w:r>
      <w:r w:rsidRPr="00FE64BA">
        <w:rPr>
          <w:rFonts w:asciiTheme="majorBidi" w:hAnsiTheme="majorBidi" w:cstheme="majorBidi"/>
          <w:sz w:val="24"/>
          <w:szCs w:val="24"/>
        </w:rPr>
        <w:t>-0</w:t>
      </w:r>
      <w:r w:rsidR="009C39E7">
        <w:rPr>
          <w:rFonts w:asciiTheme="majorBidi" w:hAnsiTheme="majorBidi" w:cstheme="majorBidi"/>
          <w:sz w:val="24"/>
          <w:szCs w:val="24"/>
        </w:rPr>
        <w:t>3</w:t>
      </w:r>
      <w:r w:rsidR="00C64873">
        <w:rPr>
          <w:rFonts w:asciiTheme="majorBidi" w:hAnsiTheme="majorBidi" w:cstheme="majorBidi"/>
          <w:sz w:val="24"/>
          <w:szCs w:val="24"/>
        </w:rPr>
        <w:t>-</w:t>
      </w:r>
      <w:r w:rsidR="004906D0">
        <w:rPr>
          <w:rFonts w:asciiTheme="majorBidi" w:hAnsiTheme="majorBidi" w:cstheme="majorBidi"/>
          <w:sz w:val="24"/>
          <w:szCs w:val="24"/>
        </w:rPr>
        <w:t xml:space="preserve">  </w:t>
      </w:r>
      <w:r w:rsidRPr="00FE64BA">
        <w:rPr>
          <w:rFonts w:asciiTheme="majorBidi" w:hAnsiTheme="majorBidi" w:cstheme="majorBidi"/>
          <w:sz w:val="24"/>
          <w:szCs w:val="24"/>
        </w:rPr>
        <w:t xml:space="preserve">                         202</w:t>
      </w:r>
      <w:r w:rsidR="00C64873">
        <w:rPr>
          <w:rFonts w:asciiTheme="majorBidi" w:hAnsiTheme="majorBidi" w:cstheme="majorBidi"/>
          <w:sz w:val="24"/>
          <w:szCs w:val="24"/>
        </w:rPr>
        <w:t>2</w:t>
      </w:r>
      <w:r w:rsidRPr="00FE64BA">
        <w:rPr>
          <w:rFonts w:asciiTheme="majorBidi" w:hAnsiTheme="majorBidi" w:cstheme="majorBidi"/>
          <w:sz w:val="24"/>
          <w:szCs w:val="24"/>
        </w:rPr>
        <w:t>-0</w:t>
      </w:r>
      <w:r w:rsidR="009C39E7">
        <w:rPr>
          <w:rFonts w:asciiTheme="majorBidi" w:hAnsiTheme="majorBidi" w:cstheme="majorBidi"/>
          <w:sz w:val="24"/>
          <w:szCs w:val="24"/>
        </w:rPr>
        <w:t>3</w:t>
      </w:r>
      <w:r w:rsidRPr="00FE64BA">
        <w:rPr>
          <w:rFonts w:asciiTheme="majorBidi" w:hAnsiTheme="majorBidi" w:cstheme="majorBidi"/>
          <w:sz w:val="24"/>
          <w:szCs w:val="24"/>
        </w:rPr>
        <w:t>-</w:t>
      </w:r>
    </w:p>
    <w:p w14:paraId="09ED9FA6" w14:textId="77777777" w:rsidR="00CC6455" w:rsidRPr="00FE64BA" w:rsidRDefault="00CC6455" w:rsidP="00CC6455">
      <w:pPr>
        <w:rPr>
          <w:rFonts w:asciiTheme="majorBidi" w:hAnsiTheme="majorBidi" w:cstheme="majorBidi"/>
          <w:sz w:val="24"/>
          <w:szCs w:val="24"/>
        </w:rPr>
      </w:pPr>
    </w:p>
    <w:p w14:paraId="7C1248EA" w14:textId="77777777" w:rsidR="00CC6455" w:rsidRPr="00FE64BA" w:rsidRDefault="00CC6455" w:rsidP="00CC6455">
      <w:pPr>
        <w:rPr>
          <w:rFonts w:asciiTheme="majorBidi" w:hAnsiTheme="majorBidi" w:cstheme="majorBidi"/>
          <w:sz w:val="24"/>
          <w:szCs w:val="24"/>
        </w:rPr>
      </w:pPr>
    </w:p>
    <w:p w14:paraId="64844040" w14:textId="7CA97724" w:rsidR="00CC6455" w:rsidRPr="00FE64BA" w:rsidRDefault="00CC6455" w:rsidP="00CC6455">
      <w:pPr>
        <w:rPr>
          <w:rFonts w:asciiTheme="majorBidi" w:hAnsiTheme="majorBidi" w:cstheme="majorBidi"/>
          <w:sz w:val="24"/>
          <w:szCs w:val="24"/>
        </w:rPr>
      </w:pPr>
      <w:r w:rsidRPr="00FE64BA">
        <w:rPr>
          <w:rFonts w:asciiTheme="majorBidi" w:hAnsiTheme="majorBidi" w:cstheme="majorBidi"/>
          <w:sz w:val="24"/>
          <w:szCs w:val="24"/>
        </w:rPr>
        <w:t>Rūta Š</w:t>
      </w:r>
      <w:r w:rsidR="00E83037">
        <w:rPr>
          <w:rFonts w:asciiTheme="majorBidi" w:hAnsiTheme="majorBidi" w:cstheme="majorBidi"/>
          <w:sz w:val="24"/>
          <w:szCs w:val="24"/>
        </w:rPr>
        <w:t>v</w:t>
      </w:r>
      <w:r w:rsidRPr="00FE64BA">
        <w:rPr>
          <w:rFonts w:asciiTheme="majorBidi" w:hAnsiTheme="majorBidi" w:cstheme="majorBidi"/>
          <w:sz w:val="24"/>
          <w:szCs w:val="24"/>
        </w:rPr>
        <w:t>edienė</w:t>
      </w:r>
    </w:p>
    <w:p w14:paraId="40A1D235" w14:textId="54398481" w:rsidR="00C930A2" w:rsidRPr="00FE64BA" w:rsidRDefault="00CC6455" w:rsidP="00FE64BA">
      <w:pPr>
        <w:tabs>
          <w:tab w:val="left" w:pos="720"/>
          <w:tab w:val="left" w:pos="1440"/>
          <w:tab w:val="left" w:pos="2265"/>
        </w:tabs>
        <w:rPr>
          <w:rFonts w:asciiTheme="majorBidi" w:hAnsiTheme="majorBidi" w:cstheme="majorBidi"/>
          <w:sz w:val="24"/>
          <w:szCs w:val="24"/>
        </w:rPr>
      </w:pPr>
      <w:r w:rsidRPr="00FE64BA">
        <w:rPr>
          <w:rFonts w:asciiTheme="majorBidi" w:hAnsiTheme="majorBidi" w:cstheme="majorBidi"/>
          <w:sz w:val="24"/>
          <w:szCs w:val="24"/>
        </w:rPr>
        <w:t>202</w:t>
      </w:r>
      <w:r w:rsidR="00C64873">
        <w:rPr>
          <w:rFonts w:asciiTheme="majorBidi" w:hAnsiTheme="majorBidi" w:cstheme="majorBidi"/>
          <w:sz w:val="24"/>
          <w:szCs w:val="24"/>
        </w:rPr>
        <w:t>2</w:t>
      </w:r>
      <w:r w:rsidRPr="00FE64BA">
        <w:rPr>
          <w:rFonts w:asciiTheme="majorBidi" w:hAnsiTheme="majorBidi" w:cstheme="majorBidi"/>
          <w:sz w:val="24"/>
          <w:szCs w:val="24"/>
        </w:rPr>
        <w:t>-0</w:t>
      </w:r>
      <w:r w:rsidR="009C39E7">
        <w:rPr>
          <w:rFonts w:asciiTheme="majorBidi" w:hAnsiTheme="majorBidi" w:cstheme="majorBidi"/>
          <w:sz w:val="24"/>
          <w:szCs w:val="24"/>
        </w:rPr>
        <w:t>3</w:t>
      </w:r>
      <w:r w:rsidRPr="00FE64BA">
        <w:rPr>
          <w:rFonts w:asciiTheme="majorBidi" w:hAnsiTheme="majorBidi" w:cstheme="majorBidi"/>
          <w:sz w:val="24"/>
          <w:szCs w:val="24"/>
        </w:rPr>
        <w:t>-</w:t>
      </w:r>
      <w:r w:rsidRPr="00FE64BA">
        <w:rPr>
          <w:rFonts w:asciiTheme="majorBidi" w:hAnsiTheme="majorBidi" w:cstheme="majorBidi"/>
          <w:sz w:val="24"/>
          <w:szCs w:val="24"/>
        </w:rPr>
        <w:tab/>
        <w:t xml:space="preserve">             </w:t>
      </w:r>
    </w:p>
    <w:p w14:paraId="1B0A17DE" w14:textId="77777777" w:rsidR="008438E5" w:rsidRPr="008438E5" w:rsidRDefault="008438E5" w:rsidP="008438E5">
      <w:pPr>
        <w:suppressAutoHyphens/>
        <w:rPr>
          <w:rFonts w:asciiTheme="majorBidi" w:hAnsiTheme="majorBidi" w:cstheme="majorBidi"/>
          <w:sz w:val="24"/>
          <w:szCs w:val="24"/>
          <w:lang w:eastAsia="my-MM" w:bidi="my-MM"/>
        </w:rPr>
      </w:pPr>
      <w:r w:rsidRPr="008438E5">
        <w:rPr>
          <w:rFonts w:asciiTheme="majorBidi" w:hAnsiTheme="majorBidi" w:cstheme="majorBidi"/>
          <w:sz w:val="24"/>
          <w:szCs w:val="24"/>
          <w:lang w:eastAsia="my-MM" w:bidi="my-MM"/>
        </w:rPr>
        <w:lastRenderedPageBreak/>
        <w:t>Kėdainių rajono savivaldybės tarybai</w:t>
      </w:r>
    </w:p>
    <w:p w14:paraId="6D42669A" w14:textId="77777777" w:rsidR="008438E5" w:rsidRPr="008438E5" w:rsidRDefault="008438E5" w:rsidP="008438E5">
      <w:pPr>
        <w:suppressAutoHyphens/>
        <w:rPr>
          <w:rFonts w:asciiTheme="majorBidi" w:hAnsiTheme="majorBidi" w:cstheme="majorBidi"/>
          <w:sz w:val="24"/>
          <w:szCs w:val="24"/>
          <w:lang w:eastAsia="my-MM" w:bidi="my-MM"/>
        </w:rPr>
      </w:pPr>
    </w:p>
    <w:p w14:paraId="276722AD" w14:textId="77777777" w:rsidR="008438E5" w:rsidRPr="008438E5" w:rsidRDefault="008438E5" w:rsidP="008438E5">
      <w:pPr>
        <w:suppressAutoHyphens/>
        <w:jc w:val="center"/>
        <w:rPr>
          <w:rFonts w:asciiTheme="majorBidi" w:hAnsiTheme="majorBidi" w:cstheme="majorBidi"/>
          <w:b/>
          <w:bCs/>
          <w:sz w:val="24"/>
          <w:szCs w:val="24"/>
          <w:lang w:eastAsia="my-MM" w:bidi="my-MM"/>
        </w:rPr>
      </w:pPr>
    </w:p>
    <w:p w14:paraId="3AA9FCB9" w14:textId="77777777" w:rsidR="008438E5" w:rsidRPr="008438E5" w:rsidRDefault="008438E5" w:rsidP="008438E5">
      <w:pPr>
        <w:suppressAutoHyphens/>
        <w:jc w:val="center"/>
        <w:rPr>
          <w:rFonts w:asciiTheme="majorBidi" w:hAnsiTheme="majorBidi" w:cstheme="majorBidi"/>
          <w:b/>
          <w:bCs/>
          <w:sz w:val="24"/>
          <w:szCs w:val="24"/>
          <w:lang w:eastAsia="my-MM" w:bidi="my-MM"/>
        </w:rPr>
      </w:pPr>
      <w:r w:rsidRPr="008438E5">
        <w:rPr>
          <w:rFonts w:asciiTheme="majorBidi" w:hAnsiTheme="majorBidi" w:cstheme="majorBidi"/>
          <w:b/>
          <w:bCs/>
          <w:sz w:val="24"/>
          <w:szCs w:val="24"/>
          <w:lang w:eastAsia="my-MM" w:bidi="my-MM"/>
        </w:rPr>
        <w:t>AIŠKINAMASIS RAŠTAS</w:t>
      </w:r>
    </w:p>
    <w:p w14:paraId="26510FB0" w14:textId="77777777" w:rsidR="008438E5" w:rsidRPr="008438E5" w:rsidRDefault="008438E5" w:rsidP="008438E5">
      <w:pPr>
        <w:suppressAutoHyphens/>
        <w:jc w:val="center"/>
        <w:rPr>
          <w:rFonts w:asciiTheme="majorBidi" w:hAnsiTheme="majorBidi" w:cstheme="majorBidi"/>
          <w:b/>
          <w:bCs/>
          <w:sz w:val="24"/>
          <w:szCs w:val="24"/>
          <w:lang w:eastAsia="my-MM" w:bidi="my-MM"/>
        </w:rPr>
      </w:pPr>
    </w:p>
    <w:p w14:paraId="0ED39B8C" w14:textId="77777777" w:rsidR="008438E5" w:rsidRPr="008438E5" w:rsidRDefault="008438E5" w:rsidP="008438E5">
      <w:pPr>
        <w:jc w:val="center"/>
        <w:rPr>
          <w:rFonts w:asciiTheme="majorBidi" w:hAnsiTheme="majorBidi" w:cstheme="majorBidi"/>
          <w:b/>
          <w:sz w:val="24"/>
          <w:szCs w:val="24"/>
        </w:rPr>
      </w:pPr>
      <w:r w:rsidRPr="008438E5">
        <w:rPr>
          <w:rFonts w:asciiTheme="majorBidi" w:hAnsiTheme="majorBidi" w:cstheme="majorBidi"/>
          <w:b/>
          <w:sz w:val="24"/>
          <w:szCs w:val="24"/>
        </w:rPr>
        <w:t xml:space="preserve">DĖL </w:t>
      </w:r>
      <w:r w:rsidRPr="008438E5">
        <w:rPr>
          <w:rFonts w:asciiTheme="majorBidi" w:hAnsiTheme="majorBidi" w:cstheme="majorBidi"/>
          <w:b/>
          <w:caps/>
          <w:sz w:val="24"/>
          <w:szCs w:val="24"/>
        </w:rPr>
        <w:t xml:space="preserve">Kėdainių rajono savivaldybės ATLIEKŲ TVARKYMO TAISYKLIŲ </w:t>
      </w:r>
      <w:r w:rsidR="004E41EF">
        <w:rPr>
          <w:rFonts w:asciiTheme="majorBidi" w:hAnsiTheme="majorBidi" w:cstheme="majorBidi"/>
          <w:b/>
          <w:caps/>
          <w:sz w:val="24"/>
          <w:szCs w:val="24"/>
        </w:rPr>
        <w:t>PA</w:t>
      </w:r>
      <w:r w:rsidRPr="008438E5">
        <w:rPr>
          <w:rFonts w:asciiTheme="majorBidi" w:hAnsiTheme="majorBidi" w:cstheme="majorBidi"/>
          <w:b/>
          <w:caps/>
          <w:sz w:val="24"/>
          <w:szCs w:val="24"/>
        </w:rPr>
        <w:t>TVIRTINIMO</w:t>
      </w:r>
    </w:p>
    <w:p w14:paraId="6702FDB5" w14:textId="77777777" w:rsidR="008438E5" w:rsidRPr="008438E5" w:rsidRDefault="008438E5" w:rsidP="008438E5">
      <w:pPr>
        <w:jc w:val="center"/>
        <w:rPr>
          <w:rFonts w:asciiTheme="majorBidi" w:hAnsiTheme="majorBidi" w:cstheme="majorBidi"/>
          <w:b/>
          <w:sz w:val="24"/>
          <w:szCs w:val="24"/>
        </w:rPr>
      </w:pPr>
    </w:p>
    <w:p w14:paraId="78CBFD44" w14:textId="2B90861E" w:rsidR="008438E5" w:rsidRPr="008438E5" w:rsidRDefault="008438E5" w:rsidP="008438E5">
      <w:pPr>
        <w:suppressAutoHyphens/>
        <w:jc w:val="center"/>
        <w:rPr>
          <w:rFonts w:asciiTheme="majorBidi" w:hAnsiTheme="majorBidi" w:cstheme="majorBidi"/>
          <w:sz w:val="24"/>
          <w:szCs w:val="24"/>
          <w:lang w:eastAsia="my-MM" w:bidi="my-MM"/>
        </w:rPr>
      </w:pPr>
      <w:r w:rsidRPr="008438E5">
        <w:rPr>
          <w:rFonts w:asciiTheme="majorBidi" w:hAnsiTheme="majorBidi" w:cstheme="majorBidi"/>
          <w:sz w:val="24"/>
          <w:szCs w:val="24"/>
          <w:lang w:eastAsia="my-MM" w:bidi="my-MM"/>
        </w:rPr>
        <w:t>202</w:t>
      </w:r>
      <w:r w:rsidR="00C64873">
        <w:rPr>
          <w:rFonts w:asciiTheme="majorBidi" w:hAnsiTheme="majorBidi" w:cstheme="majorBidi"/>
          <w:sz w:val="24"/>
          <w:szCs w:val="24"/>
          <w:lang w:eastAsia="my-MM" w:bidi="my-MM"/>
        </w:rPr>
        <w:t>2</w:t>
      </w:r>
      <w:r w:rsidRPr="008438E5">
        <w:rPr>
          <w:rFonts w:asciiTheme="majorBidi" w:hAnsiTheme="majorBidi" w:cstheme="majorBidi"/>
          <w:sz w:val="24"/>
          <w:szCs w:val="24"/>
          <w:lang w:eastAsia="my-MM" w:bidi="my-MM"/>
        </w:rPr>
        <w:t>-0</w:t>
      </w:r>
      <w:r w:rsidR="009C39E7">
        <w:rPr>
          <w:rFonts w:asciiTheme="majorBidi" w:hAnsiTheme="majorBidi" w:cstheme="majorBidi"/>
          <w:sz w:val="24"/>
          <w:szCs w:val="24"/>
          <w:lang w:eastAsia="my-MM" w:bidi="my-MM"/>
        </w:rPr>
        <w:t>3</w:t>
      </w:r>
      <w:r w:rsidRPr="008438E5">
        <w:rPr>
          <w:rFonts w:asciiTheme="majorBidi" w:hAnsiTheme="majorBidi" w:cstheme="majorBidi"/>
          <w:sz w:val="24"/>
          <w:szCs w:val="24"/>
          <w:lang w:eastAsia="my-MM" w:bidi="my-MM"/>
        </w:rPr>
        <w:t>-___</w:t>
      </w:r>
    </w:p>
    <w:p w14:paraId="44C004DA" w14:textId="77777777" w:rsidR="008438E5" w:rsidRPr="008438E5" w:rsidRDefault="008438E5" w:rsidP="008438E5">
      <w:pPr>
        <w:suppressAutoHyphens/>
        <w:jc w:val="center"/>
        <w:rPr>
          <w:rFonts w:asciiTheme="majorBidi" w:hAnsiTheme="majorBidi" w:cstheme="majorBidi"/>
          <w:sz w:val="24"/>
          <w:szCs w:val="24"/>
          <w:lang w:eastAsia="my-MM" w:bidi="my-MM"/>
        </w:rPr>
      </w:pPr>
      <w:r w:rsidRPr="008438E5">
        <w:rPr>
          <w:rFonts w:asciiTheme="majorBidi" w:hAnsiTheme="majorBidi" w:cstheme="majorBidi"/>
          <w:sz w:val="24"/>
          <w:szCs w:val="24"/>
          <w:lang w:eastAsia="my-MM" w:bidi="my-MM"/>
        </w:rPr>
        <w:t>Kėdainiai</w:t>
      </w:r>
    </w:p>
    <w:p w14:paraId="1586EF72" w14:textId="77777777" w:rsidR="008438E5" w:rsidRPr="008438E5" w:rsidRDefault="008438E5" w:rsidP="008438E5">
      <w:pPr>
        <w:suppressAutoHyphens/>
        <w:jc w:val="center"/>
        <w:rPr>
          <w:rFonts w:asciiTheme="majorBidi" w:hAnsiTheme="majorBidi" w:cstheme="majorBidi"/>
          <w:sz w:val="24"/>
          <w:szCs w:val="24"/>
          <w:lang w:eastAsia="my-MM" w:bidi="my-MM"/>
        </w:rPr>
      </w:pPr>
    </w:p>
    <w:p w14:paraId="749CB07E" w14:textId="77777777" w:rsidR="008438E5" w:rsidRPr="008438E5" w:rsidRDefault="008438E5" w:rsidP="008438E5">
      <w:pPr>
        <w:ind w:firstLine="851"/>
        <w:jc w:val="both"/>
        <w:rPr>
          <w:rFonts w:asciiTheme="majorBidi" w:hAnsiTheme="majorBidi" w:cstheme="majorBidi"/>
          <w:sz w:val="24"/>
          <w:szCs w:val="24"/>
          <w:lang w:eastAsia="ar-SA"/>
        </w:rPr>
      </w:pPr>
      <w:r w:rsidRPr="008438E5">
        <w:rPr>
          <w:rFonts w:asciiTheme="majorBidi" w:hAnsiTheme="majorBidi" w:cstheme="majorBidi"/>
          <w:b/>
          <w:bCs/>
          <w:sz w:val="24"/>
          <w:szCs w:val="24"/>
          <w:lang w:eastAsia="ar-SA"/>
        </w:rPr>
        <w:t>Parengto sprendimo projekto tikslai:</w:t>
      </w:r>
      <w:r w:rsidRPr="008438E5">
        <w:rPr>
          <w:rFonts w:asciiTheme="majorBidi" w:hAnsiTheme="majorBidi" w:cstheme="majorBidi"/>
          <w:sz w:val="24"/>
          <w:szCs w:val="24"/>
          <w:lang w:eastAsia="ar-SA"/>
        </w:rPr>
        <w:t xml:space="preserve"> </w:t>
      </w:r>
      <w:r w:rsidRPr="008438E5">
        <w:rPr>
          <w:rFonts w:asciiTheme="majorBidi" w:eastAsia="Calibri" w:hAnsiTheme="majorBidi" w:cstheme="majorBidi"/>
          <w:sz w:val="24"/>
          <w:szCs w:val="24"/>
        </w:rPr>
        <w:t xml:space="preserve">Patvirtinti </w:t>
      </w:r>
      <w:r>
        <w:rPr>
          <w:rFonts w:asciiTheme="majorBidi" w:eastAsia="Calibri" w:hAnsiTheme="majorBidi" w:cstheme="majorBidi"/>
          <w:sz w:val="24"/>
          <w:szCs w:val="24"/>
        </w:rPr>
        <w:t>Kėdainių rajono savivaldybės atliekų tvarkymo taisykles</w:t>
      </w:r>
      <w:r w:rsidR="00A6507E">
        <w:rPr>
          <w:rFonts w:asciiTheme="majorBidi" w:eastAsia="Calibri" w:hAnsiTheme="majorBidi" w:cstheme="majorBidi"/>
          <w:sz w:val="24"/>
          <w:szCs w:val="24"/>
        </w:rPr>
        <w:t>.</w:t>
      </w:r>
    </w:p>
    <w:p w14:paraId="3A2BC7F0" w14:textId="77777777" w:rsidR="008438E5" w:rsidRPr="008438E5" w:rsidRDefault="008438E5" w:rsidP="008438E5">
      <w:pPr>
        <w:pStyle w:val="Pagrindiniotekstotrauka2"/>
        <w:spacing w:line="240" w:lineRule="auto"/>
        <w:ind w:firstLine="851"/>
        <w:rPr>
          <w:rFonts w:asciiTheme="majorBidi" w:hAnsiTheme="majorBidi" w:cstheme="majorBidi"/>
          <w:b/>
          <w:bCs/>
          <w:szCs w:val="24"/>
          <w:lang w:eastAsia="my-MM" w:bidi="my-MM"/>
        </w:rPr>
      </w:pPr>
    </w:p>
    <w:p w14:paraId="3CA206E6" w14:textId="77777777" w:rsidR="008438E5" w:rsidRPr="008438E5" w:rsidRDefault="008438E5" w:rsidP="008438E5">
      <w:pPr>
        <w:pStyle w:val="Pagrindiniotekstotrauka2"/>
        <w:spacing w:line="240" w:lineRule="auto"/>
        <w:ind w:firstLine="851"/>
        <w:rPr>
          <w:rFonts w:asciiTheme="majorBidi" w:hAnsiTheme="majorBidi" w:cstheme="majorBidi"/>
          <w:b/>
          <w:bCs/>
          <w:szCs w:val="24"/>
          <w:lang w:eastAsia="my-MM" w:bidi="my-MM"/>
        </w:rPr>
      </w:pPr>
      <w:r w:rsidRPr="008438E5">
        <w:rPr>
          <w:rFonts w:asciiTheme="majorBidi" w:hAnsiTheme="majorBidi" w:cstheme="majorBidi"/>
          <w:b/>
          <w:bCs/>
          <w:szCs w:val="24"/>
          <w:lang w:eastAsia="my-MM" w:bidi="my-MM"/>
        </w:rPr>
        <w:t>Sprendimo projekto esmė, rengimo priežastys ir motyvai:</w:t>
      </w:r>
    </w:p>
    <w:p w14:paraId="2EEF6EB0" w14:textId="77777777" w:rsidR="0054450F" w:rsidRDefault="008438E5" w:rsidP="008438E5">
      <w:pPr>
        <w:pStyle w:val="Pagrindiniotekstotrauka2"/>
        <w:spacing w:line="240" w:lineRule="auto"/>
        <w:ind w:firstLine="851"/>
        <w:rPr>
          <w:rFonts w:asciiTheme="majorBidi" w:hAnsiTheme="majorBidi" w:cstheme="majorBidi"/>
          <w:kern w:val="2"/>
          <w:szCs w:val="24"/>
        </w:rPr>
      </w:pPr>
      <w:r w:rsidRPr="008438E5">
        <w:rPr>
          <w:rFonts w:asciiTheme="majorBidi" w:hAnsiTheme="majorBidi" w:cstheme="majorBidi"/>
          <w:szCs w:val="24"/>
        </w:rPr>
        <w:t>Šiuo Kėdainių rajono savivaldybės tarybos sprendimu siekiama p</w:t>
      </w:r>
      <w:r w:rsidRPr="008438E5">
        <w:rPr>
          <w:rFonts w:asciiTheme="majorBidi" w:eastAsia="Calibri" w:hAnsiTheme="majorBidi" w:cstheme="majorBidi"/>
          <w:szCs w:val="24"/>
        </w:rPr>
        <w:t xml:space="preserve">atvirtinti </w:t>
      </w:r>
      <w:r w:rsidR="00A6507E">
        <w:rPr>
          <w:rFonts w:asciiTheme="majorBidi" w:eastAsia="Calibri" w:hAnsiTheme="majorBidi" w:cstheme="majorBidi"/>
          <w:szCs w:val="24"/>
        </w:rPr>
        <w:t>Kėdainių rajono savivaldybės atliekų tvarkymo taisykles</w:t>
      </w:r>
      <w:r w:rsidRPr="008438E5">
        <w:rPr>
          <w:rFonts w:asciiTheme="majorBidi" w:hAnsiTheme="majorBidi" w:cstheme="majorBidi"/>
          <w:kern w:val="2"/>
          <w:szCs w:val="24"/>
        </w:rPr>
        <w:t xml:space="preserve">, </w:t>
      </w:r>
      <w:r w:rsidR="00A6507E">
        <w:rPr>
          <w:rFonts w:asciiTheme="majorBidi" w:hAnsiTheme="majorBidi" w:cstheme="majorBidi"/>
          <w:kern w:val="2"/>
          <w:szCs w:val="24"/>
        </w:rPr>
        <w:t xml:space="preserve">kuriuose </w:t>
      </w:r>
      <w:r w:rsidR="00DC71F3">
        <w:rPr>
          <w:rFonts w:asciiTheme="majorBidi" w:hAnsiTheme="majorBidi" w:cstheme="majorBidi"/>
          <w:kern w:val="2"/>
          <w:szCs w:val="24"/>
        </w:rPr>
        <w:t xml:space="preserve">bus </w:t>
      </w:r>
      <w:r w:rsidR="00A6507E">
        <w:rPr>
          <w:rFonts w:asciiTheme="majorBidi" w:hAnsiTheme="majorBidi" w:cstheme="majorBidi"/>
          <w:kern w:val="2"/>
          <w:szCs w:val="24"/>
        </w:rPr>
        <w:t>nurodoma kaip turi būti tvarkomos:</w:t>
      </w:r>
    </w:p>
    <w:p w14:paraId="32761434" w14:textId="77777777" w:rsidR="0054450F" w:rsidRPr="0054450F" w:rsidRDefault="001742A4" w:rsidP="0054450F">
      <w:pPr>
        <w:pStyle w:val="Pagrindiniotekstotrauka2"/>
        <w:numPr>
          <w:ilvl w:val="0"/>
          <w:numId w:val="10"/>
        </w:numPr>
        <w:spacing w:line="240" w:lineRule="auto"/>
        <w:rPr>
          <w:rFonts w:asciiTheme="majorBidi" w:hAnsiTheme="majorBidi" w:cstheme="majorBidi"/>
          <w:szCs w:val="24"/>
        </w:rPr>
      </w:pPr>
      <w:r>
        <w:rPr>
          <w:rFonts w:asciiTheme="majorBidi" w:hAnsiTheme="majorBidi" w:cstheme="majorBidi"/>
          <w:kern w:val="2"/>
          <w:szCs w:val="24"/>
        </w:rPr>
        <w:t>K</w:t>
      </w:r>
      <w:r w:rsidR="0054450F">
        <w:rPr>
          <w:rFonts w:asciiTheme="majorBidi" w:hAnsiTheme="majorBidi" w:cstheme="majorBidi"/>
          <w:kern w:val="2"/>
          <w:szCs w:val="24"/>
        </w:rPr>
        <w:t>omunalinės atliekos;</w:t>
      </w:r>
    </w:p>
    <w:p w14:paraId="76F1E68E" w14:textId="77777777" w:rsidR="0054450F" w:rsidRPr="0054450F" w:rsidRDefault="0054450F" w:rsidP="0054450F">
      <w:pPr>
        <w:pStyle w:val="Pagrindiniotekstotrauka2"/>
        <w:numPr>
          <w:ilvl w:val="0"/>
          <w:numId w:val="10"/>
        </w:numPr>
        <w:spacing w:line="240" w:lineRule="auto"/>
        <w:rPr>
          <w:rFonts w:asciiTheme="majorBidi" w:hAnsiTheme="majorBidi" w:cstheme="majorBidi"/>
          <w:szCs w:val="24"/>
        </w:rPr>
      </w:pPr>
      <w:r>
        <w:rPr>
          <w:rFonts w:asciiTheme="majorBidi" w:hAnsiTheme="majorBidi" w:cstheme="majorBidi"/>
          <w:kern w:val="2"/>
          <w:szCs w:val="24"/>
        </w:rPr>
        <w:t>Biologiškai skaidžios atliekos;</w:t>
      </w:r>
    </w:p>
    <w:p w14:paraId="3926C35B" w14:textId="77777777" w:rsidR="0054450F" w:rsidRPr="0054450F" w:rsidRDefault="0054450F" w:rsidP="0054450F">
      <w:pPr>
        <w:pStyle w:val="Pagrindiniotekstotrauka2"/>
        <w:numPr>
          <w:ilvl w:val="0"/>
          <w:numId w:val="10"/>
        </w:numPr>
        <w:spacing w:line="240" w:lineRule="auto"/>
        <w:rPr>
          <w:rFonts w:asciiTheme="majorBidi" w:hAnsiTheme="majorBidi" w:cstheme="majorBidi"/>
          <w:szCs w:val="24"/>
        </w:rPr>
      </w:pPr>
      <w:r>
        <w:rPr>
          <w:rFonts w:asciiTheme="majorBidi" w:hAnsiTheme="majorBidi" w:cstheme="majorBidi"/>
          <w:kern w:val="2"/>
          <w:szCs w:val="24"/>
        </w:rPr>
        <w:t>Pakuočių atliekos, įskaitant antrines žaliavas;</w:t>
      </w:r>
    </w:p>
    <w:p w14:paraId="1F2157F2" w14:textId="77777777" w:rsidR="0054450F" w:rsidRPr="0054450F" w:rsidRDefault="0054450F" w:rsidP="0054450F">
      <w:pPr>
        <w:pStyle w:val="Pagrindiniotekstotrauka2"/>
        <w:numPr>
          <w:ilvl w:val="0"/>
          <w:numId w:val="10"/>
        </w:numPr>
        <w:spacing w:line="240" w:lineRule="auto"/>
        <w:rPr>
          <w:rFonts w:asciiTheme="majorBidi" w:hAnsiTheme="majorBidi" w:cstheme="majorBidi"/>
          <w:szCs w:val="24"/>
        </w:rPr>
      </w:pPr>
      <w:r>
        <w:rPr>
          <w:rFonts w:asciiTheme="majorBidi" w:hAnsiTheme="majorBidi" w:cstheme="majorBidi"/>
          <w:kern w:val="2"/>
          <w:szCs w:val="24"/>
        </w:rPr>
        <w:t>Buityje susidarančios pavojingos atliekos;</w:t>
      </w:r>
    </w:p>
    <w:p w14:paraId="5D37A93E" w14:textId="77777777" w:rsidR="0054450F" w:rsidRPr="0054450F" w:rsidRDefault="0054450F" w:rsidP="0054450F">
      <w:pPr>
        <w:pStyle w:val="Pagrindiniotekstotrauka2"/>
        <w:numPr>
          <w:ilvl w:val="0"/>
          <w:numId w:val="10"/>
        </w:numPr>
        <w:spacing w:line="240" w:lineRule="auto"/>
        <w:rPr>
          <w:rFonts w:asciiTheme="majorBidi" w:hAnsiTheme="majorBidi" w:cstheme="majorBidi"/>
          <w:szCs w:val="24"/>
        </w:rPr>
      </w:pPr>
      <w:r>
        <w:rPr>
          <w:rFonts w:asciiTheme="majorBidi" w:hAnsiTheme="majorBidi" w:cstheme="majorBidi"/>
          <w:kern w:val="2"/>
          <w:szCs w:val="24"/>
        </w:rPr>
        <w:t>Elektros ir elektroninės įrangos atliekos;</w:t>
      </w:r>
    </w:p>
    <w:p w14:paraId="3B64908E" w14:textId="77777777" w:rsidR="0054450F" w:rsidRPr="0054450F" w:rsidRDefault="0054450F" w:rsidP="0054450F">
      <w:pPr>
        <w:pStyle w:val="Pagrindiniotekstotrauka2"/>
        <w:numPr>
          <w:ilvl w:val="0"/>
          <w:numId w:val="10"/>
        </w:numPr>
        <w:spacing w:line="240" w:lineRule="auto"/>
        <w:rPr>
          <w:rFonts w:asciiTheme="majorBidi" w:hAnsiTheme="majorBidi" w:cstheme="majorBidi"/>
          <w:szCs w:val="24"/>
        </w:rPr>
      </w:pPr>
      <w:r>
        <w:rPr>
          <w:rFonts w:asciiTheme="majorBidi" w:hAnsiTheme="majorBidi" w:cstheme="majorBidi"/>
          <w:kern w:val="2"/>
          <w:szCs w:val="24"/>
        </w:rPr>
        <w:t>Didelių gabaritų atliekos ir naudotos padangos;</w:t>
      </w:r>
    </w:p>
    <w:p w14:paraId="1C0A7A0B" w14:textId="77777777" w:rsidR="0054450F" w:rsidRPr="0054450F" w:rsidRDefault="0054450F" w:rsidP="0054450F">
      <w:pPr>
        <w:pStyle w:val="Pagrindiniotekstotrauka2"/>
        <w:numPr>
          <w:ilvl w:val="0"/>
          <w:numId w:val="10"/>
        </w:numPr>
        <w:spacing w:line="240" w:lineRule="auto"/>
        <w:rPr>
          <w:rFonts w:asciiTheme="majorBidi" w:hAnsiTheme="majorBidi" w:cstheme="majorBidi"/>
          <w:szCs w:val="24"/>
        </w:rPr>
      </w:pPr>
      <w:r>
        <w:rPr>
          <w:rFonts w:asciiTheme="majorBidi" w:hAnsiTheme="majorBidi" w:cstheme="majorBidi"/>
          <w:kern w:val="2"/>
          <w:szCs w:val="24"/>
        </w:rPr>
        <w:t xml:space="preserve">Statybinės ir griovimo atliekos; </w:t>
      </w:r>
    </w:p>
    <w:p w14:paraId="58F8C565" w14:textId="77777777" w:rsidR="0054450F" w:rsidRPr="0054450F" w:rsidRDefault="0054450F" w:rsidP="0054450F">
      <w:pPr>
        <w:pStyle w:val="Pagrindiniotekstotrauka2"/>
        <w:numPr>
          <w:ilvl w:val="0"/>
          <w:numId w:val="10"/>
        </w:numPr>
        <w:spacing w:line="240" w:lineRule="auto"/>
        <w:rPr>
          <w:rFonts w:asciiTheme="majorBidi" w:hAnsiTheme="majorBidi" w:cstheme="majorBidi"/>
          <w:szCs w:val="24"/>
        </w:rPr>
      </w:pPr>
      <w:r>
        <w:rPr>
          <w:rFonts w:asciiTheme="majorBidi" w:hAnsiTheme="majorBidi" w:cstheme="majorBidi"/>
          <w:kern w:val="2"/>
          <w:szCs w:val="24"/>
        </w:rPr>
        <w:t>Tekstilės atliekos.</w:t>
      </w:r>
    </w:p>
    <w:p w14:paraId="5AB9A5E1" w14:textId="5993CB13" w:rsidR="00D02DE5" w:rsidRPr="00D02DE5" w:rsidRDefault="003A696A" w:rsidP="00D02DE5">
      <w:pPr>
        <w:ind w:firstLine="851"/>
        <w:jc w:val="both"/>
        <w:rPr>
          <w:rFonts w:asciiTheme="majorBidi" w:hAnsiTheme="majorBidi" w:cstheme="majorBidi"/>
          <w:bCs/>
          <w:sz w:val="24"/>
          <w:szCs w:val="24"/>
        </w:rPr>
      </w:pPr>
      <w:r>
        <w:rPr>
          <w:rFonts w:asciiTheme="majorBidi" w:hAnsiTheme="majorBidi" w:cstheme="majorBidi"/>
          <w:bCs/>
          <w:sz w:val="24"/>
          <w:szCs w:val="24"/>
        </w:rPr>
        <w:t>Parengt</w:t>
      </w:r>
      <w:r w:rsidR="0054450F" w:rsidRPr="0054450F">
        <w:rPr>
          <w:rFonts w:asciiTheme="majorBidi" w:hAnsiTheme="majorBidi" w:cstheme="majorBidi"/>
          <w:bCs/>
          <w:sz w:val="24"/>
          <w:szCs w:val="24"/>
        </w:rPr>
        <w:t xml:space="preserve">ose </w:t>
      </w:r>
      <w:r w:rsidR="0054450F" w:rsidRPr="0054450F">
        <w:rPr>
          <w:rFonts w:asciiTheme="majorBidi" w:eastAsia="Calibri" w:hAnsiTheme="majorBidi" w:cstheme="majorBidi"/>
          <w:bCs/>
          <w:sz w:val="24"/>
          <w:szCs w:val="24"/>
        </w:rPr>
        <w:t>K</w:t>
      </w:r>
      <w:r w:rsidR="0054450F">
        <w:rPr>
          <w:rFonts w:asciiTheme="majorBidi" w:eastAsia="Calibri" w:hAnsiTheme="majorBidi" w:cstheme="majorBidi"/>
          <w:sz w:val="24"/>
          <w:szCs w:val="24"/>
        </w:rPr>
        <w:t xml:space="preserve">ėdainių rajono savivaldybės atliekų tvarkymo taisyklėse </w:t>
      </w:r>
      <w:r w:rsidR="00DC71F3">
        <w:rPr>
          <w:rFonts w:asciiTheme="majorBidi" w:eastAsia="Calibri" w:hAnsiTheme="majorBidi" w:cstheme="majorBidi"/>
          <w:sz w:val="24"/>
          <w:szCs w:val="24"/>
        </w:rPr>
        <w:t xml:space="preserve">bus </w:t>
      </w:r>
      <w:r w:rsidR="0054450F">
        <w:rPr>
          <w:rFonts w:asciiTheme="majorBidi" w:eastAsia="Calibri" w:hAnsiTheme="majorBidi" w:cstheme="majorBidi"/>
          <w:sz w:val="24"/>
          <w:szCs w:val="24"/>
        </w:rPr>
        <w:t xml:space="preserve">išdėstytos </w:t>
      </w:r>
      <w:r w:rsidR="00F1499D">
        <w:rPr>
          <w:rFonts w:asciiTheme="majorBidi" w:eastAsia="Calibri" w:hAnsiTheme="majorBidi" w:cstheme="majorBidi"/>
          <w:sz w:val="24"/>
          <w:szCs w:val="24"/>
        </w:rPr>
        <w:t xml:space="preserve">atliekų tūrėtojo </w:t>
      </w:r>
      <w:r w:rsidR="0054450F">
        <w:rPr>
          <w:rFonts w:asciiTheme="majorBidi" w:eastAsia="Calibri" w:hAnsiTheme="majorBidi" w:cstheme="majorBidi"/>
          <w:sz w:val="24"/>
          <w:szCs w:val="24"/>
        </w:rPr>
        <w:t xml:space="preserve">teisės </w:t>
      </w:r>
      <w:r w:rsidR="00F1499D">
        <w:rPr>
          <w:rFonts w:asciiTheme="majorBidi" w:eastAsia="Calibri" w:hAnsiTheme="majorBidi" w:cstheme="majorBidi"/>
          <w:sz w:val="24"/>
          <w:szCs w:val="24"/>
        </w:rPr>
        <w:t>bei</w:t>
      </w:r>
      <w:r w:rsidR="0054450F">
        <w:rPr>
          <w:rFonts w:asciiTheme="majorBidi" w:eastAsia="Calibri" w:hAnsiTheme="majorBidi" w:cstheme="majorBidi"/>
          <w:sz w:val="24"/>
          <w:szCs w:val="24"/>
        </w:rPr>
        <w:t xml:space="preserve"> pareigos</w:t>
      </w:r>
      <w:r w:rsidR="00F1499D">
        <w:rPr>
          <w:rFonts w:asciiTheme="majorBidi" w:eastAsia="Calibri" w:hAnsiTheme="majorBidi" w:cstheme="majorBidi"/>
          <w:sz w:val="24"/>
          <w:szCs w:val="24"/>
        </w:rPr>
        <w:t>, kurių privalo laikytis kiekvienas Kėdainių rajono savivaldybėje gyvenantis ar veiklą vykdantis asmuo</w:t>
      </w:r>
      <w:r w:rsidR="0054450F">
        <w:rPr>
          <w:rFonts w:asciiTheme="majorBidi" w:eastAsia="Calibri" w:hAnsiTheme="majorBidi" w:cstheme="majorBidi"/>
          <w:sz w:val="24"/>
          <w:szCs w:val="24"/>
        </w:rPr>
        <w:t xml:space="preserve">. </w:t>
      </w:r>
      <w:r w:rsidR="00D02DE5" w:rsidRPr="00D02DE5">
        <w:rPr>
          <w:rFonts w:asciiTheme="majorBidi" w:hAnsiTheme="majorBidi" w:cstheme="majorBidi"/>
          <w:bCs/>
          <w:sz w:val="24"/>
          <w:szCs w:val="24"/>
        </w:rPr>
        <w:t xml:space="preserve">Taip pat </w:t>
      </w:r>
      <w:r w:rsidR="00DC71F3">
        <w:rPr>
          <w:rFonts w:asciiTheme="majorBidi" w:hAnsiTheme="majorBidi" w:cstheme="majorBidi"/>
          <w:bCs/>
          <w:sz w:val="24"/>
          <w:szCs w:val="24"/>
        </w:rPr>
        <w:t xml:space="preserve">bus </w:t>
      </w:r>
      <w:r w:rsidR="00D02DE5" w:rsidRPr="00D02DE5">
        <w:rPr>
          <w:rFonts w:asciiTheme="majorBidi" w:hAnsiTheme="majorBidi" w:cstheme="majorBidi"/>
          <w:bCs/>
          <w:sz w:val="24"/>
          <w:szCs w:val="24"/>
        </w:rPr>
        <w:t>nurodytos atliekų tvarkymo paslaugos organizavimo</w:t>
      </w:r>
      <w:r w:rsidR="00D02DE5">
        <w:rPr>
          <w:rFonts w:asciiTheme="majorBidi" w:hAnsiTheme="majorBidi" w:cstheme="majorBidi"/>
          <w:bCs/>
          <w:sz w:val="24"/>
          <w:szCs w:val="24"/>
        </w:rPr>
        <w:t xml:space="preserve">, </w:t>
      </w:r>
      <w:r w:rsidR="00D02DE5" w:rsidRPr="00D02DE5">
        <w:rPr>
          <w:rFonts w:asciiTheme="majorBidi" w:hAnsiTheme="majorBidi" w:cstheme="majorBidi"/>
          <w:bCs/>
          <w:sz w:val="24"/>
          <w:szCs w:val="24"/>
        </w:rPr>
        <w:t>finansavimo, visuomenės informavimo</w:t>
      </w:r>
      <w:r w:rsidR="00DC71F3">
        <w:rPr>
          <w:rFonts w:asciiTheme="majorBidi" w:hAnsiTheme="majorBidi" w:cstheme="majorBidi"/>
          <w:bCs/>
          <w:sz w:val="24"/>
          <w:szCs w:val="24"/>
        </w:rPr>
        <w:t xml:space="preserve"> </w:t>
      </w:r>
      <w:r w:rsidR="00D02DE5" w:rsidRPr="00D02DE5">
        <w:rPr>
          <w:rFonts w:asciiTheme="majorBidi" w:hAnsiTheme="majorBidi" w:cstheme="majorBidi"/>
          <w:bCs/>
          <w:sz w:val="24"/>
          <w:szCs w:val="24"/>
        </w:rPr>
        <w:t>tvarkos.</w:t>
      </w:r>
    </w:p>
    <w:p w14:paraId="1F1DA20D" w14:textId="77777777" w:rsidR="00F1499D" w:rsidRDefault="00F1499D" w:rsidP="008438E5">
      <w:pPr>
        <w:ind w:firstLine="851"/>
        <w:jc w:val="both"/>
        <w:rPr>
          <w:rFonts w:asciiTheme="majorBidi" w:hAnsiTheme="majorBidi" w:cstheme="majorBidi"/>
          <w:b/>
          <w:sz w:val="24"/>
          <w:szCs w:val="24"/>
        </w:rPr>
      </w:pPr>
    </w:p>
    <w:p w14:paraId="4EDE831F" w14:textId="77777777" w:rsidR="008438E5" w:rsidRPr="008438E5" w:rsidRDefault="008438E5" w:rsidP="008438E5">
      <w:pPr>
        <w:ind w:firstLine="851"/>
        <w:jc w:val="both"/>
        <w:rPr>
          <w:rFonts w:asciiTheme="majorBidi" w:hAnsiTheme="majorBidi" w:cstheme="majorBidi"/>
          <w:color w:val="000000"/>
          <w:sz w:val="24"/>
          <w:szCs w:val="24"/>
        </w:rPr>
      </w:pPr>
      <w:r w:rsidRPr="008438E5">
        <w:rPr>
          <w:rFonts w:asciiTheme="majorBidi" w:hAnsiTheme="majorBidi" w:cstheme="majorBidi"/>
          <w:b/>
          <w:sz w:val="24"/>
          <w:szCs w:val="24"/>
        </w:rPr>
        <w:t>Lėšų poreikis (jeigu sprendimui įgyvendinti reikalingos lėšos):</w:t>
      </w:r>
      <w:r w:rsidRPr="008438E5">
        <w:rPr>
          <w:rFonts w:asciiTheme="majorBidi" w:hAnsiTheme="majorBidi" w:cstheme="majorBidi"/>
          <w:sz w:val="24"/>
          <w:szCs w:val="24"/>
        </w:rPr>
        <w:t xml:space="preserve"> –</w:t>
      </w:r>
    </w:p>
    <w:p w14:paraId="49591128" w14:textId="77777777" w:rsidR="008438E5" w:rsidRPr="008438E5" w:rsidRDefault="008438E5" w:rsidP="008438E5">
      <w:pPr>
        <w:suppressAutoHyphens/>
        <w:ind w:firstLine="851"/>
        <w:jc w:val="both"/>
        <w:rPr>
          <w:rFonts w:asciiTheme="majorBidi" w:hAnsiTheme="majorBidi" w:cstheme="majorBidi"/>
          <w:b/>
          <w:sz w:val="24"/>
          <w:szCs w:val="24"/>
          <w:lang w:eastAsia="ar-SA"/>
        </w:rPr>
      </w:pPr>
    </w:p>
    <w:p w14:paraId="78F3FDA6" w14:textId="77777777" w:rsidR="008438E5" w:rsidRPr="008438E5" w:rsidRDefault="008438E5" w:rsidP="008438E5">
      <w:pPr>
        <w:suppressAutoHyphens/>
        <w:ind w:firstLine="851"/>
        <w:jc w:val="both"/>
        <w:rPr>
          <w:rFonts w:asciiTheme="majorBidi" w:hAnsiTheme="majorBidi" w:cstheme="majorBidi"/>
          <w:b/>
          <w:sz w:val="24"/>
          <w:szCs w:val="24"/>
          <w:lang w:eastAsia="ar-SA"/>
        </w:rPr>
      </w:pPr>
      <w:r w:rsidRPr="008438E5">
        <w:rPr>
          <w:rFonts w:asciiTheme="majorBidi" w:hAnsiTheme="majorBidi" w:cstheme="majorBidi"/>
          <w:b/>
          <w:sz w:val="24"/>
          <w:szCs w:val="24"/>
          <w:lang w:eastAsia="ar-SA"/>
        </w:rPr>
        <w:t xml:space="preserve">Laukiami rezultatai: </w:t>
      </w:r>
    </w:p>
    <w:p w14:paraId="4356CC81" w14:textId="77777777" w:rsidR="008438E5" w:rsidRPr="008438E5" w:rsidRDefault="008438E5" w:rsidP="008438E5">
      <w:pPr>
        <w:suppressAutoHyphens/>
        <w:ind w:firstLine="851"/>
        <w:jc w:val="both"/>
        <w:rPr>
          <w:rFonts w:asciiTheme="majorBidi" w:hAnsiTheme="majorBidi" w:cstheme="majorBidi"/>
          <w:sz w:val="24"/>
          <w:szCs w:val="24"/>
          <w:shd w:val="clear" w:color="auto" w:fill="FFFFFF"/>
        </w:rPr>
      </w:pPr>
      <w:r w:rsidRPr="008438E5">
        <w:rPr>
          <w:rFonts w:asciiTheme="majorBidi" w:hAnsiTheme="majorBidi" w:cstheme="majorBidi"/>
          <w:sz w:val="24"/>
          <w:szCs w:val="24"/>
        </w:rPr>
        <w:t>Priėmus sprendimo projektą, bus patvirtint</w:t>
      </w:r>
      <w:r w:rsidR="00DC71F3">
        <w:rPr>
          <w:rFonts w:asciiTheme="majorBidi" w:hAnsiTheme="majorBidi" w:cstheme="majorBidi"/>
          <w:sz w:val="24"/>
          <w:szCs w:val="24"/>
        </w:rPr>
        <w:t>os</w:t>
      </w:r>
      <w:r w:rsidRPr="008438E5">
        <w:rPr>
          <w:rFonts w:asciiTheme="majorBidi" w:hAnsiTheme="majorBidi" w:cstheme="majorBidi"/>
          <w:sz w:val="24"/>
          <w:szCs w:val="24"/>
        </w:rPr>
        <w:t xml:space="preserve"> </w:t>
      </w:r>
      <w:r w:rsidR="00DC71F3">
        <w:rPr>
          <w:rFonts w:asciiTheme="majorBidi" w:eastAsia="Calibri" w:hAnsiTheme="majorBidi" w:cstheme="majorBidi"/>
          <w:sz w:val="24"/>
          <w:szCs w:val="24"/>
        </w:rPr>
        <w:t>Kėdainių rajono savivaldybės atliekų tvarkymo taisyklės</w:t>
      </w:r>
      <w:r w:rsidRPr="008438E5">
        <w:rPr>
          <w:rFonts w:asciiTheme="majorBidi" w:hAnsiTheme="majorBidi" w:cstheme="majorBidi"/>
          <w:sz w:val="24"/>
          <w:szCs w:val="24"/>
        </w:rPr>
        <w:t>.</w:t>
      </w:r>
    </w:p>
    <w:p w14:paraId="73F04CCC" w14:textId="77777777" w:rsidR="008438E5" w:rsidRPr="008438E5" w:rsidRDefault="008438E5" w:rsidP="008438E5">
      <w:pPr>
        <w:suppressAutoHyphens/>
        <w:jc w:val="both"/>
        <w:rPr>
          <w:rFonts w:asciiTheme="majorBidi" w:hAnsiTheme="majorBidi" w:cstheme="majorBidi"/>
          <w:b/>
          <w:sz w:val="24"/>
          <w:szCs w:val="24"/>
          <w:lang w:eastAsia="ar-SA"/>
        </w:rPr>
      </w:pPr>
    </w:p>
    <w:p w14:paraId="64BF2970" w14:textId="77777777" w:rsidR="008438E5" w:rsidRPr="008438E5" w:rsidRDefault="008438E5" w:rsidP="008438E5">
      <w:pPr>
        <w:suppressAutoHyphens/>
        <w:ind w:firstLine="680"/>
        <w:jc w:val="both"/>
        <w:rPr>
          <w:rFonts w:asciiTheme="majorBidi" w:hAnsiTheme="majorBidi" w:cstheme="majorBidi"/>
          <w:sz w:val="24"/>
          <w:szCs w:val="24"/>
          <w:lang w:eastAsia="ar-SA"/>
        </w:rPr>
      </w:pPr>
      <w:r w:rsidRPr="008438E5">
        <w:rPr>
          <w:rFonts w:asciiTheme="majorBidi" w:hAnsiTheme="majorBidi" w:cstheme="majorBidi"/>
          <w:b/>
          <w:sz w:val="24"/>
          <w:szCs w:val="24"/>
          <w:lang w:eastAsia="ar-SA"/>
        </w:rPr>
        <w:t xml:space="preserve">Kiti paaiškinimai: </w:t>
      </w:r>
      <w:r w:rsidRPr="008438E5">
        <w:rPr>
          <w:rFonts w:asciiTheme="majorBidi" w:hAnsiTheme="majorBidi" w:cstheme="majorBidi"/>
          <w:sz w:val="24"/>
          <w:szCs w:val="24"/>
          <w:lang w:eastAsia="ar-SA"/>
        </w:rPr>
        <w:t>Nėra</w:t>
      </w:r>
    </w:p>
    <w:p w14:paraId="14A5AD4B" w14:textId="77777777" w:rsidR="008438E5" w:rsidRPr="008438E5" w:rsidRDefault="008438E5" w:rsidP="008438E5">
      <w:pPr>
        <w:suppressAutoHyphens/>
        <w:ind w:firstLine="426"/>
        <w:jc w:val="both"/>
        <w:rPr>
          <w:rFonts w:asciiTheme="majorBidi" w:hAnsiTheme="majorBidi" w:cstheme="majorBidi"/>
          <w:b/>
          <w:bCs/>
          <w:sz w:val="24"/>
          <w:szCs w:val="24"/>
          <w:lang w:eastAsia="ar-SA"/>
        </w:rPr>
      </w:pPr>
      <w:r w:rsidRPr="008438E5">
        <w:rPr>
          <w:rFonts w:asciiTheme="majorBidi" w:hAnsiTheme="majorBidi" w:cstheme="majorBidi"/>
          <w:b/>
          <w:bCs/>
          <w:sz w:val="24"/>
          <w:szCs w:val="24"/>
          <w:lang w:eastAsia="ar-SA"/>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3119"/>
        <w:gridCol w:w="2693"/>
      </w:tblGrid>
      <w:tr w:rsidR="008438E5" w:rsidRPr="008438E5" w14:paraId="15CD3F6F" w14:textId="77777777" w:rsidTr="00E62E50">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32F5D689" w14:textId="77777777" w:rsidR="008438E5" w:rsidRPr="008438E5" w:rsidRDefault="008438E5" w:rsidP="00E62E50">
            <w:pPr>
              <w:suppressAutoHyphens/>
              <w:jc w:val="both"/>
              <w:rPr>
                <w:rFonts w:asciiTheme="majorBidi" w:hAnsiTheme="majorBidi" w:cstheme="majorBidi"/>
                <w:b/>
                <w:sz w:val="24"/>
                <w:szCs w:val="24"/>
                <w:lang w:eastAsia="ar-SA" w:bidi="lo-LA"/>
              </w:rPr>
            </w:pPr>
            <w:r w:rsidRPr="008438E5">
              <w:rPr>
                <w:rFonts w:asciiTheme="majorBidi" w:hAnsiTheme="majorBidi" w:cstheme="majorBidi"/>
                <w:b/>
                <w:sz w:val="24"/>
                <w:szCs w:val="24"/>
                <w:lang w:eastAsia="ar-SA"/>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C3419C4" w14:textId="77777777" w:rsidR="008438E5" w:rsidRPr="008438E5" w:rsidRDefault="008438E5" w:rsidP="00E62E50">
            <w:pPr>
              <w:suppressAutoHyphens/>
              <w:jc w:val="both"/>
              <w:rPr>
                <w:rFonts w:asciiTheme="majorBidi" w:hAnsiTheme="majorBidi" w:cstheme="majorBidi"/>
                <w:b/>
                <w:bCs/>
                <w:sz w:val="24"/>
                <w:szCs w:val="24"/>
                <w:lang w:eastAsia="ar-SA"/>
              </w:rPr>
            </w:pPr>
            <w:r w:rsidRPr="008438E5">
              <w:rPr>
                <w:rFonts w:asciiTheme="majorBidi" w:hAnsiTheme="majorBidi" w:cstheme="majorBidi"/>
                <w:b/>
                <w:bCs/>
                <w:sz w:val="24"/>
                <w:szCs w:val="24"/>
                <w:lang w:eastAsia="ar-SA"/>
              </w:rPr>
              <w:t>Numatomo teisinio reguliavimo poveikio vertinimo rezultatai</w:t>
            </w:r>
          </w:p>
        </w:tc>
      </w:tr>
      <w:tr w:rsidR="008438E5" w:rsidRPr="008438E5" w14:paraId="5EE20628" w14:textId="77777777" w:rsidTr="00E62E50">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0746E2" w14:textId="77777777" w:rsidR="008438E5" w:rsidRPr="008438E5" w:rsidRDefault="008438E5" w:rsidP="00E62E50">
            <w:pPr>
              <w:rPr>
                <w:rFonts w:asciiTheme="majorBidi" w:hAnsiTheme="majorBidi" w:cstheme="majorBidi"/>
                <w:b/>
                <w:sz w:val="24"/>
                <w:szCs w:val="24"/>
                <w:lang w:eastAsia="ar-SA" w:bidi="lo-LA"/>
              </w:rPr>
            </w:pPr>
          </w:p>
        </w:tc>
        <w:tc>
          <w:tcPr>
            <w:tcW w:w="3119" w:type="dxa"/>
            <w:tcBorders>
              <w:top w:val="single" w:sz="4" w:space="0" w:color="auto"/>
              <w:left w:val="single" w:sz="4" w:space="0" w:color="000000"/>
              <w:bottom w:val="single" w:sz="4" w:space="0" w:color="000000"/>
              <w:right w:val="single" w:sz="4" w:space="0" w:color="000000"/>
            </w:tcBorders>
            <w:hideMark/>
          </w:tcPr>
          <w:p w14:paraId="783749D4" w14:textId="77777777" w:rsidR="008438E5" w:rsidRPr="008438E5" w:rsidRDefault="008438E5" w:rsidP="00E62E50">
            <w:pPr>
              <w:suppressAutoHyphens/>
              <w:rPr>
                <w:rFonts w:asciiTheme="majorBidi" w:hAnsiTheme="majorBidi" w:cstheme="majorBidi"/>
                <w:b/>
                <w:sz w:val="24"/>
                <w:szCs w:val="24"/>
                <w:lang w:eastAsia="ar-SA"/>
              </w:rPr>
            </w:pPr>
            <w:r w:rsidRPr="008438E5">
              <w:rPr>
                <w:rFonts w:asciiTheme="majorBidi" w:hAnsiTheme="majorBidi" w:cstheme="majorBidi"/>
                <w:b/>
                <w:sz w:val="24"/>
                <w:szCs w:val="24"/>
                <w:lang w:eastAsia="ar-SA"/>
              </w:rPr>
              <w:t>Teigiamas poveikis</w:t>
            </w:r>
          </w:p>
        </w:tc>
        <w:tc>
          <w:tcPr>
            <w:tcW w:w="2693" w:type="dxa"/>
            <w:tcBorders>
              <w:top w:val="single" w:sz="4" w:space="0" w:color="auto"/>
              <w:left w:val="single" w:sz="4" w:space="0" w:color="000000"/>
              <w:bottom w:val="single" w:sz="4" w:space="0" w:color="000000"/>
              <w:right w:val="single" w:sz="4" w:space="0" w:color="000000"/>
            </w:tcBorders>
          </w:tcPr>
          <w:p w14:paraId="7C18426C" w14:textId="77777777" w:rsidR="008438E5" w:rsidRPr="008438E5" w:rsidRDefault="008438E5" w:rsidP="00E62E50">
            <w:pPr>
              <w:suppressAutoHyphens/>
              <w:rPr>
                <w:rFonts w:asciiTheme="majorBidi" w:hAnsiTheme="majorBidi" w:cstheme="majorBidi"/>
                <w:b/>
                <w:sz w:val="24"/>
                <w:szCs w:val="24"/>
                <w:lang w:bidi="lo-LA"/>
              </w:rPr>
            </w:pPr>
            <w:r w:rsidRPr="008438E5">
              <w:rPr>
                <w:rFonts w:asciiTheme="majorBidi" w:hAnsiTheme="majorBidi" w:cstheme="majorBidi"/>
                <w:b/>
                <w:sz w:val="24"/>
                <w:szCs w:val="24"/>
                <w:lang w:eastAsia="ar-SA"/>
              </w:rPr>
              <w:t>Neigiamas poveikis</w:t>
            </w:r>
          </w:p>
          <w:p w14:paraId="49B9258A" w14:textId="77777777" w:rsidR="008438E5" w:rsidRPr="008438E5" w:rsidRDefault="008438E5" w:rsidP="00E62E50">
            <w:pPr>
              <w:suppressAutoHyphens/>
              <w:rPr>
                <w:rFonts w:asciiTheme="majorBidi" w:hAnsiTheme="majorBidi" w:cstheme="majorBidi"/>
                <w:b/>
                <w:i/>
                <w:sz w:val="24"/>
                <w:szCs w:val="24"/>
                <w:lang w:eastAsia="ar-SA"/>
              </w:rPr>
            </w:pPr>
          </w:p>
        </w:tc>
      </w:tr>
      <w:tr w:rsidR="008438E5" w:rsidRPr="008438E5" w14:paraId="0430D1EE" w14:textId="77777777" w:rsidTr="00E62E50">
        <w:tc>
          <w:tcPr>
            <w:tcW w:w="3118" w:type="dxa"/>
            <w:tcBorders>
              <w:top w:val="single" w:sz="4" w:space="0" w:color="000000"/>
              <w:left w:val="single" w:sz="4" w:space="0" w:color="000000"/>
              <w:bottom w:val="single" w:sz="4" w:space="0" w:color="000000"/>
              <w:right w:val="single" w:sz="4" w:space="0" w:color="000000"/>
            </w:tcBorders>
            <w:hideMark/>
          </w:tcPr>
          <w:p w14:paraId="2013235F" w14:textId="77777777" w:rsidR="008438E5" w:rsidRPr="008438E5" w:rsidRDefault="008438E5" w:rsidP="00E62E50">
            <w:pPr>
              <w:suppressAutoHyphens/>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Ekonomikai</w:t>
            </w:r>
          </w:p>
        </w:tc>
        <w:tc>
          <w:tcPr>
            <w:tcW w:w="3119" w:type="dxa"/>
            <w:tcBorders>
              <w:top w:val="single" w:sz="4" w:space="0" w:color="000000"/>
              <w:left w:val="single" w:sz="4" w:space="0" w:color="000000"/>
              <w:bottom w:val="single" w:sz="4" w:space="0" w:color="000000"/>
              <w:right w:val="single" w:sz="4" w:space="0" w:color="000000"/>
            </w:tcBorders>
          </w:tcPr>
          <w:p w14:paraId="1940AA23" w14:textId="77777777" w:rsidR="008438E5" w:rsidRPr="008438E5" w:rsidRDefault="008438E5" w:rsidP="00E62E50">
            <w:pPr>
              <w:suppressAutoHyphens/>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60CBC426" w14:textId="77777777" w:rsidR="008438E5" w:rsidRPr="008438E5" w:rsidRDefault="008438E5" w:rsidP="00E62E50">
            <w:pPr>
              <w:suppressAutoHyphens/>
              <w:rPr>
                <w:rFonts w:asciiTheme="majorBidi" w:hAnsiTheme="majorBidi" w:cstheme="majorBidi"/>
                <w:i/>
                <w:sz w:val="24"/>
                <w:szCs w:val="24"/>
                <w:lang w:eastAsia="ar-SA" w:bidi="lo-LA"/>
              </w:rPr>
            </w:pPr>
          </w:p>
        </w:tc>
      </w:tr>
      <w:tr w:rsidR="008438E5" w:rsidRPr="008438E5" w14:paraId="39A96D71" w14:textId="77777777" w:rsidTr="00E62E50">
        <w:tc>
          <w:tcPr>
            <w:tcW w:w="3118" w:type="dxa"/>
            <w:tcBorders>
              <w:top w:val="single" w:sz="4" w:space="0" w:color="000000"/>
              <w:left w:val="single" w:sz="4" w:space="0" w:color="000000"/>
              <w:bottom w:val="single" w:sz="4" w:space="0" w:color="000000"/>
              <w:right w:val="single" w:sz="4" w:space="0" w:color="000000"/>
            </w:tcBorders>
            <w:hideMark/>
          </w:tcPr>
          <w:p w14:paraId="5FF24F0E" w14:textId="77777777" w:rsidR="008438E5" w:rsidRPr="008438E5" w:rsidRDefault="008438E5" w:rsidP="00E62E50">
            <w:pPr>
              <w:suppressAutoHyphens/>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Finansams</w:t>
            </w:r>
          </w:p>
        </w:tc>
        <w:tc>
          <w:tcPr>
            <w:tcW w:w="3119" w:type="dxa"/>
            <w:tcBorders>
              <w:top w:val="single" w:sz="4" w:space="0" w:color="000000"/>
              <w:left w:val="single" w:sz="4" w:space="0" w:color="000000"/>
              <w:bottom w:val="single" w:sz="4" w:space="0" w:color="000000"/>
              <w:right w:val="single" w:sz="4" w:space="0" w:color="000000"/>
            </w:tcBorders>
          </w:tcPr>
          <w:p w14:paraId="6DCFC3BE" w14:textId="77777777" w:rsidR="008438E5" w:rsidRPr="008438E5" w:rsidRDefault="008438E5" w:rsidP="00E62E50">
            <w:pPr>
              <w:suppressAutoHyphens/>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5695534C" w14:textId="77777777" w:rsidR="008438E5" w:rsidRPr="008438E5" w:rsidRDefault="008438E5" w:rsidP="00E62E50">
            <w:pPr>
              <w:suppressAutoHyphens/>
              <w:rPr>
                <w:rFonts w:asciiTheme="majorBidi" w:hAnsiTheme="majorBidi" w:cstheme="majorBidi"/>
                <w:i/>
                <w:sz w:val="24"/>
                <w:szCs w:val="24"/>
                <w:lang w:eastAsia="ar-SA" w:bidi="lo-LA"/>
              </w:rPr>
            </w:pPr>
          </w:p>
        </w:tc>
      </w:tr>
      <w:tr w:rsidR="008438E5" w:rsidRPr="008438E5" w14:paraId="064E89DE" w14:textId="77777777" w:rsidTr="00E62E50">
        <w:tc>
          <w:tcPr>
            <w:tcW w:w="3118" w:type="dxa"/>
            <w:tcBorders>
              <w:top w:val="single" w:sz="4" w:space="0" w:color="000000"/>
              <w:left w:val="single" w:sz="4" w:space="0" w:color="000000"/>
              <w:bottom w:val="single" w:sz="4" w:space="0" w:color="000000"/>
              <w:right w:val="single" w:sz="4" w:space="0" w:color="000000"/>
            </w:tcBorders>
            <w:hideMark/>
          </w:tcPr>
          <w:p w14:paraId="33D851EE" w14:textId="77777777" w:rsidR="008438E5" w:rsidRPr="008438E5" w:rsidRDefault="008438E5" w:rsidP="00E62E50">
            <w:pPr>
              <w:suppressAutoHyphens/>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Socialinei aplinkai</w:t>
            </w:r>
          </w:p>
        </w:tc>
        <w:tc>
          <w:tcPr>
            <w:tcW w:w="3119" w:type="dxa"/>
            <w:tcBorders>
              <w:top w:val="single" w:sz="4" w:space="0" w:color="000000"/>
              <w:left w:val="single" w:sz="4" w:space="0" w:color="000000"/>
              <w:bottom w:val="single" w:sz="4" w:space="0" w:color="000000"/>
              <w:right w:val="single" w:sz="4" w:space="0" w:color="000000"/>
            </w:tcBorders>
          </w:tcPr>
          <w:p w14:paraId="0CCBF50D" w14:textId="77777777" w:rsidR="008438E5" w:rsidRPr="008438E5" w:rsidRDefault="008438E5" w:rsidP="00E62E50">
            <w:pPr>
              <w:suppressAutoHyphens/>
              <w:jc w:val="both"/>
              <w:rPr>
                <w:rFonts w:asciiTheme="majorBidi" w:hAnsiTheme="majorBidi" w:cstheme="majorBid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0784A22F" w14:textId="77777777" w:rsidR="008438E5" w:rsidRPr="008438E5" w:rsidRDefault="008438E5" w:rsidP="00E62E50">
            <w:pPr>
              <w:suppressAutoHyphens/>
              <w:jc w:val="both"/>
              <w:rPr>
                <w:rFonts w:asciiTheme="majorBidi" w:hAnsiTheme="majorBidi" w:cstheme="majorBidi"/>
                <w:sz w:val="24"/>
                <w:szCs w:val="24"/>
                <w:lang w:eastAsia="ar-SA" w:bidi="lo-LA"/>
              </w:rPr>
            </w:pPr>
          </w:p>
        </w:tc>
      </w:tr>
      <w:tr w:rsidR="008438E5" w:rsidRPr="008438E5" w14:paraId="62DAB07C" w14:textId="77777777" w:rsidTr="00E62E50">
        <w:tc>
          <w:tcPr>
            <w:tcW w:w="3118" w:type="dxa"/>
            <w:tcBorders>
              <w:top w:val="single" w:sz="4" w:space="0" w:color="000000"/>
              <w:left w:val="single" w:sz="4" w:space="0" w:color="000000"/>
              <w:bottom w:val="single" w:sz="4" w:space="0" w:color="000000"/>
              <w:right w:val="single" w:sz="4" w:space="0" w:color="000000"/>
            </w:tcBorders>
            <w:hideMark/>
          </w:tcPr>
          <w:p w14:paraId="0E0BC43F" w14:textId="77777777" w:rsidR="008438E5" w:rsidRPr="008438E5" w:rsidRDefault="008438E5" w:rsidP="00E62E50">
            <w:pPr>
              <w:suppressAutoHyphens/>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Viešajam administravimui</w:t>
            </w:r>
          </w:p>
        </w:tc>
        <w:tc>
          <w:tcPr>
            <w:tcW w:w="3119" w:type="dxa"/>
            <w:tcBorders>
              <w:top w:val="single" w:sz="4" w:space="0" w:color="000000"/>
              <w:left w:val="single" w:sz="4" w:space="0" w:color="000000"/>
              <w:bottom w:val="single" w:sz="4" w:space="0" w:color="000000"/>
              <w:right w:val="single" w:sz="4" w:space="0" w:color="000000"/>
            </w:tcBorders>
          </w:tcPr>
          <w:p w14:paraId="74745A02" w14:textId="77777777" w:rsidR="008438E5" w:rsidRPr="008438E5" w:rsidRDefault="008438E5" w:rsidP="00E62E50">
            <w:pPr>
              <w:suppressAutoHyphens/>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2EADF69D" w14:textId="77777777" w:rsidR="008438E5" w:rsidRPr="008438E5" w:rsidRDefault="008438E5" w:rsidP="00E62E50">
            <w:pPr>
              <w:suppressAutoHyphens/>
              <w:rPr>
                <w:rFonts w:asciiTheme="majorBidi" w:hAnsiTheme="majorBidi" w:cstheme="majorBidi"/>
                <w:i/>
                <w:sz w:val="24"/>
                <w:szCs w:val="24"/>
                <w:lang w:eastAsia="ar-SA" w:bidi="lo-LA"/>
              </w:rPr>
            </w:pPr>
          </w:p>
        </w:tc>
      </w:tr>
      <w:tr w:rsidR="008438E5" w:rsidRPr="008438E5" w14:paraId="2B179C99" w14:textId="77777777" w:rsidTr="00E62E50">
        <w:tc>
          <w:tcPr>
            <w:tcW w:w="3118" w:type="dxa"/>
            <w:tcBorders>
              <w:top w:val="single" w:sz="4" w:space="0" w:color="000000"/>
              <w:left w:val="single" w:sz="4" w:space="0" w:color="000000"/>
              <w:bottom w:val="single" w:sz="4" w:space="0" w:color="000000"/>
              <w:right w:val="single" w:sz="4" w:space="0" w:color="000000"/>
            </w:tcBorders>
            <w:hideMark/>
          </w:tcPr>
          <w:p w14:paraId="7AB181E0" w14:textId="77777777" w:rsidR="008438E5" w:rsidRPr="008438E5" w:rsidRDefault="008438E5" w:rsidP="00E62E50">
            <w:pPr>
              <w:suppressAutoHyphens/>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Teisinei sistemai</w:t>
            </w:r>
          </w:p>
        </w:tc>
        <w:tc>
          <w:tcPr>
            <w:tcW w:w="3119" w:type="dxa"/>
            <w:tcBorders>
              <w:top w:val="single" w:sz="4" w:space="0" w:color="000000"/>
              <w:left w:val="single" w:sz="4" w:space="0" w:color="000000"/>
              <w:bottom w:val="single" w:sz="4" w:space="0" w:color="000000"/>
              <w:right w:val="single" w:sz="4" w:space="0" w:color="000000"/>
            </w:tcBorders>
          </w:tcPr>
          <w:p w14:paraId="06D05FBF" w14:textId="77777777" w:rsidR="008438E5" w:rsidRPr="008438E5" w:rsidRDefault="008438E5" w:rsidP="00E62E50">
            <w:pPr>
              <w:suppressAutoHyphens/>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02F5CF1F" w14:textId="77777777" w:rsidR="008438E5" w:rsidRPr="008438E5" w:rsidRDefault="008438E5" w:rsidP="00E62E50">
            <w:pPr>
              <w:suppressAutoHyphens/>
              <w:rPr>
                <w:rFonts w:asciiTheme="majorBidi" w:hAnsiTheme="majorBidi" w:cstheme="majorBidi"/>
                <w:i/>
                <w:sz w:val="24"/>
                <w:szCs w:val="24"/>
                <w:lang w:eastAsia="ar-SA" w:bidi="lo-LA"/>
              </w:rPr>
            </w:pPr>
          </w:p>
        </w:tc>
      </w:tr>
      <w:tr w:rsidR="008438E5" w:rsidRPr="008438E5" w14:paraId="67B4B574" w14:textId="77777777" w:rsidTr="00E62E50">
        <w:tc>
          <w:tcPr>
            <w:tcW w:w="3118" w:type="dxa"/>
            <w:tcBorders>
              <w:top w:val="single" w:sz="4" w:space="0" w:color="000000"/>
              <w:left w:val="single" w:sz="4" w:space="0" w:color="000000"/>
              <w:bottom w:val="single" w:sz="4" w:space="0" w:color="000000"/>
              <w:right w:val="single" w:sz="4" w:space="0" w:color="000000"/>
            </w:tcBorders>
            <w:hideMark/>
          </w:tcPr>
          <w:p w14:paraId="43DF663C" w14:textId="77777777" w:rsidR="008438E5" w:rsidRPr="008438E5" w:rsidRDefault="008438E5" w:rsidP="00E62E50">
            <w:pPr>
              <w:suppressAutoHyphens/>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Kriminogeninei situacijai</w:t>
            </w:r>
          </w:p>
        </w:tc>
        <w:tc>
          <w:tcPr>
            <w:tcW w:w="3119" w:type="dxa"/>
            <w:tcBorders>
              <w:top w:val="single" w:sz="4" w:space="0" w:color="000000"/>
              <w:left w:val="single" w:sz="4" w:space="0" w:color="000000"/>
              <w:bottom w:val="single" w:sz="4" w:space="0" w:color="000000"/>
              <w:right w:val="single" w:sz="4" w:space="0" w:color="000000"/>
            </w:tcBorders>
          </w:tcPr>
          <w:p w14:paraId="6C61F5AB" w14:textId="77777777" w:rsidR="008438E5" w:rsidRPr="008438E5" w:rsidRDefault="008438E5" w:rsidP="00E62E50">
            <w:pPr>
              <w:suppressAutoHyphens/>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051A9437" w14:textId="77777777" w:rsidR="008438E5" w:rsidRPr="008438E5" w:rsidRDefault="008438E5" w:rsidP="00E62E50">
            <w:pPr>
              <w:suppressAutoHyphens/>
              <w:rPr>
                <w:rFonts w:asciiTheme="majorBidi" w:hAnsiTheme="majorBidi" w:cstheme="majorBidi"/>
                <w:i/>
                <w:sz w:val="24"/>
                <w:szCs w:val="24"/>
                <w:lang w:eastAsia="ar-SA" w:bidi="lo-LA"/>
              </w:rPr>
            </w:pPr>
          </w:p>
        </w:tc>
      </w:tr>
      <w:tr w:rsidR="008438E5" w:rsidRPr="008438E5" w14:paraId="60FE8637" w14:textId="77777777" w:rsidTr="00E62E50">
        <w:tc>
          <w:tcPr>
            <w:tcW w:w="3118" w:type="dxa"/>
            <w:tcBorders>
              <w:top w:val="single" w:sz="4" w:space="0" w:color="000000"/>
              <w:left w:val="single" w:sz="4" w:space="0" w:color="000000"/>
              <w:bottom w:val="single" w:sz="4" w:space="0" w:color="000000"/>
              <w:right w:val="single" w:sz="4" w:space="0" w:color="000000"/>
            </w:tcBorders>
            <w:hideMark/>
          </w:tcPr>
          <w:p w14:paraId="1AA21B2E" w14:textId="77777777" w:rsidR="008438E5" w:rsidRPr="008438E5" w:rsidRDefault="008438E5" w:rsidP="00E62E50">
            <w:pPr>
              <w:suppressAutoHyphens/>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Aplinkai</w:t>
            </w:r>
          </w:p>
        </w:tc>
        <w:tc>
          <w:tcPr>
            <w:tcW w:w="3119" w:type="dxa"/>
            <w:tcBorders>
              <w:top w:val="single" w:sz="4" w:space="0" w:color="000000"/>
              <w:left w:val="single" w:sz="4" w:space="0" w:color="000000"/>
              <w:bottom w:val="single" w:sz="4" w:space="0" w:color="000000"/>
              <w:right w:val="single" w:sz="4" w:space="0" w:color="000000"/>
            </w:tcBorders>
          </w:tcPr>
          <w:p w14:paraId="57F966BC" w14:textId="77777777" w:rsidR="008438E5" w:rsidRPr="008438E5" w:rsidRDefault="008438E5" w:rsidP="00E62E50">
            <w:pPr>
              <w:suppressAutoHyphens/>
              <w:jc w:val="both"/>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15E72EE3" w14:textId="77777777" w:rsidR="008438E5" w:rsidRPr="008438E5" w:rsidRDefault="008438E5" w:rsidP="00E62E50">
            <w:pPr>
              <w:suppressAutoHyphens/>
              <w:rPr>
                <w:rFonts w:asciiTheme="majorBidi" w:hAnsiTheme="majorBidi" w:cstheme="majorBidi"/>
                <w:i/>
                <w:sz w:val="24"/>
                <w:szCs w:val="24"/>
                <w:lang w:eastAsia="ar-SA" w:bidi="lo-LA"/>
              </w:rPr>
            </w:pPr>
          </w:p>
        </w:tc>
      </w:tr>
      <w:tr w:rsidR="008438E5" w:rsidRPr="008438E5" w14:paraId="60789B01" w14:textId="77777777" w:rsidTr="00E62E50">
        <w:tc>
          <w:tcPr>
            <w:tcW w:w="3118" w:type="dxa"/>
            <w:tcBorders>
              <w:top w:val="single" w:sz="4" w:space="0" w:color="000000"/>
              <w:left w:val="single" w:sz="4" w:space="0" w:color="000000"/>
              <w:bottom w:val="single" w:sz="4" w:space="0" w:color="000000"/>
              <w:right w:val="single" w:sz="4" w:space="0" w:color="000000"/>
            </w:tcBorders>
            <w:hideMark/>
          </w:tcPr>
          <w:p w14:paraId="1F6FDE53" w14:textId="77777777" w:rsidR="008438E5" w:rsidRPr="008438E5" w:rsidRDefault="008438E5" w:rsidP="00E62E50">
            <w:pPr>
              <w:suppressAutoHyphens/>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Administracinei naštai</w:t>
            </w:r>
          </w:p>
        </w:tc>
        <w:tc>
          <w:tcPr>
            <w:tcW w:w="3119" w:type="dxa"/>
            <w:tcBorders>
              <w:top w:val="single" w:sz="4" w:space="0" w:color="000000"/>
              <w:left w:val="single" w:sz="4" w:space="0" w:color="000000"/>
              <w:bottom w:val="single" w:sz="4" w:space="0" w:color="000000"/>
              <w:right w:val="single" w:sz="4" w:space="0" w:color="000000"/>
            </w:tcBorders>
          </w:tcPr>
          <w:p w14:paraId="21B0D0AC" w14:textId="77777777" w:rsidR="008438E5" w:rsidRPr="008438E5" w:rsidRDefault="008438E5" w:rsidP="00E62E50">
            <w:pPr>
              <w:suppressAutoHyphens/>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17422B02" w14:textId="77777777" w:rsidR="008438E5" w:rsidRPr="008438E5" w:rsidRDefault="008438E5" w:rsidP="00E62E50">
            <w:pPr>
              <w:suppressAutoHyphens/>
              <w:rPr>
                <w:rFonts w:asciiTheme="majorBidi" w:hAnsiTheme="majorBidi" w:cstheme="majorBidi"/>
                <w:i/>
                <w:sz w:val="24"/>
                <w:szCs w:val="24"/>
                <w:lang w:eastAsia="ar-SA" w:bidi="lo-LA"/>
              </w:rPr>
            </w:pPr>
          </w:p>
        </w:tc>
      </w:tr>
      <w:tr w:rsidR="008438E5" w:rsidRPr="008438E5" w14:paraId="582D177C" w14:textId="77777777" w:rsidTr="00E62E50">
        <w:tc>
          <w:tcPr>
            <w:tcW w:w="3118" w:type="dxa"/>
            <w:tcBorders>
              <w:top w:val="single" w:sz="4" w:space="0" w:color="000000"/>
              <w:left w:val="single" w:sz="4" w:space="0" w:color="000000"/>
              <w:bottom w:val="single" w:sz="4" w:space="0" w:color="000000"/>
              <w:right w:val="single" w:sz="4" w:space="0" w:color="000000"/>
            </w:tcBorders>
            <w:hideMark/>
          </w:tcPr>
          <w:p w14:paraId="0DDF66CF" w14:textId="77777777" w:rsidR="008438E5" w:rsidRPr="008438E5" w:rsidRDefault="008438E5" w:rsidP="00E62E50">
            <w:pPr>
              <w:suppressAutoHyphens/>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Regiono plėtrai</w:t>
            </w:r>
          </w:p>
        </w:tc>
        <w:tc>
          <w:tcPr>
            <w:tcW w:w="3119" w:type="dxa"/>
            <w:tcBorders>
              <w:top w:val="single" w:sz="4" w:space="0" w:color="000000"/>
              <w:left w:val="single" w:sz="4" w:space="0" w:color="000000"/>
              <w:bottom w:val="single" w:sz="4" w:space="0" w:color="000000"/>
              <w:right w:val="single" w:sz="4" w:space="0" w:color="000000"/>
            </w:tcBorders>
          </w:tcPr>
          <w:p w14:paraId="4E77C6D3" w14:textId="77777777" w:rsidR="008438E5" w:rsidRPr="008438E5" w:rsidRDefault="008438E5" w:rsidP="00E62E50">
            <w:pPr>
              <w:suppressAutoHyphens/>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64136C42" w14:textId="77777777" w:rsidR="008438E5" w:rsidRPr="008438E5" w:rsidRDefault="008438E5" w:rsidP="00E62E50">
            <w:pPr>
              <w:suppressAutoHyphens/>
              <w:rPr>
                <w:rFonts w:asciiTheme="majorBidi" w:hAnsiTheme="majorBidi" w:cstheme="majorBidi"/>
                <w:i/>
                <w:sz w:val="24"/>
                <w:szCs w:val="24"/>
                <w:lang w:eastAsia="ar-SA" w:bidi="lo-LA"/>
              </w:rPr>
            </w:pPr>
          </w:p>
        </w:tc>
      </w:tr>
      <w:tr w:rsidR="008438E5" w:rsidRPr="008438E5" w14:paraId="30FC7F73" w14:textId="77777777" w:rsidTr="00E62E50">
        <w:tc>
          <w:tcPr>
            <w:tcW w:w="3118" w:type="dxa"/>
            <w:tcBorders>
              <w:top w:val="single" w:sz="4" w:space="0" w:color="000000"/>
              <w:left w:val="single" w:sz="4" w:space="0" w:color="000000"/>
              <w:bottom w:val="single" w:sz="4" w:space="0" w:color="000000"/>
              <w:right w:val="single" w:sz="4" w:space="0" w:color="000000"/>
            </w:tcBorders>
            <w:hideMark/>
          </w:tcPr>
          <w:p w14:paraId="54EAE562" w14:textId="77777777" w:rsidR="008438E5" w:rsidRPr="008438E5" w:rsidRDefault="008438E5" w:rsidP="00E62E50">
            <w:pPr>
              <w:suppressAutoHyphens/>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Kitoms sritims, asmenims ar jų grupėms</w:t>
            </w:r>
          </w:p>
        </w:tc>
        <w:tc>
          <w:tcPr>
            <w:tcW w:w="3119" w:type="dxa"/>
            <w:tcBorders>
              <w:top w:val="single" w:sz="4" w:space="0" w:color="000000"/>
              <w:left w:val="single" w:sz="4" w:space="0" w:color="000000"/>
              <w:bottom w:val="single" w:sz="4" w:space="0" w:color="000000"/>
              <w:right w:val="single" w:sz="4" w:space="0" w:color="000000"/>
            </w:tcBorders>
          </w:tcPr>
          <w:p w14:paraId="526ECBAC" w14:textId="77777777" w:rsidR="008438E5" w:rsidRPr="008438E5" w:rsidRDefault="008438E5" w:rsidP="00E62E50">
            <w:pPr>
              <w:suppressAutoHyphens/>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7F8874F9" w14:textId="77777777" w:rsidR="008438E5" w:rsidRPr="008438E5" w:rsidRDefault="008438E5" w:rsidP="00E62E50">
            <w:pPr>
              <w:suppressAutoHyphens/>
              <w:rPr>
                <w:rFonts w:asciiTheme="majorBidi" w:hAnsiTheme="majorBidi" w:cstheme="majorBidi"/>
                <w:i/>
                <w:sz w:val="24"/>
                <w:szCs w:val="24"/>
                <w:lang w:eastAsia="ar-SA" w:bidi="lo-LA"/>
              </w:rPr>
            </w:pPr>
          </w:p>
        </w:tc>
      </w:tr>
    </w:tbl>
    <w:p w14:paraId="61B23684" w14:textId="77777777" w:rsidR="008438E5" w:rsidRPr="008438E5" w:rsidRDefault="008438E5" w:rsidP="008438E5">
      <w:pPr>
        <w:jc w:val="both"/>
        <w:rPr>
          <w:rFonts w:asciiTheme="majorBidi" w:hAnsiTheme="majorBidi" w:cstheme="majorBidi"/>
          <w:sz w:val="24"/>
          <w:szCs w:val="24"/>
        </w:rPr>
      </w:pPr>
      <w:r w:rsidRPr="008438E5">
        <w:rPr>
          <w:rFonts w:asciiTheme="majorBidi" w:hAnsiTheme="majorBidi" w:cstheme="majorBidi"/>
          <w:b/>
          <w:sz w:val="24"/>
          <w:szCs w:val="24"/>
        </w:rPr>
        <w:t>*</w:t>
      </w:r>
      <w:r w:rsidRPr="008438E5">
        <w:rPr>
          <w:rFonts w:asciiTheme="majorBidi" w:hAnsiTheme="majorBidi" w:cstheme="majorBidi"/>
          <w:bCs/>
          <w:sz w:val="24"/>
          <w:szCs w:val="24"/>
        </w:rPr>
        <w:t xml:space="preserve"> Numatomo teisinio reguliavimo poveikio vertinimas atliekamas r</w:t>
      </w:r>
      <w:r w:rsidRPr="008438E5">
        <w:rPr>
          <w:rFonts w:asciiTheme="majorBidi" w:hAnsiTheme="majorBidi" w:cstheme="majorBidi"/>
          <w:sz w:val="24"/>
          <w:szCs w:val="24"/>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0CE25AB2" w14:textId="77777777" w:rsidR="008438E5" w:rsidRPr="008438E5" w:rsidRDefault="008438E5" w:rsidP="008438E5">
      <w:pPr>
        <w:suppressAutoHyphens/>
        <w:rPr>
          <w:rFonts w:asciiTheme="majorBidi" w:hAnsiTheme="majorBidi" w:cstheme="majorBidi"/>
          <w:sz w:val="24"/>
          <w:szCs w:val="24"/>
          <w:lang w:bidi="lo-LA"/>
        </w:rPr>
      </w:pPr>
    </w:p>
    <w:p w14:paraId="62BE11FD" w14:textId="77777777" w:rsidR="008438E5" w:rsidRPr="008438E5" w:rsidRDefault="008438E5" w:rsidP="008438E5">
      <w:pPr>
        <w:suppressAutoHyphens/>
        <w:rPr>
          <w:rFonts w:asciiTheme="majorBidi" w:hAnsiTheme="majorBidi" w:cstheme="majorBidi"/>
          <w:sz w:val="24"/>
          <w:szCs w:val="24"/>
          <w:lang w:bidi="lo-LA"/>
        </w:rPr>
      </w:pPr>
    </w:p>
    <w:p w14:paraId="30C50103" w14:textId="77777777" w:rsidR="008438E5" w:rsidRPr="008438E5" w:rsidRDefault="008438E5" w:rsidP="008438E5">
      <w:pPr>
        <w:rPr>
          <w:rFonts w:asciiTheme="majorBidi" w:hAnsiTheme="majorBidi" w:cstheme="majorBidi"/>
          <w:sz w:val="24"/>
          <w:szCs w:val="24"/>
        </w:rPr>
      </w:pPr>
      <w:r w:rsidRPr="008438E5">
        <w:rPr>
          <w:rFonts w:asciiTheme="majorBidi" w:hAnsiTheme="majorBidi" w:cstheme="majorBidi"/>
          <w:color w:val="000000"/>
          <w:sz w:val="24"/>
          <w:szCs w:val="24"/>
          <w:lang w:eastAsia="my-MM" w:bidi="my-MM"/>
        </w:rPr>
        <w:t>Bendrojo skyriaus vyr. specialistė</w:t>
      </w:r>
      <w:r w:rsidRPr="008438E5">
        <w:rPr>
          <w:rFonts w:asciiTheme="majorBidi" w:hAnsiTheme="majorBidi" w:cstheme="majorBidi"/>
          <w:color w:val="000000"/>
          <w:sz w:val="24"/>
          <w:szCs w:val="24"/>
          <w:lang w:eastAsia="my-MM" w:bidi="my-MM"/>
        </w:rPr>
        <w:tab/>
      </w:r>
      <w:r w:rsidRPr="008438E5">
        <w:rPr>
          <w:rFonts w:asciiTheme="majorBidi" w:hAnsiTheme="majorBidi" w:cstheme="majorBidi"/>
          <w:color w:val="000000"/>
          <w:sz w:val="24"/>
          <w:szCs w:val="24"/>
          <w:lang w:eastAsia="my-MM" w:bidi="my-MM"/>
        </w:rPr>
        <w:tab/>
      </w:r>
      <w:r w:rsidRPr="008438E5">
        <w:rPr>
          <w:rFonts w:asciiTheme="majorBidi" w:hAnsiTheme="majorBidi" w:cstheme="majorBidi"/>
          <w:color w:val="000000"/>
          <w:sz w:val="24"/>
          <w:szCs w:val="24"/>
          <w:lang w:eastAsia="my-MM" w:bidi="my-MM"/>
        </w:rPr>
        <w:tab/>
      </w:r>
      <w:r w:rsidRPr="008438E5">
        <w:rPr>
          <w:rFonts w:asciiTheme="majorBidi" w:hAnsiTheme="majorBidi" w:cstheme="majorBidi"/>
          <w:color w:val="000000"/>
          <w:sz w:val="24"/>
          <w:szCs w:val="24"/>
          <w:lang w:eastAsia="my-MM" w:bidi="my-MM"/>
        </w:rPr>
        <w:tab/>
      </w:r>
      <w:r w:rsidRPr="008438E5">
        <w:rPr>
          <w:rFonts w:asciiTheme="majorBidi" w:hAnsiTheme="majorBidi" w:cstheme="majorBidi"/>
          <w:color w:val="000000"/>
          <w:sz w:val="24"/>
          <w:szCs w:val="24"/>
          <w:lang w:eastAsia="my-MM" w:bidi="my-MM"/>
        </w:rPr>
        <w:tab/>
      </w:r>
      <w:r w:rsidRPr="008438E5">
        <w:rPr>
          <w:rFonts w:asciiTheme="majorBidi" w:hAnsiTheme="majorBidi" w:cstheme="majorBidi"/>
          <w:color w:val="000000"/>
          <w:sz w:val="24"/>
          <w:szCs w:val="24"/>
          <w:lang w:eastAsia="my-MM" w:bidi="my-MM"/>
        </w:rPr>
        <w:tab/>
        <w:t>Laura Čiteikė</w:t>
      </w:r>
    </w:p>
    <w:p w14:paraId="10C48B5D" w14:textId="77777777" w:rsidR="008438E5" w:rsidRDefault="008438E5" w:rsidP="00CC6455">
      <w:pPr>
        <w:jc w:val="center"/>
        <w:rPr>
          <w:rFonts w:asciiTheme="majorBidi" w:hAnsiTheme="majorBidi" w:cstheme="majorBidi"/>
          <w:b/>
          <w:sz w:val="24"/>
          <w:szCs w:val="24"/>
          <w:highlight w:val="yellow"/>
        </w:rPr>
      </w:pPr>
    </w:p>
    <w:p w14:paraId="5F2315E5" w14:textId="77777777" w:rsidR="00DC71F3" w:rsidRDefault="00DC71F3" w:rsidP="00CC6455">
      <w:pPr>
        <w:jc w:val="center"/>
        <w:rPr>
          <w:rFonts w:asciiTheme="majorBidi" w:hAnsiTheme="majorBidi" w:cstheme="majorBidi"/>
          <w:b/>
          <w:sz w:val="24"/>
          <w:szCs w:val="24"/>
          <w:highlight w:val="yellow"/>
        </w:rPr>
      </w:pPr>
    </w:p>
    <w:p w14:paraId="600BEB59" w14:textId="77777777" w:rsidR="00DC71F3" w:rsidRDefault="00DC71F3" w:rsidP="00CC6455">
      <w:pPr>
        <w:jc w:val="center"/>
        <w:rPr>
          <w:rFonts w:asciiTheme="majorBidi" w:hAnsiTheme="majorBidi" w:cstheme="majorBidi"/>
          <w:b/>
          <w:sz w:val="24"/>
          <w:szCs w:val="24"/>
          <w:highlight w:val="yellow"/>
        </w:rPr>
      </w:pPr>
    </w:p>
    <w:p w14:paraId="4450AA85" w14:textId="77777777" w:rsidR="00DC71F3" w:rsidRDefault="00DC71F3" w:rsidP="00CC6455">
      <w:pPr>
        <w:jc w:val="center"/>
        <w:rPr>
          <w:rFonts w:asciiTheme="majorBidi" w:hAnsiTheme="majorBidi" w:cstheme="majorBidi"/>
          <w:b/>
          <w:sz w:val="24"/>
          <w:szCs w:val="24"/>
          <w:highlight w:val="yellow"/>
        </w:rPr>
      </w:pPr>
    </w:p>
    <w:p w14:paraId="65AA8D73" w14:textId="77777777" w:rsidR="00DC71F3" w:rsidRDefault="00DC71F3" w:rsidP="00CC6455">
      <w:pPr>
        <w:jc w:val="center"/>
        <w:rPr>
          <w:rFonts w:asciiTheme="majorBidi" w:hAnsiTheme="majorBidi" w:cstheme="majorBidi"/>
          <w:b/>
          <w:sz w:val="24"/>
          <w:szCs w:val="24"/>
          <w:highlight w:val="yellow"/>
        </w:rPr>
      </w:pPr>
    </w:p>
    <w:p w14:paraId="5B016C83" w14:textId="77777777" w:rsidR="00DC71F3" w:rsidRDefault="00DC71F3" w:rsidP="00CC6455">
      <w:pPr>
        <w:jc w:val="center"/>
        <w:rPr>
          <w:rFonts w:asciiTheme="majorBidi" w:hAnsiTheme="majorBidi" w:cstheme="majorBidi"/>
          <w:b/>
          <w:sz w:val="24"/>
          <w:szCs w:val="24"/>
          <w:highlight w:val="yellow"/>
        </w:rPr>
      </w:pPr>
    </w:p>
    <w:p w14:paraId="60ACC178" w14:textId="77777777" w:rsidR="00DC71F3" w:rsidRDefault="00DC71F3" w:rsidP="00CC6455">
      <w:pPr>
        <w:jc w:val="center"/>
        <w:rPr>
          <w:rFonts w:asciiTheme="majorBidi" w:hAnsiTheme="majorBidi" w:cstheme="majorBidi"/>
          <w:b/>
          <w:sz w:val="24"/>
          <w:szCs w:val="24"/>
          <w:highlight w:val="yellow"/>
        </w:rPr>
      </w:pPr>
    </w:p>
    <w:p w14:paraId="5E86F74D" w14:textId="77777777" w:rsidR="00DC71F3" w:rsidRDefault="00DC71F3" w:rsidP="00CC6455">
      <w:pPr>
        <w:jc w:val="center"/>
        <w:rPr>
          <w:rFonts w:asciiTheme="majorBidi" w:hAnsiTheme="majorBidi" w:cstheme="majorBidi"/>
          <w:b/>
          <w:sz w:val="24"/>
          <w:szCs w:val="24"/>
          <w:highlight w:val="yellow"/>
        </w:rPr>
      </w:pPr>
    </w:p>
    <w:p w14:paraId="7ACA3596" w14:textId="77777777" w:rsidR="00DC71F3" w:rsidRDefault="00DC71F3" w:rsidP="00CC6455">
      <w:pPr>
        <w:jc w:val="center"/>
        <w:rPr>
          <w:rFonts w:asciiTheme="majorBidi" w:hAnsiTheme="majorBidi" w:cstheme="majorBidi"/>
          <w:b/>
          <w:sz w:val="24"/>
          <w:szCs w:val="24"/>
          <w:highlight w:val="yellow"/>
        </w:rPr>
      </w:pPr>
    </w:p>
    <w:p w14:paraId="3A76BBEC" w14:textId="77777777" w:rsidR="00DC71F3" w:rsidRDefault="00DC71F3" w:rsidP="00CC6455">
      <w:pPr>
        <w:jc w:val="center"/>
        <w:rPr>
          <w:rFonts w:asciiTheme="majorBidi" w:hAnsiTheme="majorBidi" w:cstheme="majorBidi"/>
          <w:b/>
          <w:sz w:val="24"/>
          <w:szCs w:val="24"/>
          <w:highlight w:val="yellow"/>
        </w:rPr>
      </w:pPr>
    </w:p>
    <w:p w14:paraId="78140D18" w14:textId="77777777" w:rsidR="00DC71F3" w:rsidRDefault="00DC71F3" w:rsidP="00CC6455">
      <w:pPr>
        <w:jc w:val="center"/>
        <w:rPr>
          <w:rFonts w:asciiTheme="majorBidi" w:hAnsiTheme="majorBidi" w:cstheme="majorBidi"/>
          <w:b/>
          <w:sz w:val="24"/>
          <w:szCs w:val="24"/>
          <w:highlight w:val="yellow"/>
        </w:rPr>
      </w:pPr>
    </w:p>
    <w:p w14:paraId="3447530C" w14:textId="77777777" w:rsidR="00DC71F3" w:rsidRDefault="00DC71F3" w:rsidP="00CC6455">
      <w:pPr>
        <w:jc w:val="center"/>
        <w:rPr>
          <w:rFonts w:asciiTheme="majorBidi" w:hAnsiTheme="majorBidi" w:cstheme="majorBidi"/>
          <w:b/>
          <w:sz w:val="24"/>
          <w:szCs w:val="24"/>
          <w:highlight w:val="yellow"/>
        </w:rPr>
      </w:pPr>
    </w:p>
    <w:p w14:paraId="2F49BA9E" w14:textId="77777777" w:rsidR="00DC71F3" w:rsidRDefault="00DC71F3" w:rsidP="00CC6455">
      <w:pPr>
        <w:jc w:val="center"/>
        <w:rPr>
          <w:rFonts w:asciiTheme="majorBidi" w:hAnsiTheme="majorBidi" w:cstheme="majorBidi"/>
          <w:b/>
          <w:sz w:val="24"/>
          <w:szCs w:val="24"/>
          <w:highlight w:val="yellow"/>
        </w:rPr>
      </w:pPr>
    </w:p>
    <w:p w14:paraId="3A890F46" w14:textId="77777777" w:rsidR="00DC71F3" w:rsidRDefault="00DC71F3" w:rsidP="00CC6455">
      <w:pPr>
        <w:jc w:val="center"/>
        <w:rPr>
          <w:rFonts w:asciiTheme="majorBidi" w:hAnsiTheme="majorBidi" w:cstheme="majorBidi"/>
          <w:b/>
          <w:sz w:val="24"/>
          <w:szCs w:val="24"/>
          <w:highlight w:val="yellow"/>
        </w:rPr>
      </w:pPr>
    </w:p>
    <w:p w14:paraId="371BBC09" w14:textId="77777777" w:rsidR="00DC71F3" w:rsidRDefault="00DC71F3" w:rsidP="00CC6455">
      <w:pPr>
        <w:jc w:val="center"/>
        <w:rPr>
          <w:rFonts w:asciiTheme="majorBidi" w:hAnsiTheme="majorBidi" w:cstheme="majorBidi"/>
          <w:b/>
          <w:sz w:val="24"/>
          <w:szCs w:val="24"/>
          <w:highlight w:val="yellow"/>
        </w:rPr>
      </w:pPr>
    </w:p>
    <w:p w14:paraId="3E096350" w14:textId="77777777" w:rsidR="00DC71F3" w:rsidRDefault="00DC71F3" w:rsidP="00CC6455">
      <w:pPr>
        <w:jc w:val="center"/>
        <w:rPr>
          <w:rFonts w:asciiTheme="majorBidi" w:hAnsiTheme="majorBidi" w:cstheme="majorBidi"/>
          <w:b/>
          <w:sz w:val="24"/>
          <w:szCs w:val="24"/>
          <w:highlight w:val="yellow"/>
        </w:rPr>
      </w:pPr>
    </w:p>
    <w:p w14:paraId="0933B6D4" w14:textId="77777777" w:rsidR="00DC71F3" w:rsidRDefault="00DC71F3" w:rsidP="00CC6455">
      <w:pPr>
        <w:jc w:val="center"/>
        <w:rPr>
          <w:rFonts w:asciiTheme="majorBidi" w:hAnsiTheme="majorBidi" w:cstheme="majorBidi"/>
          <w:b/>
          <w:sz w:val="24"/>
          <w:szCs w:val="24"/>
          <w:highlight w:val="yellow"/>
        </w:rPr>
      </w:pPr>
    </w:p>
    <w:p w14:paraId="1FF9906D" w14:textId="77777777" w:rsidR="00DC71F3" w:rsidRDefault="00DC71F3" w:rsidP="00CC6455">
      <w:pPr>
        <w:jc w:val="center"/>
        <w:rPr>
          <w:rFonts w:asciiTheme="majorBidi" w:hAnsiTheme="majorBidi" w:cstheme="majorBidi"/>
          <w:b/>
          <w:sz w:val="24"/>
          <w:szCs w:val="24"/>
          <w:highlight w:val="yellow"/>
        </w:rPr>
      </w:pPr>
    </w:p>
    <w:p w14:paraId="44265BEC" w14:textId="77777777" w:rsidR="00DC71F3" w:rsidRDefault="00DC71F3" w:rsidP="00CC6455">
      <w:pPr>
        <w:jc w:val="center"/>
        <w:rPr>
          <w:rFonts w:asciiTheme="majorBidi" w:hAnsiTheme="majorBidi" w:cstheme="majorBidi"/>
          <w:b/>
          <w:sz w:val="24"/>
          <w:szCs w:val="24"/>
          <w:highlight w:val="yellow"/>
        </w:rPr>
      </w:pPr>
    </w:p>
    <w:p w14:paraId="0EA13AAA" w14:textId="77777777" w:rsidR="00DC71F3" w:rsidRDefault="00DC71F3" w:rsidP="00CC6455">
      <w:pPr>
        <w:jc w:val="center"/>
        <w:rPr>
          <w:rFonts w:asciiTheme="majorBidi" w:hAnsiTheme="majorBidi" w:cstheme="majorBidi"/>
          <w:b/>
          <w:sz w:val="24"/>
          <w:szCs w:val="24"/>
          <w:highlight w:val="yellow"/>
        </w:rPr>
      </w:pPr>
    </w:p>
    <w:p w14:paraId="5A543BA3" w14:textId="77777777" w:rsidR="00DC71F3" w:rsidRDefault="00DC71F3" w:rsidP="00CC6455">
      <w:pPr>
        <w:jc w:val="center"/>
        <w:rPr>
          <w:rFonts w:asciiTheme="majorBidi" w:hAnsiTheme="majorBidi" w:cstheme="majorBidi"/>
          <w:b/>
          <w:sz w:val="24"/>
          <w:szCs w:val="24"/>
          <w:highlight w:val="yellow"/>
        </w:rPr>
      </w:pPr>
    </w:p>
    <w:p w14:paraId="6C80B8AD" w14:textId="77777777" w:rsidR="00DC71F3" w:rsidRDefault="00DC71F3" w:rsidP="00CC6455">
      <w:pPr>
        <w:jc w:val="center"/>
        <w:rPr>
          <w:rFonts w:asciiTheme="majorBidi" w:hAnsiTheme="majorBidi" w:cstheme="majorBidi"/>
          <w:b/>
          <w:sz w:val="24"/>
          <w:szCs w:val="24"/>
          <w:highlight w:val="yellow"/>
        </w:rPr>
      </w:pPr>
    </w:p>
    <w:p w14:paraId="2139A43C" w14:textId="77777777" w:rsidR="00DC71F3" w:rsidRDefault="00DC71F3" w:rsidP="00CC6455">
      <w:pPr>
        <w:jc w:val="center"/>
        <w:rPr>
          <w:rFonts w:asciiTheme="majorBidi" w:hAnsiTheme="majorBidi" w:cstheme="majorBidi"/>
          <w:b/>
          <w:sz w:val="24"/>
          <w:szCs w:val="24"/>
          <w:highlight w:val="yellow"/>
        </w:rPr>
      </w:pPr>
    </w:p>
    <w:p w14:paraId="3B5E4E1D" w14:textId="77777777" w:rsidR="00DC71F3" w:rsidRDefault="00DC71F3" w:rsidP="00CC6455">
      <w:pPr>
        <w:jc w:val="center"/>
        <w:rPr>
          <w:rFonts w:asciiTheme="majorBidi" w:hAnsiTheme="majorBidi" w:cstheme="majorBidi"/>
          <w:b/>
          <w:sz w:val="24"/>
          <w:szCs w:val="24"/>
          <w:highlight w:val="yellow"/>
        </w:rPr>
      </w:pPr>
    </w:p>
    <w:p w14:paraId="2BE790D8" w14:textId="77777777" w:rsidR="00DC71F3" w:rsidRDefault="00DC71F3" w:rsidP="00CC6455">
      <w:pPr>
        <w:jc w:val="center"/>
        <w:rPr>
          <w:rFonts w:asciiTheme="majorBidi" w:hAnsiTheme="majorBidi" w:cstheme="majorBidi"/>
          <w:b/>
          <w:sz w:val="24"/>
          <w:szCs w:val="24"/>
          <w:highlight w:val="yellow"/>
        </w:rPr>
      </w:pPr>
    </w:p>
    <w:p w14:paraId="6DAC6DEE" w14:textId="77777777" w:rsidR="00DC71F3" w:rsidRDefault="00DC71F3" w:rsidP="00CC6455">
      <w:pPr>
        <w:jc w:val="center"/>
        <w:rPr>
          <w:rFonts w:asciiTheme="majorBidi" w:hAnsiTheme="majorBidi" w:cstheme="majorBidi"/>
          <w:b/>
          <w:sz w:val="24"/>
          <w:szCs w:val="24"/>
          <w:highlight w:val="yellow"/>
        </w:rPr>
      </w:pPr>
    </w:p>
    <w:p w14:paraId="0B023DE6" w14:textId="176ACE12" w:rsidR="00DC71F3" w:rsidRDefault="00DC71F3" w:rsidP="00CC6455">
      <w:pPr>
        <w:jc w:val="center"/>
        <w:rPr>
          <w:rFonts w:asciiTheme="majorBidi" w:hAnsiTheme="majorBidi" w:cstheme="majorBidi"/>
          <w:b/>
          <w:sz w:val="24"/>
          <w:szCs w:val="24"/>
          <w:highlight w:val="yellow"/>
        </w:rPr>
      </w:pPr>
    </w:p>
    <w:p w14:paraId="777042FB" w14:textId="77777777" w:rsidR="00C31D99" w:rsidRDefault="00C31D99" w:rsidP="00CC6455">
      <w:pPr>
        <w:jc w:val="center"/>
        <w:rPr>
          <w:rFonts w:asciiTheme="majorBidi" w:hAnsiTheme="majorBidi" w:cstheme="majorBidi"/>
          <w:b/>
          <w:sz w:val="24"/>
          <w:szCs w:val="24"/>
          <w:highlight w:val="yellow"/>
        </w:rPr>
      </w:pPr>
    </w:p>
    <w:p w14:paraId="700D4C89" w14:textId="77777777" w:rsidR="00DC71F3" w:rsidRDefault="00DC71F3" w:rsidP="00CC6455">
      <w:pPr>
        <w:jc w:val="center"/>
        <w:rPr>
          <w:rFonts w:asciiTheme="majorBidi" w:hAnsiTheme="majorBidi" w:cstheme="majorBidi"/>
          <w:b/>
          <w:sz w:val="24"/>
          <w:szCs w:val="24"/>
          <w:highlight w:val="yellow"/>
        </w:rPr>
      </w:pPr>
    </w:p>
    <w:p w14:paraId="493E1583" w14:textId="77777777" w:rsidR="00DC71F3" w:rsidRDefault="00DC71F3" w:rsidP="00CC6455">
      <w:pPr>
        <w:jc w:val="center"/>
        <w:rPr>
          <w:rFonts w:asciiTheme="majorBidi" w:hAnsiTheme="majorBidi" w:cstheme="majorBidi"/>
          <w:b/>
          <w:sz w:val="24"/>
          <w:szCs w:val="24"/>
          <w:highlight w:val="yellow"/>
        </w:rPr>
      </w:pPr>
    </w:p>
    <w:p w14:paraId="6DCC123C" w14:textId="77777777" w:rsidR="00DC71F3" w:rsidRDefault="00DC71F3" w:rsidP="00CC6455">
      <w:pPr>
        <w:jc w:val="center"/>
        <w:rPr>
          <w:rFonts w:asciiTheme="majorBidi" w:hAnsiTheme="majorBidi" w:cstheme="majorBidi"/>
          <w:b/>
          <w:sz w:val="24"/>
          <w:szCs w:val="24"/>
          <w:highlight w:val="yellow"/>
        </w:rPr>
      </w:pPr>
    </w:p>
    <w:p w14:paraId="48E48B39" w14:textId="77777777" w:rsidR="00DC71F3" w:rsidRDefault="00DC71F3" w:rsidP="00CC6455">
      <w:pPr>
        <w:jc w:val="center"/>
        <w:rPr>
          <w:rFonts w:asciiTheme="majorBidi" w:hAnsiTheme="majorBidi" w:cstheme="majorBidi"/>
          <w:b/>
          <w:sz w:val="24"/>
          <w:szCs w:val="24"/>
          <w:highlight w:val="yellow"/>
        </w:rPr>
      </w:pPr>
    </w:p>
    <w:p w14:paraId="02BDD444" w14:textId="77777777" w:rsidR="00DC71F3" w:rsidRDefault="00DC71F3" w:rsidP="00CC6455">
      <w:pPr>
        <w:jc w:val="center"/>
        <w:rPr>
          <w:rFonts w:asciiTheme="majorBidi" w:hAnsiTheme="majorBidi" w:cstheme="majorBidi"/>
          <w:b/>
          <w:sz w:val="24"/>
          <w:szCs w:val="24"/>
          <w:highlight w:val="yellow"/>
        </w:rPr>
      </w:pPr>
    </w:p>
    <w:p w14:paraId="4784DDEA" w14:textId="77777777" w:rsidR="00DC71F3" w:rsidRDefault="00DC71F3" w:rsidP="00CC6455">
      <w:pPr>
        <w:jc w:val="center"/>
        <w:rPr>
          <w:rFonts w:asciiTheme="majorBidi" w:hAnsiTheme="majorBidi" w:cstheme="majorBidi"/>
          <w:b/>
          <w:sz w:val="24"/>
          <w:szCs w:val="24"/>
          <w:highlight w:val="yellow"/>
        </w:rPr>
      </w:pPr>
    </w:p>
    <w:p w14:paraId="4F42301A" w14:textId="77777777" w:rsidR="001B07C0" w:rsidRDefault="001B07C0" w:rsidP="00CC6455">
      <w:pPr>
        <w:jc w:val="center"/>
        <w:rPr>
          <w:rFonts w:asciiTheme="majorBidi" w:hAnsiTheme="majorBidi" w:cstheme="majorBidi"/>
          <w:b/>
          <w:sz w:val="24"/>
          <w:szCs w:val="24"/>
          <w:highlight w:val="yellow"/>
        </w:rPr>
      </w:pPr>
    </w:p>
    <w:p w14:paraId="393C3AF9" w14:textId="77777777" w:rsidR="00DC71F3" w:rsidRDefault="00DC71F3" w:rsidP="00CC6455">
      <w:pPr>
        <w:jc w:val="center"/>
        <w:rPr>
          <w:rFonts w:asciiTheme="majorBidi" w:hAnsiTheme="majorBidi" w:cstheme="majorBidi"/>
          <w:b/>
          <w:sz w:val="24"/>
          <w:szCs w:val="24"/>
          <w:highlight w:val="yellow"/>
        </w:rPr>
      </w:pPr>
    </w:p>
    <w:p w14:paraId="56AF4104" w14:textId="77777777" w:rsidR="00DC71F3" w:rsidRDefault="00DC71F3" w:rsidP="00CC6455">
      <w:pPr>
        <w:jc w:val="center"/>
        <w:rPr>
          <w:rFonts w:asciiTheme="majorBidi" w:hAnsiTheme="majorBidi" w:cstheme="majorBidi"/>
          <w:b/>
          <w:sz w:val="24"/>
          <w:szCs w:val="24"/>
          <w:highlight w:val="yellow"/>
        </w:rPr>
      </w:pPr>
    </w:p>
    <w:p w14:paraId="1C5E1923" w14:textId="77777777" w:rsidR="00DC71F3" w:rsidRDefault="00DC71F3" w:rsidP="00CC6455">
      <w:pPr>
        <w:jc w:val="center"/>
        <w:rPr>
          <w:rFonts w:asciiTheme="majorBidi" w:hAnsiTheme="majorBidi" w:cstheme="majorBidi"/>
          <w:b/>
          <w:sz w:val="24"/>
          <w:szCs w:val="24"/>
          <w:highlight w:val="yellow"/>
        </w:rPr>
      </w:pPr>
    </w:p>
    <w:p w14:paraId="60F70FA8" w14:textId="77777777" w:rsidR="0096203E" w:rsidRDefault="0096203E" w:rsidP="00CC6455">
      <w:pPr>
        <w:jc w:val="center"/>
        <w:rPr>
          <w:rFonts w:asciiTheme="majorBidi" w:hAnsiTheme="majorBidi" w:cstheme="majorBidi"/>
          <w:b/>
          <w:sz w:val="24"/>
          <w:szCs w:val="24"/>
          <w:highlight w:val="yellow"/>
        </w:rPr>
      </w:pPr>
    </w:p>
    <w:p w14:paraId="012085DD" w14:textId="77777777" w:rsidR="00DC71F3" w:rsidRDefault="00DC71F3" w:rsidP="00CC6455">
      <w:pPr>
        <w:jc w:val="center"/>
        <w:rPr>
          <w:rFonts w:asciiTheme="majorBidi" w:hAnsiTheme="majorBidi" w:cstheme="majorBidi"/>
          <w:b/>
          <w:sz w:val="24"/>
          <w:szCs w:val="24"/>
          <w:highlight w:val="yellow"/>
        </w:rPr>
      </w:pPr>
    </w:p>
    <w:p w14:paraId="57BC1CFE" w14:textId="77777777" w:rsidR="00DC71F3" w:rsidRDefault="00DC71F3" w:rsidP="00CC6455">
      <w:pPr>
        <w:jc w:val="center"/>
        <w:rPr>
          <w:rFonts w:asciiTheme="majorBidi" w:hAnsiTheme="majorBidi" w:cstheme="majorBidi"/>
          <w:b/>
          <w:sz w:val="24"/>
          <w:szCs w:val="24"/>
          <w:highlight w:val="yellow"/>
        </w:rPr>
      </w:pPr>
    </w:p>
    <w:p w14:paraId="66B10E78" w14:textId="77777777" w:rsidR="00DC71F3" w:rsidRDefault="00DC71F3" w:rsidP="00CC6455">
      <w:pPr>
        <w:jc w:val="center"/>
        <w:rPr>
          <w:rFonts w:asciiTheme="majorBidi" w:hAnsiTheme="majorBidi" w:cstheme="majorBidi"/>
          <w:b/>
          <w:sz w:val="24"/>
          <w:szCs w:val="24"/>
          <w:highlight w:val="yellow"/>
        </w:rPr>
      </w:pPr>
    </w:p>
    <w:p w14:paraId="5E7DA6C1" w14:textId="77777777" w:rsidR="0066359B" w:rsidRPr="0066359B" w:rsidRDefault="0066359B" w:rsidP="00C930A2">
      <w:pPr>
        <w:keepNext/>
        <w:tabs>
          <w:tab w:val="num" w:pos="284"/>
          <w:tab w:val="left" w:pos="3690"/>
        </w:tabs>
        <w:suppressAutoHyphens/>
        <w:ind w:left="5103" w:right="-38"/>
        <w:outlineLvl w:val="0"/>
        <w:rPr>
          <w:rFonts w:ascii="Times New Roman" w:hAnsi="Times New Roman"/>
          <w:caps/>
          <w:sz w:val="24"/>
          <w:szCs w:val="24"/>
          <w:lang w:eastAsia="ar-SA"/>
        </w:rPr>
      </w:pPr>
      <w:r w:rsidRPr="0066359B">
        <w:rPr>
          <w:rFonts w:ascii="Times New Roman" w:hAnsi="Times New Roman"/>
          <w:caps/>
          <w:sz w:val="24"/>
          <w:szCs w:val="24"/>
          <w:lang w:eastAsia="ar-SA"/>
        </w:rPr>
        <w:t xml:space="preserve">PATVIRTINta </w:t>
      </w:r>
    </w:p>
    <w:p w14:paraId="157326C3" w14:textId="77777777" w:rsidR="0066359B" w:rsidRPr="000951F4" w:rsidRDefault="00456764" w:rsidP="00C930A2">
      <w:pPr>
        <w:tabs>
          <w:tab w:val="left" w:pos="4320"/>
        </w:tabs>
        <w:suppressAutoHyphens/>
        <w:ind w:left="5103" w:right="-38"/>
        <w:rPr>
          <w:rFonts w:ascii="Times New Roman" w:hAnsi="Times New Roman"/>
          <w:sz w:val="24"/>
          <w:szCs w:val="24"/>
          <w:lang w:eastAsia="ar-SA"/>
        </w:rPr>
      </w:pPr>
      <w:r>
        <w:rPr>
          <w:rFonts w:ascii="Times New Roman" w:hAnsi="Times New Roman"/>
          <w:sz w:val="24"/>
          <w:szCs w:val="24"/>
          <w:lang w:eastAsia="ar-SA"/>
        </w:rPr>
        <w:t xml:space="preserve">Kėdainių </w:t>
      </w:r>
      <w:r w:rsidR="0066359B" w:rsidRPr="000951F4">
        <w:rPr>
          <w:rFonts w:ascii="Times New Roman" w:hAnsi="Times New Roman"/>
          <w:sz w:val="24"/>
          <w:szCs w:val="24"/>
          <w:lang w:eastAsia="ar-SA"/>
        </w:rPr>
        <w:t>rajono savivaldybės tarybos</w:t>
      </w:r>
    </w:p>
    <w:p w14:paraId="7DA2C8D9" w14:textId="77777777" w:rsidR="0066359B" w:rsidRPr="0066359B" w:rsidRDefault="006D5135" w:rsidP="00C930A2">
      <w:pPr>
        <w:tabs>
          <w:tab w:val="left" w:pos="3690"/>
        </w:tabs>
        <w:suppressAutoHyphens/>
        <w:ind w:left="5103" w:right="-38"/>
        <w:rPr>
          <w:rFonts w:ascii="Times New Roman" w:hAnsi="Times New Roman"/>
          <w:sz w:val="24"/>
          <w:szCs w:val="24"/>
          <w:lang w:eastAsia="ar-SA"/>
        </w:rPr>
      </w:pPr>
      <w:r>
        <w:rPr>
          <w:rFonts w:ascii="Times New Roman" w:hAnsi="Times New Roman"/>
          <w:sz w:val="24"/>
          <w:szCs w:val="24"/>
          <w:lang w:eastAsia="ar-SA"/>
        </w:rPr>
        <w:t>20</w:t>
      </w:r>
      <w:r w:rsidR="00BE31CB">
        <w:rPr>
          <w:rFonts w:ascii="Times New Roman" w:hAnsi="Times New Roman"/>
          <w:sz w:val="24"/>
          <w:szCs w:val="24"/>
          <w:lang w:eastAsia="ar-SA"/>
        </w:rPr>
        <w:t>2</w:t>
      </w:r>
      <w:r w:rsidR="00437DEB">
        <w:rPr>
          <w:rFonts w:ascii="Times New Roman" w:hAnsi="Times New Roman"/>
          <w:sz w:val="24"/>
          <w:szCs w:val="24"/>
          <w:lang w:eastAsia="ar-SA"/>
        </w:rPr>
        <w:t>2</w:t>
      </w:r>
      <w:r>
        <w:rPr>
          <w:rFonts w:ascii="Times New Roman" w:hAnsi="Times New Roman"/>
          <w:sz w:val="24"/>
          <w:szCs w:val="24"/>
          <w:lang w:eastAsia="ar-SA"/>
        </w:rPr>
        <w:t xml:space="preserve"> m. </w:t>
      </w:r>
      <w:r w:rsidR="00BE31CB">
        <w:rPr>
          <w:rFonts w:ascii="Times New Roman" w:hAnsi="Times New Roman"/>
          <w:sz w:val="24"/>
          <w:szCs w:val="24"/>
          <w:lang w:eastAsia="ar-SA"/>
        </w:rPr>
        <w:t>...........</w:t>
      </w:r>
      <w:r>
        <w:rPr>
          <w:rFonts w:ascii="Times New Roman" w:hAnsi="Times New Roman"/>
          <w:sz w:val="24"/>
          <w:szCs w:val="24"/>
          <w:lang w:eastAsia="ar-SA"/>
        </w:rPr>
        <w:t xml:space="preserve"> </w:t>
      </w:r>
      <w:r w:rsidR="00BE31CB">
        <w:rPr>
          <w:rFonts w:ascii="Times New Roman" w:hAnsi="Times New Roman"/>
          <w:sz w:val="24"/>
          <w:szCs w:val="24"/>
          <w:lang w:eastAsia="ar-SA"/>
        </w:rPr>
        <w:t>......</w:t>
      </w:r>
      <w:r>
        <w:rPr>
          <w:rFonts w:ascii="Times New Roman" w:hAnsi="Times New Roman"/>
          <w:sz w:val="24"/>
          <w:szCs w:val="24"/>
          <w:lang w:eastAsia="ar-SA"/>
        </w:rPr>
        <w:t xml:space="preserve"> </w:t>
      </w:r>
      <w:r w:rsidR="0066359B" w:rsidRPr="000951F4">
        <w:rPr>
          <w:rFonts w:ascii="Times New Roman" w:hAnsi="Times New Roman"/>
          <w:sz w:val="24"/>
          <w:szCs w:val="24"/>
          <w:lang w:eastAsia="ar-SA"/>
        </w:rPr>
        <w:t xml:space="preserve">d. sprendimu Nr. </w:t>
      </w:r>
      <w:r w:rsidR="00BE31CB">
        <w:rPr>
          <w:rFonts w:ascii="Times New Roman" w:hAnsi="Times New Roman"/>
          <w:sz w:val="24"/>
          <w:szCs w:val="24"/>
          <w:lang w:eastAsia="ar-SA"/>
        </w:rPr>
        <w:t>......</w:t>
      </w:r>
    </w:p>
    <w:p w14:paraId="69002E02" w14:textId="77777777" w:rsidR="0066359B" w:rsidRPr="00D20E5C" w:rsidRDefault="0066359B" w:rsidP="00A65CBD">
      <w:pPr>
        <w:tabs>
          <w:tab w:val="center" w:pos="4725"/>
          <w:tab w:val="right" w:pos="9045"/>
        </w:tabs>
        <w:suppressAutoHyphens/>
        <w:rPr>
          <w:rFonts w:ascii="Times New Roman" w:hAnsi="Times New Roman"/>
          <w:sz w:val="24"/>
          <w:szCs w:val="24"/>
          <w:lang w:eastAsia="ar-SA"/>
        </w:rPr>
      </w:pPr>
    </w:p>
    <w:p w14:paraId="46F1E243" w14:textId="77777777" w:rsidR="006460D5" w:rsidRPr="00D20E5C" w:rsidRDefault="006460D5" w:rsidP="00A65CBD">
      <w:pPr>
        <w:tabs>
          <w:tab w:val="center" w:pos="4725"/>
          <w:tab w:val="right" w:pos="9045"/>
        </w:tabs>
        <w:suppressAutoHyphens/>
        <w:rPr>
          <w:rFonts w:ascii="Times New Roman" w:hAnsi="Times New Roman"/>
          <w:sz w:val="24"/>
          <w:szCs w:val="24"/>
          <w:lang w:eastAsia="ar-SA"/>
        </w:rPr>
      </w:pPr>
    </w:p>
    <w:p w14:paraId="4881EE85" w14:textId="55D2EA13" w:rsidR="0066359B" w:rsidRPr="00DC3CD6" w:rsidRDefault="0066359B" w:rsidP="00DC3CD6">
      <w:pPr>
        <w:keepNext/>
        <w:tabs>
          <w:tab w:val="center" w:pos="6165"/>
          <w:tab w:val="right" w:pos="10485"/>
        </w:tabs>
        <w:suppressAutoHyphens/>
        <w:jc w:val="center"/>
        <w:outlineLvl w:val="0"/>
        <w:rPr>
          <w:rFonts w:asciiTheme="majorBidi" w:hAnsiTheme="majorBidi" w:cstheme="majorBidi"/>
          <w:b/>
          <w:caps/>
          <w:sz w:val="24"/>
          <w:szCs w:val="24"/>
          <w:lang w:eastAsia="ar-SA"/>
        </w:rPr>
      </w:pPr>
      <w:bookmarkStart w:id="2" w:name="_Hlk64535093"/>
      <w:r w:rsidRPr="00DC3CD6">
        <w:rPr>
          <w:rFonts w:asciiTheme="majorBidi" w:hAnsiTheme="majorBidi" w:cstheme="majorBidi"/>
          <w:b/>
          <w:caps/>
          <w:sz w:val="24"/>
          <w:szCs w:val="24"/>
          <w:lang w:eastAsia="ar-SA"/>
        </w:rPr>
        <w:t>K</w:t>
      </w:r>
      <w:r w:rsidR="00456764" w:rsidRPr="00DC3CD6">
        <w:rPr>
          <w:rFonts w:asciiTheme="majorBidi" w:hAnsiTheme="majorBidi" w:cstheme="majorBidi"/>
          <w:b/>
          <w:caps/>
          <w:sz w:val="24"/>
          <w:szCs w:val="24"/>
          <w:lang w:eastAsia="ar-SA"/>
        </w:rPr>
        <w:t>ėdainių</w:t>
      </w:r>
      <w:r w:rsidRPr="00DC3CD6">
        <w:rPr>
          <w:rFonts w:asciiTheme="majorBidi" w:hAnsiTheme="majorBidi" w:cstheme="majorBidi"/>
          <w:b/>
          <w:caps/>
          <w:sz w:val="24"/>
          <w:szCs w:val="24"/>
          <w:lang w:eastAsia="ar-SA"/>
        </w:rPr>
        <w:t xml:space="preserve"> RAJONO SAVIVALDYBĖS ATLIEKŲ TVARKYMO TAISYKLĖS </w:t>
      </w:r>
    </w:p>
    <w:bookmarkEnd w:id="2"/>
    <w:p w14:paraId="3BA8376A" w14:textId="77777777" w:rsidR="0066359B" w:rsidRPr="00DC3CD6" w:rsidRDefault="0066359B" w:rsidP="00DC3CD6">
      <w:pPr>
        <w:tabs>
          <w:tab w:val="center" w:pos="4725"/>
          <w:tab w:val="right" w:pos="9045"/>
        </w:tabs>
        <w:suppressAutoHyphens/>
        <w:rPr>
          <w:rFonts w:asciiTheme="majorBidi" w:hAnsiTheme="majorBidi" w:cstheme="majorBidi"/>
          <w:sz w:val="24"/>
          <w:szCs w:val="24"/>
          <w:lang w:eastAsia="ar-SA"/>
        </w:rPr>
      </w:pPr>
    </w:p>
    <w:p w14:paraId="3F62A1D8" w14:textId="77777777" w:rsidR="000C44DB" w:rsidRPr="006A3525" w:rsidRDefault="000C44DB"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6A3525">
        <w:rPr>
          <w:rFonts w:asciiTheme="majorBidi" w:hAnsiTheme="majorBidi" w:cstheme="majorBidi"/>
          <w:b/>
          <w:sz w:val="24"/>
          <w:szCs w:val="24"/>
          <w:lang w:eastAsia="ar-SA"/>
        </w:rPr>
        <w:t>I SKYRIUS</w:t>
      </w:r>
    </w:p>
    <w:p w14:paraId="45E7A81F" w14:textId="77777777" w:rsidR="0066359B" w:rsidRPr="006A3525" w:rsidRDefault="007522F7"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6A3525">
        <w:rPr>
          <w:rFonts w:asciiTheme="majorBidi" w:hAnsiTheme="majorBidi" w:cstheme="majorBidi"/>
          <w:b/>
          <w:sz w:val="24"/>
          <w:szCs w:val="24"/>
          <w:lang w:eastAsia="ar-SA"/>
        </w:rPr>
        <w:t>BENDROSIOS NUOSTATOS</w:t>
      </w:r>
    </w:p>
    <w:p w14:paraId="63298021" w14:textId="77777777" w:rsidR="007522F7" w:rsidRPr="006A3525" w:rsidRDefault="007522F7" w:rsidP="00DC3CD6">
      <w:pPr>
        <w:tabs>
          <w:tab w:val="left" w:pos="1276"/>
        </w:tabs>
        <w:suppressAutoHyphens/>
        <w:jc w:val="both"/>
        <w:rPr>
          <w:rFonts w:asciiTheme="majorBidi" w:hAnsiTheme="majorBidi" w:cstheme="majorBidi"/>
          <w:sz w:val="24"/>
          <w:szCs w:val="24"/>
          <w:lang w:eastAsia="ar-SA"/>
        </w:rPr>
      </w:pPr>
    </w:p>
    <w:p w14:paraId="4A256E25" w14:textId="77777777" w:rsidR="0066359B" w:rsidRPr="00FA6A96" w:rsidRDefault="009E4E26" w:rsidP="00D663BE">
      <w:pPr>
        <w:numPr>
          <w:ilvl w:val="0"/>
          <w:numId w:val="1"/>
        </w:numPr>
        <w:tabs>
          <w:tab w:val="num" w:pos="403"/>
          <w:tab w:val="left" w:pos="1134"/>
        </w:tabs>
        <w:suppressAutoHyphens/>
        <w:ind w:left="0" w:firstLine="851"/>
        <w:jc w:val="both"/>
        <w:rPr>
          <w:rFonts w:asciiTheme="majorBidi" w:hAnsiTheme="majorBidi" w:cstheme="majorBidi"/>
          <w:i/>
          <w:sz w:val="24"/>
          <w:szCs w:val="24"/>
          <w:lang w:eastAsia="ar-SA"/>
        </w:rPr>
      </w:pPr>
      <w:r w:rsidRPr="00FA6A96">
        <w:rPr>
          <w:rFonts w:asciiTheme="majorBidi" w:hAnsiTheme="majorBidi" w:cstheme="majorBidi"/>
          <w:sz w:val="24"/>
          <w:szCs w:val="24"/>
          <w:lang w:eastAsia="ar-SA"/>
        </w:rPr>
        <w:t>Kėdainių</w:t>
      </w:r>
      <w:r w:rsidR="0066359B" w:rsidRPr="00FA6A96">
        <w:rPr>
          <w:rFonts w:asciiTheme="majorBidi" w:hAnsiTheme="majorBidi" w:cstheme="majorBidi"/>
          <w:sz w:val="24"/>
          <w:szCs w:val="24"/>
          <w:lang w:eastAsia="ar-SA"/>
        </w:rPr>
        <w:t xml:space="preserve"> rajono savivaldybės atliekų tvarkymo taisyklės (toliau – Taisyklės) parengtos vadovaujantis Lietuvos Respublikos aplinkos apsaugos įstatymu, Lietuvos Respublikos atliekų tvarkymo įstatymu, </w:t>
      </w:r>
      <w:r w:rsidR="00991ADC" w:rsidRPr="00FA6A96">
        <w:rPr>
          <w:rFonts w:asciiTheme="majorBidi" w:hAnsiTheme="majorBidi" w:cstheme="majorBidi"/>
          <w:sz w:val="24"/>
          <w:szCs w:val="24"/>
          <w:lang w:eastAsia="ar-SA"/>
        </w:rPr>
        <w:t>Lietuvos Respublikos p</w:t>
      </w:r>
      <w:r w:rsidR="0066359B" w:rsidRPr="00FA6A96">
        <w:rPr>
          <w:rFonts w:asciiTheme="majorBidi" w:hAnsiTheme="majorBidi" w:cstheme="majorBidi"/>
          <w:sz w:val="24"/>
          <w:szCs w:val="24"/>
          <w:lang w:eastAsia="ar-SA"/>
        </w:rPr>
        <w:t>akuočių ir pakuočių atliekų tvarkymo įstatymu</w:t>
      </w:r>
      <w:r w:rsidR="00F1458E" w:rsidRPr="00FA6A96">
        <w:rPr>
          <w:rFonts w:asciiTheme="majorBidi" w:hAnsiTheme="majorBidi" w:cstheme="majorBidi"/>
          <w:sz w:val="24"/>
          <w:szCs w:val="24"/>
          <w:lang w:eastAsia="ar-SA"/>
        </w:rPr>
        <w:t>,</w:t>
      </w:r>
      <w:r w:rsidR="0066359B" w:rsidRPr="00FA6A96">
        <w:rPr>
          <w:rFonts w:asciiTheme="majorBidi" w:hAnsiTheme="majorBidi" w:cstheme="majorBidi"/>
          <w:sz w:val="24"/>
          <w:szCs w:val="24"/>
          <w:lang w:eastAsia="ar-SA"/>
        </w:rPr>
        <w:t xml:space="preserve"> Valstybiniu strateginiu atliekų tvarkymo planu,</w:t>
      </w:r>
      <w:r w:rsidR="00F1458E" w:rsidRPr="00FA6A96">
        <w:rPr>
          <w:rFonts w:asciiTheme="majorBidi" w:hAnsiTheme="majorBidi" w:cstheme="majorBidi"/>
          <w:sz w:val="24"/>
          <w:szCs w:val="24"/>
          <w:lang w:eastAsia="ar-SA"/>
        </w:rPr>
        <w:t xml:space="preserve"> </w:t>
      </w:r>
      <w:r w:rsidR="0066359B" w:rsidRPr="00FA6A96">
        <w:rPr>
          <w:rFonts w:asciiTheme="majorBidi" w:hAnsiTheme="majorBidi" w:cstheme="majorBidi"/>
          <w:sz w:val="24"/>
          <w:szCs w:val="24"/>
          <w:lang w:eastAsia="ar-SA"/>
        </w:rPr>
        <w:t>Atliekų tvarkymo taisyklėmis, patvirtintomis Lietuvos Respublikos aplinkos ministro 1999 m. liepos 14 d. įsakymu Nr. 217</w:t>
      </w:r>
      <w:r w:rsidR="004B5D31" w:rsidRPr="00FA6A96">
        <w:rPr>
          <w:rFonts w:asciiTheme="majorBidi" w:hAnsiTheme="majorBidi" w:cstheme="majorBidi"/>
          <w:sz w:val="24"/>
          <w:szCs w:val="24"/>
          <w:lang w:eastAsia="ar-SA"/>
        </w:rPr>
        <w:t xml:space="preserve"> „Dėl A</w:t>
      </w:r>
      <w:r w:rsidR="004C0D7B" w:rsidRPr="00FA6A96">
        <w:rPr>
          <w:rFonts w:asciiTheme="majorBidi" w:hAnsiTheme="majorBidi" w:cstheme="majorBidi"/>
          <w:sz w:val="24"/>
          <w:szCs w:val="24"/>
          <w:lang w:eastAsia="ar-SA"/>
        </w:rPr>
        <w:t>tliekų tvarkymo taisyklių patvirtinimo“</w:t>
      </w:r>
      <w:r w:rsidR="0066359B" w:rsidRPr="00FA6A96">
        <w:rPr>
          <w:rFonts w:asciiTheme="majorBidi" w:hAnsiTheme="majorBidi" w:cstheme="majorBidi"/>
          <w:sz w:val="24"/>
          <w:szCs w:val="24"/>
          <w:lang w:eastAsia="ar-SA"/>
        </w:rPr>
        <w:t>, Pakuočių ir pakuočių atliekų tvarkymo taisyklėmis, patvirtintomis Lietuvos Respublikos aplinkos ministro 2002 m. birželio 27 d. įsakymu Nr. 348</w:t>
      </w:r>
      <w:r w:rsidR="004B5D31" w:rsidRPr="00FA6A96">
        <w:rPr>
          <w:rFonts w:asciiTheme="majorBidi" w:hAnsiTheme="majorBidi" w:cstheme="majorBidi"/>
          <w:sz w:val="24"/>
          <w:szCs w:val="24"/>
          <w:lang w:eastAsia="ar-SA"/>
        </w:rPr>
        <w:t xml:space="preserve"> „Dėl P</w:t>
      </w:r>
      <w:r w:rsidR="004C0D7B" w:rsidRPr="00FA6A96">
        <w:rPr>
          <w:rFonts w:asciiTheme="majorBidi" w:hAnsiTheme="majorBidi" w:cstheme="majorBidi"/>
          <w:sz w:val="24"/>
          <w:szCs w:val="24"/>
          <w:lang w:eastAsia="ar-SA"/>
        </w:rPr>
        <w:t>akuočių ir pakuočių atliekų tvarkymo taisyklių patvirtinimo“</w:t>
      </w:r>
      <w:r w:rsidR="0066359B" w:rsidRPr="00FA6A96">
        <w:rPr>
          <w:rFonts w:asciiTheme="majorBidi" w:hAnsiTheme="majorBidi" w:cstheme="majorBidi"/>
          <w:sz w:val="24"/>
          <w:szCs w:val="24"/>
          <w:lang w:eastAsia="ar-SA"/>
        </w:rPr>
        <w:t>, Minimaliais komunalinių atliekų tvarkymo paslaugos kokybės reikalavimais, patvirtintais Lietuvos Respublikos aplinkos minist</w:t>
      </w:r>
      <w:r w:rsidR="00F1458E" w:rsidRPr="00FA6A96">
        <w:rPr>
          <w:rFonts w:asciiTheme="majorBidi" w:hAnsiTheme="majorBidi" w:cstheme="majorBidi"/>
          <w:sz w:val="24"/>
          <w:szCs w:val="24"/>
          <w:lang w:eastAsia="ar-SA"/>
        </w:rPr>
        <w:t xml:space="preserve">ro 2012 m. spalio 23 d. įsakymu </w:t>
      </w:r>
      <w:r w:rsidR="0066359B" w:rsidRPr="00FA6A96">
        <w:rPr>
          <w:rFonts w:asciiTheme="majorBidi" w:hAnsiTheme="majorBidi" w:cstheme="majorBidi"/>
          <w:sz w:val="24"/>
          <w:szCs w:val="24"/>
          <w:lang w:eastAsia="ar-SA"/>
        </w:rPr>
        <w:t xml:space="preserve">Nr. </w:t>
      </w:r>
      <w:r w:rsidR="00F1458E" w:rsidRPr="00FA6A96">
        <w:rPr>
          <w:rFonts w:asciiTheme="majorBidi" w:hAnsiTheme="majorBidi" w:cstheme="majorBidi"/>
          <w:sz w:val="24"/>
          <w:szCs w:val="24"/>
          <w:lang w:eastAsia="ar-SA"/>
        </w:rPr>
        <w:t>D1-857</w:t>
      </w:r>
      <w:r w:rsidR="004B5D31" w:rsidRPr="00FA6A96">
        <w:rPr>
          <w:rFonts w:asciiTheme="majorBidi" w:hAnsiTheme="majorBidi" w:cstheme="majorBidi"/>
          <w:sz w:val="24"/>
          <w:szCs w:val="24"/>
          <w:lang w:eastAsia="ar-SA"/>
        </w:rPr>
        <w:t xml:space="preserve"> „Dėl M</w:t>
      </w:r>
      <w:r w:rsidR="004C0D7B" w:rsidRPr="00FA6A96">
        <w:rPr>
          <w:rFonts w:asciiTheme="majorBidi" w:hAnsiTheme="majorBidi" w:cstheme="majorBidi"/>
          <w:sz w:val="24"/>
          <w:szCs w:val="24"/>
          <w:lang w:eastAsia="ar-SA"/>
        </w:rPr>
        <w:t>inimalių komunalinių atliekų tvarkymo paslaugos kokybės reikalavimų patvirtinimo“</w:t>
      </w:r>
      <w:r w:rsidR="0066359B" w:rsidRPr="00FA6A96">
        <w:rPr>
          <w:rFonts w:asciiTheme="majorBidi" w:hAnsiTheme="majorBidi" w:cstheme="majorBidi"/>
          <w:sz w:val="24"/>
          <w:szCs w:val="24"/>
          <w:lang w:eastAsia="ar-SA"/>
        </w:rPr>
        <w:t>.</w:t>
      </w:r>
    </w:p>
    <w:p w14:paraId="18FF5A75" w14:textId="77777777" w:rsidR="0066359B" w:rsidRPr="00DC3CD6" w:rsidRDefault="0066359B" w:rsidP="00D663BE">
      <w:pPr>
        <w:numPr>
          <w:ilvl w:val="0"/>
          <w:numId w:val="1"/>
        </w:numPr>
        <w:tabs>
          <w:tab w:val="num" w:pos="403"/>
          <w:tab w:val="left" w:pos="1134"/>
        </w:tabs>
        <w:suppressAutoHyphens/>
        <w:ind w:left="0" w:firstLine="851"/>
        <w:jc w:val="both"/>
        <w:rPr>
          <w:rFonts w:asciiTheme="majorBidi" w:hAnsiTheme="majorBidi" w:cstheme="majorBidi"/>
          <w:i/>
          <w:color w:val="222222"/>
          <w:sz w:val="24"/>
          <w:szCs w:val="24"/>
          <w:lang w:eastAsia="ar-SA"/>
        </w:rPr>
      </w:pPr>
      <w:r w:rsidRPr="00DC3CD6">
        <w:rPr>
          <w:rFonts w:asciiTheme="majorBidi" w:hAnsiTheme="majorBidi" w:cstheme="majorBidi"/>
          <w:sz w:val="24"/>
          <w:szCs w:val="24"/>
          <w:lang w:eastAsia="ar-SA"/>
        </w:rPr>
        <w:t xml:space="preserve">Taisyklės reglamentuoja </w:t>
      </w:r>
      <w:r w:rsidR="00CC540A">
        <w:rPr>
          <w:rFonts w:asciiTheme="majorBidi" w:hAnsiTheme="majorBidi" w:cstheme="majorBidi"/>
          <w:sz w:val="24"/>
          <w:szCs w:val="24"/>
          <w:lang w:eastAsia="ar-SA"/>
        </w:rPr>
        <w:t>a</w:t>
      </w:r>
      <w:r w:rsidRPr="00DC3CD6">
        <w:rPr>
          <w:rFonts w:asciiTheme="majorBidi" w:hAnsiTheme="majorBidi" w:cstheme="majorBidi"/>
          <w:sz w:val="24"/>
          <w:szCs w:val="24"/>
          <w:lang w:eastAsia="ar-SA"/>
        </w:rPr>
        <w:t xml:space="preserve">tliekų </w:t>
      </w:r>
      <w:r w:rsidR="00736897" w:rsidRPr="00DC3CD6">
        <w:rPr>
          <w:rFonts w:asciiTheme="majorBidi" w:hAnsiTheme="majorBidi" w:cstheme="majorBidi"/>
          <w:sz w:val="24"/>
          <w:szCs w:val="24"/>
          <w:lang w:eastAsia="ar-SA"/>
        </w:rPr>
        <w:t>Kėdainių</w:t>
      </w:r>
      <w:r w:rsidRPr="00DC3CD6">
        <w:rPr>
          <w:rFonts w:asciiTheme="majorBidi" w:hAnsiTheme="majorBidi" w:cstheme="majorBidi"/>
          <w:sz w:val="24"/>
          <w:szCs w:val="24"/>
          <w:lang w:eastAsia="ar-SA"/>
        </w:rPr>
        <w:t xml:space="preserve"> rajono savivaldybės (toliau – Savivaldybės) teritorijoje tvarkymo viešųjų paslaugų teikimą, nustato atliekų surinkimo, rūšiavimo, šalinimo, saugojimo, apskaitos tvarką, atliekų turėtojų bei atliekų tvarkytojų teises, pareigas ir atsakomybę ir yra skirtos užtikrinti Savivaldybės bei Kauno regiono atliekų tvarkymo planų įgyvendinimą. </w:t>
      </w:r>
    </w:p>
    <w:p w14:paraId="173E0C41" w14:textId="77777777" w:rsidR="0066359B" w:rsidRPr="00DC3CD6" w:rsidRDefault="0066359B" w:rsidP="00D663BE">
      <w:pPr>
        <w:numPr>
          <w:ilvl w:val="0"/>
          <w:numId w:val="1"/>
        </w:numPr>
        <w:tabs>
          <w:tab w:val="num" w:pos="403"/>
          <w:tab w:val="left" w:pos="1134"/>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Taisyklės yra privalomos visiems Savivaldybės teritorijoje esantiems komunalinių atliekų turėtojams: fiziniams ir juridiniams asmenims. Taisyklių reikalavimai, nustatyti juridiniams asmenims, taikomi ir jų filialams, atstovybėms bei bet kokio tipo atskirai esantiems struktūriniams ar ūkiniams padaliniams (toliau – Juridinių asmenų padaliniai).</w:t>
      </w:r>
    </w:p>
    <w:p w14:paraId="4268D39C" w14:textId="7F875F17" w:rsidR="0066359B" w:rsidRPr="00DC3CD6" w:rsidRDefault="0066359B" w:rsidP="00D663BE">
      <w:pPr>
        <w:numPr>
          <w:ilvl w:val="0"/>
          <w:numId w:val="1"/>
        </w:numPr>
        <w:tabs>
          <w:tab w:val="num" w:pos="403"/>
          <w:tab w:val="left" w:pos="1134"/>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Kitos Savivaldybės teritorijoje susidarančios atliekos</w:t>
      </w:r>
      <w:r w:rsidR="009C39E7">
        <w:rPr>
          <w:rFonts w:asciiTheme="majorBidi" w:hAnsiTheme="majorBidi" w:cstheme="majorBidi"/>
          <w:sz w:val="24"/>
          <w:szCs w:val="24"/>
          <w:lang w:eastAsia="ar-SA"/>
        </w:rPr>
        <w:t>,</w:t>
      </w:r>
      <w:r w:rsidRPr="00DC3CD6">
        <w:rPr>
          <w:rFonts w:asciiTheme="majorBidi" w:hAnsiTheme="majorBidi" w:cstheme="majorBidi"/>
          <w:sz w:val="24"/>
          <w:szCs w:val="24"/>
          <w:lang w:eastAsia="ar-SA"/>
        </w:rPr>
        <w:t xml:space="preserve"> yra tvarkomos Lietuvos Respublikos įstatymų nustatyta tvarka.</w:t>
      </w:r>
    </w:p>
    <w:p w14:paraId="4A8AD1C7" w14:textId="77777777" w:rsidR="00456764" w:rsidRPr="00DC3CD6" w:rsidRDefault="00456764" w:rsidP="00DC3CD6">
      <w:pPr>
        <w:tabs>
          <w:tab w:val="left" w:pos="1134"/>
        </w:tabs>
        <w:suppressAutoHyphens/>
        <w:ind w:left="851"/>
        <w:jc w:val="both"/>
        <w:rPr>
          <w:rFonts w:asciiTheme="majorBidi" w:hAnsiTheme="majorBidi" w:cstheme="majorBidi"/>
          <w:sz w:val="24"/>
          <w:szCs w:val="24"/>
          <w:lang w:eastAsia="ar-SA"/>
        </w:rPr>
      </w:pPr>
    </w:p>
    <w:p w14:paraId="4A9E8B6B" w14:textId="77777777" w:rsidR="007522F7" w:rsidRPr="00DC3CD6" w:rsidRDefault="00B1082D" w:rsidP="00DC3CD6">
      <w:pPr>
        <w:tabs>
          <w:tab w:val="left" w:pos="1276"/>
        </w:tabs>
        <w:suppressAutoHyphens/>
        <w:jc w:val="center"/>
        <w:rPr>
          <w:rFonts w:asciiTheme="majorBidi" w:hAnsiTheme="majorBidi" w:cstheme="majorBidi"/>
          <w:b/>
          <w:bCs/>
          <w:sz w:val="24"/>
          <w:szCs w:val="24"/>
          <w:lang w:eastAsia="ar-SA"/>
        </w:rPr>
      </w:pPr>
      <w:r w:rsidRPr="00DC3CD6">
        <w:rPr>
          <w:rFonts w:asciiTheme="majorBidi" w:hAnsiTheme="majorBidi" w:cstheme="majorBidi"/>
          <w:b/>
          <w:bCs/>
          <w:sz w:val="24"/>
          <w:szCs w:val="24"/>
          <w:lang w:eastAsia="ar-SA"/>
        </w:rPr>
        <w:t>II SKYRIUS</w:t>
      </w:r>
    </w:p>
    <w:p w14:paraId="3F5776B1" w14:textId="77777777" w:rsidR="0066359B" w:rsidRPr="00A51D54" w:rsidRDefault="0066359B"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A51D54">
        <w:rPr>
          <w:rFonts w:asciiTheme="majorBidi" w:hAnsiTheme="majorBidi" w:cstheme="majorBidi"/>
          <w:b/>
          <w:sz w:val="24"/>
          <w:szCs w:val="24"/>
          <w:lang w:eastAsia="ar-SA"/>
        </w:rPr>
        <w:t>PAGRINDINĖS SĄVOKOS</w:t>
      </w:r>
    </w:p>
    <w:p w14:paraId="19713095" w14:textId="77777777" w:rsidR="007522F7" w:rsidRPr="00A51D54" w:rsidRDefault="007522F7" w:rsidP="00DC3CD6">
      <w:pPr>
        <w:tabs>
          <w:tab w:val="left" w:pos="1276"/>
        </w:tabs>
        <w:suppressAutoHyphens/>
        <w:ind w:left="851"/>
        <w:jc w:val="both"/>
        <w:rPr>
          <w:rFonts w:asciiTheme="majorBidi" w:hAnsiTheme="majorBidi" w:cstheme="majorBidi"/>
          <w:sz w:val="24"/>
          <w:szCs w:val="24"/>
          <w:lang w:eastAsia="ar-SA"/>
        </w:rPr>
      </w:pPr>
    </w:p>
    <w:p w14:paraId="26617429" w14:textId="77777777" w:rsidR="0066359B" w:rsidRPr="00D663BE" w:rsidRDefault="0066359B" w:rsidP="00D663BE">
      <w:pPr>
        <w:numPr>
          <w:ilvl w:val="0"/>
          <w:numId w:val="1"/>
        </w:numPr>
        <w:tabs>
          <w:tab w:val="left" w:pos="284"/>
          <w:tab w:val="left" w:pos="1134"/>
        </w:tabs>
        <w:suppressAutoHyphens/>
        <w:ind w:left="0" w:firstLine="851"/>
        <w:jc w:val="both"/>
        <w:rPr>
          <w:rFonts w:asciiTheme="majorBidi" w:hAnsiTheme="majorBidi" w:cstheme="majorBidi"/>
          <w:sz w:val="24"/>
          <w:szCs w:val="24"/>
          <w:lang w:eastAsia="ar-SA"/>
        </w:rPr>
      </w:pPr>
      <w:r w:rsidRPr="00D663BE">
        <w:rPr>
          <w:rFonts w:asciiTheme="majorBidi" w:hAnsiTheme="majorBidi" w:cstheme="majorBidi"/>
          <w:sz w:val="24"/>
          <w:szCs w:val="24"/>
          <w:lang w:eastAsia="ar-SA"/>
        </w:rPr>
        <w:t xml:space="preserve">Taisyklėse naudojamos šios sąvokos: </w:t>
      </w:r>
    </w:p>
    <w:p w14:paraId="03B20CEF" w14:textId="77777777" w:rsidR="0066359B" w:rsidRPr="00D663BE" w:rsidRDefault="0066359B" w:rsidP="00531DFC">
      <w:pPr>
        <w:numPr>
          <w:ilvl w:val="1"/>
          <w:numId w:val="1"/>
        </w:numPr>
        <w:tabs>
          <w:tab w:val="left" w:pos="851"/>
          <w:tab w:val="left" w:pos="1276"/>
          <w:tab w:val="left" w:pos="1560"/>
          <w:tab w:val="left" w:pos="1701"/>
          <w:tab w:val="left" w:pos="1985"/>
        </w:tabs>
        <w:suppressAutoHyphens/>
        <w:ind w:left="0" w:firstLine="851"/>
        <w:jc w:val="both"/>
        <w:rPr>
          <w:rFonts w:asciiTheme="majorBidi" w:hAnsiTheme="majorBidi" w:cstheme="majorBidi"/>
          <w:sz w:val="24"/>
          <w:szCs w:val="24"/>
          <w:lang w:eastAsia="ar-SA"/>
        </w:rPr>
      </w:pPr>
      <w:r w:rsidRPr="00D663BE">
        <w:rPr>
          <w:rFonts w:asciiTheme="majorBidi" w:hAnsiTheme="majorBidi" w:cstheme="majorBidi"/>
          <w:b/>
          <w:sz w:val="24"/>
          <w:szCs w:val="24"/>
          <w:lang w:eastAsia="ar-SA"/>
        </w:rPr>
        <w:t xml:space="preserve">Antrinės žaliavos </w:t>
      </w:r>
      <w:r w:rsidRPr="00D663BE">
        <w:rPr>
          <w:rFonts w:asciiTheme="majorBidi" w:hAnsiTheme="majorBidi" w:cstheme="majorBidi"/>
          <w:sz w:val="24"/>
          <w:szCs w:val="24"/>
          <w:lang w:eastAsia="ar-SA"/>
        </w:rPr>
        <w:t>– tiesiogiai perdirbti tinkamos atliekos ir perdirbti tinkamos iš atliekų gautos medžiagos.</w:t>
      </w:r>
    </w:p>
    <w:p w14:paraId="7C90404C" w14:textId="60D94521" w:rsidR="0096203E" w:rsidRPr="00D663BE" w:rsidRDefault="0066359B" w:rsidP="00531DFC">
      <w:pPr>
        <w:numPr>
          <w:ilvl w:val="1"/>
          <w:numId w:val="1"/>
        </w:numPr>
        <w:tabs>
          <w:tab w:val="left" w:pos="851"/>
          <w:tab w:val="left" w:pos="1276"/>
          <w:tab w:val="left" w:pos="1560"/>
          <w:tab w:val="left" w:pos="1701"/>
          <w:tab w:val="left" w:pos="1985"/>
        </w:tabs>
        <w:suppressAutoHyphens/>
        <w:ind w:left="0" w:firstLine="851"/>
        <w:jc w:val="both"/>
        <w:rPr>
          <w:rFonts w:asciiTheme="majorBidi" w:hAnsiTheme="majorBidi" w:cstheme="majorBidi"/>
          <w:sz w:val="24"/>
          <w:szCs w:val="24"/>
          <w:lang w:eastAsia="ar-SA"/>
        </w:rPr>
      </w:pPr>
      <w:r w:rsidRPr="00D663BE">
        <w:rPr>
          <w:rFonts w:asciiTheme="majorBidi" w:hAnsiTheme="majorBidi" w:cstheme="majorBidi"/>
          <w:b/>
          <w:sz w:val="24"/>
          <w:szCs w:val="24"/>
          <w:lang w:eastAsia="ar-SA"/>
        </w:rPr>
        <w:t>Atliekos</w:t>
      </w:r>
      <w:r w:rsidRPr="00D663BE">
        <w:rPr>
          <w:rFonts w:asciiTheme="majorBidi" w:hAnsiTheme="majorBidi" w:cstheme="majorBidi"/>
          <w:sz w:val="24"/>
          <w:szCs w:val="24"/>
          <w:lang w:eastAsia="ar-SA"/>
        </w:rPr>
        <w:t xml:space="preserve"> – medžiaga ar daiktas, kurių turėtojas atsikrato, ketina ar privalo atsikratyti.</w:t>
      </w:r>
    </w:p>
    <w:p w14:paraId="44FF9E44" w14:textId="77777777" w:rsidR="003F1D99" w:rsidRPr="00D663BE" w:rsidRDefault="0066359B" w:rsidP="00531DFC">
      <w:pPr>
        <w:numPr>
          <w:ilvl w:val="1"/>
          <w:numId w:val="1"/>
        </w:numPr>
        <w:tabs>
          <w:tab w:val="left" w:pos="851"/>
          <w:tab w:val="left" w:pos="1276"/>
          <w:tab w:val="left" w:pos="1560"/>
          <w:tab w:val="left" w:pos="1701"/>
          <w:tab w:val="left" w:pos="1985"/>
        </w:tabs>
        <w:suppressAutoHyphens/>
        <w:ind w:left="0" w:firstLine="851"/>
        <w:jc w:val="both"/>
        <w:rPr>
          <w:rFonts w:asciiTheme="majorBidi" w:hAnsiTheme="majorBidi" w:cstheme="majorBidi"/>
          <w:sz w:val="24"/>
          <w:szCs w:val="24"/>
          <w:lang w:eastAsia="ar-SA"/>
        </w:rPr>
      </w:pPr>
      <w:r w:rsidRPr="00D663BE">
        <w:rPr>
          <w:rFonts w:asciiTheme="majorBidi" w:hAnsiTheme="majorBidi" w:cstheme="majorBidi"/>
          <w:b/>
          <w:sz w:val="24"/>
          <w:szCs w:val="24"/>
          <w:lang w:eastAsia="ar-SA"/>
        </w:rPr>
        <w:t>Atliekų turėtojas</w:t>
      </w:r>
      <w:r w:rsidRPr="00D663BE">
        <w:rPr>
          <w:rFonts w:asciiTheme="majorBidi" w:hAnsiTheme="majorBidi" w:cstheme="majorBidi"/>
          <w:sz w:val="24"/>
          <w:szCs w:val="24"/>
          <w:lang w:eastAsia="ar-SA"/>
        </w:rPr>
        <w:t xml:space="preserve"> –</w:t>
      </w:r>
      <w:r w:rsidR="0096203E" w:rsidRPr="00D663BE">
        <w:rPr>
          <w:rFonts w:asciiTheme="majorBidi" w:hAnsiTheme="majorBidi" w:cstheme="majorBidi"/>
          <w:sz w:val="24"/>
          <w:szCs w:val="24"/>
          <w:lang w:eastAsia="ar-SA"/>
        </w:rPr>
        <w:t>atliekų darytojas arba asmuo, turintis atliekų</w:t>
      </w:r>
      <w:r w:rsidRPr="00D663BE">
        <w:rPr>
          <w:rFonts w:asciiTheme="majorBidi" w:hAnsiTheme="majorBidi" w:cstheme="majorBidi"/>
          <w:sz w:val="24"/>
          <w:szCs w:val="24"/>
          <w:lang w:eastAsia="ar-SA"/>
        </w:rPr>
        <w:t>.</w:t>
      </w:r>
    </w:p>
    <w:p w14:paraId="1D677DE2" w14:textId="77777777" w:rsidR="003F1D99" w:rsidRPr="00D663BE" w:rsidRDefault="003F1D99" w:rsidP="00531DFC">
      <w:pPr>
        <w:numPr>
          <w:ilvl w:val="1"/>
          <w:numId w:val="1"/>
        </w:numPr>
        <w:tabs>
          <w:tab w:val="left" w:pos="851"/>
          <w:tab w:val="left" w:pos="1276"/>
          <w:tab w:val="left" w:pos="1560"/>
          <w:tab w:val="left" w:pos="1701"/>
          <w:tab w:val="left" w:pos="1985"/>
        </w:tabs>
        <w:suppressAutoHyphens/>
        <w:ind w:left="0" w:firstLine="851"/>
        <w:jc w:val="both"/>
        <w:rPr>
          <w:rFonts w:asciiTheme="majorBidi" w:hAnsiTheme="majorBidi" w:cstheme="majorBidi"/>
          <w:sz w:val="24"/>
          <w:szCs w:val="24"/>
          <w:lang w:eastAsia="ar-SA"/>
        </w:rPr>
      </w:pPr>
      <w:r w:rsidRPr="00D663BE">
        <w:rPr>
          <w:rFonts w:asciiTheme="majorBidi" w:hAnsiTheme="majorBidi" w:cstheme="majorBidi"/>
          <w:b/>
          <w:bCs/>
          <w:sz w:val="24"/>
          <w:szCs w:val="24"/>
        </w:rPr>
        <w:t>Atliekų tvarkytojas</w:t>
      </w:r>
      <w:r w:rsidRPr="00D663BE">
        <w:rPr>
          <w:rFonts w:asciiTheme="majorBidi" w:hAnsiTheme="majorBidi" w:cstheme="majorBidi"/>
          <w:sz w:val="24"/>
          <w:szCs w:val="24"/>
        </w:rPr>
        <w:t> – įmonė, kuri surenka ir (ar) veža, ir (ar) paruošia naudoti, įskaitant pradinį apdorojimą, ir (ar) naudoja, ir (ar) šalina atliekas, atlieka šių veiklų organizavimą ir stebėseną, šalinimo vietų vėlesnę priežiūrą. Prie atliekų tvarkytojų priskiriami prekiautojai atliekomis ar tarpininkai, vykdantys nurodytą veiklą.</w:t>
      </w:r>
      <w:bookmarkStart w:id="3" w:name="part_a816cb4e61b04f75b5c9318513089a35"/>
      <w:bookmarkEnd w:id="3"/>
    </w:p>
    <w:p w14:paraId="2654FF26" w14:textId="77777777" w:rsidR="003F1D99" w:rsidRPr="00D663BE" w:rsidRDefault="003F1D99" w:rsidP="00531DFC">
      <w:pPr>
        <w:numPr>
          <w:ilvl w:val="1"/>
          <w:numId w:val="1"/>
        </w:numPr>
        <w:tabs>
          <w:tab w:val="left" w:pos="851"/>
          <w:tab w:val="left" w:pos="1276"/>
          <w:tab w:val="left" w:pos="1560"/>
          <w:tab w:val="left" w:pos="1701"/>
          <w:tab w:val="left" w:pos="1985"/>
        </w:tabs>
        <w:suppressAutoHyphens/>
        <w:ind w:left="0" w:firstLine="851"/>
        <w:jc w:val="both"/>
        <w:rPr>
          <w:rFonts w:asciiTheme="majorBidi" w:hAnsiTheme="majorBidi" w:cstheme="majorBidi"/>
          <w:sz w:val="24"/>
          <w:szCs w:val="24"/>
          <w:lang w:eastAsia="ar-SA"/>
        </w:rPr>
      </w:pPr>
      <w:r w:rsidRPr="00D663BE">
        <w:rPr>
          <w:rFonts w:asciiTheme="majorBidi" w:hAnsiTheme="majorBidi" w:cstheme="majorBidi"/>
          <w:b/>
          <w:bCs/>
          <w:sz w:val="24"/>
          <w:szCs w:val="24"/>
        </w:rPr>
        <w:t>Atliekų vežėjas </w:t>
      </w:r>
      <w:r w:rsidRPr="00D663BE">
        <w:rPr>
          <w:rFonts w:asciiTheme="majorBidi" w:hAnsiTheme="majorBidi" w:cstheme="majorBidi"/>
          <w:sz w:val="24"/>
          <w:szCs w:val="24"/>
        </w:rPr>
        <w:t>– įmonė, kuri priima atliekas iš jų turėtojo, jas veža ir perduoda atliekų naudotojui ar šalintojui.</w:t>
      </w:r>
    </w:p>
    <w:p w14:paraId="4ABFCA68" w14:textId="77777777" w:rsidR="0066359B" w:rsidRPr="00D663BE" w:rsidRDefault="0066359B" w:rsidP="00531DFC">
      <w:pPr>
        <w:numPr>
          <w:ilvl w:val="1"/>
          <w:numId w:val="1"/>
        </w:numPr>
        <w:tabs>
          <w:tab w:val="left" w:pos="567"/>
          <w:tab w:val="left" w:pos="851"/>
          <w:tab w:val="left" w:pos="993"/>
          <w:tab w:val="left" w:pos="1134"/>
          <w:tab w:val="left" w:pos="1276"/>
          <w:tab w:val="left" w:pos="1560"/>
          <w:tab w:val="left" w:pos="1701"/>
          <w:tab w:val="left" w:pos="1985"/>
        </w:tabs>
        <w:suppressAutoHyphens/>
        <w:ind w:left="0" w:firstLine="851"/>
        <w:contextualSpacing/>
        <w:jc w:val="both"/>
        <w:rPr>
          <w:rFonts w:asciiTheme="majorBidi" w:hAnsiTheme="majorBidi" w:cstheme="majorBidi"/>
          <w:b/>
          <w:sz w:val="24"/>
          <w:szCs w:val="24"/>
          <w:lang w:eastAsia="ar-SA"/>
        </w:rPr>
      </w:pPr>
      <w:r w:rsidRPr="00D663BE">
        <w:rPr>
          <w:rFonts w:asciiTheme="majorBidi" w:hAnsiTheme="majorBidi" w:cstheme="majorBidi"/>
          <w:b/>
          <w:sz w:val="24"/>
          <w:szCs w:val="24"/>
          <w:lang w:eastAsia="ar-SA"/>
        </w:rPr>
        <w:t xml:space="preserve">Biologiškai skaidžios atliekos – </w:t>
      </w:r>
      <w:r w:rsidR="00713CFC" w:rsidRPr="00D663BE">
        <w:rPr>
          <w:rFonts w:asciiTheme="majorBidi" w:hAnsiTheme="majorBidi" w:cstheme="majorBidi"/>
          <w:sz w:val="24"/>
          <w:szCs w:val="24"/>
        </w:rPr>
        <w:t>bet kokios atliekos, kurios gali skaidytis ar būti suskaidytos aerobiniu ar anaerobiniu būdu.</w:t>
      </w:r>
    </w:p>
    <w:p w14:paraId="3AC4DCDC" w14:textId="77777777" w:rsidR="00B1082D" w:rsidRPr="00D663BE" w:rsidRDefault="0066359B" w:rsidP="00531DFC">
      <w:pPr>
        <w:pStyle w:val="Pagrindiniotekstotrauka"/>
        <w:numPr>
          <w:ilvl w:val="1"/>
          <w:numId w:val="1"/>
        </w:numPr>
        <w:tabs>
          <w:tab w:val="left" w:pos="567"/>
          <w:tab w:val="left" w:pos="851"/>
          <w:tab w:val="left" w:pos="993"/>
          <w:tab w:val="left" w:pos="1134"/>
          <w:tab w:val="left" w:pos="1276"/>
          <w:tab w:val="left" w:pos="1701"/>
        </w:tabs>
        <w:suppressAutoHyphens/>
        <w:ind w:left="0" w:firstLine="851"/>
        <w:contextualSpacing/>
        <w:jc w:val="both"/>
        <w:rPr>
          <w:rFonts w:asciiTheme="majorBidi" w:hAnsiTheme="majorBidi" w:cstheme="majorBidi"/>
          <w:b/>
          <w:sz w:val="24"/>
          <w:szCs w:val="24"/>
        </w:rPr>
      </w:pPr>
      <w:r w:rsidRPr="00D663BE">
        <w:rPr>
          <w:rFonts w:asciiTheme="majorBidi" w:hAnsiTheme="majorBidi" w:cstheme="majorBidi"/>
          <w:b/>
          <w:sz w:val="24"/>
          <w:szCs w:val="24"/>
          <w:lang w:eastAsia="ar-SA"/>
        </w:rPr>
        <w:t>Bendro naudojimo konteineris</w:t>
      </w:r>
      <w:r w:rsidR="00B1082D" w:rsidRPr="00D663BE">
        <w:rPr>
          <w:rFonts w:asciiTheme="majorBidi" w:hAnsiTheme="majorBidi" w:cstheme="majorBidi"/>
          <w:b/>
          <w:sz w:val="24"/>
          <w:szCs w:val="24"/>
          <w:lang w:eastAsia="ar-SA"/>
        </w:rPr>
        <w:t>/kolektyvinis konteineris</w:t>
      </w:r>
      <w:r w:rsidRPr="00D663BE">
        <w:rPr>
          <w:rFonts w:asciiTheme="majorBidi" w:hAnsiTheme="majorBidi" w:cstheme="majorBidi"/>
          <w:b/>
          <w:sz w:val="24"/>
          <w:szCs w:val="24"/>
          <w:lang w:eastAsia="ar-SA"/>
        </w:rPr>
        <w:t xml:space="preserve"> </w:t>
      </w:r>
      <w:r w:rsidR="006D7178" w:rsidRPr="00D663BE">
        <w:rPr>
          <w:rFonts w:asciiTheme="majorBidi" w:hAnsiTheme="majorBidi" w:cstheme="majorBidi"/>
          <w:sz w:val="24"/>
          <w:szCs w:val="24"/>
          <w:lang w:eastAsia="ar-SA"/>
        </w:rPr>
        <w:t>–</w:t>
      </w:r>
      <w:r w:rsidR="00B1082D" w:rsidRPr="00D663BE">
        <w:rPr>
          <w:rFonts w:asciiTheme="majorBidi" w:hAnsiTheme="majorBidi" w:cstheme="majorBidi"/>
          <w:sz w:val="24"/>
          <w:szCs w:val="24"/>
          <w:lang w:eastAsia="ar-SA"/>
        </w:rPr>
        <w:t xml:space="preserve"> </w:t>
      </w:r>
      <w:r w:rsidR="00B1082D" w:rsidRPr="00D663BE">
        <w:rPr>
          <w:rFonts w:asciiTheme="majorBidi" w:hAnsiTheme="majorBidi" w:cstheme="majorBidi"/>
          <w:sz w:val="24"/>
          <w:szCs w:val="24"/>
        </w:rPr>
        <w:t>neišrūšiuotų arba komunalinių atliekų, arba pakuočių ir pakuočių atliekų, arba žaliųjų atliekų surinkimo konteineris, esantis konteinerių aikštelėje, kuriuo naudojasi daugiau negu vienas komunalinių atliekų turėtojas</w:t>
      </w:r>
      <w:r w:rsidR="00B1082D" w:rsidRPr="00D663BE">
        <w:rPr>
          <w:rFonts w:asciiTheme="majorBidi" w:hAnsiTheme="majorBidi" w:cstheme="majorBidi"/>
          <w:b/>
          <w:sz w:val="24"/>
          <w:szCs w:val="24"/>
        </w:rPr>
        <w:t>;</w:t>
      </w:r>
    </w:p>
    <w:p w14:paraId="2D59BF09" w14:textId="77777777" w:rsidR="003F1D99" w:rsidRPr="00D663BE" w:rsidRDefault="003F1D99" w:rsidP="00531DFC">
      <w:pPr>
        <w:numPr>
          <w:ilvl w:val="1"/>
          <w:numId w:val="1"/>
        </w:numPr>
        <w:tabs>
          <w:tab w:val="left" w:pos="851"/>
          <w:tab w:val="left" w:pos="1276"/>
          <w:tab w:val="left" w:pos="1985"/>
        </w:tabs>
        <w:suppressAutoHyphens/>
        <w:ind w:left="0" w:firstLine="851"/>
        <w:jc w:val="both"/>
        <w:rPr>
          <w:rFonts w:asciiTheme="majorBidi" w:hAnsiTheme="majorBidi" w:cstheme="majorBidi"/>
          <w:sz w:val="24"/>
          <w:szCs w:val="24"/>
          <w:lang w:eastAsia="ar-SA"/>
        </w:rPr>
      </w:pPr>
      <w:r w:rsidRPr="00D663BE">
        <w:rPr>
          <w:rFonts w:asciiTheme="majorBidi" w:hAnsiTheme="majorBidi" w:cstheme="majorBidi"/>
          <w:b/>
          <w:bCs/>
          <w:sz w:val="24"/>
          <w:szCs w:val="24"/>
        </w:rPr>
        <w:t>Buitinės elektros ir elektroninės įrangos atliekos</w:t>
      </w:r>
      <w:r w:rsidRPr="00D663BE">
        <w:rPr>
          <w:rFonts w:asciiTheme="majorBidi" w:hAnsiTheme="majorBidi" w:cstheme="majorBidi"/>
          <w:sz w:val="24"/>
          <w:szCs w:val="24"/>
        </w:rPr>
        <w:t> – buityje susidarančios, taip pat komerciniuose ir pramonės ūkio objektuose, institucijose ir kituose šaltiniuose susidarančios elektros ir elektroninės įrangos atliekos, savo pobūdžiu ar sudėtimi ir kiekiu panašios į buityje susidarančias</w:t>
      </w:r>
      <w:r w:rsidRPr="00D663BE">
        <w:rPr>
          <w:rFonts w:asciiTheme="majorBidi" w:hAnsiTheme="majorBidi" w:cstheme="majorBidi"/>
          <w:b/>
          <w:bCs/>
          <w:sz w:val="24"/>
          <w:szCs w:val="24"/>
        </w:rPr>
        <w:t> </w:t>
      </w:r>
      <w:r w:rsidRPr="00D663BE">
        <w:rPr>
          <w:rFonts w:asciiTheme="majorBidi" w:hAnsiTheme="majorBidi" w:cstheme="majorBidi"/>
          <w:sz w:val="24"/>
          <w:szCs w:val="24"/>
        </w:rPr>
        <w:t>elektros ir elektroninės įrangos atliekas. Elektros ir elektroninės įrangos, kuri gali būti naudojama tiek buityje, tiek ne buityje, atliekos laikomos buitinėmis elektros ir elektroninės įrangos atliekomis.</w:t>
      </w:r>
    </w:p>
    <w:p w14:paraId="688D8A1E" w14:textId="55562775" w:rsidR="0066359B" w:rsidRPr="00D663BE" w:rsidRDefault="0066359B" w:rsidP="00531DFC">
      <w:pPr>
        <w:numPr>
          <w:ilvl w:val="1"/>
          <w:numId w:val="1"/>
        </w:numPr>
        <w:tabs>
          <w:tab w:val="left" w:pos="851"/>
          <w:tab w:val="left" w:pos="1276"/>
          <w:tab w:val="left" w:pos="1701"/>
          <w:tab w:val="left" w:pos="1985"/>
        </w:tabs>
        <w:suppressAutoHyphens/>
        <w:ind w:left="0" w:firstLine="851"/>
        <w:jc w:val="both"/>
        <w:rPr>
          <w:rFonts w:asciiTheme="majorBidi" w:hAnsiTheme="majorBidi" w:cstheme="majorBidi"/>
          <w:sz w:val="24"/>
          <w:szCs w:val="24"/>
          <w:lang w:eastAsia="ar-SA"/>
        </w:rPr>
      </w:pPr>
      <w:r w:rsidRPr="00D663BE">
        <w:rPr>
          <w:rFonts w:asciiTheme="majorBidi" w:hAnsiTheme="majorBidi" w:cstheme="majorBidi"/>
          <w:b/>
          <w:sz w:val="24"/>
          <w:szCs w:val="24"/>
          <w:lang w:eastAsia="ar-SA"/>
        </w:rPr>
        <w:t>Didelių gabaritų atliekos</w:t>
      </w:r>
      <w:r w:rsidRPr="00D663BE">
        <w:rPr>
          <w:rFonts w:asciiTheme="majorBidi" w:hAnsiTheme="majorBidi" w:cstheme="majorBidi"/>
          <w:sz w:val="24"/>
          <w:szCs w:val="24"/>
          <w:lang w:eastAsia="ar-SA"/>
        </w:rPr>
        <w:t xml:space="preserve"> – </w:t>
      </w:r>
      <w:r w:rsidR="009E4E26" w:rsidRPr="00D663BE">
        <w:rPr>
          <w:rFonts w:asciiTheme="majorBidi" w:hAnsiTheme="majorBidi" w:cstheme="majorBidi"/>
          <w:sz w:val="24"/>
          <w:szCs w:val="24"/>
        </w:rPr>
        <w:t>stambūs buities ir namų apyvokos daiktai.</w:t>
      </w:r>
    </w:p>
    <w:p w14:paraId="18F89BDC" w14:textId="77777777" w:rsidR="009E4E26" w:rsidRPr="00D663BE" w:rsidRDefault="009E4E26" w:rsidP="00531DFC">
      <w:pPr>
        <w:pStyle w:val="Pagrindiniotekstotrauka"/>
        <w:numPr>
          <w:ilvl w:val="1"/>
          <w:numId w:val="1"/>
        </w:numPr>
        <w:tabs>
          <w:tab w:val="left" w:pos="567"/>
          <w:tab w:val="left" w:pos="851"/>
          <w:tab w:val="left" w:pos="993"/>
          <w:tab w:val="left" w:pos="1134"/>
          <w:tab w:val="left" w:pos="1276"/>
          <w:tab w:val="left" w:pos="1418"/>
        </w:tabs>
        <w:suppressAutoHyphens/>
        <w:ind w:left="0" w:firstLine="851"/>
        <w:contextualSpacing/>
        <w:jc w:val="both"/>
        <w:rPr>
          <w:rFonts w:asciiTheme="majorBidi" w:hAnsiTheme="majorBidi" w:cstheme="majorBidi"/>
          <w:b/>
          <w:sz w:val="24"/>
          <w:szCs w:val="24"/>
        </w:rPr>
      </w:pPr>
      <w:r w:rsidRPr="00D663BE">
        <w:rPr>
          <w:rFonts w:asciiTheme="majorBidi" w:hAnsiTheme="majorBidi" w:cstheme="majorBidi"/>
          <w:b/>
          <w:bCs/>
          <w:sz w:val="24"/>
          <w:szCs w:val="24"/>
        </w:rPr>
        <w:t xml:space="preserve">Individualus konteineris – </w:t>
      </w:r>
      <w:r w:rsidRPr="00D663BE">
        <w:rPr>
          <w:rFonts w:asciiTheme="majorBidi" w:hAnsiTheme="majorBidi" w:cstheme="majorBidi"/>
          <w:sz w:val="24"/>
          <w:szCs w:val="24"/>
        </w:rPr>
        <w:t>neišrūšiuotų arba komunalinių atliekų, arba pakuočių ir pakuočių atliekų, kuriuo Taisyklėse nustatytais atvejais naudojasi vieno individualaus namo (ar jame esančio buto) gyventojai (atliekų turėtojai) arba vienas juridinis asmuo;</w:t>
      </w:r>
    </w:p>
    <w:p w14:paraId="147FFD2C" w14:textId="77777777" w:rsidR="0066359B" w:rsidRPr="00D663BE" w:rsidRDefault="0066359B" w:rsidP="00531DFC">
      <w:pPr>
        <w:numPr>
          <w:ilvl w:val="1"/>
          <w:numId w:val="1"/>
        </w:numPr>
        <w:tabs>
          <w:tab w:val="left" w:pos="993"/>
          <w:tab w:val="left" w:pos="1276"/>
          <w:tab w:val="left" w:pos="1418"/>
          <w:tab w:val="left" w:pos="1701"/>
          <w:tab w:val="left" w:pos="1985"/>
        </w:tabs>
        <w:suppressAutoHyphens/>
        <w:ind w:left="0" w:firstLine="851"/>
        <w:jc w:val="both"/>
        <w:rPr>
          <w:rFonts w:asciiTheme="majorBidi" w:hAnsiTheme="majorBidi" w:cstheme="majorBidi"/>
          <w:sz w:val="24"/>
          <w:szCs w:val="24"/>
          <w:lang w:eastAsia="ar-SA"/>
        </w:rPr>
      </w:pPr>
      <w:r w:rsidRPr="00D663BE">
        <w:rPr>
          <w:rFonts w:asciiTheme="majorBidi" w:hAnsiTheme="majorBidi" w:cstheme="majorBidi"/>
          <w:b/>
          <w:sz w:val="24"/>
          <w:szCs w:val="24"/>
          <w:lang w:eastAsia="ar-SA"/>
        </w:rPr>
        <w:t>Komunalinės atliekos</w:t>
      </w:r>
      <w:r w:rsidRPr="00D663BE">
        <w:rPr>
          <w:rFonts w:asciiTheme="majorBidi" w:hAnsiTheme="majorBidi" w:cstheme="majorBidi"/>
          <w:sz w:val="24"/>
          <w:szCs w:val="24"/>
          <w:lang w:eastAsia="ar-SA"/>
        </w:rPr>
        <w:t xml:space="preserve"> – </w:t>
      </w:r>
      <w:r w:rsidR="00A24AEA" w:rsidRPr="00D663BE">
        <w:rPr>
          <w:rFonts w:asciiTheme="majorBidi" w:hAnsiTheme="majorBidi" w:cstheme="majorBidi"/>
          <w:sz w:val="24"/>
          <w:szCs w:val="24"/>
        </w:rPr>
        <w:t>mišrios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į buitines atliekas. Prie komunalinių atliekų nepriskiriamos gamybos, sveikatos priežiūros veikloje susidarančios atliekos, žemės ūkio, miškininkystės, žvejybos, septikų, taip pat kanalizacijos ir nuotekų valymo atliekos, įskaitant nuotekų dumblą, eksploatuoti netinkamos transporto priemonės ir statybinės atliekos</w:t>
      </w:r>
      <w:r w:rsidRPr="00D663BE">
        <w:rPr>
          <w:rFonts w:asciiTheme="majorBidi" w:hAnsiTheme="majorBidi" w:cstheme="majorBidi"/>
          <w:sz w:val="24"/>
          <w:szCs w:val="24"/>
          <w:lang w:eastAsia="ar-SA"/>
        </w:rPr>
        <w:t>.</w:t>
      </w:r>
    </w:p>
    <w:p w14:paraId="68F92FED" w14:textId="154CA158" w:rsidR="0066359B" w:rsidRPr="00D663BE" w:rsidRDefault="0066359B" w:rsidP="00531DFC">
      <w:pPr>
        <w:numPr>
          <w:ilvl w:val="1"/>
          <w:numId w:val="1"/>
        </w:numPr>
        <w:tabs>
          <w:tab w:val="left" w:pos="993"/>
          <w:tab w:val="left" w:pos="1276"/>
          <w:tab w:val="left" w:pos="1418"/>
          <w:tab w:val="left" w:pos="1701"/>
          <w:tab w:val="left" w:pos="1985"/>
        </w:tabs>
        <w:suppressAutoHyphens/>
        <w:ind w:left="0" w:firstLine="851"/>
        <w:jc w:val="both"/>
        <w:rPr>
          <w:rFonts w:asciiTheme="majorBidi" w:hAnsiTheme="majorBidi" w:cstheme="majorBidi"/>
          <w:sz w:val="24"/>
          <w:szCs w:val="24"/>
          <w:lang w:eastAsia="ar-SA"/>
        </w:rPr>
      </w:pPr>
      <w:bookmarkStart w:id="4" w:name="_Ref362881101"/>
      <w:r w:rsidRPr="00D663BE">
        <w:rPr>
          <w:rFonts w:asciiTheme="majorBidi" w:hAnsiTheme="majorBidi" w:cstheme="majorBidi"/>
          <w:b/>
          <w:sz w:val="24"/>
          <w:szCs w:val="24"/>
          <w:lang w:eastAsia="ar-SA"/>
        </w:rPr>
        <w:t>Leidimas</w:t>
      </w:r>
      <w:r w:rsidRPr="00D663BE">
        <w:rPr>
          <w:rFonts w:asciiTheme="majorBidi" w:hAnsiTheme="majorBidi" w:cstheme="majorBidi"/>
          <w:sz w:val="24"/>
          <w:szCs w:val="24"/>
          <w:lang w:eastAsia="ar-SA"/>
        </w:rPr>
        <w:t xml:space="preserve"> – taršos integruotos prevencijos ir kontrolės leidimas arba taršos leidimas, rengiami ir išduodami teisės aktų nustatyta tvarka.</w:t>
      </w:r>
      <w:bookmarkEnd w:id="4"/>
    </w:p>
    <w:p w14:paraId="13354572" w14:textId="77777777" w:rsidR="008823D5" w:rsidRPr="00D663BE" w:rsidRDefault="0066359B" w:rsidP="00531DFC">
      <w:pPr>
        <w:numPr>
          <w:ilvl w:val="1"/>
          <w:numId w:val="1"/>
        </w:numPr>
        <w:tabs>
          <w:tab w:val="left" w:pos="993"/>
          <w:tab w:val="left" w:pos="1276"/>
          <w:tab w:val="left" w:pos="1418"/>
          <w:tab w:val="left" w:pos="1701"/>
          <w:tab w:val="left" w:pos="1985"/>
        </w:tabs>
        <w:suppressAutoHyphens/>
        <w:ind w:left="0" w:firstLine="851"/>
        <w:jc w:val="both"/>
        <w:rPr>
          <w:rFonts w:asciiTheme="majorBidi" w:hAnsiTheme="majorBidi" w:cstheme="majorBidi"/>
          <w:sz w:val="24"/>
          <w:szCs w:val="24"/>
          <w:lang w:eastAsia="ar-SA"/>
        </w:rPr>
      </w:pPr>
      <w:r w:rsidRPr="00D663BE">
        <w:rPr>
          <w:rFonts w:asciiTheme="majorBidi" w:hAnsiTheme="majorBidi" w:cstheme="majorBidi"/>
          <w:b/>
          <w:sz w:val="24"/>
          <w:szCs w:val="24"/>
          <w:lang w:eastAsia="ar-SA"/>
        </w:rPr>
        <w:t>Pakuočių atliekos</w:t>
      </w:r>
      <w:r w:rsidRPr="00D663BE">
        <w:rPr>
          <w:rFonts w:asciiTheme="majorBidi" w:hAnsiTheme="majorBidi" w:cstheme="majorBidi"/>
          <w:sz w:val="24"/>
          <w:szCs w:val="24"/>
          <w:lang w:eastAsia="ar-SA"/>
        </w:rPr>
        <w:t xml:space="preserve"> – </w:t>
      </w:r>
      <w:r w:rsidR="008823D5" w:rsidRPr="00D663BE">
        <w:rPr>
          <w:rFonts w:asciiTheme="majorBidi" w:hAnsiTheme="majorBidi" w:cstheme="majorBidi"/>
          <w:sz w:val="24"/>
          <w:szCs w:val="24"/>
        </w:rPr>
        <w:t>pakuotės ir pakuočių medžiagos, pagal atliekų apibrėžimą priskiriamos atliekoms, išskyrus pakuočių gamybos atliekas.</w:t>
      </w:r>
      <w:r w:rsidR="008823D5" w:rsidRPr="00D663BE">
        <w:rPr>
          <w:rFonts w:asciiTheme="majorBidi" w:hAnsiTheme="majorBidi" w:cstheme="majorBidi"/>
          <w:b/>
          <w:sz w:val="24"/>
          <w:szCs w:val="24"/>
          <w:lang w:eastAsia="ar-SA"/>
        </w:rPr>
        <w:t xml:space="preserve"> </w:t>
      </w:r>
    </w:p>
    <w:p w14:paraId="17DA2193" w14:textId="3CE6D784" w:rsidR="00EA135F" w:rsidRPr="00D663BE" w:rsidRDefault="0066359B" w:rsidP="00531DFC">
      <w:pPr>
        <w:numPr>
          <w:ilvl w:val="1"/>
          <w:numId w:val="1"/>
        </w:numPr>
        <w:tabs>
          <w:tab w:val="left" w:pos="993"/>
          <w:tab w:val="left" w:pos="1276"/>
          <w:tab w:val="left" w:pos="1418"/>
          <w:tab w:val="left" w:pos="1701"/>
          <w:tab w:val="left" w:pos="1985"/>
        </w:tabs>
        <w:suppressAutoHyphens/>
        <w:ind w:left="0" w:firstLine="851"/>
        <w:jc w:val="both"/>
        <w:rPr>
          <w:rFonts w:asciiTheme="majorBidi" w:hAnsiTheme="majorBidi" w:cstheme="majorBidi"/>
          <w:sz w:val="24"/>
          <w:szCs w:val="24"/>
          <w:lang w:eastAsia="ar-SA"/>
        </w:rPr>
      </w:pPr>
      <w:r w:rsidRPr="00D663BE">
        <w:rPr>
          <w:rFonts w:asciiTheme="majorBidi" w:hAnsiTheme="majorBidi" w:cstheme="majorBidi"/>
          <w:b/>
          <w:sz w:val="24"/>
          <w:szCs w:val="24"/>
          <w:lang w:eastAsia="ar-SA"/>
        </w:rPr>
        <w:t>Pavojingos</w:t>
      </w:r>
      <w:r w:rsidR="00EA135F" w:rsidRPr="00D663BE">
        <w:rPr>
          <w:rFonts w:asciiTheme="majorBidi" w:hAnsiTheme="majorBidi" w:cstheme="majorBidi"/>
          <w:b/>
          <w:sz w:val="24"/>
          <w:szCs w:val="24"/>
          <w:lang w:eastAsia="ar-SA"/>
        </w:rPr>
        <w:t xml:space="preserve"> </w:t>
      </w:r>
      <w:r w:rsidRPr="00D663BE">
        <w:rPr>
          <w:rFonts w:asciiTheme="majorBidi" w:hAnsiTheme="majorBidi" w:cstheme="majorBidi"/>
          <w:b/>
          <w:sz w:val="24"/>
          <w:szCs w:val="24"/>
          <w:lang w:eastAsia="ar-SA"/>
        </w:rPr>
        <w:t>atliekos</w:t>
      </w:r>
      <w:r w:rsidRPr="00D663BE">
        <w:rPr>
          <w:rFonts w:asciiTheme="majorBidi" w:hAnsiTheme="majorBidi" w:cstheme="majorBidi"/>
          <w:sz w:val="24"/>
          <w:szCs w:val="24"/>
          <w:lang w:eastAsia="ar-SA"/>
        </w:rPr>
        <w:t xml:space="preserve"> – </w:t>
      </w:r>
      <w:r w:rsidR="00EA135F" w:rsidRPr="00D663BE">
        <w:rPr>
          <w:rFonts w:asciiTheme="majorBidi" w:hAnsiTheme="majorBidi" w:cstheme="majorBidi"/>
          <w:sz w:val="24"/>
          <w:szCs w:val="24"/>
        </w:rPr>
        <w:t>atliekos, kurios pasižymi viena ar keliomis pavojingomis savybėmis, nurodytomis 2014 m. gruodžio 18 d. Komisijos reglamento (ES) Nr. 1357/2014, kuriuo pakeičiamas Europos Parlamento ir Tarybos direktyvos 2008/98/EB dėl atliekų ir panaikinančios kai kurias direktyvas III priedas, priede ir 2017 m. birželio 8 d. Tarybos reglamento (ES) 2017/997, kuriuo iš dalies keičiamos Europos Parlamento ir Tarybos direktyvos 2008/98/EB III priedo nuostatos dėl pavojingos savybės HP 14 „</w:t>
      </w:r>
      <w:proofErr w:type="spellStart"/>
      <w:r w:rsidR="00EA135F" w:rsidRPr="00D663BE">
        <w:rPr>
          <w:rFonts w:asciiTheme="majorBidi" w:hAnsiTheme="majorBidi" w:cstheme="majorBidi"/>
          <w:sz w:val="24"/>
          <w:szCs w:val="24"/>
        </w:rPr>
        <w:t>ekotoksiškumas</w:t>
      </w:r>
      <w:proofErr w:type="spellEnd"/>
      <w:r w:rsidR="00EA135F" w:rsidRPr="00D663BE">
        <w:rPr>
          <w:rFonts w:asciiTheme="majorBidi" w:hAnsiTheme="majorBidi" w:cstheme="majorBidi"/>
          <w:sz w:val="24"/>
          <w:szCs w:val="24"/>
        </w:rPr>
        <w:t>“, priede.</w:t>
      </w:r>
      <w:r w:rsidR="00EA135F" w:rsidRPr="00D663BE">
        <w:rPr>
          <w:rFonts w:asciiTheme="majorBidi" w:hAnsiTheme="majorBidi" w:cstheme="majorBidi"/>
          <w:b/>
          <w:sz w:val="24"/>
          <w:szCs w:val="24"/>
          <w:lang w:eastAsia="ar-SA"/>
        </w:rPr>
        <w:t xml:space="preserve"> </w:t>
      </w:r>
    </w:p>
    <w:p w14:paraId="20DB36D6" w14:textId="45A2F692" w:rsidR="0066359B" w:rsidRPr="00D663BE" w:rsidRDefault="0066359B" w:rsidP="00531DFC">
      <w:pPr>
        <w:numPr>
          <w:ilvl w:val="1"/>
          <w:numId w:val="1"/>
        </w:numPr>
        <w:tabs>
          <w:tab w:val="left" w:pos="993"/>
          <w:tab w:val="left" w:pos="1276"/>
          <w:tab w:val="left" w:pos="1418"/>
          <w:tab w:val="left" w:pos="1701"/>
          <w:tab w:val="left" w:pos="1985"/>
        </w:tabs>
        <w:suppressAutoHyphens/>
        <w:ind w:left="0" w:firstLine="851"/>
        <w:jc w:val="both"/>
        <w:rPr>
          <w:rFonts w:asciiTheme="majorBidi" w:hAnsiTheme="majorBidi" w:cstheme="majorBidi"/>
          <w:sz w:val="24"/>
          <w:szCs w:val="24"/>
          <w:lang w:eastAsia="ar-SA"/>
        </w:rPr>
      </w:pPr>
      <w:r w:rsidRPr="00D663BE">
        <w:rPr>
          <w:rFonts w:asciiTheme="majorBidi" w:hAnsiTheme="majorBidi" w:cstheme="majorBidi"/>
          <w:b/>
          <w:sz w:val="24"/>
          <w:szCs w:val="24"/>
          <w:lang w:eastAsia="ar-SA"/>
        </w:rPr>
        <w:t>Regioninė komunalinių atliekų tvarkymo sistema</w:t>
      </w:r>
      <w:r w:rsidRPr="00D663BE">
        <w:rPr>
          <w:rFonts w:asciiTheme="majorBidi" w:hAnsiTheme="majorBidi" w:cstheme="majorBidi"/>
          <w:sz w:val="24"/>
          <w:szCs w:val="24"/>
          <w:lang w:eastAsia="ar-SA"/>
        </w:rPr>
        <w:t xml:space="preserve"> – techninių, organizacinių ir teisinių priemonių visuma, susijusi su Savivaldybės funkcijų įgyvendinimu atliekų tvarkymo srityje ir veikianti Kauno apskrities Savivaldybių administruojamose teritorijose.</w:t>
      </w:r>
    </w:p>
    <w:p w14:paraId="14D360E6" w14:textId="77777777" w:rsidR="0066359B" w:rsidRPr="00D663BE" w:rsidRDefault="0066359B" w:rsidP="00531DFC">
      <w:pPr>
        <w:numPr>
          <w:ilvl w:val="1"/>
          <w:numId w:val="1"/>
        </w:numPr>
        <w:tabs>
          <w:tab w:val="left" w:pos="993"/>
          <w:tab w:val="left" w:pos="1276"/>
          <w:tab w:val="left" w:pos="1418"/>
          <w:tab w:val="left" w:pos="1701"/>
          <w:tab w:val="left" w:pos="1985"/>
        </w:tabs>
        <w:suppressAutoHyphens/>
        <w:ind w:left="0" w:firstLine="851"/>
        <w:jc w:val="both"/>
        <w:rPr>
          <w:rFonts w:asciiTheme="majorBidi" w:hAnsiTheme="majorBidi" w:cstheme="majorBidi"/>
          <w:sz w:val="24"/>
          <w:szCs w:val="24"/>
          <w:lang w:eastAsia="ar-SA"/>
        </w:rPr>
      </w:pPr>
      <w:r w:rsidRPr="00D663BE">
        <w:rPr>
          <w:rFonts w:asciiTheme="majorBidi" w:hAnsiTheme="majorBidi" w:cstheme="majorBidi"/>
          <w:b/>
          <w:sz w:val="24"/>
          <w:szCs w:val="24"/>
          <w:lang w:eastAsia="ar-SA"/>
        </w:rPr>
        <w:t>Regioniniai viešieji atliekų tvarkymo įrenginiai</w:t>
      </w:r>
      <w:r w:rsidRPr="00D663BE">
        <w:rPr>
          <w:rFonts w:asciiTheme="majorBidi" w:hAnsiTheme="majorBidi" w:cstheme="majorBidi"/>
          <w:sz w:val="24"/>
          <w:szCs w:val="24"/>
          <w:lang w:eastAsia="ar-SA"/>
        </w:rPr>
        <w:t xml:space="preserve"> – atlie</w:t>
      </w:r>
      <w:r w:rsidR="00AD6609" w:rsidRPr="00D663BE">
        <w:rPr>
          <w:rFonts w:asciiTheme="majorBidi" w:hAnsiTheme="majorBidi" w:cstheme="majorBidi"/>
          <w:sz w:val="24"/>
          <w:szCs w:val="24"/>
          <w:lang w:eastAsia="ar-SA"/>
        </w:rPr>
        <w:t>kų perkrovimo stotys, regioniniai sąvartynai</w:t>
      </w:r>
      <w:r w:rsidRPr="00D663BE">
        <w:rPr>
          <w:rFonts w:asciiTheme="majorBidi" w:hAnsiTheme="majorBidi" w:cstheme="majorBidi"/>
          <w:sz w:val="24"/>
          <w:szCs w:val="24"/>
          <w:lang w:eastAsia="ar-SA"/>
        </w:rPr>
        <w:t>, didelių gabaritų atliekų surinkimo aikštelės, kompostavimo aikštelės, statybos ir griovimo atliekų tvarkymo aikštelės ir kiti regioniniai atliekų tvarkymo įrenginiai, savo nuosavybės teise priklausantys VšĮ Kauno</w:t>
      </w:r>
      <w:r w:rsidR="00AD6609" w:rsidRPr="00D663BE">
        <w:rPr>
          <w:rFonts w:asciiTheme="majorBidi" w:hAnsiTheme="majorBidi" w:cstheme="majorBidi"/>
          <w:sz w:val="24"/>
          <w:szCs w:val="24"/>
          <w:lang w:eastAsia="ar-SA"/>
        </w:rPr>
        <w:t xml:space="preserve"> regiono atliekų tvarkymo centrui (toliau – VšĮ Kauno </w:t>
      </w:r>
      <w:r w:rsidRPr="00D663BE">
        <w:rPr>
          <w:rFonts w:asciiTheme="majorBidi" w:hAnsiTheme="majorBidi" w:cstheme="majorBidi"/>
          <w:sz w:val="24"/>
          <w:szCs w:val="24"/>
          <w:lang w:eastAsia="ar-SA"/>
        </w:rPr>
        <w:t>RATC</w:t>
      </w:r>
      <w:r w:rsidR="00AD6609" w:rsidRPr="00D663BE">
        <w:rPr>
          <w:rFonts w:asciiTheme="majorBidi" w:hAnsiTheme="majorBidi" w:cstheme="majorBidi"/>
          <w:sz w:val="24"/>
          <w:szCs w:val="24"/>
          <w:lang w:eastAsia="ar-SA"/>
        </w:rPr>
        <w:t>)</w:t>
      </w:r>
      <w:r w:rsidRPr="00D663BE">
        <w:rPr>
          <w:rFonts w:asciiTheme="majorBidi" w:hAnsiTheme="majorBidi" w:cstheme="majorBidi"/>
          <w:sz w:val="24"/>
          <w:szCs w:val="24"/>
          <w:lang w:eastAsia="ar-SA"/>
        </w:rPr>
        <w:t xml:space="preserve"> ir reikalingi šiose taisyklėse nurodytoms regioninėms komunalinių atliekų tvarkymo paslaugoms teikti.</w:t>
      </w:r>
    </w:p>
    <w:p w14:paraId="03F4B3A1" w14:textId="163AD95C" w:rsidR="0066359B" w:rsidRPr="00D663BE" w:rsidRDefault="0066359B" w:rsidP="00531DFC">
      <w:pPr>
        <w:numPr>
          <w:ilvl w:val="1"/>
          <w:numId w:val="1"/>
        </w:numPr>
        <w:tabs>
          <w:tab w:val="left" w:pos="993"/>
          <w:tab w:val="left" w:pos="1276"/>
          <w:tab w:val="left" w:pos="1418"/>
          <w:tab w:val="left" w:pos="1701"/>
          <w:tab w:val="left" w:pos="1985"/>
        </w:tabs>
        <w:suppressAutoHyphens/>
        <w:ind w:left="0" w:firstLine="851"/>
        <w:jc w:val="both"/>
        <w:rPr>
          <w:rFonts w:asciiTheme="majorBidi" w:hAnsiTheme="majorBidi" w:cstheme="majorBidi"/>
          <w:sz w:val="24"/>
          <w:szCs w:val="24"/>
          <w:lang w:eastAsia="ar-SA"/>
        </w:rPr>
      </w:pPr>
      <w:r w:rsidRPr="00D663BE">
        <w:rPr>
          <w:rFonts w:asciiTheme="majorBidi" w:hAnsiTheme="majorBidi" w:cstheme="majorBidi"/>
          <w:b/>
          <w:sz w:val="24"/>
          <w:szCs w:val="24"/>
          <w:lang w:eastAsia="ar-SA"/>
        </w:rPr>
        <w:t>Savivaldybės viešieji atliekų tvarkymo įrenginiai</w:t>
      </w:r>
      <w:r w:rsidRPr="00D663BE">
        <w:rPr>
          <w:rFonts w:asciiTheme="majorBidi" w:hAnsiTheme="majorBidi" w:cstheme="majorBidi"/>
          <w:sz w:val="24"/>
          <w:szCs w:val="24"/>
          <w:lang w:eastAsia="ar-SA"/>
        </w:rPr>
        <w:t xml:space="preserve"> – atliekų bei antrinių žaliavų surinkimo pr</w:t>
      </w:r>
      <w:r w:rsidR="00C20093" w:rsidRPr="00D663BE">
        <w:rPr>
          <w:rFonts w:asciiTheme="majorBidi" w:hAnsiTheme="majorBidi" w:cstheme="majorBidi"/>
          <w:sz w:val="24"/>
          <w:szCs w:val="24"/>
          <w:lang w:eastAsia="ar-SA"/>
        </w:rPr>
        <w:t xml:space="preserve">iemonės, konteinerių aikštelės </w:t>
      </w:r>
      <w:r w:rsidRPr="00D663BE">
        <w:rPr>
          <w:rFonts w:asciiTheme="majorBidi" w:hAnsiTheme="majorBidi" w:cstheme="majorBidi"/>
          <w:sz w:val="24"/>
          <w:szCs w:val="24"/>
          <w:lang w:eastAsia="ar-SA"/>
        </w:rPr>
        <w:t>ir kiti atliekų tvarkymo įrenginiai, savo nuosavybės teise priklausantys Savivaldybei ar komunalinių atliekų tvarkytojui ir reikalingi šiose taisyklėse nurodytoms Savivaldybės komunalinių atliekų tvarkymo paslaugoms teikti.</w:t>
      </w:r>
    </w:p>
    <w:p w14:paraId="5D9BDA1A" w14:textId="77777777" w:rsidR="0066359B" w:rsidRPr="00D663BE" w:rsidRDefault="0066359B" w:rsidP="00531DFC">
      <w:pPr>
        <w:numPr>
          <w:ilvl w:val="1"/>
          <w:numId w:val="1"/>
        </w:numPr>
        <w:tabs>
          <w:tab w:val="left" w:pos="993"/>
          <w:tab w:val="left" w:pos="1276"/>
          <w:tab w:val="left" w:pos="1418"/>
          <w:tab w:val="left" w:pos="1701"/>
          <w:tab w:val="left" w:pos="1985"/>
        </w:tabs>
        <w:suppressAutoHyphens/>
        <w:ind w:left="0" w:firstLine="851"/>
        <w:jc w:val="both"/>
        <w:rPr>
          <w:rFonts w:asciiTheme="majorBidi" w:hAnsiTheme="majorBidi" w:cstheme="majorBidi"/>
          <w:sz w:val="24"/>
          <w:szCs w:val="24"/>
          <w:lang w:eastAsia="ar-SA"/>
        </w:rPr>
      </w:pPr>
      <w:r w:rsidRPr="00D663BE">
        <w:rPr>
          <w:rFonts w:asciiTheme="majorBidi" w:hAnsiTheme="majorBidi" w:cstheme="majorBidi"/>
          <w:b/>
          <w:sz w:val="24"/>
          <w:szCs w:val="24"/>
          <w:lang w:eastAsia="ar-SA"/>
        </w:rPr>
        <w:t>Specifinės atliekos</w:t>
      </w:r>
      <w:r w:rsidRPr="00D663BE">
        <w:rPr>
          <w:rFonts w:asciiTheme="majorBidi" w:hAnsiTheme="majorBidi" w:cstheme="majorBidi"/>
          <w:sz w:val="24"/>
          <w:szCs w:val="24"/>
          <w:lang w:eastAsia="ar-SA"/>
        </w:rPr>
        <w:t xml:space="preserve"> – iš komunalinių atliekų atskirai surenkamos ir tvarkomos atliekos (antrinės žaliavos, didžiosios atliekos, pavojingos buities atliekos, buityje susidarančios elektros ir elektroninės įrangos atliekos, biologiškai skaidžios (žaliosios) ir kitos atskirai surenkamos atliekos).</w:t>
      </w:r>
    </w:p>
    <w:p w14:paraId="3F0AF8E4" w14:textId="39C7F422" w:rsidR="0066359B" w:rsidRPr="00D663BE" w:rsidRDefault="0066359B" w:rsidP="00531DFC">
      <w:pPr>
        <w:numPr>
          <w:ilvl w:val="1"/>
          <w:numId w:val="1"/>
        </w:numPr>
        <w:tabs>
          <w:tab w:val="left" w:pos="993"/>
          <w:tab w:val="left" w:pos="1276"/>
          <w:tab w:val="left" w:pos="1418"/>
          <w:tab w:val="left" w:pos="1701"/>
          <w:tab w:val="left" w:pos="1985"/>
        </w:tabs>
        <w:suppressAutoHyphens/>
        <w:ind w:left="0" w:firstLine="851"/>
        <w:jc w:val="both"/>
        <w:rPr>
          <w:rFonts w:asciiTheme="majorBidi" w:hAnsiTheme="majorBidi" w:cstheme="majorBidi"/>
          <w:sz w:val="24"/>
          <w:szCs w:val="24"/>
          <w:lang w:eastAsia="ar-SA"/>
        </w:rPr>
      </w:pPr>
      <w:r w:rsidRPr="00D663BE">
        <w:rPr>
          <w:rFonts w:asciiTheme="majorBidi" w:hAnsiTheme="majorBidi" w:cstheme="majorBidi"/>
          <w:sz w:val="24"/>
          <w:szCs w:val="24"/>
          <w:lang w:eastAsia="ar-SA"/>
        </w:rPr>
        <w:t xml:space="preserve"> </w:t>
      </w:r>
      <w:r w:rsidRPr="00D663BE">
        <w:rPr>
          <w:rFonts w:asciiTheme="majorBidi" w:hAnsiTheme="majorBidi" w:cstheme="majorBidi"/>
          <w:b/>
          <w:sz w:val="24"/>
          <w:szCs w:val="24"/>
          <w:lang w:eastAsia="ar-SA"/>
        </w:rPr>
        <w:t>Statybos ir griovimo atliekos</w:t>
      </w:r>
      <w:r w:rsidRPr="00D663BE">
        <w:rPr>
          <w:rFonts w:asciiTheme="majorBidi" w:hAnsiTheme="majorBidi" w:cstheme="majorBidi"/>
          <w:sz w:val="24"/>
          <w:szCs w:val="24"/>
          <w:lang w:eastAsia="ar-SA"/>
        </w:rPr>
        <w:t xml:space="preserve"> – atliekos, susidarančios statant, rekonstruojant, remontuojant ar griaunant statinius.</w:t>
      </w:r>
    </w:p>
    <w:p w14:paraId="46ED87F4" w14:textId="5E089BAC" w:rsidR="00D81654" w:rsidRPr="00D663BE" w:rsidRDefault="00D81654" w:rsidP="00531DFC">
      <w:pPr>
        <w:numPr>
          <w:ilvl w:val="1"/>
          <w:numId w:val="1"/>
        </w:numPr>
        <w:tabs>
          <w:tab w:val="left" w:pos="993"/>
          <w:tab w:val="left" w:pos="1276"/>
          <w:tab w:val="left" w:pos="1418"/>
          <w:tab w:val="left" w:pos="1701"/>
          <w:tab w:val="left" w:pos="1985"/>
        </w:tabs>
        <w:suppressAutoHyphens/>
        <w:ind w:left="0" w:firstLine="851"/>
        <w:jc w:val="both"/>
        <w:rPr>
          <w:rFonts w:asciiTheme="majorBidi" w:hAnsiTheme="majorBidi" w:cstheme="majorBidi"/>
          <w:sz w:val="24"/>
          <w:szCs w:val="24"/>
          <w:lang w:eastAsia="ar-SA"/>
        </w:rPr>
      </w:pPr>
      <w:r w:rsidRPr="00D663BE">
        <w:rPr>
          <w:rFonts w:asciiTheme="majorBidi" w:hAnsiTheme="majorBidi" w:cstheme="majorBidi"/>
          <w:b/>
          <w:bCs/>
          <w:sz w:val="24"/>
          <w:szCs w:val="24"/>
        </w:rPr>
        <w:t>Šiukšlės</w:t>
      </w:r>
      <w:r w:rsidRPr="00D663BE">
        <w:rPr>
          <w:rFonts w:asciiTheme="majorBidi" w:hAnsiTheme="majorBidi" w:cstheme="majorBidi"/>
          <w:sz w:val="24"/>
          <w:szCs w:val="24"/>
        </w:rPr>
        <w:t> – atliekos, išmestos viešose vietose (viešuose paplūdimiuose, vandens telkiniuose ir jų pakrantėse, miškuose, parkuose, skveruose, aikštelėse, stotelėse, pakelėse ir pan.) ne į viešas jų surinkimo sistemas.</w:t>
      </w:r>
    </w:p>
    <w:p w14:paraId="22FB121B" w14:textId="77777777" w:rsidR="000C44DB" w:rsidRPr="00D663BE" w:rsidRDefault="000C44DB" w:rsidP="00531DFC">
      <w:pPr>
        <w:pStyle w:val="Pagrindiniotekstotrauka"/>
        <w:numPr>
          <w:ilvl w:val="1"/>
          <w:numId w:val="1"/>
        </w:numPr>
        <w:tabs>
          <w:tab w:val="clear" w:pos="1063"/>
          <w:tab w:val="left" w:pos="568"/>
          <w:tab w:val="left" w:pos="851"/>
          <w:tab w:val="num" w:pos="993"/>
          <w:tab w:val="left" w:pos="1134"/>
          <w:tab w:val="left" w:pos="1276"/>
          <w:tab w:val="left" w:pos="1418"/>
        </w:tabs>
        <w:suppressAutoHyphens/>
        <w:ind w:left="0" w:firstLine="851"/>
        <w:contextualSpacing/>
        <w:jc w:val="both"/>
        <w:rPr>
          <w:rFonts w:asciiTheme="majorBidi" w:hAnsiTheme="majorBidi" w:cstheme="majorBidi"/>
          <w:b/>
          <w:sz w:val="24"/>
          <w:szCs w:val="24"/>
        </w:rPr>
      </w:pPr>
      <w:r w:rsidRPr="00D663BE">
        <w:rPr>
          <w:rFonts w:asciiTheme="majorBidi" w:hAnsiTheme="majorBidi" w:cstheme="majorBidi"/>
          <w:b/>
          <w:sz w:val="24"/>
          <w:szCs w:val="24"/>
          <w:lang w:eastAsia="ar-SA"/>
        </w:rPr>
        <w:t xml:space="preserve">Tekstilės atliekos </w:t>
      </w:r>
      <w:r w:rsidRPr="00D663BE">
        <w:rPr>
          <w:rFonts w:asciiTheme="majorBidi" w:hAnsiTheme="majorBidi" w:cstheme="majorBidi"/>
          <w:sz w:val="24"/>
          <w:szCs w:val="24"/>
          <w:lang w:eastAsia="ar-SA"/>
        </w:rPr>
        <w:t xml:space="preserve">– </w:t>
      </w:r>
      <w:r w:rsidRPr="00D663BE">
        <w:rPr>
          <w:rFonts w:asciiTheme="majorBidi" w:hAnsiTheme="majorBidi" w:cstheme="majorBidi"/>
          <w:sz w:val="24"/>
          <w:szCs w:val="24"/>
        </w:rPr>
        <w:t>drabužiai, avalynė, patalynė, antklodės, užuolaidos, minkšti (pliušiniai, medžiaginiai) žaislai ir kitos tekstilės gaminių atliekos;</w:t>
      </w:r>
    </w:p>
    <w:p w14:paraId="14F25008" w14:textId="3B68AD2A" w:rsidR="0066359B" w:rsidRPr="00D663BE" w:rsidRDefault="0066359B" w:rsidP="00531DFC">
      <w:pPr>
        <w:numPr>
          <w:ilvl w:val="1"/>
          <w:numId w:val="1"/>
        </w:numPr>
        <w:tabs>
          <w:tab w:val="left" w:pos="993"/>
          <w:tab w:val="left" w:pos="1276"/>
          <w:tab w:val="left" w:pos="1418"/>
          <w:tab w:val="left" w:pos="1701"/>
          <w:tab w:val="left" w:pos="1985"/>
        </w:tabs>
        <w:suppressAutoHyphens/>
        <w:ind w:left="0" w:firstLine="851"/>
        <w:jc w:val="both"/>
        <w:rPr>
          <w:rFonts w:asciiTheme="majorBidi" w:hAnsiTheme="majorBidi" w:cstheme="majorBidi"/>
          <w:sz w:val="24"/>
          <w:szCs w:val="24"/>
          <w:lang w:eastAsia="ar-SA"/>
        </w:rPr>
      </w:pPr>
      <w:r w:rsidRPr="00D663BE">
        <w:rPr>
          <w:rFonts w:asciiTheme="majorBidi" w:hAnsiTheme="majorBidi" w:cstheme="majorBidi"/>
          <w:sz w:val="24"/>
          <w:szCs w:val="24"/>
          <w:lang w:eastAsia="ar-SA"/>
        </w:rPr>
        <w:t xml:space="preserve"> </w:t>
      </w:r>
      <w:r w:rsidRPr="00D663BE">
        <w:rPr>
          <w:rFonts w:asciiTheme="majorBidi" w:hAnsiTheme="majorBidi" w:cstheme="majorBidi"/>
          <w:b/>
          <w:sz w:val="24"/>
          <w:szCs w:val="24"/>
          <w:lang w:eastAsia="ar-SA"/>
        </w:rPr>
        <w:t>Žaliosios atliekos</w:t>
      </w:r>
      <w:r w:rsidRPr="00D663BE">
        <w:rPr>
          <w:rFonts w:asciiTheme="majorBidi" w:hAnsiTheme="majorBidi" w:cstheme="majorBidi"/>
          <w:sz w:val="24"/>
          <w:szCs w:val="24"/>
          <w:lang w:eastAsia="ar-SA"/>
        </w:rPr>
        <w:t xml:space="preserve"> – </w:t>
      </w:r>
      <w:r w:rsidR="009B6747" w:rsidRPr="00D663BE">
        <w:rPr>
          <w:rFonts w:asciiTheme="majorBidi" w:hAnsiTheme="majorBidi" w:cstheme="majorBidi"/>
          <w:sz w:val="24"/>
          <w:szCs w:val="24"/>
        </w:rPr>
        <w:t>sodų, parkų ir želdynų tvarkymo biologiškai skaidžios atliekos (šakos, lapai, žolė, daržo atliekos), miškininkystės atliekos</w:t>
      </w:r>
      <w:r w:rsidRPr="00D663BE">
        <w:rPr>
          <w:rFonts w:asciiTheme="majorBidi" w:hAnsiTheme="majorBidi" w:cstheme="majorBidi"/>
          <w:sz w:val="24"/>
          <w:szCs w:val="24"/>
          <w:lang w:eastAsia="ar-SA"/>
        </w:rPr>
        <w:t xml:space="preserve">. </w:t>
      </w:r>
    </w:p>
    <w:p w14:paraId="2FCA3982" w14:textId="28B7F0C2" w:rsidR="0066359B" w:rsidRPr="00D663BE" w:rsidRDefault="0066359B" w:rsidP="00531DFC">
      <w:pPr>
        <w:numPr>
          <w:ilvl w:val="1"/>
          <w:numId w:val="1"/>
        </w:numPr>
        <w:tabs>
          <w:tab w:val="left" w:pos="993"/>
          <w:tab w:val="left" w:pos="1276"/>
          <w:tab w:val="left" w:pos="1418"/>
          <w:tab w:val="left" w:pos="1701"/>
          <w:tab w:val="left" w:pos="1985"/>
        </w:tabs>
        <w:suppressAutoHyphens/>
        <w:ind w:left="0" w:firstLine="851"/>
        <w:jc w:val="both"/>
        <w:rPr>
          <w:rFonts w:asciiTheme="majorBidi" w:hAnsiTheme="majorBidi" w:cstheme="majorBidi"/>
          <w:sz w:val="24"/>
          <w:szCs w:val="24"/>
          <w:lang w:eastAsia="ar-SA"/>
        </w:rPr>
      </w:pPr>
      <w:r w:rsidRPr="00D663BE">
        <w:rPr>
          <w:rFonts w:asciiTheme="majorBidi" w:hAnsiTheme="majorBidi" w:cstheme="majorBidi"/>
          <w:sz w:val="24"/>
          <w:szCs w:val="24"/>
          <w:lang w:eastAsia="ar-SA"/>
        </w:rPr>
        <w:t xml:space="preserve">Kitos Taisyklėse vartojamos sąvokos suprantamos taip, kaip jos </w:t>
      </w:r>
      <w:r w:rsidR="00C20093" w:rsidRPr="00D663BE">
        <w:rPr>
          <w:rFonts w:asciiTheme="majorBidi" w:hAnsiTheme="majorBidi" w:cstheme="majorBidi"/>
          <w:sz w:val="24"/>
          <w:szCs w:val="24"/>
          <w:lang w:eastAsia="ar-SA"/>
        </w:rPr>
        <w:t>apibrėžtos Lietuvos Respublikos teisės aktuose.</w:t>
      </w:r>
    </w:p>
    <w:p w14:paraId="7C0CEF2A" w14:textId="77777777" w:rsidR="009E50C9" w:rsidRDefault="009E50C9" w:rsidP="00DC3CD6">
      <w:pPr>
        <w:tabs>
          <w:tab w:val="left" w:pos="993"/>
          <w:tab w:val="left" w:pos="1418"/>
          <w:tab w:val="left" w:pos="1560"/>
          <w:tab w:val="left" w:pos="1701"/>
          <w:tab w:val="left" w:pos="1985"/>
        </w:tabs>
        <w:suppressAutoHyphens/>
        <w:ind w:left="851"/>
        <w:jc w:val="center"/>
        <w:rPr>
          <w:rFonts w:asciiTheme="majorBidi" w:hAnsiTheme="majorBidi" w:cstheme="majorBidi"/>
          <w:b/>
          <w:bCs/>
          <w:color w:val="000000"/>
          <w:sz w:val="24"/>
          <w:szCs w:val="24"/>
          <w:lang w:eastAsia="ar-SA"/>
        </w:rPr>
      </w:pPr>
    </w:p>
    <w:p w14:paraId="17400E47" w14:textId="77777777" w:rsidR="006460D5" w:rsidRPr="00DC3CD6" w:rsidRDefault="008C14FA" w:rsidP="00C35DA2">
      <w:pPr>
        <w:tabs>
          <w:tab w:val="left" w:pos="993"/>
          <w:tab w:val="left" w:pos="1418"/>
          <w:tab w:val="left" w:pos="1560"/>
          <w:tab w:val="left" w:pos="1701"/>
          <w:tab w:val="left" w:pos="1985"/>
        </w:tabs>
        <w:suppressAutoHyphens/>
        <w:jc w:val="center"/>
        <w:rPr>
          <w:rFonts w:asciiTheme="majorBidi" w:hAnsiTheme="majorBidi" w:cstheme="majorBidi"/>
          <w:b/>
          <w:bCs/>
          <w:color w:val="000000"/>
          <w:sz w:val="24"/>
          <w:szCs w:val="24"/>
          <w:lang w:eastAsia="ar-SA"/>
        </w:rPr>
      </w:pPr>
      <w:r w:rsidRPr="00DC3CD6">
        <w:rPr>
          <w:rFonts w:asciiTheme="majorBidi" w:hAnsiTheme="majorBidi" w:cstheme="majorBidi"/>
          <w:b/>
          <w:bCs/>
          <w:color w:val="000000"/>
          <w:sz w:val="24"/>
          <w:szCs w:val="24"/>
          <w:lang w:eastAsia="ar-SA"/>
        </w:rPr>
        <w:t>III SKYRIUS</w:t>
      </w:r>
    </w:p>
    <w:p w14:paraId="0F70828D" w14:textId="77777777" w:rsidR="0066359B" w:rsidRPr="00DC3CD6" w:rsidRDefault="007522F7" w:rsidP="00C35DA2">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bookmarkStart w:id="5" w:name="OLE_LINK1"/>
      <w:r w:rsidRPr="00DC3CD6">
        <w:rPr>
          <w:rFonts w:asciiTheme="majorBidi" w:hAnsiTheme="majorBidi" w:cstheme="majorBidi"/>
          <w:b/>
          <w:sz w:val="24"/>
          <w:szCs w:val="24"/>
          <w:lang w:eastAsia="ar-SA"/>
        </w:rPr>
        <w:t>KOMUNALINIŲ ATLIEKŲ TVARKYMO PASLAUGOS ORGANIZAVIMAS</w:t>
      </w:r>
    </w:p>
    <w:p w14:paraId="6A4D1D02" w14:textId="77777777" w:rsidR="007522F7" w:rsidRPr="00DC3CD6" w:rsidRDefault="007522F7" w:rsidP="00DC3CD6">
      <w:pPr>
        <w:tabs>
          <w:tab w:val="left" w:pos="1276"/>
        </w:tabs>
        <w:suppressAutoHyphens/>
        <w:ind w:left="851"/>
        <w:jc w:val="both"/>
        <w:rPr>
          <w:rFonts w:asciiTheme="majorBidi" w:hAnsiTheme="majorBidi" w:cstheme="majorBidi"/>
          <w:sz w:val="24"/>
          <w:szCs w:val="24"/>
          <w:lang w:eastAsia="ar-SA"/>
        </w:rPr>
      </w:pPr>
    </w:p>
    <w:bookmarkEnd w:id="5"/>
    <w:p w14:paraId="2B5EC200" w14:textId="77777777" w:rsidR="0066359B" w:rsidRPr="00FA6A96" w:rsidRDefault="0066359B" w:rsidP="00FA6A96">
      <w:pPr>
        <w:pStyle w:val="Sraopastraipa"/>
        <w:numPr>
          <w:ilvl w:val="0"/>
          <w:numId w:val="2"/>
        </w:numPr>
        <w:tabs>
          <w:tab w:val="left" w:pos="284"/>
          <w:tab w:val="left" w:pos="1134"/>
          <w:tab w:val="num" w:pos="3686"/>
        </w:tabs>
        <w:suppressAutoHyphens/>
        <w:spacing w:line="240" w:lineRule="auto"/>
        <w:ind w:left="0" w:firstLine="851"/>
        <w:jc w:val="both"/>
        <w:rPr>
          <w:rFonts w:asciiTheme="majorBidi" w:hAnsiTheme="majorBidi" w:cstheme="majorBidi"/>
          <w:color w:val="222222"/>
          <w:szCs w:val="24"/>
          <w:lang w:eastAsia="ar-SA"/>
        </w:rPr>
      </w:pPr>
      <w:r w:rsidRPr="00FA6A96">
        <w:rPr>
          <w:rFonts w:asciiTheme="majorBidi" w:hAnsiTheme="majorBidi" w:cstheme="majorBidi"/>
          <w:szCs w:val="24"/>
          <w:lang w:eastAsia="ar-SA"/>
        </w:rPr>
        <w:t>Savivaldybės komunalinių atliekų tvarkymo sistema teikia komunalinių atliekų surinkimo, išvežimo, rūšiavimo</w:t>
      </w:r>
      <w:r w:rsidR="005C5D9F" w:rsidRPr="00FA6A96">
        <w:rPr>
          <w:rFonts w:asciiTheme="majorBidi" w:hAnsiTheme="majorBidi" w:cstheme="majorBidi"/>
          <w:szCs w:val="24"/>
          <w:lang w:eastAsia="ar-SA"/>
        </w:rPr>
        <w:t xml:space="preserve"> (išskyrus ūkinę ir komercinę veiklą vykdantiems asmenims)</w:t>
      </w:r>
      <w:r w:rsidRPr="00FA6A96">
        <w:rPr>
          <w:rFonts w:asciiTheme="majorBidi" w:hAnsiTheme="majorBidi" w:cstheme="majorBidi"/>
          <w:szCs w:val="24"/>
          <w:lang w:eastAsia="ar-SA"/>
        </w:rPr>
        <w:t>, naudojimo ir šalinimo paslaugas visiems Savivaldybės teritorijoje esantiems komunalinių atliekų turėtojams.</w:t>
      </w:r>
    </w:p>
    <w:p w14:paraId="6D453F88" w14:textId="77777777" w:rsidR="0066359B" w:rsidRPr="00DC3CD6" w:rsidRDefault="0066359B" w:rsidP="00DC3CD6">
      <w:pPr>
        <w:numPr>
          <w:ilvl w:val="0"/>
          <w:numId w:val="2"/>
        </w:numPr>
        <w:tabs>
          <w:tab w:val="num" w:pos="284"/>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Savivaldybės atliekų tvarkymo sistema turi užtikrinti visų Savivaldybės teritorijoje susidarančių komunalinių atliekų tvarkymą taip, kad nekiltų pavojus aplinkai ir žmonių sveikatai.</w:t>
      </w:r>
    </w:p>
    <w:p w14:paraId="14A333D4" w14:textId="77777777" w:rsidR="0066359B" w:rsidRPr="00DC3CD6" w:rsidRDefault="0066359B" w:rsidP="00DC3CD6">
      <w:pPr>
        <w:numPr>
          <w:ilvl w:val="0"/>
          <w:numId w:val="2"/>
        </w:numPr>
        <w:tabs>
          <w:tab w:val="num" w:pos="284"/>
          <w:tab w:val="left" w:pos="1276"/>
        </w:tabs>
        <w:suppressAutoHyphens/>
        <w:ind w:left="0" w:firstLine="851"/>
        <w:jc w:val="both"/>
        <w:rPr>
          <w:rFonts w:asciiTheme="majorBidi" w:hAnsiTheme="majorBidi" w:cstheme="majorBidi"/>
          <w:i/>
          <w:sz w:val="24"/>
          <w:szCs w:val="24"/>
          <w:lang w:eastAsia="ar-SA"/>
        </w:rPr>
      </w:pPr>
      <w:r w:rsidRPr="00DC3CD6">
        <w:rPr>
          <w:rFonts w:asciiTheme="majorBidi" w:hAnsiTheme="majorBidi" w:cstheme="majorBidi"/>
          <w:sz w:val="24"/>
          <w:szCs w:val="24"/>
          <w:lang w:eastAsia="ar-SA"/>
        </w:rPr>
        <w:t>Savivaldybės atliekų tvarkymo sistema turi užtikrinti kokybiškas atliekų tvarkymo paslaugas už mažiausią galimą kainą ir įgyvendinti principą „teršėjas moka“.</w:t>
      </w:r>
    </w:p>
    <w:p w14:paraId="54080363" w14:textId="77777777" w:rsidR="0071182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 xml:space="preserve">Savivaldybės komunalinių atliekų tvarkymo sistemos esama būklė, organizavimo bei plėtros tikslai ir </w:t>
      </w:r>
      <w:r w:rsidRPr="00FA6A96">
        <w:rPr>
          <w:rFonts w:asciiTheme="majorBidi" w:hAnsiTheme="majorBidi" w:cstheme="majorBidi"/>
          <w:sz w:val="24"/>
          <w:szCs w:val="24"/>
          <w:lang w:eastAsia="ar-SA"/>
        </w:rPr>
        <w:t>priemonės aprašyti</w:t>
      </w:r>
      <w:r w:rsidR="0071182B" w:rsidRPr="00FA6A96">
        <w:rPr>
          <w:rFonts w:asciiTheme="majorBidi" w:hAnsiTheme="majorBidi" w:cstheme="majorBidi"/>
          <w:sz w:val="24"/>
          <w:szCs w:val="24"/>
          <w:lang w:eastAsia="ar-SA"/>
        </w:rPr>
        <w:t xml:space="preserve"> </w:t>
      </w:r>
      <w:r w:rsidR="008C14FA" w:rsidRPr="00FA6A96">
        <w:rPr>
          <w:rFonts w:asciiTheme="majorBidi" w:hAnsiTheme="majorBidi" w:cstheme="majorBidi"/>
          <w:sz w:val="24"/>
          <w:szCs w:val="24"/>
          <w:lang w:eastAsia="ar-SA"/>
        </w:rPr>
        <w:t>Kėdainių</w:t>
      </w:r>
      <w:r w:rsidR="0071182B" w:rsidRPr="00FA6A96">
        <w:rPr>
          <w:rFonts w:asciiTheme="majorBidi" w:hAnsiTheme="majorBidi" w:cstheme="majorBidi"/>
          <w:sz w:val="24"/>
          <w:szCs w:val="24"/>
          <w:lang w:eastAsia="ar-SA"/>
        </w:rPr>
        <w:t xml:space="preserve"> rajono s</w:t>
      </w:r>
      <w:r w:rsidRPr="00FA6A96">
        <w:rPr>
          <w:rFonts w:asciiTheme="majorBidi" w:hAnsiTheme="majorBidi" w:cstheme="majorBidi"/>
          <w:sz w:val="24"/>
          <w:szCs w:val="24"/>
          <w:lang w:eastAsia="ar-SA"/>
        </w:rPr>
        <w:t>avivaldybės atliekų tvarkymo plane, parengtame atsižvelgiant į Valstybinį strateginį atliekų tvarkymo planą</w:t>
      </w:r>
      <w:r w:rsidR="0071182B" w:rsidRPr="00FA6A96">
        <w:rPr>
          <w:rFonts w:asciiTheme="majorBidi" w:hAnsiTheme="majorBidi" w:cstheme="majorBidi"/>
          <w:sz w:val="24"/>
          <w:szCs w:val="24"/>
          <w:lang w:eastAsia="ar-SA"/>
        </w:rPr>
        <w:t xml:space="preserve"> ir</w:t>
      </w:r>
      <w:r w:rsidR="00386F94" w:rsidRPr="00FA6A96">
        <w:rPr>
          <w:rFonts w:asciiTheme="majorBidi" w:hAnsiTheme="majorBidi" w:cstheme="majorBidi"/>
          <w:sz w:val="24"/>
          <w:szCs w:val="24"/>
          <w:lang w:eastAsia="ar-SA"/>
        </w:rPr>
        <w:t xml:space="preserve"> </w:t>
      </w:r>
      <w:r w:rsidRPr="00FA6A96">
        <w:rPr>
          <w:rFonts w:asciiTheme="majorBidi" w:hAnsiTheme="majorBidi" w:cstheme="majorBidi"/>
          <w:sz w:val="24"/>
          <w:szCs w:val="24"/>
          <w:lang w:eastAsia="ar-SA"/>
        </w:rPr>
        <w:t>Kauno regiono komunalinių atliekų tvarkymo planą</w:t>
      </w:r>
      <w:r w:rsidR="0071182B" w:rsidRPr="00FA6A96">
        <w:rPr>
          <w:rFonts w:asciiTheme="majorBidi" w:hAnsiTheme="majorBidi" w:cstheme="majorBidi"/>
          <w:sz w:val="24"/>
          <w:szCs w:val="24"/>
          <w:lang w:eastAsia="ar-SA"/>
        </w:rPr>
        <w:t>.</w:t>
      </w:r>
    </w:p>
    <w:p w14:paraId="5276CFB8"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Savivaldybės teritorijoje komunalinių atliekų tvarkymą administruoja ir organizuoja Savivaldybės administracija, vadovaudamasi galiojančiais teisės aktais. Daliai komunalinių atliekų tvarkymo organizavimo funkcijų vykdyti Savivaldybė kartu su kitomis regiono savival</w:t>
      </w:r>
      <w:r w:rsidR="00B752A1" w:rsidRPr="00DC3CD6">
        <w:rPr>
          <w:rFonts w:asciiTheme="majorBidi" w:hAnsiTheme="majorBidi" w:cstheme="majorBidi"/>
          <w:sz w:val="24"/>
          <w:szCs w:val="24"/>
          <w:lang w:eastAsia="ar-SA"/>
        </w:rPr>
        <w:t xml:space="preserve">dybėmis yra įsteigusi VšĮ Kauno RATC, </w:t>
      </w:r>
      <w:r w:rsidRPr="00DC3CD6">
        <w:rPr>
          <w:rFonts w:asciiTheme="majorBidi" w:hAnsiTheme="majorBidi" w:cstheme="majorBidi"/>
          <w:sz w:val="24"/>
          <w:szCs w:val="24"/>
          <w:lang w:eastAsia="ar-SA"/>
        </w:rPr>
        <w:t>kuris vykdo veiklą pagal įstatus ir kitus dokumentus.</w:t>
      </w:r>
    </w:p>
    <w:p w14:paraId="330BAF1E"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Savivaldybės administracija</w:t>
      </w:r>
      <w:r w:rsidRPr="00DC3CD6">
        <w:rPr>
          <w:rFonts w:asciiTheme="majorBidi" w:hAnsiTheme="majorBidi" w:cstheme="majorBidi"/>
          <w:i/>
          <w:sz w:val="24"/>
          <w:szCs w:val="24"/>
          <w:lang w:eastAsia="ar-SA"/>
        </w:rPr>
        <w:t xml:space="preserve"> </w:t>
      </w:r>
      <w:r w:rsidRPr="00DC3CD6">
        <w:rPr>
          <w:rFonts w:asciiTheme="majorBidi" w:hAnsiTheme="majorBidi" w:cstheme="majorBidi"/>
          <w:sz w:val="24"/>
          <w:szCs w:val="24"/>
          <w:lang w:eastAsia="ar-SA"/>
        </w:rPr>
        <w:t>organizuoja</w:t>
      </w:r>
      <w:r w:rsidRPr="00DC3CD6">
        <w:rPr>
          <w:rFonts w:asciiTheme="majorBidi" w:hAnsiTheme="majorBidi" w:cstheme="majorBidi"/>
          <w:i/>
          <w:sz w:val="24"/>
          <w:szCs w:val="24"/>
          <w:lang w:eastAsia="ar-SA"/>
        </w:rPr>
        <w:t xml:space="preserve"> </w:t>
      </w:r>
      <w:r w:rsidRPr="00DC3CD6">
        <w:rPr>
          <w:rFonts w:asciiTheme="majorBidi" w:hAnsiTheme="majorBidi" w:cstheme="majorBidi"/>
          <w:sz w:val="24"/>
          <w:szCs w:val="24"/>
          <w:lang w:eastAsia="ar-SA"/>
        </w:rPr>
        <w:t>Savivaldybės teritorijoje susidarančių komunalinių atliekų sur</w:t>
      </w:r>
      <w:r w:rsidR="00AB4233" w:rsidRPr="00DC3CD6">
        <w:rPr>
          <w:rFonts w:asciiTheme="majorBidi" w:hAnsiTheme="majorBidi" w:cstheme="majorBidi"/>
          <w:sz w:val="24"/>
          <w:szCs w:val="24"/>
          <w:lang w:eastAsia="ar-SA"/>
        </w:rPr>
        <w:t xml:space="preserve">inkimą bei pervežimą į regioninius įrenginius </w:t>
      </w:r>
      <w:r w:rsidRPr="00DC3CD6">
        <w:rPr>
          <w:rFonts w:asciiTheme="majorBidi" w:hAnsiTheme="majorBidi" w:cstheme="majorBidi"/>
          <w:sz w:val="24"/>
          <w:szCs w:val="24"/>
          <w:lang w:eastAsia="ar-SA"/>
        </w:rPr>
        <w:t>i</w:t>
      </w:r>
      <w:r w:rsidR="00AB4233" w:rsidRPr="00DC3CD6">
        <w:rPr>
          <w:rFonts w:asciiTheme="majorBidi" w:hAnsiTheme="majorBidi" w:cstheme="majorBidi"/>
          <w:sz w:val="24"/>
          <w:szCs w:val="24"/>
          <w:lang w:eastAsia="ar-SA"/>
        </w:rPr>
        <w:t>r nuo jų atskirtų kitų atliekų –</w:t>
      </w:r>
      <w:r w:rsidRPr="00DC3CD6">
        <w:rPr>
          <w:rFonts w:asciiTheme="majorBidi" w:hAnsiTheme="majorBidi" w:cstheme="majorBidi"/>
          <w:sz w:val="24"/>
          <w:szCs w:val="24"/>
          <w:lang w:eastAsia="ar-SA"/>
        </w:rPr>
        <w:t xml:space="preserve"> antrinių žaliavų, pakuočių atliekų, pavojingų buities atliekų, </w:t>
      </w:r>
      <w:r w:rsidRPr="00DC3CD6">
        <w:rPr>
          <w:rFonts w:asciiTheme="majorBidi" w:hAnsiTheme="majorBidi" w:cstheme="majorBidi"/>
          <w:color w:val="000000"/>
          <w:sz w:val="24"/>
          <w:szCs w:val="24"/>
          <w:lang w:eastAsia="ar-SA"/>
        </w:rPr>
        <w:t>elektros ir elektroninės įrangos atliekų</w:t>
      </w:r>
      <w:r w:rsidRPr="00DC3CD6">
        <w:rPr>
          <w:rFonts w:asciiTheme="majorBidi" w:hAnsiTheme="majorBidi" w:cstheme="majorBidi"/>
          <w:sz w:val="24"/>
          <w:szCs w:val="24"/>
          <w:lang w:eastAsia="ar-SA"/>
        </w:rPr>
        <w:t>, žaliųjų, bei didžiųjų ir kitų naudoti tinkančių atliekų surinkimą, vykdo visuomenės informavimą ir švietimą, konkurso tvarka parenka komunalinių atliekų tvarkytojus, o savivaldybės Taryba tvirtina atliekų tvarkymo taisykles ir atliekų tvarkymo planus, Vietinės rinkliavos už komunalinių atliekų tvarkymą nuostatus bei vietinės rinkliavos</w:t>
      </w:r>
      <w:r w:rsidR="00E55BA1" w:rsidRPr="00DC3CD6">
        <w:rPr>
          <w:rFonts w:asciiTheme="majorBidi" w:hAnsiTheme="majorBidi" w:cstheme="majorBidi"/>
          <w:sz w:val="24"/>
          <w:szCs w:val="24"/>
          <w:lang w:eastAsia="ar-SA"/>
        </w:rPr>
        <w:t xml:space="preserve"> dydžius,</w:t>
      </w:r>
      <w:r w:rsidRPr="00DC3CD6">
        <w:rPr>
          <w:rFonts w:asciiTheme="majorBidi" w:hAnsiTheme="majorBidi" w:cstheme="majorBidi"/>
          <w:sz w:val="24"/>
          <w:szCs w:val="24"/>
          <w:lang w:eastAsia="ar-SA"/>
        </w:rPr>
        <w:t xml:space="preserve"> dy</w:t>
      </w:r>
      <w:r w:rsidR="00701CA4" w:rsidRPr="00DC3CD6">
        <w:rPr>
          <w:rFonts w:asciiTheme="majorBidi" w:hAnsiTheme="majorBidi" w:cstheme="majorBidi"/>
          <w:sz w:val="24"/>
          <w:szCs w:val="24"/>
          <w:lang w:eastAsia="ar-SA"/>
        </w:rPr>
        <w:t>dži</w:t>
      </w:r>
      <w:r w:rsidR="00E55BA1" w:rsidRPr="00DC3CD6">
        <w:rPr>
          <w:rFonts w:asciiTheme="majorBidi" w:hAnsiTheme="majorBidi" w:cstheme="majorBidi"/>
          <w:sz w:val="24"/>
          <w:szCs w:val="24"/>
          <w:lang w:eastAsia="ar-SA"/>
        </w:rPr>
        <w:t>ų</w:t>
      </w:r>
      <w:r w:rsidR="00701CA4" w:rsidRPr="00DC3CD6">
        <w:rPr>
          <w:rFonts w:asciiTheme="majorBidi" w:hAnsiTheme="majorBidi" w:cstheme="majorBidi"/>
          <w:sz w:val="24"/>
          <w:szCs w:val="24"/>
          <w:lang w:eastAsia="ar-SA"/>
        </w:rPr>
        <w:t xml:space="preserve"> nustatymo metodiką</w:t>
      </w:r>
      <w:r w:rsidRPr="00DC3CD6">
        <w:rPr>
          <w:rFonts w:asciiTheme="majorBidi" w:hAnsiTheme="majorBidi" w:cstheme="majorBidi"/>
          <w:sz w:val="24"/>
          <w:szCs w:val="24"/>
          <w:lang w:eastAsia="ar-SA"/>
        </w:rPr>
        <w:t>.</w:t>
      </w:r>
    </w:p>
    <w:p w14:paraId="6249F39A" w14:textId="77777777" w:rsidR="0066359B" w:rsidRPr="00DC3CD6" w:rsidRDefault="0066359B" w:rsidP="00DC3CD6">
      <w:pPr>
        <w:numPr>
          <w:ilvl w:val="0"/>
          <w:numId w:val="2"/>
        </w:numPr>
        <w:tabs>
          <w:tab w:val="num" w:pos="568"/>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VšĮ Kauno RATC, eksploatuodamas regioninę komunalinių atliekų tvarkymo sistemą,</w:t>
      </w:r>
      <w:r w:rsidRPr="00DC3CD6">
        <w:rPr>
          <w:rFonts w:asciiTheme="majorBidi" w:hAnsiTheme="majorBidi" w:cstheme="majorBidi"/>
          <w:i/>
          <w:sz w:val="24"/>
          <w:szCs w:val="24"/>
          <w:lang w:eastAsia="ar-SA"/>
        </w:rPr>
        <w:t xml:space="preserve"> </w:t>
      </w:r>
      <w:r w:rsidRPr="00DC3CD6">
        <w:rPr>
          <w:rFonts w:asciiTheme="majorBidi" w:hAnsiTheme="majorBidi" w:cstheme="majorBidi"/>
          <w:sz w:val="24"/>
          <w:szCs w:val="24"/>
          <w:lang w:eastAsia="ar-SA"/>
        </w:rPr>
        <w:t>organizuoja</w:t>
      </w:r>
      <w:r w:rsidRPr="00DC3CD6">
        <w:rPr>
          <w:rFonts w:asciiTheme="majorBidi" w:hAnsiTheme="majorBidi" w:cstheme="majorBidi"/>
          <w:i/>
          <w:sz w:val="24"/>
          <w:szCs w:val="24"/>
          <w:lang w:eastAsia="ar-SA"/>
        </w:rPr>
        <w:t xml:space="preserve"> </w:t>
      </w:r>
      <w:r w:rsidRPr="00DC3CD6">
        <w:rPr>
          <w:rFonts w:asciiTheme="majorBidi" w:hAnsiTheme="majorBidi" w:cstheme="majorBidi"/>
          <w:sz w:val="24"/>
          <w:szCs w:val="24"/>
          <w:lang w:eastAsia="ar-SA"/>
        </w:rPr>
        <w:t xml:space="preserve">Savivaldybės teritorijoje esančios didelių gabaritų atliekų surinkimo aikštelės(-ių), regioninio sąvartyno ir kitų regiono komunalinių atliekų tvarkymo infrastruktūros įrenginių įrengimą bei eksploatavimą, įskaitant didelių gabaritų atliekų surinkimo aikštelėse surenkamų kitų atliekų (antrinių žaliavų, pakuočių atliekų, pavojingų buities atliekų, </w:t>
      </w:r>
      <w:r w:rsidRPr="00DC3CD6">
        <w:rPr>
          <w:rFonts w:asciiTheme="majorBidi" w:hAnsiTheme="majorBidi" w:cstheme="majorBidi"/>
          <w:color w:val="000000"/>
          <w:sz w:val="24"/>
          <w:szCs w:val="24"/>
          <w:lang w:eastAsia="ar-SA"/>
        </w:rPr>
        <w:t>buityje susidarančių elektros ir elektroninės įrangos atliekų,</w:t>
      </w:r>
      <w:r w:rsidRPr="00DC3CD6">
        <w:rPr>
          <w:rFonts w:asciiTheme="majorBidi" w:hAnsiTheme="majorBidi" w:cstheme="majorBidi"/>
          <w:sz w:val="24"/>
          <w:szCs w:val="24"/>
          <w:lang w:eastAsia="ar-SA"/>
        </w:rPr>
        <w:t xml:space="preserve"> žaliųjų bei didžiųjų ir kitų naudoti tinkančių atliekų)  išvežimą perdirbti ar saugoti, rengia ir vykdo regioninę visuomenės informavimo ir švietimo programas, teikia savivaldybėms pagalbą atliekų tvarkymo klausimais, vykdo kitas funkcijas, kurias paveda Savivaldybė.</w:t>
      </w:r>
    </w:p>
    <w:p w14:paraId="4A1355C1"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color w:val="222222"/>
          <w:sz w:val="24"/>
          <w:szCs w:val="24"/>
          <w:lang w:eastAsia="ar-SA"/>
        </w:rPr>
      </w:pPr>
      <w:r w:rsidRPr="00DC3CD6">
        <w:rPr>
          <w:rFonts w:asciiTheme="majorBidi" w:hAnsiTheme="majorBidi" w:cstheme="majorBidi"/>
          <w:sz w:val="24"/>
          <w:szCs w:val="24"/>
          <w:lang w:eastAsia="ar-SA"/>
        </w:rPr>
        <w:t>Savivaldybė, organizuodama komunalinių atliekų tvarkymo sistemą, būtiną jos teritorijoje susidarančioms komunalinėms atliekoms tvarkyti, naudojasi tiek Savivaldybės, tiek regioninės atliekų tvarkymo sistemos viešaisiais atliekų tvarkymo įrenginiais.</w:t>
      </w:r>
    </w:p>
    <w:p w14:paraId="62CD9BC9" w14:textId="4777418B" w:rsidR="0066359B"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FA6A96">
        <w:rPr>
          <w:rFonts w:asciiTheme="majorBidi" w:hAnsiTheme="majorBidi" w:cstheme="majorBidi"/>
          <w:sz w:val="24"/>
          <w:szCs w:val="24"/>
          <w:lang w:eastAsia="ar-SA"/>
        </w:rPr>
        <w:t>Savivaldybės atliekų tvarkymo sistemos plėtra vykdoma palaipsniui, vadovaujantis Savivaldybės atliekų tvarkymo planu, atitinkamais Savivaldybės tarybos sprendimais, administracijos direktoriaus įsakymais bei sutartyse su VšĮ Kauno RATC, atliekų tvarkytojais nurodyta investicijų apimtimi ir terminais.</w:t>
      </w:r>
    </w:p>
    <w:p w14:paraId="451A4531" w14:textId="7EF0E054" w:rsidR="000C70FF" w:rsidRPr="000C70FF" w:rsidRDefault="000C70FF" w:rsidP="000C70FF">
      <w:pPr>
        <w:numPr>
          <w:ilvl w:val="0"/>
          <w:numId w:val="2"/>
        </w:numPr>
        <w:tabs>
          <w:tab w:val="left" w:pos="1276"/>
        </w:tabs>
        <w:suppressAutoHyphens/>
        <w:ind w:left="0" w:firstLine="851"/>
        <w:jc w:val="both"/>
        <w:rPr>
          <w:rFonts w:ascii="Times New Roman" w:hAnsi="Times New Roman"/>
          <w:sz w:val="24"/>
          <w:szCs w:val="24"/>
          <w:lang w:eastAsia="ar-SA"/>
        </w:rPr>
      </w:pPr>
      <w:r w:rsidRPr="000C70FF">
        <w:rPr>
          <w:rFonts w:ascii="Times New Roman" w:hAnsi="Times New Roman"/>
          <w:color w:val="000000"/>
          <w:sz w:val="24"/>
          <w:szCs w:val="24"/>
        </w:rPr>
        <w:t xml:space="preserve">Savivaldybės administracija organizuoja šiukšlių ir atliekų, kurių turėtojo nustatyti neįmanoma arba kuris neegzistuoja, tvarkymą. </w:t>
      </w:r>
    </w:p>
    <w:p w14:paraId="04DE6396" w14:textId="77777777" w:rsidR="008C14FA" w:rsidRPr="00FA6A96" w:rsidRDefault="008C14FA" w:rsidP="00DC3CD6">
      <w:pPr>
        <w:pStyle w:val="Pagrindiniotekstotrauka"/>
        <w:numPr>
          <w:ilvl w:val="0"/>
          <w:numId w:val="2"/>
        </w:numPr>
        <w:tabs>
          <w:tab w:val="num" w:pos="142"/>
          <w:tab w:val="left" w:pos="851"/>
          <w:tab w:val="left" w:pos="993"/>
          <w:tab w:val="left" w:pos="1134"/>
          <w:tab w:val="left" w:pos="1276"/>
        </w:tabs>
        <w:suppressAutoHyphens/>
        <w:ind w:left="0" w:firstLine="851"/>
        <w:contextualSpacing/>
        <w:jc w:val="both"/>
        <w:rPr>
          <w:rFonts w:asciiTheme="majorBidi" w:hAnsiTheme="majorBidi" w:cstheme="majorBidi"/>
          <w:sz w:val="24"/>
          <w:szCs w:val="24"/>
        </w:rPr>
      </w:pPr>
      <w:r w:rsidRPr="00FA6A96">
        <w:rPr>
          <w:rFonts w:asciiTheme="majorBidi" w:hAnsiTheme="majorBidi" w:cstheme="majorBidi"/>
          <w:bCs/>
          <w:sz w:val="24"/>
          <w:szCs w:val="24"/>
        </w:rPr>
        <w:t>Savivaldybės komunalinių atliekų tvarkymo sistema neapima šių atliekų</w:t>
      </w:r>
      <w:r w:rsidRPr="00FA6A96">
        <w:rPr>
          <w:rFonts w:asciiTheme="majorBidi" w:hAnsiTheme="majorBidi" w:cstheme="majorBidi"/>
          <w:sz w:val="24"/>
          <w:szCs w:val="24"/>
        </w:rPr>
        <w:t xml:space="preserve"> tvarkymo:</w:t>
      </w:r>
    </w:p>
    <w:p w14:paraId="629F24BE" w14:textId="77777777" w:rsidR="008C14FA" w:rsidRPr="00DC3CD6" w:rsidRDefault="008C14FA" w:rsidP="00DC3CD6">
      <w:pPr>
        <w:pStyle w:val="Pagrindiniotekstotrauka"/>
        <w:numPr>
          <w:ilvl w:val="1"/>
          <w:numId w:val="2"/>
        </w:numPr>
        <w:tabs>
          <w:tab w:val="num" w:pos="142"/>
          <w:tab w:val="left" w:pos="851"/>
          <w:tab w:val="left" w:pos="993"/>
          <w:tab w:val="left" w:pos="1134"/>
        </w:tabs>
        <w:suppressAutoHyphens/>
        <w:ind w:left="0" w:firstLine="851"/>
        <w:contextualSpacing/>
        <w:jc w:val="both"/>
        <w:rPr>
          <w:rFonts w:asciiTheme="majorBidi" w:hAnsiTheme="majorBidi" w:cstheme="majorBidi"/>
          <w:sz w:val="24"/>
          <w:szCs w:val="24"/>
        </w:rPr>
      </w:pPr>
      <w:r w:rsidRPr="00FA6A96">
        <w:rPr>
          <w:rFonts w:asciiTheme="majorBidi" w:hAnsiTheme="majorBidi" w:cstheme="majorBidi"/>
          <w:sz w:val="24"/>
          <w:szCs w:val="24"/>
        </w:rPr>
        <w:t>atliekų, kurių tvarkymo nereglamentuoja Lietuvos Respublikos</w:t>
      </w:r>
      <w:r w:rsidR="00897856" w:rsidRPr="00FA6A96">
        <w:rPr>
          <w:rFonts w:asciiTheme="majorBidi" w:hAnsiTheme="majorBidi" w:cstheme="majorBidi"/>
          <w:sz w:val="24"/>
          <w:szCs w:val="24"/>
        </w:rPr>
        <w:t xml:space="preserve"> a</w:t>
      </w:r>
      <w:r w:rsidRPr="00FA6A96">
        <w:rPr>
          <w:rFonts w:asciiTheme="majorBidi" w:hAnsiTheme="majorBidi" w:cstheme="majorBidi"/>
          <w:sz w:val="24"/>
          <w:szCs w:val="24"/>
        </w:rPr>
        <w:t>tliekų tvarkymo</w:t>
      </w:r>
      <w:r w:rsidRPr="00DC3CD6">
        <w:rPr>
          <w:rFonts w:asciiTheme="majorBidi" w:hAnsiTheme="majorBidi" w:cstheme="majorBidi"/>
          <w:sz w:val="24"/>
          <w:szCs w:val="24"/>
        </w:rPr>
        <w:t xml:space="preserve"> įstatymas;</w:t>
      </w:r>
    </w:p>
    <w:p w14:paraId="0E517028" w14:textId="77777777" w:rsidR="008C14FA" w:rsidRPr="00BD6039" w:rsidRDefault="008C14FA" w:rsidP="00DC3CD6">
      <w:pPr>
        <w:pStyle w:val="Pagrindiniotekstotrauka"/>
        <w:numPr>
          <w:ilvl w:val="1"/>
          <w:numId w:val="2"/>
        </w:numPr>
        <w:tabs>
          <w:tab w:val="left" w:pos="0"/>
          <w:tab w:val="num" w:pos="142"/>
          <w:tab w:val="left" w:pos="851"/>
          <w:tab w:val="left" w:pos="1134"/>
        </w:tabs>
        <w:suppressAutoHyphens/>
        <w:ind w:left="0" w:firstLine="851"/>
        <w:contextualSpacing/>
        <w:jc w:val="both"/>
        <w:rPr>
          <w:rFonts w:asciiTheme="majorBidi" w:hAnsiTheme="majorBidi" w:cstheme="majorBidi"/>
          <w:sz w:val="24"/>
          <w:szCs w:val="24"/>
        </w:rPr>
      </w:pPr>
      <w:r w:rsidRPr="00DC3CD6">
        <w:rPr>
          <w:rFonts w:asciiTheme="majorBidi" w:hAnsiTheme="majorBidi" w:cstheme="majorBidi"/>
          <w:sz w:val="24"/>
          <w:szCs w:val="24"/>
        </w:rPr>
        <w:t xml:space="preserve">juridinių asmenų, kurie patys tvarko savo atliekas </w:t>
      </w:r>
      <w:r w:rsidRPr="00BD6039">
        <w:rPr>
          <w:rFonts w:asciiTheme="majorBidi" w:hAnsiTheme="majorBidi" w:cstheme="majorBidi"/>
          <w:sz w:val="24"/>
          <w:szCs w:val="24"/>
        </w:rPr>
        <w:t>pagal Taršos integruotos prevencijos ir kontrolės leidimų sąlygas, atliekų;</w:t>
      </w:r>
    </w:p>
    <w:p w14:paraId="65486DEB" w14:textId="77777777" w:rsidR="008C14FA" w:rsidRPr="00DC3CD6" w:rsidRDefault="008C14FA" w:rsidP="00DC3CD6">
      <w:pPr>
        <w:pStyle w:val="Pagrindiniotekstotrauka"/>
        <w:numPr>
          <w:ilvl w:val="1"/>
          <w:numId w:val="2"/>
        </w:numPr>
        <w:tabs>
          <w:tab w:val="num" w:pos="142"/>
          <w:tab w:val="left" w:pos="851"/>
          <w:tab w:val="left" w:pos="1134"/>
        </w:tabs>
        <w:suppressAutoHyphens/>
        <w:ind w:left="0" w:firstLine="851"/>
        <w:contextualSpacing/>
        <w:jc w:val="both"/>
        <w:rPr>
          <w:rFonts w:asciiTheme="majorBidi" w:hAnsiTheme="majorBidi" w:cstheme="majorBidi"/>
          <w:sz w:val="24"/>
          <w:szCs w:val="24"/>
        </w:rPr>
      </w:pPr>
      <w:r w:rsidRPr="00DC3CD6">
        <w:rPr>
          <w:rFonts w:asciiTheme="majorBidi" w:hAnsiTheme="majorBidi" w:cstheme="majorBidi"/>
          <w:sz w:val="24"/>
          <w:szCs w:val="24"/>
        </w:rPr>
        <w:t>atliekų, už kurias surenkantys ar priimantys atliekas asmenys sumoka atliekų turėtojams;</w:t>
      </w:r>
    </w:p>
    <w:p w14:paraId="26ADC3D6" w14:textId="77777777" w:rsidR="008C14FA" w:rsidRPr="00DC3CD6" w:rsidRDefault="008C14FA" w:rsidP="00DC3CD6">
      <w:pPr>
        <w:pStyle w:val="Pagrindiniotekstotrauka"/>
        <w:numPr>
          <w:ilvl w:val="1"/>
          <w:numId w:val="2"/>
        </w:numPr>
        <w:tabs>
          <w:tab w:val="num" w:pos="142"/>
          <w:tab w:val="left" w:pos="851"/>
          <w:tab w:val="left" w:pos="993"/>
          <w:tab w:val="left" w:pos="1134"/>
          <w:tab w:val="left" w:pos="1418"/>
        </w:tabs>
        <w:suppressAutoHyphens/>
        <w:ind w:left="0" w:firstLine="851"/>
        <w:contextualSpacing/>
        <w:jc w:val="both"/>
        <w:rPr>
          <w:rFonts w:asciiTheme="majorBidi" w:hAnsiTheme="majorBidi" w:cstheme="majorBidi"/>
          <w:sz w:val="24"/>
          <w:szCs w:val="24"/>
        </w:rPr>
      </w:pPr>
      <w:r w:rsidRPr="00DC3CD6">
        <w:rPr>
          <w:rFonts w:asciiTheme="majorBidi" w:hAnsiTheme="majorBidi" w:cstheme="majorBidi"/>
          <w:sz w:val="24"/>
          <w:szCs w:val="24"/>
        </w:rPr>
        <w:t>netinkamų eksploatuoti transporto priemonių ir jų dalių, detalių;</w:t>
      </w:r>
    </w:p>
    <w:p w14:paraId="733EBF0F" w14:textId="77777777" w:rsidR="008C14FA" w:rsidRPr="00DC3CD6" w:rsidRDefault="008C14FA" w:rsidP="00DC3CD6">
      <w:pPr>
        <w:pStyle w:val="Pagrindiniotekstotrauka"/>
        <w:numPr>
          <w:ilvl w:val="1"/>
          <w:numId w:val="2"/>
        </w:numPr>
        <w:tabs>
          <w:tab w:val="num" w:pos="142"/>
          <w:tab w:val="left" w:pos="851"/>
          <w:tab w:val="left" w:pos="993"/>
          <w:tab w:val="left" w:pos="1134"/>
        </w:tabs>
        <w:suppressAutoHyphens/>
        <w:ind w:left="0" w:firstLine="851"/>
        <w:contextualSpacing/>
        <w:jc w:val="both"/>
        <w:rPr>
          <w:rFonts w:asciiTheme="majorBidi" w:hAnsiTheme="majorBidi" w:cstheme="majorBidi"/>
          <w:sz w:val="24"/>
          <w:szCs w:val="24"/>
        </w:rPr>
      </w:pPr>
      <w:r w:rsidRPr="00DC3CD6">
        <w:rPr>
          <w:rFonts w:asciiTheme="majorBidi" w:hAnsiTheme="majorBidi" w:cstheme="majorBidi"/>
          <w:sz w:val="24"/>
          <w:szCs w:val="24"/>
        </w:rPr>
        <w:t>medicininių atliekų;</w:t>
      </w:r>
    </w:p>
    <w:p w14:paraId="493485E1" w14:textId="77777777" w:rsidR="008C14FA" w:rsidRPr="00DC3CD6" w:rsidRDefault="008C14FA" w:rsidP="00DC3CD6">
      <w:pPr>
        <w:pStyle w:val="Pagrindiniotekstotrauka"/>
        <w:numPr>
          <w:ilvl w:val="1"/>
          <w:numId w:val="2"/>
        </w:numPr>
        <w:tabs>
          <w:tab w:val="num" w:pos="142"/>
          <w:tab w:val="left" w:pos="851"/>
          <w:tab w:val="left" w:pos="993"/>
          <w:tab w:val="left" w:pos="1134"/>
        </w:tabs>
        <w:suppressAutoHyphens/>
        <w:ind w:left="0" w:firstLine="851"/>
        <w:contextualSpacing/>
        <w:jc w:val="both"/>
        <w:rPr>
          <w:rFonts w:asciiTheme="majorBidi" w:hAnsiTheme="majorBidi" w:cstheme="majorBidi"/>
          <w:sz w:val="24"/>
          <w:szCs w:val="24"/>
        </w:rPr>
      </w:pPr>
      <w:r w:rsidRPr="00DC3CD6">
        <w:rPr>
          <w:rFonts w:asciiTheme="majorBidi" w:hAnsiTheme="majorBidi" w:cstheme="majorBidi"/>
          <w:sz w:val="24"/>
          <w:szCs w:val="24"/>
        </w:rPr>
        <w:t>gyvūninės kilmės atliekų;</w:t>
      </w:r>
    </w:p>
    <w:p w14:paraId="7F00E413" w14:textId="77777777" w:rsidR="008C14FA" w:rsidRPr="00DC3CD6" w:rsidRDefault="008C14FA" w:rsidP="00DC3CD6">
      <w:pPr>
        <w:pStyle w:val="Pagrindiniotekstotrauka"/>
        <w:numPr>
          <w:ilvl w:val="1"/>
          <w:numId w:val="2"/>
        </w:numPr>
        <w:tabs>
          <w:tab w:val="num" w:pos="142"/>
          <w:tab w:val="left" w:pos="851"/>
          <w:tab w:val="left" w:pos="993"/>
          <w:tab w:val="left" w:pos="1134"/>
        </w:tabs>
        <w:suppressAutoHyphens/>
        <w:ind w:left="0" w:firstLine="851"/>
        <w:contextualSpacing/>
        <w:jc w:val="both"/>
        <w:rPr>
          <w:rFonts w:asciiTheme="majorBidi" w:hAnsiTheme="majorBidi" w:cstheme="majorBidi"/>
          <w:sz w:val="24"/>
          <w:szCs w:val="24"/>
        </w:rPr>
      </w:pPr>
      <w:r w:rsidRPr="00DC3CD6">
        <w:rPr>
          <w:rFonts w:asciiTheme="majorBidi" w:hAnsiTheme="majorBidi" w:cstheme="majorBidi"/>
          <w:sz w:val="24"/>
          <w:szCs w:val="24"/>
        </w:rPr>
        <w:t>nuotekų, kitų skystų atliekų;</w:t>
      </w:r>
    </w:p>
    <w:p w14:paraId="603A96D9" w14:textId="77777777" w:rsidR="008C14FA" w:rsidRPr="00DC3CD6" w:rsidRDefault="008C14FA" w:rsidP="00DC3CD6">
      <w:pPr>
        <w:pStyle w:val="Pagrindiniotekstotrauka"/>
        <w:numPr>
          <w:ilvl w:val="1"/>
          <w:numId w:val="2"/>
        </w:numPr>
        <w:tabs>
          <w:tab w:val="left" w:pos="0"/>
          <w:tab w:val="num" w:pos="142"/>
          <w:tab w:val="left" w:pos="709"/>
          <w:tab w:val="left" w:pos="851"/>
          <w:tab w:val="left" w:pos="1134"/>
        </w:tabs>
        <w:suppressAutoHyphens/>
        <w:ind w:left="0" w:firstLine="851"/>
        <w:contextualSpacing/>
        <w:jc w:val="both"/>
        <w:rPr>
          <w:rFonts w:asciiTheme="majorBidi" w:hAnsiTheme="majorBidi" w:cstheme="majorBidi"/>
          <w:sz w:val="24"/>
          <w:szCs w:val="24"/>
        </w:rPr>
      </w:pPr>
      <w:r w:rsidRPr="00DC3CD6">
        <w:rPr>
          <w:rFonts w:asciiTheme="majorBidi" w:hAnsiTheme="majorBidi" w:cstheme="majorBidi"/>
          <w:sz w:val="24"/>
          <w:szCs w:val="24"/>
        </w:rPr>
        <w:t>atliekų, kurios surenkamos pagal teisės aktus, nustatančius papildančių atliekų surinkimo sistemų diegimo sąlygų derinimo su savivaldybėmis tvarką.</w:t>
      </w:r>
    </w:p>
    <w:p w14:paraId="42B9FD0A" w14:textId="77777777" w:rsidR="009E50C9" w:rsidRDefault="009E50C9" w:rsidP="00DC3CD6">
      <w:pPr>
        <w:tabs>
          <w:tab w:val="left" w:pos="1276"/>
        </w:tabs>
        <w:suppressAutoHyphens/>
        <w:jc w:val="center"/>
        <w:rPr>
          <w:rFonts w:asciiTheme="majorBidi" w:hAnsiTheme="majorBidi" w:cstheme="majorBidi"/>
          <w:b/>
          <w:bCs/>
          <w:sz w:val="24"/>
          <w:szCs w:val="24"/>
          <w:lang w:eastAsia="ar-SA"/>
        </w:rPr>
      </w:pPr>
    </w:p>
    <w:p w14:paraId="5AC042A1" w14:textId="77777777" w:rsidR="006460D5" w:rsidRPr="00DC3CD6" w:rsidRDefault="000D2907" w:rsidP="00DC3CD6">
      <w:pPr>
        <w:tabs>
          <w:tab w:val="left" w:pos="1276"/>
        </w:tabs>
        <w:suppressAutoHyphens/>
        <w:jc w:val="center"/>
        <w:rPr>
          <w:rFonts w:asciiTheme="majorBidi" w:hAnsiTheme="majorBidi" w:cstheme="majorBidi"/>
          <w:b/>
          <w:bCs/>
          <w:sz w:val="24"/>
          <w:szCs w:val="24"/>
          <w:lang w:eastAsia="ar-SA"/>
        </w:rPr>
      </w:pPr>
      <w:r w:rsidRPr="00DC3CD6">
        <w:rPr>
          <w:rFonts w:asciiTheme="majorBidi" w:hAnsiTheme="majorBidi" w:cstheme="majorBidi"/>
          <w:b/>
          <w:bCs/>
          <w:sz w:val="24"/>
          <w:szCs w:val="24"/>
          <w:lang w:eastAsia="ar-SA"/>
        </w:rPr>
        <w:t>IV SKYRIUS</w:t>
      </w:r>
    </w:p>
    <w:p w14:paraId="1CC8FA66" w14:textId="77777777" w:rsidR="0066359B" w:rsidRPr="00DC3CD6" w:rsidRDefault="0066359B" w:rsidP="00DC3CD6">
      <w:pPr>
        <w:keepNext/>
        <w:tabs>
          <w:tab w:val="left" w:pos="1276"/>
          <w:tab w:val="center" w:pos="4725"/>
          <w:tab w:val="right" w:pos="9045"/>
        </w:tabs>
        <w:suppressAutoHyphens/>
        <w:jc w:val="center"/>
        <w:outlineLvl w:val="1"/>
        <w:rPr>
          <w:rFonts w:asciiTheme="majorBidi" w:hAnsiTheme="majorBidi" w:cstheme="majorBidi"/>
          <w:b/>
          <w:caps/>
          <w:sz w:val="24"/>
          <w:szCs w:val="24"/>
          <w:lang w:eastAsia="ar-SA"/>
        </w:rPr>
      </w:pPr>
      <w:r w:rsidRPr="00DC3CD6">
        <w:rPr>
          <w:rFonts w:asciiTheme="majorBidi" w:hAnsiTheme="majorBidi" w:cstheme="majorBidi"/>
          <w:b/>
          <w:caps/>
          <w:sz w:val="24"/>
          <w:szCs w:val="24"/>
          <w:lang w:eastAsia="ar-SA"/>
        </w:rPr>
        <w:t>komunalinių atliekų tvarkymo sistemos finansavimas</w:t>
      </w:r>
    </w:p>
    <w:p w14:paraId="653AE1B6" w14:textId="77777777" w:rsidR="006460D5" w:rsidRPr="00DC3CD6" w:rsidRDefault="006460D5" w:rsidP="00DC3CD6">
      <w:pPr>
        <w:tabs>
          <w:tab w:val="left" w:pos="1276"/>
        </w:tabs>
        <w:suppressAutoHyphens/>
        <w:ind w:left="851"/>
        <w:jc w:val="both"/>
        <w:rPr>
          <w:rFonts w:asciiTheme="majorBidi" w:hAnsiTheme="majorBidi" w:cstheme="majorBidi"/>
          <w:sz w:val="24"/>
          <w:szCs w:val="24"/>
          <w:lang w:eastAsia="ar-SA"/>
        </w:rPr>
      </w:pPr>
    </w:p>
    <w:p w14:paraId="1EF1E7F9" w14:textId="77777777" w:rsidR="0066359B" w:rsidRPr="00D663BE"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663BE">
        <w:rPr>
          <w:rFonts w:asciiTheme="majorBidi" w:hAnsiTheme="majorBidi" w:cstheme="majorBidi"/>
          <w:sz w:val="24"/>
          <w:szCs w:val="24"/>
          <w:lang w:eastAsia="ar-SA"/>
        </w:rPr>
        <w:t>Savivaldybės administracija organizuoja, administruoja ir plėtoja komunalinių atliekų tvarkymo sistemą taip, kad būtų įgyvendintas „t</w:t>
      </w:r>
      <w:r w:rsidR="00512BAE" w:rsidRPr="00D663BE">
        <w:rPr>
          <w:rFonts w:asciiTheme="majorBidi" w:hAnsiTheme="majorBidi" w:cstheme="majorBidi"/>
          <w:sz w:val="24"/>
          <w:szCs w:val="24"/>
          <w:lang w:eastAsia="ar-SA"/>
        </w:rPr>
        <w:t xml:space="preserve">eršėjas moka“ principas, t. y. </w:t>
      </w:r>
      <w:r w:rsidRPr="00D663BE">
        <w:rPr>
          <w:rFonts w:asciiTheme="majorBidi" w:hAnsiTheme="majorBidi" w:cstheme="majorBidi"/>
          <w:sz w:val="24"/>
          <w:szCs w:val="24"/>
          <w:lang w:eastAsia="ar-SA"/>
        </w:rPr>
        <w:t>visas komunalinių atliekų tvarkymo išlaidas apmokėtų komunalinių atliekų turėtojai (fiziniai ir juridiniai asmenys).</w:t>
      </w:r>
    </w:p>
    <w:p w14:paraId="415D01AA" w14:textId="77777777" w:rsidR="0066359B" w:rsidRPr="00D663BE"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663BE">
        <w:rPr>
          <w:rFonts w:asciiTheme="majorBidi" w:hAnsiTheme="majorBidi" w:cstheme="majorBidi"/>
          <w:sz w:val="24"/>
          <w:szCs w:val="24"/>
          <w:lang w:eastAsia="ar-SA"/>
        </w:rPr>
        <w:t>Komunalinių atliekų tvarkymo sistema finansuojama</w:t>
      </w:r>
      <w:r w:rsidR="00872DE5" w:rsidRPr="00D663BE">
        <w:rPr>
          <w:rFonts w:asciiTheme="majorBidi" w:hAnsiTheme="majorBidi" w:cstheme="majorBidi"/>
          <w:sz w:val="24"/>
          <w:szCs w:val="24"/>
          <w:lang w:eastAsia="ar-SA"/>
        </w:rPr>
        <w:t xml:space="preserve"> ES, Valstybės, Savivaldybės ir</w:t>
      </w:r>
      <w:r w:rsidRPr="00D663BE">
        <w:rPr>
          <w:rFonts w:asciiTheme="majorBidi" w:hAnsiTheme="majorBidi" w:cstheme="majorBidi"/>
          <w:sz w:val="24"/>
          <w:szCs w:val="24"/>
          <w:lang w:eastAsia="ar-SA"/>
        </w:rPr>
        <w:t xml:space="preserve"> vietinės rinkliavos už komunalinių atliekų surinkimą iš atliekų turėtojų ir atliekų tvarkymą lėšomis.</w:t>
      </w:r>
    </w:p>
    <w:p w14:paraId="2815B82B" w14:textId="5AA2644A" w:rsidR="0066359B" w:rsidRPr="00D663BE"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663BE">
        <w:rPr>
          <w:rFonts w:asciiTheme="majorBidi" w:hAnsiTheme="majorBidi" w:cstheme="majorBidi"/>
          <w:sz w:val="24"/>
          <w:szCs w:val="24"/>
          <w:lang w:eastAsia="ar-SA"/>
        </w:rPr>
        <w:t xml:space="preserve">Vietinės rinkliavos apskaičiavimą, rinkimą, reglamentuoja Savivaldybės tarybos sprendimu patvirtinti Savivaldybės </w:t>
      </w:r>
      <w:r w:rsidR="00FA6A96" w:rsidRPr="00D663BE">
        <w:rPr>
          <w:rFonts w:asciiTheme="majorBidi" w:hAnsiTheme="majorBidi" w:cstheme="majorBidi"/>
          <w:sz w:val="24"/>
          <w:szCs w:val="24"/>
          <w:lang w:eastAsia="ar-SA"/>
        </w:rPr>
        <w:t xml:space="preserve">metinės </w:t>
      </w:r>
      <w:r w:rsidRPr="00D663BE">
        <w:rPr>
          <w:rFonts w:asciiTheme="majorBidi" w:hAnsiTheme="majorBidi" w:cstheme="majorBidi"/>
          <w:sz w:val="24"/>
          <w:szCs w:val="24"/>
          <w:lang w:eastAsia="ar-SA"/>
        </w:rPr>
        <w:t>vietinės rinkliavos už komunalinių atliekų surinkimą ir tvarkymą nuostatai (toliau – Nuostatai).</w:t>
      </w:r>
    </w:p>
    <w:p w14:paraId="64470231" w14:textId="0B4A62A5" w:rsidR="0066359B" w:rsidRPr="00D663BE"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663BE">
        <w:rPr>
          <w:rFonts w:asciiTheme="majorBidi" w:hAnsiTheme="majorBidi" w:cstheme="majorBidi"/>
          <w:sz w:val="24"/>
          <w:szCs w:val="24"/>
          <w:lang w:eastAsia="ar-SA"/>
        </w:rPr>
        <w:t>Apmokestinamųjų gaminių ir pakuočių tvarkymo sistemą organizuoja ir finansuoja gamintojai ir importuotojai arba jų licencijuotos organizacijos (toliau – Organizacijos), vadovaujantis Savivaldybės atliekų tvarkymo planu ir Aplinkos ministerijos patvirtintais Minimaliais komunalinių atliekų tvarkymo paslaugos kokybės reikalavimais, pagal su Savivaldybe sudarytas bendradarbiavimo sutarčių sąlygas.</w:t>
      </w:r>
    </w:p>
    <w:p w14:paraId="3FB717D4" w14:textId="7A423DBD" w:rsidR="000C70FF" w:rsidRPr="00D663BE" w:rsidRDefault="000543A7"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663BE">
        <w:rPr>
          <w:rFonts w:asciiTheme="majorBidi" w:hAnsiTheme="majorBidi" w:cstheme="majorBidi"/>
          <w:color w:val="000000"/>
          <w:sz w:val="24"/>
          <w:szCs w:val="24"/>
        </w:rPr>
        <w:t>Nuostoliai, atsiradę dėl komunalinių atliekų, šiukšlių ir atliekų, kurių turėtojo nustatyti neįmanoma arba kuris neegzistuoja, atlyginami iš Savivaldybės biudžeto.</w:t>
      </w:r>
    </w:p>
    <w:p w14:paraId="132BF0F6" w14:textId="77777777" w:rsidR="006460D5" w:rsidRPr="00DC3CD6" w:rsidRDefault="006460D5" w:rsidP="00DC3CD6">
      <w:pPr>
        <w:tabs>
          <w:tab w:val="left" w:pos="1276"/>
        </w:tabs>
        <w:suppressAutoHyphens/>
        <w:ind w:left="851"/>
        <w:jc w:val="both"/>
        <w:rPr>
          <w:rFonts w:asciiTheme="majorBidi" w:hAnsiTheme="majorBidi" w:cstheme="majorBidi"/>
          <w:sz w:val="24"/>
          <w:szCs w:val="24"/>
          <w:lang w:eastAsia="ar-SA"/>
        </w:rPr>
      </w:pPr>
    </w:p>
    <w:p w14:paraId="17C7DB12" w14:textId="77777777" w:rsidR="000F1A17" w:rsidRPr="00DC3CD6" w:rsidRDefault="0066359B"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DC3CD6">
        <w:rPr>
          <w:rFonts w:asciiTheme="majorBidi" w:hAnsiTheme="majorBidi" w:cstheme="majorBidi"/>
          <w:b/>
          <w:sz w:val="24"/>
          <w:szCs w:val="24"/>
          <w:lang w:eastAsia="ar-SA"/>
        </w:rPr>
        <w:t>V</w:t>
      </w:r>
      <w:r w:rsidR="000F1A17" w:rsidRPr="00DC3CD6">
        <w:rPr>
          <w:rFonts w:asciiTheme="majorBidi" w:hAnsiTheme="majorBidi" w:cstheme="majorBidi"/>
          <w:b/>
          <w:sz w:val="24"/>
          <w:szCs w:val="24"/>
          <w:lang w:eastAsia="ar-SA"/>
        </w:rPr>
        <w:t xml:space="preserve"> SKYRIUS</w:t>
      </w:r>
    </w:p>
    <w:p w14:paraId="692C02E0" w14:textId="77777777" w:rsidR="0066359B" w:rsidRPr="00DC3CD6" w:rsidRDefault="0066359B" w:rsidP="00DC3CD6">
      <w:pPr>
        <w:keepNext/>
        <w:tabs>
          <w:tab w:val="left" w:pos="1276"/>
          <w:tab w:val="center" w:pos="4725"/>
          <w:tab w:val="right" w:pos="9045"/>
        </w:tabs>
        <w:suppressAutoHyphens/>
        <w:jc w:val="center"/>
        <w:outlineLvl w:val="1"/>
        <w:rPr>
          <w:rFonts w:asciiTheme="majorBidi" w:hAnsiTheme="majorBidi" w:cstheme="majorBidi"/>
          <w:b/>
          <w:caps/>
          <w:sz w:val="24"/>
          <w:szCs w:val="24"/>
          <w:lang w:eastAsia="ar-SA"/>
        </w:rPr>
      </w:pPr>
      <w:r w:rsidRPr="00DC3CD6">
        <w:rPr>
          <w:rFonts w:asciiTheme="majorBidi" w:hAnsiTheme="majorBidi" w:cstheme="majorBidi"/>
          <w:b/>
          <w:sz w:val="24"/>
          <w:szCs w:val="24"/>
          <w:lang w:eastAsia="ar-SA"/>
        </w:rPr>
        <w:t xml:space="preserve">KOMUNALINIŲ </w:t>
      </w:r>
      <w:r w:rsidRPr="00DC3CD6">
        <w:rPr>
          <w:rFonts w:asciiTheme="majorBidi" w:hAnsiTheme="majorBidi" w:cstheme="majorBidi"/>
          <w:b/>
          <w:caps/>
          <w:sz w:val="24"/>
          <w:szCs w:val="24"/>
          <w:lang w:eastAsia="ar-SA"/>
        </w:rPr>
        <w:t xml:space="preserve">Atliekų turėtojų teisės ir pareigos </w:t>
      </w:r>
    </w:p>
    <w:p w14:paraId="58773433" w14:textId="77777777" w:rsidR="006460D5" w:rsidRPr="00DC3CD6" w:rsidRDefault="006460D5" w:rsidP="00DC3CD6">
      <w:pPr>
        <w:tabs>
          <w:tab w:val="left" w:pos="1276"/>
        </w:tabs>
        <w:suppressAutoHyphens/>
        <w:ind w:left="851"/>
        <w:jc w:val="both"/>
        <w:rPr>
          <w:rFonts w:asciiTheme="majorBidi" w:hAnsiTheme="majorBidi" w:cstheme="majorBidi"/>
          <w:sz w:val="24"/>
          <w:szCs w:val="24"/>
          <w:lang w:eastAsia="ar-SA"/>
        </w:rPr>
      </w:pPr>
    </w:p>
    <w:p w14:paraId="701A66C9" w14:textId="77777777" w:rsidR="0066359B" w:rsidRPr="00D663BE"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663BE">
        <w:rPr>
          <w:rFonts w:asciiTheme="majorBidi" w:hAnsiTheme="majorBidi" w:cstheme="majorBidi"/>
          <w:sz w:val="24"/>
          <w:szCs w:val="24"/>
          <w:lang w:eastAsia="ar-SA"/>
        </w:rPr>
        <w:t>Savivaldybės teritorijoje esantys fiziniai ir juridiniai asmenys bei juridinių asmenų padaliniai privalo naudotis tik tų komunalinių atliekų tvarkytojų paslaugomis, su kuriais sutartis pasirašo Savivaldybės administracija. Savivaldybės administracija informaciją apie šiuos komunalinių atliekų tvarkytojus atliekų turėtojams teikia</w:t>
      </w:r>
      <w:r w:rsidR="00FA6A96" w:rsidRPr="00D663BE">
        <w:rPr>
          <w:rFonts w:asciiTheme="majorBidi" w:hAnsiTheme="majorBidi" w:cstheme="majorBidi"/>
          <w:sz w:val="24"/>
          <w:szCs w:val="24"/>
          <w:lang w:eastAsia="ar-SA"/>
        </w:rPr>
        <w:t xml:space="preserve"> Savivaldybės administracijos </w:t>
      </w:r>
      <w:r w:rsidR="00FA6A96" w:rsidRPr="00D663BE">
        <w:rPr>
          <w:rFonts w:asciiTheme="majorBidi" w:hAnsiTheme="majorBidi" w:cstheme="majorBidi"/>
          <w:sz w:val="24"/>
          <w:szCs w:val="24"/>
        </w:rPr>
        <w:t xml:space="preserve">interneto svetainėje ir </w:t>
      </w:r>
      <w:r w:rsidRPr="00D663BE">
        <w:rPr>
          <w:rFonts w:asciiTheme="majorBidi" w:hAnsiTheme="majorBidi" w:cstheme="majorBidi"/>
          <w:sz w:val="24"/>
          <w:szCs w:val="24"/>
          <w:lang w:eastAsia="ar-SA"/>
        </w:rPr>
        <w:t>žiniasklaidos priemonėse.</w:t>
      </w:r>
    </w:p>
    <w:p w14:paraId="3FE61A31" w14:textId="77777777" w:rsidR="0066359B" w:rsidRPr="00D663BE"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663BE">
        <w:rPr>
          <w:rFonts w:asciiTheme="majorBidi" w:hAnsiTheme="majorBidi" w:cstheme="majorBidi"/>
          <w:sz w:val="24"/>
          <w:szCs w:val="24"/>
          <w:lang w:eastAsia="ar-SA"/>
        </w:rPr>
        <w:t xml:space="preserve">Visi komunalinių atliekų turėtojai privalo mokėti Savivaldybės nustatytą Vietinę rinkliavą už komunalinių atliekų tvarkymą.  </w:t>
      </w:r>
    </w:p>
    <w:p w14:paraId="7987964D" w14:textId="77777777" w:rsidR="0066359B" w:rsidRPr="00D663BE"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663BE">
        <w:rPr>
          <w:rFonts w:asciiTheme="majorBidi" w:hAnsiTheme="majorBidi" w:cstheme="majorBidi"/>
          <w:sz w:val="24"/>
          <w:szCs w:val="24"/>
          <w:lang w:eastAsia="ar-SA"/>
        </w:rPr>
        <w:t>Kiekvieno žemės sklypo, esančio Savivaldybės teritorijoje, savininkas (nuomininkas, naudotojas ar valdytojas) yra atsakingas už tinkamą atliekų surinkimą ir jų išvežimą iš savo žemės sklypo, vadovaujantis šiomis Taisyklėmis.</w:t>
      </w:r>
    </w:p>
    <w:p w14:paraId="619DF345" w14:textId="471F8653" w:rsidR="0066359B" w:rsidRPr="00D663BE"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663BE">
        <w:rPr>
          <w:rFonts w:asciiTheme="majorBidi" w:hAnsiTheme="majorBidi" w:cstheme="majorBidi"/>
          <w:sz w:val="24"/>
          <w:szCs w:val="24"/>
          <w:lang w:eastAsia="ar-SA"/>
        </w:rPr>
        <w:t>Komunalinių atliekų turėtojus atitinkamo dydžio konteineriais komunalinėms atliekoms, pakuočių ir kit</w:t>
      </w:r>
      <w:r w:rsidR="00000CFC">
        <w:rPr>
          <w:rFonts w:asciiTheme="majorBidi" w:hAnsiTheme="majorBidi" w:cstheme="majorBidi"/>
          <w:sz w:val="24"/>
          <w:szCs w:val="24"/>
          <w:lang w:eastAsia="ar-SA"/>
        </w:rPr>
        <w:t xml:space="preserve">ų atliekų surinkimui </w:t>
      </w:r>
      <w:r w:rsidR="00095C58" w:rsidRPr="00D663BE">
        <w:rPr>
          <w:rFonts w:asciiTheme="majorBidi" w:hAnsiTheme="majorBidi" w:cstheme="majorBidi"/>
          <w:sz w:val="24"/>
          <w:szCs w:val="24"/>
          <w:lang w:eastAsia="ar-SA"/>
        </w:rPr>
        <w:t xml:space="preserve">aprūpina </w:t>
      </w:r>
      <w:r w:rsidR="00230B0B" w:rsidRPr="00D663BE">
        <w:rPr>
          <w:rFonts w:asciiTheme="majorBidi" w:hAnsiTheme="majorBidi" w:cstheme="majorBidi"/>
          <w:sz w:val="24"/>
          <w:szCs w:val="24"/>
          <w:lang w:eastAsia="ar-SA"/>
        </w:rPr>
        <w:t>Atliekų tvarkytojas</w:t>
      </w:r>
      <w:r w:rsidR="00095C58" w:rsidRPr="00D663BE">
        <w:rPr>
          <w:rFonts w:asciiTheme="majorBidi" w:hAnsiTheme="majorBidi" w:cstheme="majorBidi"/>
          <w:sz w:val="24"/>
          <w:szCs w:val="24"/>
          <w:lang w:eastAsia="ar-SA"/>
        </w:rPr>
        <w:t xml:space="preserve"> </w:t>
      </w:r>
      <w:r w:rsidRPr="00D663BE">
        <w:rPr>
          <w:rFonts w:asciiTheme="majorBidi" w:hAnsiTheme="majorBidi" w:cstheme="majorBidi"/>
          <w:sz w:val="24"/>
          <w:szCs w:val="24"/>
          <w:lang w:eastAsia="ar-SA"/>
        </w:rPr>
        <w:t>(-ai), K</w:t>
      </w:r>
      <w:r w:rsidR="007A3EEB" w:rsidRPr="00D663BE">
        <w:rPr>
          <w:rFonts w:asciiTheme="majorBidi" w:hAnsiTheme="majorBidi" w:cstheme="majorBidi"/>
          <w:sz w:val="24"/>
          <w:szCs w:val="24"/>
          <w:lang w:eastAsia="ar-SA"/>
        </w:rPr>
        <w:t>ėdainių</w:t>
      </w:r>
      <w:r w:rsidRPr="00D663BE">
        <w:rPr>
          <w:rFonts w:asciiTheme="majorBidi" w:hAnsiTheme="majorBidi" w:cstheme="majorBidi"/>
          <w:sz w:val="24"/>
          <w:szCs w:val="24"/>
          <w:lang w:eastAsia="ar-SA"/>
        </w:rPr>
        <w:t xml:space="preserve"> rajono savivaldybės administracija ar Gamin</w:t>
      </w:r>
      <w:r w:rsidR="004F4014" w:rsidRPr="00D663BE">
        <w:rPr>
          <w:rFonts w:asciiTheme="majorBidi" w:hAnsiTheme="majorBidi" w:cstheme="majorBidi"/>
          <w:sz w:val="24"/>
          <w:szCs w:val="24"/>
          <w:lang w:eastAsia="ar-SA"/>
        </w:rPr>
        <w:t>tojų ir importuotojų organizacijos</w:t>
      </w:r>
      <w:r w:rsidRPr="00D663BE">
        <w:rPr>
          <w:rFonts w:asciiTheme="majorBidi" w:hAnsiTheme="majorBidi" w:cstheme="majorBidi"/>
          <w:sz w:val="24"/>
          <w:szCs w:val="24"/>
          <w:lang w:eastAsia="ar-SA"/>
        </w:rPr>
        <w:t xml:space="preserve">. Konteinerių dydį parenka </w:t>
      </w:r>
      <w:r w:rsidRPr="00D663BE">
        <w:rPr>
          <w:rFonts w:asciiTheme="majorBidi" w:hAnsiTheme="majorBidi" w:cstheme="majorBidi"/>
          <w:iCs/>
          <w:sz w:val="24"/>
          <w:szCs w:val="24"/>
          <w:lang w:eastAsia="ar-SA"/>
        </w:rPr>
        <w:t xml:space="preserve">komunalinių </w:t>
      </w:r>
      <w:r w:rsidRPr="00D663BE">
        <w:rPr>
          <w:rFonts w:asciiTheme="majorBidi" w:hAnsiTheme="majorBidi" w:cstheme="majorBidi"/>
          <w:sz w:val="24"/>
          <w:szCs w:val="24"/>
          <w:lang w:eastAsia="ar-SA"/>
        </w:rPr>
        <w:t>atliekų tvarkytojai</w:t>
      </w:r>
      <w:r w:rsidR="00776333" w:rsidRPr="00D663BE">
        <w:rPr>
          <w:rFonts w:asciiTheme="majorBidi" w:hAnsiTheme="majorBidi" w:cstheme="majorBidi"/>
          <w:sz w:val="24"/>
          <w:szCs w:val="24"/>
          <w:lang w:eastAsia="ar-SA"/>
        </w:rPr>
        <w:t xml:space="preserve"> arba Kėdainių raj</w:t>
      </w:r>
      <w:r w:rsidR="00000CFC">
        <w:rPr>
          <w:rFonts w:asciiTheme="majorBidi" w:hAnsiTheme="majorBidi" w:cstheme="majorBidi"/>
          <w:sz w:val="24"/>
          <w:szCs w:val="24"/>
          <w:lang w:eastAsia="ar-SA"/>
        </w:rPr>
        <w:t>ono savivaldybės administracija</w:t>
      </w:r>
      <w:r w:rsidRPr="00D663BE">
        <w:rPr>
          <w:rFonts w:asciiTheme="majorBidi" w:hAnsiTheme="majorBidi" w:cstheme="majorBidi"/>
          <w:sz w:val="24"/>
          <w:szCs w:val="24"/>
          <w:lang w:eastAsia="ar-SA"/>
        </w:rPr>
        <w:t xml:space="preserve"> pagal susidarančių komunalinių atliekų kiekį (normą) ir konteinerių ištuštinimo dažnumą, taip pat atsižvelgdami į atliekų turėtojų kreipimąsi raštu, gautą pagal šių Taisyklių 2</w:t>
      </w:r>
      <w:r w:rsidR="000543A7" w:rsidRPr="00D663BE">
        <w:rPr>
          <w:rFonts w:asciiTheme="majorBidi" w:hAnsiTheme="majorBidi" w:cstheme="majorBidi"/>
          <w:sz w:val="24"/>
          <w:szCs w:val="24"/>
          <w:lang w:eastAsia="ar-SA"/>
        </w:rPr>
        <w:t>6</w:t>
      </w:r>
      <w:r w:rsidRPr="00D663BE">
        <w:rPr>
          <w:rFonts w:asciiTheme="majorBidi" w:hAnsiTheme="majorBidi" w:cstheme="majorBidi"/>
          <w:sz w:val="24"/>
          <w:szCs w:val="24"/>
          <w:lang w:eastAsia="ar-SA"/>
        </w:rPr>
        <w:t xml:space="preserve"> punktą. Komunalinių atliekų turėtojai, neturintys konteinerio, apie tai praneša raštu ar žodžiu</w:t>
      </w:r>
      <w:r w:rsidR="004F4014" w:rsidRPr="00D663BE">
        <w:rPr>
          <w:rFonts w:asciiTheme="majorBidi" w:hAnsiTheme="majorBidi" w:cstheme="majorBidi"/>
          <w:sz w:val="24"/>
          <w:szCs w:val="24"/>
          <w:lang w:eastAsia="ar-SA"/>
        </w:rPr>
        <w:t xml:space="preserve"> </w:t>
      </w:r>
      <w:r w:rsidR="005E36CC" w:rsidRPr="00D663BE">
        <w:rPr>
          <w:rFonts w:asciiTheme="majorBidi" w:hAnsiTheme="majorBidi" w:cstheme="majorBidi"/>
          <w:sz w:val="24"/>
          <w:szCs w:val="24"/>
          <w:lang w:eastAsia="ar-SA"/>
        </w:rPr>
        <w:t>A</w:t>
      </w:r>
      <w:r w:rsidR="004F4014" w:rsidRPr="00D663BE">
        <w:rPr>
          <w:rFonts w:asciiTheme="majorBidi" w:hAnsiTheme="majorBidi" w:cstheme="majorBidi"/>
          <w:sz w:val="24"/>
          <w:szCs w:val="24"/>
          <w:lang w:eastAsia="ar-SA"/>
        </w:rPr>
        <w:t>dministratoriui</w:t>
      </w:r>
      <w:r w:rsidRPr="00D663BE">
        <w:rPr>
          <w:rFonts w:asciiTheme="majorBidi" w:hAnsiTheme="majorBidi" w:cstheme="majorBidi"/>
          <w:sz w:val="24"/>
          <w:szCs w:val="24"/>
          <w:lang w:eastAsia="ar-SA"/>
        </w:rPr>
        <w:t>.</w:t>
      </w:r>
    </w:p>
    <w:p w14:paraId="038A7C1B" w14:textId="4F79EE69" w:rsidR="0066359B" w:rsidRPr="00D663BE"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bookmarkStart w:id="6" w:name="_Ref361645147"/>
      <w:r w:rsidRPr="00D663BE">
        <w:rPr>
          <w:rFonts w:asciiTheme="majorBidi" w:hAnsiTheme="majorBidi" w:cstheme="majorBidi"/>
          <w:sz w:val="24"/>
          <w:szCs w:val="24"/>
          <w:lang w:eastAsia="ar-SA"/>
        </w:rPr>
        <w:t>Komunalinių atliekų turėtojai, pateikę motyvuotą ir pagristą paaiškinimą, turi teisę vieną kartą per metus pasikeisti komunalinių atliekų surinkimo konteinerį į tokio dydžio konteinerį, kuris atitinka realų susidarančių atliekų kiekį</w:t>
      </w:r>
      <w:bookmarkEnd w:id="6"/>
      <w:r w:rsidRPr="00D663BE">
        <w:rPr>
          <w:rFonts w:asciiTheme="majorBidi" w:hAnsiTheme="majorBidi" w:cstheme="majorBidi"/>
          <w:sz w:val="24"/>
          <w:szCs w:val="24"/>
          <w:lang w:eastAsia="ar-SA"/>
        </w:rPr>
        <w:t>.</w:t>
      </w:r>
    </w:p>
    <w:p w14:paraId="72C7C9B5" w14:textId="77777777" w:rsidR="0066359B" w:rsidRPr="00D663BE"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663BE">
        <w:rPr>
          <w:rFonts w:asciiTheme="majorBidi" w:hAnsiTheme="majorBidi" w:cstheme="majorBidi"/>
          <w:sz w:val="24"/>
          <w:szCs w:val="24"/>
          <w:lang w:eastAsia="ar-SA"/>
        </w:rPr>
        <w:t>Visi komunalinių atliekų turėtojai turimas atliekas privalo rūšiuoti: nuo kitų atliekų atskirti popierių ir kartoną, pakuočių atlie</w:t>
      </w:r>
      <w:r w:rsidR="00662D4B" w:rsidRPr="00D663BE">
        <w:rPr>
          <w:rFonts w:asciiTheme="majorBidi" w:hAnsiTheme="majorBidi" w:cstheme="majorBidi"/>
          <w:sz w:val="24"/>
          <w:szCs w:val="24"/>
          <w:lang w:eastAsia="ar-SA"/>
        </w:rPr>
        <w:t>kas, stiklinius ir plastikinius</w:t>
      </w:r>
      <w:r w:rsidRPr="00D663BE">
        <w:rPr>
          <w:rFonts w:asciiTheme="majorBidi" w:hAnsiTheme="majorBidi" w:cstheme="majorBidi"/>
          <w:sz w:val="24"/>
          <w:szCs w:val="24"/>
          <w:lang w:eastAsia="ar-SA"/>
        </w:rPr>
        <w:t xml:space="preserve"> daiktus, statybos ir griovimo atliekas, didžiąsias atliekas,</w:t>
      </w:r>
      <w:r w:rsidR="00DD0348" w:rsidRPr="00D663BE">
        <w:rPr>
          <w:rFonts w:asciiTheme="majorBidi" w:hAnsiTheme="majorBidi" w:cstheme="majorBidi"/>
          <w:sz w:val="24"/>
          <w:szCs w:val="24"/>
          <w:lang w:eastAsia="ar-SA"/>
        </w:rPr>
        <w:t xml:space="preserve"> tekstilės atliekas,</w:t>
      </w:r>
      <w:r w:rsidRPr="00D663BE">
        <w:rPr>
          <w:rFonts w:asciiTheme="majorBidi" w:hAnsiTheme="majorBidi" w:cstheme="majorBidi"/>
          <w:sz w:val="24"/>
          <w:szCs w:val="24"/>
          <w:lang w:eastAsia="ar-SA"/>
        </w:rPr>
        <w:t xml:space="preserve"> pavojingas buities atliekas, elektros ir elektroninės įrangos atliekas, žaliąsias atliekas. </w:t>
      </w:r>
    </w:p>
    <w:p w14:paraId="759223E7" w14:textId="77777777" w:rsidR="0066359B" w:rsidRPr="00D663BE"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663BE">
        <w:rPr>
          <w:rFonts w:asciiTheme="majorBidi" w:hAnsiTheme="majorBidi" w:cstheme="majorBidi"/>
          <w:sz w:val="24"/>
          <w:szCs w:val="24"/>
          <w:lang w:eastAsia="ar-SA"/>
        </w:rPr>
        <w:t xml:space="preserve">Atskirai surenkamą buityje susidariusį kartoną, popierių, stiklą, plastiką, pakuočių atliekas komunalinių atliekų turėtojai privalo šalinti į artimiausius antrinėms žaliavoms skirtus specialiuosius konteinerius, atsižvelgdami į užrašus ant šių </w:t>
      </w:r>
      <w:r w:rsidR="00D51086" w:rsidRPr="00D663BE">
        <w:rPr>
          <w:rFonts w:asciiTheme="majorBidi" w:hAnsiTheme="majorBidi" w:cstheme="majorBidi"/>
          <w:sz w:val="24"/>
          <w:szCs w:val="24"/>
          <w:lang w:eastAsia="ar-SA"/>
        </w:rPr>
        <w:t>konteinerių, arba į Savivaldybės</w:t>
      </w:r>
      <w:r w:rsidRPr="00D663BE">
        <w:rPr>
          <w:rFonts w:asciiTheme="majorBidi" w:hAnsiTheme="majorBidi" w:cstheme="majorBidi"/>
          <w:sz w:val="24"/>
          <w:szCs w:val="24"/>
          <w:lang w:eastAsia="ar-SA"/>
        </w:rPr>
        <w:t xml:space="preserve"> išdalintus individualius pakuočių atliekų konteinerius, o nesant tokioms galimybėms pristatyti tokias atliekas į didelių gabaritų atliekų surinkimo aikštelę. </w:t>
      </w:r>
    </w:p>
    <w:p w14:paraId="02785E91" w14:textId="77777777" w:rsidR="0066359B" w:rsidRPr="00D663BE"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663BE">
        <w:rPr>
          <w:rFonts w:asciiTheme="majorBidi" w:hAnsiTheme="majorBidi" w:cstheme="majorBidi"/>
          <w:sz w:val="24"/>
          <w:szCs w:val="24"/>
          <w:lang w:eastAsia="ar-SA"/>
        </w:rPr>
        <w:t>Komunalinių atliekų turėtojai, turintys žaliųjų atliekų, privalo šias atliekas kompostuoti savo kompostavimo įrenginiuose (dėžėse) arba pristatyti šias atliekas į</w:t>
      </w:r>
      <w:hyperlink r:id="rId9" w:history="1">
        <w:r w:rsidR="008002A9" w:rsidRPr="00D663BE">
          <w:rPr>
            <w:rFonts w:asciiTheme="majorBidi" w:hAnsiTheme="majorBidi" w:cstheme="majorBidi"/>
            <w:sz w:val="24"/>
            <w:szCs w:val="24"/>
            <w:bdr w:val="none" w:sz="0" w:space="0" w:color="auto" w:frame="1"/>
            <w:shd w:val="clear" w:color="auto" w:fill="FFFFFF"/>
          </w:rPr>
          <w:t xml:space="preserve"> žaliųjų atliekų priėmimo aikštelę</w:t>
        </w:r>
      </w:hyperlink>
      <w:r w:rsidRPr="00D663BE">
        <w:rPr>
          <w:rFonts w:asciiTheme="majorBidi" w:hAnsiTheme="majorBidi" w:cstheme="majorBidi"/>
          <w:sz w:val="24"/>
          <w:szCs w:val="24"/>
          <w:lang w:eastAsia="ar-SA"/>
        </w:rPr>
        <w:t xml:space="preserve">. </w:t>
      </w:r>
    </w:p>
    <w:p w14:paraId="5ED087B6" w14:textId="77777777" w:rsidR="0066359B" w:rsidRPr="00D663BE"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663BE">
        <w:rPr>
          <w:rFonts w:asciiTheme="majorBidi" w:hAnsiTheme="majorBidi" w:cstheme="majorBidi"/>
          <w:sz w:val="24"/>
          <w:szCs w:val="24"/>
          <w:lang w:eastAsia="ar-SA"/>
        </w:rPr>
        <w:t>Komunalinių atliekų turėtojai</w:t>
      </w:r>
      <w:r w:rsidR="007558C5" w:rsidRPr="00D663BE">
        <w:rPr>
          <w:rFonts w:asciiTheme="majorBidi" w:hAnsiTheme="majorBidi" w:cstheme="majorBidi"/>
          <w:sz w:val="24"/>
          <w:szCs w:val="24"/>
          <w:lang w:eastAsia="ar-SA"/>
        </w:rPr>
        <w:t xml:space="preserve"> (fiziniai asmenys)</w:t>
      </w:r>
      <w:r w:rsidRPr="00D663BE">
        <w:rPr>
          <w:rFonts w:asciiTheme="majorBidi" w:hAnsiTheme="majorBidi" w:cstheme="majorBidi"/>
          <w:sz w:val="24"/>
          <w:szCs w:val="24"/>
          <w:lang w:eastAsia="ar-SA"/>
        </w:rPr>
        <w:t>, turintys statybos ir griovimo atliekų privalo šias atliekas pristatyti į didelių gabaritų atliekų surinkimo aikštelę</w:t>
      </w:r>
      <w:r w:rsidR="00DD0348" w:rsidRPr="00D663BE">
        <w:rPr>
          <w:rFonts w:asciiTheme="majorBidi" w:hAnsiTheme="majorBidi" w:cstheme="majorBidi"/>
          <w:sz w:val="24"/>
          <w:szCs w:val="24"/>
          <w:lang w:eastAsia="ar-SA"/>
        </w:rPr>
        <w:t xml:space="preserve">, esant dideliam kiekiui vežti į regioninį Zabieliškio sąvartyną. </w:t>
      </w:r>
      <w:r w:rsidR="007558C5" w:rsidRPr="00D663BE">
        <w:rPr>
          <w:rFonts w:asciiTheme="majorBidi" w:hAnsiTheme="majorBidi" w:cstheme="majorBidi"/>
          <w:sz w:val="24"/>
          <w:szCs w:val="24"/>
          <w:lang w:eastAsia="ar-SA"/>
        </w:rPr>
        <w:t xml:space="preserve">Juridiniai asmenys </w:t>
      </w:r>
      <w:r w:rsidR="00547F42" w:rsidRPr="00D663BE">
        <w:rPr>
          <w:rFonts w:asciiTheme="majorBidi" w:hAnsiTheme="majorBidi" w:cstheme="majorBidi"/>
          <w:sz w:val="24"/>
          <w:szCs w:val="24"/>
          <w:lang w:eastAsia="ar-SA"/>
        </w:rPr>
        <w:t xml:space="preserve">savo lėšomis </w:t>
      </w:r>
      <w:r w:rsidR="007558C5" w:rsidRPr="00D663BE">
        <w:rPr>
          <w:rFonts w:asciiTheme="majorBidi" w:hAnsiTheme="majorBidi" w:cstheme="majorBidi"/>
          <w:sz w:val="24"/>
          <w:szCs w:val="24"/>
          <w:lang w:eastAsia="ar-SA"/>
        </w:rPr>
        <w:t xml:space="preserve">šias atliekas turi pristatyti į regioninį Zabieliškio sąvartyną. </w:t>
      </w:r>
    </w:p>
    <w:p w14:paraId="00F34350" w14:textId="77777777" w:rsidR="0066359B" w:rsidRPr="00D663BE" w:rsidRDefault="007250E7"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663BE">
        <w:rPr>
          <w:rFonts w:asciiTheme="majorBidi" w:hAnsiTheme="majorBidi" w:cstheme="majorBidi"/>
          <w:sz w:val="24"/>
          <w:szCs w:val="24"/>
          <w:lang w:eastAsia="ar-SA"/>
        </w:rPr>
        <w:t>K</w:t>
      </w:r>
      <w:r w:rsidR="0066359B" w:rsidRPr="00D663BE">
        <w:rPr>
          <w:rFonts w:asciiTheme="majorBidi" w:hAnsiTheme="majorBidi" w:cstheme="majorBidi"/>
          <w:sz w:val="24"/>
          <w:szCs w:val="24"/>
          <w:lang w:eastAsia="ar-SA"/>
        </w:rPr>
        <w:t xml:space="preserve">omunalines atliekas komunalinių atliekų turėtojai turi šalinti į komunalinių atliekų konteinerius, kuriuos pagal </w:t>
      </w:r>
      <w:r w:rsidR="009929E6" w:rsidRPr="00D663BE">
        <w:rPr>
          <w:rFonts w:asciiTheme="majorBidi" w:hAnsiTheme="majorBidi" w:cstheme="majorBidi"/>
          <w:sz w:val="24"/>
          <w:szCs w:val="24"/>
          <w:lang w:eastAsia="ar-SA"/>
        </w:rPr>
        <w:t>pasaugos</w:t>
      </w:r>
      <w:r w:rsidR="0066359B" w:rsidRPr="00D663BE">
        <w:rPr>
          <w:rFonts w:asciiTheme="majorBidi" w:hAnsiTheme="majorBidi" w:cstheme="majorBidi"/>
          <w:sz w:val="24"/>
          <w:szCs w:val="24"/>
          <w:lang w:eastAsia="ar-SA"/>
        </w:rPr>
        <w:t xml:space="preserve"> sutartį su Savivaldybės administracija teikia ir aptarnauja komunalinių atliekų tvarkytojas. Rekomenduojama, kad komunalinių atliekų turėtojai šias atliekas į konteinerius mestų sudėtas į specialius polietileninius ar kitus maišelius.</w:t>
      </w:r>
    </w:p>
    <w:p w14:paraId="0F6A17A7" w14:textId="77777777" w:rsidR="0066359B" w:rsidRPr="00D663BE"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663BE">
        <w:rPr>
          <w:rFonts w:asciiTheme="majorBidi" w:hAnsiTheme="majorBidi" w:cstheme="majorBidi"/>
          <w:sz w:val="24"/>
          <w:szCs w:val="24"/>
          <w:lang w:eastAsia="ar-SA"/>
        </w:rPr>
        <w:t>Atliekų surinkimo konteineriai negali būti perp</w:t>
      </w:r>
      <w:r w:rsidR="0053271E" w:rsidRPr="00D663BE">
        <w:rPr>
          <w:rFonts w:asciiTheme="majorBidi" w:hAnsiTheme="majorBidi" w:cstheme="majorBidi"/>
          <w:sz w:val="24"/>
          <w:szCs w:val="24"/>
          <w:lang w:eastAsia="ar-SA"/>
        </w:rPr>
        <w:t>ildyti, t. y.</w:t>
      </w:r>
      <w:r w:rsidRPr="00D663BE">
        <w:rPr>
          <w:rFonts w:asciiTheme="majorBidi" w:hAnsiTheme="majorBidi" w:cstheme="majorBidi"/>
          <w:sz w:val="24"/>
          <w:szCs w:val="24"/>
          <w:lang w:eastAsia="ar-SA"/>
        </w:rPr>
        <w:t xml:space="preserve"> konteinerių dangčiai turi laisvai užsidaryti, o konteineriai be dangčių užpildyti tik iki viršutinio konteinerio krašto (be kaupo). Esant konteinerių perpildymui daugiau kaip </w:t>
      </w:r>
      <w:r w:rsidR="00A46078" w:rsidRPr="00D663BE">
        <w:rPr>
          <w:rFonts w:asciiTheme="majorBidi" w:hAnsiTheme="majorBidi" w:cstheme="majorBidi"/>
          <w:sz w:val="24"/>
          <w:szCs w:val="24"/>
          <w:lang w:eastAsia="ar-SA"/>
        </w:rPr>
        <w:t>tris</w:t>
      </w:r>
      <w:r w:rsidRPr="00D663BE">
        <w:rPr>
          <w:rFonts w:asciiTheme="majorBidi" w:hAnsiTheme="majorBidi" w:cstheme="majorBidi"/>
          <w:sz w:val="24"/>
          <w:szCs w:val="24"/>
          <w:lang w:eastAsia="ar-SA"/>
        </w:rPr>
        <w:t xml:space="preserve"> kartus iš eilės (pagal konteinerių ištuštinimo grafiką), atliekų tvarkytojai turi teisę pakeisti konteinerius į didesnės talpos </w:t>
      </w:r>
      <w:r w:rsidR="00A46078" w:rsidRPr="00D663BE">
        <w:rPr>
          <w:rFonts w:asciiTheme="majorBidi" w:hAnsiTheme="majorBidi" w:cstheme="majorBidi"/>
          <w:sz w:val="24"/>
          <w:szCs w:val="24"/>
          <w:lang w:eastAsia="ar-SA"/>
        </w:rPr>
        <w:t xml:space="preserve">arba pastatyti papildomą </w:t>
      </w:r>
      <w:r w:rsidRPr="00D663BE">
        <w:rPr>
          <w:rFonts w:asciiTheme="majorBidi" w:hAnsiTheme="majorBidi" w:cstheme="majorBidi"/>
          <w:sz w:val="24"/>
          <w:szCs w:val="24"/>
          <w:lang w:eastAsia="ar-SA"/>
        </w:rPr>
        <w:t>konteiner</w:t>
      </w:r>
      <w:r w:rsidR="00A46078" w:rsidRPr="00D663BE">
        <w:rPr>
          <w:rFonts w:asciiTheme="majorBidi" w:hAnsiTheme="majorBidi" w:cstheme="majorBidi"/>
          <w:sz w:val="24"/>
          <w:szCs w:val="24"/>
          <w:lang w:eastAsia="ar-SA"/>
        </w:rPr>
        <w:t>į</w:t>
      </w:r>
      <w:r w:rsidRPr="00D663BE">
        <w:rPr>
          <w:rFonts w:asciiTheme="majorBidi" w:hAnsiTheme="majorBidi" w:cstheme="majorBidi"/>
          <w:sz w:val="24"/>
          <w:szCs w:val="24"/>
          <w:lang w:eastAsia="ar-SA"/>
        </w:rPr>
        <w:t xml:space="preserve">, o atliekų turėtojai privalo mokėti atitinkamo dydžio Vietinę rinkliavą. </w:t>
      </w:r>
    </w:p>
    <w:p w14:paraId="741A0EFF" w14:textId="77777777" w:rsidR="0066359B" w:rsidRPr="00D663BE"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663BE">
        <w:rPr>
          <w:rFonts w:asciiTheme="majorBidi" w:hAnsiTheme="majorBidi" w:cstheme="majorBidi"/>
          <w:sz w:val="24"/>
          <w:szCs w:val="24"/>
          <w:lang w:eastAsia="ar-SA"/>
        </w:rPr>
        <w:t>Komunalinių atliekų turėtojai privalo pasirūpinti, kad šiukšliavežiai netrukdomi privažiuotų prie atliekų konteinerių tuo laiku, kada jie turi būti ištuštinami pagal komunalinių atliekų tvarkytojo ir Savivaldybės administracijos sudarytą ir suderintą bei viešai paskelbtą grafiką. Komunalinių atliekų turėtojų patalpose ar teritorijose esantys individualūs konteineriai jų ištuštinimo dieną nurodytu laiku turi būti pastatomi į su komunalinių atliekų tvarkytoju suderintas vietas, prie kurių gali laisvai privažiuoti šiukšliavežiai. To nepadarius, komunalinių atliekų tvarkytojas turi teisę atsisakyti tuštinti konteinerius.</w:t>
      </w:r>
    </w:p>
    <w:p w14:paraId="54AE2458" w14:textId="77777777" w:rsidR="007F5513" w:rsidRPr="00D663BE" w:rsidRDefault="0066359B" w:rsidP="007F5513">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663BE">
        <w:rPr>
          <w:rFonts w:asciiTheme="majorBidi" w:hAnsiTheme="majorBidi" w:cstheme="majorBidi"/>
          <w:sz w:val="24"/>
          <w:szCs w:val="24"/>
          <w:lang w:eastAsia="ar-SA"/>
        </w:rPr>
        <w:t xml:space="preserve">Komunalinių atliekų turėtojai privalo nedelsiant pašalinti nurodytus pažeidimus atsižvelgdami į atliekų tvarkytojo pranešimus apie netinkamą atliekų išrūšiavimą į skirtingus konteinerius, trukdančias ištuštinti konteinerį kliūtis ir kitus pažeidimus. </w:t>
      </w:r>
    </w:p>
    <w:p w14:paraId="6EB1C913" w14:textId="44B06739" w:rsidR="0066359B" w:rsidRPr="00D663BE" w:rsidRDefault="0066359B" w:rsidP="007F5513">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663BE">
        <w:rPr>
          <w:rFonts w:asciiTheme="majorBidi" w:hAnsiTheme="majorBidi" w:cstheme="majorBidi"/>
          <w:sz w:val="24"/>
          <w:szCs w:val="24"/>
          <w:lang w:eastAsia="ar-SA"/>
        </w:rPr>
        <w:t>Komunalinių atliekų turėtojai,</w:t>
      </w:r>
      <w:r w:rsidR="007F5513" w:rsidRPr="00D663BE">
        <w:rPr>
          <w:rFonts w:asciiTheme="majorBidi" w:hAnsiTheme="majorBidi" w:cstheme="majorBidi"/>
          <w:sz w:val="24"/>
          <w:szCs w:val="24"/>
        </w:rPr>
        <w:t xml:space="preserve"> daugiabučių namų bendrojo naudojimo objektų valdytojai (butų ir kitų patalpų savininkų bendrijos, bendrojo naudojimo objektų administratoriai, jungtinės veiklos sutartimi įgalioti asmenys)</w:t>
      </w:r>
      <w:r w:rsidRPr="00D663BE">
        <w:rPr>
          <w:rFonts w:asciiTheme="majorBidi" w:hAnsiTheme="majorBidi" w:cstheme="majorBidi"/>
          <w:sz w:val="24"/>
          <w:szCs w:val="24"/>
          <w:lang w:eastAsia="ar-SA"/>
        </w:rPr>
        <w:t>, privalo Savivaldybės administracijai pareikalavus pateikti informaciją apie gyventojų skaičių ir butų skaičių (būsto plotą), o juridiniai asmenys – apie darbuotojų</w:t>
      </w:r>
      <w:r w:rsidR="00606893">
        <w:rPr>
          <w:rFonts w:asciiTheme="majorBidi" w:hAnsiTheme="majorBidi" w:cstheme="majorBidi"/>
          <w:sz w:val="24"/>
          <w:szCs w:val="24"/>
          <w:lang w:eastAsia="ar-SA"/>
        </w:rPr>
        <w:t xml:space="preserve"> skaičių</w:t>
      </w:r>
      <w:r w:rsidR="00EA0C25" w:rsidRPr="00D663BE">
        <w:rPr>
          <w:rFonts w:asciiTheme="majorBidi" w:hAnsiTheme="majorBidi" w:cstheme="majorBidi"/>
          <w:sz w:val="24"/>
          <w:szCs w:val="24"/>
          <w:lang w:eastAsia="ar-SA"/>
        </w:rPr>
        <w:t xml:space="preserve">, </w:t>
      </w:r>
      <w:r w:rsidRPr="00D663BE">
        <w:rPr>
          <w:rFonts w:asciiTheme="majorBidi" w:hAnsiTheme="majorBidi" w:cstheme="majorBidi"/>
          <w:sz w:val="24"/>
          <w:szCs w:val="24"/>
          <w:lang w:eastAsia="ar-SA"/>
        </w:rPr>
        <w:t>užimamą plotą ir kitus parametrus, reikalingus atliekų susikaupimo kiekiams įvertinti bei Vietinės rinkliavos dydžiui paskaičiuoti.</w:t>
      </w:r>
    </w:p>
    <w:p w14:paraId="357BCAD9" w14:textId="4EA914AA" w:rsidR="00935C10" w:rsidRPr="00D663BE"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663BE">
        <w:rPr>
          <w:rFonts w:asciiTheme="majorBidi" w:hAnsiTheme="majorBidi" w:cstheme="majorBidi"/>
          <w:sz w:val="24"/>
          <w:szCs w:val="24"/>
          <w:lang w:eastAsia="ar-SA"/>
        </w:rPr>
        <w:t>Juridiniai asmenys ir juridinių asmenų padaliniai, kurių ūkinėje – komercinėje veikloje susidaro komunalinės atliekos, išskyrus juridinius asmenis ar jų padalinius, turinčius Leidimus, nurodytus šių Taisyklių</w:t>
      </w:r>
      <w:r w:rsidR="00AA69D7" w:rsidRPr="00D663BE">
        <w:rPr>
          <w:rFonts w:asciiTheme="majorBidi" w:hAnsiTheme="majorBidi" w:cstheme="majorBidi"/>
          <w:sz w:val="24"/>
          <w:szCs w:val="24"/>
          <w:lang w:eastAsia="ar-SA"/>
        </w:rPr>
        <w:t xml:space="preserve"> </w:t>
      </w:r>
      <w:r w:rsidR="00274945" w:rsidRPr="00D663BE">
        <w:rPr>
          <w:rFonts w:asciiTheme="majorBidi" w:hAnsiTheme="majorBidi" w:cstheme="majorBidi"/>
          <w:sz w:val="24"/>
          <w:szCs w:val="24"/>
          <w:lang w:eastAsia="ar-SA"/>
        </w:rPr>
        <w:t>5</w:t>
      </w:r>
      <w:r w:rsidR="00AA69D7" w:rsidRPr="00D663BE">
        <w:rPr>
          <w:rFonts w:asciiTheme="majorBidi" w:hAnsiTheme="majorBidi" w:cstheme="majorBidi"/>
          <w:sz w:val="24"/>
          <w:szCs w:val="24"/>
          <w:lang w:eastAsia="ar-SA"/>
        </w:rPr>
        <w:t>.</w:t>
      </w:r>
      <w:r w:rsidR="00C35DA2">
        <w:rPr>
          <w:rFonts w:asciiTheme="majorBidi" w:hAnsiTheme="majorBidi" w:cstheme="majorBidi"/>
          <w:sz w:val="24"/>
          <w:szCs w:val="24"/>
          <w:lang w:eastAsia="ar-SA"/>
        </w:rPr>
        <w:t>12</w:t>
      </w:r>
      <w:r w:rsidRPr="00D663BE">
        <w:rPr>
          <w:rFonts w:asciiTheme="majorBidi" w:hAnsiTheme="majorBidi" w:cstheme="majorBidi"/>
          <w:sz w:val="24"/>
          <w:szCs w:val="24"/>
          <w:lang w:eastAsia="ar-SA"/>
        </w:rPr>
        <w:t xml:space="preserve"> </w:t>
      </w:r>
      <w:r w:rsidR="00965ECC" w:rsidRPr="00D663BE">
        <w:rPr>
          <w:rFonts w:asciiTheme="majorBidi" w:hAnsiTheme="majorBidi" w:cstheme="majorBidi"/>
          <w:sz w:val="24"/>
          <w:szCs w:val="24"/>
          <w:lang w:eastAsia="ar-SA"/>
        </w:rPr>
        <w:t>pa</w:t>
      </w:r>
      <w:r w:rsidRPr="00D663BE">
        <w:rPr>
          <w:rFonts w:asciiTheme="majorBidi" w:hAnsiTheme="majorBidi" w:cstheme="majorBidi"/>
          <w:sz w:val="24"/>
          <w:szCs w:val="24"/>
          <w:lang w:eastAsia="ar-SA"/>
        </w:rPr>
        <w:t>punkt</w:t>
      </w:r>
      <w:r w:rsidR="00965ECC" w:rsidRPr="00D663BE">
        <w:rPr>
          <w:rFonts w:asciiTheme="majorBidi" w:hAnsiTheme="majorBidi" w:cstheme="majorBidi"/>
          <w:sz w:val="24"/>
          <w:szCs w:val="24"/>
          <w:lang w:eastAsia="ar-SA"/>
        </w:rPr>
        <w:t>yje</w:t>
      </w:r>
      <w:r w:rsidRPr="00D663BE">
        <w:rPr>
          <w:rFonts w:asciiTheme="majorBidi" w:hAnsiTheme="majorBidi" w:cstheme="majorBidi"/>
          <w:sz w:val="24"/>
          <w:szCs w:val="24"/>
          <w:lang w:eastAsia="ar-SA"/>
        </w:rPr>
        <w:t>, kuriuose numatytos kitokios sąlygos, privalo tvarkyti komunalines atliekas pagal šias Taisykles.</w:t>
      </w:r>
    </w:p>
    <w:p w14:paraId="6921C4DD" w14:textId="3169DA85" w:rsidR="00935C10" w:rsidRPr="00D663BE" w:rsidRDefault="00000CFC"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Pr>
          <w:rFonts w:asciiTheme="majorBidi" w:hAnsiTheme="majorBidi" w:cstheme="majorBidi"/>
          <w:sz w:val="24"/>
          <w:szCs w:val="24"/>
          <w:lang w:eastAsia="ar-SA"/>
        </w:rPr>
        <w:t>A</w:t>
      </w:r>
      <w:r w:rsidR="007B5698">
        <w:rPr>
          <w:rFonts w:asciiTheme="majorBidi" w:hAnsiTheme="majorBidi" w:cstheme="majorBidi"/>
          <w:sz w:val="24"/>
          <w:szCs w:val="24"/>
          <w:lang w:eastAsia="ar-SA"/>
        </w:rPr>
        <w:t>tliekų turėtojams</w:t>
      </w:r>
      <w:r w:rsidR="00935C10" w:rsidRPr="00D663BE">
        <w:rPr>
          <w:rFonts w:asciiTheme="majorBidi" w:hAnsiTheme="majorBidi" w:cstheme="majorBidi"/>
          <w:sz w:val="24"/>
          <w:szCs w:val="24"/>
          <w:lang w:eastAsia="ar-SA"/>
        </w:rPr>
        <w:t xml:space="preserve"> draudžiama:</w:t>
      </w:r>
    </w:p>
    <w:p w14:paraId="4F8A50EA" w14:textId="3F24A6F2" w:rsidR="00B830C2" w:rsidRPr="00D663BE" w:rsidRDefault="00935C10" w:rsidP="00B830C2">
      <w:pPr>
        <w:tabs>
          <w:tab w:val="left" w:pos="1276"/>
        </w:tabs>
        <w:ind w:firstLine="851"/>
        <w:jc w:val="both"/>
        <w:rPr>
          <w:rFonts w:asciiTheme="majorBidi" w:hAnsiTheme="majorBidi" w:cstheme="majorBidi"/>
          <w:sz w:val="24"/>
          <w:szCs w:val="24"/>
        </w:rPr>
      </w:pPr>
      <w:r w:rsidRPr="00D663BE">
        <w:rPr>
          <w:rFonts w:asciiTheme="majorBidi" w:hAnsiTheme="majorBidi" w:cstheme="majorBidi"/>
          <w:sz w:val="24"/>
          <w:szCs w:val="24"/>
        </w:rPr>
        <w:t>3</w:t>
      </w:r>
      <w:r w:rsidR="009B7042">
        <w:rPr>
          <w:rFonts w:asciiTheme="majorBidi" w:hAnsiTheme="majorBidi" w:cstheme="majorBidi"/>
          <w:sz w:val="24"/>
          <w:szCs w:val="24"/>
        </w:rPr>
        <w:t>7</w:t>
      </w:r>
      <w:r w:rsidRPr="00D663BE">
        <w:rPr>
          <w:rFonts w:asciiTheme="majorBidi" w:hAnsiTheme="majorBidi" w:cstheme="majorBidi"/>
          <w:sz w:val="24"/>
          <w:szCs w:val="24"/>
        </w:rPr>
        <w:t xml:space="preserve">.1. </w:t>
      </w:r>
      <w:r w:rsidR="00B830C2" w:rsidRPr="00D663BE">
        <w:rPr>
          <w:rFonts w:asciiTheme="majorBidi" w:hAnsiTheme="majorBidi" w:cstheme="majorBidi"/>
          <w:sz w:val="24"/>
          <w:szCs w:val="24"/>
        </w:rPr>
        <w:t>deg</w:t>
      </w:r>
      <w:r w:rsidR="00CD7CB4" w:rsidRPr="00D663BE">
        <w:rPr>
          <w:rFonts w:asciiTheme="majorBidi" w:hAnsiTheme="majorBidi" w:cstheme="majorBidi"/>
          <w:sz w:val="24"/>
          <w:szCs w:val="24"/>
        </w:rPr>
        <w:t>inti komunalines atliekas;</w:t>
      </w:r>
    </w:p>
    <w:p w14:paraId="084EF9CD" w14:textId="403C7876" w:rsidR="00935C10" w:rsidRPr="00D663BE" w:rsidRDefault="00935C10" w:rsidP="00DC3CD6">
      <w:pPr>
        <w:tabs>
          <w:tab w:val="left" w:pos="1276"/>
        </w:tabs>
        <w:ind w:firstLine="851"/>
        <w:jc w:val="both"/>
        <w:rPr>
          <w:rFonts w:asciiTheme="majorBidi" w:hAnsiTheme="majorBidi" w:cstheme="majorBidi"/>
          <w:sz w:val="24"/>
          <w:szCs w:val="24"/>
        </w:rPr>
      </w:pPr>
      <w:r w:rsidRPr="00D663BE">
        <w:rPr>
          <w:rFonts w:asciiTheme="majorBidi" w:hAnsiTheme="majorBidi" w:cstheme="majorBidi"/>
          <w:sz w:val="24"/>
          <w:szCs w:val="24"/>
        </w:rPr>
        <w:t>3</w:t>
      </w:r>
      <w:r w:rsidR="009B7042">
        <w:rPr>
          <w:rFonts w:asciiTheme="majorBidi" w:hAnsiTheme="majorBidi" w:cstheme="majorBidi"/>
          <w:sz w:val="24"/>
          <w:szCs w:val="24"/>
        </w:rPr>
        <w:t>7</w:t>
      </w:r>
      <w:r w:rsidRPr="00D663BE">
        <w:rPr>
          <w:rFonts w:asciiTheme="majorBidi" w:hAnsiTheme="majorBidi" w:cstheme="majorBidi"/>
          <w:sz w:val="24"/>
          <w:szCs w:val="24"/>
        </w:rPr>
        <w:t>.2. raustis bendrojo naudojimo konteineriuose, imti iš jų atliekas ir (ar) pakuočių atliekas, įskaitant antrines žaliavas;</w:t>
      </w:r>
    </w:p>
    <w:p w14:paraId="58D1EA50" w14:textId="195F12FB" w:rsidR="00720383" w:rsidRPr="00D663BE" w:rsidRDefault="00935C10" w:rsidP="00DC3CD6">
      <w:pPr>
        <w:tabs>
          <w:tab w:val="left" w:pos="1276"/>
        </w:tabs>
        <w:ind w:firstLine="851"/>
        <w:jc w:val="both"/>
        <w:rPr>
          <w:rFonts w:asciiTheme="majorBidi" w:hAnsiTheme="majorBidi" w:cstheme="majorBidi"/>
          <w:sz w:val="24"/>
          <w:szCs w:val="24"/>
        </w:rPr>
      </w:pPr>
      <w:r w:rsidRPr="00D663BE">
        <w:rPr>
          <w:rFonts w:asciiTheme="majorBidi" w:hAnsiTheme="majorBidi" w:cstheme="majorBidi"/>
          <w:sz w:val="24"/>
          <w:szCs w:val="24"/>
        </w:rPr>
        <w:t>3</w:t>
      </w:r>
      <w:r w:rsidR="009B7042">
        <w:rPr>
          <w:rFonts w:asciiTheme="majorBidi" w:hAnsiTheme="majorBidi" w:cstheme="majorBidi"/>
          <w:sz w:val="24"/>
          <w:szCs w:val="24"/>
        </w:rPr>
        <w:t>7</w:t>
      </w:r>
      <w:r w:rsidRPr="00D663BE">
        <w:rPr>
          <w:rFonts w:asciiTheme="majorBidi" w:hAnsiTheme="majorBidi" w:cstheme="majorBidi"/>
          <w:sz w:val="24"/>
          <w:szCs w:val="24"/>
        </w:rPr>
        <w:t xml:space="preserve">.3. </w:t>
      </w:r>
      <w:r w:rsidR="00720383" w:rsidRPr="00D663BE">
        <w:rPr>
          <w:rFonts w:asciiTheme="majorBidi" w:hAnsiTheme="majorBidi" w:cstheme="majorBidi"/>
          <w:sz w:val="24"/>
          <w:szCs w:val="24"/>
        </w:rPr>
        <w:t>išmesti bet kokias atliekas gatvėse, aikštėse, skveruose, parkuose, kitose viešose vietose, bendrojo naudojimo patalpose ar kitose, tam neskirtose vietose, palikti bet kokias atliekas šalia konteinerių</w:t>
      </w:r>
      <w:r w:rsidR="00174651" w:rsidRPr="00D663BE">
        <w:rPr>
          <w:rFonts w:asciiTheme="majorBidi" w:hAnsiTheme="majorBidi" w:cstheme="majorBidi"/>
          <w:sz w:val="24"/>
          <w:szCs w:val="24"/>
        </w:rPr>
        <w:t xml:space="preserve"> (</w:t>
      </w:r>
      <w:r w:rsidR="00153D16" w:rsidRPr="00D663BE">
        <w:rPr>
          <w:rFonts w:asciiTheme="majorBidi" w:hAnsiTheme="majorBidi" w:cstheme="majorBidi"/>
          <w:sz w:val="24"/>
          <w:szCs w:val="24"/>
        </w:rPr>
        <w:t>išskyrus Specifinių</w:t>
      </w:r>
      <w:r w:rsidR="0029606D" w:rsidRPr="00D663BE">
        <w:rPr>
          <w:rFonts w:asciiTheme="majorBidi" w:hAnsiTheme="majorBidi" w:cstheme="majorBidi"/>
          <w:sz w:val="24"/>
          <w:szCs w:val="24"/>
        </w:rPr>
        <w:t xml:space="preserve"> </w:t>
      </w:r>
      <w:r w:rsidR="00153D16" w:rsidRPr="00D663BE">
        <w:rPr>
          <w:rFonts w:asciiTheme="majorBidi" w:hAnsiTheme="majorBidi" w:cstheme="majorBidi"/>
          <w:sz w:val="24"/>
          <w:szCs w:val="24"/>
        </w:rPr>
        <w:t>atliekų surinkimo dienas, kurios nurodytos patvir</w:t>
      </w:r>
      <w:r w:rsidR="009562A9" w:rsidRPr="00D663BE">
        <w:rPr>
          <w:rFonts w:asciiTheme="majorBidi" w:hAnsiTheme="majorBidi" w:cstheme="majorBidi"/>
          <w:sz w:val="24"/>
          <w:szCs w:val="24"/>
        </w:rPr>
        <w:t>t</w:t>
      </w:r>
      <w:r w:rsidR="00153D16" w:rsidRPr="00D663BE">
        <w:rPr>
          <w:rFonts w:asciiTheme="majorBidi" w:hAnsiTheme="majorBidi" w:cstheme="majorBidi"/>
          <w:sz w:val="24"/>
          <w:szCs w:val="24"/>
        </w:rPr>
        <w:t>intame atliekų surinkimo grafike</w:t>
      </w:r>
      <w:r w:rsidR="00174651" w:rsidRPr="00D663BE">
        <w:rPr>
          <w:rFonts w:asciiTheme="majorBidi" w:hAnsiTheme="majorBidi" w:cstheme="majorBidi"/>
          <w:sz w:val="24"/>
          <w:szCs w:val="24"/>
        </w:rPr>
        <w:t>)</w:t>
      </w:r>
      <w:r w:rsidR="00720383" w:rsidRPr="00D663BE">
        <w:rPr>
          <w:rFonts w:asciiTheme="majorBidi" w:hAnsiTheme="majorBidi" w:cstheme="majorBidi"/>
          <w:sz w:val="24"/>
          <w:szCs w:val="24"/>
        </w:rPr>
        <w:t>;</w:t>
      </w:r>
    </w:p>
    <w:p w14:paraId="0816EBCA" w14:textId="7FDA4471" w:rsidR="00996846" w:rsidRPr="00D663BE" w:rsidRDefault="00935C10" w:rsidP="00B52533">
      <w:pPr>
        <w:tabs>
          <w:tab w:val="left" w:pos="1276"/>
        </w:tabs>
        <w:ind w:firstLine="851"/>
        <w:jc w:val="both"/>
        <w:rPr>
          <w:rFonts w:asciiTheme="majorBidi" w:hAnsiTheme="majorBidi" w:cstheme="majorBidi"/>
          <w:sz w:val="24"/>
          <w:szCs w:val="24"/>
        </w:rPr>
      </w:pPr>
      <w:r w:rsidRPr="00D663BE">
        <w:rPr>
          <w:rFonts w:asciiTheme="majorBidi" w:hAnsiTheme="majorBidi" w:cstheme="majorBidi"/>
          <w:sz w:val="24"/>
          <w:szCs w:val="24"/>
        </w:rPr>
        <w:t>3</w:t>
      </w:r>
      <w:r w:rsidR="009B7042">
        <w:rPr>
          <w:rFonts w:asciiTheme="majorBidi" w:hAnsiTheme="majorBidi" w:cstheme="majorBidi"/>
          <w:sz w:val="24"/>
          <w:szCs w:val="24"/>
        </w:rPr>
        <w:t>7</w:t>
      </w:r>
      <w:r w:rsidRPr="00D663BE">
        <w:rPr>
          <w:rFonts w:asciiTheme="majorBidi" w:hAnsiTheme="majorBidi" w:cstheme="majorBidi"/>
          <w:sz w:val="24"/>
          <w:szCs w:val="24"/>
        </w:rPr>
        <w:t xml:space="preserve">.4. </w:t>
      </w:r>
      <w:r w:rsidR="00B52533" w:rsidRPr="00D663BE">
        <w:rPr>
          <w:rFonts w:asciiTheme="majorBidi" w:hAnsiTheme="majorBidi" w:cstheme="majorBidi"/>
          <w:sz w:val="24"/>
          <w:szCs w:val="24"/>
        </w:rPr>
        <w:t xml:space="preserve">dėti atliekas į </w:t>
      </w:r>
      <w:r w:rsidR="00B52533" w:rsidRPr="00D663BE">
        <w:rPr>
          <w:rFonts w:asciiTheme="majorBidi" w:hAnsiTheme="majorBidi" w:cstheme="majorBidi"/>
          <w:sz w:val="24"/>
          <w:szCs w:val="24"/>
          <w:lang w:eastAsia="ar-SA"/>
        </w:rPr>
        <w:t xml:space="preserve">šioms atliekoms neskirtus konteinerius </w:t>
      </w:r>
      <w:r w:rsidR="00B52533" w:rsidRPr="00D663BE">
        <w:rPr>
          <w:rFonts w:asciiTheme="majorBidi" w:hAnsiTheme="majorBidi" w:cstheme="majorBidi"/>
          <w:sz w:val="24"/>
          <w:szCs w:val="24"/>
        </w:rPr>
        <w:t>(pvz. k</w:t>
      </w:r>
      <w:r w:rsidRPr="00D663BE">
        <w:rPr>
          <w:rFonts w:asciiTheme="majorBidi" w:hAnsiTheme="majorBidi" w:cstheme="majorBidi"/>
          <w:sz w:val="24"/>
          <w:szCs w:val="24"/>
        </w:rPr>
        <w:t>omunalines atliekas su gamybinė</w:t>
      </w:r>
      <w:r w:rsidR="007F5513" w:rsidRPr="00D663BE">
        <w:rPr>
          <w:rFonts w:asciiTheme="majorBidi" w:hAnsiTheme="majorBidi" w:cstheme="majorBidi"/>
          <w:sz w:val="24"/>
          <w:szCs w:val="24"/>
        </w:rPr>
        <w:t>mis</w:t>
      </w:r>
      <w:r w:rsidRPr="00D663BE">
        <w:rPr>
          <w:rFonts w:asciiTheme="majorBidi" w:hAnsiTheme="majorBidi" w:cstheme="majorBidi"/>
          <w:sz w:val="24"/>
          <w:szCs w:val="24"/>
        </w:rPr>
        <w:t>;</w:t>
      </w:r>
      <w:r w:rsidR="00B52533" w:rsidRPr="00D663BE">
        <w:rPr>
          <w:rFonts w:asciiTheme="majorBidi" w:hAnsiTheme="majorBidi" w:cstheme="majorBidi"/>
          <w:sz w:val="24"/>
          <w:szCs w:val="24"/>
        </w:rPr>
        <w:t xml:space="preserve"> </w:t>
      </w:r>
      <w:r w:rsidR="00DC63D7" w:rsidRPr="00D663BE">
        <w:rPr>
          <w:rFonts w:asciiTheme="majorBidi" w:hAnsiTheme="majorBidi" w:cstheme="majorBidi"/>
          <w:sz w:val="24"/>
          <w:szCs w:val="24"/>
          <w:lang w:eastAsia="ar-SA"/>
        </w:rPr>
        <w:t xml:space="preserve">biologiškai skaidžias (žaliąsias) atliekas mesti į komunalinių atliekų, pakuočių atliekų ir kitų antrinių žaliavų </w:t>
      </w:r>
      <w:r w:rsidR="006636EE" w:rsidRPr="00D663BE">
        <w:rPr>
          <w:rFonts w:asciiTheme="majorBidi" w:hAnsiTheme="majorBidi" w:cstheme="majorBidi"/>
          <w:sz w:val="24"/>
          <w:szCs w:val="24"/>
          <w:lang w:eastAsia="ar-SA"/>
        </w:rPr>
        <w:t xml:space="preserve">konteinerius </w:t>
      </w:r>
      <w:r w:rsidR="0015212D" w:rsidRPr="00D663BE">
        <w:rPr>
          <w:rFonts w:asciiTheme="majorBidi" w:hAnsiTheme="majorBidi" w:cstheme="majorBidi"/>
          <w:sz w:val="24"/>
          <w:szCs w:val="24"/>
          <w:lang w:eastAsia="ar-SA"/>
        </w:rPr>
        <w:t>ir pan.</w:t>
      </w:r>
      <w:r w:rsidR="00B52533" w:rsidRPr="00D663BE">
        <w:rPr>
          <w:rFonts w:asciiTheme="majorBidi" w:hAnsiTheme="majorBidi" w:cstheme="majorBidi"/>
          <w:sz w:val="24"/>
          <w:szCs w:val="24"/>
          <w:lang w:eastAsia="ar-SA"/>
        </w:rPr>
        <w:t>)</w:t>
      </w:r>
    </w:p>
    <w:p w14:paraId="726046FF" w14:textId="264665EB" w:rsidR="00996846" w:rsidRPr="00D663BE" w:rsidRDefault="00935C10" w:rsidP="00DC3CD6">
      <w:pPr>
        <w:tabs>
          <w:tab w:val="left" w:pos="284"/>
          <w:tab w:val="left" w:pos="567"/>
          <w:tab w:val="left" w:pos="1134"/>
          <w:tab w:val="left" w:pos="1276"/>
        </w:tabs>
        <w:suppressAutoHyphens/>
        <w:ind w:firstLine="851"/>
        <w:jc w:val="both"/>
        <w:rPr>
          <w:rFonts w:asciiTheme="majorBidi" w:hAnsiTheme="majorBidi" w:cstheme="majorBidi"/>
          <w:sz w:val="24"/>
          <w:szCs w:val="24"/>
          <w:lang w:eastAsia="ar-SA"/>
        </w:rPr>
      </w:pPr>
      <w:r w:rsidRPr="00D663BE">
        <w:rPr>
          <w:rFonts w:asciiTheme="majorBidi" w:hAnsiTheme="majorBidi" w:cstheme="majorBidi"/>
          <w:sz w:val="24"/>
          <w:szCs w:val="24"/>
        </w:rPr>
        <w:t>3</w:t>
      </w:r>
      <w:r w:rsidR="009B7042">
        <w:rPr>
          <w:rFonts w:asciiTheme="majorBidi" w:hAnsiTheme="majorBidi" w:cstheme="majorBidi"/>
          <w:sz w:val="24"/>
          <w:szCs w:val="24"/>
        </w:rPr>
        <w:t>7</w:t>
      </w:r>
      <w:r w:rsidR="00DC63D7" w:rsidRPr="00D663BE">
        <w:rPr>
          <w:rFonts w:asciiTheme="majorBidi" w:hAnsiTheme="majorBidi" w:cstheme="majorBidi"/>
          <w:sz w:val="24"/>
          <w:szCs w:val="24"/>
        </w:rPr>
        <w:t>.</w:t>
      </w:r>
      <w:r w:rsidR="00D600DF" w:rsidRPr="00D663BE">
        <w:rPr>
          <w:rFonts w:asciiTheme="majorBidi" w:hAnsiTheme="majorBidi" w:cstheme="majorBidi"/>
          <w:sz w:val="24"/>
          <w:szCs w:val="24"/>
        </w:rPr>
        <w:t>5</w:t>
      </w:r>
      <w:r w:rsidRPr="00D663BE">
        <w:rPr>
          <w:rFonts w:asciiTheme="majorBidi" w:hAnsiTheme="majorBidi" w:cstheme="majorBidi"/>
          <w:sz w:val="24"/>
          <w:szCs w:val="24"/>
        </w:rPr>
        <w:t>. savavališkai pakeisti konteinerio stovėjimo vietą;</w:t>
      </w:r>
      <w:r w:rsidR="00996846" w:rsidRPr="00D663BE">
        <w:rPr>
          <w:rFonts w:asciiTheme="majorBidi" w:hAnsiTheme="majorBidi" w:cstheme="majorBidi"/>
          <w:sz w:val="24"/>
          <w:szCs w:val="24"/>
          <w:lang w:eastAsia="ar-SA"/>
        </w:rPr>
        <w:tab/>
      </w:r>
      <w:r w:rsidR="00996846" w:rsidRPr="00D663BE">
        <w:rPr>
          <w:rFonts w:asciiTheme="majorBidi" w:hAnsiTheme="majorBidi" w:cstheme="majorBidi"/>
          <w:sz w:val="24"/>
          <w:szCs w:val="24"/>
          <w:lang w:eastAsia="ar-SA"/>
        </w:rPr>
        <w:tab/>
      </w:r>
      <w:r w:rsidR="00996846" w:rsidRPr="00D663BE">
        <w:rPr>
          <w:rFonts w:asciiTheme="majorBidi" w:hAnsiTheme="majorBidi" w:cstheme="majorBidi"/>
          <w:sz w:val="24"/>
          <w:szCs w:val="24"/>
          <w:lang w:eastAsia="ar-SA"/>
        </w:rPr>
        <w:tab/>
      </w:r>
      <w:r w:rsidR="00996846" w:rsidRPr="00D663BE">
        <w:rPr>
          <w:rFonts w:asciiTheme="majorBidi" w:hAnsiTheme="majorBidi" w:cstheme="majorBidi"/>
          <w:sz w:val="24"/>
          <w:szCs w:val="24"/>
          <w:lang w:eastAsia="ar-SA"/>
        </w:rPr>
        <w:tab/>
      </w:r>
    </w:p>
    <w:p w14:paraId="7290A1B0" w14:textId="7B5B0C27" w:rsidR="00935C10" w:rsidRPr="00D663BE" w:rsidRDefault="00DC63D7" w:rsidP="00DC3CD6">
      <w:pPr>
        <w:tabs>
          <w:tab w:val="left" w:pos="284"/>
          <w:tab w:val="left" w:pos="567"/>
          <w:tab w:val="left" w:pos="1134"/>
          <w:tab w:val="left" w:pos="1276"/>
        </w:tabs>
        <w:suppressAutoHyphens/>
        <w:ind w:firstLine="851"/>
        <w:jc w:val="both"/>
        <w:rPr>
          <w:rFonts w:asciiTheme="majorBidi" w:hAnsiTheme="majorBidi" w:cstheme="majorBidi"/>
          <w:sz w:val="24"/>
          <w:szCs w:val="24"/>
          <w:lang w:eastAsia="ar-SA"/>
        </w:rPr>
      </w:pPr>
      <w:r w:rsidRPr="00D663BE">
        <w:rPr>
          <w:rFonts w:asciiTheme="majorBidi" w:hAnsiTheme="majorBidi" w:cstheme="majorBidi"/>
          <w:sz w:val="24"/>
          <w:szCs w:val="24"/>
        </w:rPr>
        <w:t>3</w:t>
      </w:r>
      <w:r w:rsidR="009B7042">
        <w:rPr>
          <w:rFonts w:asciiTheme="majorBidi" w:hAnsiTheme="majorBidi" w:cstheme="majorBidi"/>
          <w:sz w:val="24"/>
          <w:szCs w:val="24"/>
        </w:rPr>
        <w:t>7</w:t>
      </w:r>
      <w:r w:rsidRPr="00D663BE">
        <w:rPr>
          <w:rFonts w:asciiTheme="majorBidi" w:hAnsiTheme="majorBidi" w:cstheme="majorBidi"/>
          <w:sz w:val="24"/>
          <w:szCs w:val="24"/>
        </w:rPr>
        <w:t>.</w:t>
      </w:r>
      <w:r w:rsidR="00D600DF" w:rsidRPr="00D663BE">
        <w:rPr>
          <w:rFonts w:asciiTheme="majorBidi" w:hAnsiTheme="majorBidi" w:cstheme="majorBidi"/>
          <w:sz w:val="24"/>
          <w:szCs w:val="24"/>
        </w:rPr>
        <w:t>6</w:t>
      </w:r>
      <w:r w:rsidR="00935C10" w:rsidRPr="00D663BE">
        <w:rPr>
          <w:rFonts w:asciiTheme="majorBidi" w:hAnsiTheme="majorBidi" w:cstheme="majorBidi"/>
          <w:sz w:val="24"/>
          <w:szCs w:val="24"/>
        </w:rPr>
        <w:t>. užstatyti transporto priemonėmis atliekų konteinerių aikštelių ar stovėjimo vietų priežiūros zonas;</w:t>
      </w:r>
    </w:p>
    <w:p w14:paraId="3197E349" w14:textId="009D390E" w:rsidR="00935C10" w:rsidRPr="00D663BE" w:rsidRDefault="00935C10" w:rsidP="00DC3CD6">
      <w:pPr>
        <w:tabs>
          <w:tab w:val="left" w:pos="1276"/>
        </w:tabs>
        <w:ind w:firstLine="851"/>
        <w:jc w:val="both"/>
        <w:rPr>
          <w:rFonts w:asciiTheme="majorBidi" w:hAnsiTheme="majorBidi" w:cstheme="majorBidi"/>
          <w:sz w:val="24"/>
          <w:szCs w:val="24"/>
        </w:rPr>
      </w:pPr>
      <w:r w:rsidRPr="00D663BE">
        <w:rPr>
          <w:rFonts w:asciiTheme="majorBidi" w:hAnsiTheme="majorBidi" w:cstheme="majorBidi"/>
          <w:sz w:val="24"/>
          <w:szCs w:val="24"/>
        </w:rPr>
        <w:t>3</w:t>
      </w:r>
      <w:r w:rsidR="009B7042">
        <w:rPr>
          <w:rFonts w:asciiTheme="majorBidi" w:hAnsiTheme="majorBidi" w:cstheme="majorBidi"/>
          <w:sz w:val="24"/>
          <w:szCs w:val="24"/>
        </w:rPr>
        <w:t>7</w:t>
      </w:r>
      <w:r w:rsidRPr="00D663BE">
        <w:rPr>
          <w:rFonts w:asciiTheme="majorBidi" w:hAnsiTheme="majorBidi" w:cstheme="majorBidi"/>
          <w:sz w:val="24"/>
          <w:szCs w:val="24"/>
        </w:rPr>
        <w:t>.</w:t>
      </w:r>
      <w:r w:rsidR="00F83532">
        <w:rPr>
          <w:rFonts w:asciiTheme="majorBidi" w:hAnsiTheme="majorBidi" w:cstheme="majorBidi"/>
          <w:sz w:val="24"/>
          <w:szCs w:val="24"/>
        </w:rPr>
        <w:t>7</w:t>
      </w:r>
      <w:r w:rsidR="00095C58" w:rsidRPr="00D663BE">
        <w:rPr>
          <w:rFonts w:asciiTheme="majorBidi" w:hAnsiTheme="majorBidi" w:cstheme="majorBidi"/>
          <w:sz w:val="24"/>
          <w:szCs w:val="24"/>
        </w:rPr>
        <w:t>. aprašinėti</w:t>
      </w:r>
      <w:r w:rsidRPr="00D663BE">
        <w:rPr>
          <w:rFonts w:asciiTheme="majorBidi" w:hAnsiTheme="majorBidi" w:cstheme="majorBidi"/>
          <w:sz w:val="24"/>
          <w:szCs w:val="24"/>
        </w:rPr>
        <w:t>,</w:t>
      </w:r>
      <w:r w:rsidR="009562A9" w:rsidRPr="00D663BE">
        <w:rPr>
          <w:rFonts w:asciiTheme="majorBidi" w:hAnsiTheme="majorBidi" w:cstheme="majorBidi"/>
          <w:sz w:val="24"/>
          <w:szCs w:val="24"/>
        </w:rPr>
        <w:t xml:space="preserve"> deginti,</w:t>
      </w:r>
      <w:r w:rsidRPr="00D663BE">
        <w:rPr>
          <w:rFonts w:asciiTheme="majorBidi" w:hAnsiTheme="majorBidi" w:cstheme="majorBidi"/>
          <w:sz w:val="24"/>
          <w:szCs w:val="24"/>
        </w:rPr>
        <w:t xml:space="preserve"> gadinti ir laužyti konteinerius, piešti, klijuoti lipdukus ant konteinerių;</w:t>
      </w:r>
    </w:p>
    <w:p w14:paraId="2AF73539" w14:textId="52B5AFC7" w:rsidR="00935C10" w:rsidRPr="00D663BE" w:rsidRDefault="00935C10" w:rsidP="00DC3CD6">
      <w:pPr>
        <w:tabs>
          <w:tab w:val="left" w:pos="1276"/>
        </w:tabs>
        <w:ind w:firstLine="851"/>
        <w:jc w:val="both"/>
        <w:rPr>
          <w:rFonts w:asciiTheme="majorBidi" w:hAnsiTheme="majorBidi" w:cstheme="majorBidi"/>
          <w:sz w:val="24"/>
          <w:szCs w:val="24"/>
        </w:rPr>
      </w:pPr>
      <w:r w:rsidRPr="00D663BE">
        <w:rPr>
          <w:rFonts w:asciiTheme="majorBidi" w:hAnsiTheme="majorBidi" w:cstheme="majorBidi"/>
          <w:sz w:val="24"/>
          <w:szCs w:val="24"/>
        </w:rPr>
        <w:t>3</w:t>
      </w:r>
      <w:r w:rsidR="009B7042">
        <w:rPr>
          <w:rFonts w:asciiTheme="majorBidi" w:hAnsiTheme="majorBidi" w:cstheme="majorBidi"/>
          <w:sz w:val="24"/>
          <w:szCs w:val="24"/>
        </w:rPr>
        <w:t>7</w:t>
      </w:r>
      <w:r w:rsidR="00DC63D7" w:rsidRPr="00D663BE">
        <w:rPr>
          <w:rFonts w:asciiTheme="majorBidi" w:hAnsiTheme="majorBidi" w:cstheme="majorBidi"/>
          <w:sz w:val="24"/>
          <w:szCs w:val="24"/>
        </w:rPr>
        <w:t>.</w:t>
      </w:r>
      <w:r w:rsidR="00F83532">
        <w:rPr>
          <w:rFonts w:asciiTheme="majorBidi" w:hAnsiTheme="majorBidi" w:cstheme="majorBidi"/>
          <w:sz w:val="24"/>
          <w:szCs w:val="24"/>
        </w:rPr>
        <w:t>8</w:t>
      </w:r>
      <w:r w:rsidRPr="00D663BE">
        <w:rPr>
          <w:rFonts w:asciiTheme="majorBidi" w:hAnsiTheme="majorBidi" w:cstheme="majorBidi"/>
          <w:sz w:val="24"/>
          <w:szCs w:val="24"/>
        </w:rPr>
        <w:t>. į komunalinių atliekų konteinerius pilti žemės gruntą, statybos ir griovimo atliekas, chemines medžiagas, skystas atliekas, degančias ar karštas atliekas,</w:t>
      </w:r>
      <w:r w:rsidR="00575AAB" w:rsidRPr="00D663BE">
        <w:rPr>
          <w:rFonts w:asciiTheme="majorBidi" w:hAnsiTheme="majorBidi" w:cstheme="majorBidi"/>
          <w:sz w:val="24"/>
          <w:szCs w:val="24"/>
        </w:rPr>
        <w:t xml:space="preserve"> </w:t>
      </w:r>
      <w:r w:rsidRPr="00D663BE">
        <w:rPr>
          <w:rFonts w:asciiTheme="majorBidi" w:hAnsiTheme="majorBidi" w:cstheme="majorBidi"/>
          <w:sz w:val="24"/>
          <w:szCs w:val="24"/>
        </w:rPr>
        <w:t>pakuotės ir pakuočių atliekas, įskaitant antrines žaliavas, žaliąsias atliekas, pavojingas atliekas, elektros ir elektroninės įrangos atliekas,</w:t>
      </w:r>
      <w:r w:rsidR="00000CFC">
        <w:rPr>
          <w:rFonts w:asciiTheme="majorBidi" w:hAnsiTheme="majorBidi" w:cstheme="majorBidi"/>
          <w:sz w:val="24"/>
          <w:szCs w:val="24"/>
        </w:rPr>
        <w:t xml:space="preserve"> padangas, automobilių detales,</w:t>
      </w:r>
      <w:r w:rsidRPr="00D663BE">
        <w:rPr>
          <w:rFonts w:asciiTheme="majorBidi" w:hAnsiTheme="majorBidi" w:cstheme="majorBidi"/>
          <w:sz w:val="24"/>
          <w:szCs w:val="24"/>
        </w:rPr>
        <w:t xml:space="preserve"> gatvių valymo atliekas ir kitas tam neskirtas atliekas;</w:t>
      </w:r>
    </w:p>
    <w:p w14:paraId="68C18D0B" w14:textId="7E4F225A" w:rsidR="0066359B" w:rsidRPr="00DC3CD6" w:rsidRDefault="00935C10" w:rsidP="006636EE">
      <w:pPr>
        <w:tabs>
          <w:tab w:val="left" w:pos="1276"/>
        </w:tabs>
        <w:ind w:firstLine="851"/>
        <w:jc w:val="both"/>
        <w:rPr>
          <w:rFonts w:asciiTheme="majorBidi" w:hAnsiTheme="majorBidi" w:cstheme="majorBidi"/>
          <w:sz w:val="24"/>
          <w:szCs w:val="24"/>
        </w:rPr>
      </w:pPr>
      <w:r w:rsidRPr="00D663BE">
        <w:rPr>
          <w:rFonts w:asciiTheme="majorBidi" w:hAnsiTheme="majorBidi" w:cstheme="majorBidi"/>
          <w:sz w:val="24"/>
          <w:szCs w:val="24"/>
        </w:rPr>
        <w:t>3</w:t>
      </w:r>
      <w:r w:rsidR="009B7042">
        <w:rPr>
          <w:rFonts w:asciiTheme="majorBidi" w:hAnsiTheme="majorBidi" w:cstheme="majorBidi"/>
          <w:sz w:val="24"/>
          <w:szCs w:val="24"/>
        </w:rPr>
        <w:t>7</w:t>
      </w:r>
      <w:r w:rsidR="00F83532">
        <w:rPr>
          <w:rFonts w:asciiTheme="majorBidi" w:hAnsiTheme="majorBidi" w:cstheme="majorBidi"/>
          <w:sz w:val="24"/>
          <w:szCs w:val="24"/>
        </w:rPr>
        <w:t>.9</w:t>
      </w:r>
      <w:r w:rsidRPr="00D663BE">
        <w:rPr>
          <w:rFonts w:asciiTheme="majorBidi" w:hAnsiTheme="majorBidi" w:cstheme="majorBidi"/>
          <w:sz w:val="24"/>
          <w:szCs w:val="24"/>
        </w:rPr>
        <w:t>. mesti komunalines atliekas į kitiems asmenims priklausančius ar kitiems komunalinių atliekų turėtojams priskirtus komunalinių atliekų konteinerius (pavyzdžiui, atvežti komunalines atliekas iš kitų savivaldybių teritorijų, garažų, individualių valdų ar kolektyvinių sodų į daugiabučių namų konteinerius ir pan.).</w:t>
      </w:r>
      <w:r w:rsidR="00575AAB">
        <w:rPr>
          <w:rFonts w:asciiTheme="majorBidi" w:hAnsiTheme="majorBidi" w:cstheme="majorBidi"/>
          <w:sz w:val="24"/>
          <w:szCs w:val="24"/>
        </w:rPr>
        <w:t xml:space="preserve"> </w:t>
      </w:r>
    </w:p>
    <w:p w14:paraId="644CC7D2" w14:textId="77777777" w:rsidR="006460D5" w:rsidRPr="00DC3CD6" w:rsidRDefault="006460D5" w:rsidP="00DC3CD6">
      <w:pPr>
        <w:tabs>
          <w:tab w:val="left" w:pos="1276"/>
        </w:tabs>
        <w:ind w:firstLine="851"/>
        <w:jc w:val="both"/>
        <w:rPr>
          <w:rFonts w:asciiTheme="majorBidi" w:hAnsiTheme="majorBidi" w:cstheme="majorBidi"/>
          <w:sz w:val="24"/>
          <w:szCs w:val="24"/>
        </w:rPr>
      </w:pPr>
    </w:p>
    <w:p w14:paraId="709AA18C" w14:textId="77777777" w:rsidR="000F1A17" w:rsidRPr="00DC3CD6" w:rsidRDefault="0066359B"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DC3CD6">
        <w:rPr>
          <w:rFonts w:asciiTheme="majorBidi" w:hAnsiTheme="majorBidi" w:cstheme="majorBidi"/>
          <w:b/>
          <w:sz w:val="24"/>
          <w:szCs w:val="24"/>
          <w:lang w:eastAsia="ar-SA"/>
        </w:rPr>
        <w:t>V</w:t>
      </w:r>
      <w:r w:rsidR="000F1A17" w:rsidRPr="00DC3CD6">
        <w:rPr>
          <w:rFonts w:asciiTheme="majorBidi" w:hAnsiTheme="majorBidi" w:cstheme="majorBidi"/>
          <w:b/>
          <w:sz w:val="24"/>
          <w:szCs w:val="24"/>
          <w:lang w:eastAsia="ar-SA"/>
        </w:rPr>
        <w:t>I SKYRIUS</w:t>
      </w:r>
    </w:p>
    <w:p w14:paraId="77346507" w14:textId="286036D4" w:rsidR="0066359B" w:rsidRPr="00DC3CD6" w:rsidRDefault="00230B0B" w:rsidP="00DC3CD6">
      <w:pPr>
        <w:keepNext/>
        <w:tabs>
          <w:tab w:val="left" w:pos="1276"/>
          <w:tab w:val="center" w:pos="4725"/>
          <w:tab w:val="right" w:pos="9045"/>
        </w:tabs>
        <w:suppressAutoHyphens/>
        <w:jc w:val="center"/>
        <w:outlineLvl w:val="1"/>
        <w:rPr>
          <w:rFonts w:asciiTheme="majorBidi" w:hAnsiTheme="majorBidi" w:cstheme="majorBidi"/>
          <w:b/>
          <w:caps/>
          <w:sz w:val="24"/>
          <w:szCs w:val="24"/>
          <w:lang w:eastAsia="ar-SA"/>
        </w:rPr>
      </w:pPr>
      <w:r>
        <w:rPr>
          <w:rFonts w:asciiTheme="majorBidi" w:hAnsiTheme="majorBidi" w:cstheme="majorBidi"/>
          <w:b/>
          <w:sz w:val="24"/>
          <w:szCs w:val="24"/>
          <w:lang w:eastAsia="ar-SA"/>
        </w:rPr>
        <w:t>ATLIEKŲ TVARKYTOJŲ</w:t>
      </w:r>
      <w:r w:rsidR="0066359B" w:rsidRPr="00DC3CD6">
        <w:rPr>
          <w:rFonts w:asciiTheme="majorBidi" w:hAnsiTheme="majorBidi" w:cstheme="majorBidi"/>
          <w:b/>
          <w:caps/>
          <w:sz w:val="24"/>
          <w:szCs w:val="24"/>
          <w:lang w:eastAsia="ar-SA"/>
        </w:rPr>
        <w:t xml:space="preserve"> TEISĖS ir pareigos </w:t>
      </w:r>
    </w:p>
    <w:p w14:paraId="3014B069" w14:textId="77777777" w:rsidR="006460D5" w:rsidRPr="00DC3CD6" w:rsidRDefault="006460D5" w:rsidP="00DC3CD6">
      <w:pPr>
        <w:tabs>
          <w:tab w:val="left" w:pos="1276"/>
        </w:tabs>
        <w:suppressAutoHyphens/>
        <w:ind w:left="851"/>
        <w:jc w:val="both"/>
        <w:rPr>
          <w:rFonts w:asciiTheme="majorBidi" w:hAnsiTheme="majorBidi" w:cstheme="majorBidi"/>
          <w:sz w:val="24"/>
          <w:szCs w:val="24"/>
          <w:lang w:eastAsia="ar-SA"/>
        </w:rPr>
      </w:pPr>
    </w:p>
    <w:p w14:paraId="24C07128" w14:textId="65E989C1" w:rsidR="0066359B" w:rsidRPr="00DC3CD6" w:rsidRDefault="00230B0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Pr>
          <w:rFonts w:asciiTheme="majorBidi" w:hAnsiTheme="majorBidi" w:cstheme="majorBidi"/>
          <w:sz w:val="24"/>
          <w:szCs w:val="24"/>
          <w:lang w:eastAsia="ar-SA"/>
        </w:rPr>
        <w:t>Atliekų tvarkytojas</w:t>
      </w:r>
      <w:r w:rsidR="0066359B" w:rsidRPr="00274945">
        <w:rPr>
          <w:rFonts w:asciiTheme="majorBidi" w:hAnsiTheme="majorBidi" w:cstheme="majorBidi"/>
          <w:sz w:val="24"/>
          <w:szCs w:val="24"/>
          <w:lang w:eastAsia="ar-SA"/>
        </w:rPr>
        <w:t xml:space="preserve"> gali teikti viešąsias atliekų tvarkymo paslaugas Savivaldybės teritorijoje tik sudaręs sutartį su </w:t>
      </w:r>
      <w:r w:rsidR="00274945" w:rsidRPr="00274945">
        <w:rPr>
          <w:rFonts w:asciiTheme="majorBidi" w:hAnsiTheme="majorBidi" w:cstheme="majorBidi"/>
          <w:sz w:val="24"/>
          <w:szCs w:val="24"/>
          <w:lang w:eastAsia="ar-SA"/>
        </w:rPr>
        <w:t>Savivaldybės administracija</w:t>
      </w:r>
      <w:r w:rsidR="0066359B" w:rsidRPr="00274945">
        <w:rPr>
          <w:rFonts w:asciiTheme="majorBidi" w:hAnsiTheme="majorBidi" w:cstheme="majorBidi"/>
          <w:sz w:val="24"/>
          <w:szCs w:val="24"/>
          <w:lang w:eastAsia="ar-SA"/>
        </w:rPr>
        <w:t>. Savivaldybės teritoriją aptarnaujančių komunalinių atliekų tvarkytojų teisės ir pareigos yra apibrėžtos sutartyse</w:t>
      </w:r>
      <w:r w:rsidR="0066359B" w:rsidRPr="00DC3CD6">
        <w:rPr>
          <w:rFonts w:asciiTheme="majorBidi" w:hAnsiTheme="majorBidi" w:cstheme="majorBidi"/>
          <w:sz w:val="24"/>
          <w:szCs w:val="24"/>
          <w:lang w:eastAsia="ar-SA"/>
        </w:rPr>
        <w:t xml:space="preserve"> tarp </w:t>
      </w:r>
      <w:r w:rsidR="00965ECC">
        <w:rPr>
          <w:rFonts w:asciiTheme="majorBidi" w:hAnsiTheme="majorBidi" w:cstheme="majorBidi"/>
          <w:sz w:val="24"/>
          <w:szCs w:val="24"/>
          <w:lang w:eastAsia="ar-SA"/>
        </w:rPr>
        <w:t>Atliekų tvarkytojų</w:t>
      </w:r>
      <w:r w:rsidR="0066359B" w:rsidRPr="00DC3CD6">
        <w:rPr>
          <w:rFonts w:asciiTheme="majorBidi" w:hAnsiTheme="majorBidi" w:cstheme="majorBidi"/>
          <w:sz w:val="24"/>
          <w:szCs w:val="24"/>
          <w:lang w:eastAsia="ar-SA"/>
        </w:rPr>
        <w:t xml:space="preserve"> ir Savivaldybės administracijos bei šiose Taisyklėse.</w:t>
      </w:r>
    </w:p>
    <w:p w14:paraId="05C1CA2D" w14:textId="435C4D8D" w:rsidR="0066359B" w:rsidRPr="00DC3CD6" w:rsidRDefault="00230B0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Pr>
          <w:rFonts w:asciiTheme="majorBidi" w:hAnsiTheme="majorBidi" w:cstheme="majorBidi"/>
          <w:sz w:val="24"/>
          <w:szCs w:val="24"/>
          <w:lang w:eastAsia="ar-SA"/>
        </w:rPr>
        <w:t>Atliekų tvarkytojas</w:t>
      </w:r>
      <w:r w:rsidR="0066359B" w:rsidRPr="00DC3CD6">
        <w:rPr>
          <w:rFonts w:asciiTheme="majorBidi" w:hAnsiTheme="majorBidi" w:cstheme="majorBidi"/>
          <w:sz w:val="24"/>
          <w:szCs w:val="24"/>
          <w:lang w:eastAsia="ar-SA"/>
        </w:rPr>
        <w:t xml:space="preserve"> turi būti registruotas atliekas tvarkančių įmonių registre, vykdyti pirminę atliekų apskaitą, teikti informaciją nustatyta tvarka atitinkamoms valstybinės valdžios ir valdymo institucijoms bei Savivaldybės administracijai, įstatymų nustatyta tvarka saugoti atliekų tvarkymo ir apskaitos dokumentaciją.</w:t>
      </w:r>
    </w:p>
    <w:p w14:paraId="2071A128" w14:textId="3262BCE0" w:rsidR="0066359B" w:rsidRPr="006636EE" w:rsidRDefault="00230B0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Pr>
          <w:rFonts w:asciiTheme="majorBidi" w:hAnsiTheme="majorBidi" w:cstheme="majorBidi"/>
          <w:sz w:val="24"/>
          <w:szCs w:val="24"/>
          <w:lang w:eastAsia="ar-SA"/>
        </w:rPr>
        <w:t>Atliekų tvarkytojas</w:t>
      </w:r>
      <w:r w:rsidR="0066359B" w:rsidRPr="00DC3CD6">
        <w:rPr>
          <w:rFonts w:asciiTheme="majorBidi" w:hAnsiTheme="majorBidi" w:cstheme="majorBidi"/>
          <w:sz w:val="24"/>
          <w:szCs w:val="24"/>
          <w:lang w:eastAsia="ar-SA"/>
        </w:rPr>
        <w:t>, vykdantis antrinių žaliavų</w:t>
      </w:r>
      <w:r w:rsidR="00EE23CF" w:rsidRPr="00DC3CD6">
        <w:rPr>
          <w:rFonts w:asciiTheme="majorBidi" w:hAnsiTheme="majorBidi" w:cstheme="majorBidi"/>
          <w:sz w:val="24"/>
          <w:szCs w:val="24"/>
          <w:lang w:eastAsia="ar-SA"/>
        </w:rPr>
        <w:t xml:space="preserve"> bei pakuotės surinkimą, gali</w:t>
      </w:r>
      <w:r w:rsidR="0066359B" w:rsidRPr="00DC3CD6">
        <w:rPr>
          <w:rFonts w:asciiTheme="majorBidi" w:hAnsiTheme="majorBidi" w:cstheme="majorBidi"/>
          <w:sz w:val="24"/>
          <w:szCs w:val="24"/>
          <w:lang w:eastAsia="ar-SA"/>
        </w:rPr>
        <w:t xml:space="preserve"> aprūpinti atliekų turėtojus specialiais pakuočių </w:t>
      </w:r>
      <w:r w:rsidR="0066359B" w:rsidRPr="006636EE">
        <w:rPr>
          <w:rFonts w:asciiTheme="majorBidi" w:hAnsiTheme="majorBidi" w:cstheme="majorBidi"/>
          <w:sz w:val="24"/>
          <w:szCs w:val="24"/>
          <w:lang w:eastAsia="ar-SA"/>
        </w:rPr>
        <w:t>atliekų (popieriaus ir kartono</w:t>
      </w:r>
      <w:r w:rsidR="00456764" w:rsidRPr="006636EE">
        <w:rPr>
          <w:rFonts w:asciiTheme="majorBidi" w:hAnsiTheme="majorBidi" w:cstheme="majorBidi"/>
          <w:sz w:val="24"/>
          <w:szCs w:val="24"/>
          <w:lang w:eastAsia="ar-SA"/>
        </w:rPr>
        <w:t>, plastiko ir</w:t>
      </w:r>
      <w:r w:rsidR="0066359B" w:rsidRPr="006636EE">
        <w:rPr>
          <w:rFonts w:asciiTheme="majorBidi" w:hAnsiTheme="majorBidi" w:cstheme="majorBidi"/>
          <w:sz w:val="24"/>
          <w:szCs w:val="24"/>
          <w:lang w:eastAsia="ar-SA"/>
        </w:rPr>
        <w:t xml:space="preserve"> stiklo) surinkimo konteineriais, vadovaudamasis sutartyje su Savivaldybės administracija nurodytais reikalavimais.</w:t>
      </w:r>
    </w:p>
    <w:p w14:paraId="42403500" w14:textId="157C1DCC" w:rsidR="0066359B" w:rsidRPr="006636EE" w:rsidRDefault="00230B0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Pr>
          <w:rFonts w:asciiTheme="majorBidi" w:hAnsiTheme="majorBidi" w:cstheme="majorBidi"/>
          <w:sz w:val="24"/>
          <w:szCs w:val="24"/>
          <w:lang w:eastAsia="ar-SA"/>
        </w:rPr>
        <w:t>Atliekų tvarkytojas</w:t>
      </w:r>
      <w:r w:rsidR="0066359B" w:rsidRPr="006636EE">
        <w:rPr>
          <w:rFonts w:asciiTheme="majorBidi" w:hAnsiTheme="majorBidi" w:cstheme="majorBidi"/>
          <w:sz w:val="24"/>
          <w:szCs w:val="24"/>
          <w:lang w:eastAsia="ar-SA"/>
        </w:rPr>
        <w:t xml:space="preserve">, </w:t>
      </w:r>
      <w:bookmarkStart w:id="7" w:name="_Hlk64618777"/>
      <w:r w:rsidR="0066359B" w:rsidRPr="006636EE">
        <w:rPr>
          <w:rFonts w:asciiTheme="majorBidi" w:hAnsiTheme="majorBidi" w:cstheme="majorBidi"/>
          <w:sz w:val="24"/>
          <w:szCs w:val="24"/>
          <w:lang w:eastAsia="ar-SA"/>
        </w:rPr>
        <w:t>vykdantis</w:t>
      </w:r>
      <w:r w:rsidR="00547F42" w:rsidRPr="006636EE">
        <w:rPr>
          <w:rFonts w:asciiTheme="majorBidi" w:hAnsiTheme="majorBidi" w:cstheme="majorBidi"/>
          <w:sz w:val="24"/>
          <w:szCs w:val="24"/>
          <w:lang w:eastAsia="ar-SA"/>
        </w:rPr>
        <w:t xml:space="preserve"> komunalinių atliekų,</w:t>
      </w:r>
      <w:r w:rsidR="0066359B" w:rsidRPr="006636EE">
        <w:rPr>
          <w:rFonts w:asciiTheme="majorBidi" w:hAnsiTheme="majorBidi" w:cstheme="majorBidi"/>
          <w:sz w:val="24"/>
          <w:szCs w:val="24"/>
          <w:lang w:eastAsia="ar-SA"/>
        </w:rPr>
        <w:t xml:space="preserve"> antrinių žaliavų bei pakuotės surinkimą</w:t>
      </w:r>
      <w:bookmarkEnd w:id="7"/>
      <w:r w:rsidR="0066359B" w:rsidRPr="006636EE">
        <w:rPr>
          <w:rFonts w:asciiTheme="majorBidi" w:hAnsiTheme="majorBidi" w:cstheme="majorBidi"/>
          <w:sz w:val="24"/>
          <w:szCs w:val="24"/>
          <w:lang w:eastAsia="ar-SA"/>
        </w:rPr>
        <w:t>, privalo pagal prašymus pateikti specialius lengvus plastikinius keturračius</w:t>
      </w:r>
      <w:r w:rsidR="00547F42" w:rsidRPr="006636EE">
        <w:rPr>
          <w:rFonts w:asciiTheme="majorBidi" w:hAnsiTheme="majorBidi" w:cstheme="majorBidi"/>
          <w:sz w:val="24"/>
          <w:szCs w:val="24"/>
          <w:lang w:eastAsia="ar-SA"/>
        </w:rPr>
        <w:t xml:space="preserve"> komunalinių atliekų,</w:t>
      </w:r>
      <w:r w:rsidR="0066359B" w:rsidRPr="006636EE">
        <w:rPr>
          <w:rFonts w:asciiTheme="majorBidi" w:hAnsiTheme="majorBidi" w:cstheme="majorBidi"/>
          <w:sz w:val="24"/>
          <w:szCs w:val="24"/>
          <w:lang w:eastAsia="ar-SA"/>
        </w:rPr>
        <w:t xml:space="preserve"> </w:t>
      </w:r>
      <w:bookmarkStart w:id="8" w:name="_Hlk64618894"/>
      <w:r w:rsidR="0066359B" w:rsidRPr="006636EE">
        <w:rPr>
          <w:rFonts w:asciiTheme="majorBidi" w:hAnsiTheme="majorBidi" w:cstheme="majorBidi"/>
          <w:sz w:val="24"/>
          <w:szCs w:val="24"/>
          <w:lang w:eastAsia="ar-SA"/>
        </w:rPr>
        <w:t>antrinių žaliavų surinkimo</w:t>
      </w:r>
      <w:bookmarkEnd w:id="8"/>
      <w:r w:rsidR="0066359B" w:rsidRPr="006636EE">
        <w:rPr>
          <w:rFonts w:asciiTheme="majorBidi" w:hAnsiTheme="majorBidi" w:cstheme="majorBidi"/>
          <w:sz w:val="24"/>
          <w:szCs w:val="24"/>
          <w:lang w:eastAsia="ar-SA"/>
        </w:rPr>
        <w:t xml:space="preserve"> konteinerius organizuojamiems renginiams mieste.</w:t>
      </w:r>
      <w:r w:rsidR="00710BFE" w:rsidRPr="006636EE">
        <w:rPr>
          <w:rFonts w:asciiTheme="majorBidi" w:hAnsiTheme="majorBidi" w:cstheme="majorBidi"/>
          <w:sz w:val="24"/>
          <w:szCs w:val="24"/>
          <w:lang w:eastAsia="ar-SA"/>
        </w:rPr>
        <w:t xml:space="preserve"> </w:t>
      </w:r>
    </w:p>
    <w:p w14:paraId="343E270E"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trike/>
          <w:sz w:val="24"/>
          <w:szCs w:val="24"/>
          <w:lang w:eastAsia="ar-SA"/>
        </w:rPr>
      </w:pPr>
      <w:r w:rsidRPr="00DC3CD6">
        <w:rPr>
          <w:rFonts w:asciiTheme="majorBidi" w:hAnsiTheme="majorBidi" w:cstheme="majorBidi"/>
          <w:sz w:val="24"/>
          <w:szCs w:val="24"/>
          <w:lang w:eastAsia="ar-SA"/>
        </w:rPr>
        <w:t>Pagal atliekų turėtojo motyvuotą kreipimąsi raštu, komunalinių atliekų tvarkytojas anksčiau skirtą konteinerį privalo pakeis</w:t>
      </w:r>
      <w:r w:rsidR="00EE23CF" w:rsidRPr="00DC3CD6">
        <w:rPr>
          <w:rFonts w:asciiTheme="majorBidi" w:hAnsiTheme="majorBidi" w:cstheme="majorBidi"/>
          <w:sz w:val="24"/>
          <w:szCs w:val="24"/>
          <w:lang w:eastAsia="ar-SA"/>
        </w:rPr>
        <w:t>ti kito dydžio konteineriu</w:t>
      </w:r>
      <w:r w:rsidR="00035057" w:rsidRPr="00DC3CD6">
        <w:rPr>
          <w:rFonts w:asciiTheme="majorBidi" w:hAnsiTheme="majorBidi" w:cstheme="majorBidi"/>
          <w:sz w:val="24"/>
          <w:szCs w:val="24"/>
          <w:lang w:eastAsia="ar-SA"/>
        </w:rPr>
        <w:t>.</w:t>
      </w:r>
      <w:r w:rsidR="00EE23CF" w:rsidRPr="00DC3CD6">
        <w:rPr>
          <w:rFonts w:asciiTheme="majorBidi" w:hAnsiTheme="majorBidi" w:cstheme="majorBidi"/>
          <w:sz w:val="24"/>
          <w:szCs w:val="24"/>
          <w:lang w:eastAsia="ar-SA"/>
        </w:rPr>
        <w:t xml:space="preserve"> </w:t>
      </w:r>
    </w:p>
    <w:p w14:paraId="4F6D06B2"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Komunalinių atliekų tvarkytojas, neaprūpinęs komunalinių atliekų turėtojų reikiamo dydžio ar reikiamu skaičiumi konteinerių, privalo surinkti komunalines atliekas, kurios paliekamos maišeliuose ar kitoje tinkamoje pakuotėje prie pilnų joms skirtų konteinerių.</w:t>
      </w:r>
    </w:p>
    <w:p w14:paraId="24A6C6DD"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Komunalinių atliekų tvarkytojas turi teisę atsisakyti tuštinti individualius konteinerius, kurių komunalinių atliekų turėtojai su komunalinių atliekų tvarkytoju sutartu laiku nepastato į iš anksto suderintą vietą arba konteineriai yra užpildyti atliekomis</w:t>
      </w:r>
      <w:r w:rsidR="00DA35F9" w:rsidRPr="00575AAB">
        <w:rPr>
          <w:rFonts w:asciiTheme="majorBidi" w:hAnsiTheme="majorBidi" w:cstheme="majorBidi"/>
          <w:color w:val="000000" w:themeColor="text1"/>
          <w:sz w:val="24"/>
          <w:szCs w:val="24"/>
          <w:lang w:eastAsia="ar-SA"/>
        </w:rPr>
        <w:t>,</w:t>
      </w:r>
      <w:r w:rsidRPr="00DC3CD6">
        <w:rPr>
          <w:rFonts w:asciiTheme="majorBidi" w:hAnsiTheme="majorBidi" w:cstheme="majorBidi"/>
          <w:sz w:val="24"/>
          <w:szCs w:val="24"/>
          <w:lang w:eastAsia="ar-SA"/>
        </w:rPr>
        <w:t xml:space="preserve"> kurias draudžiama šalinti pagal šias Taisykles į komunalinių atliekų konteinerius. </w:t>
      </w:r>
    </w:p>
    <w:p w14:paraId="2D27CADA" w14:textId="77777777" w:rsidR="0066359B" w:rsidRPr="003A330C"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 xml:space="preserve">Komunalinių atliekų tvarkytojas privalo palaikyti švarą ir tvarką </w:t>
      </w:r>
      <w:r w:rsidR="00035057" w:rsidRPr="00DC3CD6">
        <w:rPr>
          <w:rFonts w:asciiTheme="majorBidi" w:hAnsiTheme="majorBidi" w:cstheme="majorBidi"/>
          <w:sz w:val="24"/>
          <w:szCs w:val="24"/>
          <w:lang w:eastAsia="ar-SA"/>
        </w:rPr>
        <w:t xml:space="preserve">5 metrų spinduliu </w:t>
      </w:r>
      <w:r w:rsidR="00B83CF2" w:rsidRPr="00DC3CD6">
        <w:rPr>
          <w:rFonts w:asciiTheme="majorBidi" w:hAnsiTheme="majorBidi" w:cstheme="majorBidi"/>
          <w:sz w:val="24"/>
          <w:szCs w:val="24"/>
          <w:lang w:eastAsia="ar-SA"/>
        </w:rPr>
        <w:t xml:space="preserve">bendro naudojimo </w:t>
      </w:r>
      <w:r w:rsidRPr="00DC3CD6">
        <w:rPr>
          <w:rFonts w:asciiTheme="majorBidi" w:hAnsiTheme="majorBidi" w:cstheme="majorBidi"/>
          <w:sz w:val="24"/>
          <w:szCs w:val="24"/>
          <w:lang w:eastAsia="ar-SA"/>
        </w:rPr>
        <w:t xml:space="preserve">konteinerių </w:t>
      </w:r>
      <w:r w:rsidRPr="003A330C">
        <w:rPr>
          <w:rFonts w:asciiTheme="majorBidi" w:hAnsiTheme="majorBidi" w:cstheme="majorBidi"/>
          <w:sz w:val="24"/>
          <w:szCs w:val="24"/>
          <w:lang w:eastAsia="ar-SA"/>
        </w:rPr>
        <w:t>aikštelėse. Konteinerinių aikštelių priežiūros sąnaudos yra apmokamos sutartyje tarp Savivaldybės administracijos ir komunalinių atliekų tvarkytojo nustatyta tvarka.</w:t>
      </w:r>
    </w:p>
    <w:p w14:paraId="6A9DDA5F"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3A330C">
        <w:rPr>
          <w:rFonts w:asciiTheme="majorBidi" w:hAnsiTheme="majorBidi" w:cstheme="majorBidi"/>
          <w:sz w:val="24"/>
          <w:szCs w:val="24"/>
          <w:lang w:eastAsia="ar-SA"/>
        </w:rPr>
        <w:t>Komunalinių atliekų tvarkytojas užtikrina švarą aplink individualius ir kolektyvinius</w:t>
      </w:r>
      <w:r w:rsidRPr="00DC3CD6">
        <w:rPr>
          <w:rFonts w:asciiTheme="majorBidi" w:hAnsiTheme="majorBidi" w:cstheme="majorBidi"/>
          <w:sz w:val="24"/>
          <w:szCs w:val="24"/>
          <w:lang w:eastAsia="ar-SA"/>
        </w:rPr>
        <w:t xml:space="preserve"> konteinerius jų ištuštinimo metu.</w:t>
      </w:r>
    </w:p>
    <w:p w14:paraId="44CF4BCC" w14:textId="138A812B" w:rsidR="00CA555C" w:rsidRPr="00DC3CD6" w:rsidRDefault="00230B0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Pr>
          <w:rFonts w:asciiTheme="majorBidi" w:hAnsiTheme="majorBidi" w:cstheme="majorBidi"/>
          <w:sz w:val="24"/>
          <w:szCs w:val="24"/>
          <w:lang w:eastAsia="ar-SA"/>
        </w:rPr>
        <w:t>Atliekų tvarkytojas</w:t>
      </w:r>
      <w:r w:rsidR="0066359B" w:rsidRPr="00DC3CD6">
        <w:rPr>
          <w:rFonts w:asciiTheme="majorBidi" w:hAnsiTheme="majorBidi" w:cstheme="majorBidi"/>
          <w:sz w:val="24"/>
          <w:szCs w:val="24"/>
          <w:lang w:eastAsia="ar-SA"/>
        </w:rPr>
        <w:t xml:space="preserve"> laikosi konteinerių ištuštinimo periodiškumo. </w:t>
      </w:r>
      <w:r w:rsidR="00965ECC">
        <w:rPr>
          <w:rFonts w:asciiTheme="majorBidi" w:hAnsiTheme="majorBidi" w:cstheme="majorBidi"/>
          <w:sz w:val="24"/>
          <w:szCs w:val="24"/>
          <w:lang w:eastAsia="ar-SA"/>
        </w:rPr>
        <w:t>Atliekų tvarkytojas</w:t>
      </w:r>
      <w:r w:rsidR="0066359B" w:rsidRPr="00DC3CD6">
        <w:rPr>
          <w:rFonts w:asciiTheme="majorBidi" w:hAnsiTheme="majorBidi" w:cstheme="majorBidi"/>
          <w:sz w:val="24"/>
          <w:szCs w:val="24"/>
          <w:lang w:eastAsia="ar-SA"/>
        </w:rPr>
        <w:t xml:space="preserve"> (-ai) privalo ant konteinerių nurodyti savo kontaktinius duomenis, kad konteinerių perpildymo atveju atliekų turėtojai galėtų apie tai pranešti </w:t>
      </w:r>
      <w:r w:rsidR="00965ECC">
        <w:rPr>
          <w:rFonts w:asciiTheme="majorBidi" w:hAnsiTheme="majorBidi" w:cstheme="majorBidi"/>
          <w:sz w:val="24"/>
          <w:szCs w:val="24"/>
          <w:lang w:eastAsia="ar-SA"/>
        </w:rPr>
        <w:t>Atliekų tvarkytojui</w:t>
      </w:r>
      <w:r w:rsidR="0066359B" w:rsidRPr="009E1997">
        <w:rPr>
          <w:rFonts w:asciiTheme="majorBidi" w:hAnsiTheme="majorBidi" w:cstheme="majorBidi"/>
          <w:sz w:val="24"/>
          <w:szCs w:val="24"/>
          <w:lang w:eastAsia="ar-SA"/>
        </w:rPr>
        <w:t>(-</w:t>
      </w:r>
      <w:proofErr w:type="spellStart"/>
      <w:r w:rsidR="0066359B" w:rsidRPr="009E1997">
        <w:rPr>
          <w:rFonts w:asciiTheme="majorBidi" w:hAnsiTheme="majorBidi" w:cstheme="majorBidi"/>
          <w:sz w:val="24"/>
          <w:szCs w:val="24"/>
          <w:lang w:eastAsia="ar-SA"/>
        </w:rPr>
        <w:t>ams</w:t>
      </w:r>
      <w:proofErr w:type="spellEnd"/>
      <w:r w:rsidR="0066359B" w:rsidRPr="009E1997">
        <w:rPr>
          <w:rFonts w:asciiTheme="majorBidi" w:hAnsiTheme="majorBidi" w:cstheme="majorBidi"/>
          <w:sz w:val="24"/>
          <w:szCs w:val="24"/>
          <w:lang w:eastAsia="ar-SA"/>
        </w:rPr>
        <w:t xml:space="preserve">). Konteinerių aptarnavimo grafiką </w:t>
      </w:r>
      <w:r>
        <w:rPr>
          <w:rFonts w:asciiTheme="majorBidi" w:hAnsiTheme="majorBidi" w:cstheme="majorBidi"/>
          <w:sz w:val="24"/>
          <w:szCs w:val="24"/>
          <w:lang w:eastAsia="ar-SA"/>
        </w:rPr>
        <w:t>Atliekų tvarkytojas</w:t>
      </w:r>
      <w:r w:rsidRPr="009E1997">
        <w:rPr>
          <w:rFonts w:asciiTheme="majorBidi" w:hAnsiTheme="majorBidi" w:cstheme="majorBidi"/>
          <w:sz w:val="24"/>
          <w:szCs w:val="24"/>
          <w:lang w:eastAsia="ar-SA"/>
        </w:rPr>
        <w:t xml:space="preserve"> </w:t>
      </w:r>
      <w:r w:rsidR="0066359B" w:rsidRPr="009E1997">
        <w:rPr>
          <w:rFonts w:asciiTheme="majorBidi" w:hAnsiTheme="majorBidi" w:cstheme="majorBidi"/>
          <w:sz w:val="24"/>
          <w:szCs w:val="24"/>
          <w:lang w:eastAsia="ar-SA"/>
        </w:rPr>
        <w:t>(-ai) skelbia viešai</w:t>
      </w:r>
      <w:r w:rsidR="00673F46" w:rsidRPr="009E1997">
        <w:rPr>
          <w:rFonts w:asciiTheme="majorBidi" w:hAnsiTheme="majorBidi" w:cstheme="majorBidi"/>
          <w:sz w:val="24"/>
          <w:szCs w:val="24"/>
          <w:lang w:eastAsia="ar-SA"/>
        </w:rPr>
        <w:t xml:space="preserve"> sutartyje su </w:t>
      </w:r>
      <w:r w:rsidR="00DA35F9" w:rsidRPr="009E1997">
        <w:rPr>
          <w:rFonts w:asciiTheme="majorBidi" w:hAnsiTheme="majorBidi" w:cstheme="majorBidi"/>
          <w:sz w:val="24"/>
          <w:szCs w:val="24"/>
          <w:lang w:eastAsia="ar-SA"/>
        </w:rPr>
        <w:t>S</w:t>
      </w:r>
      <w:r w:rsidR="00673F46" w:rsidRPr="009E1997">
        <w:rPr>
          <w:rFonts w:asciiTheme="majorBidi" w:hAnsiTheme="majorBidi" w:cstheme="majorBidi"/>
          <w:sz w:val="24"/>
          <w:szCs w:val="24"/>
          <w:lang w:eastAsia="ar-SA"/>
        </w:rPr>
        <w:t xml:space="preserve">avivaldybės </w:t>
      </w:r>
      <w:r w:rsidR="00673F46" w:rsidRPr="00DC3CD6">
        <w:rPr>
          <w:rFonts w:asciiTheme="majorBidi" w:hAnsiTheme="majorBidi" w:cstheme="majorBidi"/>
          <w:sz w:val="24"/>
          <w:szCs w:val="24"/>
          <w:lang w:eastAsia="ar-SA"/>
        </w:rPr>
        <w:t xml:space="preserve">administracija nustatyta tvarka. </w:t>
      </w:r>
    </w:p>
    <w:p w14:paraId="5F9BB06B" w14:textId="77777777" w:rsidR="00C37A24" w:rsidRPr="00DC3CD6" w:rsidRDefault="00C37A24"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 xml:space="preserve">Komunalinių atliekų konteineriai turi būti tuštinami </w:t>
      </w:r>
      <w:r w:rsidR="00B83CF2" w:rsidRPr="00DC3CD6">
        <w:rPr>
          <w:rFonts w:asciiTheme="majorBidi" w:hAnsiTheme="majorBidi" w:cstheme="majorBidi"/>
          <w:sz w:val="24"/>
          <w:szCs w:val="24"/>
          <w:lang w:eastAsia="ar-SA"/>
        </w:rPr>
        <w:t>pagal konteinerių aptarnavimo grafikus.</w:t>
      </w:r>
    </w:p>
    <w:p w14:paraId="72CBD481" w14:textId="67692E94" w:rsidR="0066359B" w:rsidRPr="003A330C" w:rsidRDefault="00B32F34"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3A330C">
        <w:rPr>
          <w:rFonts w:asciiTheme="majorBidi" w:hAnsiTheme="majorBidi" w:cstheme="majorBidi"/>
          <w:sz w:val="24"/>
          <w:szCs w:val="24"/>
          <w:lang w:eastAsia="ar-SA"/>
        </w:rPr>
        <w:t>Perpildyti k</w:t>
      </w:r>
      <w:r w:rsidR="0066359B" w:rsidRPr="003A330C">
        <w:rPr>
          <w:rFonts w:asciiTheme="majorBidi" w:hAnsiTheme="majorBidi" w:cstheme="majorBidi"/>
          <w:sz w:val="24"/>
          <w:szCs w:val="24"/>
          <w:lang w:eastAsia="ar-SA"/>
        </w:rPr>
        <w:t>omunalinių atliekų konteineriai turi būti ištuštinti</w:t>
      </w:r>
      <w:r w:rsidRPr="003A330C">
        <w:rPr>
          <w:rFonts w:asciiTheme="majorBidi" w:hAnsiTheme="majorBidi" w:cstheme="majorBidi"/>
          <w:sz w:val="24"/>
          <w:szCs w:val="24"/>
          <w:lang w:eastAsia="ar-SA"/>
        </w:rPr>
        <w:t>,</w:t>
      </w:r>
      <w:r w:rsidR="0066359B" w:rsidRPr="003A330C">
        <w:rPr>
          <w:rFonts w:asciiTheme="majorBidi" w:hAnsiTheme="majorBidi" w:cstheme="majorBidi"/>
          <w:sz w:val="24"/>
          <w:szCs w:val="24"/>
          <w:lang w:eastAsia="ar-SA"/>
        </w:rPr>
        <w:t xml:space="preserve"> </w:t>
      </w:r>
      <w:r w:rsidRPr="003A330C">
        <w:rPr>
          <w:rFonts w:asciiTheme="majorBidi" w:hAnsiTheme="majorBidi" w:cstheme="majorBidi"/>
          <w:sz w:val="24"/>
          <w:szCs w:val="24"/>
          <w:lang w:eastAsia="ar-SA"/>
        </w:rPr>
        <w:t>nesilaikant konteinerių ištuštinimo tvarkaraščio, ga</w:t>
      </w:r>
      <w:r w:rsidR="0066359B" w:rsidRPr="003A330C">
        <w:rPr>
          <w:rFonts w:asciiTheme="majorBidi" w:hAnsiTheme="majorBidi" w:cstheme="majorBidi"/>
          <w:sz w:val="24"/>
          <w:szCs w:val="24"/>
          <w:lang w:eastAsia="ar-SA"/>
        </w:rPr>
        <w:t xml:space="preserve">vus </w:t>
      </w:r>
      <w:r w:rsidR="00000CFC" w:rsidRPr="00D663BE">
        <w:rPr>
          <w:rFonts w:asciiTheme="majorBidi" w:hAnsiTheme="majorBidi" w:cstheme="majorBidi"/>
          <w:sz w:val="24"/>
          <w:szCs w:val="24"/>
          <w:lang w:eastAsia="ar-SA"/>
        </w:rPr>
        <w:t>Kėdainių rajono savivaldybės administracij</w:t>
      </w:r>
      <w:r w:rsidR="00000CFC">
        <w:rPr>
          <w:rFonts w:asciiTheme="majorBidi" w:hAnsiTheme="majorBidi" w:cstheme="majorBidi"/>
          <w:sz w:val="24"/>
          <w:szCs w:val="24"/>
          <w:lang w:eastAsia="ar-SA"/>
        </w:rPr>
        <w:t>os atsaking</w:t>
      </w:r>
      <w:r w:rsidR="00606893">
        <w:rPr>
          <w:rFonts w:asciiTheme="majorBidi" w:hAnsiTheme="majorBidi" w:cstheme="majorBidi"/>
          <w:sz w:val="24"/>
          <w:szCs w:val="24"/>
          <w:lang w:eastAsia="ar-SA"/>
        </w:rPr>
        <w:t>o</w:t>
      </w:r>
      <w:r w:rsidR="00000CFC">
        <w:rPr>
          <w:rFonts w:asciiTheme="majorBidi" w:hAnsiTheme="majorBidi" w:cstheme="majorBidi"/>
          <w:sz w:val="24"/>
          <w:szCs w:val="24"/>
          <w:lang w:eastAsia="ar-SA"/>
        </w:rPr>
        <w:t xml:space="preserve"> asmen</w:t>
      </w:r>
      <w:r w:rsidR="00606893">
        <w:rPr>
          <w:rFonts w:asciiTheme="majorBidi" w:hAnsiTheme="majorBidi" w:cstheme="majorBidi"/>
          <w:sz w:val="24"/>
          <w:szCs w:val="24"/>
          <w:lang w:eastAsia="ar-SA"/>
        </w:rPr>
        <w:t>s</w:t>
      </w:r>
      <w:r w:rsidR="00000CFC">
        <w:rPr>
          <w:rFonts w:asciiTheme="majorBidi" w:hAnsiTheme="majorBidi" w:cstheme="majorBidi"/>
          <w:sz w:val="24"/>
          <w:szCs w:val="24"/>
          <w:lang w:eastAsia="ar-SA"/>
        </w:rPr>
        <w:t xml:space="preserve"> nurodymą</w:t>
      </w:r>
      <w:r w:rsidR="0066359B" w:rsidRPr="003A330C">
        <w:rPr>
          <w:rFonts w:asciiTheme="majorBidi" w:hAnsiTheme="majorBidi" w:cstheme="majorBidi"/>
          <w:sz w:val="24"/>
          <w:szCs w:val="24"/>
          <w:lang w:eastAsia="ar-SA"/>
        </w:rPr>
        <w:t>.</w:t>
      </w:r>
    </w:p>
    <w:p w14:paraId="10A45EB0" w14:textId="78FDE133" w:rsidR="00882ED9" w:rsidRPr="003A330C"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3A330C">
        <w:rPr>
          <w:rFonts w:asciiTheme="majorBidi" w:hAnsiTheme="majorBidi" w:cstheme="majorBidi"/>
          <w:sz w:val="24"/>
          <w:szCs w:val="24"/>
          <w:lang w:eastAsia="ar-SA"/>
        </w:rPr>
        <w:t xml:space="preserve">Antrinių žaliavų konteineriai, pastatyti viešose vietose, tuštinami pagal tvarkaraštį arba </w:t>
      </w:r>
      <w:r w:rsidR="00000CFC" w:rsidRPr="00D663BE">
        <w:rPr>
          <w:rFonts w:asciiTheme="majorBidi" w:hAnsiTheme="majorBidi" w:cstheme="majorBidi"/>
          <w:sz w:val="24"/>
          <w:szCs w:val="24"/>
          <w:lang w:eastAsia="ar-SA"/>
        </w:rPr>
        <w:t>Kėdainių rajono savivaldybės administracij</w:t>
      </w:r>
      <w:r w:rsidR="00606893">
        <w:rPr>
          <w:rFonts w:asciiTheme="majorBidi" w:hAnsiTheme="majorBidi" w:cstheme="majorBidi"/>
          <w:sz w:val="24"/>
          <w:szCs w:val="24"/>
          <w:lang w:eastAsia="ar-SA"/>
        </w:rPr>
        <w:t>os atsakingam asmeniui</w:t>
      </w:r>
      <w:r w:rsidRPr="003A330C">
        <w:rPr>
          <w:rFonts w:asciiTheme="majorBidi" w:hAnsiTheme="majorBidi" w:cstheme="majorBidi"/>
          <w:sz w:val="24"/>
          <w:szCs w:val="24"/>
          <w:lang w:eastAsia="ar-SA"/>
        </w:rPr>
        <w:t xml:space="preserve"> nurodžius, jeigu yra </w:t>
      </w:r>
      <w:r w:rsidR="00B32F34" w:rsidRPr="003A330C">
        <w:rPr>
          <w:rFonts w:asciiTheme="majorBidi" w:hAnsiTheme="majorBidi" w:cstheme="majorBidi"/>
          <w:sz w:val="24"/>
          <w:szCs w:val="24"/>
          <w:lang w:eastAsia="ar-SA"/>
        </w:rPr>
        <w:t>perpildytas</w:t>
      </w:r>
      <w:r w:rsidRPr="003A330C">
        <w:rPr>
          <w:rFonts w:asciiTheme="majorBidi" w:hAnsiTheme="majorBidi" w:cstheme="majorBidi"/>
          <w:sz w:val="24"/>
          <w:szCs w:val="24"/>
          <w:lang w:eastAsia="ar-SA"/>
        </w:rPr>
        <w:t>.</w:t>
      </w:r>
    </w:p>
    <w:p w14:paraId="0CD1494D" w14:textId="75ED9951"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3A330C">
        <w:rPr>
          <w:rFonts w:asciiTheme="majorBidi" w:hAnsiTheme="majorBidi" w:cstheme="majorBidi"/>
          <w:sz w:val="24"/>
          <w:szCs w:val="24"/>
          <w:lang w:eastAsia="ar-SA"/>
        </w:rPr>
        <w:t xml:space="preserve">Komunalinių atliekų tvarkytojas privalo ne rečiau kaip </w:t>
      </w:r>
      <w:r w:rsidR="00B83CF2" w:rsidRPr="003A330C">
        <w:rPr>
          <w:rFonts w:asciiTheme="majorBidi" w:hAnsiTheme="majorBidi" w:cstheme="majorBidi"/>
          <w:sz w:val="24"/>
          <w:szCs w:val="24"/>
          <w:lang w:eastAsia="ar-SA"/>
        </w:rPr>
        <w:t>2</w:t>
      </w:r>
      <w:r w:rsidRPr="003A330C">
        <w:rPr>
          <w:rFonts w:asciiTheme="majorBidi" w:hAnsiTheme="majorBidi" w:cstheme="majorBidi"/>
          <w:sz w:val="24"/>
          <w:szCs w:val="24"/>
          <w:lang w:eastAsia="ar-SA"/>
        </w:rPr>
        <w:t xml:space="preserve"> kartus per metus organizuoti did</w:t>
      </w:r>
      <w:r w:rsidR="00710863">
        <w:rPr>
          <w:rFonts w:asciiTheme="majorBidi" w:hAnsiTheme="majorBidi" w:cstheme="majorBidi"/>
          <w:sz w:val="24"/>
          <w:szCs w:val="24"/>
          <w:lang w:eastAsia="ar-SA"/>
        </w:rPr>
        <w:t>elių gabaritų</w:t>
      </w:r>
      <w:r w:rsidRPr="003A330C">
        <w:rPr>
          <w:rFonts w:asciiTheme="majorBidi" w:hAnsiTheme="majorBidi" w:cstheme="majorBidi"/>
          <w:sz w:val="24"/>
          <w:szCs w:val="24"/>
          <w:lang w:eastAsia="ar-SA"/>
        </w:rPr>
        <w:t xml:space="preserve"> atliekų, pavojingų atliekų surinkimą</w:t>
      </w:r>
      <w:r w:rsidRPr="00510C4D">
        <w:rPr>
          <w:rFonts w:asciiTheme="majorBidi" w:hAnsiTheme="majorBidi" w:cstheme="majorBidi"/>
          <w:sz w:val="24"/>
          <w:szCs w:val="24"/>
          <w:lang w:eastAsia="ar-SA"/>
        </w:rPr>
        <w:t xml:space="preserve"> iš gyventojų</w:t>
      </w:r>
      <w:r w:rsidRPr="00DC3CD6">
        <w:rPr>
          <w:rFonts w:asciiTheme="majorBidi" w:hAnsiTheme="majorBidi" w:cstheme="majorBidi"/>
          <w:sz w:val="24"/>
          <w:szCs w:val="24"/>
          <w:lang w:eastAsia="ar-SA"/>
        </w:rPr>
        <w:t xml:space="preserve"> apvažiavimo būdu.</w:t>
      </w:r>
      <w:r w:rsidR="00BB43A7" w:rsidRPr="00DC3CD6">
        <w:rPr>
          <w:rFonts w:asciiTheme="majorBidi" w:hAnsiTheme="majorBidi" w:cstheme="majorBidi"/>
          <w:sz w:val="24"/>
          <w:szCs w:val="24"/>
        </w:rPr>
        <w:t xml:space="preserve"> Apvažiavimo grafikas skelbiamas Savivaldybės administracijos interneto svetainėse ir kitomis informavimo priemonėmis. </w:t>
      </w:r>
    </w:p>
    <w:p w14:paraId="53F5CDC3"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Komunalinių atliekų tvarkytojas privalo vykdyti didžiųjų atliekų surinkimą tai</w:t>
      </w:r>
      <w:r w:rsidR="00003CFB" w:rsidRPr="00DC3CD6">
        <w:rPr>
          <w:rFonts w:asciiTheme="majorBidi" w:hAnsiTheme="majorBidi" w:cstheme="majorBidi"/>
          <w:sz w:val="24"/>
          <w:szCs w:val="24"/>
          <w:lang w:eastAsia="ar-SA"/>
        </w:rPr>
        <w:t>p</w:t>
      </w:r>
      <w:r w:rsidR="00CA555C" w:rsidRPr="00DC3CD6">
        <w:rPr>
          <w:rFonts w:asciiTheme="majorBidi" w:hAnsiTheme="majorBidi" w:cstheme="majorBidi"/>
          <w:sz w:val="24"/>
          <w:szCs w:val="24"/>
          <w:lang w:eastAsia="ar-SA"/>
        </w:rPr>
        <w:t>,</w:t>
      </w:r>
      <w:r w:rsidR="00003CFB" w:rsidRPr="00DC3CD6">
        <w:rPr>
          <w:rFonts w:asciiTheme="majorBidi" w:hAnsiTheme="majorBidi" w:cstheme="majorBidi"/>
          <w:sz w:val="24"/>
          <w:szCs w:val="24"/>
          <w:lang w:eastAsia="ar-SA"/>
        </w:rPr>
        <w:t xml:space="preserve"> kaip tai yra numatyta sutartyj</w:t>
      </w:r>
      <w:r w:rsidRPr="00DC3CD6">
        <w:rPr>
          <w:rFonts w:asciiTheme="majorBidi" w:hAnsiTheme="majorBidi" w:cstheme="majorBidi"/>
          <w:sz w:val="24"/>
          <w:szCs w:val="24"/>
          <w:lang w:eastAsia="ar-SA"/>
        </w:rPr>
        <w:t xml:space="preserve">e su Savivaldybės administracija dėl komunalinių atliekų surinkimo. </w:t>
      </w:r>
    </w:p>
    <w:p w14:paraId="17E393EC"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Komunalines atliekas ir antrines žaliavas draudžiama rinkti ta pačia transporto priemone. Draudžiama maišyti komunalines ir atskirai surinktas antrines žaliavas.</w:t>
      </w:r>
    </w:p>
    <w:p w14:paraId="10AE95A9" w14:textId="77777777" w:rsidR="0066359B" w:rsidRPr="009E1997"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 xml:space="preserve">Komunalinių atliekų tvarkytojas apie tam tikrų išrūšiuotų specifinių komunalinių atliekų, kurios yra surenkamos Savivaldybės </w:t>
      </w:r>
      <w:r w:rsidRPr="009E1997">
        <w:rPr>
          <w:rFonts w:asciiTheme="majorBidi" w:hAnsiTheme="majorBidi" w:cstheme="majorBidi"/>
          <w:sz w:val="24"/>
          <w:szCs w:val="24"/>
          <w:lang w:eastAsia="ar-SA"/>
        </w:rPr>
        <w:t>teritorijoje, surinkimą apvažiavimo būdu privalo informuoti komunalinių atliekų turėtojus</w:t>
      </w:r>
      <w:r w:rsidR="00664A5E" w:rsidRPr="009E1997">
        <w:rPr>
          <w:rFonts w:asciiTheme="majorBidi" w:hAnsiTheme="majorBidi" w:cstheme="majorBidi"/>
          <w:sz w:val="24"/>
          <w:szCs w:val="24"/>
          <w:lang w:eastAsia="ar-SA"/>
        </w:rPr>
        <w:t xml:space="preserve"> sutartyje su </w:t>
      </w:r>
      <w:r w:rsidR="00850E62" w:rsidRPr="009E1997">
        <w:rPr>
          <w:rFonts w:asciiTheme="majorBidi" w:hAnsiTheme="majorBidi" w:cstheme="majorBidi"/>
          <w:sz w:val="24"/>
          <w:szCs w:val="24"/>
          <w:lang w:eastAsia="ar-SA"/>
        </w:rPr>
        <w:t>S</w:t>
      </w:r>
      <w:r w:rsidR="00664A5E" w:rsidRPr="009E1997">
        <w:rPr>
          <w:rFonts w:asciiTheme="majorBidi" w:hAnsiTheme="majorBidi" w:cstheme="majorBidi"/>
          <w:sz w:val="24"/>
          <w:szCs w:val="24"/>
          <w:lang w:eastAsia="ar-SA"/>
        </w:rPr>
        <w:t>avivaldybės administracija nustatyta tvarka.</w:t>
      </w:r>
      <w:r w:rsidRPr="009E1997">
        <w:rPr>
          <w:rFonts w:asciiTheme="majorBidi" w:hAnsiTheme="majorBidi" w:cstheme="majorBidi"/>
          <w:sz w:val="24"/>
          <w:szCs w:val="24"/>
          <w:lang w:eastAsia="ar-SA"/>
        </w:rPr>
        <w:t xml:space="preserve"> </w:t>
      </w:r>
    </w:p>
    <w:p w14:paraId="14B02E78" w14:textId="77777777" w:rsidR="0036668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9E1997">
        <w:rPr>
          <w:rFonts w:asciiTheme="majorBidi" w:hAnsiTheme="majorBidi" w:cstheme="majorBidi"/>
          <w:sz w:val="24"/>
          <w:szCs w:val="24"/>
          <w:lang w:eastAsia="ar-SA"/>
        </w:rPr>
        <w:t>Komunalinių atliekų tvarkytojas privalo registruoti visus komunalinių atliekų turėtojų skundus ir prašymus (žodinius ir raštiškus),</w:t>
      </w:r>
      <w:r w:rsidR="0036668B" w:rsidRPr="009E1997">
        <w:rPr>
          <w:rFonts w:asciiTheme="majorBidi" w:hAnsiTheme="majorBidi" w:cstheme="majorBidi"/>
          <w:sz w:val="24"/>
          <w:szCs w:val="24"/>
          <w:lang w:eastAsia="ar-SA"/>
        </w:rPr>
        <w:t xml:space="preserve"> sutartyje su </w:t>
      </w:r>
      <w:r w:rsidR="009E1997" w:rsidRPr="009E1997">
        <w:rPr>
          <w:rFonts w:asciiTheme="majorBidi" w:hAnsiTheme="majorBidi" w:cstheme="majorBidi"/>
          <w:sz w:val="24"/>
          <w:szCs w:val="24"/>
          <w:lang w:eastAsia="ar-SA"/>
        </w:rPr>
        <w:t>S</w:t>
      </w:r>
      <w:r w:rsidR="0036668B" w:rsidRPr="009E1997">
        <w:rPr>
          <w:rFonts w:asciiTheme="majorBidi" w:hAnsiTheme="majorBidi" w:cstheme="majorBidi"/>
          <w:sz w:val="24"/>
          <w:szCs w:val="24"/>
          <w:lang w:eastAsia="ar-SA"/>
        </w:rPr>
        <w:t xml:space="preserve">avivaldybės </w:t>
      </w:r>
      <w:r w:rsidR="0036668B" w:rsidRPr="00DC3CD6">
        <w:rPr>
          <w:rFonts w:asciiTheme="majorBidi" w:hAnsiTheme="majorBidi" w:cstheme="majorBidi"/>
          <w:sz w:val="24"/>
          <w:szCs w:val="24"/>
          <w:lang w:eastAsia="ar-SA"/>
        </w:rPr>
        <w:t>administracija nustatyta tvarka.</w:t>
      </w:r>
      <w:r w:rsidRPr="00DC3CD6">
        <w:rPr>
          <w:rFonts w:asciiTheme="majorBidi" w:hAnsiTheme="majorBidi" w:cstheme="majorBidi"/>
          <w:sz w:val="24"/>
          <w:szCs w:val="24"/>
          <w:lang w:eastAsia="ar-SA"/>
        </w:rPr>
        <w:t xml:space="preserve"> </w:t>
      </w:r>
    </w:p>
    <w:p w14:paraId="45F35C4E" w14:textId="0EEF3C2D" w:rsidR="0066359B" w:rsidRPr="00DC3CD6" w:rsidRDefault="00230B0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Pr>
          <w:rFonts w:asciiTheme="majorBidi" w:hAnsiTheme="majorBidi" w:cstheme="majorBidi"/>
          <w:sz w:val="24"/>
          <w:szCs w:val="24"/>
          <w:lang w:eastAsia="ar-SA"/>
        </w:rPr>
        <w:t>Atliekų tvarkytojas</w:t>
      </w:r>
      <w:r w:rsidRPr="00DC3CD6">
        <w:rPr>
          <w:rFonts w:asciiTheme="majorBidi" w:hAnsiTheme="majorBidi" w:cstheme="majorBidi"/>
          <w:sz w:val="24"/>
          <w:szCs w:val="24"/>
          <w:lang w:eastAsia="ar-SA"/>
        </w:rPr>
        <w:t xml:space="preserve"> </w:t>
      </w:r>
      <w:r w:rsidR="0066359B" w:rsidRPr="00DC3CD6">
        <w:rPr>
          <w:rFonts w:asciiTheme="majorBidi" w:hAnsiTheme="majorBidi" w:cstheme="majorBidi"/>
          <w:sz w:val="24"/>
          <w:szCs w:val="24"/>
          <w:lang w:eastAsia="ar-SA"/>
        </w:rPr>
        <w:t>(-ai) teikia informaciją Savivaldybės administracijai apie gaunamus skundus ar prašymus sutartyje su Savivaldybės administracija nustatyta tvarka.</w:t>
      </w:r>
    </w:p>
    <w:p w14:paraId="2428E458" w14:textId="77253E00" w:rsidR="0066359B" w:rsidRPr="00DC3CD6" w:rsidRDefault="00230B0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Pr>
          <w:rFonts w:asciiTheme="majorBidi" w:hAnsiTheme="majorBidi" w:cstheme="majorBidi"/>
          <w:sz w:val="24"/>
          <w:szCs w:val="24"/>
          <w:lang w:eastAsia="ar-SA"/>
        </w:rPr>
        <w:t>Atliekų tvarkytojas</w:t>
      </w:r>
      <w:r w:rsidRPr="00DC3CD6">
        <w:rPr>
          <w:rFonts w:asciiTheme="majorBidi" w:hAnsiTheme="majorBidi" w:cstheme="majorBidi"/>
          <w:sz w:val="24"/>
          <w:szCs w:val="24"/>
          <w:lang w:eastAsia="ar-SA"/>
        </w:rPr>
        <w:t xml:space="preserve"> </w:t>
      </w:r>
      <w:r w:rsidR="0066359B" w:rsidRPr="00DC3CD6">
        <w:rPr>
          <w:rFonts w:asciiTheme="majorBidi" w:hAnsiTheme="majorBidi" w:cstheme="majorBidi"/>
          <w:sz w:val="24"/>
          <w:szCs w:val="24"/>
          <w:lang w:eastAsia="ar-SA"/>
        </w:rPr>
        <w:t>(-ai) savivaldybės administracijos reikalavimu privalo teikti duomenis apie gyventojus, įmones, įstaigas ir organizacijas, kurie naudojasi atliekų surinkimo ir išvežimo paslaugomis bei duomenis, reikalingus susidarančių atliekų kiekiui ir teikiamų atliekų surinkimo paslaugų apimčiai nustatyti</w:t>
      </w:r>
      <w:r w:rsidR="00943427" w:rsidRPr="00DC3CD6">
        <w:rPr>
          <w:rFonts w:asciiTheme="majorBidi" w:hAnsiTheme="majorBidi" w:cstheme="majorBidi"/>
          <w:sz w:val="24"/>
          <w:szCs w:val="24"/>
          <w:lang w:eastAsia="ar-SA"/>
        </w:rPr>
        <w:t>.</w:t>
      </w:r>
    </w:p>
    <w:p w14:paraId="4FCCCCCC" w14:textId="77777777" w:rsidR="006460D5" w:rsidRPr="00DC3CD6" w:rsidRDefault="006460D5" w:rsidP="00DC3CD6">
      <w:pPr>
        <w:tabs>
          <w:tab w:val="left" w:pos="1276"/>
        </w:tabs>
        <w:suppressAutoHyphens/>
        <w:ind w:left="851"/>
        <w:jc w:val="both"/>
        <w:rPr>
          <w:rFonts w:asciiTheme="majorBidi" w:hAnsiTheme="majorBidi" w:cstheme="majorBidi"/>
          <w:sz w:val="24"/>
          <w:szCs w:val="24"/>
          <w:lang w:eastAsia="ar-SA"/>
        </w:rPr>
      </w:pPr>
    </w:p>
    <w:p w14:paraId="7ED99D39" w14:textId="77777777" w:rsidR="000F1A17" w:rsidRPr="00DC3CD6" w:rsidRDefault="0066359B"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DC3CD6">
        <w:rPr>
          <w:rFonts w:asciiTheme="majorBidi" w:hAnsiTheme="majorBidi" w:cstheme="majorBidi"/>
          <w:b/>
          <w:sz w:val="24"/>
          <w:szCs w:val="24"/>
          <w:lang w:eastAsia="ar-SA"/>
        </w:rPr>
        <w:t>VII</w:t>
      </w:r>
      <w:r w:rsidR="000F1A17" w:rsidRPr="00DC3CD6">
        <w:rPr>
          <w:rFonts w:asciiTheme="majorBidi" w:hAnsiTheme="majorBidi" w:cstheme="majorBidi"/>
          <w:b/>
          <w:sz w:val="24"/>
          <w:szCs w:val="24"/>
          <w:lang w:eastAsia="ar-SA"/>
        </w:rPr>
        <w:t xml:space="preserve"> SKYRIUS</w:t>
      </w:r>
    </w:p>
    <w:p w14:paraId="7D71A238" w14:textId="77777777" w:rsidR="0066359B" w:rsidRPr="00DC3CD6" w:rsidRDefault="0066359B"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DC3CD6">
        <w:rPr>
          <w:rFonts w:asciiTheme="majorBidi" w:hAnsiTheme="majorBidi" w:cstheme="majorBidi"/>
          <w:b/>
          <w:sz w:val="24"/>
          <w:szCs w:val="24"/>
          <w:lang w:eastAsia="ar-SA"/>
        </w:rPr>
        <w:t>KOMUNALINIŲ ATLIEKŲ SURINKIMAS IR ŠALINIMAS</w:t>
      </w:r>
    </w:p>
    <w:p w14:paraId="0B692AC5" w14:textId="77777777" w:rsidR="006460D5" w:rsidRPr="00DC3CD6" w:rsidRDefault="006460D5" w:rsidP="00DC3CD6">
      <w:pPr>
        <w:tabs>
          <w:tab w:val="left" w:pos="1276"/>
        </w:tabs>
        <w:suppressAutoHyphens/>
        <w:ind w:left="851"/>
        <w:jc w:val="both"/>
        <w:rPr>
          <w:rFonts w:asciiTheme="majorBidi" w:hAnsiTheme="majorBidi" w:cstheme="majorBidi"/>
          <w:sz w:val="24"/>
          <w:szCs w:val="24"/>
          <w:lang w:eastAsia="ar-SA"/>
        </w:rPr>
      </w:pPr>
    </w:p>
    <w:p w14:paraId="5C9A74BF" w14:textId="77777777" w:rsidR="0066359B" w:rsidRPr="0059591B" w:rsidRDefault="003B19E8"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rPr>
        <w:t xml:space="preserve">Savivaldybės teritorijoje </w:t>
      </w:r>
      <w:r w:rsidRPr="0059591B">
        <w:rPr>
          <w:rFonts w:asciiTheme="majorBidi" w:hAnsiTheme="majorBidi" w:cstheme="majorBidi"/>
          <w:sz w:val="24"/>
          <w:szCs w:val="24"/>
        </w:rPr>
        <w:t>komunalinės atliekos</w:t>
      </w:r>
      <w:r w:rsidR="0015183E" w:rsidRPr="0059591B">
        <w:rPr>
          <w:rFonts w:asciiTheme="majorBidi" w:hAnsiTheme="majorBidi" w:cstheme="majorBidi"/>
          <w:sz w:val="24"/>
          <w:szCs w:val="24"/>
        </w:rPr>
        <w:t xml:space="preserve"> (Taisyklių 1 priedas)</w:t>
      </w:r>
      <w:r w:rsidRPr="0059591B">
        <w:rPr>
          <w:rFonts w:asciiTheme="majorBidi" w:hAnsiTheme="majorBidi" w:cstheme="majorBidi"/>
          <w:sz w:val="24"/>
          <w:szCs w:val="24"/>
        </w:rPr>
        <w:t xml:space="preserve"> surenkamos antžeminiais, požeminiais ir pusiau požeminiais įvairios talpos konteineriais.</w:t>
      </w:r>
    </w:p>
    <w:p w14:paraId="2C7DB188" w14:textId="536F7671" w:rsidR="00882ED9" w:rsidRPr="00D600DF"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600DF">
        <w:rPr>
          <w:rFonts w:asciiTheme="majorBidi" w:hAnsiTheme="majorBidi" w:cstheme="majorBidi"/>
          <w:sz w:val="24"/>
          <w:szCs w:val="24"/>
          <w:lang w:eastAsia="ar-SA"/>
        </w:rPr>
        <w:t>Sodų bendrijos aptarnaujamos bendraisiais</w:t>
      </w:r>
      <w:r w:rsidR="009E1B41" w:rsidRPr="00D600DF">
        <w:rPr>
          <w:rFonts w:asciiTheme="majorBidi" w:hAnsiTheme="majorBidi" w:cstheme="majorBidi"/>
          <w:sz w:val="24"/>
          <w:szCs w:val="24"/>
          <w:lang w:eastAsia="ar-SA"/>
        </w:rPr>
        <w:t xml:space="preserve"> </w:t>
      </w:r>
      <w:r w:rsidRPr="00D600DF">
        <w:rPr>
          <w:rFonts w:asciiTheme="majorBidi" w:hAnsiTheme="majorBidi" w:cstheme="majorBidi"/>
          <w:sz w:val="24"/>
          <w:szCs w:val="24"/>
          <w:lang w:eastAsia="ar-SA"/>
        </w:rPr>
        <w:t>konteineria</w:t>
      </w:r>
      <w:r w:rsidR="00000CFC">
        <w:rPr>
          <w:rFonts w:asciiTheme="majorBidi" w:hAnsiTheme="majorBidi" w:cstheme="majorBidi"/>
          <w:sz w:val="24"/>
          <w:szCs w:val="24"/>
          <w:lang w:eastAsia="ar-SA"/>
        </w:rPr>
        <w:t>is, o esant geram privažiavimui</w:t>
      </w:r>
      <w:r w:rsidRPr="00D600DF">
        <w:rPr>
          <w:rFonts w:asciiTheme="majorBidi" w:hAnsiTheme="majorBidi" w:cstheme="majorBidi"/>
          <w:sz w:val="24"/>
          <w:szCs w:val="24"/>
          <w:lang w:eastAsia="ar-SA"/>
        </w:rPr>
        <w:t xml:space="preserve"> nuolatos gyvenantys</w:t>
      </w:r>
      <w:r w:rsidR="003A330C" w:rsidRPr="00D600DF">
        <w:rPr>
          <w:rFonts w:asciiTheme="majorBidi" w:hAnsiTheme="majorBidi" w:cstheme="majorBidi"/>
          <w:sz w:val="24"/>
          <w:szCs w:val="24"/>
          <w:lang w:eastAsia="ar-SA"/>
        </w:rPr>
        <w:t xml:space="preserve"> (d</w:t>
      </w:r>
      <w:r w:rsidR="00D600DF" w:rsidRPr="00D600DF">
        <w:rPr>
          <w:rFonts w:asciiTheme="majorBidi" w:hAnsiTheme="majorBidi" w:cstheme="majorBidi"/>
          <w:sz w:val="24"/>
          <w:szCs w:val="24"/>
          <w:lang w:eastAsia="ar-SA"/>
        </w:rPr>
        <w:t xml:space="preserve">eklaravę gyvenamąją vietą) </w:t>
      </w:r>
      <w:r w:rsidRPr="00D600DF">
        <w:rPr>
          <w:rFonts w:asciiTheme="majorBidi" w:hAnsiTheme="majorBidi" w:cstheme="majorBidi"/>
          <w:sz w:val="24"/>
          <w:szCs w:val="24"/>
          <w:lang w:eastAsia="ar-SA"/>
        </w:rPr>
        <w:t>sodų bendrijos nariai gali būti aptarnaujami ir individualiais talpos konteineriais.</w:t>
      </w:r>
    </w:p>
    <w:p w14:paraId="6D1088B1" w14:textId="7B8E6636" w:rsidR="0066359B" w:rsidRPr="00D600DF"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600DF">
        <w:rPr>
          <w:rFonts w:asciiTheme="majorBidi" w:hAnsiTheme="majorBidi" w:cstheme="majorBidi"/>
          <w:color w:val="000000" w:themeColor="text1"/>
          <w:sz w:val="24"/>
          <w:szCs w:val="24"/>
          <w:lang w:eastAsia="ar-SA"/>
        </w:rPr>
        <w:t>Regionin</w:t>
      </w:r>
      <w:r w:rsidR="00CD1094" w:rsidRPr="00D600DF">
        <w:rPr>
          <w:rFonts w:asciiTheme="majorBidi" w:hAnsiTheme="majorBidi" w:cstheme="majorBidi"/>
          <w:color w:val="000000" w:themeColor="text1"/>
          <w:sz w:val="24"/>
          <w:szCs w:val="24"/>
          <w:lang w:eastAsia="ar-SA"/>
        </w:rPr>
        <w:t xml:space="preserve">iuose atliekų tvarkymo įrenginiuose </w:t>
      </w:r>
      <w:r w:rsidRPr="00D600DF">
        <w:rPr>
          <w:rFonts w:asciiTheme="majorBidi" w:hAnsiTheme="majorBidi" w:cstheme="majorBidi"/>
          <w:color w:val="000000" w:themeColor="text1"/>
          <w:sz w:val="24"/>
          <w:szCs w:val="24"/>
          <w:lang w:eastAsia="ar-SA"/>
        </w:rPr>
        <w:t>komunalinės atliekos priimamos iš Savivaldybės teritorijoje šias atliekas surenkančio(-</w:t>
      </w:r>
      <w:proofErr w:type="spellStart"/>
      <w:r w:rsidRPr="00D600DF">
        <w:rPr>
          <w:rFonts w:asciiTheme="majorBidi" w:hAnsiTheme="majorBidi" w:cstheme="majorBidi"/>
          <w:color w:val="000000" w:themeColor="text1"/>
          <w:sz w:val="24"/>
          <w:szCs w:val="24"/>
          <w:lang w:eastAsia="ar-SA"/>
        </w:rPr>
        <w:t>ių</w:t>
      </w:r>
      <w:proofErr w:type="spellEnd"/>
      <w:r w:rsidRPr="00D600DF">
        <w:rPr>
          <w:rFonts w:asciiTheme="majorBidi" w:hAnsiTheme="majorBidi" w:cstheme="majorBidi"/>
          <w:color w:val="000000" w:themeColor="text1"/>
          <w:sz w:val="24"/>
          <w:szCs w:val="24"/>
          <w:lang w:eastAsia="ar-SA"/>
        </w:rPr>
        <w:t xml:space="preserve">) </w:t>
      </w:r>
      <w:r w:rsidR="00230B0B">
        <w:rPr>
          <w:rFonts w:asciiTheme="majorBidi" w:hAnsiTheme="majorBidi" w:cstheme="majorBidi"/>
          <w:sz w:val="24"/>
          <w:szCs w:val="24"/>
          <w:lang w:eastAsia="ar-SA"/>
        </w:rPr>
        <w:t>Atliekų tvarkytojo</w:t>
      </w:r>
      <w:r w:rsidRPr="00D600DF">
        <w:rPr>
          <w:rFonts w:asciiTheme="majorBidi" w:hAnsiTheme="majorBidi" w:cstheme="majorBidi"/>
          <w:color w:val="000000" w:themeColor="text1"/>
          <w:sz w:val="24"/>
          <w:szCs w:val="24"/>
          <w:lang w:eastAsia="ar-SA"/>
        </w:rPr>
        <w:t xml:space="preserve">(-ų), iš Savivaldybės teritorijoje veikiančių juridinių asmenų, iš juridinių asmenų padalinių, kurie šias atliekas tvarko pagal šių Taisyklių </w:t>
      </w:r>
      <w:r w:rsidR="00BD6039" w:rsidRPr="00D600DF">
        <w:rPr>
          <w:rFonts w:asciiTheme="majorBidi" w:hAnsiTheme="majorBidi" w:cstheme="majorBidi"/>
          <w:sz w:val="24"/>
          <w:szCs w:val="24"/>
          <w:lang w:eastAsia="ar-SA"/>
        </w:rPr>
        <w:t>5</w:t>
      </w:r>
      <w:r w:rsidRPr="00D600DF">
        <w:rPr>
          <w:rFonts w:asciiTheme="majorBidi" w:hAnsiTheme="majorBidi" w:cstheme="majorBidi"/>
          <w:sz w:val="24"/>
          <w:szCs w:val="24"/>
          <w:lang w:eastAsia="ar-SA"/>
        </w:rPr>
        <w:t>.</w:t>
      </w:r>
      <w:r w:rsidR="00C35DA2">
        <w:rPr>
          <w:rFonts w:asciiTheme="majorBidi" w:hAnsiTheme="majorBidi" w:cstheme="majorBidi"/>
          <w:sz w:val="24"/>
          <w:szCs w:val="24"/>
          <w:lang w:eastAsia="ar-SA"/>
        </w:rPr>
        <w:t>12</w:t>
      </w:r>
      <w:r w:rsidR="005E36CC" w:rsidRPr="00D600DF">
        <w:rPr>
          <w:rFonts w:asciiTheme="majorBidi" w:hAnsiTheme="majorBidi" w:cstheme="majorBidi"/>
          <w:sz w:val="24"/>
          <w:szCs w:val="24"/>
          <w:lang w:eastAsia="ar-SA"/>
        </w:rPr>
        <w:t xml:space="preserve"> </w:t>
      </w:r>
      <w:r w:rsidRPr="00D600DF">
        <w:rPr>
          <w:rFonts w:asciiTheme="majorBidi" w:hAnsiTheme="majorBidi" w:cstheme="majorBidi"/>
          <w:sz w:val="24"/>
          <w:szCs w:val="24"/>
          <w:lang w:eastAsia="ar-SA"/>
        </w:rPr>
        <w:t>p</w:t>
      </w:r>
      <w:r w:rsidR="000543A7">
        <w:rPr>
          <w:rFonts w:asciiTheme="majorBidi" w:hAnsiTheme="majorBidi" w:cstheme="majorBidi"/>
          <w:sz w:val="24"/>
          <w:szCs w:val="24"/>
          <w:lang w:eastAsia="ar-SA"/>
        </w:rPr>
        <w:t>apunktyje</w:t>
      </w:r>
      <w:r w:rsidRPr="00D600DF">
        <w:rPr>
          <w:rFonts w:asciiTheme="majorBidi" w:hAnsiTheme="majorBidi" w:cstheme="majorBidi"/>
          <w:sz w:val="24"/>
          <w:szCs w:val="24"/>
          <w:lang w:eastAsia="ar-SA"/>
        </w:rPr>
        <w:t xml:space="preserve"> nurodytus Leidimus, ir iš kitų asmenų.</w:t>
      </w:r>
    </w:p>
    <w:p w14:paraId="2E58E9C9" w14:textId="77777777" w:rsidR="000D2907" w:rsidRPr="00DC3CD6" w:rsidRDefault="00B32F34" w:rsidP="00DC3CD6">
      <w:pPr>
        <w:pStyle w:val="Pagrindiniotekstotrauka"/>
        <w:numPr>
          <w:ilvl w:val="0"/>
          <w:numId w:val="2"/>
        </w:numPr>
        <w:tabs>
          <w:tab w:val="num" w:pos="426"/>
          <w:tab w:val="left" w:pos="851"/>
          <w:tab w:val="left" w:pos="993"/>
          <w:tab w:val="left" w:pos="1134"/>
          <w:tab w:val="left" w:pos="1276"/>
        </w:tabs>
        <w:suppressAutoHyphens/>
        <w:ind w:left="0" w:firstLine="851"/>
        <w:contextualSpacing/>
        <w:jc w:val="both"/>
        <w:rPr>
          <w:rFonts w:asciiTheme="majorBidi" w:hAnsiTheme="majorBidi" w:cstheme="majorBidi"/>
          <w:color w:val="000000" w:themeColor="text1"/>
          <w:sz w:val="24"/>
          <w:szCs w:val="24"/>
        </w:rPr>
      </w:pPr>
      <w:r>
        <w:rPr>
          <w:rFonts w:asciiTheme="majorBidi" w:hAnsiTheme="majorBidi" w:cstheme="majorBidi"/>
          <w:sz w:val="24"/>
          <w:szCs w:val="24"/>
        </w:rPr>
        <w:t>K</w:t>
      </w:r>
      <w:r w:rsidR="000D2907" w:rsidRPr="00BD6039">
        <w:rPr>
          <w:rFonts w:asciiTheme="majorBidi" w:hAnsiTheme="majorBidi" w:cstheme="majorBidi"/>
          <w:sz w:val="24"/>
          <w:szCs w:val="24"/>
        </w:rPr>
        <w:t xml:space="preserve">omunalinių atliekų surinkimo kolektyviniai konteineriai išdėstomi pagal Savivaldybės administracijos direktoriaus </w:t>
      </w:r>
      <w:r w:rsidR="000355B9" w:rsidRPr="00BD6039">
        <w:rPr>
          <w:rFonts w:asciiTheme="majorBidi" w:hAnsiTheme="majorBidi" w:cstheme="majorBidi"/>
          <w:sz w:val="24"/>
          <w:szCs w:val="24"/>
        </w:rPr>
        <w:t>patvirtint</w:t>
      </w:r>
      <w:r w:rsidR="00BD6039" w:rsidRPr="00BD6039">
        <w:rPr>
          <w:rFonts w:asciiTheme="majorBidi" w:hAnsiTheme="majorBidi" w:cstheme="majorBidi"/>
          <w:sz w:val="24"/>
          <w:szCs w:val="24"/>
        </w:rPr>
        <w:t>as</w:t>
      </w:r>
      <w:r w:rsidR="000355B9" w:rsidRPr="00BD6039">
        <w:rPr>
          <w:rFonts w:asciiTheme="majorBidi" w:hAnsiTheme="majorBidi" w:cstheme="majorBidi"/>
          <w:sz w:val="24"/>
          <w:szCs w:val="24"/>
        </w:rPr>
        <w:t xml:space="preserve"> </w:t>
      </w:r>
      <w:r w:rsidR="00BD6039" w:rsidRPr="00BD6039">
        <w:rPr>
          <w:rFonts w:asciiTheme="majorBidi" w:hAnsiTheme="majorBidi" w:cstheme="majorBidi"/>
          <w:sz w:val="24"/>
          <w:szCs w:val="24"/>
        </w:rPr>
        <w:t>K</w:t>
      </w:r>
      <w:r w:rsidR="000D2907" w:rsidRPr="00BD6039">
        <w:rPr>
          <w:rFonts w:asciiTheme="majorBidi" w:hAnsiTheme="majorBidi" w:cstheme="majorBidi"/>
          <w:sz w:val="24"/>
          <w:szCs w:val="24"/>
        </w:rPr>
        <w:t>onteinerių aikštelių išdėstymo</w:t>
      </w:r>
      <w:r w:rsidR="00BD6039" w:rsidRPr="00BD6039">
        <w:rPr>
          <w:rFonts w:asciiTheme="majorBidi" w:hAnsiTheme="majorBidi" w:cstheme="majorBidi"/>
          <w:sz w:val="24"/>
          <w:szCs w:val="24"/>
        </w:rPr>
        <w:t xml:space="preserve"> vietų</w:t>
      </w:r>
      <w:r w:rsidR="000D2907" w:rsidRPr="00BD6039">
        <w:rPr>
          <w:rFonts w:asciiTheme="majorBidi" w:hAnsiTheme="majorBidi" w:cstheme="majorBidi"/>
          <w:sz w:val="24"/>
          <w:szCs w:val="24"/>
        </w:rPr>
        <w:t xml:space="preserve"> schem</w:t>
      </w:r>
      <w:r w:rsidR="00BD6039" w:rsidRPr="00BD6039">
        <w:rPr>
          <w:rFonts w:asciiTheme="majorBidi" w:hAnsiTheme="majorBidi" w:cstheme="majorBidi"/>
          <w:sz w:val="24"/>
          <w:szCs w:val="24"/>
        </w:rPr>
        <w:t>as</w:t>
      </w:r>
      <w:r w:rsidR="000D2907" w:rsidRPr="00BD6039">
        <w:rPr>
          <w:rFonts w:asciiTheme="majorBidi" w:hAnsiTheme="majorBidi" w:cstheme="majorBidi"/>
          <w:sz w:val="24"/>
          <w:szCs w:val="24"/>
        </w:rPr>
        <w:t xml:space="preserve">. Aikštelių, kuriose įrengtas kietas pagrindas ar kita infrastruktūra, vietos nekeičiamos. Jei aikštelės </w:t>
      </w:r>
      <w:r w:rsidR="000D2907" w:rsidRPr="00DC3CD6">
        <w:rPr>
          <w:rFonts w:asciiTheme="majorBidi" w:hAnsiTheme="majorBidi" w:cstheme="majorBidi"/>
          <w:color w:val="000000" w:themeColor="text1"/>
          <w:sz w:val="24"/>
          <w:szCs w:val="24"/>
        </w:rPr>
        <w:t xml:space="preserve">neįrengtos, </w:t>
      </w:r>
      <w:r w:rsidR="000D2907" w:rsidRPr="00DC3CD6">
        <w:rPr>
          <w:rFonts w:asciiTheme="majorBidi" w:hAnsiTheme="majorBidi" w:cstheme="majorBidi"/>
          <w:color w:val="000000" w:themeColor="text1"/>
          <w:sz w:val="24"/>
          <w:szCs w:val="24"/>
          <w:lang w:eastAsia="da-DK"/>
        </w:rPr>
        <w:t>atliekų tvarkytojas kartu su seniūnijos atstovu parenka tinkamas vietas ir jas derina</w:t>
      </w:r>
      <w:r w:rsidR="000D2907" w:rsidRPr="00DC3CD6">
        <w:rPr>
          <w:rFonts w:asciiTheme="majorBidi" w:hAnsiTheme="majorBidi" w:cstheme="majorBidi"/>
          <w:color w:val="000000" w:themeColor="text1"/>
          <w:sz w:val="24"/>
          <w:szCs w:val="24"/>
        </w:rPr>
        <w:t xml:space="preserve"> su Savivaldybės administracij</w:t>
      </w:r>
      <w:r w:rsidR="00AA69D7" w:rsidRPr="00DC3CD6">
        <w:rPr>
          <w:rFonts w:asciiTheme="majorBidi" w:hAnsiTheme="majorBidi" w:cstheme="majorBidi"/>
          <w:color w:val="000000" w:themeColor="text1"/>
          <w:sz w:val="24"/>
          <w:szCs w:val="24"/>
        </w:rPr>
        <w:t>a.</w:t>
      </w:r>
      <w:r w:rsidR="000D2907" w:rsidRPr="00DC3CD6">
        <w:rPr>
          <w:rFonts w:asciiTheme="majorBidi" w:hAnsiTheme="majorBidi" w:cstheme="majorBidi"/>
          <w:color w:val="000000" w:themeColor="text1"/>
          <w:sz w:val="24"/>
          <w:szCs w:val="24"/>
        </w:rPr>
        <w:t xml:space="preserve"> </w:t>
      </w:r>
    </w:p>
    <w:p w14:paraId="240D84AF" w14:textId="77777777" w:rsidR="000D2907" w:rsidRPr="00DC3CD6" w:rsidRDefault="00B32F34" w:rsidP="00DC3CD6">
      <w:pPr>
        <w:pStyle w:val="Sraopastraipa"/>
        <w:numPr>
          <w:ilvl w:val="0"/>
          <w:numId w:val="2"/>
        </w:numPr>
        <w:tabs>
          <w:tab w:val="num" w:pos="142"/>
          <w:tab w:val="left" w:pos="1276"/>
        </w:tabs>
        <w:spacing w:line="240" w:lineRule="auto"/>
        <w:ind w:left="0" w:firstLine="851"/>
        <w:jc w:val="both"/>
        <w:rPr>
          <w:rFonts w:asciiTheme="majorBidi" w:eastAsia="Times New Roman" w:hAnsiTheme="majorBidi" w:cstheme="majorBidi"/>
          <w:color w:val="000000" w:themeColor="text1"/>
          <w:szCs w:val="24"/>
          <w:lang w:eastAsia="lt-LT"/>
        </w:rPr>
      </w:pPr>
      <w:r>
        <w:rPr>
          <w:rFonts w:asciiTheme="majorBidi" w:hAnsiTheme="majorBidi" w:cstheme="majorBidi"/>
          <w:color w:val="000000" w:themeColor="text1"/>
          <w:szCs w:val="24"/>
        </w:rPr>
        <w:t>K</w:t>
      </w:r>
      <w:r w:rsidR="000D2907" w:rsidRPr="00DC3CD6">
        <w:rPr>
          <w:rFonts w:asciiTheme="majorBidi" w:hAnsiTheme="majorBidi" w:cstheme="majorBidi"/>
          <w:color w:val="000000" w:themeColor="text1"/>
          <w:szCs w:val="24"/>
        </w:rPr>
        <w:t>omunalinių atliekų surinkimo kolektyvinių konteinerių išdėstymo viet</w:t>
      </w:r>
      <w:r w:rsidR="00AA69D7" w:rsidRPr="00DC3CD6">
        <w:rPr>
          <w:rFonts w:asciiTheme="majorBidi" w:hAnsiTheme="majorBidi" w:cstheme="majorBidi"/>
          <w:color w:val="000000" w:themeColor="text1"/>
          <w:szCs w:val="24"/>
        </w:rPr>
        <w:t>as</w:t>
      </w:r>
      <w:r w:rsidR="000D2907" w:rsidRPr="00DC3CD6">
        <w:rPr>
          <w:rFonts w:asciiTheme="majorBidi" w:hAnsiTheme="majorBidi" w:cstheme="majorBidi"/>
          <w:color w:val="000000" w:themeColor="text1"/>
          <w:szCs w:val="24"/>
        </w:rPr>
        <w:t xml:space="preserve"> sodininkų ir garažų bendrijose </w:t>
      </w:r>
      <w:r w:rsidR="00A65CBD" w:rsidRPr="00DC3CD6">
        <w:rPr>
          <w:rFonts w:asciiTheme="majorBidi" w:hAnsiTheme="majorBidi" w:cstheme="majorBidi"/>
          <w:color w:val="000000" w:themeColor="text1"/>
          <w:szCs w:val="24"/>
        </w:rPr>
        <w:t xml:space="preserve">parenka </w:t>
      </w:r>
      <w:r w:rsidR="00A65CBD" w:rsidRPr="00DC3CD6">
        <w:rPr>
          <w:rFonts w:asciiTheme="majorBidi" w:eastAsia="Times New Roman" w:hAnsiTheme="majorBidi" w:cstheme="majorBidi"/>
          <w:color w:val="000000" w:themeColor="text1"/>
          <w:szCs w:val="24"/>
          <w:lang w:eastAsia="lt-LT"/>
        </w:rPr>
        <w:t xml:space="preserve">atliekų tvarkytojas kartu su seniūnijos atstovu ir </w:t>
      </w:r>
      <w:r w:rsidR="000D2907" w:rsidRPr="00DC3CD6">
        <w:rPr>
          <w:rFonts w:asciiTheme="majorBidi" w:hAnsiTheme="majorBidi" w:cstheme="majorBidi"/>
          <w:color w:val="000000" w:themeColor="text1"/>
          <w:szCs w:val="24"/>
        </w:rPr>
        <w:t>sodininkų</w:t>
      </w:r>
      <w:r w:rsidR="00A65CBD" w:rsidRPr="00DC3CD6">
        <w:rPr>
          <w:rFonts w:asciiTheme="majorBidi" w:hAnsiTheme="majorBidi" w:cstheme="majorBidi"/>
          <w:color w:val="000000" w:themeColor="text1"/>
          <w:szCs w:val="24"/>
        </w:rPr>
        <w:t xml:space="preserve"> ar </w:t>
      </w:r>
      <w:r w:rsidR="000D2907" w:rsidRPr="00DC3CD6">
        <w:rPr>
          <w:rFonts w:asciiTheme="majorBidi" w:hAnsiTheme="majorBidi" w:cstheme="majorBidi"/>
          <w:color w:val="000000" w:themeColor="text1"/>
          <w:szCs w:val="24"/>
        </w:rPr>
        <w:t>garažų bendrijų pirmininkais</w:t>
      </w:r>
      <w:r w:rsidR="00A65CBD" w:rsidRPr="00DC3CD6">
        <w:rPr>
          <w:rFonts w:asciiTheme="majorBidi" w:hAnsiTheme="majorBidi" w:cstheme="majorBidi"/>
          <w:color w:val="000000" w:themeColor="text1"/>
          <w:szCs w:val="24"/>
        </w:rPr>
        <w:t>.</w:t>
      </w:r>
      <w:r w:rsidR="000D2907" w:rsidRPr="00DC3CD6">
        <w:rPr>
          <w:rFonts w:asciiTheme="majorBidi" w:hAnsiTheme="majorBidi" w:cstheme="majorBidi"/>
          <w:color w:val="000000" w:themeColor="text1"/>
          <w:szCs w:val="24"/>
          <w:lang w:eastAsia="da-DK"/>
        </w:rPr>
        <w:t xml:space="preserve"> </w:t>
      </w:r>
      <w:r w:rsidR="00A65CBD" w:rsidRPr="00DC3CD6">
        <w:rPr>
          <w:rFonts w:asciiTheme="majorBidi" w:hAnsiTheme="majorBidi" w:cstheme="majorBidi"/>
          <w:color w:val="000000" w:themeColor="text1"/>
          <w:szCs w:val="24"/>
          <w:lang w:eastAsia="da-DK"/>
        </w:rPr>
        <w:t>Parengtos vietos turi būti suderintos su Savivaldybės administracija.</w:t>
      </w:r>
    </w:p>
    <w:p w14:paraId="35A7FE0C" w14:textId="77777777" w:rsidR="000D2907" w:rsidRPr="009E1997" w:rsidRDefault="000D2907" w:rsidP="00DC3CD6">
      <w:pPr>
        <w:pStyle w:val="Pagrindiniotekstotrauka"/>
        <w:numPr>
          <w:ilvl w:val="0"/>
          <w:numId w:val="2"/>
        </w:numPr>
        <w:tabs>
          <w:tab w:val="left" w:pos="0"/>
          <w:tab w:val="num" w:pos="426"/>
          <w:tab w:val="left" w:pos="851"/>
          <w:tab w:val="left" w:pos="993"/>
          <w:tab w:val="left" w:pos="1276"/>
        </w:tabs>
        <w:suppressAutoHyphens/>
        <w:ind w:left="0" w:firstLine="851"/>
        <w:contextualSpacing/>
        <w:jc w:val="both"/>
        <w:rPr>
          <w:rFonts w:asciiTheme="majorBidi" w:hAnsiTheme="majorBidi" w:cstheme="majorBidi"/>
          <w:color w:val="000000" w:themeColor="text1"/>
          <w:sz w:val="24"/>
          <w:szCs w:val="24"/>
        </w:rPr>
      </w:pPr>
      <w:r w:rsidRPr="009E1997">
        <w:rPr>
          <w:rFonts w:asciiTheme="majorBidi" w:hAnsiTheme="majorBidi" w:cstheme="majorBidi"/>
          <w:color w:val="000000" w:themeColor="text1"/>
          <w:sz w:val="24"/>
          <w:szCs w:val="24"/>
        </w:rPr>
        <w:t>Individualiose valdose gyvenantys fiziniai asmenys (išskyrus fizinius asmenis, gyvenančius sunkiai privažiuojamose individualiose valdose), naudojasi tik individualiais konteineriais, kurie statomi individualios valdos teritorijoje. Atliekų išvežimo dieną konteineriai turi būti nuvežti į šiukšliavežei privažiuoti patogią vietą, kuri turi būti suderinta su atliekų tvarkytoju. Individualiose valdose gyvenantiems asmenims draudžiama savo komunalines atliekas šalinti į kitiems asmenims priklausančius ir į kolektyvinius konteinerius.</w:t>
      </w:r>
    </w:p>
    <w:p w14:paraId="08C9EF59" w14:textId="3E74D8FD" w:rsidR="000D2907" w:rsidRPr="0059591B" w:rsidRDefault="000D2907" w:rsidP="00DC3CD6">
      <w:pPr>
        <w:pStyle w:val="Pagrindiniotekstotrauka"/>
        <w:numPr>
          <w:ilvl w:val="0"/>
          <w:numId w:val="2"/>
        </w:numPr>
        <w:tabs>
          <w:tab w:val="left" w:pos="0"/>
          <w:tab w:val="num" w:pos="426"/>
          <w:tab w:val="left" w:pos="851"/>
          <w:tab w:val="left" w:pos="993"/>
          <w:tab w:val="left" w:pos="1276"/>
        </w:tabs>
        <w:suppressAutoHyphens/>
        <w:ind w:left="0" w:firstLine="851"/>
        <w:contextualSpacing/>
        <w:jc w:val="both"/>
        <w:rPr>
          <w:rFonts w:asciiTheme="majorBidi" w:hAnsiTheme="majorBidi" w:cstheme="majorBidi"/>
          <w:color w:val="000000" w:themeColor="text1"/>
          <w:sz w:val="24"/>
          <w:szCs w:val="24"/>
        </w:rPr>
      </w:pPr>
      <w:r w:rsidRPr="0059591B">
        <w:rPr>
          <w:rFonts w:asciiTheme="majorBidi" w:hAnsiTheme="majorBidi" w:cstheme="majorBidi"/>
          <w:color w:val="000000" w:themeColor="text1"/>
          <w:sz w:val="24"/>
          <w:szCs w:val="24"/>
        </w:rPr>
        <w:t>Gyventojai, kurie yra deklaravę savo gyvenamąją vietą sodininkų bendrijoje</w:t>
      </w:r>
      <w:r w:rsidR="000A0043" w:rsidRPr="0059591B">
        <w:rPr>
          <w:rFonts w:asciiTheme="majorBidi" w:hAnsiTheme="majorBidi" w:cstheme="majorBidi"/>
          <w:color w:val="000000" w:themeColor="text1"/>
          <w:sz w:val="24"/>
          <w:szCs w:val="24"/>
        </w:rPr>
        <w:t>,</w:t>
      </w:r>
      <w:r w:rsidRPr="0059591B">
        <w:rPr>
          <w:rFonts w:asciiTheme="majorBidi" w:hAnsiTheme="majorBidi" w:cstheme="majorBidi"/>
          <w:color w:val="000000" w:themeColor="text1"/>
          <w:sz w:val="24"/>
          <w:szCs w:val="24"/>
        </w:rPr>
        <w:t xml:space="preserve"> </w:t>
      </w:r>
      <w:r w:rsidR="000A0043" w:rsidRPr="0059591B">
        <w:rPr>
          <w:rFonts w:asciiTheme="majorBidi" w:hAnsiTheme="majorBidi" w:cstheme="majorBidi"/>
          <w:color w:val="000000" w:themeColor="text1"/>
          <w:sz w:val="24"/>
          <w:szCs w:val="24"/>
        </w:rPr>
        <w:t xml:space="preserve">esant galimybei, </w:t>
      </w:r>
      <w:r w:rsidRPr="0059591B">
        <w:rPr>
          <w:rFonts w:asciiTheme="majorBidi" w:hAnsiTheme="majorBidi" w:cstheme="majorBidi"/>
          <w:color w:val="000000" w:themeColor="text1"/>
          <w:sz w:val="24"/>
          <w:szCs w:val="24"/>
        </w:rPr>
        <w:t>naudojasi individualiais konteineriais.</w:t>
      </w:r>
    </w:p>
    <w:p w14:paraId="45EFECC4" w14:textId="77777777" w:rsidR="00A65CBD" w:rsidRDefault="0091564F" w:rsidP="0072507A">
      <w:pPr>
        <w:pStyle w:val="Pagrindiniotekstotrauka"/>
        <w:numPr>
          <w:ilvl w:val="0"/>
          <w:numId w:val="2"/>
        </w:numPr>
        <w:tabs>
          <w:tab w:val="left" w:pos="0"/>
          <w:tab w:val="left" w:pos="993"/>
          <w:tab w:val="num" w:pos="1277"/>
        </w:tabs>
        <w:suppressAutoHyphens/>
        <w:ind w:left="0" w:firstLine="851"/>
        <w:contextualSpacing/>
        <w:jc w:val="both"/>
        <w:rPr>
          <w:rFonts w:asciiTheme="majorBidi" w:hAnsiTheme="majorBidi" w:cstheme="majorBidi"/>
          <w:sz w:val="24"/>
          <w:szCs w:val="24"/>
        </w:rPr>
      </w:pPr>
      <w:r w:rsidRPr="0059591B">
        <w:rPr>
          <w:rFonts w:asciiTheme="majorBidi" w:hAnsiTheme="majorBidi" w:cstheme="majorBidi"/>
          <w:sz w:val="24"/>
          <w:szCs w:val="24"/>
        </w:rPr>
        <w:t xml:space="preserve">Viešųjų renginių metu renginių organizatoriai privalo </w:t>
      </w:r>
      <w:r w:rsidR="00B72B04" w:rsidRPr="0059591B">
        <w:rPr>
          <w:rFonts w:asciiTheme="majorBidi" w:hAnsiTheme="majorBidi" w:cstheme="majorBidi"/>
          <w:sz w:val="24"/>
          <w:szCs w:val="24"/>
        </w:rPr>
        <w:t>kreiptis į komunalinių atliekų tvarkytoją</w:t>
      </w:r>
      <w:r w:rsidRPr="0059591B">
        <w:rPr>
          <w:rFonts w:asciiTheme="majorBidi" w:hAnsiTheme="majorBidi" w:cstheme="majorBidi"/>
          <w:sz w:val="24"/>
          <w:szCs w:val="24"/>
        </w:rPr>
        <w:t>, kad būtų pastatyti laikinieji specialieji konteineriai, skirti komunalinėms atliekoms surinkti</w:t>
      </w:r>
      <w:r w:rsidR="0072507A" w:rsidRPr="0059591B">
        <w:rPr>
          <w:rFonts w:asciiTheme="majorBidi" w:hAnsiTheme="majorBidi" w:cstheme="majorBidi"/>
          <w:sz w:val="24"/>
          <w:szCs w:val="24"/>
        </w:rPr>
        <w:t>.</w:t>
      </w:r>
      <w:r w:rsidR="00B72B04" w:rsidRPr="0059591B">
        <w:rPr>
          <w:rFonts w:asciiTheme="majorBidi" w:hAnsiTheme="majorBidi" w:cstheme="majorBidi"/>
          <w:sz w:val="24"/>
          <w:szCs w:val="24"/>
        </w:rPr>
        <w:t xml:space="preserve"> </w:t>
      </w:r>
    </w:p>
    <w:p w14:paraId="205B0754" w14:textId="77777777" w:rsidR="000355B9" w:rsidRDefault="000355B9" w:rsidP="000355B9">
      <w:pPr>
        <w:pStyle w:val="Pagrindiniotekstotrauka"/>
        <w:tabs>
          <w:tab w:val="left" w:pos="0"/>
          <w:tab w:val="left" w:pos="993"/>
        </w:tabs>
        <w:suppressAutoHyphens/>
        <w:ind w:left="851" w:firstLine="0"/>
        <w:contextualSpacing/>
        <w:jc w:val="both"/>
        <w:rPr>
          <w:rFonts w:asciiTheme="majorBidi" w:hAnsiTheme="majorBidi" w:cstheme="majorBidi"/>
          <w:sz w:val="24"/>
          <w:szCs w:val="24"/>
        </w:rPr>
      </w:pPr>
    </w:p>
    <w:p w14:paraId="7776A95B" w14:textId="77777777" w:rsidR="006460D5" w:rsidRPr="0059591B" w:rsidRDefault="003B19E8" w:rsidP="00DC3CD6">
      <w:pPr>
        <w:tabs>
          <w:tab w:val="left" w:pos="1276"/>
        </w:tabs>
        <w:suppressAutoHyphens/>
        <w:jc w:val="center"/>
        <w:rPr>
          <w:rFonts w:asciiTheme="majorBidi" w:hAnsiTheme="majorBidi" w:cstheme="majorBidi"/>
          <w:b/>
          <w:bCs/>
          <w:sz w:val="24"/>
          <w:szCs w:val="24"/>
          <w:lang w:eastAsia="ar-SA"/>
        </w:rPr>
      </w:pPr>
      <w:r w:rsidRPr="0059591B">
        <w:rPr>
          <w:rFonts w:asciiTheme="majorBidi" w:hAnsiTheme="majorBidi" w:cstheme="majorBidi"/>
          <w:b/>
          <w:bCs/>
          <w:sz w:val="24"/>
          <w:szCs w:val="24"/>
          <w:lang w:eastAsia="ar-SA"/>
        </w:rPr>
        <w:t>VIII SKYRIUS</w:t>
      </w:r>
    </w:p>
    <w:p w14:paraId="1E4C0C02" w14:textId="77777777" w:rsidR="0066359B" w:rsidRPr="0059591B" w:rsidRDefault="0066359B"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59591B">
        <w:rPr>
          <w:rFonts w:asciiTheme="majorBidi" w:hAnsiTheme="majorBidi" w:cstheme="majorBidi"/>
          <w:b/>
          <w:sz w:val="24"/>
          <w:szCs w:val="24"/>
          <w:lang w:eastAsia="ar-SA"/>
        </w:rPr>
        <w:t>BIOLOGIŠKAI SKAIDŽIŲ ATLIEKŲ TVARKYMAS</w:t>
      </w:r>
    </w:p>
    <w:p w14:paraId="66757D9E" w14:textId="77777777" w:rsidR="006460D5" w:rsidRPr="0059591B" w:rsidRDefault="006460D5" w:rsidP="00DC3CD6">
      <w:pPr>
        <w:tabs>
          <w:tab w:val="left" w:pos="1276"/>
        </w:tabs>
        <w:suppressAutoHyphens/>
        <w:ind w:left="851"/>
        <w:jc w:val="both"/>
        <w:rPr>
          <w:rFonts w:asciiTheme="majorBidi" w:hAnsiTheme="majorBidi" w:cstheme="majorBidi"/>
          <w:sz w:val="24"/>
          <w:szCs w:val="24"/>
          <w:lang w:eastAsia="ar-SA"/>
        </w:rPr>
      </w:pPr>
    </w:p>
    <w:p w14:paraId="44610EE2" w14:textId="77777777" w:rsidR="006A3525" w:rsidRPr="0059591B" w:rsidRDefault="0004332F" w:rsidP="006A3525">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Atliekų turėtojai žaliąsias atliekas privalo atskirti nuo kitų atliekų jų susidarymo vietoje.</w:t>
      </w:r>
      <w:r w:rsidRPr="0059591B">
        <w:rPr>
          <w:rFonts w:asciiTheme="majorBidi" w:hAnsiTheme="majorBidi" w:cstheme="majorBidi"/>
          <w:b/>
          <w:sz w:val="24"/>
          <w:szCs w:val="24"/>
        </w:rPr>
        <w:t xml:space="preserve"> </w:t>
      </w:r>
      <w:r w:rsidRPr="0059591B">
        <w:rPr>
          <w:rFonts w:asciiTheme="majorBidi" w:hAnsiTheme="majorBidi" w:cstheme="majorBidi"/>
          <w:bCs/>
          <w:sz w:val="24"/>
          <w:szCs w:val="24"/>
        </w:rPr>
        <w:t>Rekomenduojamų kompostuoti namų ūkio sąlygomis biologiškai skaidžių atliekų, įskaitant žaliąsias atliekas</w:t>
      </w:r>
      <w:r w:rsidRPr="00D600DF">
        <w:rPr>
          <w:rFonts w:asciiTheme="majorBidi" w:hAnsiTheme="majorBidi" w:cstheme="majorBidi"/>
          <w:bCs/>
          <w:sz w:val="24"/>
          <w:szCs w:val="24"/>
        </w:rPr>
        <w:t>, susidarančias bendro naudojimo ir pramonės teritorijose, sąrašas pateikiamas Taisyklių 2 priede.</w:t>
      </w:r>
    </w:p>
    <w:p w14:paraId="5A84D0F0" w14:textId="77777777" w:rsidR="0066359B" w:rsidRPr="00D600DF" w:rsidRDefault="0066359B" w:rsidP="00D600DF">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600DF">
        <w:rPr>
          <w:rFonts w:asciiTheme="majorBidi" w:hAnsiTheme="majorBidi" w:cstheme="majorBidi"/>
          <w:sz w:val="24"/>
          <w:szCs w:val="24"/>
          <w:lang w:eastAsia="ar-SA"/>
        </w:rPr>
        <w:t>Atliekų turėtojai (individualių namų gyventojai) kurie turi galimybes žaliąsias atliekas kompostuoti, jas kompostuoja savo privačioje valdoje ar bendruose kelių individualių namų ūkių kompostavimo įrenginiuose su kitomis rekomenduojamomis kompostuoti atliekomis</w:t>
      </w:r>
      <w:r w:rsidR="00CD1094" w:rsidRPr="00D600DF">
        <w:rPr>
          <w:rFonts w:asciiTheme="majorBidi" w:hAnsiTheme="majorBidi" w:cstheme="majorBidi"/>
          <w:sz w:val="24"/>
          <w:szCs w:val="24"/>
          <w:lang w:eastAsia="ar-SA"/>
        </w:rPr>
        <w:t>.</w:t>
      </w:r>
      <w:r w:rsidR="009C50DE" w:rsidRPr="00D600DF">
        <w:rPr>
          <w:rFonts w:asciiTheme="majorBidi" w:hAnsiTheme="majorBidi" w:cstheme="majorBidi"/>
          <w:sz w:val="24"/>
          <w:szCs w:val="24"/>
          <w:lang w:eastAsia="ar-SA"/>
        </w:rPr>
        <w:t xml:space="preserve"> </w:t>
      </w:r>
    </w:p>
    <w:p w14:paraId="3450630D" w14:textId="317FC66F" w:rsidR="00CD1094" w:rsidRPr="0059591B" w:rsidRDefault="00277FA8"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Pr>
          <w:rFonts w:asciiTheme="majorBidi" w:hAnsiTheme="majorBidi" w:cstheme="majorBidi"/>
          <w:sz w:val="24"/>
          <w:szCs w:val="24"/>
          <w:lang w:eastAsia="ar-SA"/>
        </w:rPr>
        <w:t>A</w:t>
      </w:r>
      <w:r w:rsidR="0066359B" w:rsidRPr="0059591B">
        <w:rPr>
          <w:rFonts w:asciiTheme="majorBidi" w:hAnsiTheme="majorBidi" w:cstheme="majorBidi"/>
          <w:sz w:val="24"/>
          <w:szCs w:val="24"/>
          <w:lang w:eastAsia="ar-SA"/>
        </w:rPr>
        <w:t>tliekų turėtojai, kurie neturi</w:t>
      </w:r>
      <w:r w:rsidR="001C760C" w:rsidRPr="0059591B">
        <w:rPr>
          <w:rFonts w:asciiTheme="majorBidi" w:hAnsiTheme="majorBidi" w:cstheme="majorBidi"/>
          <w:sz w:val="24"/>
          <w:szCs w:val="24"/>
          <w:lang w:eastAsia="ar-SA"/>
        </w:rPr>
        <w:t xml:space="preserve"> galimybių kompostuoti žaliųjų atliekų</w:t>
      </w:r>
      <w:r w:rsidR="0066359B" w:rsidRPr="0059591B">
        <w:rPr>
          <w:rFonts w:asciiTheme="majorBidi" w:hAnsiTheme="majorBidi" w:cstheme="majorBidi"/>
          <w:sz w:val="24"/>
          <w:szCs w:val="24"/>
          <w:lang w:eastAsia="ar-SA"/>
        </w:rPr>
        <w:t xml:space="preserve"> individualių namų ūkių teritorijose, šias atliekas privalo pristatyti į žaliųj</w:t>
      </w:r>
      <w:r w:rsidR="00C25489" w:rsidRPr="0059591B">
        <w:rPr>
          <w:rFonts w:asciiTheme="majorBidi" w:hAnsiTheme="majorBidi" w:cstheme="majorBidi"/>
          <w:sz w:val="24"/>
          <w:szCs w:val="24"/>
          <w:lang w:eastAsia="ar-SA"/>
        </w:rPr>
        <w:t>ų atliekų kompostavimo aikštelę.</w:t>
      </w:r>
      <w:r w:rsidR="00CD1094" w:rsidRPr="0059591B">
        <w:rPr>
          <w:rFonts w:asciiTheme="majorBidi" w:hAnsiTheme="majorBidi" w:cstheme="majorBidi"/>
          <w:sz w:val="24"/>
          <w:szCs w:val="24"/>
          <w:lang w:eastAsia="ar-SA"/>
        </w:rPr>
        <w:t xml:space="preserve"> </w:t>
      </w:r>
    </w:p>
    <w:p w14:paraId="0AF4B7BA" w14:textId="77777777" w:rsidR="00CD1094" w:rsidRPr="009E1997" w:rsidRDefault="00CD1094"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 xml:space="preserve">Įmonės (laikino apgyvendinimo įstaigos, maitinimo įstaigos), kurių veikloje susidaro maisto, virtuvės atliekos, susidariusias ir išrūšiuotas biologiškai skaidžias atliekas turi perdirbti </w:t>
      </w:r>
      <w:r w:rsidRPr="009E1997">
        <w:rPr>
          <w:rFonts w:asciiTheme="majorBidi" w:hAnsiTheme="majorBidi" w:cstheme="majorBidi"/>
          <w:sz w:val="24"/>
          <w:szCs w:val="24"/>
          <w:lang w:eastAsia="ar-SA"/>
        </w:rPr>
        <w:t>kompostavimo įrenginiuose arba kitaip panaudoti visuomenės sveikatai ir aplinkai saugiu būdu, arba šias atliekas gali sutartiniu pagrindu perduoti apdorojimo įmonėms.</w:t>
      </w:r>
    </w:p>
    <w:p w14:paraId="6939116A" w14:textId="77777777" w:rsidR="00DA3B73" w:rsidRPr="009E1997" w:rsidRDefault="00DA3B73" w:rsidP="00DC3CD6">
      <w:pPr>
        <w:pStyle w:val="Pagrindiniotekstotrauka"/>
        <w:numPr>
          <w:ilvl w:val="0"/>
          <w:numId w:val="2"/>
        </w:numPr>
        <w:tabs>
          <w:tab w:val="num" w:pos="567"/>
          <w:tab w:val="left" w:pos="851"/>
          <w:tab w:val="left" w:pos="1134"/>
          <w:tab w:val="left" w:pos="1276"/>
        </w:tabs>
        <w:suppressAutoHyphens/>
        <w:ind w:left="0" w:firstLine="851"/>
        <w:contextualSpacing/>
        <w:jc w:val="both"/>
        <w:rPr>
          <w:rFonts w:asciiTheme="majorBidi" w:hAnsiTheme="majorBidi" w:cstheme="majorBidi"/>
          <w:color w:val="000000" w:themeColor="text1"/>
          <w:sz w:val="24"/>
          <w:szCs w:val="24"/>
        </w:rPr>
      </w:pPr>
      <w:r w:rsidRPr="009E1997">
        <w:rPr>
          <w:rFonts w:asciiTheme="majorBidi" w:hAnsiTheme="majorBidi" w:cstheme="majorBidi"/>
          <w:color w:val="000000" w:themeColor="text1"/>
          <w:sz w:val="24"/>
          <w:szCs w:val="24"/>
        </w:rPr>
        <w:t>Savivaldybėje įdiegus atskirą maisto atliekų surinkimą, fiziniai asmenys privalės maisto atliekas šalinti į specialius šių atliekų konteinerius.</w:t>
      </w:r>
    </w:p>
    <w:p w14:paraId="4D5E0E36" w14:textId="77777777" w:rsidR="00DA3B73" w:rsidRPr="0059591B" w:rsidRDefault="00DA3B73" w:rsidP="00DC3CD6">
      <w:pPr>
        <w:tabs>
          <w:tab w:val="left" w:pos="1276"/>
        </w:tabs>
        <w:suppressAutoHyphens/>
        <w:jc w:val="both"/>
        <w:rPr>
          <w:rFonts w:asciiTheme="majorBidi" w:hAnsiTheme="majorBidi" w:cstheme="majorBidi"/>
          <w:sz w:val="24"/>
          <w:szCs w:val="24"/>
          <w:lang w:eastAsia="ar-SA"/>
        </w:rPr>
      </w:pPr>
    </w:p>
    <w:p w14:paraId="2C540D61" w14:textId="77777777" w:rsidR="006460D5" w:rsidRPr="0059591B" w:rsidRDefault="003A7760" w:rsidP="00DC3CD6">
      <w:pPr>
        <w:tabs>
          <w:tab w:val="left" w:pos="1276"/>
        </w:tabs>
        <w:suppressAutoHyphens/>
        <w:jc w:val="center"/>
        <w:rPr>
          <w:rFonts w:asciiTheme="majorBidi" w:hAnsiTheme="majorBidi" w:cstheme="majorBidi"/>
          <w:b/>
          <w:bCs/>
          <w:sz w:val="24"/>
          <w:szCs w:val="24"/>
          <w:lang w:eastAsia="ar-SA"/>
        </w:rPr>
      </w:pPr>
      <w:r w:rsidRPr="0059591B">
        <w:rPr>
          <w:rFonts w:asciiTheme="majorBidi" w:hAnsiTheme="majorBidi" w:cstheme="majorBidi"/>
          <w:b/>
          <w:bCs/>
          <w:sz w:val="24"/>
          <w:szCs w:val="24"/>
          <w:lang w:eastAsia="ar-SA"/>
        </w:rPr>
        <w:t>IX SKYRIUS</w:t>
      </w:r>
    </w:p>
    <w:p w14:paraId="2F91FAF6" w14:textId="77777777" w:rsidR="0066359B" w:rsidRPr="0059591B" w:rsidRDefault="0066359B"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59591B">
        <w:rPr>
          <w:rFonts w:asciiTheme="majorBidi" w:hAnsiTheme="majorBidi" w:cstheme="majorBidi"/>
          <w:b/>
          <w:sz w:val="24"/>
          <w:szCs w:val="24"/>
          <w:lang w:eastAsia="ar-SA"/>
        </w:rPr>
        <w:t>PAKUOČIŲ ATLIEKŲ, ĮSKAITANT ANTRINES ŽALIAVAS, TVARKYMAS</w:t>
      </w:r>
    </w:p>
    <w:p w14:paraId="0E55761A" w14:textId="77777777" w:rsidR="006460D5" w:rsidRPr="0059591B" w:rsidRDefault="006460D5" w:rsidP="00DC3CD6">
      <w:pPr>
        <w:tabs>
          <w:tab w:val="left" w:pos="1276"/>
        </w:tabs>
        <w:suppressAutoHyphens/>
        <w:ind w:left="851"/>
        <w:jc w:val="both"/>
        <w:rPr>
          <w:rFonts w:asciiTheme="majorBidi" w:hAnsiTheme="majorBidi" w:cstheme="majorBidi"/>
          <w:sz w:val="24"/>
          <w:szCs w:val="24"/>
          <w:lang w:eastAsia="ar-SA"/>
        </w:rPr>
      </w:pPr>
    </w:p>
    <w:p w14:paraId="7FA088E6" w14:textId="77777777" w:rsidR="00113070" w:rsidRPr="0059591B" w:rsidRDefault="00113070"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Atliekų turėtojai pakuočių atliekas, antrines žaliavas,</w:t>
      </w:r>
      <w:r w:rsidRPr="0059591B">
        <w:rPr>
          <w:rFonts w:asciiTheme="majorBidi" w:hAnsiTheme="majorBidi" w:cstheme="majorBidi"/>
          <w:sz w:val="24"/>
          <w:szCs w:val="24"/>
        </w:rPr>
        <w:t xml:space="preserve"> išvardintas</w:t>
      </w:r>
      <w:r w:rsidRPr="0059591B">
        <w:rPr>
          <w:rFonts w:asciiTheme="majorBidi" w:hAnsiTheme="majorBidi" w:cstheme="majorBidi"/>
          <w:b/>
          <w:bCs/>
          <w:sz w:val="24"/>
          <w:szCs w:val="24"/>
        </w:rPr>
        <w:t xml:space="preserve"> </w:t>
      </w:r>
      <w:r w:rsidRPr="0059591B">
        <w:rPr>
          <w:rFonts w:asciiTheme="majorBidi" w:hAnsiTheme="majorBidi" w:cstheme="majorBidi"/>
          <w:sz w:val="24"/>
          <w:szCs w:val="24"/>
        </w:rPr>
        <w:t>Taisyklių 3 priede,</w:t>
      </w:r>
      <w:r w:rsidRPr="0059591B">
        <w:rPr>
          <w:rFonts w:asciiTheme="majorBidi" w:hAnsiTheme="majorBidi" w:cstheme="majorBidi"/>
          <w:sz w:val="24"/>
          <w:szCs w:val="24"/>
          <w:lang w:eastAsia="ar-SA"/>
        </w:rPr>
        <w:t xml:space="preserve"> privalo atskirti nuo kitų komunalinių atliekų jų susidarymo vietoje.</w:t>
      </w:r>
    </w:p>
    <w:p w14:paraId="4CB0EE5E" w14:textId="23B52F3D" w:rsidR="00A230E4" w:rsidRPr="0059591B"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 xml:space="preserve">Pakuočių atliekų surinkimo konteineriais </w:t>
      </w:r>
      <w:r w:rsidR="00277FA8">
        <w:rPr>
          <w:rFonts w:asciiTheme="majorBidi" w:hAnsiTheme="majorBidi" w:cstheme="majorBidi"/>
          <w:sz w:val="24"/>
          <w:szCs w:val="24"/>
          <w:lang w:eastAsia="ar-SA"/>
        </w:rPr>
        <w:t>a</w:t>
      </w:r>
      <w:r w:rsidRPr="0059591B">
        <w:rPr>
          <w:rFonts w:asciiTheme="majorBidi" w:hAnsiTheme="majorBidi" w:cstheme="majorBidi"/>
          <w:sz w:val="24"/>
          <w:szCs w:val="24"/>
          <w:lang w:eastAsia="ar-SA"/>
        </w:rPr>
        <w:t xml:space="preserve">tliekų turėtojus aprūpina šių atliekų </w:t>
      </w:r>
      <w:r w:rsidR="00230B0B">
        <w:rPr>
          <w:rFonts w:asciiTheme="majorBidi" w:hAnsiTheme="majorBidi" w:cstheme="majorBidi"/>
          <w:sz w:val="24"/>
          <w:szCs w:val="24"/>
          <w:lang w:eastAsia="ar-SA"/>
        </w:rPr>
        <w:t>tvarkytojai</w:t>
      </w:r>
      <w:r w:rsidRPr="009E1997">
        <w:rPr>
          <w:rFonts w:asciiTheme="majorBidi" w:hAnsiTheme="majorBidi" w:cstheme="majorBidi"/>
          <w:sz w:val="24"/>
          <w:szCs w:val="24"/>
          <w:lang w:eastAsia="ar-SA"/>
        </w:rPr>
        <w:t xml:space="preserve">, </w:t>
      </w:r>
      <w:r w:rsidR="000355B9" w:rsidRPr="009E1997">
        <w:rPr>
          <w:rFonts w:asciiTheme="majorBidi" w:hAnsiTheme="majorBidi" w:cstheme="majorBidi"/>
          <w:sz w:val="24"/>
          <w:szCs w:val="24"/>
          <w:lang w:eastAsia="ar-SA"/>
        </w:rPr>
        <w:t>S</w:t>
      </w:r>
      <w:r w:rsidRPr="009E1997">
        <w:rPr>
          <w:rFonts w:asciiTheme="majorBidi" w:hAnsiTheme="majorBidi" w:cstheme="majorBidi"/>
          <w:sz w:val="24"/>
          <w:szCs w:val="24"/>
          <w:lang w:eastAsia="ar-SA"/>
        </w:rPr>
        <w:t>av</w:t>
      </w:r>
      <w:r w:rsidRPr="0059591B">
        <w:rPr>
          <w:rFonts w:asciiTheme="majorBidi" w:hAnsiTheme="majorBidi" w:cstheme="majorBidi"/>
          <w:sz w:val="24"/>
          <w:szCs w:val="24"/>
          <w:lang w:eastAsia="ar-SA"/>
        </w:rPr>
        <w:t xml:space="preserve">ivaldybės administracija ar Gamintojų ir Importuotojų asociacijos. Atliekų turėtojas privalo iš </w:t>
      </w:r>
      <w:r w:rsidR="00965ECC">
        <w:rPr>
          <w:rFonts w:asciiTheme="majorBidi" w:hAnsiTheme="majorBidi" w:cstheme="majorBidi"/>
          <w:sz w:val="24"/>
          <w:szCs w:val="24"/>
          <w:lang w:eastAsia="ar-SA"/>
        </w:rPr>
        <w:t>Atliekų tvarkytojo</w:t>
      </w:r>
      <w:r w:rsidRPr="0059591B">
        <w:rPr>
          <w:rFonts w:asciiTheme="majorBidi" w:hAnsiTheme="majorBidi" w:cstheme="majorBidi"/>
          <w:sz w:val="24"/>
          <w:szCs w:val="24"/>
          <w:lang w:eastAsia="ar-SA"/>
        </w:rPr>
        <w:t xml:space="preserve"> priimti pakuočių atliekų konteinerį ir juo naudotis. </w:t>
      </w:r>
    </w:p>
    <w:p w14:paraId="3AB56E15" w14:textId="77777777" w:rsidR="0066359B" w:rsidRPr="0059591B"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Pakuočių atliekos individualių namų ūkiuose talpinamos į tam skirtus pakuočių atliekų surinkimo konteinerius.</w:t>
      </w:r>
    </w:p>
    <w:p w14:paraId="5D4CDE9D" w14:textId="77777777" w:rsidR="0066359B" w:rsidRPr="0059591B"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Pakuočių atliekų konteineriai tuštinami periodiškumu, nurodytu surinkėjo grafike, kuris skelbiamas viešai vietinėje spaudoje, Atliekų tvarkytojo bei savivaldybės internetinėse svetainėse.</w:t>
      </w:r>
    </w:p>
    <w:p w14:paraId="690515B5" w14:textId="77777777" w:rsidR="0066359B" w:rsidRPr="0059591B"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Individualių namų ūkiai gali papildomai naudotis bendro naudojimo pakuočių atliekų (įskaitant antrines žaliavas) surinkimo aikštelėmis ir didelių gabaritų atliekų surinkimo aikštelėmis.</w:t>
      </w:r>
    </w:p>
    <w:p w14:paraId="031EB772" w14:textId="77777777" w:rsidR="003F23A8" w:rsidRPr="0059591B"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Savivaldybės</w:t>
      </w:r>
      <w:r w:rsidR="00CA555C" w:rsidRPr="0059591B">
        <w:rPr>
          <w:rFonts w:asciiTheme="majorBidi" w:hAnsiTheme="majorBidi" w:cstheme="majorBidi"/>
          <w:sz w:val="24"/>
          <w:szCs w:val="24"/>
          <w:lang w:eastAsia="ar-SA"/>
        </w:rPr>
        <w:t xml:space="preserve"> teritorijoje antrinėms žaliavoms</w:t>
      </w:r>
      <w:r w:rsidRPr="0059591B">
        <w:rPr>
          <w:rFonts w:asciiTheme="majorBidi" w:hAnsiTheme="majorBidi" w:cstheme="majorBidi"/>
          <w:sz w:val="24"/>
          <w:szCs w:val="24"/>
          <w:lang w:eastAsia="ar-SA"/>
        </w:rPr>
        <w:t xml:space="preserve"> surinkti naudojami bendro naudojimo</w:t>
      </w:r>
      <w:r w:rsidR="005A6909" w:rsidRPr="0059591B">
        <w:rPr>
          <w:rFonts w:asciiTheme="majorBidi" w:hAnsiTheme="majorBidi" w:cstheme="majorBidi"/>
          <w:sz w:val="24"/>
          <w:szCs w:val="24"/>
          <w:lang w:eastAsia="ar-SA"/>
        </w:rPr>
        <w:t xml:space="preserve"> antžeminiai, pusiau požeminiai ir požeminiai</w:t>
      </w:r>
      <w:r w:rsidRPr="0059591B">
        <w:rPr>
          <w:rFonts w:asciiTheme="majorBidi" w:hAnsiTheme="majorBidi" w:cstheme="majorBidi"/>
          <w:sz w:val="24"/>
          <w:szCs w:val="24"/>
          <w:lang w:eastAsia="ar-SA"/>
        </w:rPr>
        <w:t xml:space="preserve"> </w:t>
      </w:r>
      <w:r w:rsidR="003F23A8" w:rsidRPr="0059591B">
        <w:rPr>
          <w:rFonts w:asciiTheme="majorBidi" w:hAnsiTheme="majorBidi" w:cstheme="majorBidi"/>
          <w:sz w:val="24"/>
          <w:szCs w:val="24"/>
          <w:lang w:eastAsia="ar-SA"/>
        </w:rPr>
        <w:t>konteineriai.</w:t>
      </w:r>
      <w:r w:rsidRPr="0059591B">
        <w:rPr>
          <w:rFonts w:asciiTheme="majorBidi" w:hAnsiTheme="majorBidi" w:cstheme="majorBidi"/>
          <w:sz w:val="24"/>
          <w:szCs w:val="24"/>
          <w:lang w:eastAsia="ar-SA"/>
        </w:rPr>
        <w:t xml:space="preserve"> </w:t>
      </w:r>
    </w:p>
    <w:p w14:paraId="4C70391A" w14:textId="77777777" w:rsidR="0066359B" w:rsidRPr="0059591B"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 xml:space="preserve">Jeigu antrinių žaliavų gabaritai netinka antrinių žaliavų surinkimo konteineriams, jas </w:t>
      </w:r>
      <w:r w:rsidR="00790781" w:rsidRPr="0059591B">
        <w:rPr>
          <w:rFonts w:asciiTheme="majorBidi" w:hAnsiTheme="majorBidi" w:cstheme="majorBidi"/>
          <w:sz w:val="24"/>
          <w:szCs w:val="24"/>
          <w:lang w:eastAsia="ar-SA"/>
        </w:rPr>
        <w:t>privaloma</w:t>
      </w:r>
      <w:r w:rsidRPr="0059591B">
        <w:rPr>
          <w:rFonts w:asciiTheme="majorBidi" w:hAnsiTheme="majorBidi" w:cstheme="majorBidi"/>
          <w:sz w:val="24"/>
          <w:szCs w:val="24"/>
          <w:lang w:eastAsia="ar-SA"/>
        </w:rPr>
        <w:t xml:space="preserve"> susmulkinti arba tvarkyti kaip didelių gabaritų atliekas.</w:t>
      </w:r>
    </w:p>
    <w:p w14:paraId="084B6621" w14:textId="767B9EB1" w:rsidR="0066359B" w:rsidRPr="0059591B"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Jeigu atliekų turėtojas kontein</w:t>
      </w:r>
      <w:r w:rsidR="00386A85" w:rsidRPr="0059591B">
        <w:rPr>
          <w:rFonts w:asciiTheme="majorBidi" w:hAnsiTheme="majorBidi" w:cstheme="majorBidi"/>
          <w:sz w:val="24"/>
          <w:szCs w:val="24"/>
          <w:lang w:eastAsia="ar-SA"/>
        </w:rPr>
        <w:t>erių tuštinimo dieną į nurodytą vietą</w:t>
      </w:r>
      <w:r w:rsidRPr="0059591B">
        <w:rPr>
          <w:rFonts w:asciiTheme="majorBidi" w:hAnsiTheme="majorBidi" w:cstheme="majorBidi"/>
          <w:sz w:val="24"/>
          <w:szCs w:val="24"/>
          <w:lang w:eastAsia="ar-SA"/>
        </w:rPr>
        <w:t xml:space="preserve"> pakuoč</w:t>
      </w:r>
      <w:r w:rsidR="00386A85" w:rsidRPr="0059591B">
        <w:rPr>
          <w:rFonts w:asciiTheme="majorBidi" w:hAnsiTheme="majorBidi" w:cstheme="majorBidi"/>
          <w:sz w:val="24"/>
          <w:szCs w:val="24"/>
          <w:lang w:eastAsia="ar-SA"/>
        </w:rPr>
        <w:t>ių atliekų surinkimo konteinerio</w:t>
      </w:r>
      <w:r w:rsidRPr="0059591B">
        <w:rPr>
          <w:rFonts w:asciiTheme="majorBidi" w:hAnsiTheme="majorBidi" w:cstheme="majorBidi"/>
          <w:sz w:val="24"/>
          <w:szCs w:val="24"/>
          <w:lang w:eastAsia="ar-SA"/>
        </w:rPr>
        <w:t xml:space="preserve"> neišstumia, atliekos surenkamos kitą pagal paslaugų teikimo grafiką nustatytą konteinerių tuštinimo dieną.</w:t>
      </w:r>
    </w:p>
    <w:p w14:paraId="4F99B5A3" w14:textId="77777777" w:rsidR="00386A85" w:rsidRPr="0059591B"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 xml:space="preserve">Atliekų tvarkytojas turi teisę neištuštinti individualaus pakuočių atliekų surinkimo konteinerio, jeigu tuštinimo metu nustatyta, jog konteineryje yra kitokių atliekų, nei numatyta į tokius konteinerius mesti. </w:t>
      </w:r>
    </w:p>
    <w:p w14:paraId="56DA0A27" w14:textId="77777777" w:rsidR="0066359B" w:rsidRPr="0059591B" w:rsidRDefault="00C53B07"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Į</w:t>
      </w:r>
      <w:r w:rsidR="0066359B" w:rsidRPr="0059591B">
        <w:rPr>
          <w:rFonts w:asciiTheme="majorBidi" w:hAnsiTheme="majorBidi" w:cstheme="majorBidi"/>
          <w:sz w:val="24"/>
          <w:szCs w:val="24"/>
          <w:lang w:eastAsia="ar-SA"/>
        </w:rPr>
        <w:t>staigos gali naudotis Savivaldybės sukurta pakuočių atliekų surinkimo sistema arba tvarkyti jas pagal dvišales sutartis su Atliekų tvarkytojais.</w:t>
      </w:r>
    </w:p>
    <w:p w14:paraId="05C44F24" w14:textId="77777777" w:rsidR="0066359B" w:rsidRPr="0059591B"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 xml:space="preserve">Pakuočių atliekų tvarkymo užduotims įgyvendinti gamintojai ir importuotojai gali  diegti papildomas pakuočių atliekų surinkimo priemones. Savivaldybės Atliekų tvarkymo sistemą </w:t>
      </w:r>
      <w:r w:rsidRPr="009E1997">
        <w:rPr>
          <w:rFonts w:asciiTheme="majorBidi" w:hAnsiTheme="majorBidi" w:cstheme="majorBidi"/>
          <w:sz w:val="24"/>
          <w:szCs w:val="24"/>
          <w:lang w:eastAsia="ar-SA"/>
        </w:rPr>
        <w:t>papildančių pakuočių atliekų surinkimo sistemų diegimo sąlygos turi būti suderintos su Savivaldyb</w:t>
      </w:r>
      <w:r w:rsidR="009E1997" w:rsidRPr="009E1997">
        <w:rPr>
          <w:rFonts w:asciiTheme="majorBidi" w:hAnsiTheme="majorBidi" w:cstheme="majorBidi"/>
          <w:sz w:val="24"/>
          <w:szCs w:val="24"/>
          <w:lang w:eastAsia="ar-SA"/>
        </w:rPr>
        <w:t>ės</w:t>
      </w:r>
      <w:r w:rsidR="002C1AF0" w:rsidRPr="009E1997">
        <w:rPr>
          <w:rFonts w:asciiTheme="majorBidi" w:hAnsiTheme="majorBidi" w:cstheme="majorBidi"/>
          <w:sz w:val="24"/>
          <w:szCs w:val="24"/>
          <w:lang w:eastAsia="ar-SA"/>
        </w:rPr>
        <w:t xml:space="preserve"> admini</w:t>
      </w:r>
      <w:r w:rsidR="009E1997" w:rsidRPr="009E1997">
        <w:rPr>
          <w:rFonts w:asciiTheme="majorBidi" w:hAnsiTheme="majorBidi" w:cstheme="majorBidi"/>
          <w:sz w:val="24"/>
          <w:szCs w:val="24"/>
          <w:lang w:eastAsia="ar-SA"/>
        </w:rPr>
        <w:t>stracija</w:t>
      </w:r>
      <w:r w:rsidRPr="0059591B">
        <w:rPr>
          <w:rFonts w:asciiTheme="majorBidi" w:hAnsiTheme="majorBidi" w:cstheme="majorBidi"/>
          <w:sz w:val="24"/>
          <w:szCs w:val="24"/>
          <w:lang w:eastAsia="ar-SA"/>
        </w:rPr>
        <w:t xml:space="preserve"> teisės aktų nustatyta tvarka. </w:t>
      </w:r>
    </w:p>
    <w:p w14:paraId="571CCACE" w14:textId="78E1FC04" w:rsidR="0072507A" w:rsidRDefault="0072507A" w:rsidP="0072507A">
      <w:pPr>
        <w:pStyle w:val="Pagrindiniotekstotrauka"/>
        <w:numPr>
          <w:ilvl w:val="0"/>
          <w:numId w:val="2"/>
        </w:numPr>
        <w:tabs>
          <w:tab w:val="left" w:pos="0"/>
          <w:tab w:val="left" w:pos="993"/>
          <w:tab w:val="num" w:pos="1277"/>
        </w:tabs>
        <w:suppressAutoHyphens/>
        <w:ind w:left="0" w:firstLine="851"/>
        <w:contextualSpacing/>
        <w:jc w:val="both"/>
        <w:rPr>
          <w:rFonts w:asciiTheme="majorBidi" w:hAnsiTheme="majorBidi" w:cstheme="majorBidi"/>
          <w:sz w:val="24"/>
          <w:szCs w:val="24"/>
        </w:rPr>
      </w:pPr>
      <w:r w:rsidRPr="0059591B">
        <w:rPr>
          <w:rFonts w:asciiTheme="majorBidi" w:hAnsiTheme="majorBidi" w:cstheme="majorBidi"/>
          <w:sz w:val="24"/>
          <w:szCs w:val="24"/>
        </w:rPr>
        <w:t xml:space="preserve">Viešųjų renginių metu renginių organizatoriai privalo kreiptis į </w:t>
      </w:r>
      <w:r w:rsidR="00230B0B">
        <w:rPr>
          <w:rFonts w:asciiTheme="majorBidi" w:hAnsiTheme="majorBidi" w:cstheme="majorBidi"/>
          <w:sz w:val="24"/>
          <w:szCs w:val="24"/>
          <w:lang w:eastAsia="ar-SA"/>
        </w:rPr>
        <w:t>Atliekų tvarkytoją</w:t>
      </w:r>
      <w:r w:rsidR="00174651" w:rsidRPr="0059591B">
        <w:rPr>
          <w:rFonts w:asciiTheme="majorBidi" w:hAnsiTheme="majorBidi" w:cstheme="majorBidi"/>
          <w:sz w:val="24"/>
          <w:szCs w:val="24"/>
        </w:rPr>
        <w:t xml:space="preserve">, </w:t>
      </w:r>
      <w:r w:rsidRPr="0059591B">
        <w:rPr>
          <w:rFonts w:asciiTheme="majorBidi" w:hAnsiTheme="majorBidi" w:cstheme="majorBidi"/>
          <w:sz w:val="24"/>
          <w:szCs w:val="24"/>
          <w:lang w:eastAsia="ar-SA"/>
        </w:rPr>
        <w:t>vykdant</w:t>
      </w:r>
      <w:r w:rsidR="00174651" w:rsidRPr="0059591B">
        <w:rPr>
          <w:rFonts w:asciiTheme="majorBidi" w:hAnsiTheme="majorBidi" w:cstheme="majorBidi"/>
          <w:sz w:val="24"/>
          <w:szCs w:val="24"/>
          <w:lang w:eastAsia="ar-SA"/>
        </w:rPr>
        <w:t>į</w:t>
      </w:r>
      <w:r w:rsidRPr="0059591B">
        <w:rPr>
          <w:rFonts w:asciiTheme="majorBidi" w:hAnsiTheme="majorBidi" w:cstheme="majorBidi"/>
          <w:sz w:val="24"/>
          <w:szCs w:val="24"/>
          <w:lang w:eastAsia="ar-SA"/>
        </w:rPr>
        <w:t xml:space="preserve"> antrinių žaliavų bei pakuo</w:t>
      </w:r>
      <w:r w:rsidR="00710863">
        <w:rPr>
          <w:rFonts w:asciiTheme="majorBidi" w:hAnsiTheme="majorBidi" w:cstheme="majorBidi"/>
          <w:sz w:val="24"/>
          <w:szCs w:val="24"/>
          <w:lang w:eastAsia="ar-SA"/>
        </w:rPr>
        <w:t>čių</w:t>
      </w:r>
      <w:r w:rsidRPr="0059591B">
        <w:rPr>
          <w:rFonts w:asciiTheme="majorBidi" w:hAnsiTheme="majorBidi" w:cstheme="majorBidi"/>
          <w:sz w:val="24"/>
          <w:szCs w:val="24"/>
          <w:lang w:eastAsia="ar-SA"/>
        </w:rPr>
        <w:t xml:space="preserve"> surinkimą</w:t>
      </w:r>
      <w:r w:rsidRPr="0059591B">
        <w:rPr>
          <w:rFonts w:asciiTheme="majorBidi" w:hAnsiTheme="majorBidi" w:cstheme="majorBidi"/>
          <w:sz w:val="24"/>
          <w:szCs w:val="24"/>
        </w:rPr>
        <w:t xml:space="preserve">, kad būtų pastatyti laikinieji specialieji konteineriai, skirti </w:t>
      </w:r>
      <w:r w:rsidR="00174651" w:rsidRPr="0059591B">
        <w:rPr>
          <w:rFonts w:asciiTheme="majorBidi" w:hAnsiTheme="majorBidi" w:cstheme="majorBidi"/>
          <w:sz w:val="24"/>
          <w:szCs w:val="24"/>
          <w:lang w:eastAsia="ar-SA"/>
        </w:rPr>
        <w:t>antrinių žaliavų surinkimui</w:t>
      </w:r>
      <w:r w:rsidRPr="0059591B">
        <w:rPr>
          <w:rFonts w:asciiTheme="majorBidi" w:hAnsiTheme="majorBidi" w:cstheme="majorBidi"/>
          <w:sz w:val="24"/>
          <w:szCs w:val="24"/>
        </w:rPr>
        <w:t xml:space="preserve">. </w:t>
      </w:r>
    </w:p>
    <w:p w14:paraId="108E22E3" w14:textId="77777777" w:rsidR="00606893" w:rsidRDefault="00606893" w:rsidP="00606893">
      <w:pPr>
        <w:pStyle w:val="Pagrindiniotekstotrauka"/>
        <w:tabs>
          <w:tab w:val="left" w:pos="0"/>
          <w:tab w:val="left" w:pos="993"/>
          <w:tab w:val="num" w:pos="1277"/>
        </w:tabs>
        <w:suppressAutoHyphens/>
        <w:ind w:left="851" w:firstLine="0"/>
        <w:contextualSpacing/>
        <w:jc w:val="both"/>
        <w:rPr>
          <w:rFonts w:asciiTheme="majorBidi" w:hAnsiTheme="majorBidi" w:cstheme="majorBidi"/>
          <w:sz w:val="24"/>
          <w:szCs w:val="24"/>
        </w:rPr>
      </w:pPr>
    </w:p>
    <w:p w14:paraId="069D198E" w14:textId="77777777" w:rsidR="003A7760" w:rsidRPr="0059591B" w:rsidRDefault="003A7760" w:rsidP="00C35DA2">
      <w:pPr>
        <w:tabs>
          <w:tab w:val="left" w:pos="1276"/>
        </w:tabs>
        <w:suppressAutoHyphens/>
        <w:jc w:val="center"/>
        <w:rPr>
          <w:rFonts w:asciiTheme="majorBidi" w:hAnsiTheme="majorBidi" w:cstheme="majorBidi"/>
          <w:b/>
          <w:bCs/>
          <w:sz w:val="24"/>
          <w:szCs w:val="24"/>
          <w:lang w:eastAsia="ar-SA"/>
        </w:rPr>
      </w:pPr>
      <w:r w:rsidRPr="0059591B">
        <w:rPr>
          <w:rFonts w:asciiTheme="majorBidi" w:hAnsiTheme="majorBidi" w:cstheme="majorBidi"/>
          <w:b/>
          <w:bCs/>
          <w:sz w:val="24"/>
          <w:szCs w:val="24"/>
          <w:lang w:eastAsia="ar-SA"/>
        </w:rPr>
        <w:t>X SKYRIUS</w:t>
      </w:r>
    </w:p>
    <w:p w14:paraId="53EA1275" w14:textId="77777777" w:rsidR="0066359B" w:rsidRPr="0059591B" w:rsidRDefault="009337AF" w:rsidP="00C35DA2">
      <w:pPr>
        <w:tabs>
          <w:tab w:val="left" w:pos="1276"/>
        </w:tabs>
        <w:suppressAutoHyphens/>
        <w:jc w:val="center"/>
        <w:rPr>
          <w:rFonts w:asciiTheme="majorBidi" w:hAnsiTheme="majorBidi" w:cstheme="majorBidi"/>
          <w:b/>
          <w:bCs/>
          <w:sz w:val="24"/>
          <w:szCs w:val="24"/>
          <w:lang w:eastAsia="ar-SA"/>
        </w:rPr>
      </w:pPr>
      <w:r w:rsidRPr="0059591B">
        <w:rPr>
          <w:rFonts w:asciiTheme="majorBidi" w:hAnsiTheme="majorBidi" w:cstheme="majorBidi"/>
          <w:b/>
          <w:sz w:val="24"/>
          <w:szCs w:val="24"/>
          <w:lang w:eastAsia="ar-SA"/>
        </w:rPr>
        <w:t xml:space="preserve">BUITYJE SUSIDARANČIŲ </w:t>
      </w:r>
      <w:r w:rsidR="0066359B" w:rsidRPr="0059591B">
        <w:rPr>
          <w:rFonts w:asciiTheme="majorBidi" w:hAnsiTheme="majorBidi" w:cstheme="majorBidi"/>
          <w:b/>
          <w:sz w:val="24"/>
          <w:szCs w:val="24"/>
          <w:lang w:eastAsia="ar-SA"/>
        </w:rPr>
        <w:t>PAVOJINGŲ ATLIEKŲ TVARKYMAS</w:t>
      </w:r>
    </w:p>
    <w:p w14:paraId="55D30358" w14:textId="77777777" w:rsidR="006460D5" w:rsidRPr="0059591B" w:rsidRDefault="006460D5" w:rsidP="00DC3CD6">
      <w:pPr>
        <w:tabs>
          <w:tab w:val="left" w:pos="1276"/>
        </w:tabs>
        <w:suppressAutoHyphens/>
        <w:ind w:left="851"/>
        <w:jc w:val="both"/>
        <w:rPr>
          <w:rFonts w:asciiTheme="majorBidi" w:hAnsiTheme="majorBidi" w:cstheme="majorBidi"/>
          <w:sz w:val="24"/>
          <w:szCs w:val="24"/>
          <w:lang w:eastAsia="ar-SA"/>
        </w:rPr>
      </w:pPr>
    </w:p>
    <w:p w14:paraId="1B3435F1" w14:textId="77777777" w:rsidR="003A7760" w:rsidRPr="00DC3CD6" w:rsidRDefault="0066359B" w:rsidP="00DC3CD6">
      <w:pPr>
        <w:pStyle w:val="Sraopastraipa"/>
        <w:numPr>
          <w:ilvl w:val="0"/>
          <w:numId w:val="2"/>
        </w:numPr>
        <w:shd w:val="clear" w:color="auto" w:fill="FFFFFF"/>
        <w:tabs>
          <w:tab w:val="left" w:pos="0"/>
          <w:tab w:val="left" w:pos="993"/>
          <w:tab w:val="left" w:pos="1276"/>
          <w:tab w:val="left" w:pos="1843"/>
        </w:tabs>
        <w:spacing w:line="240" w:lineRule="auto"/>
        <w:ind w:left="0" w:firstLine="851"/>
        <w:jc w:val="both"/>
        <w:rPr>
          <w:rFonts w:asciiTheme="majorBidi" w:hAnsiTheme="majorBidi" w:cstheme="majorBidi"/>
          <w:szCs w:val="24"/>
        </w:rPr>
      </w:pPr>
      <w:r w:rsidRPr="0059591B">
        <w:rPr>
          <w:rFonts w:asciiTheme="majorBidi" w:hAnsiTheme="majorBidi" w:cstheme="majorBidi"/>
          <w:szCs w:val="24"/>
          <w:lang w:eastAsia="ar-SA"/>
        </w:rPr>
        <w:t>Atliekų turėtojai pavojingas buities atliekas</w:t>
      </w:r>
      <w:r w:rsidR="003A7760" w:rsidRPr="0059591B">
        <w:rPr>
          <w:rFonts w:asciiTheme="majorBidi" w:hAnsiTheme="majorBidi" w:cstheme="majorBidi"/>
          <w:szCs w:val="24"/>
          <w:lang w:eastAsia="ar-SA"/>
        </w:rPr>
        <w:t>,</w:t>
      </w:r>
      <w:r w:rsidR="003A7760" w:rsidRPr="0059591B">
        <w:rPr>
          <w:rFonts w:asciiTheme="majorBidi" w:hAnsiTheme="majorBidi" w:cstheme="majorBidi"/>
          <w:szCs w:val="24"/>
        </w:rPr>
        <w:t xml:space="preserve"> išvard</w:t>
      </w:r>
      <w:r w:rsidR="00776573" w:rsidRPr="0059591B">
        <w:rPr>
          <w:rFonts w:asciiTheme="majorBidi" w:hAnsiTheme="majorBidi" w:cstheme="majorBidi"/>
          <w:szCs w:val="24"/>
        </w:rPr>
        <w:t>intas</w:t>
      </w:r>
      <w:r w:rsidR="003A7760" w:rsidRPr="0059591B">
        <w:rPr>
          <w:rFonts w:asciiTheme="majorBidi" w:hAnsiTheme="majorBidi" w:cstheme="majorBidi"/>
          <w:b/>
          <w:bCs/>
          <w:szCs w:val="24"/>
        </w:rPr>
        <w:t xml:space="preserve"> </w:t>
      </w:r>
      <w:r w:rsidR="003A7760" w:rsidRPr="0059591B">
        <w:rPr>
          <w:rFonts w:asciiTheme="majorBidi" w:hAnsiTheme="majorBidi" w:cstheme="majorBidi"/>
          <w:szCs w:val="24"/>
        </w:rPr>
        <w:t xml:space="preserve">Taisyklių </w:t>
      </w:r>
      <w:r w:rsidR="00776573" w:rsidRPr="0059591B">
        <w:rPr>
          <w:rFonts w:asciiTheme="majorBidi" w:hAnsiTheme="majorBidi" w:cstheme="majorBidi"/>
          <w:szCs w:val="24"/>
        </w:rPr>
        <w:t>4</w:t>
      </w:r>
      <w:r w:rsidR="003A7760" w:rsidRPr="0059591B">
        <w:rPr>
          <w:rFonts w:asciiTheme="majorBidi" w:hAnsiTheme="majorBidi" w:cstheme="majorBidi"/>
          <w:szCs w:val="24"/>
        </w:rPr>
        <w:t xml:space="preserve"> priede,</w:t>
      </w:r>
      <w:r w:rsidRPr="0059591B">
        <w:rPr>
          <w:rFonts w:asciiTheme="majorBidi" w:hAnsiTheme="majorBidi" w:cstheme="majorBidi"/>
          <w:szCs w:val="24"/>
          <w:lang w:eastAsia="ar-SA"/>
        </w:rPr>
        <w:t xml:space="preserve"> privalo atskirti nuo kitų komunalinių atliekų jų</w:t>
      </w:r>
      <w:r w:rsidRPr="00DC3CD6">
        <w:rPr>
          <w:rFonts w:asciiTheme="majorBidi" w:hAnsiTheme="majorBidi" w:cstheme="majorBidi"/>
          <w:szCs w:val="24"/>
          <w:lang w:eastAsia="ar-SA"/>
        </w:rPr>
        <w:t xml:space="preserve"> susidarymo vietoje</w:t>
      </w:r>
      <w:r w:rsidR="00943427" w:rsidRPr="00DC3CD6">
        <w:rPr>
          <w:rFonts w:asciiTheme="majorBidi" w:hAnsiTheme="majorBidi" w:cstheme="majorBidi"/>
          <w:szCs w:val="24"/>
          <w:lang w:eastAsia="ar-SA"/>
        </w:rPr>
        <w:t>.</w:t>
      </w:r>
    </w:p>
    <w:p w14:paraId="3D061267" w14:textId="0190D400" w:rsidR="003A7760" w:rsidRPr="00DC3CD6" w:rsidRDefault="00277FA8" w:rsidP="00DC3CD6">
      <w:pPr>
        <w:numPr>
          <w:ilvl w:val="0"/>
          <w:numId w:val="2"/>
        </w:numPr>
        <w:shd w:val="clear" w:color="auto" w:fill="FFFFFF"/>
        <w:tabs>
          <w:tab w:val="left" w:pos="0"/>
          <w:tab w:val="left" w:pos="993"/>
          <w:tab w:val="left" w:pos="1276"/>
          <w:tab w:val="left" w:pos="1843"/>
        </w:tabs>
        <w:ind w:left="0" w:firstLine="851"/>
        <w:jc w:val="both"/>
        <w:rPr>
          <w:rFonts w:asciiTheme="majorBidi" w:hAnsiTheme="majorBidi" w:cstheme="majorBidi"/>
          <w:sz w:val="24"/>
          <w:szCs w:val="24"/>
        </w:rPr>
      </w:pPr>
      <w:r>
        <w:rPr>
          <w:rFonts w:asciiTheme="majorBidi" w:hAnsiTheme="majorBidi" w:cstheme="majorBidi"/>
          <w:sz w:val="24"/>
          <w:szCs w:val="24"/>
        </w:rPr>
        <w:t>A</w:t>
      </w:r>
      <w:r w:rsidR="003A7760" w:rsidRPr="00DC3CD6">
        <w:rPr>
          <w:rFonts w:asciiTheme="majorBidi" w:hAnsiTheme="majorBidi" w:cstheme="majorBidi"/>
          <w:sz w:val="24"/>
          <w:szCs w:val="24"/>
        </w:rPr>
        <w:t>tliekų turėtojai buityje susidariusias pavojingas atliekas privalo:</w:t>
      </w:r>
    </w:p>
    <w:p w14:paraId="2CFCC792" w14:textId="77777777" w:rsidR="003A7760" w:rsidRPr="00DC3CD6" w:rsidRDefault="003A7760" w:rsidP="00DC3CD6">
      <w:pPr>
        <w:numPr>
          <w:ilvl w:val="1"/>
          <w:numId w:val="2"/>
        </w:numPr>
        <w:tabs>
          <w:tab w:val="left" w:pos="0"/>
          <w:tab w:val="left" w:pos="1134"/>
        </w:tabs>
        <w:ind w:left="0" w:firstLine="851"/>
        <w:jc w:val="both"/>
        <w:rPr>
          <w:rFonts w:asciiTheme="majorBidi" w:hAnsiTheme="majorBidi" w:cstheme="majorBidi"/>
          <w:sz w:val="24"/>
          <w:szCs w:val="24"/>
        </w:rPr>
      </w:pPr>
      <w:r w:rsidRPr="00DC3CD6">
        <w:rPr>
          <w:rFonts w:asciiTheme="majorBidi" w:hAnsiTheme="majorBidi" w:cstheme="majorBidi"/>
          <w:sz w:val="24"/>
          <w:szCs w:val="24"/>
        </w:rPr>
        <w:t xml:space="preserve">pristatyti į </w:t>
      </w:r>
      <w:r w:rsidRPr="001B07C0">
        <w:rPr>
          <w:rFonts w:asciiTheme="majorBidi" w:hAnsiTheme="majorBidi" w:cstheme="majorBidi"/>
          <w:sz w:val="24"/>
          <w:szCs w:val="24"/>
        </w:rPr>
        <w:t>artimiausią D</w:t>
      </w:r>
      <w:r w:rsidR="00BD6039" w:rsidRPr="001B07C0">
        <w:rPr>
          <w:rFonts w:asciiTheme="majorBidi" w:hAnsiTheme="majorBidi" w:cstheme="majorBidi"/>
          <w:sz w:val="24"/>
          <w:szCs w:val="24"/>
        </w:rPr>
        <w:t>idelių gabaritų atliekų surinkimo aikštelę (toliau–DGASA)</w:t>
      </w:r>
      <w:r w:rsidRPr="001B07C0">
        <w:rPr>
          <w:rFonts w:asciiTheme="majorBidi" w:hAnsiTheme="majorBidi" w:cstheme="majorBidi"/>
          <w:sz w:val="24"/>
          <w:szCs w:val="24"/>
        </w:rPr>
        <w:t>;</w:t>
      </w:r>
    </w:p>
    <w:p w14:paraId="7880F0D2" w14:textId="77777777" w:rsidR="0066359B" w:rsidRPr="00DC3CD6" w:rsidRDefault="003A7760" w:rsidP="00DC3CD6">
      <w:pPr>
        <w:numPr>
          <w:ilvl w:val="1"/>
          <w:numId w:val="2"/>
        </w:numPr>
        <w:tabs>
          <w:tab w:val="left" w:pos="0"/>
          <w:tab w:val="left" w:pos="1134"/>
        </w:tabs>
        <w:ind w:left="0" w:firstLine="851"/>
        <w:jc w:val="both"/>
        <w:rPr>
          <w:rFonts w:asciiTheme="majorBidi" w:hAnsiTheme="majorBidi" w:cstheme="majorBidi"/>
          <w:sz w:val="24"/>
          <w:szCs w:val="24"/>
        </w:rPr>
      </w:pPr>
      <w:r w:rsidRPr="00DC3CD6">
        <w:rPr>
          <w:rFonts w:asciiTheme="majorBidi" w:hAnsiTheme="majorBidi" w:cstheme="majorBidi"/>
          <w:sz w:val="24"/>
          <w:szCs w:val="24"/>
        </w:rPr>
        <w:t>atiduoti komunalinių atliekų tvarkytojui, kai šis vykdo pavojingų atliekų surinkimą apvažiavimo būdu pagal iš anksto paskelbtą grafiką (grafikas skelbiamas Savivaldybės ir atliekų tvarkytojo interneto svetainėse).</w:t>
      </w:r>
    </w:p>
    <w:p w14:paraId="05A39EC1" w14:textId="77777777" w:rsidR="0066359B" w:rsidRPr="00DC3CD6" w:rsidRDefault="0066359B" w:rsidP="00710863">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 xml:space="preserve">Atliekų turėtojai susikaupusius senus vaistus turi perduoti vaistinėms, kurios šias atliekas </w:t>
      </w:r>
      <w:r w:rsidRPr="009E1997">
        <w:rPr>
          <w:rFonts w:asciiTheme="majorBidi" w:hAnsiTheme="majorBidi" w:cstheme="majorBidi"/>
          <w:sz w:val="24"/>
          <w:szCs w:val="24"/>
          <w:lang w:eastAsia="ar-SA"/>
        </w:rPr>
        <w:t xml:space="preserve">priima </w:t>
      </w:r>
      <w:r w:rsidR="000355B9" w:rsidRPr="009E1997">
        <w:rPr>
          <w:rFonts w:asciiTheme="majorBidi" w:hAnsiTheme="majorBidi" w:cstheme="majorBidi"/>
          <w:sz w:val="24"/>
          <w:szCs w:val="24"/>
          <w:lang w:eastAsia="ar-SA"/>
        </w:rPr>
        <w:t>Lietuvos Respublikos s</w:t>
      </w:r>
      <w:r w:rsidRPr="009E1997">
        <w:rPr>
          <w:rFonts w:asciiTheme="majorBidi" w:hAnsiTheme="majorBidi" w:cstheme="majorBidi"/>
          <w:sz w:val="24"/>
          <w:szCs w:val="24"/>
          <w:lang w:eastAsia="ar-SA"/>
        </w:rPr>
        <w:t xml:space="preserve">veikatos </w:t>
      </w:r>
      <w:r w:rsidRPr="00DC3CD6">
        <w:rPr>
          <w:rFonts w:asciiTheme="majorBidi" w:hAnsiTheme="majorBidi" w:cstheme="majorBidi"/>
          <w:sz w:val="24"/>
          <w:szCs w:val="24"/>
          <w:lang w:eastAsia="ar-SA"/>
        </w:rPr>
        <w:t>apsaugos ministerijos nustatyta tvarka.</w:t>
      </w:r>
    </w:p>
    <w:p w14:paraId="710E0C54" w14:textId="77777777" w:rsidR="0066359B" w:rsidRPr="00DC3CD6" w:rsidRDefault="0066359B" w:rsidP="00710863">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 xml:space="preserve">Baterijų ir akumuliatorių atliekų tvarkymo užduotims įgyvendinti gamintojai ir importuotojai gali diegti papildomas baterijų ir akumuliatorių atliekų surinkimo priemones. Savivaldybės Atliekų tvarkymo sistemą papildančių baterijų ir akumuliatorių atliekų surinkimo sistemų diegimo sąlygos turi būti suderintos su Savivaldybe teisės aktų nustatyta tvarka. </w:t>
      </w:r>
    </w:p>
    <w:p w14:paraId="42FBF7E3" w14:textId="14FAEF0F" w:rsidR="003A7760" w:rsidRPr="00DC3CD6" w:rsidRDefault="007B5698" w:rsidP="00710863">
      <w:pPr>
        <w:numPr>
          <w:ilvl w:val="0"/>
          <w:numId w:val="2"/>
        </w:numPr>
        <w:tabs>
          <w:tab w:val="left" w:pos="0"/>
          <w:tab w:val="left" w:pos="993"/>
          <w:tab w:val="left" w:pos="1276"/>
        </w:tabs>
        <w:ind w:left="0" w:firstLine="851"/>
        <w:jc w:val="both"/>
        <w:rPr>
          <w:rFonts w:asciiTheme="majorBidi" w:hAnsiTheme="majorBidi" w:cstheme="majorBidi"/>
          <w:sz w:val="24"/>
          <w:szCs w:val="24"/>
        </w:rPr>
      </w:pPr>
      <w:r>
        <w:rPr>
          <w:rFonts w:asciiTheme="majorBidi" w:hAnsiTheme="majorBidi" w:cstheme="majorBidi"/>
          <w:sz w:val="24"/>
          <w:szCs w:val="24"/>
        </w:rPr>
        <w:t>D</w:t>
      </w:r>
      <w:r w:rsidR="003A7760" w:rsidRPr="00DC3CD6">
        <w:rPr>
          <w:rFonts w:asciiTheme="majorBidi" w:hAnsiTheme="majorBidi" w:cstheme="majorBidi"/>
          <w:sz w:val="24"/>
          <w:szCs w:val="24"/>
        </w:rPr>
        <w:t>raudžiama buityje susidariusias pavojingas atliekas mesti į komunalinių atliekų ar kitus tam nepritaikytus konteinerius.</w:t>
      </w:r>
    </w:p>
    <w:p w14:paraId="5761A597" w14:textId="77777777" w:rsidR="00943427" w:rsidRPr="00DC3CD6" w:rsidRDefault="00943427" w:rsidP="00DC3CD6">
      <w:pPr>
        <w:tabs>
          <w:tab w:val="left" w:pos="0"/>
          <w:tab w:val="left" w:pos="993"/>
          <w:tab w:val="left" w:pos="1276"/>
        </w:tabs>
        <w:rPr>
          <w:rFonts w:asciiTheme="majorBidi" w:hAnsiTheme="majorBidi" w:cstheme="majorBidi"/>
          <w:sz w:val="24"/>
          <w:szCs w:val="24"/>
        </w:rPr>
      </w:pPr>
    </w:p>
    <w:p w14:paraId="581A81CC" w14:textId="77777777" w:rsidR="006460D5" w:rsidRPr="00DC3CD6" w:rsidRDefault="003A7760" w:rsidP="00C35DA2">
      <w:pPr>
        <w:tabs>
          <w:tab w:val="left" w:pos="1276"/>
        </w:tabs>
        <w:suppressAutoHyphens/>
        <w:jc w:val="center"/>
        <w:rPr>
          <w:rFonts w:asciiTheme="majorBidi" w:hAnsiTheme="majorBidi" w:cstheme="majorBidi"/>
          <w:b/>
          <w:bCs/>
          <w:sz w:val="24"/>
          <w:szCs w:val="24"/>
          <w:lang w:eastAsia="ar-SA"/>
        </w:rPr>
      </w:pPr>
      <w:r w:rsidRPr="00DC3CD6">
        <w:rPr>
          <w:rFonts w:asciiTheme="majorBidi" w:hAnsiTheme="majorBidi" w:cstheme="majorBidi"/>
          <w:b/>
          <w:bCs/>
          <w:sz w:val="24"/>
          <w:szCs w:val="24"/>
          <w:lang w:eastAsia="ar-SA"/>
        </w:rPr>
        <w:t>XI SKYRIUS</w:t>
      </w:r>
    </w:p>
    <w:p w14:paraId="0BF25730" w14:textId="77777777" w:rsidR="0066359B" w:rsidRPr="00DC3CD6" w:rsidRDefault="0066359B" w:rsidP="00C35DA2">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DC3CD6">
        <w:rPr>
          <w:rFonts w:asciiTheme="majorBidi" w:hAnsiTheme="majorBidi" w:cstheme="majorBidi"/>
          <w:b/>
          <w:sz w:val="24"/>
          <w:szCs w:val="24"/>
          <w:lang w:eastAsia="ar-SA"/>
        </w:rPr>
        <w:t>ELEKTROS IR ELEKTRONINĖS ĮRANGOS ATLIEKŲ TVARKYMAS</w:t>
      </w:r>
    </w:p>
    <w:p w14:paraId="6B078B60" w14:textId="77777777" w:rsidR="006460D5" w:rsidRPr="00DC3CD6" w:rsidRDefault="006460D5" w:rsidP="00DC3CD6">
      <w:pPr>
        <w:tabs>
          <w:tab w:val="left" w:pos="1276"/>
        </w:tabs>
        <w:suppressAutoHyphens/>
        <w:ind w:left="851"/>
        <w:jc w:val="both"/>
        <w:rPr>
          <w:rFonts w:asciiTheme="majorBidi" w:hAnsiTheme="majorBidi" w:cstheme="majorBidi"/>
          <w:sz w:val="24"/>
          <w:szCs w:val="24"/>
          <w:lang w:eastAsia="ar-SA"/>
        </w:rPr>
      </w:pPr>
    </w:p>
    <w:p w14:paraId="1B7AD1E5" w14:textId="219D369F" w:rsidR="006E4345" w:rsidRPr="00DC3CD6" w:rsidRDefault="00277FA8"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bookmarkStart w:id="9" w:name="_Hlk63668813"/>
      <w:r>
        <w:rPr>
          <w:rFonts w:asciiTheme="majorBidi" w:hAnsiTheme="majorBidi" w:cstheme="majorBidi"/>
          <w:sz w:val="24"/>
          <w:szCs w:val="24"/>
          <w:lang w:eastAsia="ar-SA"/>
        </w:rPr>
        <w:t>A</w:t>
      </w:r>
      <w:r w:rsidR="006E4345" w:rsidRPr="00DC3CD6">
        <w:rPr>
          <w:rFonts w:asciiTheme="majorBidi" w:hAnsiTheme="majorBidi" w:cstheme="majorBidi"/>
          <w:sz w:val="24"/>
          <w:szCs w:val="24"/>
          <w:lang w:eastAsia="ar-SA"/>
        </w:rPr>
        <w:t>tliekų turėtojai elektros ir elektroninės įrangos atliekas, išvard</w:t>
      </w:r>
      <w:r w:rsidR="00776573" w:rsidRPr="00DC3CD6">
        <w:rPr>
          <w:rFonts w:asciiTheme="majorBidi" w:hAnsiTheme="majorBidi" w:cstheme="majorBidi"/>
          <w:sz w:val="24"/>
          <w:szCs w:val="24"/>
          <w:lang w:eastAsia="ar-SA"/>
        </w:rPr>
        <w:t>intas</w:t>
      </w:r>
      <w:r w:rsidR="006E4345" w:rsidRPr="00DC3CD6">
        <w:rPr>
          <w:rFonts w:asciiTheme="majorBidi" w:hAnsiTheme="majorBidi" w:cstheme="majorBidi"/>
          <w:sz w:val="24"/>
          <w:szCs w:val="24"/>
          <w:lang w:eastAsia="ar-SA"/>
        </w:rPr>
        <w:t xml:space="preserve"> Taisyklių </w:t>
      </w:r>
      <w:r w:rsidR="00776573" w:rsidRPr="00DC3CD6">
        <w:rPr>
          <w:rFonts w:asciiTheme="majorBidi" w:hAnsiTheme="majorBidi" w:cstheme="majorBidi"/>
          <w:sz w:val="24"/>
          <w:szCs w:val="24"/>
          <w:lang w:eastAsia="ar-SA"/>
        </w:rPr>
        <w:t>5</w:t>
      </w:r>
      <w:r w:rsidR="006E4345" w:rsidRPr="00DC3CD6">
        <w:rPr>
          <w:rFonts w:asciiTheme="majorBidi" w:hAnsiTheme="majorBidi" w:cstheme="majorBidi"/>
          <w:sz w:val="24"/>
          <w:szCs w:val="24"/>
          <w:lang w:eastAsia="ar-SA"/>
        </w:rPr>
        <w:t xml:space="preserve"> priede, privalo atskirti nuo kitų komunalinių atliekų jų susidarymo vietoje.</w:t>
      </w:r>
    </w:p>
    <w:bookmarkEnd w:id="9"/>
    <w:p w14:paraId="51D306F2" w14:textId="23F2E86A" w:rsidR="006E4345" w:rsidRPr="001B07C0" w:rsidRDefault="00277FA8"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Pr>
          <w:rFonts w:asciiTheme="majorBidi" w:hAnsiTheme="majorBidi" w:cstheme="majorBidi"/>
          <w:sz w:val="24"/>
          <w:szCs w:val="24"/>
          <w:lang w:eastAsia="ar-SA"/>
        </w:rPr>
        <w:t>A</w:t>
      </w:r>
      <w:r w:rsidR="006E4345" w:rsidRPr="001B07C0">
        <w:rPr>
          <w:rFonts w:asciiTheme="majorBidi" w:hAnsiTheme="majorBidi" w:cstheme="majorBidi"/>
          <w:sz w:val="24"/>
          <w:szCs w:val="24"/>
          <w:lang w:eastAsia="ar-SA"/>
        </w:rPr>
        <w:t xml:space="preserve">tliekų turėtojai elektros ir elektroninės įrangos atliekas privalo: </w:t>
      </w:r>
    </w:p>
    <w:p w14:paraId="27BE5A11" w14:textId="77777777" w:rsidR="006E4345" w:rsidRPr="001B07C0" w:rsidRDefault="006E4345" w:rsidP="00DC3CD6">
      <w:pPr>
        <w:pStyle w:val="Sraopastraipa"/>
        <w:numPr>
          <w:ilvl w:val="1"/>
          <w:numId w:val="2"/>
        </w:numPr>
        <w:suppressAutoHyphens/>
        <w:spacing w:line="240" w:lineRule="auto"/>
        <w:ind w:left="0" w:firstLine="851"/>
        <w:jc w:val="both"/>
        <w:rPr>
          <w:rFonts w:asciiTheme="majorBidi" w:hAnsiTheme="majorBidi" w:cstheme="majorBidi"/>
          <w:szCs w:val="24"/>
          <w:lang w:eastAsia="ar-SA"/>
        </w:rPr>
      </w:pPr>
      <w:r w:rsidRPr="001B07C0">
        <w:rPr>
          <w:rFonts w:asciiTheme="majorBidi" w:hAnsiTheme="majorBidi" w:cstheme="majorBidi"/>
          <w:szCs w:val="24"/>
          <w:lang w:eastAsia="ar-SA"/>
        </w:rPr>
        <w:t>pristatyti į artimiausią DGASA;</w:t>
      </w:r>
    </w:p>
    <w:p w14:paraId="4C920415" w14:textId="77777777" w:rsidR="006E4345" w:rsidRPr="001B07C0" w:rsidRDefault="006E4345" w:rsidP="00DC3CD6">
      <w:pPr>
        <w:pStyle w:val="Sraopastraipa"/>
        <w:numPr>
          <w:ilvl w:val="1"/>
          <w:numId w:val="2"/>
        </w:numPr>
        <w:suppressAutoHyphens/>
        <w:spacing w:line="240" w:lineRule="auto"/>
        <w:ind w:left="0" w:firstLine="851"/>
        <w:jc w:val="both"/>
        <w:rPr>
          <w:rFonts w:asciiTheme="majorBidi" w:hAnsiTheme="majorBidi" w:cstheme="majorBidi"/>
          <w:szCs w:val="24"/>
          <w:lang w:eastAsia="ar-SA"/>
        </w:rPr>
      </w:pPr>
      <w:r w:rsidRPr="001B07C0">
        <w:rPr>
          <w:rFonts w:asciiTheme="majorBidi" w:hAnsiTheme="majorBidi" w:cstheme="majorBidi"/>
          <w:szCs w:val="24"/>
          <w:lang w:eastAsia="ar-SA"/>
        </w:rPr>
        <w:t>atiduoti komunalinių atliekų tvarkytojui, kai šis vykdo elektros ir elektroninės įrangos atliekų surinkimą apvažiavimo būdu pagal iš anksto paskelbtą grafiką (grafikas skelbiamas Savivaldybės ir atliekų tvarkytojo interneto svetainėse);</w:t>
      </w:r>
    </w:p>
    <w:p w14:paraId="18B38587" w14:textId="77777777" w:rsidR="006E4345" w:rsidRPr="00DC3CD6" w:rsidRDefault="006E4345" w:rsidP="00DC3CD6">
      <w:pPr>
        <w:pStyle w:val="Sraopastraipa"/>
        <w:numPr>
          <w:ilvl w:val="1"/>
          <w:numId w:val="2"/>
        </w:numPr>
        <w:suppressAutoHyphens/>
        <w:spacing w:line="240" w:lineRule="auto"/>
        <w:ind w:left="0" w:firstLine="851"/>
        <w:jc w:val="both"/>
        <w:rPr>
          <w:rFonts w:asciiTheme="majorBidi" w:hAnsiTheme="majorBidi" w:cstheme="majorBidi"/>
          <w:szCs w:val="24"/>
          <w:lang w:eastAsia="ar-SA"/>
        </w:rPr>
      </w:pPr>
      <w:r w:rsidRPr="001B07C0">
        <w:rPr>
          <w:rFonts w:asciiTheme="majorBidi" w:hAnsiTheme="majorBidi" w:cstheme="majorBidi"/>
          <w:szCs w:val="24"/>
          <w:lang w:eastAsia="ar-SA"/>
        </w:rPr>
        <w:t>perduoti elektros ir elektroninės įrangos</w:t>
      </w:r>
      <w:r w:rsidRPr="00DC3CD6">
        <w:rPr>
          <w:rFonts w:asciiTheme="majorBidi" w:hAnsiTheme="majorBidi" w:cstheme="majorBidi"/>
          <w:szCs w:val="24"/>
          <w:lang w:eastAsia="ar-SA"/>
        </w:rPr>
        <w:t xml:space="preserve"> platintojams (pardavėjams), kurie privalo, nereikalaudami papildomai sumokėti, priimti vartotojo atiduodamas buityje susidarančias elektros ir elektroninės įrangos atliekas tuo atveju, jei vartotojo atiduodamos elektros ir elektroninės įrangos atliekos yra tos pačios paskirties kaip jo perkama elektros ir elektroninė įranga;</w:t>
      </w:r>
    </w:p>
    <w:p w14:paraId="3A165519" w14:textId="184EFD62" w:rsidR="006E4345" w:rsidRPr="0059591B" w:rsidRDefault="007B5698"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Pr>
          <w:rFonts w:asciiTheme="majorBidi" w:hAnsiTheme="majorBidi" w:cstheme="majorBidi"/>
          <w:sz w:val="24"/>
          <w:szCs w:val="24"/>
          <w:lang w:eastAsia="ar-SA"/>
        </w:rPr>
        <w:t>D</w:t>
      </w:r>
      <w:r w:rsidR="006E4345" w:rsidRPr="0059591B">
        <w:rPr>
          <w:rFonts w:asciiTheme="majorBidi" w:hAnsiTheme="majorBidi" w:cstheme="majorBidi"/>
          <w:sz w:val="24"/>
          <w:szCs w:val="24"/>
          <w:lang w:eastAsia="ar-SA"/>
        </w:rPr>
        <w:t>raudžiama buityje susidariusias elektros ir elektroninės įrangos atliekas mesti į komunalinių atliekų ir kitus tam nepritaikytus konteinerius ar palikti šalia šių įrenginių.</w:t>
      </w:r>
    </w:p>
    <w:p w14:paraId="05CB7DBF" w14:textId="77777777" w:rsidR="0066359B" w:rsidRPr="0059591B"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 xml:space="preserve">Elektros ir elektroninės įrangos atliekas tvarkymo užduotims įgyvendinti gamintojai ir importuotojai gali diegti papildomas elektros ir elektroninės įrangos atliekas surinkimo priemones. Savivaldybės Atliekų tvarkymo sistemą papildančių atliekų surinkimo sistemų diegimo sąlygos turi būti suderintos su Savivaldybe teisės aktų nustatyta tvarka. </w:t>
      </w:r>
    </w:p>
    <w:p w14:paraId="6AA3BDCF" w14:textId="77777777" w:rsidR="009E50C9" w:rsidRPr="0059591B" w:rsidRDefault="009E50C9" w:rsidP="00DC3CD6">
      <w:pPr>
        <w:tabs>
          <w:tab w:val="left" w:pos="1276"/>
        </w:tabs>
        <w:suppressAutoHyphens/>
        <w:ind w:left="851"/>
        <w:jc w:val="both"/>
        <w:rPr>
          <w:rFonts w:asciiTheme="majorBidi" w:hAnsiTheme="majorBidi" w:cstheme="majorBidi"/>
          <w:sz w:val="24"/>
          <w:szCs w:val="24"/>
          <w:lang w:eastAsia="ar-SA"/>
        </w:rPr>
      </w:pPr>
    </w:p>
    <w:p w14:paraId="26B59B99" w14:textId="77777777" w:rsidR="004D0572" w:rsidRPr="0059591B" w:rsidRDefault="0066359B"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59591B">
        <w:rPr>
          <w:rFonts w:asciiTheme="majorBidi" w:hAnsiTheme="majorBidi" w:cstheme="majorBidi"/>
          <w:b/>
          <w:sz w:val="24"/>
          <w:szCs w:val="24"/>
          <w:lang w:eastAsia="ar-SA"/>
        </w:rPr>
        <w:t>XII</w:t>
      </w:r>
      <w:r w:rsidR="004D0572" w:rsidRPr="0059591B">
        <w:rPr>
          <w:rFonts w:asciiTheme="majorBidi" w:hAnsiTheme="majorBidi" w:cstheme="majorBidi"/>
          <w:b/>
          <w:sz w:val="24"/>
          <w:szCs w:val="24"/>
          <w:lang w:eastAsia="ar-SA"/>
        </w:rPr>
        <w:t xml:space="preserve"> SKYRIUS</w:t>
      </w:r>
    </w:p>
    <w:p w14:paraId="201EF78E" w14:textId="26AB1604" w:rsidR="0066359B" w:rsidRPr="0059591B" w:rsidRDefault="0066359B"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59591B">
        <w:rPr>
          <w:rFonts w:asciiTheme="majorBidi" w:hAnsiTheme="majorBidi" w:cstheme="majorBidi"/>
          <w:b/>
          <w:sz w:val="24"/>
          <w:szCs w:val="24"/>
          <w:lang w:eastAsia="ar-SA"/>
        </w:rPr>
        <w:t>DIDELIŲ GABARITŲ ATLIEKŲ</w:t>
      </w:r>
      <w:r w:rsidR="004D0572" w:rsidRPr="0059591B">
        <w:rPr>
          <w:rFonts w:asciiTheme="majorBidi" w:hAnsiTheme="majorBidi" w:cstheme="majorBidi"/>
          <w:b/>
          <w:sz w:val="24"/>
          <w:szCs w:val="24"/>
          <w:lang w:eastAsia="ar-SA"/>
        </w:rPr>
        <w:t xml:space="preserve"> IR </w:t>
      </w:r>
      <w:r w:rsidR="004D0572" w:rsidRPr="0059591B">
        <w:rPr>
          <w:rFonts w:asciiTheme="majorBidi" w:hAnsiTheme="majorBidi" w:cstheme="majorBidi"/>
          <w:b/>
          <w:sz w:val="24"/>
          <w:szCs w:val="24"/>
        </w:rPr>
        <w:t>NAUDOTŲ PADANGŲ</w:t>
      </w:r>
      <w:r w:rsidRPr="0059591B">
        <w:rPr>
          <w:rFonts w:asciiTheme="majorBidi" w:hAnsiTheme="majorBidi" w:cstheme="majorBidi"/>
          <w:b/>
          <w:sz w:val="24"/>
          <w:szCs w:val="24"/>
          <w:lang w:eastAsia="ar-SA"/>
        </w:rPr>
        <w:t xml:space="preserve"> TVARKYMAS</w:t>
      </w:r>
    </w:p>
    <w:p w14:paraId="5F0BB430" w14:textId="77777777" w:rsidR="006460D5" w:rsidRPr="0059591B" w:rsidRDefault="006460D5" w:rsidP="00DC3CD6">
      <w:pPr>
        <w:tabs>
          <w:tab w:val="left" w:pos="1276"/>
        </w:tabs>
        <w:suppressAutoHyphens/>
        <w:ind w:left="851"/>
        <w:jc w:val="both"/>
        <w:rPr>
          <w:rFonts w:asciiTheme="majorBidi" w:hAnsiTheme="majorBidi" w:cstheme="majorBidi"/>
          <w:sz w:val="24"/>
          <w:szCs w:val="24"/>
          <w:lang w:eastAsia="ar-SA"/>
        </w:rPr>
      </w:pPr>
    </w:p>
    <w:p w14:paraId="5F0C78B7" w14:textId="735054CB" w:rsidR="00776573" w:rsidRPr="0059591B"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Atliekų turėtojai didelių gabaritų atliekas</w:t>
      </w:r>
      <w:r w:rsidR="00776573" w:rsidRPr="0059591B">
        <w:rPr>
          <w:rFonts w:asciiTheme="majorBidi" w:hAnsiTheme="majorBidi" w:cstheme="majorBidi"/>
          <w:sz w:val="24"/>
          <w:szCs w:val="24"/>
          <w:lang w:eastAsia="ar-SA"/>
        </w:rPr>
        <w:t>, išvardintas Taisyklių 6 priede,</w:t>
      </w:r>
      <w:r w:rsidRPr="0059591B">
        <w:rPr>
          <w:rFonts w:asciiTheme="majorBidi" w:hAnsiTheme="majorBidi" w:cstheme="majorBidi"/>
          <w:sz w:val="24"/>
          <w:szCs w:val="24"/>
          <w:lang w:eastAsia="ar-SA"/>
        </w:rPr>
        <w:t xml:space="preserve"> privalo pristatyti į artimiausią didelių gabaritų atliekų surinkimo aikštelę. Šios atliekos taip pat surenkamos apvažiavimo būdu.</w:t>
      </w:r>
    </w:p>
    <w:p w14:paraId="78B68B8F" w14:textId="77777777" w:rsidR="00580BD4" w:rsidRDefault="00580BD4"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Pr>
          <w:rFonts w:asciiTheme="majorBidi" w:hAnsiTheme="majorBidi" w:cstheme="majorBidi"/>
          <w:sz w:val="24"/>
          <w:szCs w:val="24"/>
          <w:lang w:eastAsia="ar-SA"/>
        </w:rPr>
        <w:t xml:space="preserve">Didelių gabaritų atliekos (išskyrus naudotas padangas) iš atliekų turėtojų 2 kartus per metus surenkamos apvažiavimo būdu. </w:t>
      </w:r>
    </w:p>
    <w:p w14:paraId="08ECB77C" w14:textId="0F180942" w:rsidR="00277FA8" w:rsidRPr="00580BD4" w:rsidRDefault="00965ECC" w:rsidP="00580BD4">
      <w:pPr>
        <w:numPr>
          <w:ilvl w:val="0"/>
          <w:numId w:val="2"/>
        </w:numPr>
        <w:tabs>
          <w:tab w:val="left" w:pos="1276"/>
        </w:tabs>
        <w:suppressAutoHyphens/>
        <w:ind w:left="0" w:firstLine="851"/>
        <w:jc w:val="both"/>
        <w:rPr>
          <w:rFonts w:asciiTheme="majorBidi" w:hAnsiTheme="majorBidi" w:cstheme="majorBidi"/>
          <w:sz w:val="24"/>
          <w:szCs w:val="24"/>
          <w:lang w:eastAsia="ar-SA"/>
        </w:rPr>
      </w:pPr>
      <w:r>
        <w:rPr>
          <w:rFonts w:asciiTheme="majorBidi" w:hAnsiTheme="majorBidi" w:cstheme="majorBidi"/>
          <w:sz w:val="24"/>
          <w:szCs w:val="24"/>
          <w:lang w:eastAsia="ar-SA"/>
        </w:rPr>
        <w:t>Atliekų tvarkytojas</w:t>
      </w:r>
      <w:r w:rsidR="0066359B" w:rsidRPr="0059591B">
        <w:rPr>
          <w:rFonts w:asciiTheme="majorBidi" w:hAnsiTheme="majorBidi" w:cstheme="majorBidi"/>
          <w:sz w:val="24"/>
          <w:szCs w:val="24"/>
          <w:lang w:eastAsia="ar-SA"/>
        </w:rPr>
        <w:t xml:space="preserve"> privalo informuoti Atliekų turėtojus apie didelių gabaritų </w:t>
      </w:r>
      <w:r w:rsidR="00005CEE" w:rsidRPr="0059591B">
        <w:rPr>
          <w:rFonts w:asciiTheme="majorBidi" w:hAnsiTheme="majorBidi" w:cstheme="majorBidi"/>
          <w:sz w:val="24"/>
          <w:szCs w:val="24"/>
          <w:lang w:eastAsia="ar-SA"/>
        </w:rPr>
        <w:t xml:space="preserve">atliekų </w:t>
      </w:r>
      <w:r w:rsidR="0066359B" w:rsidRPr="0059591B">
        <w:rPr>
          <w:rFonts w:asciiTheme="majorBidi" w:hAnsiTheme="majorBidi" w:cstheme="majorBidi"/>
          <w:sz w:val="24"/>
          <w:szCs w:val="24"/>
          <w:lang w:eastAsia="ar-SA"/>
        </w:rPr>
        <w:t>surinkimą, šių atliekų surinkimo vietą bei laiką</w:t>
      </w:r>
      <w:r w:rsidR="00CD1094" w:rsidRPr="0059591B">
        <w:rPr>
          <w:rFonts w:asciiTheme="majorBidi" w:hAnsiTheme="majorBidi" w:cstheme="majorBidi"/>
          <w:sz w:val="24"/>
          <w:szCs w:val="24"/>
          <w:lang w:eastAsia="ar-SA"/>
        </w:rPr>
        <w:t xml:space="preserve"> </w:t>
      </w:r>
      <w:r w:rsidR="00387B60" w:rsidRPr="0059591B">
        <w:rPr>
          <w:rFonts w:asciiTheme="majorBidi" w:hAnsiTheme="majorBidi" w:cstheme="majorBidi"/>
          <w:sz w:val="24"/>
          <w:szCs w:val="24"/>
          <w:lang w:eastAsia="ar-SA"/>
        </w:rPr>
        <w:t>nustatyta tvarka</w:t>
      </w:r>
      <w:r w:rsidR="0066359B" w:rsidRPr="0059591B">
        <w:rPr>
          <w:rFonts w:asciiTheme="majorBidi" w:hAnsiTheme="majorBidi" w:cstheme="majorBidi"/>
          <w:sz w:val="24"/>
          <w:szCs w:val="24"/>
          <w:lang w:eastAsia="ar-SA"/>
        </w:rPr>
        <w:t xml:space="preserve">. </w:t>
      </w:r>
    </w:p>
    <w:p w14:paraId="377475D7" w14:textId="77777777" w:rsidR="004D0572" w:rsidRPr="0059591B" w:rsidRDefault="004D0572"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rPr>
        <w:t xml:space="preserve">Variklinių transporto priemonių techninės priežiūros ir remonto metu susidariusios netinkamos naudoti padangos privalo būti paliekamos variklinių transporto priemonių techninę priežiūrą ir remontą atliekančiose įmonėse. </w:t>
      </w:r>
    </w:p>
    <w:p w14:paraId="09D979D9" w14:textId="23DEC4F7" w:rsidR="004D0572" w:rsidRPr="001B07C0" w:rsidRDefault="004D0572"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rPr>
        <w:t xml:space="preserve">Atliekų turėtojas padangų atliekas gali (pasirinktinai) pristatyti į bet kurią tokių atliekų priėmimo vietą (padangų </w:t>
      </w:r>
      <w:r w:rsidRPr="001B07C0">
        <w:rPr>
          <w:rFonts w:asciiTheme="majorBidi" w:hAnsiTheme="majorBidi" w:cstheme="majorBidi"/>
          <w:sz w:val="24"/>
          <w:szCs w:val="24"/>
        </w:rPr>
        <w:t>platinimo vietą, transporto priemonių techninės priežiūros ir remonto paslaugas teikiančią įmonę ar Savivaldyb</w:t>
      </w:r>
      <w:r w:rsidR="009E1997" w:rsidRPr="001B07C0">
        <w:rPr>
          <w:rFonts w:asciiTheme="majorBidi" w:hAnsiTheme="majorBidi" w:cstheme="majorBidi"/>
          <w:sz w:val="24"/>
          <w:szCs w:val="24"/>
        </w:rPr>
        <w:t>ėje</w:t>
      </w:r>
      <w:r w:rsidRPr="001B07C0">
        <w:rPr>
          <w:rFonts w:asciiTheme="majorBidi" w:hAnsiTheme="majorBidi" w:cstheme="majorBidi"/>
          <w:sz w:val="24"/>
          <w:szCs w:val="24"/>
        </w:rPr>
        <w:t xml:space="preserve"> įrengtą DGASA)</w:t>
      </w:r>
      <w:r w:rsidR="00766220">
        <w:rPr>
          <w:rFonts w:asciiTheme="majorBidi" w:hAnsiTheme="majorBidi" w:cstheme="majorBidi"/>
          <w:sz w:val="24"/>
          <w:szCs w:val="24"/>
        </w:rPr>
        <w:t>.</w:t>
      </w:r>
    </w:p>
    <w:p w14:paraId="77242AE8" w14:textId="77777777" w:rsidR="004D0572" w:rsidRPr="001B07C0" w:rsidRDefault="004D0572"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1B07C0">
        <w:rPr>
          <w:rFonts w:asciiTheme="majorBidi" w:hAnsiTheme="majorBidi" w:cstheme="majorBidi"/>
          <w:sz w:val="24"/>
          <w:szCs w:val="24"/>
        </w:rPr>
        <w:t xml:space="preserve"> Atliekų turėtojai nemokamai gali atiduoti naudotas padangas padangų platintojams, jeigu atiduodamos padangų atliekos skirtos tam pačiam transporto priemonės tipui ir padangų atliekų skaičius (skaičiuojant vienetais) atitinka atliekų turėtojo perkamų padangų skaičių.</w:t>
      </w:r>
    </w:p>
    <w:p w14:paraId="418F0582" w14:textId="77777777" w:rsidR="004D0572" w:rsidRPr="0059591B" w:rsidRDefault="004D0572"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1B07C0">
        <w:rPr>
          <w:rFonts w:asciiTheme="majorBidi" w:hAnsiTheme="majorBidi" w:cstheme="majorBidi"/>
          <w:sz w:val="24"/>
          <w:szCs w:val="24"/>
        </w:rPr>
        <w:t xml:space="preserve"> Informacija apie DGASA (adresai</w:t>
      </w:r>
      <w:r w:rsidRPr="009E1997">
        <w:rPr>
          <w:rFonts w:asciiTheme="majorBidi" w:hAnsiTheme="majorBidi" w:cstheme="majorBidi"/>
          <w:sz w:val="24"/>
          <w:szCs w:val="24"/>
        </w:rPr>
        <w:t>, darbo valandos ir priimamų atliekų sąrašai</w:t>
      </w:r>
      <w:r w:rsidRPr="0059591B">
        <w:rPr>
          <w:rFonts w:asciiTheme="majorBidi" w:hAnsiTheme="majorBidi" w:cstheme="majorBidi"/>
          <w:sz w:val="24"/>
          <w:szCs w:val="24"/>
        </w:rPr>
        <w:t>) skelbiama Kauno RATC ir Savivaldybės interneto tinklalapiuose.</w:t>
      </w:r>
    </w:p>
    <w:p w14:paraId="26D3368D" w14:textId="154225EB" w:rsidR="004D0572" w:rsidRPr="0059591B" w:rsidRDefault="004D0572"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rPr>
        <w:t xml:space="preserve"> Didelių gabaritų atliekas draudžiama šalinti į komunalinių atliekų, pakuočių ir pakuočių atliekų bei antrinių žaliavų konteinerius, išmesti tam nepritaikytose vietose.</w:t>
      </w:r>
    </w:p>
    <w:p w14:paraId="0FE08F66" w14:textId="77777777" w:rsidR="004D0572" w:rsidRPr="0059591B" w:rsidRDefault="004D0572" w:rsidP="00DC3CD6">
      <w:pPr>
        <w:tabs>
          <w:tab w:val="left" w:pos="1276"/>
        </w:tabs>
        <w:suppressAutoHyphens/>
        <w:jc w:val="both"/>
        <w:rPr>
          <w:rFonts w:asciiTheme="majorBidi" w:hAnsiTheme="majorBidi" w:cstheme="majorBidi"/>
          <w:sz w:val="24"/>
          <w:szCs w:val="24"/>
          <w:lang w:eastAsia="ar-SA"/>
        </w:rPr>
      </w:pPr>
    </w:p>
    <w:p w14:paraId="34E9FD2B" w14:textId="77777777" w:rsidR="000F1A17" w:rsidRPr="0059591B" w:rsidRDefault="0066359B"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59591B">
        <w:rPr>
          <w:rFonts w:asciiTheme="majorBidi" w:hAnsiTheme="majorBidi" w:cstheme="majorBidi"/>
          <w:b/>
          <w:sz w:val="24"/>
          <w:szCs w:val="24"/>
          <w:lang w:eastAsia="ar-SA"/>
        </w:rPr>
        <w:t>XIII</w:t>
      </w:r>
      <w:r w:rsidR="000F1A17" w:rsidRPr="0059591B">
        <w:rPr>
          <w:rFonts w:asciiTheme="majorBidi" w:hAnsiTheme="majorBidi" w:cstheme="majorBidi"/>
          <w:b/>
          <w:sz w:val="24"/>
          <w:szCs w:val="24"/>
          <w:lang w:eastAsia="ar-SA"/>
        </w:rPr>
        <w:t xml:space="preserve"> SKYRIUS</w:t>
      </w:r>
    </w:p>
    <w:p w14:paraId="0FA22E8B" w14:textId="77777777" w:rsidR="0066359B" w:rsidRPr="0059591B" w:rsidRDefault="0066359B"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59591B">
        <w:rPr>
          <w:rFonts w:asciiTheme="majorBidi" w:hAnsiTheme="majorBidi" w:cstheme="majorBidi"/>
          <w:b/>
          <w:sz w:val="24"/>
          <w:szCs w:val="24"/>
          <w:lang w:eastAsia="ar-SA"/>
        </w:rPr>
        <w:t>STATYBINIŲ IR GRIOVIMO ATLIEKŲ TVARKYMAS</w:t>
      </w:r>
    </w:p>
    <w:p w14:paraId="5BE04EC1" w14:textId="77777777" w:rsidR="006460D5" w:rsidRPr="0059591B" w:rsidRDefault="006460D5" w:rsidP="00DC3CD6">
      <w:pPr>
        <w:tabs>
          <w:tab w:val="left" w:pos="1276"/>
        </w:tabs>
        <w:suppressAutoHyphens/>
        <w:ind w:left="851"/>
        <w:jc w:val="both"/>
        <w:rPr>
          <w:rFonts w:asciiTheme="majorBidi" w:hAnsiTheme="majorBidi" w:cstheme="majorBidi"/>
          <w:sz w:val="24"/>
          <w:szCs w:val="24"/>
          <w:lang w:eastAsia="ar-SA"/>
        </w:rPr>
      </w:pPr>
    </w:p>
    <w:p w14:paraId="473A2E29" w14:textId="77777777" w:rsidR="0066359B" w:rsidRPr="0059591B" w:rsidRDefault="00882ED9"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 xml:space="preserve"> </w:t>
      </w:r>
      <w:r w:rsidR="0066359B" w:rsidRPr="0059591B">
        <w:rPr>
          <w:rFonts w:asciiTheme="majorBidi" w:hAnsiTheme="majorBidi" w:cstheme="majorBidi"/>
          <w:sz w:val="24"/>
          <w:szCs w:val="24"/>
          <w:lang w:eastAsia="ar-SA"/>
        </w:rPr>
        <w:t xml:space="preserve">Šios Taisyklės reglamentuoja statybinių ir griovimo atliekų, susidarančių atliekant smulkius patalpų statybos (griovimo) ar remonto darbus, kuriems vykdyti teisės aktų nustatyta tvarka nėra privalomas statybos leidimas ar rašytinis pritarimas statinio projektui, tvarkymą. </w:t>
      </w:r>
    </w:p>
    <w:p w14:paraId="1E09B1E4" w14:textId="77777777" w:rsidR="0066359B" w:rsidRPr="005C1ACF" w:rsidRDefault="00CA5045"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 xml:space="preserve"> </w:t>
      </w:r>
      <w:r w:rsidR="0066359B" w:rsidRPr="005C1ACF">
        <w:rPr>
          <w:rFonts w:asciiTheme="majorBidi" w:hAnsiTheme="majorBidi" w:cstheme="majorBidi"/>
          <w:sz w:val="24"/>
          <w:szCs w:val="24"/>
          <w:lang w:eastAsia="ar-SA"/>
        </w:rPr>
        <w:t xml:space="preserve">Įmonės ir organizacijos statybines ir griovimo atliekas (įskaitant atliekas, užterštas pavojingomis medžiagomis, pvz. asbesto turinčias atliekas) privalo atskirti nuo kitų komunalinių atliekų jų susidarymo vietoje, sudėti į patvarius maišus ar dėžes ir pristatyti į Kauno regioninį nepavojingų </w:t>
      </w:r>
      <w:r w:rsidR="00743FEC" w:rsidRPr="005C1ACF">
        <w:rPr>
          <w:rFonts w:asciiTheme="majorBidi" w:hAnsiTheme="majorBidi" w:cstheme="majorBidi"/>
          <w:sz w:val="24"/>
          <w:szCs w:val="24"/>
          <w:lang w:eastAsia="ar-SA"/>
        </w:rPr>
        <w:t>ir inertinių atliekų sąvartyną.</w:t>
      </w:r>
    </w:p>
    <w:p w14:paraId="74FA26E1" w14:textId="77777777" w:rsidR="0066359B" w:rsidRPr="005C1ACF" w:rsidRDefault="00CA5045"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C1ACF">
        <w:rPr>
          <w:rFonts w:asciiTheme="majorBidi" w:hAnsiTheme="majorBidi" w:cstheme="majorBidi"/>
          <w:sz w:val="24"/>
          <w:szCs w:val="24"/>
          <w:lang w:eastAsia="ar-SA"/>
        </w:rPr>
        <w:t xml:space="preserve"> </w:t>
      </w:r>
      <w:r w:rsidR="0066359B" w:rsidRPr="005C1ACF">
        <w:rPr>
          <w:rFonts w:asciiTheme="majorBidi" w:hAnsiTheme="majorBidi" w:cstheme="majorBidi"/>
          <w:sz w:val="24"/>
          <w:szCs w:val="24"/>
          <w:lang w:eastAsia="ar-SA"/>
        </w:rPr>
        <w:t>Gyventojai statybines ir griovimo atliekas, neužterštas pavojingomis medžiagomis, (pvz. asbesto neturinčias atliekas) privalo atskirti nuo kitų komunalinių atliekų jų susidarymo vietoje, sudėti į patvarius maišus ar dėžes ir pristatyti į artimiausią didelių gabaritų atliekų surinkimo aikštelę. Statybines ir griovimo atliekas, užterštas pavojingomis medžiagomis, privalo atskirti nuo kitų komunalinių atliekų jų susidarymo vietoje, sudėti į patvarius maišus ar dėžes ir pristatyti į Kauno regioninį nepavojingų i</w:t>
      </w:r>
      <w:r w:rsidR="00743FEC" w:rsidRPr="005C1ACF">
        <w:rPr>
          <w:rFonts w:asciiTheme="majorBidi" w:hAnsiTheme="majorBidi" w:cstheme="majorBidi"/>
          <w:sz w:val="24"/>
          <w:szCs w:val="24"/>
          <w:lang w:eastAsia="ar-SA"/>
        </w:rPr>
        <w:t>r inertinių atliekų sąvartyną.</w:t>
      </w:r>
    </w:p>
    <w:p w14:paraId="3BB288A3" w14:textId="77777777" w:rsidR="0066359B" w:rsidRPr="0059591B" w:rsidRDefault="00130643"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 xml:space="preserve"> </w:t>
      </w:r>
      <w:r w:rsidR="0066359B" w:rsidRPr="0059591B">
        <w:rPr>
          <w:rFonts w:asciiTheme="majorBidi" w:hAnsiTheme="majorBidi" w:cstheme="majorBidi"/>
          <w:sz w:val="24"/>
          <w:szCs w:val="24"/>
          <w:lang w:eastAsia="ar-SA"/>
        </w:rPr>
        <w:t>Statybines ir griovimo atliekas</w:t>
      </w:r>
      <w:r w:rsidR="00224507" w:rsidRPr="0059591B">
        <w:rPr>
          <w:rFonts w:asciiTheme="majorBidi" w:hAnsiTheme="majorBidi" w:cstheme="majorBidi"/>
          <w:sz w:val="24"/>
          <w:szCs w:val="24"/>
          <w:lang w:eastAsia="ar-SA"/>
        </w:rPr>
        <w:t xml:space="preserve"> (Taisyklių 8 priedas)</w:t>
      </w:r>
      <w:r w:rsidR="0066359B" w:rsidRPr="0059591B">
        <w:rPr>
          <w:rFonts w:asciiTheme="majorBidi" w:hAnsiTheme="majorBidi" w:cstheme="majorBidi"/>
          <w:sz w:val="24"/>
          <w:szCs w:val="24"/>
          <w:lang w:eastAsia="ar-SA"/>
        </w:rPr>
        <w:t xml:space="preserve"> susidarančias statant, rekonstruojant, remontuojant ar griaunant statinius, kai tokiems darbams reikalingas statybos leidimas, tvarko Atliekų tvarkytojai, nustatyta tvarka turintys teisę teikti tokių atliekų tvarkymo paslaugas, vadovaudamiesi Lietuvos Respublikos aplinkos ministro įsakymu patvirtintomis Statybinių atliekų tvarkymo taisyklėmis pagal individualias sutartis. </w:t>
      </w:r>
    </w:p>
    <w:p w14:paraId="4B30BBA4" w14:textId="77777777" w:rsidR="00130643" w:rsidRDefault="00130643" w:rsidP="00DC3CD6">
      <w:pPr>
        <w:tabs>
          <w:tab w:val="left" w:pos="1276"/>
        </w:tabs>
        <w:suppressAutoHyphens/>
        <w:jc w:val="both"/>
        <w:rPr>
          <w:rFonts w:asciiTheme="majorBidi" w:hAnsiTheme="majorBidi" w:cstheme="majorBidi"/>
          <w:sz w:val="24"/>
          <w:szCs w:val="24"/>
          <w:lang w:eastAsia="ar-SA"/>
        </w:rPr>
      </w:pPr>
    </w:p>
    <w:p w14:paraId="279B6808" w14:textId="77777777" w:rsidR="00130643" w:rsidRPr="0059591B" w:rsidRDefault="00130643" w:rsidP="00C35DA2">
      <w:pPr>
        <w:tabs>
          <w:tab w:val="left" w:pos="1276"/>
        </w:tabs>
        <w:suppressAutoHyphens/>
        <w:jc w:val="center"/>
        <w:rPr>
          <w:rFonts w:asciiTheme="majorBidi" w:hAnsiTheme="majorBidi" w:cstheme="majorBidi"/>
          <w:b/>
          <w:bCs/>
          <w:sz w:val="24"/>
          <w:szCs w:val="24"/>
          <w:lang w:eastAsia="ar-SA"/>
        </w:rPr>
      </w:pPr>
      <w:r w:rsidRPr="0059591B">
        <w:rPr>
          <w:rFonts w:asciiTheme="majorBidi" w:hAnsiTheme="majorBidi" w:cstheme="majorBidi"/>
          <w:b/>
          <w:bCs/>
          <w:sz w:val="24"/>
          <w:szCs w:val="24"/>
          <w:lang w:eastAsia="ar-SA"/>
        </w:rPr>
        <w:t>XIV SKYRIUS</w:t>
      </w:r>
    </w:p>
    <w:p w14:paraId="0FF2D280" w14:textId="77777777" w:rsidR="00130643" w:rsidRPr="0059591B" w:rsidRDefault="00130643" w:rsidP="00C35DA2">
      <w:pPr>
        <w:tabs>
          <w:tab w:val="left" w:pos="1276"/>
        </w:tabs>
        <w:suppressAutoHyphens/>
        <w:jc w:val="center"/>
        <w:rPr>
          <w:rFonts w:asciiTheme="majorBidi" w:hAnsiTheme="majorBidi" w:cstheme="majorBidi"/>
          <w:b/>
          <w:bCs/>
          <w:sz w:val="24"/>
          <w:szCs w:val="24"/>
          <w:lang w:eastAsia="ar-SA"/>
        </w:rPr>
      </w:pPr>
      <w:r w:rsidRPr="0059591B">
        <w:rPr>
          <w:rFonts w:asciiTheme="majorBidi" w:hAnsiTheme="majorBidi" w:cstheme="majorBidi"/>
          <w:b/>
          <w:bCs/>
          <w:sz w:val="24"/>
          <w:szCs w:val="24"/>
          <w:lang w:eastAsia="ar-SA"/>
        </w:rPr>
        <w:t>TEKSTILĖS ATLIEKŲ TVARKYMAS</w:t>
      </w:r>
    </w:p>
    <w:p w14:paraId="718238F0" w14:textId="77777777" w:rsidR="00130643" w:rsidRPr="0059591B" w:rsidRDefault="00130643" w:rsidP="00DC3CD6">
      <w:pPr>
        <w:tabs>
          <w:tab w:val="left" w:pos="1276"/>
        </w:tabs>
        <w:suppressAutoHyphens/>
        <w:ind w:left="851"/>
        <w:rPr>
          <w:rFonts w:asciiTheme="majorBidi" w:hAnsiTheme="majorBidi" w:cstheme="majorBidi"/>
          <w:sz w:val="24"/>
          <w:szCs w:val="24"/>
          <w:lang w:eastAsia="ar-SA"/>
        </w:rPr>
      </w:pPr>
    </w:p>
    <w:p w14:paraId="2BCF311F" w14:textId="64A8556F" w:rsidR="00130643" w:rsidRPr="001B07C0" w:rsidRDefault="00130643" w:rsidP="00DC3CD6">
      <w:pPr>
        <w:tabs>
          <w:tab w:val="left" w:pos="1276"/>
        </w:tabs>
        <w:suppressAutoHyphens/>
        <w:ind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10</w:t>
      </w:r>
      <w:r w:rsidR="00580BD4">
        <w:rPr>
          <w:rFonts w:asciiTheme="majorBidi" w:hAnsiTheme="majorBidi" w:cstheme="majorBidi"/>
          <w:sz w:val="24"/>
          <w:szCs w:val="24"/>
          <w:lang w:eastAsia="ar-SA"/>
        </w:rPr>
        <w:t>4</w:t>
      </w:r>
      <w:r w:rsidRPr="0059591B">
        <w:rPr>
          <w:rFonts w:asciiTheme="majorBidi" w:hAnsiTheme="majorBidi" w:cstheme="majorBidi"/>
          <w:sz w:val="24"/>
          <w:szCs w:val="24"/>
          <w:lang w:eastAsia="ar-SA"/>
        </w:rPr>
        <w:t>.</w:t>
      </w:r>
      <w:r w:rsidRPr="0059591B">
        <w:rPr>
          <w:rFonts w:asciiTheme="majorBidi" w:hAnsiTheme="majorBidi" w:cstheme="majorBidi"/>
          <w:sz w:val="24"/>
          <w:szCs w:val="24"/>
          <w:lang w:eastAsia="ar-SA"/>
        </w:rPr>
        <w:tab/>
        <w:t xml:space="preserve"> Buityje susidariusias tekstilės atliekas, išvardintas Taisyklių </w:t>
      </w:r>
      <w:r w:rsidR="00224507" w:rsidRPr="0059591B">
        <w:rPr>
          <w:rFonts w:asciiTheme="majorBidi" w:hAnsiTheme="majorBidi" w:cstheme="majorBidi"/>
          <w:sz w:val="24"/>
          <w:szCs w:val="24"/>
          <w:lang w:eastAsia="ar-SA"/>
        </w:rPr>
        <w:t>7</w:t>
      </w:r>
      <w:r w:rsidRPr="0059591B">
        <w:rPr>
          <w:rFonts w:asciiTheme="majorBidi" w:hAnsiTheme="majorBidi" w:cstheme="majorBidi"/>
          <w:sz w:val="24"/>
          <w:szCs w:val="24"/>
          <w:lang w:eastAsia="ar-SA"/>
        </w:rPr>
        <w:t xml:space="preserve"> priede, atliekų turėtojai privalo atskirti nuo kitų </w:t>
      </w:r>
      <w:r w:rsidRPr="001B07C0">
        <w:rPr>
          <w:rFonts w:asciiTheme="majorBidi" w:hAnsiTheme="majorBidi" w:cstheme="majorBidi"/>
          <w:sz w:val="24"/>
          <w:szCs w:val="24"/>
          <w:lang w:eastAsia="ar-SA"/>
        </w:rPr>
        <w:t>komunalinių atliekų ir mesti jas į tam skirtus specialiai pažymėtus konteinerius ar pristatyti į artimiausią DGASA.</w:t>
      </w:r>
    </w:p>
    <w:p w14:paraId="469C3553" w14:textId="125E806E" w:rsidR="00130643" w:rsidRPr="0059591B" w:rsidRDefault="00130643" w:rsidP="00DC3CD6">
      <w:pPr>
        <w:tabs>
          <w:tab w:val="left" w:pos="1276"/>
        </w:tabs>
        <w:suppressAutoHyphens/>
        <w:ind w:firstLine="851"/>
        <w:jc w:val="both"/>
        <w:rPr>
          <w:rFonts w:asciiTheme="majorBidi" w:hAnsiTheme="majorBidi" w:cstheme="majorBidi"/>
          <w:sz w:val="24"/>
          <w:szCs w:val="24"/>
          <w:lang w:eastAsia="ar-SA"/>
        </w:rPr>
      </w:pPr>
      <w:r w:rsidRPr="001B07C0">
        <w:rPr>
          <w:rFonts w:asciiTheme="majorBidi" w:hAnsiTheme="majorBidi" w:cstheme="majorBidi"/>
          <w:sz w:val="24"/>
          <w:szCs w:val="24"/>
          <w:lang w:eastAsia="ar-SA"/>
        </w:rPr>
        <w:t>10</w:t>
      </w:r>
      <w:r w:rsidR="00580BD4">
        <w:rPr>
          <w:rFonts w:asciiTheme="majorBidi" w:hAnsiTheme="majorBidi" w:cstheme="majorBidi"/>
          <w:sz w:val="24"/>
          <w:szCs w:val="24"/>
          <w:lang w:eastAsia="ar-SA"/>
        </w:rPr>
        <w:t>5</w:t>
      </w:r>
      <w:r w:rsidRPr="001B07C0">
        <w:rPr>
          <w:rFonts w:asciiTheme="majorBidi" w:hAnsiTheme="majorBidi" w:cstheme="majorBidi"/>
          <w:sz w:val="24"/>
          <w:szCs w:val="24"/>
          <w:lang w:eastAsia="ar-SA"/>
        </w:rPr>
        <w:t>.</w:t>
      </w:r>
      <w:r w:rsidRPr="001B07C0">
        <w:rPr>
          <w:rFonts w:asciiTheme="majorBidi" w:hAnsiTheme="majorBidi" w:cstheme="majorBidi"/>
          <w:sz w:val="24"/>
          <w:szCs w:val="24"/>
          <w:lang w:eastAsia="ar-SA"/>
        </w:rPr>
        <w:tab/>
        <w:t xml:space="preserve"> Buityje susidariusias tekstilės atliekas draudžiama mesti į komunalinių atliekų, pakuočių, pakuočių atliekų ir antrinių žaliavų konteinerius ar</w:t>
      </w:r>
      <w:r w:rsidRPr="0059591B">
        <w:rPr>
          <w:rFonts w:asciiTheme="majorBidi" w:hAnsiTheme="majorBidi" w:cstheme="majorBidi"/>
          <w:sz w:val="24"/>
          <w:szCs w:val="24"/>
          <w:lang w:eastAsia="ar-SA"/>
        </w:rPr>
        <w:t xml:space="preserve"> palikti šalia jų.</w:t>
      </w:r>
    </w:p>
    <w:p w14:paraId="71B67A6E" w14:textId="7972B838" w:rsidR="00130643" w:rsidRDefault="00130643" w:rsidP="00DC3CD6">
      <w:pPr>
        <w:tabs>
          <w:tab w:val="left" w:pos="1276"/>
        </w:tabs>
        <w:suppressAutoHyphens/>
        <w:ind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10</w:t>
      </w:r>
      <w:r w:rsidR="00580BD4">
        <w:rPr>
          <w:rFonts w:asciiTheme="majorBidi" w:hAnsiTheme="majorBidi" w:cstheme="majorBidi"/>
          <w:sz w:val="24"/>
          <w:szCs w:val="24"/>
          <w:lang w:eastAsia="ar-SA"/>
        </w:rPr>
        <w:t>6</w:t>
      </w:r>
      <w:r w:rsidRPr="0059591B">
        <w:rPr>
          <w:rFonts w:asciiTheme="majorBidi" w:hAnsiTheme="majorBidi" w:cstheme="majorBidi"/>
          <w:sz w:val="24"/>
          <w:szCs w:val="24"/>
          <w:lang w:eastAsia="ar-SA"/>
        </w:rPr>
        <w:t>.</w:t>
      </w:r>
      <w:r w:rsidRPr="0059591B">
        <w:rPr>
          <w:rFonts w:asciiTheme="majorBidi" w:hAnsiTheme="majorBidi" w:cstheme="majorBidi"/>
          <w:sz w:val="24"/>
          <w:szCs w:val="24"/>
          <w:lang w:eastAsia="ar-SA"/>
        </w:rPr>
        <w:tab/>
        <w:t xml:space="preserve"> Juridiniai asmenys tekstilės atliekas perduoda tvarkyti atliekų tvarkytojams</w:t>
      </w:r>
      <w:r w:rsidRPr="00DC3CD6">
        <w:rPr>
          <w:rFonts w:asciiTheme="majorBidi" w:hAnsiTheme="majorBidi" w:cstheme="majorBidi"/>
          <w:sz w:val="24"/>
          <w:szCs w:val="24"/>
          <w:lang w:eastAsia="ar-SA"/>
        </w:rPr>
        <w:t xml:space="preserve"> teisės aktų nustatyta tvarka.</w:t>
      </w:r>
    </w:p>
    <w:p w14:paraId="3B572D52" w14:textId="77777777" w:rsidR="009A2D09" w:rsidRPr="00DC3CD6" w:rsidRDefault="009A2D09" w:rsidP="009A2D09">
      <w:pPr>
        <w:tabs>
          <w:tab w:val="left" w:pos="1276"/>
        </w:tabs>
        <w:suppressAutoHyphens/>
        <w:jc w:val="both"/>
        <w:rPr>
          <w:rFonts w:asciiTheme="majorBidi" w:hAnsiTheme="majorBidi" w:cstheme="majorBidi"/>
          <w:sz w:val="24"/>
          <w:szCs w:val="24"/>
          <w:lang w:eastAsia="ar-SA"/>
        </w:rPr>
      </w:pPr>
    </w:p>
    <w:p w14:paraId="0083C088" w14:textId="77777777" w:rsidR="009C4B19" w:rsidRPr="00DC3CD6" w:rsidRDefault="009C4B19"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DC3CD6">
        <w:rPr>
          <w:rFonts w:asciiTheme="majorBidi" w:hAnsiTheme="majorBidi" w:cstheme="majorBidi"/>
          <w:b/>
          <w:sz w:val="24"/>
          <w:szCs w:val="24"/>
          <w:lang w:eastAsia="ar-SA"/>
        </w:rPr>
        <w:t>XV SKYRIUS</w:t>
      </w:r>
    </w:p>
    <w:p w14:paraId="597DCA8A" w14:textId="77777777" w:rsidR="0066359B" w:rsidRPr="00DC3CD6" w:rsidRDefault="00BE31CB"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DC3CD6">
        <w:rPr>
          <w:rFonts w:asciiTheme="majorBidi" w:hAnsiTheme="majorBidi" w:cstheme="majorBidi"/>
          <w:b/>
          <w:sz w:val="24"/>
          <w:szCs w:val="24"/>
          <w:lang w:eastAsia="ar-SA"/>
        </w:rPr>
        <w:t xml:space="preserve">KOMUNALINIŲ ATLIEKŲ APSKAITOS DUOMENŲ SURINKIMAS IR KAUPIMAS </w:t>
      </w:r>
    </w:p>
    <w:p w14:paraId="49D0059F" w14:textId="77777777" w:rsidR="006460D5" w:rsidRPr="00DC3CD6" w:rsidRDefault="006460D5" w:rsidP="00DC3CD6">
      <w:pPr>
        <w:tabs>
          <w:tab w:val="left" w:pos="1276"/>
        </w:tabs>
        <w:suppressAutoHyphens/>
        <w:ind w:left="851"/>
        <w:jc w:val="both"/>
        <w:rPr>
          <w:rFonts w:asciiTheme="majorBidi" w:hAnsiTheme="majorBidi" w:cstheme="majorBidi"/>
          <w:sz w:val="24"/>
          <w:szCs w:val="24"/>
          <w:lang w:eastAsia="ar-SA"/>
        </w:rPr>
      </w:pPr>
    </w:p>
    <w:p w14:paraId="4C7482DF" w14:textId="73BAD7D4" w:rsidR="00130643" w:rsidRPr="00DC3CD6" w:rsidRDefault="00130643" w:rsidP="00DC3CD6">
      <w:pPr>
        <w:tabs>
          <w:tab w:val="left" w:pos="1276"/>
        </w:tabs>
        <w:suppressAutoHyphens/>
        <w:ind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1</w:t>
      </w:r>
      <w:r w:rsidR="002B1D68">
        <w:rPr>
          <w:rFonts w:asciiTheme="majorBidi" w:hAnsiTheme="majorBidi" w:cstheme="majorBidi"/>
          <w:sz w:val="24"/>
          <w:szCs w:val="24"/>
          <w:lang w:eastAsia="ar-SA"/>
        </w:rPr>
        <w:t>0</w:t>
      </w:r>
      <w:r w:rsidR="00580BD4">
        <w:rPr>
          <w:rFonts w:asciiTheme="majorBidi" w:hAnsiTheme="majorBidi" w:cstheme="majorBidi"/>
          <w:sz w:val="24"/>
          <w:szCs w:val="24"/>
          <w:lang w:eastAsia="ar-SA"/>
        </w:rPr>
        <w:t>7</w:t>
      </w:r>
      <w:r w:rsidRPr="00DC3CD6">
        <w:rPr>
          <w:rFonts w:asciiTheme="majorBidi" w:hAnsiTheme="majorBidi" w:cstheme="majorBidi"/>
          <w:sz w:val="24"/>
          <w:szCs w:val="24"/>
          <w:lang w:eastAsia="ar-SA"/>
        </w:rPr>
        <w:t xml:space="preserve">. </w:t>
      </w:r>
      <w:r w:rsidR="0066359B" w:rsidRPr="00DC3CD6">
        <w:rPr>
          <w:rFonts w:asciiTheme="majorBidi" w:hAnsiTheme="majorBidi" w:cstheme="majorBidi"/>
          <w:sz w:val="24"/>
          <w:szCs w:val="24"/>
          <w:lang w:eastAsia="ar-SA"/>
        </w:rPr>
        <w:t>Savivaldybės teritorijoje susidarančių komunalinių atliekų apskaitos duomenis renka ir kau</w:t>
      </w:r>
      <w:r w:rsidR="008B5026" w:rsidRPr="00DC3CD6">
        <w:rPr>
          <w:rFonts w:asciiTheme="majorBidi" w:hAnsiTheme="majorBidi" w:cstheme="majorBidi"/>
          <w:sz w:val="24"/>
          <w:szCs w:val="24"/>
          <w:lang w:eastAsia="ar-SA"/>
        </w:rPr>
        <w:t>pia Savivaldybės administracija</w:t>
      </w:r>
      <w:r w:rsidR="00DB31BF" w:rsidRPr="00DC3CD6">
        <w:rPr>
          <w:rFonts w:asciiTheme="majorBidi" w:hAnsiTheme="majorBidi" w:cstheme="majorBidi"/>
          <w:sz w:val="24"/>
          <w:szCs w:val="24"/>
          <w:lang w:eastAsia="ar-SA"/>
        </w:rPr>
        <w:t>.</w:t>
      </w:r>
    </w:p>
    <w:p w14:paraId="2CCD843F" w14:textId="39256D6A" w:rsidR="00130643" w:rsidRPr="00DC3CD6" w:rsidRDefault="00130643" w:rsidP="00DC3CD6">
      <w:pPr>
        <w:tabs>
          <w:tab w:val="left" w:pos="1276"/>
        </w:tabs>
        <w:suppressAutoHyphens/>
        <w:ind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1</w:t>
      </w:r>
      <w:r w:rsidR="00580BD4">
        <w:rPr>
          <w:rFonts w:asciiTheme="majorBidi" w:hAnsiTheme="majorBidi" w:cstheme="majorBidi"/>
          <w:sz w:val="24"/>
          <w:szCs w:val="24"/>
          <w:lang w:eastAsia="ar-SA"/>
        </w:rPr>
        <w:t>08</w:t>
      </w:r>
      <w:r w:rsidRPr="00DC3CD6">
        <w:rPr>
          <w:rFonts w:asciiTheme="majorBidi" w:hAnsiTheme="majorBidi" w:cstheme="majorBidi"/>
          <w:sz w:val="24"/>
          <w:szCs w:val="24"/>
          <w:lang w:eastAsia="ar-SA"/>
        </w:rPr>
        <w:t xml:space="preserve">. </w:t>
      </w:r>
      <w:r w:rsidR="0066359B" w:rsidRPr="00DC3CD6">
        <w:rPr>
          <w:rFonts w:asciiTheme="majorBidi" w:hAnsiTheme="majorBidi" w:cstheme="majorBidi"/>
          <w:sz w:val="24"/>
          <w:szCs w:val="24"/>
          <w:lang w:eastAsia="ar-SA"/>
        </w:rPr>
        <w:t>Savivaldybės administracija</w:t>
      </w:r>
      <w:r w:rsidR="008B5026" w:rsidRPr="00DC3CD6">
        <w:rPr>
          <w:rFonts w:asciiTheme="majorBidi" w:hAnsiTheme="majorBidi" w:cstheme="majorBidi"/>
          <w:sz w:val="24"/>
          <w:szCs w:val="24"/>
          <w:lang w:eastAsia="ar-SA"/>
        </w:rPr>
        <w:t xml:space="preserve"> </w:t>
      </w:r>
      <w:r w:rsidR="0066359B" w:rsidRPr="00DC3CD6">
        <w:rPr>
          <w:rFonts w:asciiTheme="majorBidi" w:hAnsiTheme="majorBidi" w:cstheme="majorBidi"/>
          <w:sz w:val="24"/>
          <w:szCs w:val="24"/>
          <w:lang w:eastAsia="ar-SA"/>
        </w:rPr>
        <w:t>renka ir kaupia duomenis apie komunalinių atliekų susidarymą Savivaldybės teritorijo</w:t>
      </w:r>
      <w:r w:rsidR="009A2D09">
        <w:rPr>
          <w:rFonts w:asciiTheme="majorBidi" w:hAnsiTheme="majorBidi" w:cstheme="majorBidi"/>
          <w:sz w:val="24"/>
          <w:szCs w:val="24"/>
          <w:lang w:eastAsia="ar-SA"/>
        </w:rPr>
        <w:t>je</w:t>
      </w:r>
      <w:r w:rsidR="0066359B" w:rsidRPr="00DC3CD6">
        <w:rPr>
          <w:rFonts w:asciiTheme="majorBidi" w:hAnsiTheme="majorBidi" w:cstheme="majorBidi"/>
          <w:sz w:val="24"/>
          <w:szCs w:val="24"/>
          <w:lang w:eastAsia="ar-SA"/>
        </w:rPr>
        <w:t>, jų surinkimą, pervežimą bei perdavimą šalinti ir naudoti, apie šių atliekų tvarkymo įrenginius, apie paslaugas pagal sutartis su komunalinių atliekų tvarkytojais ir kitus komunalinių atliekų tvarkymo planavimui, priemonių įgyvendinimui bei kontrolei reikalingus duomenis.</w:t>
      </w:r>
    </w:p>
    <w:p w14:paraId="6357398E" w14:textId="77777777" w:rsidR="006460D5" w:rsidRPr="00DC3CD6" w:rsidRDefault="006460D5" w:rsidP="00DC3CD6">
      <w:pPr>
        <w:tabs>
          <w:tab w:val="left" w:pos="1276"/>
        </w:tabs>
        <w:suppressAutoHyphens/>
        <w:ind w:left="851"/>
        <w:jc w:val="both"/>
        <w:rPr>
          <w:rFonts w:asciiTheme="majorBidi" w:hAnsiTheme="majorBidi" w:cstheme="majorBidi"/>
          <w:sz w:val="24"/>
          <w:szCs w:val="24"/>
          <w:lang w:eastAsia="ar-SA"/>
        </w:rPr>
      </w:pPr>
    </w:p>
    <w:p w14:paraId="2447E02B" w14:textId="77777777" w:rsidR="004C5397" w:rsidRPr="00DC3CD6" w:rsidRDefault="0066359B"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DC3CD6">
        <w:rPr>
          <w:rFonts w:asciiTheme="majorBidi" w:hAnsiTheme="majorBidi" w:cstheme="majorBidi"/>
          <w:b/>
          <w:sz w:val="24"/>
          <w:szCs w:val="24"/>
          <w:lang w:eastAsia="ar-SA"/>
        </w:rPr>
        <w:t>XV</w:t>
      </w:r>
      <w:r w:rsidR="004C5397" w:rsidRPr="00DC3CD6">
        <w:rPr>
          <w:rFonts w:asciiTheme="majorBidi" w:hAnsiTheme="majorBidi" w:cstheme="majorBidi"/>
          <w:b/>
          <w:sz w:val="24"/>
          <w:szCs w:val="24"/>
          <w:lang w:eastAsia="ar-SA"/>
        </w:rPr>
        <w:t>I SKYRIUS</w:t>
      </w:r>
    </w:p>
    <w:p w14:paraId="746F9474" w14:textId="77777777" w:rsidR="0066359B" w:rsidRPr="00DC3CD6" w:rsidRDefault="0066359B" w:rsidP="00DC3CD6">
      <w:pPr>
        <w:keepNext/>
        <w:tabs>
          <w:tab w:val="left" w:pos="1276"/>
          <w:tab w:val="center" w:pos="4725"/>
          <w:tab w:val="right" w:pos="9045"/>
        </w:tabs>
        <w:suppressAutoHyphens/>
        <w:jc w:val="center"/>
        <w:outlineLvl w:val="1"/>
        <w:rPr>
          <w:rFonts w:asciiTheme="majorBidi" w:hAnsiTheme="majorBidi" w:cstheme="majorBidi"/>
          <w:b/>
          <w:caps/>
          <w:sz w:val="24"/>
          <w:szCs w:val="24"/>
          <w:lang w:eastAsia="ar-SA"/>
        </w:rPr>
      </w:pPr>
      <w:r w:rsidRPr="00DC3CD6">
        <w:rPr>
          <w:rFonts w:asciiTheme="majorBidi" w:hAnsiTheme="majorBidi" w:cstheme="majorBidi"/>
          <w:b/>
          <w:caps/>
          <w:sz w:val="24"/>
          <w:szCs w:val="24"/>
          <w:lang w:eastAsia="ar-SA"/>
        </w:rPr>
        <w:t>Visuomenės informavimas</w:t>
      </w:r>
    </w:p>
    <w:p w14:paraId="779F273D" w14:textId="77777777" w:rsidR="006460D5" w:rsidRPr="00DC3CD6" w:rsidRDefault="006460D5" w:rsidP="00DC3CD6">
      <w:pPr>
        <w:tabs>
          <w:tab w:val="left" w:pos="1276"/>
        </w:tabs>
        <w:suppressAutoHyphens/>
        <w:ind w:left="851"/>
        <w:jc w:val="both"/>
        <w:rPr>
          <w:rFonts w:asciiTheme="majorBidi" w:hAnsiTheme="majorBidi" w:cstheme="majorBidi"/>
          <w:sz w:val="24"/>
          <w:szCs w:val="24"/>
          <w:lang w:eastAsia="ar-SA"/>
        </w:rPr>
      </w:pPr>
    </w:p>
    <w:p w14:paraId="2FB14E2A" w14:textId="40912695" w:rsidR="002B1D68" w:rsidRDefault="009B7042" w:rsidP="002B1D68">
      <w:pPr>
        <w:suppressAutoHyphens/>
        <w:ind w:firstLine="851"/>
        <w:jc w:val="both"/>
        <w:rPr>
          <w:rFonts w:asciiTheme="majorBidi" w:hAnsiTheme="majorBidi" w:cstheme="majorBidi"/>
          <w:sz w:val="24"/>
          <w:szCs w:val="24"/>
          <w:lang w:eastAsia="ar-SA"/>
        </w:rPr>
      </w:pPr>
      <w:r>
        <w:rPr>
          <w:rFonts w:asciiTheme="majorBidi" w:hAnsiTheme="majorBidi" w:cstheme="majorBidi"/>
          <w:sz w:val="24"/>
          <w:szCs w:val="24"/>
          <w:lang w:eastAsia="ar-SA"/>
        </w:rPr>
        <w:t>1</w:t>
      </w:r>
      <w:r w:rsidR="00580BD4">
        <w:rPr>
          <w:rFonts w:asciiTheme="majorBidi" w:hAnsiTheme="majorBidi" w:cstheme="majorBidi"/>
          <w:sz w:val="24"/>
          <w:szCs w:val="24"/>
          <w:lang w:eastAsia="ar-SA"/>
        </w:rPr>
        <w:t>09</w:t>
      </w:r>
      <w:r w:rsidR="001B07C0" w:rsidRPr="00FB6C20">
        <w:rPr>
          <w:rFonts w:asciiTheme="majorBidi" w:hAnsiTheme="majorBidi" w:cstheme="majorBidi"/>
          <w:sz w:val="24"/>
          <w:szCs w:val="24"/>
          <w:lang w:eastAsia="ar-SA"/>
        </w:rPr>
        <w:t>.</w:t>
      </w:r>
      <w:r w:rsidR="00FA4AAC" w:rsidRPr="00FB6C20">
        <w:rPr>
          <w:rFonts w:asciiTheme="majorBidi" w:hAnsiTheme="majorBidi" w:cstheme="majorBidi"/>
          <w:sz w:val="24"/>
          <w:szCs w:val="24"/>
          <w:lang w:eastAsia="ar-SA"/>
        </w:rPr>
        <w:t xml:space="preserve"> </w:t>
      </w:r>
      <w:r w:rsidR="0066359B" w:rsidRPr="00FB6C20">
        <w:rPr>
          <w:rFonts w:asciiTheme="majorBidi" w:hAnsiTheme="majorBidi" w:cstheme="majorBidi"/>
          <w:sz w:val="24"/>
          <w:szCs w:val="24"/>
          <w:lang w:eastAsia="ar-SA"/>
        </w:rPr>
        <w:t>Savivaldybės komunalinių atliekų tvarkymo sistemos organizavimą, plėtojimą ir eksploatavimą reglamentuojantys dokumentai yra prieinami visuomenei. Visi fiziniai ir juridiniai asmenys turi teisę su jais susipažinti įstatymų nustatyta tvarka.</w:t>
      </w:r>
    </w:p>
    <w:p w14:paraId="4010769A" w14:textId="6680B5AF" w:rsidR="0066359B" w:rsidRPr="00E2034E" w:rsidRDefault="009B7042" w:rsidP="002B1D68">
      <w:pPr>
        <w:suppressAutoHyphens/>
        <w:ind w:firstLine="851"/>
        <w:jc w:val="both"/>
        <w:rPr>
          <w:rFonts w:asciiTheme="majorBidi" w:hAnsiTheme="majorBidi" w:cstheme="majorBidi"/>
          <w:sz w:val="24"/>
          <w:szCs w:val="24"/>
          <w:lang w:eastAsia="ar-SA"/>
        </w:rPr>
      </w:pPr>
      <w:r>
        <w:rPr>
          <w:rFonts w:asciiTheme="majorBidi" w:hAnsiTheme="majorBidi" w:cstheme="majorBidi"/>
          <w:sz w:val="24"/>
          <w:szCs w:val="24"/>
          <w:lang w:eastAsia="ar-SA"/>
        </w:rPr>
        <w:t>11</w:t>
      </w:r>
      <w:r w:rsidR="00580BD4">
        <w:rPr>
          <w:rFonts w:asciiTheme="majorBidi" w:hAnsiTheme="majorBidi" w:cstheme="majorBidi"/>
          <w:sz w:val="24"/>
          <w:szCs w:val="24"/>
          <w:lang w:eastAsia="ar-SA"/>
        </w:rPr>
        <w:t>0</w:t>
      </w:r>
      <w:r w:rsidR="002B1D68" w:rsidRPr="00E2034E">
        <w:rPr>
          <w:rFonts w:asciiTheme="majorBidi" w:hAnsiTheme="majorBidi" w:cstheme="majorBidi"/>
          <w:sz w:val="24"/>
          <w:szCs w:val="24"/>
          <w:lang w:eastAsia="ar-SA"/>
        </w:rPr>
        <w:t>.</w:t>
      </w:r>
      <w:r w:rsidR="004C5397" w:rsidRPr="00E2034E">
        <w:rPr>
          <w:rFonts w:asciiTheme="majorBidi" w:hAnsiTheme="majorBidi" w:cstheme="majorBidi"/>
          <w:sz w:val="24"/>
          <w:szCs w:val="24"/>
          <w:lang w:eastAsia="ar-SA"/>
        </w:rPr>
        <w:t xml:space="preserve"> </w:t>
      </w:r>
      <w:r w:rsidR="009B742C" w:rsidRPr="00E2034E">
        <w:rPr>
          <w:rFonts w:asciiTheme="majorBidi" w:hAnsiTheme="majorBidi" w:cstheme="majorBidi"/>
          <w:sz w:val="24"/>
          <w:szCs w:val="24"/>
          <w:lang w:eastAsia="ar-SA"/>
        </w:rPr>
        <w:t xml:space="preserve">Kiekvienais metais iki kovo </w:t>
      </w:r>
      <w:r w:rsidR="0066359B" w:rsidRPr="00E2034E">
        <w:rPr>
          <w:rFonts w:asciiTheme="majorBidi" w:hAnsiTheme="majorBidi" w:cstheme="majorBidi"/>
          <w:sz w:val="24"/>
          <w:szCs w:val="24"/>
          <w:lang w:eastAsia="ar-SA"/>
        </w:rPr>
        <w:t>1 d. Savivaldybės administracija turi</w:t>
      </w:r>
      <w:r w:rsidR="007A6FC7" w:rsidRPr="00E2034E">
        <w:rPr>
          <w:rFonts w:asciiTheme="majorBidi" w:hAnsiTheme="majorBidi" w:cstheme="majorBidi"/>
          <w:sz w:val="24"/>
          <w:szCs w:val="24"/>
          <w:lang w:eastAsia="ar-SA"/>
        </w:rPr>
        <w:t xml:space="preserve"> parengti ir paskelbti </w:t>
      </w:r>
      <w:r w:rsidR="0066359B" w:rsidRPr="00E2034E">
        <w:rPr>
          <w:rFonts w:asciiTheme="majorBidi" w:hAnsiTheme="majorBidi" w:cstheme="majorBidi"/>
          <w:sz w:val="24"/>
          <w:szCs w:val="24"/>
          <w:lang w:eastAsia="ar-SA"/>
        </w:rPr>
        <w:t>ataskaitą apie komunalinių atliekų tvarkymą Savivaldybės teritorijoje. Ataskaitoje pateikiami duomenys apie susidariusias, surinktas, panaudotas ir p</w:t>
      </w:r>
      <w:r w:rsidR="00AF432A" w:rsidRPr="00E2034E">
        <w:rPr>
          <w:rFonts w:asciiTheme="majorBidi" w:hAnsiTheme="majorBidi" w:cstheme="majorBidi"/>
          <w:sz w:val="24"/>
          <w:szCs w:val="24"/>
          <w:lang w:eastAsia="ar-SA"/>
        </w:rPr>
        <w:t>ašalintas komunalines atliekas.</w:t>
      </w:r>
    </w:p>
    <w:p w14:paraId="52A2C783" w14:textId="77777777" w:rsidR="001A7780" w:rsidRPr="00DC3CD6" w:rsidRDefault="001A7780" w:rsidP="00DC3CD6">
      <w:pPr>
        <w:tabs>
          <w:tab w:val="left" w:pos="1276"/>
        </w:tabs>
        <w:suppressAutoHyphens/>
        <w:ind w:left="851"/>
        <w:jc w:val="both"/>
        <w:rPr>
          <w:rFonts w:asciiTheme="majorBidi" w:hAnsiTheme="majorBidi" w:cstheme="majorBidi"/>
          <w:sz w:val="24"/>
          <w:szCs w:val="24"/>
          <w:lang w:eastAsia="ar-SA"/>
        </w:rPr>
      </w:pPr>
    </w:p>
    <w:p w14:paraId="49CCD710" w14:textId="77777777" w:rsidR="002206B5" w:rsidRPr="00DC3CD6" w:rsidRDefault="0066359B"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bookmarkStart w:id="10" w:name="_Hlk75867132"/>
      <w:r w:rsidRPr="00DC3CD6">
        <w:rPr>
          <w:rFonts w:asciiTheme="majorBidi" w:hAnsiTheme="majorBidi" w:cstheme="majorBidi"/>
          <w:b/>
          <w:sz w:val="24"/>
          <w:szCs w:val="24"/>
          <w:lang w:eastAsia="ar-SA"/>
        </w:rPr>
        <w:t>XVI</w:t>
      </w:r>
      <w:r w:rsidR="002206B5" w:rsidRPr="00DC3CD6">
        <w:rPr>
          <w:rFonts w:asciiTheme="majorBidi" w:hAnsiTheme="majorBidi" w:cstheme="majorBidi"/>
          <w:b/>
          <w:sz w:val="24"/>
          <w:szCs w:val="24"/>
          <w:lang w:eastAsia="ar-SA"/>
        </w:rPr>
        <w:t>I SKYRIUS</w:t>
      </w:r>
    </w:p>
    <w:p w14:paraId="52635EEC" w14:textId="77777777" w:rsidR="0066359B" w:rsidRPr="00DC3CD6" w:rsidRDefault="0066359B"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DC3CD6">
        <w:rPr>
          <w:rFonts w:asciiTheme="majorBidi" w:hAnsiTheme="majorBidi" w:cstheme="majorBidi"/>
          <w:b/>
          <w:sz w:val="24"/>
          <w:szCs w:val="24"/>
          <w:lang w:eastAsia="ar-SA"/>
        </w:rPr>
        <w:t>SKUNDŲ IR PRAŠYMŲ NAGRINĖJIMO TVARKA</w:t>
      </w:r>
    </w:p>
    <w:p w14:paraId="493D62F8" w14:textId="77777777" w:rsidR="006460D5" w:rsidRPr="00DC3CD6" w:rsidRDefault="006460D5" w:rsidP="00DC3CD6">
      <w:pPr>
        <w:tabs>
          <w:tab w:val="left" w:pos="1276"/>
        </w:tabs>
        <w:suppressAutoHyphens/>
        <w:ind w:left="851"/>
        <w:jc w:val="both"/>
        <w:rPr>
          <w:rFonts w:asciiTheme="majorBidi" w:hAnsiTheme="majorBidi" w:cstheme="majorBidi"/>
          <w:sz w:val="24"/>
          <w:szCs w:val="24"/>
          <w:lang w:eastAsia="ar-SA"/>
        </w:rPr>
      </w:pPr>
    </w:p>
    <w:bookmarkEnd w:id="10"/>
    <w:p w14:paraId="530A98C3" w14:textId="538FF87E" w:rsidR="00DE1339" w:rsidRDefault="00DE1339" w:rsidP="00DE1339">
      <w:pPr>
        <w:pStyle w:val="Sraopastraipa"/>
        <w:spacing w:line="240" w:lineRule="auto"/>
        <w:ind w:left="0" w:firstLine="851"/>
        <w:jc w:val="both"/>
        <w:rPr>
          <w:lang w:eastAsia="ar-SA"/>
        </w:rPr>
      </w:pPr>
      <w:r>
        <w:rPr>
          <w:lang w:eastAsia="ar-SA"/>
        </w:rPr>
        <w:t>11</w:t>
      </w:r>
      <w:r w:rsidR="00580BD4">
        <w:rPr>
          <w:lang w:eastAsia="ar-SA"/>
        </w:rPr>
        <w:t>1</w:t>
      </w:r>
      <w:r>
        <w:rPr>
          <w:lang w:eastAsia="ar-SA"/>
        </w:rPr>
        <w:t>.</w:t>
      </w:r>
      <w:r>
        <w:rPr>
          <w:sz w:val="14"/>
          <w:szCs w:val="14"/>
          <w:lang w:eastAsia="ar-SA"/>
        </w:rPr>
        <w:t xml:space="preserve"> </w:t>
      </w:r>
      <w:r w:rsidR="00277FA8">
        <w:rPr>
          <w:lang w:eastAsia="ar-SA"/>
        </w:rPr>
        <w:t>A</w:t>
      </w:r>
      <w:r>
        <w:rPr>
          <w:lang w:eastAsia="ar-SA"/>
        </w:rPr>
        <w:t xml:space="preserve">tliekų turėtojų skundus ir prašymus dėl šių atliekų tvarkymo sistemos teikiamų paslaugų kokybės nagrinėja Savivaldybės teritoriją aptarnaujantis komunalinių atliekų tvarkytojas ir  Savivaldybės administracija. </w:t>
      </w:r>
    </w:p>
    <w:p w14:paraId="5893546B" w14:textId="1D6BD339" w:rsidR="00DE1339" w:rsidRDefault="00DE1339" w:rsidP="00DE1339">
      <w:pPr>
        <w:ind w:firstLine="851"/>
        <w:jc w:val="both"/>
        <w:rPr>
          <w:rFonts w:ascii="Times New Roman" w:hAnsi="Times New Roman"/>
          <w:sz w:val="24"/>
          <w:szCs w:val="24"/>
          <w:lang w:eastAsia="ar-SA"/>
        </w:rPr>
      </w:pPr>
      <w:r>
        <w:rPr>
          <w:rFonts w:ascii="Times New Roman" w:hAnsi="Times New Roman"/>
          <w:sz w:val="24"/>
          <w:szCs w:val="24"/>
          <w:lang w:eastAsia="ar-SA"/>
        </w:rPr>
        <w:t>11</w:t>
      </w:r>
      <w:r w:rsidR="00580BD4">
        <w:rPr>
          <w:rFonts w:ascii="Times New Roman" w:hAnsi="Times New Roman"/>
          <w:sz w:val="24"/>
          <w:szCs w:val="24"/>
          <w:lang w:eastAsia="ar-SA"/>
        </w:rPr>
        <w:t>2</w:t>
      </w:r>
      <w:r>
        <w:rPr>
          <w:rFonts w:ascii="Times New Roman" w:hAnsi="Times New Roman"/>
          <w:sz w:val="24"/>
          <w:szCs w:val="24"/>
          <w:lang w:eastAsia="ar-SA"/>
        </w:rPr>
        <w:t>.</w:t>
      </w:r>
      <w:r>
        <w:rPr>
          <w:rFonts w:ascii="Times New Roman" w:hAnsi="Times New Roman"/>
          <w:sz w:val="14"/>
          <w:szCs w:val="14"/>
          <w:lang w:eastAsia="ar-SA"/>
        </w:rPr>
        <w:t xml:space="preserve"> </w:t>
      </w:r>
      <w:r>
        <w:rPr>
          <w:rFonts w:ascii="Times New Roman" w:hAnsi="Times New Roman"/>
          <w:sz w:val="24"/>
          <w:szCs w:val="24"/>
          <w:lang w:eastAsia="ar-SA"/>
        </w:rPr>
        <w:t>Prašymai raštu gali būti pateikiami el.</w:t>
      </w:r>
      <w:r w:rsidR="00337BC8">
        <w:rPr>
          <w:rFonts w:ascii="Times New Roman" w:hAnsi="Times New Roman"/>
          <w:sz w:val="24"/>
          <w:szCs w:val="24"/>
          <w:lang w:eastAsia="ar-SA"/>
        </w:rPr>
        <w:t xml:space="preserve"> </w:t>
      </w:r>
      <w:r>
        <w:rPr>
          <w:rFonts w:ascii="Times New Roman" w:hAnsi="Times New Roman"/>
          <w:sz w:val="24"/>
          <w:szCs w:val="24"/>
          <w:lang w:eastAsia="ar-SA"/>
        </w:rPr>
        <w:t>p</w:t>
      </w:r>
      <w:r w:rsidR="00337BC8">
        <w:rPr>
          <w:rFonts w:ascii="Times New Roman" w:hAnsi="Times New Roman"/>
          <w:sz w:val="24"/>
          <w:szCs w:val="24"/>
          <w:lang w:eastAsia="ar-SA"/>
        </w:rPr>
        <w:t>aštu</w:t>
      </w:r>
      <w:r>
        <w:rPr>
          <w:rFonts w:ascii="Times New Roman" w:hAnsi="Times New Roman"/>
          <w:sz w:val="24"/>
          <w:szCs w:val="24"/>
          <w:lang w:eastAsia="ar-SA"/>
        </w:rPr>
        <w:t>, el.</w:t>
      </w:r>
      <w:r w:rsidR="00337BC8">
        <w:rPr>
          <w:rFonts w:ascii="Times New Roman" w:hAnsi="Times New Roman"/>
          <w:sz w:val="24"/>
          <w:szCs w:val="24"/>
          <w:lang w:eastAsia="ar-SA"/>
        </w:rPr>
        <w:t xml:space="preserve"> </w:t>
      </w:r>
      <w:r>
        <w:rPr>
          <w:rFonts w:ascii="Times New Roman" w:hAnsi="Times New Roman"/>
          <w:sz w:val="24"/>
          <w:szCs w:val="24"/>
          <w:lang w:eastAsia="ar-SA"/>
        </w:rPr>
        <w:t>būdu, paštu, atvykus į s</w:t>
      </w:r>
      <w:r w:rsidR="00F83532">
        <w:rPr>
          <w:rFonts w:ascii="Times New Roman" w:hAnsi="Times New Roman"/>
          <w:sz w:val="24"/>
          <w:szCs w:val="24"/>
          <w:lang w:eastAsia="ar-SA"/>
        </w:rPr>
        <w:t>avivaldybės administracija.</w:t>
      </w:r>
    </w:p>
    <w:p w14:paraId="271A7612" w14:textId="3AA2CB6B" w:rsidR="00DE1339" w:rsidRDefault="00DE1339" w:rsidP="00DE1339">
      <w:pPr>
        <w:ind w:firstLine="851"/>
        <w:jc w:val="both"/>
        <w:rPr>
          <w:rFonts w:ascii="Times New Roman" w:hAnsi="Times New Roman"/>
          <w:sz w:val="24"/>
          <w:szCs w:val="24"/>
          <w:lang w:eastAsia="ar-SA"/>
        </w:rPr>
      </w:pPr>
      <w:r>
        <w:rPr>
          <w:rFonts w:ascii="Times New Roman" w:hAnsi="Times New Roman"/>
          <w:sz w:val="24"/>
          <w:szCs w:val="24"/>
          <w:lang w:eastAsia="ar-SA"/>
        </w:rPr>
        <w:t>11</w:t>
      </w:r>
      <w:r w:rsidR="00580BD4">
        <w:rPr>
          <w:rFonts w:ascii="Times New Roman" w:hAnsi="Times New Roman"/>
          <w:sz w:val="24"/>
          <w:szCs w:val="24"/>
          <w:lang w:eastAsia="ar-SA"/>
        </w:rPr>
        <w:t>3</w:t>
      </w:r>
      <w:r>
        <w:rPr>
          <w:rFonts w:ascii="Times New Roman" w:hAnsi="Times New Roman"/>
          <w:sz w:val="24"/>
          <w:szCs w:val="24"/>
          <w:lang w:eastAsia="ar-SA"/>
        </w:rPr>
        <w:t>.</w:t>
      </w:r>
      <w:r>
        <w:rPr>
          <w:rFonts w:ascii="Times New Roman" w:hAnsi="Times New Roman"/>
          <w:sz w:val="14"/>
          <w:szCs w:val="14"/>
          <w:lang w:eastAsia="ar-SA"/>
        </w:rPr>
        <w:t xml:space="preserve"> </w:t>
      </w:r>
      <w:r>
        <w:rPr>
          <w:rFonts w:ascii="Times New Roman" w:hAnsi="Times New Roman"/>
          <w:sz w:val="24"/>
          <w:szCs w:val="24"/>
          <w:lang w:eastAsia="ar-SA"/>
        </w:rPr>
        <w:t xml:space="preserve">Nagrinėjami tokie rašytiniai prašymai ir skundai, kurie yra įskaitomai parašyti valstybine kalba, yra pareiškėjo arba jo įgalioto atstovo pasirašyti, nurodyti jo vardas, pavardė, tikslus adresas, kuriuo jis pageidautų gauti atsakymą, ir telefono numeris (jeigu pareiškėjas jį turi). Neįskaitomi, nesuprantamai išdėstyti prašymai ir skundai grąžinami pareiškėjui, nurodant grąžinimo priežastį. </w:t>
      </w:r>
    </w:p>
    <w:p w14:paraId="3D306B47" w14:textId="60BC7802" w:rsidR="00DE1339" w:rsidRDefault="00DE1339" w:rsidP="00DE1339">
      <w:pPr>
        <w:ind w:firstLine="851"/>
        <w:jc w:val="both"/>
        <w:rPr>
          <w:rFonts w:ascii="Times New Roman" w:hAnsi="Times New Roman"/>
          <w:sz w:val="24"/>
          <w:szCs w:val="24"/>
        </w:rPr>
      </w:pPr>
      <w:r>
        <w:rPr>
          <w:rFonts w:ascii="Times New Roman" w:hAnsi="Times New Roman"/>
          <w:sz w:val="24"/>
          <w:szCs w:val="24"/>
          <w:lang w:eastAsia="ar-SA"/>
        </w:rPr>
        <w:t>11</w:t>
      </w:r>
      <w:r w:rsidR="00580BD4">
        <w:rPr>
          <w:rFonts w:ascii="Times New Roman" w:hAnsi="Times New Roman"/>
          <w:sz w:val="24"/>
          <w:szCs w:val="24"/>
          <w:lang w:eastAsia="ar-SA"/>
        </w:rPr>
        <w:t>4</w:t>
      </w:r>
      <w:r>
        <w:rPr>
          <w:rFonts w:ascii="Times New Roman" w:hAnsi="Times New Roman"/>
          <w:sz w:val="24"/>
          <w:szCs w:val="24"/>
          <w:lang w:eastAsia="ar-SA"/>
        </w:rPr>
        <w:t>.</w:t>
      </w:r>
      <w:r>
        <w:rPr>
          <w:rFonts w:ascii="Times New Roman" w:hAnsi="Times New Roman"/>
          <w:sz w:val="14"/>
          <w:szCs w:val="14"/>
          <w:lang w:eastAsia="ar-SA"/>
        </w:rPr>
        <w:t xml:space="preserve"> </w:t>
      </w:r>
      <w:r>
        <w:rPr>
          <w:rFonts w:ascii="Times New Roman" w:hAnsi="Times New Roman"/>
          <w:sz w:val="24"/>
          <w:szCs w:val="24"/>
          <w:lang w:eastAsia="ar-SA"/>
        </w:rPr>
        <w:t xml:space="preserve">Gauti </w:t>
      </w:r>
      <w:r>
        <w:rPr>
          <w:rFonts w:ascii="Times New Roman" w:hAnsi="Times New Roman"/>
          <w:sz w:val="24"/>
          <w:szCs w:val="24"/>
        </w:rPr>
        <w:t>skundai nagrinėjami Savivaldybės administracijos nustatyta tvarka.</w:t>
      </w:r>
    </w:p>
    <w:p w14:paraId="69C678EE" w14:textId="77777777" w:rsidR="009A2D09" w:rsidRDefault="009A2D09" w:rsidP="00DE1339">
      <w:pPr>
        <w:ind w:firstLine="851"/>
        <w:jc w:val="both"/>
        <w:rPr>
          <w:rFonts w:ascii="Times New Roman" w:hAnsi="Times New Roman"/>
          <w:sz w:val="24"/>
          <w:szCs w:val="24"/>
          <w:lang w:eastAsia="ar-SA"/>
        </w:rPr>
      </w:pPr>
    </w:p>
    <w:p w14:paraId="0E0DA6BA" w14:textId="77777777" w:rsidR="000F1A17" w:rsidRPr="00DC3CD6" w:rsidRDefault="001A7780"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DC3CD6">
        <w:rPr>
          <w:rFonts w:asciiTheme="majorBidi" w:hAnsiTheme="majorBidi" w:cstheme="majorBidi"/>
          <w:b/>
          <w:sz w:val="24"/>
          <w:szCs w:val="24"/>
          <w:lang w:eastAsia="ar-SA"/>
        </w:rPr>
        <w:t>XVII</w:t>
      </w:r>
      <w:r w:rsidR="000F1A17" w:rsidRPr="00DC3CD6">
        <w:rPr>
          <w:rFonts w:asciiTheme="majorBidi" w:hAnsiTheme="majorBidi" w:cstheme="majorBidi"/>
          <w:b/>
          <w:sz w:val="24"/>
          <w:szCs w:val="24"/>
          <w:lang w:eastAsia="ar-SA"/>
        </w:rPr>
        <w:t xml:space="preserve">I SKYRIUS </w:t>
      </w:r>
    </w:p>
    <w:p w14:paraId="3CC1D9EE" w14:textId="77777777" w:rsidR="0066359B" w:rsidRPr="00DC3CD6" w:rsidRDefault="001A7780"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DC3CD6">
        <w:rPr>
          <w:rFonts w:asciiTheme="majorBidi" w:hAnsiTheme="majorBidi" w:cstheme="majorBidi"/>
          <w:b/>
          <w:sz w:val="24"/>
          <w:szCs w:val="24"/>
          <w:lang w:eastAsia="ar-SA"/>
        </w:rPr>
        <w:t>ATLIEKŲ TVARKYMO TAISYKLIŲ VYKDYMO UŽTIKRINIMAS IR ATSAKOMYBĖ UŽ JŲ PAŽEIDIMUS</w:t>
      </w:r>
    </w:p>
    <w:p w14:paraId="73D24750" w14:textId="77777777" w:rsidR="006460D5" w:rsidRPr="009A2D09" w:rsidRDefault="006460D5" w:rsidP="002D47F7">
      <w:pPr>
        <w:tabs>
          <w:tab w:val="left" w:pos="1276"/>
        </w:tabs>
        <w:suppressAutoHyphens/>
        <w:ind w:left="851"/>
        <w:jc w:val="both"/>
        <w:rPr>
          <w:rFonts w:asciiTheme="majorBidi" w:hAnsiTheme="majorBidi" w:cstheme="majorBidi"/>
          <w:sz w:val="24"/>
          <w:szCs w:val="24"/>
          <w:lang w:eastAsia="ar-SA"/>
        </w:rPr>
      </w:pPr>
    </w:p>
    <w:p w14:paraId="16B4EACE" w14:textId="77777777" w:rsidR="00580BD4" w:rsidRDefault="0066359B" w:rsidP="00580BD4">
      <w:pPr>
        <w:pStyle w:val="Sraopastraipa"/>
        <w:widowControl w:val="0"/>
        <w:numPr>
          <w:ilvl w:val="0"/>
          <w:numId w:val="13"/>
        </w:numPr>
        <w:tabs>
          <w:tab w:val="left" w:pos="426"/>
          <w:tab w:val="left" w:pos="709"/>
        </w:tabs>
        <w:spacing w:line="240" w:lineRule="auto"/>
        <w:ind w:left="0" w:firstLine="851"/>
        <w:jc w:val="both"/>
        <w:rPr>
          <w:rFonts w:asciiTheme="majorBidi" w:hAnsiTheme="majorBidi" w:cstheme="majorBidi"/>
          <w:szCs w:val="24"/>
          <w:lang w:eastAsia="ar-SA"/>
        </w:rPr>
      </w:pPr>
      <w:r w:rsidRPr="009B7042">
        <w:rPr>
          <w:rFonts w:asciiTheme="majorBidi" w:hAnsiTheme="majorBidi" w:cstheme="majorBidi"/>
          <w:szCs w:val="24"/>
          <w:lang w:eastAsia="ar-SA"/>
        </w:rPr>
        <w:t xml:space="preserve">Taisyklėse nustatytų reikalavimų laikymosi kontrolę užtikrina Savivaldybės administracija ir seniūnai savo seniūnijose. </w:t>
      </w:r>
    </w:p>
    <w:p w14:paraId="515A3DB9" w14:textId="5F067B4C" w:rsidR="0066359B" w:rsidRPr="00580BD4" w:rsidRDefault="0066359B" w:rsidP="00580BD4">
      <w:pPr>
        <w:pStyle w:val="Sraopastraipa"/>
        <w:widowControl w:val="0"/>
        <w:numPr>
          <w:ilvl w:val="0"/>
          <w:numId w:val="13"/>
        </w:numPr>
        <w:tabs>
          <w:tab w:val="left" w:pos="426"/>
          <w:tab w:val="left" w:pos="709"/>
        </w:tabs>
        <w:spacing w:line="240" w:lineRule="auto"/>
        <w:ind w:left="0" w:firstLine="851"/>
        <w:jc w:val="both"/>
        <w:rPr>
          <w:rFonts w:asciiTheme="majorBidi" w:hAnsiTheme="majorBidi" w:cstheme="majorBidi"/>
          <w:szCs w:val="24"/>
          <w:lang w:eastAsia="ar-SA"/>
        </w:rPr>
      </w:pPr>
      <w:r w:rsidRPr="00580BD4">
        <w:rPr>
          <w:rFonts w:asciiTheme="majorBidi" w:hAnsiTheme="majorBidi" w:cstheme="majorBidi"/>
          <w:szCs w:val="24"/>
          <w:lang w:eastAsia="ar-SA"/>
        </w:rPr>
        <w:t>Įmonėms, privalančioms gauti Leidimus, paraiškos jiems gauti Savivaldybė</w:t>
      </w:r>
      <w:r w:rsidR="001B07C0" w:rsidRPr="00580BD4">
        <w:rPr>
          <w:rFonts w:asciiTheme="majorBidi" w:hAnsiTheme="majorBidi" w:cstheme="majorBidi"/>
          <w:szCs w:val="24"/>
          <w:lang w:eastAsia="ar-SA"/>
        </w:rPr>
        <w:t>s</w:t>
      </w:r>
      <w:r w:rsidR="002C1AF0" w:rsidRPr="00580BD4">
        <w:rPr>
          <w:rFonts w:asciiTheme="majorBidi" w:hAnsiTheme="majorBidi" w:cstheme="majorBidi"/>
          <w:szCs w:val="24"/>
          <w:lang w:eastAsia="ar-SA"/>
        </w:rPr>
        <w:t xml:space="preserve"> adminis</w:t>
      </w:r>
      <w:r w:rsidR="001B07C0" w:rsidRPr="00580BD4">
        <w:rPr>
          <w:rFonts w:asciiTheme="majorBidi" w:hAnsiTheme="majorBidi" w:cstheme="majorBidi"/>
          <w:szCs w:val="24"/>
          <w:lang w:eastAsia="ar-SA"/>
        </w:rPr>
        <w:t>tracijoje</w:t>
      </w:r>
      <w:r w:rsidRPr="00580BD4">
        <w:rPr>
          <w:rFonts w:asciiTheme="majorBidi" w:hAnsiTheme="majorBidi" w:cstheme="majorBidi"/>
          <w:szCs w:val="24"/>
          <w:lang w:eastAsia="ar-SA"/>
        </w:rPr>
        <w:t xml:space="preserve"> derinamos tik tada, kai įmonės atsiskaito už praėjusio laikotarpio komunalinių atliekų tvarkymą.</w:t>
      </w:r>
    </w:p>
    <w:p w14:paraId="0DFEB12F" w14:textId="79BBBA88" w:rsidR="0066359B" w:rsidRPr="009B7042" w:rsidRDefault="0066359B" w:rsidP="00580BD4">
      <w:pPr>
        <w:pStyle w:val="Sraopastraipa"/>
        <w:widowControl w:val="0"/>
        <w:numPr>
          <w:ilvl w:val="0"/>
          <w:numId w:val="12"/>
        </w:numPr>
        <w:tabs>
          <w:tab w:val="left" w:pos="426"/>
        </w:tabs>
        <w:spacing w:line="240" w:lineRule="auto"/>
        <w:ind w:left="0" w:firstLine="851"/>
        <w:jc w:val="both"/>
        <w:rPr>
          <w:rFonts w:asciiTheme="majorBidi" w:hAnsiTheme="majorBidi" w:cstheme="majorBidi"/>
          <w:szCs w:val="24"/>
          <w:lang w:eastAsia="ar-SA"/>
        </w:rPr>
      </w:pPr>
      <w:r w:rsidRPr="009B7042">
        <w:rPr>
          <w:rFonts w:asciiTheme="majorBidi" w:hAnsiTheme="majorBidi" w:cstheme="majorBidi"/>
          <w:szCs w:val="24"/>
          <w:lang w:eastAsia="ar-SA"/>
        </w:rPr>
        <w:t xml:space="preserve">Atliekų turėtojas – fizinis ar juridinis asmuo – pažeidęs šias Taisykles yra </w:t>
      </w:r>
      <w:r w:rsidR="00AF6C2F" w:rsidRPr="009B7042">
        <w:rPr>
          <w:rFonts w:asciiTheme="majorBidi" w:hAnsiTheme="majorBidi" w:cstheme="majorBidi"/>
          <w:szCs w:val="24"/>
          <w:lang w:eastAsia="ar-SA"/>
        </w:rPr>
        <w:t>traukiamas atsakomybėn</w:t>
      </w:r>
      <w:r w:rsidR="0094582C" w:rsidRPr="009B7042">
        <w:rPr>
          <w:rFonts w:asciiTheme="majorBidi" w:hAnsiTheme="majorBidi" w:cstheme="majorBidi"/>
          <w:szCs w:val="24"/>
          <w:lang w:eastAsia="ar-SA"/>
        </w:rPr>
        <w:t xml:space="preserve"> Lietuvos Respublikos</w:t>
      </w:r>
      <w:r w:rsidR="00AF6C2F" w:rsidRPr="009B7042">
        <w:rPr>
          <w:rFonts w:asciiTheme="majorBidi" w:hAnsiTheme="majorBidi" w:cstheme="majorBidi"/>
          <w:szCs w:val="24"/>
          <w:lang w:eastAsia="ar-SA"/>
        </w:rPr>
        <w:t xml:space="preserve"> </w:t>
      </w:r>
      <w:r w:rsidR="0094582C" w:rsidRPr="009B7042">
        <w:rPr>
          <w:rFonts w:asciiTheme="majorBidi" w:hAnsiTheme="majorBidi" w:cstheme="majorBidi"/>
          <w:szCs w:val="24"/>
          <w:lang w:eastAsia="ar-SA"/>
        </w:rPr>
        <w:t>a</w:t>
      </w:r>
      <w:r w:rsidR="00306F5E" w:rsidRPr="009B7042">
        <w:rPr>
          <w:rFonts w:asciiTheme="majorBidi" w:hAnsiTheme="majorBidi" w:cstheme="majorBidi"/>
          <w:szCs w:val="24"/>
          <w:lang w:eastAsia="ar-SA"/>
        </w:rPr>
        <w:t>dministracinių nusižengimų</w:t>
      </w:r>
      <w:r w:rsidR="00AF6C2F" w:rsidRPr="009B7042">
        <w:rPr>
          <w:rFonts w:asciiTheme="majorBidi" w:hAnsiTheme="majorBidi" w:cstheme="majorBidi"/>
          <w:szCs w:val="24"/>
          <w:lang w:eastAsia="ar-SA"/>
        </w:rPr>
        <w:t xml:space="preserve"> kodekso</w:t>
      </w:r>
      <w:r w:rsidRPr="009B7042">
        <w:rPr>
          <w:rFonts w:asciiTheme="majorBidi" w:hAnsiTheme="majorBidi" w:cstheme="majorBidi"/>
          <w:szCs w:val="24"/>
          <w:lang w:eastAsia="ar-SA"/>
        </w:rPr>
        <w:t xml:space="preserve"> nustatyta tvarka.</w:t>
      </w:r>
    </w:p>
    <w:p w14:paraId="7EE01CC8" w14:textId="77777777" w:rsidR="0066359B" w:rsidRPr="009A2D09" w:rsidRDefault="00A83834" w:rsidP="009B7042">
      <w:pPr>
        <w:widowControl w:val="0"/>
        <w:numPr>
          <w:ilvl w:val="0"/>
          <w:numId w:val="12"/>
        </w:numPr>
        <w:tabs>
          <w:tab w:val="left" w:pos="426"/>
        </w:tabs>
        <w:ind w:left="0" w:firstLine="851"/>
        <w:jc w:val="both"/>
        <w:rPr>
          <w:rFonts w:asciiTheme="majorBidi" w:hAnsiTheme="majorBidi" w:cstheme="majorBidi"/>
          <w:sz w:val="24"/>
          <w:szCs w:val="24"/>
          <w:lang w:eastAsia="ar-SA"/>
        </w:rPr>
      </w:pPr>
      <w:r w:rsidRPr="009A2D09">
        <w:rPr>
          <w:rFonts w:asciiTheme="majorBidi" w:hAnsiTheme="majorBidi" w:cstheme="majorBidi"/>
          <w:sz w:val="24"/>
          <w:szCs w:val="24"/>
          <w:lang w:eastAsia="ar-SA"/>
        </w:rPr>
        <w:t xml:space="preserve"> </w:t>
      </w:r>
      <w:r w:rsidR="0066359B" w:rsidRPr="009A2D09">
        <w:rPr>
          <w:rFonts w:asciiTheme="majorBidi" w:hAnsiTheme="majorBidi" w:cstheme="majorBidi"/>
          <w:sz w:val="24"/>
          <w:szCs w:val="24"/>
          <w:lang w:eastAsia="ar-SA"/>
        </w:rPr>
        <w:t>Asmens patraukimas atsakomybėn neatleidžia jo nuo prievolės laikytis šių Taisyklių ir pašalinti pažeidimo pasekmes bei atlyginti visus dėl to atsiradusius nuostolius.</w:t>
      </w:r>
    </w:p>
    <w:p w14:paraId="76BD1426" w14:textId="32382507" w:rsidR="007B5698" w:rsidRDefault="0066359B" w:rsidP="00DC3CD6">
      <w:pPr>
        <w:widowControl w:val="0"/>
        <w:tabs>
          <w:tab w:val="num" w:pos="568"/>
        </w:tabs>
        <w:jc w:val="center"/>
        <w:rPr>
          <w:rFonts w:asciiTheme="majorBidi" w:hAnsiTheme="majorBidi" w:cstheme="majorBidi"/>
          <w:sz w:val="24"/>
          <w:szCs w:val="24"/>
          <w:lang w:eastAsia="ar-SA"/>
        </w:rPr>
      </w:pPr>
      <w:r w:rsidRPr="00DC3CD6">
        <w:rPr>
          <w:rFonts w:asciiTheme="majorBidi" w:hAnsiTheme="majorBidi" w:cstheme="majorBidi"/>
          <w:sz w:val="24"/>
          <w:szCs w:val="24"/>
          <w:lang w:eastAsia="ar-SA"/>
        </w:rPr>
        <w:t>_________</w:t>
      </w:r>
      <w:r w:rsidR="009B69BC" w:rsidRPr="00DC3CD6">
        <w:rPr>
          <w:rFonts w:asciiTheme="majorBidi" w:hAnsiTheme="majorBidi" w:cstheme="majorBidi"/>
          <w:sz w:val="24"/>
          <w:szCs w:val="24"/>
          <w:lang w:eastAsia="ar-SA"/>
        </w:rPr>
        <w:t>_______________________________</w:t>
      </w:r>
    </w:p>
    <w:p w14:paraId="2EF13E5B" w14:textId="77777777" w:rsidR="007B5698" w:rsidRDefault="007B5698">
      <w:pPr>
        <w:rPr>
          <w:rFonts w:asciiTheme="majorBidi" w:hAnsiTheme="majorBidi" w:cstheme="majorBidi"/>
          <w:sz w:val="24"/>
          <w:szCs w:val="24"/>
          <w:lang w:eastAsia="ar-SA"/>
        </w:rPr>
      </w:pPr>
      <w:r>
        <w:rPr>
          <w:rFonts w:asciiTheme="majorBidi" w:hAnsiTheme="majorBidi" w:cstheme="majorBidi"/>
          <w:sz w:val="24"/>
          <w:szCs w:val="24"/>
          <w:lang w:eastAsia="ar-SA"/>
        </w:rPr>
        <w:br w:type="page"/>
      </w:r>
    </w:p>
    <w:p w14:paraId="03562C57" w14:textId="77777777" w:rsidR="009B7042" w:rsidRDefault="005C1ACF" w:rsidP="009B7042">
      <w:pPr>
        <w:tabs>
          <w:tab w:val="left" w:pos="4536"/>
        </w:tabs>
        <w:ind w:left="6237"/>
        <w:rPr>
          <w:rFonts w:ascii="Times New Roman" w:hAnsi="Times New Roman"/>
          <w:sz w:val="24"/>
          <w:szCs w:val="24"/>
        </w:rPr>
      </w:pPr>
      <w:bookmarkStart w:id="11" w:name="_Hlk64535602"/>
      <w:r>
        <w:rPr>
          <w:rFonts w:ascii="Times New Roman" w:hAnsi="Times New Roman"/>
          <w:sz w:val="24"/>
          <w:szCs w:val="24"/>
        </w:rPr>
        <w:t>K</w:t>
      </w:r>
      <w:r w:rsidR="00066EB1" w:rsidRPr="00066EB1">
        <w:rPr>
          <w:rFonts w:ascii="Times New Roman" w:hAnsi="Times New Roman" w:hint="eastAsia"/>
          <w:sz w:val="24"/>
          <w:szCs w:val="24"/>
        </w:rPr>
        <w:t>ė</w:t>
      </w:r>
      <w:r w:rsidR="00066EB1" w:rsidRPr="00066EB1">
        <w:rPr>
          <w:rFonts w:ascii="Times New Roman" w:hAnsi="Times New Roman"/>
          <w:sz w:val="24"/>
          <w:szCs w:val="24"/>
        </w:rPr>
        <w:t>daini</w:t>
      </w:r>
      <w:r w:rsidR="00066EB1" w:rsidRPr="00066EB1">
        <w:rPr>
          <w:rFonts w:ascii="Times New Roman" w:hAnsi="Times New Roman" w:hint="eastAsia"/>
          <w:sz w:val="24"/>
          <w:szCs w:val="24"/>
        </w:rPr>
        <w:t>ų</w:t>
      </w:r>
      <w:r w:rsidR="00066EB1" w:rsidRPr="00066EB1">
        <w:rPr>
          <w:rFonts w:ascii="Times New Roman" w:hAnsi="Times New Roman"/>
          <w:sz w:val="24"/>
          <w:szCs w:val="24"/>
        </w:rPr>
        <w:t xml:space="preserve"> rajono savivaldyb</w:t>
      </w:r>
      <w:r w:rsidR="00066EB1" w:rsidRPr="00066EB1">
        <w:rPr>
          <w:rFonts w:ascii="Times New Roman" w:hAnsi="Times New Roman" w:hint="eastAsia"/>
          <w:sz w:val="24"/>
          <w:szCs w:val="24"/>
        </w:rPr>
        <w:t>ė</w:t>
      </w:r>
      <w:r w:rsidR="00066EB1" w:rsidRPr="00066EB1">
        <w:rPr>
          <w:rFonts w:ascii="Times New Roman" w:hAnsi="Times New Roman"/>
          <w:sz w:val="24"/>
          <w:szCs w:val="24"/>
        </w:rPr>
        <w:t>s</w:t>
      </w:r>
      <w:r w:rsidR="00066EB1">
        <w:rPr>
          <w:rFonts w:ascii="Times New Roman" w:hAnsi="Times New Roman"/>
          <w:sz w:val="24"/>
          <w:szCs w:val="24"/>
        </w:rPr>
        <w:t xml:space="preserve"> </w:t>
      </w:r>
    </w:p>
    <w:p w14:paraId="7C3EB90F" w14:textId="75D83AD6" w:rsidR="00066EB1" w:rsidRDefault="00066EB1" w:rsidP="009B7042">
      <w:pPr>
        <w:tabs>
          <w:tab w:val="left" w:pos="4536"/>
        </w:tabs>
        <w:ind w:left="6237"/>
        <w:rPr>
          <w:rFonts w:ascii="Times New Roman" w:hAnsi="Times New Roman"/>
          <w:sz w:val="24"/>
          <w:szCs w:val="24"/>
        </w:rPr>
      </w:pPr>
      <w:r w:rsidRPr="00066EB1">
        <w:rPr>
          <w:rFonts w:ascii="Times New Roman" w:hAnsi="Times New Roman"/>
          <w:sz w:val="24"/>
          <w:szCs w:val="24"/>
        </w:rPr>
        <w:t>atliek</w:t>
      </w:r>
      <w:r w:rsidRPr="00066EB1">
        <w:rPr>
          <w:rFonts w:ascii="Times New Roman" w:hAnsi="Times New Roman" w:hint="eastAsia"/>
          <w:sz w:val="24"/>
          <w:szCs w:val="24"/>
        </w:rPr>
        <w:t>ų</w:t>
      </w:r>
      <w:r w:rsidRPr="00066EB1">
        <w:rPr>
          <w:rFonts w:ascii="Times New Roman" w:hAnsi="Times New Roman"/>
          <w:sz w:val="24"/>
          <w:szCs w:val="24"/>
        </w:rPr>
        <w:t xml:space="preserve"> tvarkymo taisykl</w:t>
      </w:r>
      <w:r>
        <w:rPr>
          <w:rFonts w:ascii="Times New Roman" w:hAnsi="Times New Roman"/>
          <w:sz w:val="24"/>
          <w:szCs w:val="24"/>
        </w:rPr>
        <w:t>ių</w:t>
      </w:r>
      <w:r w:rsidRPr="00066EB1">
        <w:rPr>
          <w:rFonts w:ascii="Times New Roman" w:hAnsi="Times New Roman"/>
          <w:sz w:val="24"/>
          <w:szCs w:val="24"/>
        </w:rPr>
        <w:t xml:space="preserve"> </w:t>
      </w:r>
    </w:p>
    <w:p w14:paraId="0D4E6C7D" w14:textId="77777777" w:rsidR="00066EB1" w:rsidRPr="00492F8E" w:rsidRDefault="00066EB1" w:rsidP="009B7042">
      <w:pPr>
        <w:tabs>
          <w:tab w:val="left" w:pos="4536"/>
        </w:tabs>
        <w:ind w:left="6237"/>
        <w:rPr>
          <w:rFonts w:ascii="Times New Roman" w:hAnsi="Times New Roman"/>
          <w:sz w:val="24"/>
          <w:szCs w:val="24"/>
        </w:rPr>
      </w:pPr>
      <w:r>
        <w:rPr>
          <w:rFonts w:ascii="Times New Roman" w:hAnsi="Times New Roman"/>
          <w:sz w:val="24"/>
          <w:szCs w:val="24"/>
        </w:rPr>
        <w:t xml:space="preserve">1 </w:t>
      </w:r>
      <w:r w:rsidRPr="00492F8E">
        <w:rPr>
          <w:rFonts w:ascii="Times New Roman" w:hAnsi="Times New Roman"/>
          <w:sz w:val="24"/>
          <w:szCs w:val="24"/>
        </w:rPr>
        <w:t>priedas</w:t>
      </w:r>
      <w:bookmarkEnd w:id="11"/>
    </w:p>
    <w:p w14:paraId="14A4AA97" w14:textId="34EEF655" w:rsidR="00066EB1" w:rsidRDefault="00066EB1" w:rsidP="007B5698">
      <w:pPr>
        <w:tabs>
          <w:tab w:val="left" w:pos="851"/>
          <w:tab w:val="left" w:pos="993"/>
        </w:tabs>
        <w:ind w:firstLine="567"/>
        <w:rPr>
          <w:rFonts w:asciiTheme="majorBidi" w:hAnsiTheme="majorBidi" w:cstheme="majorBidi"/>
          <w:sz w:val="24"/>
          <w:szCs w:val="24"/>
          <w:lang w:eastAsia="en-US"/>
        </w:rPr>
      </w:pPr>
    </w:p>
    <w:p w14:paraId="0C3118A8" w14:textId="77777777" w:rsidR="00DB31BF" w:rsidRPr="000A0043" w:rsidRDefault="00DB31BF" w:rsidP="00DB31BF">
      <w:pPr>
        <w:tabs>
          <w:tab w:val="left" w:pos="851"/>
          <w:tab w:val="left" w:pos="993"/>
        </w:tabs>
        <w:spacing w:line="276" w:lineRule="auto"/>
        <w:ind w:firstLine="567"/>
        <w:jc w:val="center"/>
        <w:rPr>
          <w:rFonts w:asciiTheme="majorBidi" w:hAnsiTheme="majorBidi" w:cstheme="majorBidi"/>
          <w:sz w:val="24"/>
          <w:szCs w:val="24"/>
          <w:lang w:eastAsia="en-US"/>
        </w:rPr>
      </w:pPr>
      <w:r w:rsidRPr="000A0043">
        <w:rPr>
          <w:rFonts w:asciiTheme="majorBidi" w:hAnsiTheme="majorBidi" w:cstheme="majorBidi"/>
          <w:b/>
          <w:sz w:val="24"/>
          <w:szCs w:val="24"/>
          <w:lang w:eastAsia="en-US"/>
        </w:rPr>
        <w:t>KOMUNALINIŲ ATLIEKŲ</w:t>
      </w:r>
      <w:r w:rsidRPr="000A0043">
        <w:rPr>
          <w:rFonts w:asciiTheme="majorBidi" w:hAnsiTheme="majorBidi" w:cstheme="majorBidi"/>
          <w:sz w:val="24"/>
          <w:szCs w:val="24"/>
          <w:lang w:eastAsia="en-US"/>
        </w:rPr>
        <w:t xml:space="preserve"> </w:t>
      </w:r>
      <w:r w:rsidRPr="000A0043">
        <w:rPr>
          <w:rFonts w:asciiTheme="majorBidi" w:hAnsiTheme="majorBidi" w:cstheme="majorBidi"/>
          <w:b/>
          <w:sz w:val="24"/>
          <w:szCs w:val="24"/>
          <w:lang w:eastAsia="en-US"/>
        </w:rPr>
        <w:t xml:space="preserve">SĄRAŠAS </w:t>
      </w:r>
      <w:r w:rsidRPr="000A0043">
        <w:rPr>
          <w:rFonts w:asciiTheme="majorBidi" w:hAnsiTheme="majorBidi" w:cstheme="majorBidi"/>
          <w:sz w:val="24"/>
          <w:szCs w:val="24"/>
          <w:lang w:eastAsia="en-US"/>
        </w:rPr>
        <w:t xml:space="preserve">* </w:t>
      </w:r>
    </w:p>
    <w:p w14:paraId="528BA88A" w14:textId="77777777" w:rsidR="00DB31BF" w:rsidRPr="000A0043" w:rsidRDefault="00DB31BF" w:rsidP="00DB31BF">
      <w:pPr>
        <w:tabs>
          <w:tab w:val="left" w:pos="851"/>
          <w:tab w:val="left" w:pos="993"/>
        </w:tabs>
        <w:spacing w:line="276" w:lineRule="auto"/>
        <w:ind w:firstLine="567"/>
        <w:jc w:val="both"/>
        <w:rPr>
          <w:rFonts w:asciiTheme="majorBidi" w:hAnsiTheme="majorBidi" w:cstheme="majorBidi"/>
          <w:b/>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DB31BF" w:rsidRPr="000A0043" w14:paraId="3A5C27CC" w14:textId="77777777" w:rsidTr="00A65CBD">
        <w:trPr>
          <w:jc w:val="center"/>
        </w:trPr>
        <w:tc>
          <w:tcPr>
            <w:tcW w:w="718" w:type="dxa"/>
          </w:tcPr>
          <w:p w14:paraId="52CDA939"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lang w:eastAsia="en-US"/>
              </w:rPr>
            </w:pPr>
            <w:r w:rsidRPr="000A0043">
              <w:rPr>
                <w:rFonts w:asciiTheme="majorBidi" w:hAnsiTheme="majorBidi" w:cstheme="majorBidi"/>
                <w:b/>
                <w:sz w:val="24"/>
                <w:szCs w:val="24"/>
                <w:lang w:eastAsia="en-US"/>
              </w:rPr>
              <w:t>Eil.</w:t>
            </w:r>
          </w:p>
          <w:p w14:paraId="36E1C98C"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lang w:eastAsia="en-US"/>
              </w:rPr>
            </w:pPr>
            <w:r w:rsidRPr="000A0043">
              <w:rPr>
                <w:rFonts w:asciiTheme="majorBidi" w:hAnsiTheme="majorBidi" w:cstheme="majorBidi"/>
                <w:b/>
                <w:sz w:val="24"/>
                <w:szCs w:val="24"/>
                <w:lang w:eastAsia="en-US"/>
              </w:rPr>
              <w:t>Nr.</w:t>
            </w:r>
          </w:p>
        </w:tc>
        <w:tc>
          <w:tcPr>
            <w:tcW w:w="7802" w:type="dxa"/>
            <w:vAlign w:val="center"/>
          </w:tcPr>
          <w:p w14:paraId="0EFDD189" w14:textId="77777777" w:rsidR="00DB31BF" w:rsidRPr="000A0043" w:rsidRDefault="00CC467A" w:rsidP="00A65CBD">
            <w:pPr>
              <w:tabs>
                <w:tab w:val="left" w:pos="851"/>
                <w:tab w:val="left" w:pos="993"/>
              </w:tabs>
              <w:spacing w:line="276" w:lineRule="auto"/>
              <w:jc w:val="center"/>
              <w:rPr>
                <w:rFonts w:asciiTheme="majorBidi" w:hAnsiTheme="majorBidi" w:cstheme="majorBidi"/>
                <w:b/>
                <w:sz w:val="24"/>
                <w:szCs w:val="24"/>
                <w:lang w:eastAsia="en-US"/>
              </w:rPr>
            </w:pPr>
            <w:r>
              <w:rPr>
                <w:rFonts w:asciiTheme="majorBidi" w:hAnsiTheme="majorBidi" w:cstheme="majorBidi"/>
                <w:b/>
                <w:sz w:val="24"/>
                <w:szCs w:val="24"/>
                <w:lang w:eastAsia="en-US"/>
              </w:rPr>
              <w:t>K</w:t>
            </w:r>
            <w:r w:rsidR="00DB31BF" w:rsidRPr="000A0043">
              <w:rPr>
                <w:rFonts w:asciiTheme="majorBidi" w:hAnsiTheme="majorBidi" w:cstheme="majorBidi"/>
                <w:b/>
                <w:sz w:val="24"/>
                <w:szCs w:val="24"/>
                <w:lang w:eastAsia="en-US"/>
              </w:rPr>
              <w:t>omunalinių atliekų pavadinimas</w:t>
            </w:r>
          </w:p>
        </w:tc>
      </w:tr>
      <w:tr w:rsidR="00DB31BF" w:rsidRPr="000A0043" w14:paraId="058E5BB1" w14:textId="77777777" w:rsidTr="00A65CBD">
        <w:trPr>
          <w:jc w:val="center"/>
        </w:trPr>
        <w:tc>
          <w:tcPr>
            <w:tcW w:w="718" w:type="dxa"/>
          </w:tcPr>
          <w:p w14:paraId="7C6F8B55"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w:t>
            </w:r>
          </w:p>
        </w:tc>
        <w:tc>
          <w:tcPr>
            <w:tcW w:w="7802" w:type="dxa"/>
          </w:tcPr>
          <w:p w14:paraId="5E412DFE"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Sauskelnės</w:t>
            </w:r>
          </w:p>
        </w:tc>
      </w:tr>
      <w:tr w:rsidR="00DB31BF" w:rsidRPr="000A0043" w14:paraId="7D10F5AC" w14:textId="77777777" w:rsidTr="00A65CBD">
        <w:trPr>
          <w:jc w:val="center"/>
        </w:trPr>
        <w:tc>
          <w:tcPr>
            <w:tcW w:w="718" w:type="dxa"/>
          </w:tcPr>
          <w:p w14:paraId="416056CA"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2.</w:t>
            </w:r>
          </w:p>
        </w:tc>
        <w:tc>
          <w:tcPr>
            <w:tcW w:w="7802" w:type="dxa"/>
          </w:tcPr>
          <w:p w14:paraId="27EE53C8"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Popieriniai rankšluosčiai</w:t>
            </w:r>
          </w:p>
        </w:tc>
      </w:tr>
      <w:tr w:rsidR="00DB31BF" w:rsidRPr="000A0043" w14:paraId="79E9389B" w14:textId="77777777" w:rsidTr="00A65CBD">
        <w:trPr>
          <w:jc w:val="center"/>
        </w:trPr>
        <w:tc>
          <w:tcPr>
            <w:tcW w:w="718" w:type="dxa"/>
          </w:tcPr>
          <w:p w14:paraId="0EADB568" w14:textId="77777777" w:rsidR="00DB31BF" w:rsidRPr="005C1ACF"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5C1ACF">
              <w:rPr>
                <w:rFonts w:asciiTheme="majorBidi" w:hAnsiTheme="majorBidi" w:cstheme="majorBidi"/>
                <w:sz w:val="24"/>
                <w:szCs w:val="24"/>
                <w:lang w:eastAsia="en-US"/>
              </w:rPr>
              <w:t>3.</w:t>
            </w:r>
          </w:p>
        </w:tc>
        <w:tc>
          <w:tcPr>
            <w:tcW w:w="7802" w:type="dxa"/>
          </w:tcPr>
          <w:p w14:paraId="39151C3E" w14:textId="77777777" w:rsidR="00DB31BF" w:rsidRPr="005C1ACF" w:rsidRDefault="00DB31BF" w:rsidP="00A65CBD">
            <w:pPr>
              <w:tabs>
                <w:tab w:val="left" w:pos="851"/>
                <w:tab w:val="left" w:pos="993"/>
              </w:tabs>
              <w:spacing w:line="276" w:lineRule="auto"/>
              <w:rPr>
                <w:rFonts w:asciiTheme="majorBidi" w:hAnsiTheme="majorBidi" w:cstheme="majorBidi"/>
                <w:sz w:val="24"/>
                <w:szCs w:val="24"/>
                <w:lang w:eastAsia="en-US"/>
              </w:rPr>
            </w:pPr>
            <w:r w:rsidRPr="005C1ACF">
              <w:rPr>
                <w:rFonts w:asciiTheme="majorBidi" w:hAnsiTheme="majorBidi" w:cstheme="majorBidi"/>
                <w:sz w:val="24"/>
                <w:szCs w:val="24"/>
                <w:lang w:eastAsia="en-US"/>
              </w:rPr>
              <w:t>Servetėlės</w:t>
            </w:r>
          </w:p>
        </w:tc>
      </w:tr>
      <w:tr w:rsidR="00DB31BF" w:rsidRPr="000A0043" w14:paraId="01AF0504" w14:textId="77777777" w:rsidTr="00A65CBD">
        <w:trPr>
          <w:jc w:val="center"/>
        </w:trPr>
        <w:tc>
          <w:tcPr>
            <w:tcW w:w="718" w:type="dxa"/>
          </w:tcPr>
          <w:p w14:paraId="032D9A75" w14:textId="77777777" w:rsidR="00DB31BF" w:rsidRPr="005C1ACF"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5C1ACF">
              <w:rPr>
                <w:rFonts w:asciiTheme="majorBidi" w:hAnsiTheme="majorBidi" w:cstheme="majorBidi"/>
                <w:sz w:val="24"/>
                <w:szCs w:val="24"/>
                <w:lang w:eastAsia="en-US"/>
              </w:rPr>
              <w:t>4.</w:t>
            </w:r>
          </w:p>
        </w:tc>
        <w:tc>
          <w:tcPr>
            <w:tcW w:w="7802" w:type="dxa"/>
          </w:tcPr>
          <w:p w14:paraId="078B2FA2" w14:textId="77777777" w:rsidR="00DB31BF" w:rsidRPr="005C1ACF" w:rsidRDefault="00DB31BF" w:rsidP="00A65CBD">
            <w:pPr>
              <w:tabs>
                <w:tab w:val="left" w:pos="851"/>
                <w:tab w:val="left" w:pos="993"/>
              </w:tabs>
              <w:spacing w:line="276" w:lineRule="auto"/>
              <w:rPr>
                <w:rFonts w:asciiTheme="majorBidi" w:hAnsiTheme="majorBidi" w:cstheme="majorBidi"/>
                <w:sz w:val="24"/>
                <w:szCs w:val="24"/>
                <w:lang w:eastAsia="en-US"/>
              </w:rPr>
            </w:pPr>
            <w:r w:rsidRPr="005C1ACF">
              <w:rPr>
                <w:rFonts w:asciiTheme="majorBidi" w:hAnsiTheme="majorBidi" w:cstheme="majorBidi"/>
                <w:sz w:val="24"/>
                <w:szCs w:val="24"/>
                <w:lang w:eastAsia="en-US"/>
              </w:rPr>
              <w:t>Tualetinis popierius</w:t>
            </w:r>
          </w:p>
        </w:tc>
      </w:tr>
      <w:tr w:rsidR="00DB31BF" w:rsidRPr="000A0043" w14:paraId="4FCF9DF1" w14:textId="77777777" w:rsidTr="00A65CBD">
        <w:trPr>
          <w:jc w:val="center"/>
        </w:trPr>
        <w:tc>
          <w:tcPr>
            <w:tcW w:w="718" w:type="dxa"/>
          </w:tcPr>
          <w:p w14:paraId="3260268A" w14:textId="77777777" w:rsidR="00DB31BF" w:rsidRPr="005C1ACF"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5C1ACF">
              <w:rPr>
                <w:rFonts w:asciiTheme="majorBidi" w:hAnsiTheme="majorBidi" w:cstheme="majorBidi"/>
                <w:sz w:val="24"/>
                <w:szCs w:val="24"/>
                <w:lang w:eastAsia="en-US"/>
              </w:rPr>
              <w:t>5.</w:t>
            </w:r>
          </w:p>
        </w:tc>
        <w:tc>
          <w:tcPr>
            <w:tcW w:w="7802" w:type="dxa"/>
          </w:tcPr>
          <w:p w14:paraId="2DB33A48" w14:textId="77777777" w:rsidR="00DB31BF" w:rsidRPr="005C1ACF" w:rsidRDefault="00DB31BF" w:rsidP="00A65CBD">
            <w:pPr>
              <w:tabs>
                <w:tab w:val="left" w:pos="851"/>
                <w:tab w:val="left" w:pos="993"/>
              </w:tabs>
              <w:spacing w:line="276" w:lineRule="auto"/>
              <w:rPr>
                <w:rFonts w:asciiTheme="majorBidi" w:hAnsiTheme="majorBidi" w:cstheme="majorBidi"/>
                <w:sz w:val="24"/>
                <w:szCs w:val="24"/>
                <w:lang w:eastAsia="en-US"/>
              </w:rPr>
            </w:pPr>
            <w:r w:rsidRPr="005C1ACF">
              <w:rPr>
                <w:rFonts w:asciiTheme="majorBidi" w:hAnsiTheme="majorBidi" w:cstheme="majorBidi"/>
                <w:sz w:val="24"/>
                <w:szCs w:val="24"/>
                <w:lang w:eastAsia="en-US"/>
              </w:rPr>
              <w:t>Vienkartinės nosinės</w:t>
            </w:r>
          </w:p>
        </w:tc>
      </w:tr>
      <w:tr w:rsidR="00DB31BF" w:rsidRPr="000A0043" w14:paraId="7DE7707D" w14:textId="77777777" w:rsidTr="00A65CBD">
        <w:trPr>
          <w:jc w:val="center"/>
        </w:trPr>
        <w:tc>
          <w:tcPr>
            <w:tcW w:w="718" w:type="dxa"/>
          </w:tcPr>
          <w:p w14:paraId="6AEB12D2" w14:textId="77777777" w:rsidR="00DB31BF" w:rsidRPr="005C1ACF"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5C1ACF">
              <w:rPr>
                <w:rFonts w:asciiTheme="majorBidi" w:hAnsiTheme="majorBidi" w:cstheme="majorBidi"/>
                <w:sz w:val="24"/>
                <w:szCs w:val="24"/>
                <w:lang w:eastAsia="en-US"/>
              </w:rPr>
              <w:t>6.</w:t>
            </w:r>
          </w:p>
        </w:tc>
        <w:tc>
          <w:tcPr>
            <w:tcW w:w="7802" w:type="dxa"/>
          </w:tcPr>
          <w:p w14:paraId="573DEE2F" w14:textId="77777777" w:rsidR="00DB31BF" w:rsidRPr="005C1ACF" w:rsidRDefault="00DB31BF" w:rsidP="00A65CBD">
            <w:pPr>
              <w:tabs>
                <w:tab w:val="left" w:pos="851"/>
                <w:tab w:val="left" w:pos="993"/>
              </w:tabs>
              <w:spacing w:line="276" w:lineRule="auto"/>
              <w:rPr>
                <w:rFonts w:asciiTheme="majorBidi" w:hAnsiTheme="majorBidi" w:cstheme="majorBidi"/>
                <w:sz w:val="24"/>
                <w:szCs w:val="24"/>
                <w:lang w:eastAsia="en-US"/>
              </w:rPr>
            </w:pPr>
            <w:r w:rsidRPr="005C1ACF">
              <w:rPr>
                <w:rFonts w:asciiTheme="majorBidi" w:hAnsiTheme="majorBidi" w:cstheme="majorBidi"/>
                <w:sz w:val="24"/>
                <w:szCs w:val="24"/>
                <w:lang w:eastAsia="en-US"/>
              </w:rPr>
              <w:t>Šalti pelenai</w:t>
            </w:r>
          </w:p>
        </w:tc>
      </w:tr>
      <w:tr w:rsidR="00DB31BF" w:rsidRPr="000A0043" w14:paraId="2776CC4F" w14:textId="77777777" w:rsidTr="00A65CBD">
        <w:trPr>
          <w:jc w:val="center"/>
        </w:trPr>
        <w:tc>
          <w:tcPr>
            <w:tcW w:w="718" w:type="dxa"/>
          </w:tcPr>
          <w:p w14:paraId="32D36F6F" w14:textId="77777777" w:rsidR="00DB31BF" w:rsidRPr="005C1ACF"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5C1ACF">
              <w:rPr>
                <w:rFonts w:asciiTheme="majorBidi" w:hAnsiTheme="majorBidi" w:cstheme="majorBidi"/>
                <w:sz w:val="24"/>
                <w:szCs w:val="24"/>
                <w:lang w:eastAsia="en-US"/>
              </w:rPr>
              <w:t>7.</w:t>
            </w:r>
          </w:p>
        </w:tc>
        <w:tc>
          <w:tcPr>
            <w:tcW w:w="7802" w:type="dxa"/>
          </w:tcPr>
          <w:p w14:paraId="7466D142" w14:textId="77777777" w:rsidR="00DB31BF" w:rsidRPr="005C1ACF" w:rsidRDefault="00DB31BF" w:rsidP="00A65CBD">
            <w:pPr>
              <w:tabs>
                <w:tab w:val="left" w:pos="851"/>
                <w:tab w:val="left" w:pos="993"/>
              </w:tabs>
              <w:spacing w:line="276" w:lineRule="auto"/>
              <w:rPr>
                <w:rFonts w:asciiTheme="majorBidi" w:hAnsiTheme="majorBidi" w:cstheme="majorBidi"/>
                <w:sz w:val="24"/>
                <w:szCs w:val="24"/>
                <w:lang w:eastAsia="en-US"/>
              </w:rPr>
            </w:pPr>
            <w:r w:rsidRPr="005C1ACF">
              <w:rPr>
                <w:rFonts w:asciiTheme="majorBidi" w:hAnsiTheme="majorBidi" w:cstheme="majorBidi"/>
                <w:sz w:val="24"/>
                <w:szCs w:val="24"/>
                <w:lang w:eastAsia="en-US"/>
              </w:rPr>
              <w:t>Sąšlavos</w:t>
            </w:r>
          </w:p>
        </w:tc>
      </w:tr>
      <w:tr w:rsidR="00DB31BF" w:rsidRPr="000A0043" w14:paraId="0601B81B" w14:textId="77777777" w:rsidTr="00A65CBD">
        <w:trPr>
          <w:trHeight w:val="42"/>
          <w:jc w:val="center"/>
        </w:trPr>
        <w:tc>
          <w:tcPr>
            <w:tcW w:w="718" w:type="dxa"/>
          </w:tcPr>
          <w:p w14:paraId="1388CBF1"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8.</w:t>
            </w:r>
          </w:p>
        </w:tc>
        <w:tc>
          <w:tcPr>
            <w:tcW w:w="7802" w:type="dxa"/>
          </w:tcPr>
          <w:p w14:paraId="02049CD8"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Maisto atliekos</w:t>
            </w:r>
          </w:p>
        </w:tc>
      </w:tr>
      <w:tr w:rsidR="00DB31BF" w:rsidRPr="000A0043" w14:paraId="3942ADD3" w14:textId="77777777" w:rsidTr="00A65CBD">
        <w:trPr>
          <w:trHeight w:val="42"/>
          <w:jc w:val="center"/>
        </w:trPr>
        <w:tc>
          <w:tcPr>
            <w:tcW w:w="718" w:type="dxa"/>
          </w:tcPr>
          <w:p w14:paraId="0B0088AE"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9.</w:t>
            </w:r>
          </w:p>
        </w:tc>
        <w:tc>
          <w:tcPr>
            <w:tcW w:w="7802" w:type="dxa"/>
          </w:tcPr>
          <w:p w14:paraId="2E882D68"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Higienos reikmenys: dantų šepetėliai, pastos ir kremų pakuotės</w:t>
            </w:r>
          </w:p>
        </w:tc>
      </w:tr>
      <w:tr w:rsidR="00DB31BF" w:rsidRPr="000A0043" w14:paraId="5291A16D" w14:textId="77777777" w:rsidTr="00A65CBD">
        <w:trPr>
          <w:trHeight w:val="42"/>
          <w:jc w:val="center"/>
        </w:trPr>
        <w:tc>
          <w:tcPr>
            <w:tcW w:w="718" w:type="dxa"/>
          </w:tcPr>
          <w:p w14:paraId="4E134FB1"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10.</w:t>
            </w:r>
          </w:p>
        </w:tc>
        <w:tc>
          <w:tcPr>
            <w:tcW w:w="7802" w:type="dxa"/>
          </w:tcPr>
          <w:p w14:paraId="55E5238C"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Kvepalų pakuotės</w:t>
            </w:r>
          </w:p>
        </w:tc>
      </w:tr>
      <w:tr w:rsidR="00DB31BF" w:rsidRPr="000A0043" w14:paraId="6D24A8E5" w14:textId="77777777" w:rsidTr="00A65CBD">
        <w:trPr>
          <w:trHeight w:val="42"/>
          <w:jc w:val="center"/>
        </w:trPr>
        <w:tc>
          <w:tcPr>
            <w:tcW w:w="718" w:type="dxa"/>
          </w:tcPr>
          <w:p w14:paraId="37EABE32"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11.</w:t>
            </w:r>
          </w:p>
        </w:tc>
        <w:tc>
          <w:tcPr>
            <w:tcW w:w="7802" w:type="dxa"/>
          </w:tcPr>
          <w:p w14:paraId="438F57B6"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Įvairios vaistinių preparatų pakuotės</w:t>
            </w:r>
          </w:p>
        </w:tc>
      </w:tr>
      <w:tr w:rsidR="00DB31BF" w:rsidRPr="000A0043" w14:paraId="230EA964" w14:textId="77777777" w:rsidTr="00A65CBD">
        <w:trPr>
          <w:trHeight w:val="42"/>
          <w:jc w:val="center"/>
        </w:trPr>
        <w:tc>
          <w:tcPr>
            <w:tcW w:w="718" w:type="dxa"/>
          </w:tcPr>
          <w:p w14:paraId="327059D8"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12.</w:t>
            </w:r>
          </w:p>
        </w:tc>
        <w:tc>
          <w:tcPr>
            <w:tcW w:w="7802" w:type="dxa"/>
          </w:tcPr>
          <w:p w14:paraId="1B3388AA"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Panaudotas gyvūnų ir paukščių kraikas</w:t>
            </w:r>
          </w:p>
        </w:tc>
      </w:tr>
      <w:tr w:rsidR="00DB31BF" w:rsidRPr="000A0043" w14:paraId="31B14C51" w14:textId="77777777" w:rsidTr="00A65CBD">
        <w:trPr>
          <w:trHeight w:val="42"/>
          <w:jc w:val="center"/>
        </w:trPr>
        <w:tc>
          <w:tcPr>
            <w:tcW w:w="718" w:type="dxa"/>
          </w:tcPr>
          <w:p w14:paraId="04852DAF"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13.</w:t>
            </w:r>
          </w:p>
        </w:tc>
        <w:tc>
          <w:tcPr>
            <w:tcW w:w="7802" w:type="dxa"/>
          </w:tcPr>
          <w:p w14:paraId="04364993"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CD, DVD ir LP plokštelės</w:t>
            </w:r>
          </w:p>
        </w:tc>
      </w:tr>
    </w:tbl>
    <w:p w14:paraId="79C996F0" w14:textId="77777777" w:rsidR="00DB31BF" w:rsidRPr="000A0043" w:rsidRDefault="00DB31BF" w:rsidP="00DB31BF">
      <w:pPr>
        <w:tabs>
          <w:tab w:val="left" w:pos="993"/>
          <w:tab w:val="left" w:pos="1134"/>
        </w:tabs>
        <w:spacing w:line="276" w:lineRule="auto"/>
        <w:ind w:left="284" w:right="282" w:firstLine="425"/>
        <w:jc w:val="both"/>
        <w:rPr>
          <w:rFonts w:asciiTheme="majorBidi" w:hAnsiTheme="majorBidi" w:cstheme="majorBidi"/>
          <w:i/>
          <w:sz w:val="24"/>
          <w:szCs w:val="24"/>
          <w:lang w:eastAsia="en-US"/>
        </w:rPr>
      </w:pPr>
      <w:r w:rsidRPr="000A0043">
        <w:rPr>
          <w:rFonts w:asciiTheme="majorBidi" w:hAnsiTheme="majorBidi" w:cstheme="majorBidi"/>
          <w:i/>
          <w:sz w:val="24"/>
          <w:szCs w:val="24"/>
          <w:lang w:eastAsia="en-US"/>
        </w:rPr>
        <w:t xml:space="preserve">* </w:t>
      </w:r>
      <w:r w:rsidR="00EE787D">
        <w:rPr>
          <w:rFonts w:asciiTheme="majorBidi" w:hAnsiTheme="majorBidi" w:cstheme="majorBidi"/>
          <w:i/>
          <w:sz w:val="24"/>
          <w:szCs w:val="24"/>
          <w:lang w:eastAsia="en-US"/>
        </w:rPr>
        <w:t>K</w:t>
      </w:r>
      <w:r w:rsidRPr="000A0043">
        <w:rPr>
          <w:rFonts w:asciiTheme="majorBidi" w:hAnsiTheme="majorBidi" w:cstheme="majorBidi"/>
          <w:i/>
          <w:sz w:val="24"/>
          <w:szCs w:val="24"/>
          <w:lang w:eastAsia="en-US"/>
        </w:rPr>
        <w:t>omunalinių atliekų sąrašas yra informacinio pobūdžio  ir nenustato galutinio atliekų sąrašo.</w:t>
      </w:r>
    </w:p>
    <w:p w14:paraId="45B07B62" w14:textId="77777777" w:rsidR="00DB31BF" w:rsidRPr="000A0043" w:rsidRDefault="00DB31BF" w:rsidP="00DB31BF">
      <w:pPr>
        <w:widowControl w:val="0"/>
        <w:tabs>
          <w:tab w:val="left" w:pos="851"/>
          <w:tab w:val="left" w:pos="993"/>
        </w:tabs>
        <w:autoSpaceDE w:val="0"/>
        <w:autoSpaceDN w:val="0"/>
        <w:adjustRightInd w:val="0"/>
        <w:spacing w:line="276" w:lineRule="auto"/>
        <w:ind w:right="56"/>
        <w:contextualSpacing/>
        <w:rPr>
          <w:rFonts w:asciiTheme="majorBidi" w:hAnsiTheme="majorBidi" w:cstheme="majorBidi"/>
          <w:sz w:val="24"/>
          <w:szCs w:val="24"/>
        </w:rPr>
      </w:pPr>
    </w:p>
    <w:p w14:paraId="1E7A44BB" w14:textId="3BE26268" w:rsidR="007B5698" w:rsidRDefault="00DB31BF" w:rsidP="00DB31BF">
      <w:pPr>
        <w:tabs>
          <w:tab w:val="left" w:pos="851"/>
          <w:tab w:val="left" w:pos="993"/>
        </w:tabs>
        <w:spacing w:line="276" w:lineRule="auto"/>
        <w:ind w:firstLine="567"/>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_____________________</w:t>
      </w:r>
    </w:p>
    <w:p w14:paraId="76E5F516" w14:textId="77777777" w:rsidR="007B5698" w:rsidRDefault="007B5698">
      <w:pPr>
        <w:rPr>
          <w:rFonts w:asciiTheme="majorBidi" w:hAnsiTheme="majorBidi" w:cstheme="majorBidi"/>
          <w:sz w:val="24"/>
          <w:szCs w:val="24"/>
          <w:lang w:eastAsia="en-US"/>
        </w:rPr>
      </w:pPr>
      <w:r>
        <w:rPr>
          <w:rFonts w:asciiTheme="majorBidi" w:hAnsiTheme="majorBidi" w:cstheme="majorBidi"/>
          <w:sz w:val="24"/>
          <w:szCs w:val="24"/>
          <w:lang w:eastAsia="en-US"/>
        </w:rPr>
        <w:br w:type="page"/>
      </w:r>
    </w:p>
    <w:p w14:paraId="796FCADB" w14:textId="77777777" w:rsidR="009B7042" w:rsidRDefault="00BC6207" w:rsidP="009B7042">
      <w:pPr>
        <w:tabs>
          <w:tab w:val="left" w:pos="4536"/>
        </w:tabs>
        <w:ind w:left="4962" w:firstLine="1275"/>
        <w:rPr>
          <w:rFonts w:ascii="Times New Roman" w:hAnsi="Times New Roman"/>
          <w:sz w:val="24"/>
          <w:szCs w:val="24"/>
        </w:rPr>
      </w:pPr>
      <w:r>
        <w:rPr>
          <w:rFonts w:ascii="Times New Roman" w:hAnsi="Times New Roman"/>
          <w:sz w:val="24"/>
          <w:szCs w:val="24"/>
        </w:rPr>
        <w:t>K</w:t>
      </w:r>
      <w:r w:rsidRPr="00066EB1">
        <w:rPr>
          <w:rFonts w:ascii="Times New Roman" w:hAnsi="Times New Roman" w:hint="eastAsia"/>
          <w:sz w:val="24"/>
          <w:szCs w:val="24"/>
        </w:rPr>
        <w:t>ė</w:t>
      </w:r>
      <w:r w:rsidRPr="00066EB1">
        <w:rPr>
          <w:rFonts w:ascii="Times New Roman" w:hAnsi="Times New Roman"/>
          <w:sz w:val="24"/>
          <w:szCs w:val="24"/>
        </w:rPr>
        <w:t>daini</w:t>
      </w:r>
      <w:r w:rsidRPr="00066EB1">
        <w:rPr>
          <w:rFonts w:ascii="Times New Roman" w:hAnsi="Times New Roman" w:hint="eastAsia"/>
          <w:sz w:val="24"/>
          <w:szCs w:val="24"/>
        </w:rPr>
        <w:t>ų</w:t>
      </w:r>
      <w:r w:rsidRPr="00066EB1">
        <w:rPr>
          <w:rFonts w:ascii="Times New Roman" w:hAnsi="Times New Roman"/>
          <w:sz w:val="24"/>
          <w:szCs w:val="24"/>
        </w:rPr>
        <w:t xml:space="preserve"> rajono savivaldyb</w:t>
      </w:r>
      <w:r w:rsidRPr="00066EB1">
        <w:rPr>
          <w:rFonts w:ascii="Times New Roman" w:hAnsi="Times New Roman" w:hint="eastAsia"/>
          <w:sz w:val="24"/>
          <w:szCs w:val="24"/>
        </w:rPr>
        <w:t>ė</w:t>
      </w:r>
      <w:r w:rsidRPr="00066EB1">
        <w:rPr>
          <w:rFonts w:ascii="Times New Roman" w:hAnsi="Times New Roman"/>
          <w:sz w:val="24"/>
          <w:szCs w:val="24"/>
        </w:rPr>
        <w:t>s</w:t>
      </w:r>
      <w:r>
        <w:rPr>
          <w:rFonts w:ascii="Times New Roman" w:hAnsi="Times New Roman"/>
          <w:sz w:val="24"/>
          <w:szCs w:val="24"/>
        </w:rPr>
        <w:t xml:space="preserve"> </w:t>
      </w:r>
    </w:p>
    <w:p w14:paraId="523507EA" w14:textId="6B320828" w:rsidR="00BC6207" w:rsidRDefault="00BC6207" w:rsidP="009B7042">
      <w:pPr>
        <w:tabs>
          <w:tab w:val="left" w:pos="4536"/>
        </w:tabs>
        <w:ind w:left="4962" w:firstLine="1275"/>
        <w:rPr>
          <w:rFonts w:ascii="Times New Roman" w:hAnsi="Times New Roman"/>
          <w:sz w:val="24"/>
          <w:szCs w:val="24"/>
        </w:rPr>
      </w:pPr>
      <w:r w:rsidRPr="00066EB1">
        <w:rPr>
          <w:rFonts w:ascii="Times New Roman" w:hAnsi="Times New Roman"/>
          <w:sz w:val="24"/>
          <w:szCs w:val="24"/>
        </w:rPr>
        <w:t>atliek</w:t>
      </w:r>
      <w:r w:rsidRPr="00066EB1">
        <w:rPr>
          <w:rFonts w:ascii="Times New Roman" w:hAnsi="Times New Roman" w:hint="eastAsia"/>
          <w:sz w:val="24"/>
          <w:szCs w:val="24"/>
        </w:rPr>
        <w:t>ų</w:t>
      </w:r>
      <w:r w:rsidRPr="00066EB1">
        <w:rPr>
          <w:rFonts w:ascii="Times New Roman" w:hAnsi="Times New Roman"/>
          <w:sz w:val="24"/>
          <w:szCs w:val="24"/>
        </w:rPr>
        <w:t xml:space="preserve"> tvarkymo taisykl</w:t>
      </w:r>
      <w:r>
        <w:rPr>
          <w:rFonts w:ascii="Times New Roman" w:hAnsi="Times New Roman"/>
          <w:sz w:val="24"/>
          <w:szCs w:val="24"/>
        </w:rPr>
        <w:t>ių</w:t>
      </w:r>
      <w:r w:rsidRPr="00066EB1">
        <w:rPr>
          <w:rFonts w:ascii="Times New Roman" w:hAnsi="Times New Roman"/>
          <w:sz w:val="24"/>
          <w:szCs w:val="24"/>
        </w:rPr>
        <w:t xml:space="preserve"> </w:t>
      </w:r>
    </w:p>
    <w:p w14:paraId="577D84E8" w14:textId="359E3212" w:rsidR="00DB31BF" w:rsidRPr="000A0043" w:rsidRDefault="00BC6207" w:rsidP="009B7042">
      <w:pPr>
        <w:widowControl w:val="0"/>
        <w:tabs>
          <w:tab w:val="left" w:pos="851"/>
          <w:tab w:val="left" w:pos="993"/>
        </w:tabs>
        <w:autoSpaceDE w:val="0"/>
        <w:autoSpaceDN w:val="0"/>
        <w:adjustRightInd w:val="0"/>
        <w:ind w:firstLine="1275"/>
        <w:contextualSpacing/>
        <w:jc w:val="center"/>
        <w:rPr>
          <w:rFonts w:asciiTheme="majorBidi" w:hAnsiTheme="majorBidi" w:cstheme="majorBidi"/>
          <w:sz w:val="24"/>
          <w:szCs w:val="24"/>
          <w:lang w:eastAsia="en-US"/>
        </w:rPr>
      </w:pPr>
      <w:r>
        <w:rPr>
          <w:rFonts w:ascii="Times New Roman" w:hAnsi="Times New Roman"/>
          <w:sz w:val="24"/>
          <w:szCs w:val="24"/>
        </w:rPr>
        <w:t xml:space="preserve">                           </w:t>
      </w:r>
      <w:r w:rsidR="009B7042">
        <w:rPr>
          <w:rFonts w:ascii="Times New Roman" w:hAnsi="Times New Roman"/>
          <w:sz w:val="24"/>
          <w:szCs w:val="24"/>
        </w:rPr>
        <w:t xml:space="preserve">                  </w:t>
      </w:r>
      <w:r>
        <w:rPr>
          <w:rFonts w:ascii="Times New Roman" w:hAnsi="Times New Roman"/>
          <w:sz w:val="24"/>
          <w:szCs w:val="24"/>
        </w:rPr>
        <w:t xml:space="preserve">2 </w:t>
      </w:r>
      <w:r w:rsidRPr="00492F8E">
        <w:rPr>
          <w:rFonts w:ascii="Times New Roman" w:hAnsi="Times New Roman"/>
          <w:sz w:val="24"/>
          <w:szCs w:val="24"/>
        </w:rPr>
        <w:t>priedas</w:t>
      </w:r>
      <w:r w:rsidR="00DB31BF" w:rsidRPr="000A0043">
        <w:rPr>
          <w:rFonts w:asciiTheme="majorBidi" w:hAnsiTheme="majorBidi" w:cstheme="majorBidi"/>
          <w:sz w:val="24"/>
          <w:szCs w:val="24"/>
          <w:lang w:eastAsia="en-US"/>
        </w:rPr>
        <w:tab/>
      </w:r>
    </w:p>
    <w:p w14:paraId="05609D83" w14:textId="77777777" w:rsidR="00DB31BF" w:rsidRPr="000A0043" w:rsidRDefault="00DB31BF" w:rsidP="00DB31BF">
      <w:pPr>
        <w:widowControl w:val="0"/>
        <w:tabs>
          <w:tab w:val="left" w:pos="851"/>
          <w:tab w:val="left" w:pos="993"/>
        </w:tabs>
        <w:autoSpaceDE w:val="0"/>
        <w:autoSpaceDN w:val="0"/>
        <w:adjustRightInd w:val="0"/>
        <w:spacing w:line="276" w:lineRule="auto"/>
        <w:contextualSpacing/>
        <w:rPr>
          <w:rFonts w:asciiTheme="majorBidi" w:hAnsiTheme="majorBidi" w:cstheme="majorBidi"/>
          <w:b/>
          <w:sz w:val="24"/>
          <w:szCs w:val="24"/>
        </w:rPr>
      </w:pPr>
    </w:p>
    <w:p w14:paraId="66876D46" w14:textId="77777777" w:rsidR="00DB31BF" w:rsidRPr="000A0043" w:rsidRDefault="00DB31BF" w:rsidP="00DB31BF">
      <w:pPr>
        <w:tabs>
          <w:tab w:val="left" w:pos="851"/>
          <w:tab w:val="left" w:pos="993"/>
        </w:tabs>
        <w:spacing w:line="276" w:lineRule="auto"/>
        <w:jc w:val="center"/>
        <w:rPr>
          <w:rFonts w:asciiTheme="majorBidi" w:hAnsiTheme="majorBidi" w:cstheme="majorBidi"/>
          <w:b/>
          <w:sz w:val="24"/>
          <w:szCs w:val="24"/>
        </w:rPr>
      </w:pPr>
      <w:bookmarkStart w:id="12" w:name="_Hlk63669823"/>
      <w:r w:rsidRPr="000A0043">
        <w:rPr>
          <w:rFonts w:asciiTheme="majorBidi" w:hAnsiTheme="majorBidi" w:cstheme="majorBidi"/>
          <w:b/>
          <w:sz w:val="24"/>
          <w:szCs w:val="24"/>
        </w:rPr>
        <w:t>REKOMENDUOJAMŲ KOMPOSTUOTI NAMŲ ŪKIO SĄLYGOMIS BIOLOGIŠKAI SKAIDŽIŲ ATLIEKŲ, ĮSKAITANT ŽALIĄSIAS ATLIEKAS, SUSIDARANČIAS BENDRO NAUDOJIMO IR PRAMONĖS TERITORIJOSE, SĄRAŠAS*</w:t>
      </w:r>
    </w:p>
    <w:bookmarkEnd w:id="12"/>
    <w:p w14:paraId="74780997" w14:textId="77777777" w:rsidR="00DB31BF" w:rsidRPr="000A0043" w:rsidRDefault="00DB31BF" w:rsidP="00DB31BF">
      <w:pPr>
        <w:tabs>
          <w:tab w:val="left" w:pos="851"/>
          <w:tab w:val="left" w:pos="993"/>
        </w:tabs>
        <w:spacing w:line="276" w:lineRule="auto"/>
        <w:jc w:val="center"/>
        <w:rPr>
          <w:rFonts w:asciiTheme="majorBidi" w:hAnsiTheme="majorBidi" w:cstheme="majorBidi"/>
          <w:b/>
          <w:sz w:val="24"/>
          <w:szCs w:val="24"/>
        </w:rPr>
      </w:pPr>
    </w:p>
    <w:tbl>
      <w:tblPr>
        <w:tblW w:w="489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8"/>
        <w:gridCol w:w="2494"/>
        <w:gridCol w:w="3357"/>
      </w:tblGrid>
      <w:tr w:rsidR="00DB31BF" w:rsidRPr="000A0043" w14:paraId="6FDBB97B" w14:textId="77777777" w:rsidTr="00A65CBD">
        <w:trPr>
          <w:trHeight w:val="300"/>
        </w:trPr>
        <w:tc>
          <w:tcPr>
            <w:tcW w:w="3218" w:type="pct"/>
            <w:gridSpan w:val="2"/>
            <w:tcBorders>
              <w:bottom w:val="single" w:sz="4" w:space="0" w:color="auto"/>
            </w:tcBorders>
          </w:tcPr>
          <w:p w14:paraId="3C14ED07"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rPr>
            </w:pPr>
            <w:r w:rsidRPr="000A0043">
              <w:rPr>
                <w:rFonts w:asciiTheme="majorBidi" w:hAnsiTheme="majorBidi" w:cstheme="majorBidi"/>
                <w:b/>
                <w:sz w:val="24"/>
                <w:szCs w:val="24"/>
              </w:rPr>
              <w:t>Kompostavimui tinkamos atliekos</w:t>
            </w:r>
          </w:p>
        </w:tc>
        <w:tc>
          <w:tcPr>
            <w:tcW w:w="1782" w:type="pct"/>
            <w:vMerge w:val="restart"/>
          </w:tcPr>
          <w:p w14:paraId="09D5F319"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rPr>
            </w:pPr>
            <w:r w:rsidRPr="000A0043">
              <w:rPr>
                <w:rFonts w:asciiTheme="majorBidi" w:hAnsiTheme="majorBidi" w:cstheme="majorBidi"/>
                <w:b/>
                <w:sz w:val="24"/>
                <w:szCs w:val="24"/>
              </w:rPr>
              <w:t>Kompostavimui netinkamos atliekos</w:t>
            </w:r>
          </w:p>
        </w:tc>
      </w:tr>
      <w:tr w:rsidR="00DB31BF" w:rsidRPr="000A0043" w14:paraId="2364E7F8" w14:textId="77777777" w:rsidTr="00A65CBD">
        <w:trPr>
          <w:trHeight w:val="240"/>
        </w:trPr>
        <w:tc>
          <w:tcPr>
            <w:tcW w:w="1894" w:type="pct"/>
            <w:tcBorders>
              <w:top w:val="single" w:sz="4" w:space="0" w:color="auto"/>
              <w:right w:val="single" w:sz="4" w:space="0" w:color="auto"/>
            </w:tcBorders>
          </w:tcPr>
          <w:p w14:paraId="5B6794C0"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rPr>
            </w:pPr>
            <w:r w:rsidRPr="000A0043">
              <w:rPr>
                <w:rFonts w:asciiTheme="majorBidi" w:hAnsiTheme="majorBidi" w:cstheme="majorBidi"/>
                <w:b/>
                <w:sz w:val="24"/>
                <w:szCs w:val="24"/>
              </w:rPr>
              <w:t>Buities atliekos</w:t>
            </w:r>
          </w:p>
        </w:tc>
        <w:tc>
          <w:tcPr>
            <w:tcW w:w="1324" w:type="pct"/>
            <w:tcBorders>
              <w:top w:val="single" w:sz="4" w:space="0" w:color="auto"/>
              <w:left w:val="single" w:sz="4" w:space="0" w:color="auto"/>
            </w:tcBorders>
          </w:tcPr>
          <w:p w14:paraId="2FC26756"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rPr>
            </w:pPr>
            <w:r w:rsidRPr="000A0043">
              <w:rPr>
                <w:rFonts w:asciiTheme="majorBidi" w:hAnsiTheme="majorBidi" w:cstheme="majorBidi"/>
                <w:b/>
                <w:sz w:val="24"/>
                <w:szCs w:val="24"/>
              </w:rPr>
              <w:t>Sodo atliekos</w:t>
            </w:r>
          </w:p>
        </w:tc>
        <w:tc>
          <w:tcPr>
            <w:tcW w:w="1782" w:type="pct"/>
            <w:vMerge/>
          </w:tcPr>
          <w:p w14:paraId="5003230F" w14:textId="77777777" w:rsidR="00DB31BF" w:rsidRPr="000A0043" w:rsidRDefault="00DB31BF" w:rsidP="00A65CBD">
            <w:pPr>
              <w:tabs>
                <w:tab w:val="left" w:pos="851"/>
                <w:tab w:val="left" w:pos="993"/>
              </w:tabs>
              <w:spacing w:line="276" w:lineRule="auto"/>
              <w:rPr>
                <w:rFonts w:asciiTheme="majorBidi" w:hAnsiTheme="majorBidi" w:cstheme="majorBidi"/>
                <w:sz w:val="24"/>
                <w:szCs w:val="24"/>
              </w:rPr>
            </w:pPr>
          </w:p>
        </w:tc>
      </w:tr>
      <w:tr w:rsidR="00DB31BF" w:rsidRPr="000A0043" w14:paraId="464A5DE6" w14:textId="77777777" w:rsidTr="00A65CBD">
        <w:trPr>
          <w:trHeight w:val="3154"/>
        </w:trPr>
        <w:tc>
          <w:tcPr>
            <w:tcW w:w="1894" w:type="pct"/>
            <w:tcBorders>
              <w:right w:val="single" w:sz="4" w:space="0" w:color="auto"/>
            </w:tcBorders>
          </w:tcPr>
          <w:p w14:paraId="7123CFAF"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 xml:space="preserve">Maisto atliekos (negyvūninės kilmės) – vaisių ir daržovių gabaliukai; </w:t>
            </w:r>
          </w:p>
          <w:p w14:paraId="05E36E6E"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 xml:space="preserve">vaisių ir daržovių žievės; </w:t>
            </w:r>
          </w:p>
          <w:p w14:paraId="01101D33"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 xml:space="preserve">kiaušinių lukštai; </w:t>
            </w:r>
          </w:p>
          <w:p w14:paraId="623CD995"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 xml:space="preserve">arbatos pakeliai; </w:t>
            </w:r>
          </w:p>
          <w:p w14:paraId="537421D7"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kavos tirščiai bei jų filtrai.</w:t>
            </w:r>
          </w:p>
          <w:p w14:paraId="29430BF3"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Kartonas ir kiti popieriaus gaminiai, suplėšytas popierius, kiaušinių dėklai.</w:t>
            </w:r>
          </w:p>
          <w:p w14:paraId="0C2E30C3"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Naminių graužikų (žiurkėnų, jūrų kiaulyčių) natūralūs pakratai.</w:t>
            </w:r>
          </w:p>
        </w:tc>
        <w:tc>
          <w:tcPr>
            <w:tcW w:w="1324" w:type="pct"/>
            <w:tcBorders>
              <w:left w:val="single" w:sz="4" w:space="0" w:color="auto"/>
            </w:tcBorders>
          </w:tcPr>
          <w:p w14:paraId="63116741"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Sodo atliekos – augalų lapai;</w:t>
            </w:r>
          </w:p>
          <w:p w14:paraId="2DB30E38"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nupjauta žolė;</w:t>
            </w:r>
          </w:p>
          <w:p w14:paraId="49353982"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smulkios šakos;</w:t>
            </w:r>
          </w:p>
          <w:p w14:paraId="19EC0ECA"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 xml:space="preserve">jaunos piktžolės (be subrendusių sėklų); </w:t>
            </w:r>
          </w:p>
          <w:p w14:paraId="100017B4"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sena vazonų žemė;</w:t>
            </w:r>
          </w:p>
          <w:p w14:paraId="6E9A1055" w14:textId="77777777" w:rsidR="00DB31BF" w:rsidRPr="000A0043" w:rsidRDefault="00DB31BF" w:rsidP="00A65CBD">
            <w:pPr>
              <w:tabs>
                <w:tab w:val="left" w:pos="851"/>
                <w:tab w:val="left" w:pos="993"/>
              </w:tabs>
              <w:spacing w:line="276" w:lineRule="auto"/>
              <w:rPr>
                <w:rFonts w:asciiTheme="majorBidi" w:hAnsiTheme="majorBidi" w:cstheme="majorBidi"/>
                <w:sz w:val="24"/>
                <w:szCs w:val="24"/>
              </w:rPr>
            </w:pPr>
            <w:r w:rsidRPr="000A0043">
              <w:rPr>
                <w:rFonts w:asciiTheme="majorBidi" w:hAnsiTheme="majorBidi" w:cstheme="majorBidi"/>
                <w:sz w:val="24"/>
                <w:szCs w:val="24"/>
              </w:rPr>
              <w:t>kitos atliekos – triušių, vištų, arklių, karvių mėšlas.</w:t>
            </w:r>
          </w:p>
        </w:tc>
        <w:tc>
          <w:tcPr>
            <w:tcW w:w="1782" w:type="pct"/>
          </w:tcPr>
          <w:p w14:paraId="277172B5"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Mėsa, žuvis, riebalai, kaulai, pieno produktai, plastikinės arba sintetinės atliekos, sergantys augalai, šunų bei kačių fekalijos, piktžolės, turinčios subrendusių sėklų, skerdienos atliekos, sauskelnės, laikraščiai, žurnalai.</w:t>
            </w:r>
          </w:p>
        </w:tc>
      </w:tr>
    </w:tbl>
    <w:p w14:paraId="2E0119B9" w14:textId="77777777" w:rsidR="00DB31BF" w:rsidRPr="000A0043" w:rsidRDefault="00DB31BF" w:rsidP="00DB31BF">
      <w:pPr>
        <w:tabs>
          <w:tab w:val="left" w:pos="851"/>
          <w:tab w:val="left" w:pos="993"/>
        </w:tabs>
        <w:spacing w:line="276" w:lineRule="auto"/>
        <w:ind w:firstLine="142"/>
        <w:rPr>
          <w:rFonts w:asciiTheme="majorBidi" w:hAnsiTheme="majorBidi" w:cstheme="majorBidi"/>
          <w:i/>
          <w:sz w:val="24"/>
          <w:szCs w:val="24"/>
        </w:rPr>
      </w:pPr>
      <w:r w:rsidRPr="000A0043">
        <w:rPr>
          <w:rFonts w:asciiTheme="majorBidi" w:hAnsiTheme="majorBidi" w:cstheme="majorBidi"/>
          <w:i/>
          <w:sz w:val="24"/>
          <w:szCs w:val="24"/>
        </w:rPr>
        <w:t>*Rekomenduojamų kompostuoti namų ūkio sąlygomis atliekų sąrašas yra informacinio pobūdžio ir  nenustato galutinio atliekų sąrašo.</w:t>
      </w:r>
    </w:p>
    <w:p w14:paraId="7B448786" w14:textId="28E0D180" w:rsidR="007B5698" w:rsidRDefault="00DB31BF" w:rsidP="00DB31BF">
      <w:pPr>
        <w:tabs>
          <w:tab w:val="left" w:pos="851"/>
          <w:tab w:val="left" w:pos="993"/>
        </w:tabs>
        <w:spacing w:line="276" w:lineRule="auto"/>
        <w:ind w:firstLine="567"/>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_____________________</w:t>
      </w:r>
    </w:p>
    <w:p w14:paraId="53D1DB7D" w14:textId="77777777" w:rsidR="007B5698" w:rsidRDefault="007B5698">
      <w:pPr>
        <w:rPr>
          <w:rFonts w:asciiTheme="majorBidi" w:hAnsiTheme="majorBidi" w:cstheme="majorBidi"/>
          <w:sz w:val="24"/>
          <w:szCs w:val="24"/>
          <w:lang w:eastAsia="en-US"/>
        </w:rPr>
      </w:pPr>
      <w:r>
        <w:rPr>
          <w:rFonts w:asciiTheme="majorBidi" w:hAnsiTheme="majorBidi" w:cstheme="majorBidi"/>
          <w:sz w:val="24"/>
          <w:szCs w:val="24"/>
          <w:lang w:eastAsia="en-US"/>
        </w:rPr>
        <w:br w:type="page"/>
      </w:r>
    </w:p>
    <w:p w14:paraId="624461A4" w14:textId="77777777" w:rsidR="007B5698" w:rsidRDefault="00BC6207" w:rsidP="007B5698">
      <w:pPr>
        <w:tabs>
          <w:tab w:val="left" w:pos="4536"/>
        </w:tabs>
        <w:ind w:firstLine="6663"/>
        <w:rPr>
          <w:rFonts w:ascii="Times New Roman" w:hAnsi="Times New Roman"/>
          <w:sz w:val="24"/>
          <w:szCs w:val="24"/>
        </w:rPr>
      </w:pPr>
      <w:r>
        <w:rPr>
          <w:rFonts w:ascii="Times New Roman" w:hAnsi="Times New Roman"/>
          <w:sz w:val="24"/>
          <w:szCs w:val="24"/>
        </w:rPr>
        <w:t>K</w:t>
      </w:r>
      <w:r w:rsidRPr="00066EB1">
        <w:rPr>
          <w:rFonts w:ascii="Times New Roman" w:hAnsi="Times New Roman" w:hint="eastAsia"/>
          <w:sz w:val="24"/>
          <w:szCs w:val="24"/>
        </w:rPr>
        <w:t>ė</w:t>
      </w:r>
      <w:r w:rsidRPr="00066EB1">
        <w:rPr>
          <w:rFonts w:ascii="Times New Roman" w:hAnsi="Times New Roman"/>
          <w:sz w:val="24"/>
          <w:szCs w:val="24"/>
        </w:rPr>
        <w:t>daini</w:t>
      </w:r>
      <w:r w:rsidRPr="00066EB1">
        <w:rPr>
          <w:rFonts w:ascii="Times New Roman" w:hAnsi="Times New Roman" w:hint="eastAsia"/>
          <w:sz w:val="24"/>
          <w:szCs w:val="24"/>
        </w:rPr>
        <w:t>ų</w:t>
      </w:r>
      <w:r w:rsidRPr="00066EB1">
        <w:rPr>
          <w:rFonts w:ascii="Times New Roman" w:hAnsi="Times New Roman"/>
          <w:sz w:val="24"/>
          <w:szCs w:val="24"/>
        </w:rPr>
        <w:t xml:space="preserve"> rajono savivaldyb</w:t>
      </w:r>
      <w:r w:rsidRPr="00066EB1">
        <w:rPr>
          <w:rFonts w:ascii="Times New Roman" w:hAnsi="Times New Roman" w:hint="eastAsia"/>
          <w:sz w:val="24"/>
          <w:szCs w:val="24"/>
        </w:rPr>
        <w:t>ė</w:t>
      </w:r>
      <w:r w:rsidRPr="00066EB1">
        <w:rPr>
          <w:rFonts w:ascii="Times New Roman" w:hAnsi="Times New Roman"/>
          <w:sz w:val="24"/>
          <w:szCs w:val="24"/>
        </w:rPr>
        <w:t>s</w:t>
      </w:r>
    </w:p>
    <w:p w14:paraId="1F763A8E" w14:textId="5C451BB2" w:rsidR="00BC6207" w:rsidRDefault="00BC6207" w:rsidP="007B5698">
      <w:pPr>
        <w:tabs>
          <w:tab w:val="left" w:pos="4536"/>
        </w:tabs>
        <w:ind w:firstLine="6663"/>
        <w:rPr>
          <w:rFonts w:ascii="Times New Roman" w:hAnsi="Times New Roman"/>
          <w:sz w:val="24"/>
          <w:szCs w:val="24"/>
        </w:rPr>
      </w:pPr>
      <w:r w:rsidRPr="00066EB1">
        <w:rPr>
          <w:rFonts w:ascii="Times New Roman" w:hAnsi="Times New Roman"/>
          <w:sz w:val="24"/>
          <w:szCs w:val="24"/>
        </w:rPr>
        <w:t>atliek</w:t>
      </w:r>
      <w:r w:rsidRPr="00066EB1">
        <w:rPr>
          <w:rFonts w:ascii="Times New Roman" w:hAnsi="Times New Roman" w:hint="eastAsia"/>
          <w:sz w:val="24"/>
          <w:szCs w:val="24"/>
        </w:rPr>
        <w:t>ų</w:t>
      </w:r>
      <w:r w:rsidRPr="00066EB1">
        <w:rPr>
          <w:rFonts w:ascii="Times New Roman" w:hAnsi="Times New Roman"/>
          <w:sz w:val="24"/>
          <w:szCs w:val="24"/>
        </w:rPr>
        <w:t xml:space="preserve"> tvarkymo taisykl</w:t>
      </w:r>
      <w:r>
        <w:rPr>
          <w:rFonts w:ascii="Times New Roman" w:hAnsi="Times New Roman"/>
          <w:sz w:val="24"/>
          <w:szCs w:val="24"/>
        </w:rPr>
        <w:t>ių</w:t>
      </w:r>
      <w:r w:rsidRPr="00066EB1">
        <w:rPr>
          <w:rFonts w:ascii="Times New Roman" w:hAnsi="Times New Roman"/>
          <w:sz w:val="24"/>
          <w:szCs w:val="24"/>
        </w:rPr>
        <w:t xml:space="preserve"> </w:t>
      </w:r>
    </w:p>
    <w:p w14:paraId="15B1166E" w14:textId="7462B295" w:rsidR="00BC6207" w:rsidRDefault="00BC6207" w:rsidP="007B5698">
      <w:pPr>
        <w:tabs>
          <w:tab w:val="left" w:pos="851"/>
          <w:tab w:val="left" w:pos="993"/>
        </w:tabs>
        <w:spacing w:line="276" w:lineRule="auto"/>
        <w:ind w:firstLine="6663"/>
        <w:rPr>
          <w:rFonts w:asciiTheme="majorBidi" w:hAnsiTheme="majorBidi" w:cstheme="majorBidi"/>
          <w:sz w:val="24"/>
          <w:szCs w:val="24"/>
          <w:lang w:eastAsia="en-US"/>
        </w:rPr>
      </w:pPr>
      <w:r>
        <w:rPr>
          <w:rFonts w:ascii="Times New Roman" w:hAnsi="Times New Roman"/>
          <w:sz w:val="24"/>
          <w:szCs w:val="24"/>
        </w:rPr>
        <w:t xml:space="preserve">3 </w:t>
      </w:r>
      <w:r w:rsidRPr="00492F8E">
        <w:rPr>
          <w:rFonts w:ascii="Times New Roman" w:hAnsi="Times New Roman"/>
          <w:sz w:val="24"/>
          <w:szCs w:val="24"/>
        </w:rPr>
        <w:t>priedas</w:t>
      </w:r>
    </w:p>
    <w:p w14:paraId="7BCE52C4" w14:textId="0B8B2621" w:rsidR="00DB31BF" w:rsidRPr="000A0043" w:rsidRDefault="00DB31BF" w:rsidP="00BC6207">
      <w:pPr>
        <w:tabs>
          <w:tab w:val="left" w:pos="851"/>
          <w:tab w:val="left" w:pos="993"/>
        </w:tabs>
        <w:spacing w:line="276" w:lineRule="auto"/>
        <w:jc w:val="both"/>
        <w:rPr>
          <w:rFonts w:asciiTheme="majorBidi" w:hAnsiTheme="majorBidi" w:cstheme="majorBidi"/>
          <w:b/>
          <w:sz w:val="24"/>
          <w:szCs w:val="24"/>
        </w:rPr>
      </w:pPr>
    </w:p>
    <w:p w14:paraId="354A2642" w14:textId="77777777" w:rsidR="00DB31BF" w:rsidRPr="000A0043" w:rsidRDefault="00DB31BF" w:rsidP="00DB31BF">
      <w:pPr>
        <w:tabs>
          <w:tab w:val="left" w:pos="851"/>
          <w:tab w:val="left" w:pos="993"/>
        </w:tabs>
        <w:spacing w:line="276" w:lineRule="auto"/>
        <w:jc w:val="center"/>
        <w:rPr>
          <w:rFonts w:asciiTheme="majorBidi" w:hAnsiTheme="majorBidi" w:cstheme="majorBidi"/>
          <w:b/>
          <w:sz w:val="24"/>
          <w:szCs w:val="24"/>
        </w:rPr>
      </w:pPr>
      <w:r w:rsidRPr="000A0043">
        <w:rPr>
          <w:rFonts w:asciiTheme="majorBidi" w:hAnsiTheme="majorBidi" w:cstheme="majorBidi"/>
          <w:b/>
          <w:sz w:val="24"/>
          <w:szCs w:val="24"/>
        </w:rPr>
        <w:t>PAKUOTĖS BEI PAKUOČIŲ ATLIEKŲ, ĮSKAITANT ANTRINES ŽALIAVAS,</w:t>
      </w:r>
      <w:r w:rsidRPr="000A0043">
        <w:rPr>
          <w:rFonts w:asciiTheme="majorBidi" w:hAnsiTheme="majorBidi" w:cstheme="majorBidi"/>
          <w:sz w:val="24"/>
          <w:szCs w:val="24"/>
        </w:rPr>
        <w:t xml:space="preserve"> </w:t>
      </w:r>
      <w:r w:rsidRPr="000A0043">
        <w:rPr>
          <w:rFonts w:asciiTheme="majorBidi" w:hAnsiTheme="majorBidi" w:cstheme="majorBidi"/>
          <w:b/>
          <w:sz w:val="24"/>
          <w:szCs w:val="24"/>
        </w:rPr>
        <w:t>KURIAS GALIMA MESTI Į PAKUOČIŲ ATLIEKŲ SURINKIMO KONTEINERIUS, SĄRAŠAS*</w:t>
      </w:r>
    </w:p>
    <w:p w14:paraId="78AA91F5" w14:textId="77777777" w:rsidR="00DB31BF" w:rsidRPr="000A0043" w:rsidRDefault="00DB31BF" w:rsidP="00DB31BF">
      <w:pPr>
        <w:tabs>
          <w:tab w:val="left" w:pos="851"/>
          <w:tab w:val="left" w:pos="993"/>
        </w:tabs>
        <w:spacing w:line="276" w:lineRule="auto"/>
        <w:rPr>
          <w:rFonts w:asciiTheme="majorBidi" w:hAnsiTheme="majorBidi" w:cstheme="majorBidi"/>
          <w:b/>
          <w:sz w:val="24"/>
          <w:szCs w:val="24"/>
        </w:rPr>
      </w:pPr>
    </w:p>
    <w:tbl>
      <w:tblPr>
        <w:tblW w:w="493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5"/>
        <w:gridCol w:w="4327"/>
        <w:gridCol w:w="3862"/>
      </w:tblGrid>
      <w:tr w:rsidR="00DB31BF" w:rsidRPr="007B5698" w14:paraId="5BF68795" w14:textId="77777777" w:rsidTr="007B5698">
        <w:tc>
          <w:tcPr>
            <w:tcW w:w="687" w:type="pct"/>
          </w:tcPr>
          <w:p w14:paraId="42AE57FE" w14:textId="77777777" w:rsidR="00DB31BF" w:rsidRPr="007B5698" w:rsidRDefault="00DB31BF" w:rsidP="007B5698">
            <w:pPr>
              <w:tabs>
                <w:tab w:val="left" w:pos="851"/>
                <w:tab w:val="left" w:pos="993"/>
              </w:tabs>
              <w:jc w:val="both"/>
              <w:rPr>
                <w:rFonts w:asciiTheme="majorBidi" w:hAnsiTheme="majorBidi" w:cstheme="majorBidi"/>
                <w:b/>
                <w:sz w:val="22"/>
                <w:szCs w:val="22"/>
              </w:rPr>
            </w:pPr>
            <w:r w:rsidRPr="007B5698">
              <w:rPr>
                <w:rFonts w:asciiTheme="majorBidi" w:hAnsiTheme="majorBidi" w:cstheme="majorBidi"/>
                <w:b/>
                <w:sz w:val="22"/>
                <w:szCs w:val="22"/>
              </w:rPr>
              <w:t>Pakuočių atliekų rūšys</w:t>
            </w:r>
          </w:p>
        </w:tc>
        <w:tc>
          <w:tcPr>
            <w:tcW w:w="2279" w:type="pct"/>
          </w:tcPr>
          <w:p w14:paraId="35728C02" w14:textId="77777777" w:rsidR="00DB31BF" w:rsidRPr="007B5698" w:rsidRDefault="00DB31BF" w:rsidP="007B5698">
            <w:pPr>
              <w:tabs>
                <w:tab w:val="left" w:pos="851"/>
                <w:tab w:val="left" w:pos="993"/>
              </w:tabs>
              <w:jc w:val="both"/>
              <w:rPr>
                <w:rFonts w:asciiTheme="majorBidi" w:hAnsiTheme="majorBidi" w:cstheme="majorBidi"/>
                <w:b/>
                <w:sz w:val="22"/>
                <w:szCs w:val="22"/>
              </w:rPr>
            </w:pPr>
            <w:r w:rsidRPr="007B5698">
              <w:rPr>
                <w:rFonts w:asciiTheme="majorBidi" w:hAnsiTheme="majorBidi" w:cstheme="majorBidi"/>
                <w:b/>
                <w:sz w:val="22"/>
                <w:szCs w:val="22"/>
              </w:rPr>
              <w:t>Atliekos, kurias galima mesti į konteinerius</w:t>
            </w:r>
          </w:p>
        </w:tc>
        <w:tc>
          <w:tcPr>
            <w:tcW w:w="2034" w:type="pct"/>
          </w:tcPr>
          <w:p w14:paraId="0671EF50" w14:textId="77777777" w:rsidR="00DB31BF" w:rsidRPr="007B5698" w:rsidRDefault="00DB31BF" w:rsidP="007B5698">
            <w:pPr>
              <w:tabs>
                <w:tab w:val="left" w:pos="851"/>
                <w:tab w:val="left" w:pos="993"/>
              </w:tabs>
              <w:jc w:val="both"/>
              <w:rPr>
                <w:rFonts w:asciiTheme="majorBidi" w:hAnsiTheme="majorBidi" w:cstheme="majorBidi"/>
                <w:b/>
                <w:sz w:val="22"/>
                <w:szCs w:val="22"/>
              </w:rPr>
            </w:pPr>
            <w:r w:rsidRPr="007B5698">
              <w:rPr>
                <w:rFonts w:asciiTheme="majorBidi" w:hAnsiTheme="majorBidi" w:cstheme="majorBidi"/>
                <w:b/>
                <w:sz w:val="22"/>
                <w:szCs w:val="22"/>
              </w:rPr>
              <w:t>Atliekos, kurių negalima mesti į konteinerius</w:t>
            </w:r>
          </w:p>
        </w:tc>
      </w:tr>
      <w:tr w:rsidR="00DB31BF" w:rsidRPr="007B5698" w14:paraId="1B7E701C" w14:textId="77777777" w:rsidTr="007B5698">
        <w:trPr>
          <w:trHeight w:val="2040"/>
        </w:trPr>
        <w:tc>
          <w:tcPr>
            <w:tcW w:w="687" w:type="pct"/>
          </w:tcPr>
          <w:p w14:paraId="1BBC4FD3" w14:textId="77777777" w:rsidR="00DB31BF" w:rsidRPr="007B5698" w:rsidRDefault="00DB31BF" w:rsidP="007B5698">
            <w:pPr>
              <w:tabs>
                <w:tab w:val="left" w:pos="851"/>
                <w:tab w:val="left" w:pos="993"/>
              </w:tabs>
              <w:jc w:val="both"/>
              <w:rPr>
                <w:rFonts w:asciiTheme="majorBidi" w:hAnsiTheme="majorBidi" w:cstheme="majorBidi"/>
                <w:sz w:val="22"/>
                <w:szCs w:val="22"/>
              </w:rPr>
            </w:pPr>
            <w:r w:rsidRPr="007B5698">
              <w:rPr>
                <w:rFonts w:asciiTheme="majorBidi" w:hAnsiTheme="majorBidi" w:cstheme="majorBidi"/>
                <w:sz w:val="22"/>
                <w:szCs w:val="22"/>
              </w:rPr>
              <w:t>Stiklo</w:t>
            </w:r>
          </w:p>
        </w:tc>
        <w:tc>
          <w:tcPr>
            <w:tcW w:w="2279" w:type="pct"/>
          </w:tcPr>
          <w:p w14:paraId="224F0C53" w14:textId="77777777" w:rsidR="00DB31BF" w:rsidRPr="007B5698" w:rsidRDefault="00DB31BF" w:rsidP="007B5698">
            <w:pPr>
              <w:tabs>
                <w:tab w:val="left" w:pos="851"/>
                <w:tab w:val="left" w:pos="993"/>
              </w:tabs>
              <w:jc w:val="both"/>
              <w:rPr>
                <w:rFonts w:asciiTheme="majorBidi" w:hAnsiTheme="majorBidi" w:cstheme="majorBidi"/>
                <w:sz w:val="22"/>
                <w:szCs w:val="22"/>
              </w:rPr>
            </w:pPr>
            <w:r w:rsidRPr="007B5698">
              <w:rPr>
                <w:rFonts w:asciiTheme="majorBidi" w:hAnsiTheme="majorBidi" w:cstheme="majorBidi"/>
                <w:sz w:val="22"/>
                <w:szCs w:val="22"/>
              </w:rPr>
              <w:t>Stikliniai buteliai, stiklainiai;</w:t>
            </w:r>
          </w:p>
          <w:p w14:paraId="4D98883F" w14:textId="77777777" w:rsidR="00DB31BF" w:rsidRPr="007B5698" w:rsidRDefault="00DB31BF" w:rsidP="007B5698">
            <w:pPr>
              <w:tabs>
                <w:tab w:val="left" w:pos="851"/>
                <w:tab w:val="left" w:pos="993"/>
              </w:tabs>
              <w:jc w:val="both"/>
              <w:rPr>
                <w:rFonts w:asciiTheme="majorBidi" w:hAnsiTheme="majorBidi" w:cstheme="majorBidi"/>
                <w:sz w:val="22"/>
                <w:szCs w:val="22"/>
              </w:rPr>
            </w:pPr>
            <w:r w:rsidRPr="007B5698">
              <w:rPr>
                <w:rFonts w:asciiTheme="majorBidi" w:hAnsiTheme="majorBidi" w:cstheme="majorBidi"/>
                <w:sz w:val="22"/>
                <w:szCs w:val="22"/>
              </w:rPr>
              <w:t>nereikalingi stiklo indai;</w:t>
            </w:r>
          </w:p>
          <w:p w14:paraId="6FAFA649" w14:textId="77777777" w:rsidR="00DB31BF" w:rsidRPr="007B5698" w:rsidRDefault="00DB31BF" w:rsidP="007B5698">
            <w:pPr>
              <w:tabs>
                <w:tab w:val="left" w:pos="851"/>
                <w:tab w:val="left" w:pos="993"/>
              </w:tabs>
              <w:jc w:val="both"/>
              <w:rPr>
                <w:rFonts w:asciiTheme="majorBidi" w:hAnsiTheme="majorBidi" w:cstheme="majorBidi"/>
                <w:sz w:val="22"/>
                <w:szCs w:val="22"/>
              </w:rPr>
            </w:pPr>
            <w:r w:rsidRPr="007B5698">
              <w:rPr>
                <w:rFonts w:asciiTheme="majorBidi" w:hAnsiTheme="majorBidi" w:cstheme="majorBidi"/>
                <w:sz w:val="22"/>
                <w:szCs w:val="22"/>
              </w:rPr>
              <w:t>įvairaus dydžio stiklinės taros duženos.</w:t>
            </w:r>
          </w:p>
          <w:p w14:paraId="408B30B6" w14:textId="77777777" w:rsidR="00DB31BF" w:rsidRPr="007B5698" w:rsidRDefault="00DB31BF" w:rsidP="007B5698">
            <w:pPr>
              <w:tabs>
                <w:tab w:val="left" w:pos="851"/>
                <w:tab w:val="left" w:pos="993"/>
              </w:tabs>
              <w:jc w:val="both"/>
              <w:rPr>
                <w:rFonts w:asciiTheme="majorBidi" w:hAnsiTheme="majorBidi" w:cstheme="majorBidi"/>
                <w:sz w:val="22"/>
                <w:szCs w:val="22"/>
              </w:rPr>
            </w:pPr>
            <w:r w:rsidRPr="007B5698">
              <w:rPr>
                <w:rFonts w:asciiTheme="majorBidi" w:hAnsiTheme="majorBidi" w:cstheme="majorBidi"/>
                <w:sz w:val="22"/>
                <w:szCs w:val="22"/>
              </w:rPr>
              <w:t xml:space="preserve"> </w:t>
            </w:r>
          </w:p>
          <w:p w14:paraId="36D88910" w14:textId="77777777" w:rsidR="00DB31BF" w:rsidRPr="007B5698" w:rsidRDefault="00DB31BF" w:rsidP="007B5698">
            <w:pPr>
              <w:tabs>
                <w:tab w:val="left" w:pos="851"/>
                <w:tab w:val="left" w:pos="993"/>
              </w:tabs>
              <w:jc w:val="both"/>
              <w:rPr>
                <w:rFonts w:asciiTheme="majorBidi" w:hAnsiTheme="majorBidi" w:cstheme="majorBidi"/>
                <w:i/>
                <w:sz w:val="22"/>
                <w:szCs w:val="22"/>
              </w:rPr>
            </w:pPr>
          </w:p>
        </w:tc>
        <w:tc>
          <w:tcPr>
            <w:tcW w:w="2034" w:type="pct"/>
          </w:tcPr>
          <w:p w14:paraId="2C0F0793" w14:textId="77777777" w:rsidR="00DB31BF" w:rsidRPr="007B5698" w:rsidRDefault="00DB31BF" w:rsidP="007B5698">
            <w:pPr>
              <w:tabs>
                <w:tab w:val="left" w:pos="851"/>
                <w:tab w:val="left" w:pos="993"/>
              </w:tabs>
              <w:jc w:val="both"/>
              <w:rPr>
                <w:rFonts w:asciiTheme="majorBidi" w:hAnsiTheme="majorBidi" w:cstheme="majorBidi"/>
                <w:sz w:val="22"/>
                <w:szCs w:val="22"/>
              </w:rPr>
            </w:pPr>
            <w:r w:rsidRPr="007B5698">
              <w:rPr>
                <w:rFonts w:asciiTheme="majorBidi" w:hAnsiTheme="majorBidi" w:cstheme="majorBidi"/>
                <w:sz w:val="22"/>
                <w:szCs w:val="22"/>
              </w:rPr>
              <w:t>Porcelianas, krištolas, keramika;</w:t>
            </w:r>
          </w:p>
          <w:p w14:paraId="57A2674C" w14:textId="77777777" w:rsidR="00DB31BF" w:rsidRPr="007B5698" w:rsidRDefault="00DB31BF" w:rsidP="007B5698">
            <w:pPr>
              <w:tabs>
                <w:tab w:val="left" w:pos="851"/>
                <w:tab w:val="left" w:pos="993"/>
              </w:tabs>
              <w:jc w:val="both"/>
              <w:rPr>
                <w:rFonts w:asciiTheme="majorBidi" w:hAnsiTheme="majorBidi" w:cstheme="majorBidi"/>
                <w:sz w:val="22"/>
                <w:szCs w:val="22"/>
              </w:rPr>
            </w:pPr>
            <w:r w:rsidRPr="007B5698">
              <w:rPr>
                <w:rFonts w:asciiTheme="majorBidi" w:hAnsiTheme="majorBidi" w:cstheme="majorBidi"/>
                <w:sz w:val="22"/>
                <w:szCs w:val="22"/>
              </w:rPr>
              <w:t>veidrodžiai;</w:t>
            </w:r>
          </w:p>
          <w:p w14:paraId="0C61A0BC" w14:textId="77777777" w:rsidR="00DB31BF" w:rsidRPr="007B5698" w:rsidRDefault="00DB31BF" w:rsidP="007B5698">
            <w:pPr>
              <w:tabs>
                <w:tab w:val="left" w:pos="851"/>
                <w:tab w:val="left" w:pos="993"/>
              </w:tabs>
              <w:jc w:val="both"/>
              <w:rPr>
                <w:rFonts w:asciiTheme="majorBidi" w:hAnsiTheme="majorBidi" w:cstheme="majorBidi"/>
                <w:sz w:val="22"/>
                <w:szCs w:val="22"/>
              </w:rPr>
            </w:pPr>
            <w:r w:rsidRPr="007B5698">
              <w:rPr>
                <w:rFonts w:asciiTheme="majorBidi" w:hAnsiTheme="majorBidi" w:cstheme="majorBidi"/>
                <w:sz w:val="22"/>
                <w:szCs w:val="22"/>
              </w:rPr>
              <w:t>elektros lemputės;</w:t>
            </w:r>
          </w:p>
          <w:p w14:paraId="186002C6" w14:textId="77777777" w:rsidR="00DB31BF" w:rsidRPr="007B5698" w:rsidRDefault="00DB31BF" w:rsidP="007B5698">
            <w:pPr>
              <w:tabs>
                <w:tab w:val="left" w:pos="851"/>
                <w:tab w:val="left" w:pos="993"/>
              </w:tabs>
              <w:jc w:val="both"/>
              <w:rPr>
                <w:rFonts w:asciiTheme="majorBidi" w:hAnsiTheme="majorBidi" w:cstheme="majorBidi"/>
                <w:sz w:val="22"/>
                <w:szCs w:val="22"/>
              </w:rPr>
            </w:pPr>
            <w:r w:rsidRPr="007B5698">
              <w:rPr>
                <w:rFonts w:asciiTheme="majorBidi" w:hAnsiTheme="majorBidi" w:cstheme="majorBidi"/>
                <w:sz w:val="22"/>
                <w:szCs w:val="22"/>
              </w:rPr>
              <w:t>dažais ar tepalais užteršta pakuotė;</w:t>
            </w:r>
          </w:p>
          <w:p w14:paraId="36571B6E" w14:textId="77777777" w:rsidR="00DB31BF" w:rsidRPr="007B5698" w:rsidRDefault="00DB31BF" w:rsidP="007B5698">
            <w:pPr>
              <w:tabs>
                <w:tab w:val="left" w:pos="851"/>
                <w:tab w:val="left" w:pos="993"/>
              </w:tabs>
              <w:jc w:val="both"/>
              <w:rPr>
                <w:rFonts w:asciiTheme="majorBidi" w:hAnsiTheme="majorBidi" w:cstheme="majorBidi"/>
                <w:sz w:val="22"/>
                <w:szCs w:val="22"/>
              </w:rPr>
            </w:pPr>
            <w:r w:rsidRPr="007B5698">
              <w:rPr>
                <w:rFonts w:asciiTheme="majorBidi" w:hAnsiTheme="majorBidi" w:cstheme="majorBidi"/>
                <w:sz w:val="22"/>
                <w:szCs w:val="22"/>
              </w:rPr>
              <w:t>ampulės, stikliniai vaistinių preparatų buteliukai;</w:t>
            </w:r>
          </w:p>
          <w:p w14:paraId="46C418F6" w14:textId="77777777" w:rsidR="00DB31BF" w:rsidRPr="007B5698" w:rsidRDefault="00DB31BF" w:rsidP="007B5698">
            <w:pPr>
              <w:tabs>
                <w:tab w:val="left" w:pos="851"/>
                <w:tab w:val="left" w:pos="993"/>
              </w:tabs>
              <w:jc w:val="both"/>
              <w:rPr>
                <w:rFonts w:asciiTheme="majorBidi" w:hAnsiTheme="majorBidi" w:cstheme="majorBidi"/>
                <w:sz w:val="22"/>
                <w:szCs w:val="22"/>
              </w:rPr>
            </w:pPr>
            <w:r w:rsidRPr="007B5698">
              <w:rPr>
                <w:rFonts w:asciiTheme="majorBidi" w:hAnsiTheme="majorBidi" w:cstheme="majorBidi"/>
                <w:sz w:val="22"/>
                <w:szCs w:val="22"/>
              </w:rPr>
              <w:t>armuotas stiklas bei stiklo lakštai;</w:t>
            </w:r>
          </w:p>
          <w:p w14:paraId="6BFE7293" w14:textId="77777777" w:rsidR="00DB31BF" w:rsidRPr="007B5698" w:rsidRDefault="00DB31BF" w:rsidP="007B5698">
            <w:pPr>
              <w:tabs>
                <w:tab w:val="left" w:pos="851"/>
                <w:tab w:val="left" w:pos="993"/>
              </w:tabs>
              <w:jc w:val="both"/>
              <w:rPr>
                <w:rFonts w:asciiTheme="majorBidi" w:hAnsiTheme="majorBidi" w:cstheme="majorBidi"/>
                <w:sz w:val="22"/>
                <w:szCs w:val="22"/>
              </w:rPr>
            </w:pPr>
            <w:r w:rsidRPr="007B5698">
              <w:rPr>
                <w:rFonts w:asciiTheme="majorBidi" w:hAnsiTheme="majorBidi" w:cstheme="majorBidi"/>
                <w:sz w:val="22"/>
                <w:szCs w:val="22"/>
              </w:rPr>
              <w:t xml:space="preserve">automobilių langų stiklai. </w:t>
            </w:r>
          </w:p>
        </w:tc>
      </w:tr>
      <w:tr w:rsidR="00DB31BF" w:rsidRPr="007B5698" w14:paraId="0C9AEE14" w14:textId="77777777" w:rsidTr="007B5698">
        <w:tc>
          <w:tcPr>
            <w:tcW w:w="687" w:type="pct"/>
          </w:tcPr>
          <w:p w14:paraId="5C9F9BA4" w14:textId="77777777" w:rsidR="00DB31BF" w:rsidRPr="007B5698" w:rsidRDefault="00DB31BF" w:rsidP="007B5698">
            <w:pPr>
              <w:tabs>
                <w:tab w:val="left" w:pos="851"/>
                <w:tab w:val="left" w:pos="993"/>
              </w:tabs>
              <w:jc w:val="both"/>
              <w:rPr>
                <w:rFonts w:asciiTheme="majorBidi" w:hAnsiTheme="majorBidi" w:cstheme="majorBidi"/>
                <w:sz w:val="22"/>
                <w:szCs w:val="22"/>
              </w:rPr>
            </w:pPr>
            <w:r w:rsidRPr="007B5698">
              <w:rPr>
                <w:rFonts w:asciiTheme="majorBidi" w:hAnsiTheme="majorBidi" w:cstheme="majorBidi"/>
                <w:sz w:val="22"/>
                <w:szCs w:val="22"/>
              </w:rPr>
              <w:t>Popieriaus ir kartono</w:t>
            </w:r>
          </w:p>
        </w:tc>
        <w:tc>
          <w:tcPr>
            <w:tcW w:w="2279" w:type="pct"/>
          </w:tcPr>
          <w:p w14:paraId="7222C8A1" w14:textId="77777777" w:rsidR="00DB31BF" w:rsidRPr="007B5698" w:rsidRDefault="00DB31BF" w:rsidP="007B5698">
            <w:pPr>
              <w:tabs>
                <w:tab w:val="left" w:pos="851"/>
                <w:tab w:val="left" w:pos="993"/>
              </w:tabs>
              <w:jc w:val="both"/>
              <w:rPr>
                <w:rFonts w:asciiTheme="majorBidi" w:hAnsiTheme="majorBidi" w:cstheme="majorBidi"/>
                <w:sz w:val="22"/>
                <w:szCs w:val="22"/>
              </w:rPr>
            </w:pPr>
            <w:r w:rsidRPr="007B5698">
              <w:rPr>
                <w:rFonts w:asciiTheme="majorBidi" w:hAnsiTheme="majorBidi" w:cstheme="majorBidi"/>
                <w:sz w:val="22"/>
                <w:szCs w:val="22"/>
              </w:rPr>
              <w:t xml:space="preserve">Žurnalai, laikraščiai ir kiti spaudiniai (gali būti su sąvaržėlėmis, lipnia juostele); </w:t>
            </w:r>
          </w:p>
          <w:p w14:paraId="3B77B177" w14:textId="77777777" w:rsidR="00DB31BF" w:rsidRPr="007B5698" w:rsidRDefault="00DB31BF" w:rsidP="007B5698">
            <w:pPr>
              <w:tabs>
                <w:tab w:val="left" w:pos="851"/>
                <w:tab w:val="left" w:pos="993"/>
              </w:tabs>
              <w:jc w:val="both"/>
              <w:rPr>
                <w:rFonts w:asciiTheme="majorBidi" w:hAnsiTheme="majorBidi" w:cstheme="majorBidi"/>
                <w:sz w:val="22"/>
                <w:szCs w:val="22"/>
              </w:rPr>
            </w:pPr>
            <w:r w:rsidRPr="007B5698">
              <w:rPr>
                <w:rFonts w:asciiTheme="majorBidi" w:hAnsiTheme="majorBidi" w:cstheme="majorBidi"/>
                <w:sz w:val="22"/>
                <w:szCs w:val="22"/>
              </w:rPr>
              <w:t>knygos be kietų viršelių;</w:t>
            </w:r>
          </w:p>
          <w:p w14:paraId="79DFE823" w14:textId="77777777" w:rsidR="00DB31BF" w:rsidRPr="007B5698" w:rsidRDefault="00DB31BF" w:rsidP="007B5698">
            <w:pPr>
              <w:tabs>
                <w:tab w:val="left" w:pos="851"/>
                <w:tab w:val="left" w:pos="993"/>
              </w:tabs>
              <w:jc w:val="both"/>
              <w:rPr>
                <w:rFonts w:asciiTheme="majorBidi" w:hAnsiTheme="majorBidi" w:cstheme="majorBidi"/>
                <w:sz w:val="22"/>
                <w:szCs w:val="22"/>
              </w:rPr>
            </w:pPr>
            <w:r w:rsidRPr="007B5698">
              <w:rPr>
                <w:rFonts w:asciiTheme="majorBidi" w:hAnsiTheme="majorBidi" w:cstheme="majorBidi"/>
                <w:sz w:val="22"/>
                <w:szCs w:val="22"/>
              </w:rPr>
              <w:t>kartoninės dėžutės, gofruoto kartono dėžės, popieriniai krepšiai;</w:t>
            </w:r>
          </w:p>
          <w:p w14:paraId="1DD9729D" w14:textId="77777777" w:rsidR="00DB31BF" w:rsidRPr="007B5698" w:rsidRDefault="00DB31BF" w:rsidP="007B5698">
            <w:pPr>
              <w:tabs>
                <w:tab w:val="left" w:pos="851"/>
                <w:tab w:val="left" w:pos="993"/>
              </w:tabs>
              <w:jc w:val="both"/>
              <w:rPr>
                <w:rFonts w:asciiTheme="majorBidi" w:hAnsiTheme="majorBidi" w:cstheme="majorBidi"/>
                <w:sz w:val="22"/>
                <w:szCs w:val="22"/>
              </w:rPr>
            </w:pPr>
            <w:r w:rsidRPr="007B5698">
              <w:rPr>
                <w:rFonts w:asciiTheme="majorBidi" w:hAnsiTheme="majorBidi" w:cstheme="majorBidi"/>
                <w:sz w:val="22"/>
                <w:szCs w:val="22"/>
              </w:rPr>
              <w:t>lankstinukai, vokai, skrajutės, spaudos ir rašomasis popierius, knygos be kietų viršelių;</w:t>
            </w:r>
          </w:p>
          <w:p w14:paraId="3A0EBA17" w14:textId="77777777" w:rsidR="00DB31BF" w:rsidRPr="007B5698" w:rsidRDefault="00DB31BF" w:rsidP="007B5698">
            <w:pPr>
              <w:tabs>
                <w:tab w:val="left" w:pos="851"/>
                <w:tab w:val="left" w:pos="993"/>
              </w:tabs>
              <w:jc w:val="both"/>
              <w:rPr>
                <w:rFonts w:asciiTheme="majorBidi" w:hAnsiTheme="majorBidi" w:cstheme="majorBidi"/>
                <w:sz w:val="22"/>
                <w:szCs w:val="22"/>
              </w:rPr>
            </w:pPr>
            <w:r w:rsidRPr="007B5698">
              <w:rPr>
                <w:rFonts w:asciiTheme="majorBidi" w:hAnsiTheme="majorBidi" w:cstheme="majorBidi"/>
                <w:sz w:val="22"/>
                <w:szCs w:val="22"/>
              </w:rPr>
              <w:t>kita neužteršta popierinė pakuotė ir pakavimo popierius.</w:t>
            </w:r>
          </w:p>
          <w:p w14:paraId="6205E204" w14:textId="77777777" w:rsidR="00DB31BF" w:rsidRPr="007B5698" w:rsidRDefault="00DB31BF" w:rsidP="007B5698">
            <w:pPr>
              <w:tabs>
                <w:tab w:val="left" w:pos="851"/>
                <w:tab w:val="left" w:pos="993"/>
              </w:tabs>
              <w:jc w:val="both"/>
              <w:rPr>
                <w:rFonts w:asciiTheme="majorBidi" w:hAnsiTheme="majorBidi" w:cstheme="majorBidi"/>
                <w:i/>
                <w:sz w:val="22"/>
                <w:szCs w:val="22"/>
              </w:rPr>
            </w:pPr>
          </w:p>
        </w:tc>
        <w:tc>
          <w:tcPr>
            <w:tcW w:w="2034" w:type="pct"/>
          </w:tcPr>
          <w:p w14:paraId="16BC8F3E" w14:textId="77777777" w:rsidR="00DB31BF" w:rsidRPr="007B5698" w:rsidRDefault="00DB31BF" w:rsidP="007B5698">
            <w:pPr>
              <w:tabs>
                <w:tab w:val="left" w:pos="851"/>
                <w:tab w:val="left" w:pos="993"/>
              </w:tabs>
              <w:jc w:val="both"/>
              <w:rPr>
                <w:rFonts w:asciiTheme="majorBidi" w:hAnsiTheme="majorBidi" w:cstheme="majorBidi"/>
                <w:sz w:val="22"/>
                <w:szCs w:val="22"/>
              </w:rPr>
            </w:pPr>
            <w:r w:rsidRPr="007B5698">
              <w:rPr>
                <w:rFonts w:asciiTheme="majorBidi" w:hAnsiTheme="majorBidi" w:cstheme="majorBidi"/>
                <w:sz w:val="22"/>
                <w:szCs w:val="22"/>
              </w:rPr>
              <w:t>Pergamentinis popierius;</w:t>
            </w:r>
          </w:p>
          <w:p w14:paraId="5AD0048E" w14:textId="77777777" w:rsidR="00DB31BF" w:rsidRPr="007B5698" w:rsidRDefault="00DB31BF" w:rsidP="007B5698">
            <w:pPr>
              <w:tabs>
                <w:tab w:val="left" w:pos="851"/>
                <w:tab w:val="left" w:pos="993"/>
              </w:tabs>
              <w:jc w:val="both"/>
              <w:rPr>
                <w:rFonts w:asciiTheme="majorBidi" w:hAnsiTheme="majorBidi" w:cstheme="majorBidi"/>
                <w:sz w:val="22"/>
                <w:szCs w:val="22"/>
              </w:rPr>
            </w:pPr>
            <w:r w:rsidRPr="007B5698">
              <w:rPr>
                <w:rFonts w:asciiTheme="majorBidi" w:hAnsiTheme="majorBidi" w:cstheme="majorBidi"/>
                <w:sz w:val="22"/>
                <w:szCs w:val="22"/>
              </w:rPr>
              <w:t>kalkinis ir riebaluotas popierius;</w:t>
            </w:r>
          </w:p>
          <w:p w14:paraId="794B9CEA" w14:textId="77777777" w:rsidR="00DB31BF" w:rsidRPr="007B5698" w:rsidRDefault="00DB31BF" w:rsidP="007B5698">
            <w:pPr>
              <w:tabs>
                <w:tab w:val="left" w:pos="851"/>
                <w:tab w:val="left" w:pos="993"/>
              </w:tabs>
              <w:jc w:val="both"/>
              <w:rPr>
                <w:rFonts w:asciiTheme="majorBidi" w:hAnsiTheme="majorBidi" w:cstheme="majorBidi"/>
                <w:sz w:val="22"/>
                <w:szCs w:val="22"/>
              </w:rPr>
            </w:pPr>
            <w:r w:rsidRPr="007B5698">
              <w:rPr>
                <w:rFonts w:asciiTheme="majorBidi" w:hAnsiTheme="majorBidi" w:cstheme="majorBidi"/>
                <w:sz w:val="22"/>
                <w:szCs w:val="22"/>
              </w:rPr>
              <w:t>drėgmei ir vandeniui atsparus impregnuotas, kreiduotas popierius;</w:t>
            </w:r>
          </w:p>
          <w:p w14:paraId="64CFBB56" w14:textId="77777777" w:rsidR="00DB31BF" w:rsidRPr="007B5698" w:rsidRDefault="00DB31BF" w:rsidP="007B5698">
            <w:pPr>
              <w:tabs>
                <w:tab w:val="left" w:pos="851"/>
                <w:tab w:val="left" w:pos="993"/>
              </w:tabs>
              <w:jc w:val="both"/>
              <w:rPr>
                <w:rFonts w:asciiTheme="majorBidi" w:hAnsiTheme="majorBidi" w:cstheme="majorBidi"/>
                <w:sz w:val="22"/>
                <w:szCs w:val="22"/>
              </w:rPr>
            </w:pPr>
            <w:r w:rsidRPr="007B5698">
              <w:rPr>
                <w:rFonts w:asciiTheme="majorBidi" w:hAnsiTheme="majorBidi" w:cstheme="majorBidi"/>
                <w:sz w:val="22"/>
                <w:szCs w:val="22"/>
              </w:rPr>
              <w:t>laminuotas popierius, padengtas plastiku, celofanu, folija, bitumu;</w:t>
            </w:r>
          </w:p>
          <w:p w14:paraId="1052B5AD" w14:textId="77777777" w:rsidR="00DB31BF" w:rsidRPr="007B5698" w:rsidRDefault="00DB31BF" w:rsidP="007B5698">
            <w:pPr>
              <w:tabs>
                <w:tab w:val="left" w:pos="851"/>
                <w:tab w:val="left" w:pos="993"/>
              </w:tabs>
              <w:jc w:val="both"/>
              <w:rPr>
                <w:rFonts w:asciiTheme="majorBidi" w:hAnsiTheme="majorBidi" w:cstheme="majorBidi"/>
                <w:sz w:val="22"/>
                <w:szCs w:val="22"/>
              </w:rPr>
            </w:pPr>
            <w:r w:rsidRPr="007B5698">
              <w:rPr>
                <w:rFonts w:asciiTheme="majorBidi" w:hAnsiTheme="majorBidi" w:cstheme="majorBidi"/>
                <w:sz w:val="22"/>
                <w:szCs w:val="22"/>
              </w:rPr>
              <w:t>panaudoti tapetai;</w:t>
            </w:r>
          </w:p>
          <w:p w14:paraId="501062BF" w14:textId="77777777" w:rsidR="00DB31BF" w:rsidRPr="007B5698" w:rsidRDefault="00DB31BF" w:rsidP="007B5698">
            <w:pPr>
              <w:tabs>
                <w:tab w:val="left" w:pos="851"/>
                <w:tab w:val="left" w:pos="993"/>
              </w:tabs>
              <w:jc w:val="both"/>
              <w:rPr>
                <w:rFonts w:asciiTheme="majorBidi" w:hAnsiTheme="majorBidi" w:cstheme="majorBidi"/>
                <w:sz w:val="22"/>
                <w:szCs w:val="22"/>
              </w:rPr>
            </w:pPr>
            <w:r w:rsidRPr="007B5698">
              <w:rPr>
                <w:rFonts w:asciiTheme="majorBidi" w:hAnsiTheme="majorBidi" w:cstheme="majorBidi"/>
                <w:sz w:val="22"/>
                <w:szCs w:val="22"/>
              </w:rPr>
              <w:t>servetėlės, popierinės nosinės ir rankšluosčiai;</w:t>
            </w:r>
          </w:p>
          <w:p w14:paraId="1FA91C5F" w14:textId="77777777" w:rsidR="00DB31BF" w:rsidRPr="007B5698" w:rsidRDefault="00DB31BF" w:rsidP="007B5698">
            <w:pPr>
              <w:tabs>
                <w:tab w:val="left" w:pos="851"/>
                <w:tab w:val="left" w:pos="993"/>
              </w:tabs>
              <w:jc w:val="both"/>
              <w:rPr>
                <w:rFonts w:asciiTheme="majorBidi" w:hAnsiTheme="majorBidi" w:cstheme="majorBidi"/>
                <w:sz w:val="22"/>
                <w:szCs w:val="22"/>
              </w:rPr>
            </w:pPr>
            <w:r w:rsidRPr="007B5698">
              <w:rPr>
                <w:rFonts w:asciiTheme="majorBidi" w:hAnsiTheme="majorBidi" w:cstheme="majorBidi"/>
                <w:sz w:val="22"/>
                <w:szCs w:val="22"/>
              </w:rPr>
              <w:t>sauskelnės;</w:t>
            </w:r>
          </w:p>
          <w:p w14:paraId="35B219F7" w14:textId="77777777" w:rsidR="00DB31BF" w:rsidRPr="007B5698" w:rsidRDefault="00DB31BF" w:rsidP="007B5698">
            <w:pPr>
              <w:tabs>
                <w:tab w:val="left" w:pos="851"/>
                <w:tab w:val="left" w:pos="993"/>
              </w:tabs>
              <w:jc w:val="both"/>
              <w:rPr>
                <w:rFonts w:asciiTheme="majorBidi" w:hAnsiTheme="majorBidi" w:cstheme="majorBidi"/>
                <w:sz w:val="22"/>
                <w:szCs w:val="22"/>
              </w:rPr>
            </w:pPr>
            <w:r w:rsidRPr="007B5698">
              <w:rPr>
                <w:rFonts w:asciiTheme="majorBidi" w:hAnsiTheme="majorBidi" w:cstheme="majorBidi"/>
                <w:sz w:val="22"/>
                <w:szCs w:val="22"/>
              </w:rPr>
              <w:t>pakeliai nuo traškučių.</w:t>
            </w:r>
          </w:p>
        </w:tc>
      </w:tr>
      <w:tr w:rsidR="00DB31BF" w:rsidRPr="007B5698" w14:paraId="61115E57" w14:textId="77777777" w:rsidTr="007B5698">
        <w:tc>
          <w:tcPr>
            <w:tcW w:w="687" w:type="pct"/>
          </w:tcPr>
          <w:p w14:paraId="2EAC2479" w14:textId="77777777" w:rsidR="00DB31BF" w:rsidRPr="007B5698" w:rsidRDefault="00DB31BF" w:rsidP="007B5698">
            <w:pPr>
              <w:tabs>
                <w:tab w:val="left" w:pos="851"/>
                <w:tab w:val="left" w:pos="993"/>
              </w:tabs>
              <w:jc w:val="both"/>
              <w:rPr>
                <w:rFonts w:asciiTheme="majorBidi" w:hAnsiTheme="majorBidi" w:cstheme="majorBidi"/>
                <w:sz w:val="22"/>
                <w:szCs w:val="22"/>
              </w:rPr>
            </w:pPr>
            <w:r w:rsidRPr="007B5698">
              <w:rPr>
                <w:rFonts w:asciiTheme="majorBidi" w:hAnsiTheme="majorBidi" w:cstheme="majorBidi"/>
                <w:sz w:val="22"/>
                <w:szCs w:val="22"/>
              </w:rPr>
              <w:t>Plastikų ir metalo</w:t>
            </w:r>
          </w:p>
        </w:tc>
        <w:tc>
          <w:tcPr>
            <w:tcW w:w="2279" w:type="pct"/>
          </w:tcPr>
          <w:p w14:paraId="1CFFFA12" w14:textId="77777777" w:rsidR="00DB31BF" w:rsidRPr="007B5698" w:rsidRDefault="00DB31BF" w:rsidP="007B5698">
            <w:pPr>
              <w:tabs>
                <w:tab w:val="left" w:pos="851"/>
                <w:tab w:val="left" w:pos="993"/>
              </w:tabs>
              <w:jc w:val="both"/>
              <w:rPr>
                <w:rFonts w:asciiTheme="majorBidi" w:hAnsiTheme="majorBidi" w:cstheme="majorBidi"/>
                <w:sz w:val="22"/>
                <w:szCs w:val="22"/>
              </w:rPr>
            </w:pPr>
            <w:r w:rsidRPr="007B5698">
              <w:rPr>
                <w:rFonts w:asciiTheme="majorBidi" w:hAnsiTheme="majorBidi" w:cstheme="majorBidi"/>
                <w:sz w:val="22"/>
                <w:szCs w:val="22"/>
              </w:rPr>
              <w:t xml:space="preserve">Plastikiniai buteliai nuo gėrimų ir kitų maisto produktų; </w:t>
            </w:r>
          </w:p>
          <w:p w14:paraId="23293C4A" w14:textId="77777777" w:rsidR="00DB31BF" w:rsidRPr="007B5698" w:rsidRDefault="00DB31BF" w:rsidP="007B5698">
            <w:pPr>
              <w:tabs>
                <w:tab w:val="left" w:pos="851"/>
                <w:tab w:val="left" w:pos="993"/>
              </w:tabs>
              <w:jc w:val="both"/>
              <w:rPr>
                <w:rFonts w:asciiTheme="majorBidi" w:hAnsiTheme="majorBidi" w:cstheme="majorBidi"/>
                <w:sz w:val="22"/>
                <w:szCs w:val="22"/>
              </w:rPr>
            </w:pPr>
            <w:r w:rsidRPr="007B5698">
              <w:rPr>
                <w:rFonts w:asciiTheme="majorBidi" w:hAnsiTheme="majorBidi" w:cstheme="majorBidi"/>
                <w:sz w:val="22"/>
                <w:szCs w:val="22"/>
              </w:rPr>
              <w:t>plastikiniai indeliai ir dėžutės nuo padažų, majonezo ir kitų maisto produktų, indų ploviklio, šampūno ir pan.;</w:t>
            </w:r>
          </w:p>
          <w:p w14:paraId="7FFA9BC0" w14:textId="77777777" w:rsidR="00DB31BF" w:rsidRPr="007B5698" w:rsidRDefault="00DB31BF" w:rsidP="007B5698">
            <w:pPr>
              <w:tabs>
                <w:tab w:val="left" w:pos="851"/>
                <w:tab w:val="left" w:pos="993"/>
              </w:tabs>
              <w:jc w:val="both"/>
              <w:rPr>
                <w:rFonts w:asciiTheme="majorBidi" w:hAnsiTheme="majorBidi" w:cstheme="majorBidi"/>
                <w:sz w:val="22"/>
                <w:szCs w:val="22"/>
              </w:rPr>
            </w:pPr>
            <w:r w:rsidRPr="007B5698">
              <w:rPr>
                <w:rFonts w:asciiTheme="majorBidi" w:hAnsiTheme="majorBidi" w:cstheme="majorBidi"/>
                <w:sz w:val="22"/>
                <w:szCs w:val="22"/>
              </w:rPr>
              <w:t xml:space="preserve">polietileno maišeliai ir plėvelė; </w:t>
            </w:r>
          </w:p>
          <w:p w14:paraId="4C360FC8" w14:textId="77777777" w:rsidR="00DB31BF" w:rsidRPr="007B5698" w:rsidRDefault="00DB31BF" w:rsidP="007B5698">
            <w:pPr>
              <w:tabs>
                <w:tab w:val="left" w:pos="851"/>
                <w:tab w:val="left" w:pos="993"/>
              </w:tabs>
              <w:jc w:val="both"/>
              <w:rPr>
                <w:rFonts w:asciiTheme="majorBidi" w:hAnsiTheme="majorBidi" w:cstheme="majorBidi"/>
                <w:sz w:val="22"/>
                <w:szCs w:val="22"/>
              </w:rPr>
            </w:pPr>
            <w:r w:rsidRPr="007B5698">
              <w:rPr>
                <w:rFonts w:asciiTheme="majorBidi" w:hAnsiTheme="majorBidi" w:cstheme="majorBidi"/>
                <w:sz w:val="22"/>
                <w:szCs w:val="22"/>
              </w:rPr>
              <w:t>kita plastikinė pakuotė, kurioje yra įspausti PET, HDPE, LDPE, PP, PS ženklai;</w:t>
            </w:r>
          </w:p>
          <w:p w14:paraId="51084F63" w14:textId="77777777" w:rsidR="00DB31BF" w:rsidRPr="007B5698" w:rsidRDefault="00DB31BF" w:rsidP="007B5698">
            <w:pPr>
              <w:tabs>
                <w:tab w:val="left" w:pos="851"/>
                <w:tab w:val="left" w:pos="993"/>
              </w:tabs>
              <w:jc w:val="both"/>
              <w:rPr>
                <w:rFonts w:asciiTheme="majorBidi" w:hAnsiTheme="majorBidi" w:cstheme="majorBidi"/>
                <w:sz w:val="22"/>
                <w:szCs w:val="22"/>
              </w:rPr>
            </w:pPr>
            <w:r w:rsidRPr="007B5698">
              <w:rPr>
                <w:rFonts w:asciiTheme="majorBidi" w:hAnsiTheme="majorBidi" w:cstheme="majorBidi"/>
                <w:sz w:val="22"/>
                <w:szCs w:val="22"/>
              </w:rPr>
              <w:t>kartoninės sulčių, pieno, pieno produktų, sulčių ir kitų gėrimų pakuotės (pvz., „Tetra pak“ ir panašios);</w:t>
            </w:r>
          </w:p>
          <w:p w14:paraId="46DA59BD" w14:textId="77777777" w:rsidR="00DB31BF" w:rsidRPr="007B5698" w:rsidRDefault="00DB31BF" w:rsidP="007B5698">
            <w:pPr>
              <w:tabs>
                <w:tab w:val="left" w:pos="851"/>
                <w:tab w:val="left" w:pos="993"/>
              </w:tabs>
              <w:jc w:val="both"/>
              <w:rPr>
                <w:rFonts w:asciiTheme="majorBidi" w:hAnsiTheme="majorBidi" w:cstheme="majorBidi"/>
                <w:sz w:val="22"/>
                <w:szCs w:val="22"/>
              </w:rPr>
            </w:pPr>
            <w:r w:rsidRPr="007B5698">
              <w:rPr>
                <w:rFonts w:asciiTheme="majorBidi" w:hAnsiTheme="majorBidi" w:cstheme="majorBidi"/>
                <w:sz w:val="22"/>
                <w:szCs w:val="22"/>
              </w:rPr>
              <w:t>traškučių pakeliai;</w:t>
            </w:r>
          </w:p>
          <w:p w14:paraId="41B17A28" w14:textId="77777777" w:rsidR="00DB31BF" w:rsidRPr="007B5698" w:rsidRDefault="00DB31BF" w:rsidP="007B5698">
            <w:pPr>
              <w:tabs>
                <w:tab w:val="left" w:pos="851"/>
                <w:tab w:val="left" w:pos="993"/>
              </w:tabs>
              <w:jc w:val="both"/>
              <w:rPr>
                <w:rFonts w:asciiTheme="majorBidi" w:hAnsiTheme="majorBidi" w:cstheme="majorBidi"/>
                <w:sz w:val="22"/>
                <w:szCs w:val="22"/>
              </w:rPr>
            </w:pPr>
            <w:r w:rsidRPr="007B5698">
              <w:rPr>
                <w:rFonts w:asciiTheme="majorBidi" w:hAnsiTheme="majorBidi" w:cstheme="majorBidi"/>
                <w:sz w:val="22"/>
                <w:szCs w:val="22"/>
              </w:rPr>
              <w:t>konservų dėžutės;</w:t>
            </w:r>
          </w:p>
          <w:p w14:paraId="50A829D8" w14:textId="77777777" w:rsidR="00DB31BF" w:rsidRPr="007B5698" w:rsidRDefault="00DB31BF" w:rsidP="007B5698">
            <w:pPr>
              <w:tabs>
                <w:tab w:val="left" w:pos="851"/>
                <w:tab w:val="left" w:pos="993"/>
              </w:tabs>
              <w:jc w:val="both"/>
              <w:rPr>
                <w:rFonts w:asciiTheme="majorBidi" w:hAnsiTheme="majorBidi" w:cstheme="majorBidi"/>
                <w:sz w:val="22"/>
                <w:szCs w:val="22"/>
              </w:rPr>
            </w:pPr>
            <w:r w:rsidRPr="007B5698">
              <w:rPr>
                <w:rFonts w:asciiTheme="majorBidi" w:hAnsiTheme="majorBidi" w:cstheme="majorBidi"/>
                <w:sz w:val="22"/>
                <w:szCs w:val="22"/>
              </w:rPr>
              <w:t>skardinės nuo gėrimų;</w:t>
            </w:r>
          </w:p>
          <w:p w14:paraId="5E5A3116" w14:textId="77777777" w:rsidR="00DB31BF" w:rsidRPr="007B5698" w:rsidRDefault="00DB31BF" w:rsidP="007B5698">
            <w:pPr>
              <w:tabs>
                <w:tab w:val="left" w:pos="851"/>
                <w:tab w:val="left" w:pos="993"/>
              </w:tabs>
              <w:jc w:val="both"/>
              <w:rPr>
                <w:rFonts w:asciiTheme="majorBidi" w:hAnsiTheme="majorBidi" w:cstheme="majorBidi"/>
                <w:sz w:val="22"/>
                <w:szCs w:val="22"/>
              </w:rPr>
            </w:pPr>
            <w:r w:rsidRPr="007B5698">
              <w:rPr>
                <w:rFonts w:asciiTheme="majorBidi" w:hAnsiTheme="majorBidi" w:cstheme="majorBidi"/>
                <w:sz w:val="22"/>
                <w:szCs w:val="22"/>
              </w:rPr>
              <w:t>aliuminio lėkštės ir kepimo skardos;</w:t>
            </w:r>
          </w:p>
          <w:p w14:paraId="451A0F3B" w14:textId="77777777" w:rsidR="00DB31BF" w:rsidRPr="007B5698" w:rsidRDefault="00DB31BF" w:rsidP="007B5698">
            <w:pPr>
              <w:tabs>
                <w:tab w:val="left" w:pos="851"/>
                <w:tab w:val="left" w:pos="993"/>
              </w:tabs>
              <w:jc w:val="both"/>
              <w:rPr>
                <w:rFonts w:asciiTheme="majorBidi" w:hAnsiTheme="majorBidi" w:cstheme="majorBidi"/>
                <w:sz w:val="22"/>
                <w:szCs w:val="22"/>
              </w:rPr>
            </w:pPr>
            <w:r w:rsidRPr="007B5698">
              <w:rPr>
                <w:rFonts w:asciiTheme="majorBidi" w:hAnsiTheme="majorBidi" w:cstheme="majorBidi"/>
                <w:sz w:val="22"/>
                <w:szCs w:val="22"/>
              </w:rPr>
              <w:t>metaliniai dangteliai, dėžutės, visos kitos buityje susidarančios metalinių pakuočių atliekos.</w:t>
            </w:r>
          </w:p>
          <w:p w14:paraId="13C7160A" w14:textId="77777777" w:rsidR="00DB31BF" w:rsidRPr="007B5698" w:rsidRDefault="00DB31BF" w:rsidP="007B5698">
            <w:pPr>
              <w:tabs>
                <w:tab w:val="left" w:pos="851"/>
                <w:tab w:val="left" w:pos="993"/>
              </w:tabs>
              <w:jc w:val="both"/>
              <w:rPr>
                <w:rFonts w:asciiTheme="majorBidi" w:hAnsiTheme="majorBidi" w:cstheme="majorBidi"/>
                <w:i/>
                <w:sz w:val="22"/>
                <w:szCs w:val="22"/>
              </w:rPr>
            </w:pPr>
            <w:r w:rsidRPr="007B5698">
              <w:rPr>
                <w:rFonts w:asciiTheme="majorBidi" w:hAnsiTheme="majorBidi" w:cstheme="majorBidi"/>
                <w:i/>
                <w:sz w:val="22"/>
                <w:szCs w:val="22"/>
              </w:rPr>
              <w:t>Pakuotės turi būti visiškai ištuštintos, pašalinti maisto likučiai</w:t>
            </w:r>
          </w:p>
        </w:tc>
        <w:tc>
          <w:tcPr>
            <w:tcW w:w="2034" w:type="pct"/>
          </w:tcPr>
          <w:p w14:paraId="57A53BAC" w14:textId="77777777" w:rsidR="00DB31BF" w:rsidRPr="007B5698" w:rsidRDefault="00DB31BF" w:rsidP="007B5698">
            <w:pPr>
              <w:tabs>
                <w:tab w:val="left" w:pos="851"/>
                <w:tab w:val="left" w:pos="993"/>
              </w:tabs>
              <w:jc w:val="both"/>
              <w:rPr>
                <w:rFonts w:asciiTheme="majorBidi" w:hAnsiTheme="majorBidi" w:cstheme="majorBidi"/>
                <w:sz w:val="22"/>
                <w:szCs w:val="22"/>
              </w:rPr>
            </w:pPr>
            <w:r w:rsidRPr="007B5698">
              <w:rPr>
                <w:rFonts w:asciiTheme="majorBidi" w:hAnsiTheme="majorBidi" w:cstheme="majorBidi"/>
                <w:sz w:val="22"/>
                <w:szCs w:val="22"/>
              </w:rPr>
              <w:t>Dažų, tepalų ir cheminių medžiagų likučiais užteršta tara;</w:t>
            </w:r>
          </w:p>
          <w:p w14:paraId="78EF1E9B" w14:textId="77777777" w:rsidR="00DB31BF" w:rsidRPr="007B5698" w:rsidRDefault="00DB31BF" w:rsidP="007B5698">
            <w:pPr>
              <w:tabs>
                <w:tab w:val="left" w:pos="851"/>
                <w:tab w:val="left" w:pos="993"/>
              </w:tabs>
              <w:jc w:val="both"/>
              <w:rPr>
                <w:rFonts w:asciiTheme="majorBidi" w:hAnsiTheme="majorBidi" w:cstheme="majorBidi"/>
                <w:sz w:val="22"/>
                <w:szCs w:val="22"/>
              </w:rPr>
            </w:pPr>
            <w:r w:rsidRPr="007B5698">
              <w:rPr>
                <w:rFonts w:asciiTheme="majorBidi" w:hAnsiTheme="majorBidi" w:cstheme="majorBidi"/>
                <w:sz w:val="22"/>
                <w:szCs w:val="22"/>
              </w:rPr>
              <w:t>žaislai iš plastiko su elektroniniais įtaisais;</w:t>
            </w:r>
          </w:p>
          <w:p w14:paraId="08761A72" w14:textId="77777777" w:rsidR="00DB31BF" w:rsidRPr="007B5698" w:rsidRDefault="00DB31BF" w:rsidP="007B5698">
            <w:pPr>
              <w:tabs>
                <w:tab w:val="left" w:pos="851"/>
                <w:tab w:val="left" w:pos="993"/>
              </w:tabs>
              <w:jc w:val="both"/>
              <w:rPr>
                <w:rFonts w:asciiTheme="majorBidi" w:hAnsiTheme="majorBidi" w:cstheme="majorBidi"/>
                <w:sz w:val="22"/>
                <w:szCs w:val="22"/>
              </w:rPr>
            </w:pPr>
            <w:r w:rsidRPr="007B5698">
              <w:rPr>
                <w:rFonts w:asciiTheme="majorBidi" w:hAnsiTheme="majorBidi" w:cstheme="majorBidi"/>
                <w:sz w:val="22"/>
                <w:szCs w:val="22"/>
              </w:rPr>
              <w:t>plastikiniai medicinos gaminiai bei priemonės;</w:t>
            </w:r>
          </w:p>
          <w:p w14:paraId="35E13DE3" w14:textId="77777777" w:rsidR="00DB31BF" w:rsidRPr="007B5698" w:rsidRDefault="00DB31BF" w:rsidP="007B5698">
            <w:pPr>
              <w:tabs>
                <w:tab w:val="left" w:pos="851"/>
                <w:tab w:val="left" w:pos="993"/>
              </w:tabs>
              <w:jc w:val="both"/>
              <w:rPr>
                <w:rFonts w:asciiTheme="majorBidi" w:hAnsiTheme="majorBidi" w:cstheme="majorBidi"/>
                <w:sz w:val="22"/>
                <w:szCs w:val="22"/>
              </w:rPr>
            </w:pPr>
            <w:r w:rsidRPr="007B5698">
              <w:rPr>
                <w:rFonts w:asciiTheme="majorBidi" w:hAnsiTheme="majorBidi" w:cstheme="majorBidi"/>
                <w:sz w:val="22"/>
                <w:szCs w:val="22"/>
              </w:rPr>
              <w:t>vaizdo kasetės, fotojuostelės, CD, DVD ir LP plokštelės;</w:t>
            </w:r>
          </w:p>
          <w:p w14:paraId="1D100954" w14:textId="77777777" w:rsidR="00DB31BF" w:rsidRPr="007B5698" w:rsidRDefault="00DB31BF" w:rsidP="007B5698">
            <w:pPr>
              <w:tabs>
                <w:tab w:val="left" w:pos="851"/>
                <w:tab w:val="left" w:pos="993"/>
              </w:tabs>
              <w:jc w:val="both"/>
              <w:rPr>
                <w:rFonts w:asciiTheme="majorBidi" w:hAnsiTheme="majorBidi" w:cstheme="majorBidi"/>
                <w:sz w:val="22"/>
                <w:szCs w:val="22"/>
              </w:rPr>
            </w:pPr>
            <w:r w:rsidRPr="007B5698">
              <w:rPr>
                <w:rFonts w:asciiTheme="majorBidi" w:hAnsiTheme="majorBidi" w:cstheme="majorBidi"/>
                <w:sz w:val="22"/>
                <w:szCs w:val="22"/>
              </w:rPr>
              <w:t>skutimosi peiliukai, dantų šepetėliai;</w:t>
            </w:r>
          </w:p>
          <w:p w14:paraId="0B42A985" w14:textId="77777777" w:rsidR="00DB31BF" w:rsidRPr="007B5698" w:rsidRDefault="00DB31BF" w:rsidP="007B5698">
            <w:pPr>
              <w:tabs>
                <w:tab w:val="left" w:pos="851"/>
                <w:tab w:val="left" w:pos="993"/>
              </w:tabs>
              <w:jc w:val="both"/>
              <w:rPr>
                <w:rFonts w:asciiTheme="majorBidi" w:hAnsiTheme="majorBidi" w:cstheme="majorBidi"/>
                <w:sz w:val="22"/>
                <w:szCs w:val="22"/>
              </w:rPr>
            </w:pPr>
            <w:r w:rsidRPr="007B5698">
              <w:rPr>
                <w:rFonts w:asciiTheme="majorBidi" w:hAnsiTheme="majorBidi" w:cstheme="majorBidi"/>
                <w:sz w:val="22"/>
                <w:szCs w:val="22"/>
              </w:rPr>
              <w:t>aerozoliniai flakonai.</w:t>
            </w:r>
          </w:p>
          <w:p w14:paraId="176E0A2B" w14:textId="77777777" w:rsidR="00DB31BF" w:rsidRPr="007B5698" w:rsidRDefault="00DB31BF" w:rsidP="007B5698">
            <w:pPr>
              <w:tabs>
                <w:tab w:val="left" w:pos="851"/>
                <w:tab w:val="left" w:pos="993"/>
              </w:tabs>
              <w:jc w:val="both"/>
              <w:rPr>
                <w:rFonts w:asciiTheme="majorBidi" w:hAnsiTheme="majorBidi" w:cstheme="majorBidi"/>
                <w:sz w:val="22"/>
                <w:szCs w:val="22"/>
              </w:rPr>
            </w:pPr>
          </w:p>
          <w:p w14:paraId="7388C598" w14:textId="77777777" w:rsidR="00DB31BF" w:rsidRPr="007B5698" w:rsidRDefault="00DB31BF" w:rsidP="007B5698">
            <w:pPr>
              <w:tabs>
                <w:tab w:val="left" w:pos="851"/>
                <w:tab w:val="left" w:pos="993"/>
              </w:tabs>
              <w:jc w:val="both"/>
              <w:rPr>
                <w:rFonts w:asciiTheme="majorBidi" w:hAnsiTheme="majorBidi" w:cstheme="majorBidi"/>
                <w:sz w:val="22"/>
                <w:szCs w:val="22"/>
              </w:rPr>
            </w:pPr>
          </w:p>
        </w:tc>
      </w:tr>
    </w:tbl>
    <w:p w14:paraId="725D0ED6" w14:textId="77777777" w:rsidR="00DB31BF" w:rsidRPr="000A0043" w:rsidRDefault="00DB31BF" w:rsidP="00DB31BF">
      <w:pPr>
        <w:tabs>
          <w:tab w:val="left" w:pos="851"/>
          <w:tab w:val="left" w:pos="993"/>
        </w:tabs>
        <w:spacing w:line="276" w:lineRule="auto"/>
        <w:ind w:firstLine="142"/>
        <w:jc w:val="both"/>
        <w:rPr>
          <w:rFonts w:asciiTheme="majorBidi" w:hAnsiTheme="majorBidi" w:cstheme="majorBidi"/>
          <w:i/>
          <w:sz w:val="24"/>
          <w:szCs w:val="24"/>
        </w:rPr>
      </w:pPr>
      <w:r w:rsidRPr="000A0043">
        <w:rPr>
          <w:rFonts w:asciiTheme="majorBidi" w:hAnsiTheme="majorBidi" w:cstheme="majorBidi"/>
          <w:i/>
          <w:sz w:val="24"/>
          <w:szCs w:val="24"/>
        </w:rPr>
        <w:t>* Pakuotės ir pakuočių atliekų, įskaitant antrines žaliavas, kurias galima mesti į antrinių žaliavų surinkimo konteinerius, sąrašas yra informacinio pobūdžio ir nenustato galutinio atliekų sąrašo</w:t>
      </w:r>
    </w:p>
    <w:p w14:paraId="770F22C5" w14:textId="77777777" w:rsidR="00DB31BF" w:rsidRPr="000A0043" w:rsidRDefault="00DB31BF" w:rsidP="00DB31BF">
      <w:pPr>
        <w:tabs>
          <w:tab w:val="left" w:pos="851"/>
          <w:tab w:val="left" w:pos="993"/>
        </w:tabs>
        <w:spacing w:line="276" w:lineRule="auto"/>
        <w:jc w:val="center"/>
        <w:rPr>
          <w:rFonts w:asciiTheme="majorBidi" w:hAnsiTheme="majorBidi" w:cstheme="majorBidi"/>
          <w:i/>
          <w:sz w:val="24"/>
          <w:szCs w:val="24"/>
        </w:rPr>
      </w:pPr>
    </w:p>
    <w:p w14:paraId="1AB5E9A9" w14:textId="59CFE858" w:rsidR="007B5698" w:rsidRDefault="00DB31BF" w:rsidP="00DB31BF">
      <w:pPr>
        <w:tabs>
          <w:tab w:val="left" w:pos="851"/>
          <w:tab w:val="left" w:pos="993"/>
        </w:tabs>
        <w:spacing w:line="276" w:lineRule="auto"/>
        <w:ind w:firstLine="567"/>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_____________________</w:t>
      </w:r>
    </w:p>
    <w:p w14:paraId="18115D6D" w14:textId="77777777" w:rsidR="007B5698" w:rsidRDefault="007B5698">
      <w:pPr>
        <w:rPr>
          <w:rFonts w:asciiTheme="majorBidi" w:hAnsiTheme="majorBidi" w:cstheme="majorBidi"/>
          <w:sz w:val="24"/>
          <w:szCs w:val="24"/>
          <w:lang w:eastAsia="en-US"/>
        </w:rPr>
      </w:pPr>
      <w:r>
        <w:rPr>
          <w:rFonts w:asciiTheme="majorBidi" w:hAnsiTheme="majorBidi" w:cstheme="majorBidi"/>
          <w:sz w:val="24"/>
          <w:szCs w:val="24"/>
          <w:lang w:eastAsia="en-US"/>
        </w:rPr>
        <w:br w:type="page"/>
      </w:r>
    </w:p>
    <w:p w14:paraId="6F6F7716" w14:textId="77777777" w:rsidR="007B5698" w:rsidRDefault="00BC6207" w:rsidP="007B5698">
      <w:pPr>
        <w:tabs>
          <w:tab w:val="left" w:pos="4536"/>
        </w:tabs>
        <w:ind w:firstLine="6521"/>
        <w:rPr>
          <w:rFonts w:ascii="Times New Roman" w:hAnsi="Times New Roman"/>
          <w:sz w:val="24"/>
          <w:szCs w:val="24"/>
        </w:rPr>
      </w:pPr>
      <w:r>
        <w:rPr>
          <w:rFonts w:ascii="Times New Roman" w:hAnsi="Times New Roman"/>
          <w:sz w:val="24"/>
          <w:szCs w:val="24"/>
        </w:rPr>
        <w:t>K</w:t>
      </w:r>
      <w:r w:rsidRPr="00066EB1">
        <w:rPr>
          <w:rFonts w:ascii="Times New Roman" w:hAnsi="Times New Roman" w:hint="eastAsia"/>
          <w:sz w:val="24"/>
          <w:szCs w:val="24"/>
        </w:rPr>
        <w:t>ė</w:t>
      </w:r>
      <w:r w:rsidRPr="00066EB1">
        <w:rPr>
          <w:rFonts w:ascii="Times New Roman" w:hAnsi="Times New Roman"/>
          <w:sz w:val="24"/>
          <w:szCs w:val="24"/>
        </w:rPr>
        <w:t>daini</w:t>
      </w:r>
      <w:r w:rsidRPr="00066EB1">
        <w:rPr>
          <w:rFonts w:ascii="Times New Roman" w:hAnsi="Times New Roman" w:hint="eastAsia"/>
          <w:sz w:val="24"/>
          <w:szCs w:val="24"/>
        </w:rPr>
        <w:t>ų</w:t>
      </w:r>
      <w:r w:rsidRPr="00066EB1">
        <w:rPr>
          <w:rFonts w:ascii="Times New Roman" w:hAnsi="Times New Roman"/>
          <w:sz w:val="24"/>
          <w:szCs w:val="24"/>
        </w:rPr>
        <w:t xml:space="preserve"> rajono savivaldyb</w:t>
      </w:r>
      <w:r w:rsidRPr="00066EB1">
        <w:rPr>
          <w:rFonts w:ascii="Times New Roman" w:hAnsi="Times New Roman" w:hint="eastAsia"/>
          <w:sz w:val="24"/>
          <w:szCs w:val="24"/>
        </w:rPr>
        <w:t>ė</w:t>
      </w:r>
      <w:r w:rsidRPr="00066EB1">
        <w:rPr>
          <w:rFonts w:ascii="Times New Roman" w:hAnsi="Times New Roman"/>
          <w:sz w:val="24"/>
          <w:szCs w:val="24"/>
        </w:rPr>
        <w:t>s</w:t>
      </w:r>
    </w:p>
    <w:p w14:paraId="7FE02046" w14:textId="6D2CEC3B" w:rsidR="00BC6207" w:rsidRDefault="00BC6207" w:rsidP="007B5698">
      <w:pPr>
        <w:tabs>
          <w:tab w:val="left" w:pos="4536"/>
        </w:tabs>
        <w:ind w:firstLine="6521"/>
        <w:rPr>
          <w:rFonts w:ascii="Times New Roman" w:hAnsi="Times New Roman"/>
          <w:sz w:val="24"/>
          <w:szCs w:val="24"/>
        </w:rPr>
      </w:pPr>
      <w:r w:rsidRPr="00066EB1">
        <w:rPr>
          <w:rFonts w:ascii="Times New Roman" w:hAnsi="Times New Roman"/>
          <w:sz w:val="24"/>
          <w:szCs w:val="24"/>
        </w:rPr>
        <w:t>atliek</w:t>
      </w:r>
      <w:r w:rsidRPr="00066EB1">
        <w:rPr>
          <w:rFonts w:ascii="Times New Roman" w:hAnsi="Times New Roman" w:hint="eastAsia"/>
          <w:sz w:val="24"/>
          <w:szCs w:val="24"/>
        </w:rPr>
        <w:t>ų</w:t>
      </w:r>
      <w:r w:rsidR="007B5698">
        <w:rPr>
          <w:rFonts w:ascii="Times New Roman" w:hAnsi="Times New Roman"/>
          <w:sz w:val="24"/>
          <w:szCs w:val="24"/>
        </w:rPr>
        <w:t xml:space="preserve"> tvarkymo </w:t>
      </w:r>
      <w:r w:rsidRPr="00066EB1">
        <w:rPr>
          <w:rFonts w:ascii="Times New Roman" w:hAnsi="Times New Roman"/>
          <w:sz w:val="24"/>
          <w:szCs w:val="24"/>
        </w:rPr>
        <w:t>taisykl</w:t>
      </w:r>
      <w:r>
        <w:rPr>
          <w:rFonts w:ascii="Times New Roman" w:hAnsi="Times New Roman"/>
          <w:sz w:val="24"/>
          <w:szCs w:val="24"/>
        </w:rPr>
        <w:t>ių</w:t>
      </w:r>
      <w:r w:rsidRPr="00066EB1">
        <w:rPr>
          <w:rFonts w:ascii="Times New Roman" w:hAnsi="Times New Roman"/>
          <w:sz w:val="24"/>
          <w:szCs w:val="24"/>
        </w:rPr>
        <w:t xml:space="preserve"> </w:t>
      </w:r>
    </w:p>
    <w:p w14:paraId="54430A99" w14:textId="37C3BDFC" w:rsidR="00BC6207" w:rsidRDefault="00BC6207" w:rsidP="007B5698">
      <w:pPr>
        <w:tabs>
          <w:tab w:val="left" w:pos="851"/>
          <w:tab w:val="left" w:pos="993"/>
        </w:tabs>
        <w:spacing w:line="276" w:lineRule="auto"/>
        <w:ind w:firstLine="6521"/>
        <w:rPr>
          <w:rFonts w:asciiTheme="majorBidi" w:hAnsiTheme="majorBidi" w:cstheme="majorBidi"/>
          <w:sz w:val="24"/>
          <w:szCs w:val="24"/>
          <w:lang w:eastAsia="en-US"/>
        </w:rPr>
      </w:pPr>
      <w:r>
        <w:rPr>
          <w:rFonts w:ascii="Times New Roman" w:hAnsi="Times New Roman"/>
          <w:sz w:val="24"/>
          <w:szCs w:val="24"/>
        </w:rPr>
        <w:t xml:space="preserve">4 </w:t>
      </w:r>
      <w:r w:rsidRPr="00492F8E">
        <w:rPr>
          <w:rFonts w:ascii="Times New Roman" w:hAnsi="Times New Roman"/>
          <w:sz w:val="24"/>
          <w:szCs w:val="24"/>
        </w:rPr>
        <w:t>priedas</w:t>
      </w:r>
    </w:p>
    <w:p w14:paraId="2AFA8273" w14:textId="7E84450F" w:rsidR="00DB31BF" w:rsidRPr="000A0043" w:rsidRDefault="00DB31BF" w:rsidP="00BC6207">
      <w:pPr>
        <w:tabs>
          <w:tab w:val="left" w:pos="851"/>
          <w:tab w:val="left" w:pos="993"/>
        </w:tabs>
        <w:spacing w:line="276" w:lineRule="auto"/>
        <w:jc w:val="both"/>
        <w:rPr>
          <w:rFonts w:asciiTheme="majorBidi" w:hAnsiTheme="majorBidi" w:cstheme="majorBidi"/>
          <w:sz w:val="24"/>
          <w:szCs w:val="24"/>
          <w:lang w:eastAsia="en-US"/>
        </w:rPr>
      </w:pPr>
    </w:p>
    <w:p w14:paraId="676B3AB6" w14:textId="2A566E1B" w:rsidR="00DB31BF" w:rsidRPr="000A0043" w:rsidRDefault="00DB31BF" w:rsidP="00DB31BF">
      <w:pPr>
        <w:tabs>
          <w:tab w:val="left" w:pos="851"/>
          <w:tab w:val="left" w:pos="993"/>
          <w:tab w:val="left" w:pos="5700"/>
          <w:tab w:val="right" w:pos="9921"/>
        </w:tabs>
        <w:spacing w:line="276" w:lineRule="auto"/>
        <w:jc w:val="both"/>
        <w:rPr>
          <w:rFonts w:asciiTheme="majorBidi" w:hAnsiTheme="majorBidi" w:cstheme="majorBidi"/>
          <w:b/>
          <w:sz w:val="24"/>
          <w:szCs w:val="24"/>
        </w:rPr>
      </w:pPr>
    </w:p>
    <w:p w14:paraId="17B83628" w14:textId="77777777" w:rsidR="00DB31BF" w:rsidRPr="000A0043" w:rsidRDefault="00AB1BDA" w:rsidP="00DB31BF">
      <w:pPr>
        <w:tabs>
          <w:tab w:val="left" w:pos="851"/>
          <w:tab w:val="left" w:pos="993"/>
        </w:tabs>
        <w:spacing w:line="276" w:lineRule="auto"/>
        <w:jc w:val="center"/>
        <w:rPr>
          <w:rFonts w:asciiTheme="majorBidi" w:hAnsiTheme="majorBidi" w:cstheme="majorBidi"/>
          <w:b/>
          <w:sz w:val="24"/>
          <w:szCs w:val="24"/>
        </w:rPr>
      </w:pPr>
      <w:r w:rsidRPr="000A0043">
        <w:rPr>
          <w:rFonts w:asciiTheme="majorBidi" w:hAnsiTheme="majorBidi" w:cstheme="majorBidi"/>
          <w:b/>
          <w:sz w:val="24"/>
          <w:szCs w:val="24"/>
        </w:rPr>
        <w:t xml:space="preserve">BUITYJE SUSIDARANČIŲ </w:t>
      </w:r>
      <w:r w:rsidR="00DB31BF" w:rsidRPr="000A0043">
        <w:rPr>
          <w:rFonts w:asciiTheme="majorBidi" w:hAnsiTheme="majorBidi" w:cstheme="majorBidi"/>
          <w:b/>
          <w:sz w:val="24"/>
          <w:szCs w:val="24"/>
        </w:rPr>
        <w:t>PAVOJINGŲ ATLIEKŲ SĄRAŠAS*</w:t>
      </w:r>
    </w:p>
    <w:p w14:paraId="11024E70" w14:textId="77777777" w:rsidR="00DB31BF" w:rsidRPr="000A0043" w:rsidRDefault="00DB31BF" w:rsidP="00DB31BF">
      <w:pPr>
        <w:tabs>
          <w:tab w:val="left" w:pos="284"/>
          <w:tab w:val="left" w:pos="426"/>
          <w:tab w:val="left" w:pos="993"/>
        </w:tabs>
        <w:spacing w:line="276" w:lineRule="auto"/>
        <w:rPr>
          <w:rFonts w:asciiTheme="majorBidi" w:hAnsiTheme="majorBidi" w:cstheme="majorBid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DB31BF" w:rsidRPr="000A0043" w14:paraId="1776C396" w14:textId="77777777" w:rsidTr="00A65CBD">
        <w:trPr>
          <w:jc w:val="center"/>
        </w:trPr>
        <w:tc>
          <w:tcPr>
            <w:tcW w:w="718" w:type="dxa"/>
          </w:tcPr>
          <w:p w14:paraId="2087D11E"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lang w:eastAsia="en-US"/>
              </w:rPr>
            </w:pPr>
            <w:r w:rsidRPr="000A0043">
              <w:rPr>
                <w:rFonts w:asciiTheme="majorBidi" w:hAnsiTheme="majorBidi" w:cstheme="majorBidi"/>
                <w:b/>
                <w:sz w:val="24"/>
                <w:szCs w:val="24"/>
                <w:lang w:eastAsia="en-US"/>
              </w:rPr>
              <w:t>Eil.</w:t>
            </w:r>
          </w:p>
          <w:p w14:paraId="156E28BE"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lang w:eastAsia="en-US"/>
              </w:rPr>
            </w:pPr>
            <w:r w:rsidRPr="000A0043">
              <w:rPr>
                <w:rFonts w:asciiTheme="majorBidi" w:hAnsiTheme="majorBidi" w:cstheme="majorBidi"/>
                <w:b/>
                <w:sz w:val="24"/>
                <w:szCs w:val="24"/>
                <w:lang w:eastAsia="en-US"/>
              </w:rPr>
              <w:t>Nr.</w:t>
            </w:r>
          </w:p>
        </w:tc>
        <w:tc>
          <w:tcPr>
            <w:tcW w:w="7802" w:type="dxa"/>
            <w:vAlign w:val="center"/>
          </w:tcPr>
          <w:p w14:paraId="3E1DC762"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lang w:eastAsia="en-US"/>
              </w:rPr>
            </w:pPr>
            <w:r w:rsidRPr="000A0043">
              <w:rPr>
                <w:rFonts w:asciiTheme="majorBidi" w:hAnsiTheme="majorBidi" w:cstheme="majorBidi"/>
                <w:b/>
                <w:sz w:val="24"/>
                <w:szCs w:val="24"/>
                <w:lang w:eastAsia="en-US"/>
              </w:rPr>
              <w:t>Pavojingų buitinių atliekų pavadinimas</w:t>
            </w:r>
          </w:p>
        </w:tc>
      </w:tr>
      <w:tr w:rsidR="00DB31BF" w:rsidRPr="000A0043" w14:paraId="20882C30" w14:textId="77777777" w:rsidTr="00A65CBD">
        <w:trPr>
          <w:jc w:val="center"/>
        </w:trPr>
        <w:tc>
          <w:tcPr>
            <w:tcW w:w="718" w:type="dxa"/>
          </w:tcPr>
          <w:p w14:paraId="423A01D2"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w:t>
            </w:r>
          </w:p>
        </w:tc>
        <w:tc>
          <w:tcPr>
            <w:tcW w:w="7802" w:type="dxa"/>
          </w:tcPr>
          <w:p w14:paraId="4664B532"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Išeikvotos baterijos ir akumuliatoriai</w:t>
            </w:r>
          </w:p>
        </w:tc>
      </w:tr>
      <w:tr w:rsidR="00DB31BF" w:rsidRPr="000A0043" w14:paraId="4081B487" w14:textId="77777777" w:rsidTr="00A65CBD">
        <w:trPr>
          <w:jc w:val="center"/>
        </w:trPr>
        <w:tc>
          <w:tcPr>
            <w:tcW w:w="718" w:type="dxa"/>
          </w:tcPr>
          <w:p w14:paraId="2313EBEE"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2.</w:t>
            </w:r>
          </w:p>
        </w:tc>
        <w:tc>
          <w:tcPr>
            <w:tcW w:w="7802" w:type="dxa"/>
          </w:tcPr>
          <w:p w14:paraId="4E4ECFAB"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Gyvsidabrio turinčios atliekos (termometrai, liuminescencinės lempos)</w:t>
            </w:r>
          </w:p>
        </w:tc>
      </w:tr>
      <w:tr w:rsidR="00DB31BF" w:rsidRPr="000A0043" w14:paraId="4BB370E2" w14:textId="77777777" w:rsidTr="00A65CBD">
        <w:trPr>
          <w:jc w:val="center"/>
        </w:trPr>
        <w:tc>
          <w:tcPr>
            <w:tcW w:w="718" w:type="dxa"/>
          </w:tcPr>
          <w:p w14:paraId="4AF77DFA"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3.</w:t>
            </w:r>
          </w:p>
        </w:tc>
        <w:tc>
          <w:tcPr>
            <w:tcW w:w="7802" w:type="dxa"/>
          </w:tcPr>
          <w:p w14:paraId="13A8BEFB"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Lakų, dažų, klijų, tirpiklių, skiediklių atliekos</w:t>
            </w:r>
          </w:p>
        </w:tc>
      </w:tr>
      <w:tr w:rsidR="00DB31BF" w:rsidRPr="000A0043" w14:paraId="48029BDE" w14:textId="77777777" w:rsidTr="00A65CBD">
        <w:trPr>
          <w:jc w:val="center"/>
        </w:trPr>
        <w:tc>
          <w:tcPr>
            <w:tcW w:w="718" w:type="dxa"/>
          </w:tcPr>
          <w:p w14:paraId="3DFE75CE"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4.</w:t>
            </w:r>
          </w:p>
        </w:tc>
        <w:tc>
          <w:tcPr>
            <w:tcW w:w="7802" w:type="dxa"/>
          </w:tcPr>
          <w:p w14:paraId="65FA224C"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Pasenę vaistiniai preparatai</w:t>
            </w:r>
          </w:p>
        </w:tc>
      </w:tr>
      <w:tr w:rsidR="00DB31BF" w:rsidRPr="000A0043" w14:paraId="3EEB84CF" w14:textId="77777777" w:rsidTr="00A65CBD">
        <w:trPr>
          <w:jc w:val="center"/>
        </w:trPr>
        <w:tc>
          <w:tcPr>
            <w:tcW w:w="718" w:type="dxa"/>
          </w:tcPr>
          <w:p w14:paraId="272280D2"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5.</w:t>
            </w:r>
          </w:p>
        </w:tc>
        <w:tc>
          <w:tcPr>
            <w:tcW w:w="7802" w:type="dxa"/>
          </w:tcPr>
          <w:p w14:paraId="71B4C4B7"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Pasenę buities chemijos produktai</w:t>
            </w:r>
          </w:p>
        </w:tc>
      </w:tr>
      <w:tr w:rsidR="00DB31BF" w:rsidRPr="000A0043" w14:paraId="6DEEF5A1" w14:textId="77777777" w:rsidTr="00A65CBD">
        <w:trPr>
          <w:jc w:val="center"/>
        </w:trPr>
        <w:tc>
          <w:tcPr>
            <w:tcW w:w="718" w:type="dxa"/>
          </w:tcPr>
          <w:p w14:paraId="6C52DB6E"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6.</w:t>
            </w:r>
          </w:p>
        </w:tc>
        <w:tc>
          <w:tcPr>
            <w:tcW w:w="7802" w:type="dxa"/>
          </w:tcPr>
          <w:p w14:paraId="41B8E9D2"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Panaudoti tepalai, tepalų filtrai ir kitos naftos produktų atliekos</w:t>
            </w:r>
          </w:p>
        </w:tc>
      </w:tr>
      <w:tr w:rsidR="00DB31BF" w:rsidRPr="000A0043" w14:paraId="272C52EF" w14:textId="77777777" w:rsidTr="00A65CBD">
        <w:trPr>
          <w:jc w:val="center"/>
        </w:trPr>
        <w:tc>
          <w:tcPr>
            <w:tcW w:w="718" w:type="dxa"/>
          </w:tcPr>
          <w:p w14:paraId="03520140"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7.</w:t>
            </w:r>
          </w:p>
        </w:tc>
        <w:tc>
          <w:tcPr>
            <w:tcW w:w="7802" w:type="dxa"/>
          </w:tcPr>
          <w:p w14:paraId="7C06AD1E"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Pasenę gesintuvai, aerozolių balionėliai</w:t>
            </w:r>
          </w:p>
        </w:tc>
      </w:tr>
      <w:tr w:rsidR="00DB31BF" w:rsidRPr="000A0043" w14:paraId="5D730C71" w14:textId="77777777" w:rsidTr="00A65CBD">
        <w:trPr>
          <w:trHeight w:val="42"/>
          <w:jc w:val="center"/>
        </w:trPr>
        <w:tc>
          <w:tcPr>
            <w:tcW w:w="718" w:type="dxa"/>
          </w:tcPr>
          <w:p w14:paraId="6A766F1E"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8.</w:t>
            </w:r>
          </w:p>
        </w:tc>
        <w:tc>
          <w:tcPr>
            <w:tcW w:w="7802" w:type="dxa"/>
          </w:tcPr>
          <w:p w14:paraId="5C91B900"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Tara (pakuotės) nuo dažų, ploviklių, cheminių medžiagų</w:t>
            </w:r>
          </w:p>
        </w:tc>
      </w:tr>
      <w:tr w:rsidR="00DB31BF" w:rsidRPr="000A0043" w14:paraId="72AF774F" w14:textId="77777777" w:rsidTr="00A65CBD">
        <w:trPr>
          <w:trHeight w:val="42"/>
          <w:jc w:val="center"/>
        </w:trPr>
        <w:tc>
          <w:tcPr>
            <w:tcW w:w="718" w:type="dxa"/>
          </w:tcPr>
          <w:p w14:paraId="21B123EB"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9.</w:t>
            </w:r>
          </w:p>
        </w:tc>
        <w:tc>
          <w:tcPr>
            <w:tcW w:w="7802" w:type="dxa"/>
          </w:tcPr>
          <w:p w14:paraId="23BBB22F"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Trąšų, augalų apsaugos priemonių, agrochemijos atliekos</w:t>
            </w:r>
          </w:p>
        </w:tc>
      </w:tr>
      <w:tr w:rsidR="00194D9A" w:rsidRPr="000A0043" w14:paraId="6F3C062B" w14:textId="77777777" w:rsidTr="00A65CBD">
        <w:trPr>
          <w:trHeight w:val="42"/>
          <w:jc w:val="center"/>
        </w:trPr>
        <w:tc>
          <w:tcPr>
            <w:tcW w:w="718" w:type="dxa"/>
          </w:tcPr>
          <w:p w14:paraId="5081016B" w14:textId="77777777" w:rsidR="00194D9A" w:rsidRPr="000A0043" w:rsidRDefault="00194D9A" w:rsidP="00A65CBD">
            <w:pPr>
              <w:tabs>
                <w:tab w:val="left" w:pos="851"/>
                <w:tab w:val="left" w:pos="993"/>
              </w:tabs>
              <w:spacing w:line="276" w:lineRule="auto"/>
              <w:jc w:val="center"/>
              <w:rPr>
                <w:rFonts w:asciiTheme="majorBidi" w:hAnsiTheme="majorBidi" w:cstheme="majorBidi"/>
                <w:sz w:val="24"/>
                <w:szCs w:val="24"/>
                <w:lang w:eastAsia="en-US"/>
              </w:rPr>
            </w:pPr>
            <w:r>
              <w:rPr>
                <w:rFonts w:asciiTheme="majorBidi" w:hAnsiTheme="majorBidi" w:cstheme="majorBidi"/>
                <w:sz w:val="24"/>
                <w:szCs w:val="24"/>
                <w:lang w:eastAsia="en-US"/>
              </w:rPr>
              <w:t>10.</w:t>
            </w:r>
          </w:p>
        </w:tc>
        <w:tc>
          <w:tcPr>
            <w:tcW w:w="7802" w:type="dxa"/>
          </w:tcPr>
          <w:p w14:paraId="0020391F" w14:textId="77777777" w:rsidR="00194D9A" w:rsidRPr="000A0043" w:rsidRDefault="00194D9A" w:rsidP="00A65CBD">
            <w:pPr>
              <w:tabs>
                <w:tab w:val="left" w:pos="851"/>
                <w:tab w:val="left" w:pos="993"/>
              </w:tabs>
              <w:spacing w:line="276" w:lineRule="auto"/>
              <w:rPr>
                <w:rFonts w:asciiTheme="majorBidi" w:hAnsiTheme="majorBidi" w:cstheme="majorBidi"/>
                <w:sz w:val="24"/>
                <w:szCs w:val="24"/>
              </w:rPr>
            </w:pPr>
            <w:r>
              <w:rPr>
                <w:rFonts w:asciiTheme="majorBidi" w:hAnsiTheme="majorBidi" w:cstheme="majorBidi"/>
                <w:sz w:val="24"/>
                <w:szCs w:val="24"/>
              </w:rPr>
              <w:t>Statybinės medžiagos turinčios asbesto (asbestinė stogo danga)</w:t>
            </w:r>
          </w:p>
        </w:tc>
      </w:tr>
      <w:tr w:rsidR="00DB31BF" w:rsidRPr="000A0043" w14:paraId="50EB4AED" w14:textId="77777777" w:rsidTr="00A65CBD">
        <w:trPr>
          <w:trHeight w:val="42"/>
          <w:jc w:val="center"/>
        </w:trPr>
        <w:tc>
          <w:tcPr>
            <w:tcW w:w="718" w:type="dxa"/>
          </w:tcPr>
          <w:p w14:paraId="6CC58A65" w14:textId="77777777" w:rsidR="00DB31BF" w:rsidRPr="0094582C" w:rsidRDefault="0094582C" w:rsidP="00A65CBD">
            <w:pPr>
              <w:tabs>
                <w:tab w:val="left" w:pos="851"/>
                <w:tab w:val="left" w:pos="993"/>
              </w:tabs>
              <w:spacing w:line="276" w:lineRule="auto"/>
              <w:jc w:val="center"/>
              <w:rPr>
                <w:rFonts w:asciiTheme="majorBidi" w:hAnsiTheme="majorBidi" w:cstheme="majorBidi"/>
                <w:color w:val="FF0000"/>
                <w:sz w:val="24"/>
                <w:szCs w:val="24"/>
                <w:lang w:eastAsia="en-US"/>
              </w:rPr>
            </w:pPr>
            <w:r w:rsidRPr="00D005FC">
              <w:rPr>
                <w:rFonts w:asciiTheme="majorBidi" w:hAnsiTheme="majorBidi" w:cstheme="majorBidi"/>
                <w:sz w:val="24"/>
                <w:szCs w:val="24"/>
                <w:lang w:eastAsia="en-US"/>
              </w:rPr>
              <w:t>11</w:t>
            </w:r>
            <w:r w:rsidR="00DB31BF" w:rsidRPr="00D005FC">
              <w:rPr>
                <w:rFonts w:asciiTheme="majorBidi" w:hAnsiTheme="majorBidi" w:cstheme="majorBidi"/>
                <w:sz w:val="24"/>
                <w:szCs w:val="24"/>
                <w:lang w:eastAsia="en-US"/>
              </w:rPr>
              <w:t>.</w:t>
            </w:r>
          </w:p>
        </w:tc>
        <w:tc>
          <w:tcPr>
            <w:tcW w:w="7802" w:type="dxa"/>
          </w:tcPr>
          <w:p w14:paraId="715B26C5"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Kitos pavojingos buities atliekos</w:t>
            </w:r>
          </w:p>
        </w:tc>
      </w:tr>
    </w:tbl>
    <w:p w14:paraId="6DA64D92" w14:textId="77777777" w:rsidR="00DB31BF" w:rsidRPr="000A0043" w:rsidRDefault="00DB31BF" w:rsidP="00DB31BF">
      <w:pPr>
        <w:tabs>
          <w:tab w:val="left" w:pos="851"/>
          <w:tab w:val="left" w:pos="993"/>
        </w:tabs>
        <w:spacing w:line="276" w:lineRule="auto"/>
        <w:ind w:left="709" w:right="707"/>
        <w:rPr>
          <w:rFonts w:asciiTheme="majorBidi" w:hAnsiTheme="majorBidi" w:cstheme="majorBidi"/>
          <w:i/>
          <w:sz w:val="24"/>
          <w:szCs w:val="24"/>
        </w:rPr>
      </w:pPr>
      <w:r w:rsidRPr="000A0043">
        <w:rPr>
          <w:rFonts w:asciiTheme="majorBidi" w:hAnsiTheme="majorBidi" w:cstheme="majorBidi"/>
          <w:i/>
          <w:sz w:val="24"/>
          <w:szCs w:val="24"/>
        </w:rPr>
        <w:t>* Pavojingų buities atliekų sąrašas yra informacinio pobūdžio ir nenustato galutinio atliekų sąrašo.</w:t>
      </w:r>
    </w:p>
    <w:p w14:paraId="1FFAD453" w14:textId="77777777" w:rsidR="00DB31BF" w:rsidRPr="000A0043" w:rsidRDefault="00DB31BF" w:rsidP="00DB31BF">
      <w:pPr>
        <w:tabs>
          <w:tab w:val="left" w:pos="851"/>
          <w:tab w:val="left" w:pos="993"/>
          <w:tab w:val="center" w:pos="5400"/>
          <w:tab w:val="right" w:pos="9720"/>
        </w:tabs>
        <w:spacing w:line="276" w:lineRule="auto"/>
        <w:jc w:val="center"/>
        <w:rPr>
          <w:rFonts w:asciiTheme="majorBidi" w:hAnsiTheme="majorBidi" w:cstheme="majorBidi"/>
          <w:sz w:val="24"/>
          <w:szCs w:val="24"/>
        </w:rPr>
      </w:pPr>
    </w:p>
    <w:p w14:paraId="74B03869" w14:textId="694B2DB2" w:rsidR="007B5698" w:rsidRDefault="00DB31BF" w:rsidP="00DB31BF">
      <w:pPr>
        <w:tabs>
          <w:tab w:val="left" w:pos="851"/>
          <w:tab w:val="left" w:pos="993"/>
        </w:tabs>
        <w:spacing w:line="276" w:lineRule="auto"/>
        <w:ind w:firstLine="567"/>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_____________________</w:t>
      </w:r>
    </w:p>
    <w:p w14:paraId="0424EC52" w14:textId="77777777" w:rsidR="007B5698" w:rsidRDefault="007B5698">
      <w:pPr>
        <w:rPr>
          <w:rFonts w:asciiTheme="majorBidi" w:hAnsiTheme="majorBidi" w:cstheme="majorBidi"/>
          <w:sz w:val="24"/>
          <w:szCs w:val="24"/>
          <w:lang w:eastAsia="en-US"/>
        </w:rPr>
      </w:pPr>
      <w:r>
        <w:rPr>
          <w:rFonts w:asciiTheme="majorBidi" w:hAnsiTheme="majorBidi" w:cstheme="majorBidi"/>
          <w:sz w:val="24"/>
          <w:szCs w:val="24"/>
          <w:lang w:eastAsia="en-US"/>
        </w:rPr>
        <w:br w:type="page"/>
      </w:r>
    </w:p>
    <w:p w14:paraId="29CEE5EB" w14:textId="77777777" w:rsidR="007B5698" w:rsidRDefault="00BC6207" w:rsidP="007B5698">
      <w:pPr>
        <w:tabs>
          <w:tab w:val="left" w:pos="4536"/>
        </w:tabs>
        <w:ind w:firstLine="6663"/>
        <w:rPr>
          <w:rFonts w:ascii="Times New Roman" w:hAnsi="Times New Roman"/>
          <w:sz w:val="24"/>
          <w:szCs w:val="24"/>
        </w:rPr>
      </w:pPr>
      <w:r>
        <w:rPr>
          <w:rFonts w:ascii="Times New Roman" w:hAnsi="Times New Roman"/>
          <w:sz w:val="24"/>
          <w:szCs w:val="24"/>
        </w:rPr>
        <w:t>K</w:t>
      </w:r>
      <w:r w:rsidRPr="00066EB1">
        <w:rPr>
          <w:rFonts w:ascii="Times New Roman" w:hAnsi="Times New Roman" w:hint="eastAsia"/>
          <w:sz w:val="24"/>
          <w:szCs w:val="24"/>
        </w:rPr>
        <w:t>ė</w:t>
      </w:r>
      <w:r w:rsidRPr="00066EB1">
        <w:rPr>
          <w:rFonts w:ascii="Times New Roman" w:hAnsi="Times New Roman"/>
          <w:sz w:val="24"/>
          <w:szCs w:val="24"/>
        </w:rPr>
        <w:t>daini</w:t>
      </w:r>
      <w:r w:rsidRPr="00066EB1">
        <w:rPr>
          <w:rFonts w:ascii="Times New Roman" w:hAnsi="Times New Roman" w:hint="eastAsia"/>
          <w:sz w:val="24"/>
          <w:szCs w:val="24"/>
        </w:rPr>
        <w:t>ų</w:t>
      </w:r>
      <w:r w:rsidRPr="00066EB1">
        <w:rPr>
          <w:rFonts w:ascii="Times New Roman" w:hAnsi="Times New Roman"/>
          <w:sz w:val="24"/>
          <w:szCs w:val="24"/>
        </w:rPr>
        <w:t xml:space="preserve"> rajono savivaldyb</w:t>
      </w:r>
      <w:r w:rsidRPr="00066EB1">
        <w:rPr>
          <w:rFonts w:ascii="Times New Roman" w:hAnsi="Times New Roman" w:hint="eastAsia"/>
          <w:sz w:val="24"/>
          <w:szCs w:val="24"/>
        </w:rPr>
        <w:t>ė</w:t>
      </w:r>
      <w:r w:rsidRPr="00066EB1">
        <w:rPr>
          <w:rFonts w:ascii="Times New Roman" w:hAnsi="Times New Roman"/>
          <w:sz w:val="24"/>
          <w:szCs w:val="24"/>
        </w:rPr>
        <w:t>s</w:t>
      </w:r>
    </w:p>
    <w:p w14:paraId="2079B378" w14:textId="6948D2E1" w:rsidR="00BC6207" w:rsidRDefault="00BC6207" w:rsidP="007B5698">
      <w:pPr>
        <w:tabs>
          <w:tab w:val="left" w:pos="4536"/>
        </w:tabs>
        <w:ind w:firstLine="6663"/>
        <w:rPr>
          <w:rFonts w:ascii="Times New Roman" w:hAnsi="Times New Roman"/>
          <w:sz w:val="24"/>
          <w:szCs w:val="24"/>
        </w:rPr>
      </w:pPr>
      <w:r w:rsidRPr="00066EB1">
        <w:rPr>
          <w:rFonts w:ascii="Times New Roman" w:hAnsi="Times New Roman"/>
          <w:sz w:val="24"/>
          <w:szCs w:val="24"/>
        </w:rPr>
        <w:t>atliek</w:t>
      </w:r>
      <w:r w:rsidRPr="00066EB1">
        <w:rPr>
          <w:rFonts w:ascii="Times New Roman" w:hAnsi="Times New Roman" w:hint="eastAsia"/>
          <w:sz w:val="24"/>
          <w:szCs w:val="24"/>
        </w:rPr>
        <w:t>ų</w:t>
      </w:r>
      <w:r w:rsidRPr="00066EB1">
        <w:rPr>
          <w:rFonts w:ascii="Times New Roman" w:hAnsi="Times New Roman"/>
          <w:sz w:val="24"/>
          <w:szCs w:val="24"/>
        </w:rPr>
        <w:t xml:space="preserve"> tvarkymo taisykl</w:t>
      </w:r>
      <w:r>
        <w:rPr>
          <w:rFonts w:ascii="Times New Roman" w:hAnsi="Times New Roman"/>
          <w:sz w:val="24"/>
          <w:szCs w:val="24"/>
        </w:rPr>
        <w:t>ių</w:t>
      </w:r>
      <w:r w:rsidRPr="00066EB1">
        <w:rPr>
          <w:rFonts w:ascii="Times New Roman" w:hAnsi="Times New Roman"/>
          <w:sz w:val="24"/>
          <w:szCs w:val="24"/>
        </w:rPr>
        <w:t xml:space="preserve"> </w:t>
      </w:r>
    </w:p>
    <w:p w14:paraId="77E6C0EE" w14:textId="04EF4F5D" w:rsidR="000A0043" w:rsidRDefault="00BC6207" w:rsidP="007B5698">
      <w:pPr>
        <w:tabs>
          <w:tab w:val="left" w:pos="851"/>
          <w:tab w:val="left" w:pos="993"/>
        </w:tabs>
        <w:spacing w:line="276" w:lineRule="auto"/>
        <w:ind w:firstLine="6663"/>
        <w:rPr>
          <w:rFonts w:asciiTheme="majorBidi" w:hAnsiTheme="majorBidi" w:cstheme="majorBidi"/>
          <w:sz w:val="24"/>
          <w:szCs w:val="24"/>
          <w:lang w:eastAsia="en-US"/>
        </w:rPr>
      </w:pPr>
      <w:r>
        <w:rPr>
          <w:rFonts w:ascii="Times New Roman" w:hAnsi="Times New Roman"/>
          <w:sz w:val="24"/>
          <w:szCs w:val="24"/>
        </w:rPr>
        <w:t xml:space="preserve">5 </w:t>
      </w:r>
      <w:r w:rsidRPr="00492F8E">
        <w:rPr>
          <w:rFonts w:ascii="Times New Roman" w:hAnsi="Times New Roman"/>
          <w:sz w:val="24"/>
          <w:szCs w:val="24"/>
        </w:rPr>
        <w:t>priedas</w:t>
      </w:r>
    </w:p>
    <w:p w14:paraId="6A846F75" w14:textId="77777777" w:rsidR="000A0043" w:rsidRPr="000A0043" w:rsidRDefault="000A0043" w:rsidP="00DB31BF">
      <w:pPr>
        <w:tabs>
          <w:tab w:val="left" w:pos="851"/>
          <w:tab w:val="left" w:pos="993"/>
        </w:tabs>
        <w:spacing w:line="276" w:lineRule="auto"/>
        <w:jc w:val="both"/>
        <w:rPr>
          <w:rFonts w:asciiTheme="majorBidi" w:hAnsiTheme="majorBidi" w:cstheme="majorBidi"/>
          <w:sz w:val="24"/>
          <w:szCs w:val="24"/>
          <w:lang w:eastAsia="en-US"/>
        </w:rPr>
      </w:pPr>
    </w:p>
    <w:p w14:paraId="4C0B9345" w14:textId="77777777" w:rsidR="007B5698" w:rsidRDefault="007B5698" w:rsidP="007B5698">
      <w:pPr>
        <w:tabs>
          <w:tab w:val="left" w:pos="851"/>
          <w:tab w:val="left" w:pos="993"/>
        </w:tabs>
        <w:rPr>
          <w:rFonts w:asciiTheme="majorBidi" w:hAnsiTheme="majorBidi" w:cstheme="majorBidi"/>
          <w:sz w:val="24"/>
          <w:szCs w:val="24"/>
          <w:lang w:eastAsia="en-US"/>
        </w:rPr>
      </w:pPr>
    </w:p>
    <w:p w14:paraId="32FF273A" w14:textId="161F5BA5" w:rsidR="00DB31BF" w:rsidRPr="000A0043" w:rsidRDefault="00DB31BF" w:rsidP="00BC6207">
      <w:pPr>
        <w:tabs>
          <w:tab w:val="left" w:pos="851"/>
          <w:tab w:val="left" w:pos="993"/>
        </w:tabs>
        <w:jc w:val="right"/>
        <w:rPr>
          <w:rFonts w:asciiTheme="majorBidi" w:hAnsiTheme="majorBidi" w:cstheme="majorBidi"/>
          <w:b/>
          <w:sz w:val="24"/>
          <w:szCs w:val="24"/>
        </w:rPr>
      </w:pPr>
      <w:r w:rsidRPr="000A0043">
        <w:rPr>
          <w:rFonts w:asciiTheme="majorBidi" w:hAnsiTheme="majorBidi" w:cstheme="majorBidi"/>
          <w:b/>
          <w:sz w:val="24"/>
          <w:szCs w:val="24"/>
        </w:rPr>
        <w:t>BUITINĖS ELEKTROS IR ELEKTRONINĖS ĮRANGOS ATLIEKŲ SĄRAŠAS*</w:t>
      </w:r>
    </w:p>
    <w:p w14:paraId="019097F1" w14:textId="77777777" w:rsidR="00DB31BF" w:rsidRPr="000A0043" w:rsidRDefault="00DB31BF" w:rsidP="00DB31BF">
      <w:pPr>
        <w:tabs>
          <w:tab w:val="left" w:pos="851"/>
          <w:tab w:val="left" w:pos="993"/>
        </w:tabs>
        <w:spacing w:line="276" w:lineRule="auto"/>
        <w:jc w:val="center"/>
        <w:rPr>
          <w:rFonts w:asciiTheme="majorBidi" w:hAnsiTheme="majorBidi" w:cstheme="majorBidi"/>
          <w:b/>
          <w:sz w:val="24"/>
          <w:szCs w:val="24"/>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6"/>
        <w:gridCol w:w="7623"/>
      </w:tblGrid>
      <w:tr w:rsidR="00DB31BF" w:rsidRPr="000A0043" w14:paraId="1FEC8B8C" w14:textId="77777777" w:rsidTr="00A65CBD">
        <w:tc>
          <w:tcPr>
            <w:tcW w:w="2016" w:type="dxa"/>
          </w:tcPr>
          <w:p w14:paraId="2321B10C" w14:textId="77777777" w:rsidR="00DB31BF" w:rsidRPr="000A0043" w:rsidRDefault="00DB31BF" w:rsidP="00A65CBD">
            <w:pPr>
              <w:tabs>
                <w:tab w:val="left" w:pos="851"/>
                <w:tab w:val="left" w:pos="993"/>
              </w:tabs>
              <w:spacing w:line="276" w:lineRule="auto"/>
              <w:rPr>
                <w:rFonts w:asciiTheme="majorBidi" w:hAnsiTheme="majorBidi" w:cstheme="majorBidi"/>
                <w:b/>
                <w:sz w:val="24"/>
                <w:szCs w:val="24"/>
              </w:rPr>
            </w:pPr>
            <w:r w:rsidRPr="000A0043">
              <w:rPr>
                <w:rFonts w:asciiTheme="majorBidi" w:hAnsiTheme="majorBidi" w:cstheme="majorBidi"/>
                <w:b/>
                <w:sz w:val="24"/>
                <w:szCs w:val="24"/>
              </w:rPr>
              <w:t>Kategorijos</w:t>
            </w:r>
          </w:p>
        </w:tc>
        <w:tc>
          <w:tcPr>
            <w:tcW w:w="7623" w:type="dxa"/>
          </w:tcPr>
          <w:p w14:paraId="5E91F18D" w14:textId="77777777" w:rsidR="00DB31BF" w:rsidRPr="000A0043" w:rsidRDefault="00DB31BF" w:rsidP="00A65CBD">
            <w:pPr>
              <w:tabs>
                <w:tab w:val="left" w:pos="851"/>
                <w:tab w:val="left" w:pos="993"/>
              </w:tabs>
              <w:spacing w:line="276" w:lineRule="auto"/>
              <w:jc w:val="both"/>
              <w:rPr>
                <w:rFonts w:asciiTheme="majorBidi" w:hAnsiTheme="majorBidi" w:cstheme="majorBidi"/>
                <w:b/>
                <w:sz w:val="24"/>
                <w:szCs w:val="24"/>
              </w:rPr>
            </w:pPr>
            <w:r w:rsidRPr="000A0043">
              <w:rPr>
                <w:rFonts w:asciiTheme="majorBidi" w:hAnsiTheme="majorBidi" w:cstheme="majorBidi"/>
                <w:b/>
                <w:sz w:val="24"/>
                <w:szCs w:val="24"/>
              </w:rPr>
              <w:t>Elektros ir elektroninės įrangos atliekų pavyzdžiai</w:t>
            </w:r>
          </w:p>
        </w:tc>
      </w:tr>
      <w:tr w:rsidR="00DB31BF" w:rsidRPr="000A0043" w14:paraId="4781C065" w14:textId="77777777" w:rsidTr="00A65CBD">
        <w:tc>
          <w:tcPr>
            <w:tcW w:w="2016" w:type="dxa"/>
          </w:tcPr>
          <w:p w14:paraId="50B2496F" w14:textId="77777777" w:rsidR="00DB31BF" w:rsidRPr="000A0043" w:rsidRDefault="00DB31BF" w:rsidP="00A65CBD">
            <w:pPr>
              <w:tabs>
                <w:tab w:val="left" w:pos="851"/>
                <w:tab w:val="left" w:pos="993"/>
              </w:tabs>
              <w:spacing w:line="276" w:lineRule="auto"/>
              <w:rPr>
                <w:rFonts w:asciiTheme="majorBidi" w:hAnsiTheme="majorBidi" w:cstheme="majorBidi"/>
                <w:sz w:val="24"/>
                <w:szCs w:val="24"/>
              </w:rPr>
            </w:pPr>
            <w:r w:rsidRPr="000A0043">
              <w:rPr>
                <w:rFonts w:asciiTheme="majorBidi" w:hAnsiTheme="majorBidi" w:cstheme="majorBidi"/>
                <w:sz w:val="24"/>
                <w:szCs w:val="24"/>
              </w:rPr>
              <w:t>Apšvietimo įrangos atliekos</w:t>
            </w:r>
          </w:p>
        </w:tc>
        <w:tc>
          <w:tcPr>
            <w:tcW w:w="7623" w:type="dxa"/>
          </w:tcPr>
          <w:p w14:paraId="62B7FD6A"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Perdegusios lempos, nebenaudojama ar sugedusi kita apšvietimo įranga.</w:t>
            </w:r>
          </w:p>
        </w:tc>
      </w:tr>
      <w:tr w:rsidR="00DB31BF" w:rsidRPr="000A0043" w14:paraId="1FDB178A" w14:textId="77777777" w:rsidTr="00A65CBD">
        <w:tc>
          <w:tcPr>
            <w:tcW w:w="2016" w:type="dxa"/>
          </w:tcPr>
          <w:p w14:paraId="57BECA51" w14:textId="77777777" w:rsidR="00DB31BF" w:rsidRPr="000A0043" w:rsidRDefault="00DB31BF" w:rsidP="00A65CBD">
            <w:pPr>
              <w:tabs>
                <w:tab w:val="left" w:pos="851"/>
                <w:tab w:val="left" w:pos="993"/>
              </w:tabs>
              <w:spacing w:line="276" w:lineRule="auto"/>
              <w:rPr>
                <w:rFonts w:asciiTheme="majorBidi" w:hAnsiTheme="majorBidi" w:cstheme="majorBidi"/>
                <w:sz w:val="24"/>
                <w:szCs w:val="24"/>
              </w:rPr>
            </w:pPr>
            <w:r w:rsidRPr="000A0043">
              <w:rPr>
                <w:rFonts w:asciiTheme="majorBidi" w:hAnsiTheme="majorBidi" w:cstheme="majorBidi"/>
                <w:sz w:val="24"/>
                <w:szCs w:val="24"/>
              </w:rPr>
              <w:t>Elektrinių ir elektroninių įrankių atliekos</w:t>
            </w:r>
          </w:p>
        </w:tc>
        <w:tc>
          <w:tcPr>
            <w:tcW w:w="7623" w:type="dxa"/>
          </w:tcPr>
          <w:p w14:paraId="4D646748"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Nebenaudojami ar sugedę vejos pjovimo ar kitų sodo darbų įrankiai, grąžtai, pjūklai, tekinimo, malimo, šlifavimo, smulkinimo, pjovimo, kapojimo, kirpimo, gręžimo, skylių darymo, perforavimo, lankstymo, lenkimo ar panašios paskirties medžio, metalo ar kitų medžiagų apdorojimo įranga, kniedijimo, kalimo, veržimo arba kniedžių, vinių, varžtų ištraukimo ar panašios paskirties įrankiai, virinimo, litavimo ar panašios paskirties įrankiai, skystų ar dujinių medžiagų purškimo, skleidimo, paskirstymo ar kitokio apdorojimo kitomis priemonėmis įranga.</w:t>
            </w:r>
          </w:p>
        </w:tc>
      </w:tr>
      <w:tr w:rsidR="00DB31BF" w:rsidRPr="000A0043" w14:paraId="615475B2" w14:textId="77777777" w:rsidTr="00A65CBD">
        <w:tc>
          <w:tcPr>
            <w:tcW w:w="2016" w:type="dxa"/>
          </w:tcPr>
          <w:p w14:paraId="3322CF91" w14:textId="77777777" w:rsidR="00DB31BF" w:rsidRPr="000A0043" w:rsidRDefault="00DB31BF" w:rsidP="00A65CBD">
            <w:pPr>
              <w:tabs>
                <w:tab w:val="left" w:pos="851"/>
                <w:tab w:val="left" w:pos="993"/>
              </w:tabs>
              <w:spacing w:line="276" w:lineRule="auto"/>
              <w:rPr>
                <w:rFonts w:asciiTheme="majorBidi" w:hAnsiTheme="majorBidi" w:cstheme="majorBidi"/>
                <w:sz w:val="24"/>
                <w:szCs w:val="24"/>
              </w:rPr>
            </w:pPr>
            <w:r w:rsidRPr="000A0043">
              <w:rPr>
                <w:rFonts w:asciiTheme="majorBidi" w:hAnsiTheme="majorBidi" w:cstheme="majorBidi"/>
                <w:sz w:val="24"/>
                <w:szCs w:val="24"/>
              </w:rPr>
              <w:t>IT ir telekomunikacinės įrangos atliekos</w:t>
            </w:r>
          </w:p>
        </w:tc>
        <w:tc>
          <w:tcPr>
            <w:tcW w:w="7623" w:type="dxa"/>
          </w:tcPr>
          <w:p w14:paraId="5981BD9F"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Nebenaudojami ar sugedę asmeniniai kompiuteriai (kartu su centriniu procesoriumi, pele, monitoriumi ir klaviatūra), nešiojamieji kompiuteriai, kompiuterinės užrašų knygelės, delniniai kompiuteriai, spausdintuvai, kopijavimo įranga, elektrinės ir elektroninės rašomosios mašinėlės, kišeninės ir stalinės skaičiavimo mašinėlės, faksimiliniai aparatai, laidiniai telefonai, mobilieji telefonai, atsakiklių sistemos.</w:t>
            </w:r>
          </w:p>
        </w:tc>
      </w:tr>
      <w:tr w:rsidR="00DB31BF" w:rsidRPr="000A0043" w14:paraId="121F40C3" w14:textId="77777777" w:rsidTr="00A65CBD">
        <w:tc>
          <w:tcPr>
            <w:tcW w:w="2016" w:type="dxa"/>
          </w:tcPr>
          <w:p w14:paraId="00340DF3" w14:textId="77777777" w:rsidR="00DB31BF" w:rsidRPr="000A0043" w:rsidRDefault="00DB31BF" w:rsidP="00A65CBD">
            <w:pPr>
              <w:tabs>
                <w:tab w:val="left" w:pos="851"/>
                <w:tab w:val="left" w:pos="993"/>
              </w:tabs>
              <w:spacing w:line="276" w:lineRule="auto"/>
              <w:rPr>
                <w:rFonts w:asciiTheme="majorBidi" w:hAnsiTheme="majorBidi" w:cstheme="majorBidi"/>
                <w:sz w:val="24"/>
                <w:szCs w:val="24"/>
              </w:rPr>
            </w:pPr>
            <w:r w:rsidRPr="000A0043">
              <w:rPr>
                <w:rFonts w:asciiTheme="majorBidi" w:hAnsiTheme="majorBidi" w:cstheme="majorBidi"/>
                <w:sz w:val="24"/>
                <w:szCs w:val="24"/>
              </w:rPr>
              <w:t>Smulkių namų apyvokos prietaisų atliekos</w:t>
            </w:r>
          </w:p>
        </w:tc>
        <w:tc>
          <w:tcPr>
            <w:tcW w:w="7623" w:type="dxa"/>
          </w:tcPr>
          <w:p w14:paraId="6807E669"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Nebenaudojami ar sugedę dulkių siurbliai, siuvimo, mezgimo, audimo ir kitokie tekstilės gaminių apdorojimo prietaisai, lygintuvai, skrudintuvai, keptuvės, smulkintuvai, kavamalės ir talpyklų ar pakuočių atidarymo ar sandarinimo įranga, elektriniai peiliai, plaukų kirpimo, džiovinimo, dantų valymo, skutimosi ir masažavimo prietaisai bei kiti kūno priežiūros prietaisai, rankiniai ir staliniai laikrodžiai bei laiko matavimo, rodymo ar fiksavimo įranga, svarstyklės.</w:t>
            </w:r>
          </w:p>
        </w:tc>
      </w:tr>
      <w:tr w:rsidR="00DB31BF" w:rsidRPr="000A0043" w14:paraId="24E18865" w14:textId="77777777" w:rsidTr="00A65CBD">
        <w:tc>
          <w:tcPr>
            <w:tcW w:w="2016" w:type="dxa"/>
          </w:tcPr>
          <w:p w14:paraId="540428F1" w14:textId="77777777" w:rsidR="00DB31BF" w:rsidRPr="000A0043" w:rsidRDefault="00DB31BF" w:rsidP="00A65CBD">
            <w:pPr>
              <w:tabs>
                <w:tab w:val="left" w:pos="851"/>
                <w:tab w:val="left" w:pos="993"/>
              </w:tabs>
              <w:spacing w:line="276" w:lineRule="auto"/>
              <w:rPr>
                <w:rFonts w:asciiTheme="majorBidi" w:hAnsiTheme="majorBidi" w:cstheme="majorBidi"/>
                <w:sz w:val="24"/>
                <w:szCs w:val="24"/>
              </w:rPr>
            </w:pPr>
            <w:r w:rsidRPr="000A0043">
              <w:rPr>
                <w:rFonts w:asciiTheme="majorBidi" w:hAnsiTheme="majorBidi" w:cstheme="majorBidi"/>
                <w:sz w:val="24"/>
                <w:szCs w:val="24"/>
              </w:rPr>
              <w:t>Stambių namų apyvokos prietaisų atliekos</w:t>
            </w:r>
          </w:p>
        </w:tc>
        <w:tc>
          <w:tcPr>
            <w:tcW w:w="7623" w:type="dxa"/>
          </w:tcPr>
          <w:p w14:paraId="3EA396EB"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Nebenaudojami ar sugedę šaldytuvai ir šaldikliai, skalbimo mašinos ir drabužių džiovintuvai, indaplovės, elektrinės viryklės ir viryklėlės, mikrobangų krosnelės, elektriniai šildymo prietaisai (pvz., elektriniai radiatoriai), elektriniai ventiliatoriai, oro kondicionavimo prietaisai.</w:t>
            </w:r>
          </w:p>
        </w:tc>
      </w:tr>
      <w:tr w:rsidR="00DB31BF" w:rsidRPr="000A0043" w14:paraId="2BD8B55B" w14:textId="77777777" w:rsidTr="00A65CBD">
        <w:tc>
          <w:tcPr>
            <w:tcW w:w="2016" w:type="dxa"/>
          </w:tcPr>
          <w:p w14:paraId="7B3A480E" w14:textId="77777777" w:rsidR="00DB31BF" w:rsidRPr="000A0043" w:rsidRDefault="00DB31BF" w:rsidP="00A65CBD">
            <w:pPr>
              <w:tabs>
                <w:tab w:val="left" w:pos="851"/>
                <w:tab w:val="left" w:pos="993"/>
              </w:tabs>
              <w:spacing w:line="276" w:lineRule="auto"/>
              <w:rPr>
                <w:rFonts w:asciiTheme="majorBidi" w:hAnsiTheme="majorBidi" w:cstheme="majorBidi"/>
                <w:sz w:val="24"/>
                <w:szCs w:val="24"/>
              </w:rPr>
            </w:pPr>
            <w:r w:rsidRPr="000A0043">
              <w:rPr>
                <w:rFonts w:asciiTheme="majorBidi" w:hAnsiTheme="majorBidi" w:cstheme="majorBidi"/>
                <w:sz w:val="24"/>
                <w:szCs w:val="24"/>
              </w:rPr>
              <w:t>Vartojimo įrangos atliekos</w:t>
            </w:r>
          </w:p>
        </w:tc>
        <w:tc>
          <w:tcPr>
            <w:tcW w:w="7623" w:type="dxa"/>
          </w:tcPr>
          <w:p w14:paraId="05EB383A"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Nebenaudojami ar sugedę radijo aparatai, televizoriai, vaizdo kameros, vaizdo grotuvai, garso grotuvai, garso stiprintuvai, muzikos instrumentai, fotoaparatai.</w:t>
            </w:r>
          </w:p>
        </w:tc>
      </w:tr>
      <w:tr w:rsidR="00DB31BF" w:rsidRPr="000A0043" w14:paraId="3F7C36DF" w14:textId="77777777" w:rsidTr="00A65CBD">
        <w:tc>
          <w:tcPr>
            <w:tcW w:w="2016" w:type="dxa"/>
          </w:tcPr>
          <w:p w14:paraId="33B224F3" w14:textId="77777777" w:rsidR="00DB31BF" w:rsidRPr="000A0043" w:rsidRDefault="00DB31BF" w:rsidP="00A65CBD">
            <w:pPr>
              <w:tabs>
                <w:tab w:val="left" w:pos="851"/>
                <w:tab w:val="left" w:pos="993"/>
              </w:tabs>
              <w:spacing w:line="276" w:lineRule="auto"/>
              <w:rPr>
                <w:rFonts w:asciiTheme="majorBidi" w:hAnsiTheme="majorBidi" w:cstheme="majorBidi"/>
                <w:sz w:val="24"/>
                <w:szCs w:val="24"/>
              </w:rPr>
            </w:pPr>
            <w:r w:rsidRPr="000A0043">
              <w:rPr>
                <w:rFonts w:asciiTheme="majorBidi" w:hAnsiTheme="majorBidi" w:cstheme="majorBidi"/>
                <w:sz w:val="24"/>
                <w:szCs w:val="24"/>
              </w:rPr>
              <w:t>Žaislų, laisvalaikio ir sporto įrangos atliekos</w:t>
            </w:r>
          </w:p>
        </w:tc>
        <w:tc>
          <w:tcPr>
            <w:tcW w:w="7623" w:type="dxa"/>
          </w:tcPr>
          <w:p w14:paraId="54403D4B"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Nebenaudojami ar sugedę elektriniai traukinukai ar lenktyninių automobilių komplektai, rankiniai vaizdo žaidimų pultai, vaizdo žaidimai, elektrinių ar elektroninių komponentų turinti sporto įranga.</w:t>
            </w:r>
          </w:p>
        </w:tc>
      </w:tr>
    </w:tbl>
    <w:p w14:paraId="1B51CD93" w14:textId="77777777" w:rsidR="00DB31BF" w:rsidRPr="000A0043" w:rsidRDefault="00DB31BF" w:rsidP="00DB31BF">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i/>
          <w:sz w:val="24"/>
          <w:szCs w:val="24"/>
        </w:rPr>
        <w:t>* Elektros ir elektroninės įrangos atliekų sąrašas yra informacinio pobūdžio ir nenustato galutinio  atliekų sąrašo.</w:t>
      </w:r>
    </w:p>
    <w:p w14:paraId="2C483B99" w14:textId="604C0E32" w:rsidR="007B5698" w:rsidRDefault="00DB31BF" w:rsidP="0094582C">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__________________</w:t>
      </w:r>
    </w:p>
    <w:p w14:paraId="60C977BE" w14:textId="77777777" w:rsidR="007B5698" w:rsidRDefault="007B5698">
      <w:pPr>
        <w:rPr>
          <w:rFonts w:asciiTheme="majorBidi" w:hAnsiTheme="majorBidi" w:cstheme="majorBidi"/>
          <w:sz w:val="24"/>
          <w:szCs w:val="24"/>
          <w:lang w:eastAsia="en-US"/>
        </w:rPr>
      </w:pPr>
      <w:r>
        <w:rPr>
          <w:rFonts w:asciiTheme="majorBidi" w:hAnsiTheme="majorBidi" w:cstheme="majorBidi"/>
          <w:sz w:val="24"/>
          <w:szCs w:val="24"/>
          <w:lang w:eastAsia="en-US"/>
        </w:rPr>
        <w:br w:type="page"/>
      </w:r>
    </w:p>
    <w:p w14:paraId="5B600629" w14:textId="77777777" w:rsidR="007B5698" w:rsidRDefault="00BC6207" w:rsidP="007B5698">
      <w:pPr>
        <w:tabs>
          <w:tab w:val="left" w:pos="4536"/>
        </w:tabs>
        <w:ind w:firstLine="6663"/>
        <w:rPr>
          <w:rFonts w:ascii="Times New Roman" w:hAnsi="Times New Roman"/>
          <w:sz w:val="24"/>
          <w:szCs w:val="24"/>
        </w:rPr>
      </w:pPr>
      <w:r>
        <w:rPr>
          <w:rFonts w:asciiTheme="majorBidi" w:hAnsiTheme="majorBidi" w:cstheme="majorBidi"/>
          <w:sz w:val="24"/>
          <w:szCs w:val="24"/>
          <w:lang w:eastAsia="en-US"/>
        </w:rPr>
        <w:t>K</w:t>
      </w:r>
      <w:r w:rsidRPr="00066EB1">
        <w:rPr>
          <w:rFonts w:ascii="Times New Roman" w:hAnsi="Times New Roman" w:hint="eastAsia"/>
          <w:sz w:val="24"/>
          <w:szCs w:val="24"/>
        </w:rPr>
        <w:t>ė</w:t>
      </w:r>
      <w:r w:rsidRPr="00066EB1">
        <w:rPr>
          <w:rFonts w:ascii="Times New Roman" w:hAnsi="Times New Roman"/>
          <w:sz w:val="24"/>
          <w:szCs w:val="24"/>
        </w:rPr>
        <w:t>daini</w:t>
      </w:r>
      <w:r w:rsidRPr="00066EB1">
        <w:rPr>
          <w:rFonts w:ascii="Times New Roman" w:hAnsi="Times New Roman" w:hint="eastAsia"/>
          <w:sz w:val="24"/>
          <w:szCs w:val="24"/>
        </w:rPr>
        <w:t>ų</w:t>
      </w:r>
      <w:r w:rsidRPr="00066EB1">
        <w:rPr>
          <w:rFonts w:ascii="Times New Roman" w:hAnsi="Times New Roman"/>
          <w:sz w:val="24"/>
          <w:szCs w:val="24"/>
        </w:rPr>
        <w:t xml:space="preserve"> rajono savivaldyb</w:t>
      </w:r>
      <w:r w:rsidRPr="00066EB1">
        <w:rPr>
          <w:rFonts w:ascii="Times New Roman" w:hAnsi="Times New Roman" w:hint="eastAsia"/>
          <w:sz w:val="24"/>
          <w:szCs w:val="24"/>
        </w:rPr>
        <w:t>ė</w:t>
      </w:r>
      <w:r w:rsidRPr="00066EB1">
        <w:rPr>
          <w:rFonts w:ascii="Times New Roman" w:hAnsi="Times New Roman"/>
          <w:sz w:val="24"/>
          <w:szCs w:val="24"/>
        </w:rPr>
        <w:t>s</w:t>
      </w:r>
    </w:p>
    <w:p w14:paraId="6A232316" w14:textId="02F3BB2B" w:rsidR="00BC6207" w:rsidRDefault="00BC6207" w:rsidP="007B5698">
      <w:pPr>
        <w:tabs>
          <w:tab w:val="left" w:pos="4536"/>
        </w:tabs>
        <w:ind w:firstLine="6663"/>
        <w:rPr>
          <w:rFonts w:ascii="Times New Roman" w:hAnsi="Times New Roman"/>
          <w:sz w:val="24"/>
          <w:szCs w:val="24"/>
        </w:rPr>
      </w:pPr>
      <w:r w:rsidRPr="00066EB1">
        <w:rPr>
          <w:rFonts w:ascii="Times New Roman" w:hAnsi="Times New Roman"/>
          <w:sz w:val="24"/>
          <w:szCs w:val="24"/>
        </w:rPr>
        <w:t>atliek</w:t>
      </w:r>
      <w:r w:rsidRPr="00066EB1">
        <w:rPr>
          <w:rFonts w:ascii="Times New Roman" w:hAnsi="Times New Roman" w:hint="eastAsia"/>
          <w:sz w:val="24"/>
          <w:szCs w:val="24"/>
        </w:rPr>
        <w:t>ų</w:t>
      </w:r>
      <w:r w:rsidRPr="00066EB1">
        <w:rPr>
          <w:rFonts w:ascii="Times New Roman" w:hAnsi="Times New Roman"/>
          <w:sz w:val="24"/>
          <w:szCs w:val="24"/>
        </w:rPr>
        <w:t xml:space="preserve"> tvarkymo taisykl</w:t>
      </w:r>
      <w:r>
        <w:rPr>
          <w:rFonts w:ascii="Times New Roman" w:hAnsi="Times New Roman"/>
          <w:sz w:val="24"/>
          <w:szCs w:val="24"/>
        </w:rPr>
        <w:t>ių</w:t>
      </w:r>
      <w:r w:rsidRPr="00066EB1">
        <w:rPr>
          <w:rFonts w:ascii="Times New Roman" w:hAnsi="Times New Roman"/>
          <w:sz w:val="24"/>
          <w:szCs w:val="24"/>
        </w:rPr>
        <w:t xml:space="preserve"> </w:t>
      </w:r>
    </w:p>
    <w:p w14:paraId="61060045" w14:textId="6D8DCCB9" w:rsidR="000A0043" w:rsidRPr="000A0043" w:rsidRDefault="00BC6207" w:rsidP="007B5698">
      <w:pPr>
        <w:tabs>
          <w:tab w:val="left" w:pos="851"/>
          <w:tab w:val="left" w:pos="993"/>
        </w:tabs>
        <w:ind w:firstLine="6663"/>
        <w:rPr>
          <w:rFonts w:asciiTheme="majorBidi" w:hAnsiTheme="majorBidi" w:cstheme="majorBidi"/>
          <w:sz w:val="24"/>
          <w:szCs w:val="24"/>
          <w:lang w:eastAsia="en-US"/>
        </w:rPr>
      </w:pPr>
      <w:r>
        <w:rPr>
          <w:rFonts w:ascii="Times New Roman" w:hAnsi="Times New Roman"/>
          <w:sz w:val="24"/>
          <w:szCs w:val="24"/>
        </w:rPr>
        <w:t xml:space="preserve">6 </w:t>
      </w:r>
      <w:r w:rsidRPr="00492F8E">
        <w:rPr>
          <w:rFonts w:ascii="Times New Roman" w:hAnsi="Times New Roman"/>
          <w:sz w:val="24"/>
          <w:szCs w:val="24"/>
        </w:rPr>
        <w:t>priedas</w:t>
      </w:r>
    </w:p>
    <w:p w14:paraId="3E454BE1" w14:textId="77777777" w:rsidR="000A0043" w:rsidRDefault="000A0043" w:rsidP="007B5698">
      <w:pPr>
        <w:tabs>
          <w:tab w:val="left" w:pos="851"/>
          <w:tab w:val="left" w:pos="993"/>
        </w:tabs>
        <w:jc w:val="both"/>
        <w:rPr>
          <w:rFonts w:asciiTheme="majorBidi" w:hAnsiTheme="majorBidi" w:cstheme="majorBidi"/>
          <w:sz w:val="24"/>
          <w:szCs w:val="24"/>
          <w:lang w:eastAsia="en-US"/>
        </w:rPr>
      </w:pPr>
    </w:p>
    <w:p w14:paraId="037CD766" w14:textId="77777777" w:rsidR="00BC6207" w:rsidRDefault="00BC6207" w:rsidP="007B5698">
      <w:pPr>
        <w:tabs>
          <w:tab w:val="left" w:pos="851"/>
          <w:tab w:val="left" w:pos="993"/>
        </w:tabs>
        <w:spacing w:line="276" w:lineRule="auto"/>
        <w:rPr>
          <w:rFonts w:asciiTheme="majorBidi" w:hAnsiTheme="majorBidi" w:cstheme="majorBidi"/>
          <w:sz w:val="24"/>
          <w:szCs w:val="24"/>
          <w:lang w:eastAsia="en-US"/>
        </w:rPr>
      </w:pPr>
    </w:p>
    <w:p w14:paraId="676023AB" w14:textId="77777777" w:rsidR="00DB31BF" w:rsidRPr="000A0043" w:rsidRDefault="00DB31BF" w:rsidP="00DB31BF">
      <w:pPr>
        <w:tabs>
          <w:tab w:val="left" w:pos="851"/>
          <w:tab w:val="left" w:pos="993"/>
        </w:tabs>
        <w:spacing w:line="276" w:lineRule="auto"/>
        <w:jc w:val="center"/>
        <w:rPr>
          <w:rFonts w:asciiTheme="majorBidi" w:hAnsiTheme="majorBidi" w:cstheme="majorBidi"/>
          <w:b/>
          <w:sz w:val="24"/>
          <w:szCs w:val="24"/>
        </w:rPr>
      </w:pPr>
      <w:r w:rsidRPr="000A0043">
        <w:rPr>
          <w:rFonts w:asciiTheme="majorBidi" w:hAnsiTheme="majorBidi" w:cstheme="majorBidi"/>
          <w:b/>
          <w:sz w:val="24"/>
          <w:szCs w:val="24"/>
        </w:rPr>
        <w:t>DIDELIŲ GABARITŲ ATLIEKŲ SĄRAŠAS*</w:t>
      </w:r>
    </w:p>
    <w:p w14:paraId="6E453920" w14:textId="77777777" w:rsidR="00DB31BF" w:rsidRPr="000A0043" w:rsidRDefault="00DB31BF" w:rsidP="00DB31BF">
      <w:pPr>
        <w:tabs>
          <w:tab w:val="left" w:pos="851"/>
          <w:tab w:val="left" w:pos="993"/>
        </w:tabs>
        <w:spacing w:line="276" w:lineRule="auto"/>
        <w:jc w:val="center"/>
        <w:rPr>
          <w:rFonts w:asciiTheme="majorBidi" w:hAnsiTheme="majorBidi" w:cstheme="majorBidi"/>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DB31BF" w:rsidRPr="000A0043" w14:paraId="68093E83" w14:textId="77777777" w:rsidTr="00A65CBD">
        <w:trPr>
          <w:jc w:val="center"/>
        </w:trPr>
        <w:tc>
          <w:tcPr>
            <w:tcW w:w="718" w:type="dxa"/>
          </w:tcPr>
          <w:p w14:paraId="70AD70F1"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lang w:eastAsia="en-US"/>
              </w:rPr>
            </w:pPr>
            <w:r w:rsidRPr="000A0043">
              <w:rPr>
                <w:rFonts w:asciiTheme="majorBidi" w:hAnsiTheme="majorBidi" w:cstheme="majorBidi"/>
                <w:b/>
                <w:sz w:val="24"/>
                <w:szCs w:val="24"/>
                <w:lang w:eastAsia="en-US"/>
              </w:rPr>
              <w:t>Eil.</w:t>
            </w:r>
          </w:p>
          <w:p w14:paraId="48D2B22E"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lang w:eastAsia="en-US"/>
              </w:rPr>
            </w:pPr>
            <w:r w:rsidRPr="000A0043">
              <w:rPr>
                <w:rFonts w:asciiTheme="majorBidi" w:hAnsiTheme="majorBidi" w:cstheme="majorBidi"/>
                <w:b/>
                <w:sz w:val="24"/>
                <w:szCs w:val="24"/>
                <w:lang w:eastAsia="en-US"/>
              </w:rPr>
              <w:t>Nr.</w:t>
            </w:r>
          </w:p>
        </w:tc>
        <w:tc>
          <w:tcPr>
            <w:tcW w:w="7802" w:type="dxa"/>
            <w:vAlign w:val="center"/>
          </w:tcPr>
          <w:p w14:paraId="560A6673"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lang w:eastAsia="en-US"/>
              </w:rPr>
            </w:pPr>
            <w:r w:rsidRPr="000A0043">
              <w:rPr>
                <w:rFonts w:asciiTheme="majorBidi" w:hAnsiTheme="majorBidi" w:cstheme="majorBidi"/>
                <w:b/>
                <w:sz w:val="24"/>
                <w:szCs w:val="24"/>
                <w:lang w:eastAsia="en-US"/>
              </w:rPr>
              <w:t>Didelių gabaritų atliekų pavadinimas</w:t>
            </w:r>
          </w:p>
        </w:tc>
      </w:tr>
      <w:tr w:rsidR="00DB31BF" w:rsidRPr="000A0043" w14:paraId="656CD67A" w14:textId="77777777" w:rsidTr="00A65CBD">
        <w:trPr>
          <w:jc w:val="center"/>
        </w:trPr>
        <w:tc>
          <w:tcPr>
            <w:tcW w:w="718" w:type="dxa"/>
          </w:tcPr>
          <w:p w14:paraId="45B027A4"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w:t>
            </w:r>
          </w:p>
        </w:tc>
        <w:tc>
          <w:tcPr>
            <w:tcW w:w="7802" w:type="dxa"/>
          </w:tcPr>
          <w:p w14:paraId="11EDA8AE"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Automobilinės kėdutės</w:t>
            </w:r>
          </w:p>
        </w:tc>
      </w:tr>
      <w:tr w:rsidR="00DB31BF" w:rsidRPr="000A0043" w14:paraId="44D75A20" w14:textId="77777777" w:rsidTr="00A65CBD">
        <w:trPr>
          <w:jc w:val="center"/>
        </w:trPr>
        <w:tc>
          <w:tcPr>
            <w:tcW w:w="718" w:type="dxa"/>
          </w:tcPr>
          <w:p w14:paraId="1B6CFA29"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2.</w:t>
            </w:r>
          </w:p>
        </w:tc>
        <w:tc>
          <w:tcPr>
            <w:tcW w:w="7802" w:type="dxa"/>
          </w:tcPr>
          <w:p w14:paraId="3EC5C9B1"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Durys</w:t>
            </w:r>
          </w:p>
        </w:tc>
      </w:tr>
      <w:tr w:rsidR="00DB31BF" w:rsidRPr="000A0043" w14:paraId="1D404780" w14:textId="77777777" w:rsidTr="00A65CBD">
        <w:trPr>
          <w:jc w:val="center"/>
        </w:trPr>
        <w:tc>
          <w:tcPr>
            <w:tcW w:w="718" w:type="dxa"/>
          </w:tcPr>
          <w:p w14:paraId="14A95AC4"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3.</w:t>
            </w:r>
          </w:p>
        </w:tc>
        <w:tc>
          <w:tcPr>
            <w:tcW w:w="7802" w:type="dxa"/>
          </w:tcPr>
          <w:p w14:paraId="400BBC36"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Dviračiai</w:t>
            </w:r>
          </w:p>
        </w:tc>
      </w:tr>
      <w:tr w:rsidR="00DB31BF" w:rsidRPr="000A0043" w14:paraId="75D2D20E" w14:textId="77777777" w:rsidTr="00A65CBD">
        <w:trPr>
          <w:jc w:val="center"/>
        </w:trPr>
        <w:tc>
          <w:tcPr>
            <w:tcW w:w="718" w:type="dxa"/>
          </w:tcPr>
          <w:p w14:paraId="4603B1D9"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4.</w:t>
            </w:r>
          </w:p>
        </w:tc>
        <w:tc>
          <w:tcPr>
            <w:tcW w:w="7802" w:type="dxa"/>
          </w:tcPr>
          <w:p w14:paraId="16CA9C17"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Kilimai</w:t>
            </w:r>
          </w:p>
        </w:tc>
      </w:tr>
      <w:tr w:rsidR="00DB31BF" w:rsidRPr="000A0043" w14:paraId="4FB08D3D" w14:textId="77777777" w:rsidTr="00A65CBD">
        <w:trPr>
          <w:jc w:val="center"/>
        </w:trPr>
        <w:tc>
          <w:tcPr>
            <w:tcW w:w="718" w:type="dxa"/>
          </w:tcPr>
          <w:p w14:paraId="33D149AA"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5.</w:t>
            </w:r>
          </w:p>
        </w:tc>
        <w:tc>
          <w:tcPr>
            <w:tcW w:w="7802" w:type="dxa"/>
          </w:tcPr>
          <w:p w14:paraId="7F03CBDB" w14:textId="77777777" w:rsidR="00DB31BF" w:rsidRPr="000A0043" w:rsidRDefault="00D005FC"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Vežimėliai</w:t>
            </w:r>
          </w:p>
        </w:tc>
      </w:tr>
      <w:tr w:rsidR="00DB31BF" w:rsidRPr="000A0043" w14:paraId="2F6EADE1" w14:textId="77777777" w:rsidTr="00A65CBD">
        <w:trPr>
          <w:jc w:val="center"/>
        </w:trPr>
        <w:tc>
          <w:tcPr>
            <w:tcW w:w="718" w:type="dxa"/>
          </w:tcPr>
          <w:p w14:paraId="43274097"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6.</w:t>
            </w:r>
          </w:p>
        </w:tc>
        <w:tc>
          <w:tcPr>
            <w:tcW w:w="7802" w:type="dxa"/>
          </w:tcPr>
          <w:p w14:paraId="53E5BC1E"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Radiatoriai</w:t>
            </w:r>
          </w:p>
        </w:tc>
      </w:tr>
      <w:tr w:rsidR="00DB31BF" w:rsidRPr="000A0043" w14:paraId="6A1C1553" w14:textId="77777777" w:rsidTr="00A65CBD">
        <w:trPr>
          <w:trHeight w:val="42"/>
          <w:jc w:val="center"/>
        </w:trPr>
        <w:tc>
          <w:tcPr>
            <w:tcW w:w="718" w:type="dxa"/>
          </w:tcPr>
          <w:p w14:paraId="34B77B2B" w14:textId="2B1F23CF" w:rsidR="00DB31BF" w:rsidRPr="000A0043" w:rsidRDefault="00B52E81" w:rsidP="00A65CBD">
            <w:pPr>
              <w:tabs>
                <w:tab w:val="left" w:pos="851"/>
                <w:tab w:val="left" w:pos="993"/>
              </w:tabs>
              <w:spacing w:line="276" w:lineRule="auto"/>
              <w:jc w:val="center"/>
              <w:rPr>
                <w:rFonts w:asciiTheme="majorBidi" w:hAnsiTheme="majorBidi" w:cstheme="majorBidi"/>
                <w:sz w:val="24"/>
                <w:szCs w:val="24"/>
                <w:lang w:eastAsia="en-US"/>
              </w:rPr>
            </w:pPr>
            <w:r>
              <w:rPr>
                <w:rFonts w:asciiTheme="majorBidi" w:hAnsiTheme="majorBidi" w:cstheme="majorBidi"/>
                <w:sz w:val="24"/>
                <w:szCs w:val="24"/>
                <w:lang w:eastAsia="en-US"/>
              </w:rPr>
              <w:t>7</w:t>
            </w:r>
            <w:r w:rsidR="00DB31BF" w:rsidRPr="000A0043">
              <w:rPr>
                <w:rFonts w:asciiTheme="majorBidi" w:hAnsiTheme="majorBidi" w:cstheme="majorBidi"/>
                <w:sz w:val="24"/>
                <w:szCs w:val="24"/>
                <w:lang w:eastAsia="en-US"/>
              </w:rPr>
              <w:t>.</w:t>
            </w:r>
          </w:p>
        </w:tc>
        <w:tc>
          <w:tcPr>
            <w:tcW w:w="7802" w:type="dxa"/>
          </w:tcPr>
          <w:p w14:paraId="7DFCE64D"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Talpos ir kitos buityje susidarančios didelių matmenų atliekos</w:t>
            </w:r>
          </w:p>
        </w:tc>
      </w:tr>
      <w:tr w:rsidR="00DB31BF" w:rsidRPr="000A0043" w14:paraId="55A65EAA" w14:textId="77777777" w:rsidTr="00A65CBD">
        <w:trPr>
          <w:trHeight w:val="42"/>
          <w:jc w:val="center"/>
        </w:trPr>
        <w:tc>
          <w:tcPr>
            <w:tcW w:w="718" w:type="dxa"/>
          </w:tcPr>
          <w:p w14:paraId="526B0D02" w14:textId="6D9386A7" w:rsidR="00DB31BF" w:rsidRPr="000A0043" w:rsidRDefault="00B52E81" w:rsidP="00A65CBD">
            <w:pPr>
              <w:tabs>
                <w:tab w:val="left" w:pos="851"/>
                <w:tab w:val="left" w:pos="993"/>
              </w:tabs>
              <w:spacing w:line="276" w:lineRule="auto"/>
              <w:jc w:val="center"/>
              <w:rPr>
                <w:rFonts w:asciiTheme="majorBidi" w:hAnsiTheme="majorBidi" w:cstheme="majorBidi"/>
                <w:sz w:val="24"/>
                <w:szCs w:val="24"/>
                <w:lang w:eastAsia="en-US"/>
              </w:rPr>
            </w:pPr>
            <w:r>
              <w:rPr>
                <w:rFonts w:asciiTheme="majorBidi" w:hAnsiTheme="majorBidi" w:cstheme="majorBidi"/>
                <w:sz w:val="24"/>
                <w:szCs w:val="24"/>
                <w:lang w:eastAsia="en-US"/>
              </w:rPr>
              <w:t>8</w:t>
            </w:r>
            <w:r w:rsidR="00DB31BF" w:rsidRPr="000A0043">
              <w:rPr>
                <w:rFonts w:asciiTheme="majorBidi" w:hAnsiTheme="majorBidi" w:cstheme="majorBidi"/>
                <w:sz w:val="24"/>
                <w:szCs w:val="24"/>
                <w:lang w:eastAsia="en-US"/>
              </w:rPr>
              <w:t>.</w:t>
            </w:r>
          </w:p>
        </w:tc>
        <w:tc>
          <w:tcPr>
            <w:tcW w:w="7802" w:type="dxa"/>
          </w:tcPr>
          <w:p w14:paraId="6FDEE93B"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Seni baldai (kėdės, lovos, spintos, stalai, komodos ir kt.)</w:t>
            </w:r>
          </w:p>
        </w:tc>
      </w:tr>
      <w:tr w:rsidR="00DB31BF" w:rsidRPr="000A0043" w14:paraId="392F1B92" w14:textId="77777777" w:rsidTr="00A65CBD">
        <w:trPr>
          <w:trHeight w:val="42"/>
          <w:jc w:val="center"/>
        </w:trPr>
        <w:tc>
          <w:tcPr>
            <w:tcW w:w="718" w:type="dxa"/>
          </w:tcPr>
          <w:p w14:paraId="6A8A7EB1" w14:textId="0970E317" w:rsidR="00DB31BF" w:rsidRPr="000A0043" w:rsidRDefault="00B52E81" w:rsidP="00A65CBD">
            <w:pPr>
              <w:tabs>
                <w:tab w:val="left" w:pos="851"/>
                <w:tab w:val="left" w:pos="993"/>
              </w:tabs>
              <w:spacing w:line="276" w:lineRule="auto"/>
              <w:jc w:val="center"/>
              <w:rPr>
                <w:rFonts w:asciiTheme="majorBidi" w:hAnsiTheme="majorBidi" w:cstheme="majorBidi"/>
                <w:sz w:val="24"/>
                <w:szCs w:val="24"/>
                <w:lang w:eastAsia="en-US"/>
              </w:rPr>
            </w:pPr>
            <w:r>
              <w:rPr>
                <w:rFonts w:asciiTheme="majorBidi" w:hAnsiTheme="majorBidi" w:cstheme="majorBidi"/>
                <w:sz w:val="24"/>
                <w:szCs w:val="24"/>
                <w:lang w:eastAsia="en-US"/>
              </w:rPr>
              <w:t>9</w:t>
            </w:r>
            <w:r w:rsidR="00DB31BF" w:rsidRPr="000A0043">
              <w:rPr>
                <w:rFonts w:asciiTheme="majorBidi" w:hAnsiTheme="majorBidi" w:cstheme="majorBidi"/>
                <w:sz w:val="24"/>
                <w:szCs w:val="24"/>
                <w:lang w:eastAsia="en-US"/>
              </w:rPr>
              <w:t>.</w:t>
            </w:r>
          </w:p>
        </w:tc>
        <w:tc>
          <w:tcPr>
            <w:tcW w:w="7802" w:type="dxa"/>
          </w:tcPr>
          <w:p w14:paraId="5E2B2B75" w14:textId="77777777" w:rsidR="00DB31BF" w:rsidRPr="000A0043" w:rsidRDefault="00D005FC"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Kitos šios atliekų  kategorijos atliekos</w:t>
            </w:r>
          </w:p>
        </w:tc>
      </w:tr>
    </w:tbl>
    <w:p w14:paraId="5F417160" w14:textId="77777777" w:rsidR="00DB31BF" w:rsidRPr="000A0043" w:rsidRDefault="00DB31BF" w:rsidP="00DB31BF">
      <w:pPr>
        <w:tabs>
          <w:tab w:val="left" w:pos="851"/>
          <w:tab w:val="left" w:pos="993"/>
        </w:tabs>
        <w:spacing w:line="276" w:lineRule="auto"/>
        <w:ind w:left="709" w:right="707"/>
        <w:rPr>
          <w:rFonts w:asciiTheme="majorBidi" w:hAnsiTheme="majorBidi" w:cstheme="majorBidi"/>
          <w:i/>
          <w:sz w:val="24"/>
          <w:szCs w:val="24"/>
        </w:rPr>
      </w:pPr>
      <w:r w:rsidRPr="000A0043">
        <w:rPr>
          <w:rFonts w:asciiTheme="majorBidi" w:hAnsiTheme="majorBidi" w:cstheme="majorBidi"/>
          <w:i/>
          <w:sz w:val="24"/>
          <w:szCs w:val="24"/>
        </w:rPr>
        <w:t>* Didelių gabaritų atliekų sąrašas yra informacinio pobūdžio ir nenustato galutinio atliekų sąrašo.</w:t>
      </w:r>
    </w:p>
    <w:p w14:paraId="6CA758B3" w14:textId="77777777" w:rsidR="00DB31BF" w:rsidRPr="000A0043" w:rsidRDefault="00DB31BF" w:rsidP="00DB31BF">
      <w:pPr>
        <w:tabs>
          <w:tab w:val="left" w:pos="851"/>
          <w:tab w:val="left" w:pos="993"/>
        </w:tabs>
        <w:spacing w:line="276" w:lineRule="auto"/>
        <w:rPr>
          <w:rFonts w:asciiTheme="majorBidi" w:hAnsiTheme="majorBidi" w:cstheme="majorBidi"/>
          <w:sz w:val="24"/>
          <w:szCs w:val="24"/>
        </w:rPr>
      </w:pPr>
    </w:p>
    <w:p w14:paraId="6B02A949" w14:textId="7BA0E3FA" w:rsidR="007B5698" w:rsidRDefault="00DB31BF" w:rsidP="00DB31BF">
      <w:pPr>
        <w:tabs>
          <w:tab w:val="left" w:pos="851"/>
          <w:tab w:val="left" w:pos="993"/>
        </w:tabs>
        <w:spacing w:line="276" w:lineRule="auto"/>
        <w:ind w:firstLine="567"/>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_____________________</w:t>
      </w:r>
    </w:p>
    <w:p w14:paraId="6656E27B" w14:textId="77777777" w:rsidR="007B5698" w:rsidRDefault="007B5698">
      <w:pPr>
        <w:rPr>
          <w:rFonts w:asciiTheme="majorBidi" w:hAnsiTheme="majorBidi" w:cstheme="majorBidi"/>
          <w:sz w:val="24"/>
          <w:szCs w:val="24"/>
          <w:lang w:eastAsia="en-US"/>
        </w:rPr>
      </w:pPr>
      <w:r>
        <w:rPr>
          <w:rFonts w:asciiTheme="majorBidi" w:hAnsiTheme="majorBidi" w:cstheme="majorBidi"/>
          <w:sz w:val="24"/>
          <w:szCs w:val="24"/>
          <w:lang w:eastAsia="en-US"/>
        </w:rPr>
        <w:br w:type="page"/>
      </w:r>
    </w:p>
    <w:p w14:paraId="015BCCFA" w14:textId="77777777" w:rsidR="007B5698" w:rsidRDefault="00BC6207" w:rsidP="007B5698">
      <w:pPr>
        <w:tabs>
          <w:tab w:val="left" w:pos="4536"/>
        </w:tabs>
        <w:ind w:firstLine="6521"/>
        <w:rPr>
          <w:rFonts w:ascii="Times New Roman" w:hAnsi="Times New Roman"/>
          <w:sz w:val="24"/>
          <w:szCs w:val="24"/>
        </w:rPr>
      </w:pPr>
      <w:r>
        <w:rPr>
          <w:rFonts w:ascii="Times New Roman" w:hAnsi="Times New Roman"/>
          <w:sz w:val="24"/>
          <w:szCs w:val="24"/>
        </w:rPr>
        <w:t>K</w:t>
      </w:r>
      <w:r w:rsidRPr="00066EB1">
        <w:rPr>
          <w:rFonts w:ascii="Times New Roman" w:hAnsi="Times New Roman" w:hint="eastAsia"/>
          <w:sz w:val="24"/>
          <w:szCs w:val="24"/>
        </w:rPr>
        <w:t>ė</w:t>
      </w:r>
      <w:r w:rsidRPr="00066EB1">
        <w:rPr>
          <w:rFonts w:ascii="Times New Roman" w:hAnsi="Times New Roman"/>
          <w:sz w:val="24"/>
          <w:szCs w:val="24"/>
        </w:rPr>
        <w:t>daini</w:t>
      </w:r>
      <w:r w:rsidRPr="00066EB1">
        <w:rPr>
          <w:rFonts w:ascii="Times New Roman" w:hAnsi="Times New Roman" w:hint="eastAsia"/>
          <w:sz w:val="24"/>
          <w:szCs w:val="24"/>
        </w:rPr>
        <w:t>ų</w:t>
      </w:r>
      <w:r w:rsidRPr="00066EB1">
        <w:rPr>
          <w:rFonts w:ascii="Times New Roman" w:hAnsi="Times New Roman"/>
          <w:sz w:val="24"/>
          <w:szCs w:val="24"/>
        </w:rPr>
        <w:t xml:space="preserve"> rajono savivaldyb</w:t>
      </w:r>
      <w:r w:rsidRPr="00066EB1">
        <w:rPr>
          <w:rFonts w:ascii="Times New Roman" w:hAnsi="Times New Roman" w:hint="eastAsia"/>
          <w:sz w:val="24"/>
          <w:szCs w:val="24"/>
        </w:rPr>
        <w:t>ė</w:t>
      </w:r>
      <w:r w:rsidRPr="00066EB1">
        <w:rPr>
          <w:rFonts w:ascii="Times New Roman" w:hAnsi="Times New Roman"/>
          <w:sz w:val="24"/>
          <w:szCs w:val="24"/>
        </w:rPr>
        <w:t>s</w:t>
      </w:r>
    </w:p>
    <w:p w14:paraId="2CBD50F2" w14:textId="2924BC62" w:rsidR="00BC6207" w:rsidRDefault="00BC6207" w:rsidP="007B5698">
      <w:pPr>
        <w:tabs>
          <w:tab w:val="left" w:pos="4536"/>
        </w:tabs>
        <w:ind w:firstLine="6521"/>
        <w:rPr>
          <w:rFonts w:ascii="Times New Roman" w:hAnsi="Times New Roman"/>
          <w:sz w:val="24"/>
          <w:szCs w:val="24"/>
        </w:rPr>
      </w:pPr>
      <w:r w:rsidRPr="00066EB1">
        <w:rPr>
          <w:rFonts w:ascii="Times New Roman" w:hAnsi="Times New Roman"/>
          <w:sz w:val="24"/>
          <w:szCs w:val="24"/>
        </w:rPr>
        <w:t>atliek</w:t>
      </w:r>
      <w:r w:rsidRPr="00066EB1">
        <w:rPr>
          <w:rFonts w:ascii="Times New Roman" w:hAnsi="Times New Roman" w:hint="eastAsia"/>
          <w:sz w:val="24"/>
          <w:szCs w:val="24"/>
        </w:rPr>
        <w:t>ų</w:t>
      </w:r>
      <w:r w:rsidRPr="00066EB1">
        <w:rPr>
          <w:rFonts w:ascii="Times New Roman" w:hAnsi="Times New Roman"/>
          <w:sz w:val="24"/>
          <w:szCs w:val="24"/>
        </w:rPr>
        <w:t xml:space="preserve"> tvarkymo taisykl</w:t>
      </w:r>
      <w:r>
        <w:rPr>
          <w:rFonts w:ascii="Times New Roman" w:hAnsi="Times New Roman"/>
          <w:sz w:val="24"/>
          <w:szCs w:val="24"/>
        </w:rPr>
        <w:t>ių</w:t>
      </w:r>
      <w:r w:rsidRPr="00066EB1">
        <w:rPr>
          <w:rFonts w:ascii="Times New Roman" w:hAnsi="Times New Roman"/>
          <w:sz w:val="24"/>
          <w:szCs w:val="24"/>
        </w:rPr>
        <w:t xml:space="preserve"> </w:t>
      </w:r>
    </w:p>
    <w:p w14:paraId="75D71F10" w14:textId="06C7350A" w:rsidR="000A0043" w:rsidRDefault="00BC6207" w:rsidP="007B5698">
      <w:pPr>
        <w:tabs>
          <w:tab w:val="left" w:pos="851"/>
          <w:tab w:val="left" w:pos="993"/>
        </w:tabs>
        <w:spacing w:line="276" w:lineRule="auto"/>
        <w:ind w:firstLine="6521"/>
        <w:rPr>
          <w:rFonts w:asciiTheme="majorBidi" w:hAnsiTheme="majorBidi" w:cstheme="majorBidi"/>
          <w:sz w:val="24"/>
          <w:szCs w:val="24"/>
          <w:lang w:eastAsia="en-US"/>
        </w:rPr>
      </w:pPr>
      <w:r>
        <w:rPr>
          <w:rFonts w:ascii="Times New Roman" w:hAnsi="Times New Roman"/>
          <w:sz w:val="24"/>
          <w:szCs w:val="24"/>
        </w:rPr>
        <w:t xml:space="preserve">7 </w:t>
      </w:r>
      <w:r w:rsidRPr="00492F8E">
        <w:rPr>
          <w:rFonts w:ascii="Times New Roman" w:hAnsi="Times New Roman"/>
          <w:sz w:val="24"/>
          <w:szCs w:val="24"/>
        </w:rPr>
        <w:t>priedas</w:t>
      </w:r>
    </w:p>
    <w:p w14:paraId="58CFB022" w14:textId="77777777" w:rsidR="000A0043" w:rsidRPr="000A0043" w:rsidRDefault="000A0043" w:rsidP="00DB31BF">
      <w:pPr>
        <w:tabs>
          <w:tab w:val="left" w:pos="851"/>
          <w:tab w:val="left" w:pos="993"/>
        </w:tabs>
        <w:spacing w:line="276" w:lineRule="auto"/>
        <w:jc w:val="both"/>
        <w:rPr>
          <w:rFonts w:asciiTheme="majorBidi" w:hAnsiTheme="majorBidi" w:cstheme="majorBidi"/>
          <w:sz w:val="24"/>
          <w:szCs w:val="24"/>
          <w:lang w:eastAsia="en-US"/>
        </w:rPr>
      </w:pPr>
    </w:p>
    <w:p w14:paraId="32A4E3FD" w14:textId="77777777" w:rsidR="000A0043" w:rsidRPr="000A0043" w:rsidRDefault="000A0043" w:rsidP="00DB31BF">
      <w:pPr>
        <w:tabs>
          <w:tab w:val="left" w:pos="851"/>
          <w:tab w:val="left" w:pos="993"/>
        </w:tabs>
        <w:jc w:val="both"/>
        <w:rPr>
          <w:rFonts w:asciiTheme="majorBidi" w:hAnsiTheme="majorBidi" w:cstheme="majorBidi"/>
          <w:sz w:val="24"/>
          <w:szCs w:val="24"/>
          <w:lang w:eastAsia="en-US"/>
        </w:rPr>
      </w:pPr>
    </w:p>
    <w:p w14:paraId="7ACB405E" w14:textId="77777777" w:rsidR="00DB31BF" w:rsidRPr="000A0043" w:rsidRDefault="00DB31BF" w:rsidP="00BC6207">
      <w:pPr>
        <w:tabs>
          <w:tab w:val="left" w:pos="851"/>
          <w:tab w:val="left" w:pos="993"/>
        </w:tabs>
        <w:jc w:val="center"/>
        <w:rPr>
          <w:rFonts w:asciiTheme="majorBidi" w:hAnsiTheme="majorBidi" w:cstheme="majorBidi"/>
          <w:b/>
          <w:sz w:val="24"/>
          <w:szCs w:val="24"/>
          <w:lang w:eastAsia="en-US"/>
        </w:rPr>
      </w:pPr>
      <w:r w:rsidRPr="000A0043">
        <w:rPr>
          <w:rFonts w:asciiTheme="majorBidi" w:hAnsiTheme="majorBidi" w:cstheme="majorBidi"/>
          <w:b/>
          <w:sz w:val="24"/>
          <w:szCs w:val="24"/>
          <w:lang w:eastAsia="en-US"/>
        </w:rPr>
        <w:t xml:space="preserve">TEKSTILĖS ATLIEKŲ SĄRAŠAS </w:t>
      </w:r>
      <w:r w:rsidRPr="000A0043">
        <w:rPr>
          <w:rFonts w:asciiTheme="majorBidi" w:hAnsiTheme="majorBidi" w:cstheme="majorBidi"/>
          <w:sz w:val="24"/>
          <w:szCs w:val="24"/>
          <w:lang w:eastAsia="en-US"/>
        </w:rPr>
        <w:t>*</w:t>
      </w:r>
    </w:p>
    <w:p w14:paraId="62713FB8" w14:textId="77777777" w:rsidR="00DB31BF" w:rsidRPr="000A0043" w:rsidRDefault="00DB31BF" w:rsidP="00DB31BF">
      <w:pPr>
        <w:tabs>
          <w:tab w:val="left" w:pos="851"/>
          <w:tab w:val="left" w:pos="993"/>
        </w:tabs>
        <w:spacing w:line="276" w:lineRule="auto"/>
        <w:ind w:firstLine="567"/>
        <w:rPr>
          <w:rFonts w:asciiTheme="majorBidi" w:hAnsiTheme="majorBidi" w:cstheme="majorBidi"/>
          <w:b/>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8023"/>
      </w:tblGrid>
      <w:tr w:rsidR="00DB31BF" w:rsidRPr="000A0043" w14:paraId="326842F1" w14:textId="77777777" w:rsidTr="00A65CBD">
        <w:trPr>
          <w:jc w:val="center"/>
        </w:trPr>
        <w:tc>
          <w:tcPr>
            <w:tcW w:w="655" w:type="dxa"/>
          </w:tcPr>
          <w:p w14:paraId="2DA67380"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lang w:eastAsia="en-US"/>
              </w:rPr>
            </w:pPr>
            <w:r w:rsidRPr="000A0043">
              <w:rPr>
                <w:rFonts w:asciiTheme="majorBidi" w:hAnsiTheme="majorBidi" w:cstheme="majorBidi"/>
                <w:b/>
                <w:sz w:val="24"/>
                <w:szCs w:val="24"/>
                <w:lang w:eastAsia="en-US"/>
              </w:rPr>
              <w:t>Eil.</w:t>
            </w:r>
          </w:p>
          <w:p w14:paraId="65A9C06D"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lang w:eastAsia="en-US"/>
              </w:rPr>
            </w:pPr>
            <w:r w:rsidRPr="000A0043">
              <w:rPr>
                <w:rFonts w:asciiTheme="majorBidi" w:hAnsiTheme="majorBidi" w:cstheme="majorBidi"/>
                <w:b/>
                <w:sz w:val="24"/>
                <w:szCs w:val="24"/>
                <w:lang w:eastAsia="en-US"/>
              </w:rPr>
              <w:t>Nr.</w:t>
            </w:r>
          </w:p>
        </w:tc>
        <w:tc>
          <w:tcPr>
            <w:tcW w:w="8023" w:type="dxa"/>
            <w:vAlign w:val="center"/>
          </w:tcPr>
          <w:p w14:paraId="3C480804"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lang w:eastAsia="en-US"/>
              </w:rPr>
            </w:pPr>
            <w:r w:rsidRPr="000A0043">
              <w:rPr>
                <w:rFonts w:asciiTheme="majorBidi" w:hAnsiTheme="majorBidi" w:cstheme="majorBidi"/>
                <w:b/>
                <w:sz w:val="24"/>
                <w:szCs w:val="24"/>
                <w:lang w:eastAsia="en-US"/>
              </w:rPr>
              <w:t>Tekstilės atliekų pavadinimas</w:t>
            </w:r>
          </w:p>
        </w:tc>
      </w:tr>
      <w:tr w:rsidR="00DB31BF" w:rsidRPr="000A0043" w14:paraId="6C78CA2A" w14:textId="77777777" w:rsidTr="00A65CBD">
        <w:trPr>
          <w:jc w:val="center"/>
        </w:trPr>
        <w:tc>
          <w:tcPr>
            <w:tcW w:w="655" w:type="dxa"/>
          </w:tcPr>
          <w:p w14:paraId="64DCE7F2"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w:t>
            </w:r>
          </w:p>
        </w:tc>
        <w:tc>
          <w:tcPr>
            <w:tcW w:w="8023" w:type="dxa"/>
          </w:tcPr>
          <w:p w14:paraId="09BB2B4C"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Moteriški, vyriški ir vaikiški rūbai</w:t>
            </w:r>
          </w:p>
        </w:tc>
      </w:tr>
      <w:tr w:rsidR="00DB31BF" w:rsidRPr="000A0043" w14:paraId="52D5B030" w14:textId="77777777" w:rsidTr="00A65CBD">
        <w:trPr>
          <w:jc w:val="center"/>
        </w:trPr>
        <w:tc>
          <w:tcPr>
            <w:tcW w:w="655" w:type="dxa"/>
          </w:tcPr>
          <w:p w14:paraId="70F09901"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2.</w:t>
            </w:r>
          </w:p>
        </w:tc>
        <w:tc>
          <w:tcPr>
            <w:tcW w:w="8023" w:type="dxa"/>
          </w:tcPr>
          <w:p w14:paraId="592A9CFE"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Kilimai</w:t>
            </w:r>
          </w:p>
        </w:tc>
      </w:tr>
      <w:tr w:rsidR="00DB31BF" w:rsidRPr="000A0043" w14:paraId="6343D8CD" w14:textId="77777777" w:rsidTr="00A65CBD">
        <w:trPr>
          <w:jc w:val="center"/>
        </w:trPr>
        <w:tc>
          <w:tcPr>
            <w:tcW w:w="655" w:type="dxa"/>
          </w:tcPr>
          <w:p w14:paraId="6AD4FB33"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3.</w:t>
            </w:r>
          </w:p>
        </w:tc>
        <w:tc>
          <w:tcPr>
            <w:tcW w:w="8023" w:type="dxa"/>
          </w:tcPr>
          <w:p w14:paraId="07B5C499"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Patalynė</w:t>
            </w:r>
          </w:p>
        </w:tc>
      </w:tr>
      <w:tr w:rsidR="00DB31BF" w:rsidRPr="000A0043" w14:paraId="3938C708" w14:textId="77777777" w:rsidTr="00A65CBD">
        <w:trPr>
          <w:jc w:val="center"/>
        </w:trPr>
        <w:tc>
          <w:tcPr>
            <w:tcW w:w="655" w:type="dxa"/>
          </w:tcPr>
          <w:p w14:paraId="3CE12BA8"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4.</w:t>
            </w:r>
          </w:p>
        </w:tc>
        <w:tc>
          <w:tcPr>
            <w:tcW w:w="8023" w:type="dxa"/>
          </w:tcPr>
          <w:p w14:paraId="25549730"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Antklodės</w:t>
            </w:r>
          </w:p>
        </w:tc>
      </w:tr>
      <w:tr w:rsidR="00DB31BF" w:rsidRPr="000A0043" w14:paraId="29678E6F" w14:textId="77777777" w:rsidTr="00A65CBD">
        <w:trPr>
          <w:jc w:val="center"/>
        </w:trPr>
        <w:tc>
          <w:tcPr>
            <w:tcW w:w="655" w:type="dxa"/>
          </w:tcPr>
          <w:p w14:paraId="52385965"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5.</w:t>
            </w:r>
          </w:p>
        </w:tc>
        <w:tc>
          <w:tcPr>
            <w:tcW w:w="8023" w:type="dxa"/>
          </w:tcPr>
          <w:p w14:paraId="56CA4936"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Užuolaidos</w:t>
            </w:r>
          </w:p>
        </w:tc>
      </w:tr>
      <w:tr w:rsidR="00DB31BF" w:rsidRPr="000A0043" w14:paraId="379134C5" w14:textId="77777777" w:rsidTr="00A65CBD">
        <w:trPr>
          <w:jc w:val="center"/>
        </w:trPr>
        <w:tc>
          <w:tcPr>
            <w:tcW w:w="655" w:type="dxa"/>
          </w:tcPr>
          <w:p w14:paraId="04D00ECC"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6.</w:t>
            </w:r>
          </w:p>
        </w:tc>
        <w:tc>
          <w:tcPr>
            <w:tcW w:w="8023" w:type="dxa"/>
          </w:tcPr>
          <w:p w14:paraId="3CD44CC0"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Avalynė</w:t>
            </w:r>
          </w:p>
        </w:tc>
      </w:tr>
      <w:tr w:rsidR="00DB31BF" w:rsidRPr="000A0043" w14:paraId="67E5DB18" w14:textId="77777777" w:rsidTr="00A65CBD">
        <w:trPr>
          <w:jc w:val="center"/>
        </w:trPr>
        <w:tc>
          <w:tcPr>
            <w:tcW w:w="655" w:type="dxa"/>
          </w:tcPr>
          <w:p w14:paraId="58A24D4B"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7.</w:t>
            </w:r>
          </w:p>
        </w:tc>
        <w:tc>
          <w:tcPr>
            <w:tcW w:w="8023" w:type="dxa"/>
          </w:tcPr>
          <w:p w14:paraId="657C2D61"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Žaislai</w:t>
            </w:r>
          </w:p>
        </w:tc>
      </w:tr>
    </w:tbl>
    <w:p w14:paraId="78132765" w14:textId="77777777" w:rsidR="00DB31BF" w:rsidRPr="000A0043" w:rsidRDefault="00DB31BF" w:rsidP="00DB31BF">
      <w:pPr>
        <w:tabs>
          <w:tab w:val="left" w:pos="851"/>
          <w:tab w:val="left" w:pos="993"/>
        </w:tabs>
        <w:spacing w:line="276" w:lineRule="auto"/>
        <w:ind w:left="709" w:right="565"/>
        <w:jc w:val="both"/>
        <w:rPr>
          <w:rFonts w:asciiTheme="majorBidi" w:hAnsiTheme="majorBidi" w:cstheme="majorBidi"/>
          <w:i/>
          <w:sz w:val="24"/>
          <w:szCs w:val="24"/>
          <w:lang w:eastAsia="en-US"/>
        </w:rPr>
      </w:pPr>
      <w:r w:rsidRPr="000A0043">
        <w:rPr>
          <w:rFonts w:asciiTheme="majorBidi" w:hAnsiTheme="majorBidi" w:cstheme="majorBidi"/>
          <w:i/>
          <w:sz w:val="24"/>
          <w:szCs w:val="24"/>
          <w:lang w:eastAsia="en-US"/>
        </w:rPr>
        <w:t>* Tekstilės atliekų sąrašas yra informacinio pobūdžio ir nenustato galutinio atliekų sąrašo.</w:t>
      </w:r>
    </w:p>
    <w:p w14:paraId="11DB3B51"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227F3C03" w14:textId="77777777" w:rsidR="00DB31BF" w:rsidRPr="000A0043" w:rsidRDefault="00DB31BF" w:rsidP="00DB31BF">
      <w:pPr>
        <w:tabs>
          <w:tab w:val="left" w:pos="851"/>
          <w:tab w:val="left" w:pos="993"/>
        </w:tabs>
        <w:spacing w:line="276" w:lineRule="auto"/>
        <w:ind w:firstLine="567"/>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_____________________</w:t>
      </w:r>
    </w:p>
    <w:p w14:paraId="79EE73B8" w14:textId="77777777" w:rsidR="007B5698" w:rsidRDefault="007B5698">
      <w:pPr>
        <w:rPr>
          <w:rFonts w:asciiTheme="majorBidi" w:hAnsiTheme="majorBidi" w:cstheme="majorBidi"/>
          <w:sz w:val="24"/>
          <w:szCs w:val="24"/>
          <w:lang w:eastAsia="en-US"/>
        </w:rPr>
      </w:pPr>
      <w:r>
        <w:rPr>
          <w:rFonts w:asciiTheme="majorBidi" w:hAnsiTheme="majorBidi" w:cstheme="majorBidi"/>
          <w:sz w:val="24"/>
          <w:szCs w:val="24"/>
          <w:lang w:eastAsia="en-US"/>
        </w:rPr>
        <w:br w:type="page"/>
      </w:r>
    </w:p>
    <w:p w14:paraId="0991C09F" w14:textId="45CDE336" w:rsidR="007B5698" w:rsidRDefault="00BC6207" w:rsidP="007B5698">
      <w:pPr>
        <w:tabs>
          <w:tab w:val="left" w:pos="4536"/>
        </w:tabs>
        <w:ind w:firstLine="6379"/>
        <w:rPr>
          <w:rFonts w:ascii="Times New Roman" w:hAnsi="Times New Roman"/>
          <w:sz w:val="24"/>
          <w:szCs w:val="24"/>
        </w:rPr>
      </w:pPr>
      <w:r>
        <w:rPr>
          <w:rFonts w:ascii="Times New Roman" w:hAnsi="Times New Roman"/>
          <w:sz w:val="24"/>
          <w:szCs w:val="24"/>
        </w:rPr>
        <w:t>K</w:t>
      </w:r>
      <w:r w:rsidRPr="00066EB1">
        <w:rPr>
          <w:rFonts w:ascii="Times New Roman" w:hAnsi="Times New Roman" w:hint="eastAsia"/>
          <w:sz w:val="24"/>
          <w:szCs w:val="24"/>
        </w:rPr>
        <w:t>ė</w:t>
      </w:r>
      <w:r w:rsidRPr="00066EB1">
        <w:rPr>
          <w:rFonts w:ascii="Times New Roman" w:hAnsi="Times New Roman"/>
          <w:sz w:val="24"/>
          <w:szCs w:val="24"/>
        </w:rPr>
        <w:t>daini</w:t>
      </w:r>
      <w:r w:rsidRPr="00066EB1">
        <w:rPr>
          <w:rFonts w:ascii="Times New Roman" w:hAnsi="Times New Roman" w:hint="eastAsia"/>
          <w:sz w:val="24"/>
          <w:szCs w:val="24"/>
        </w:rPr>
        <w:t>ų</w:t>
      </w:r>
      <w:r w:rsidRPr="00066EB1">
        <w:rPr>
          <w:rFonts w:ascii="Times New Roman" w:hAnsi="Times New Roman"/>
          <w:sz w:val="24"/>
          <w:szCs w:val="24"/>
        </w:rPr>
        <w:t xml:space="preserve"> rajono savivaldyb</w:t>
      </w:r>
      <w:r w:rsidRPr="00066EB1">
        <w:rPr>
          <w:rFonts w:ascii="Times New Roman" w:hAnsi="Times New Roman" w:hint="eastAsia"/>
          <w:sz w:val="24"/>
          <w:szCs w:val="24"/>
        </w:rPr>
        <w:t>ė</w:t>
      </w:r>
      <w:r w:rsidRPr="00066EB1">
        <w:rPr>
          <w:rFonts w:ascii="Times New Roman" w:hAnsi="Times New Roman"/>
          <w:sz w:val="24"/>
          <w:szCs w:val="24"/>
        </w:rPr>
        <w:t>s</w:t>
      </w:r>
    </w:p>
    <w:p w14:paraId="2CD09A9F" w14:textId="395986B4" w:rsidR="00BC6207" w:rsidRDefault="00BC6207" w:rsidP="007B5698">
      <w:pPr>
        <w:tabs>
          <w:tab w:val="left" w:pos="4536"/>
        </w:tabs>
        <w:ind w:firstLine="6379"/>
        <w:rPr>
          <w:rFonts w:ascii="Times New Roman" w:hAnsi="Times New Roman"/>
          <w:sz w:val="24"/>
          <w:szCs w:val="24"/>
        </w:rPr>
      </w:pPr>
      <w:r w:rsidRPr="00066EB1">
        <w:rPr>
          <w:rFonts w:ascii="Times New Roman" w:hAnsi="Times New Roman"/>
          <w:sz w:val="24"/>
          <w:szCs w:val="24"/>
        </w:rPr>
        <w:t>atliek</w:t>
      </w:r>
      <w:r w:rsidRPr="00066EB1">
        <w:rPr>
          <w:rFonts w:ascii="Times New Roman" w:hAnsi="Times New Roman" w:hint="eastAsia"/>
          <w:sz w:val="24"/>
          <w:szCs w:val="24"/>
        </w:rPr>
        <w:t>ų</w:t>
      </w:r>
      <w:r w:rsidRPr="00066EB1">
        <w:rPr>
          <w:rFonts w:ascii="Times New Roman" w:hAnsi="Times New Roman"/>
          <w:sz w:val="24"/>
          <w:szCs w:val="24"/>
        </w:rPr>
        <w:t xml:space="preserve"> tvarkymo taisykl</w:t>
      </w:r>
      <w:r>
        <w:rPr>
          <w:rFonts w:ascii="Times New Roman" w:hAnsi="Times New Roman"/>
          <w:sz w:val="24"/>
          <w:szCs w:val="24"/>
        </w:rPr>
        <w:t>ių</w:t>
      </w:r>
      <w:r w:rsidRPr="00066EB1">
        <w:rPr>
          <w:rFonts w:ascii="Times New Roman" w:hAnsi="Times New Roman"/>
          <w:sz w:val="24"/>
          <w:szCs w:val="24"/>
        </w:rPr>
        <w:t xml:space="preserve"> </w:t>
      </w:r>
    </w:p>
    <w:p w14:paraId="59C8903D" w14:textId="468A35B2" w:rsidR="00DB31BF" w:rsidRPr="000A0043" w:rsidRDefault="00BC6207" w:rsidP="007B5698">
      <w:pPr>
        <w:tabs>
          <w:tab w:val="left" w:pos="851"/>
          <w:tab w:val="left" w:pos="993"/>
        </w:tabs>
        <w:spacing w:line="276" w:lineRule="auto"/>
        <w:ind w:firstLine="6379"/>
        <w:rPr>
          <w:rFonts w:asciiTheme="majorBidi" w:hAnsiTheme="majorBidi" w:cstheme="majorBidi"/>
          <w:sz w:val="24"/>
          <w:szCs w:val="24"/>
          <w:lang w:eastAsia="en-US"/>
        </w:rPr>
      </w:pPr>
      <w:r>
        <w:rPr>
          <w:rFonts w:ascii="Times New Roman" w:hAnsi="Times New Roman"/>
          <w:sz w:val="24"/>
          <w:szCs w:val="24"/>
        </w:rPr>
        <w:t xml:space="preserve">8 </w:t>
      </w:r>
      <w:r w:rsidRPr="00492F8E">
        <w:rPr>
          <w:rFonts w:ascii="Times New Roman" w:hAnsi="Times New Roman"/>
          <w:sz w:val="24"/>
          <w:szCs w:val="24"/>
        </w:rPr>
        <w:t>priedas</w:t>
      </w:r>
    </w:p>
    <w:p w14:paraId="7E526320" w14:textId="77777777" w:rsidR="000A0043" w:rsidRPr="000A0043" w:rsidRDefault="000A0043" w:rsidP="007B5698">
      <w:pPr>
        <w:tabs>
          <w:tab w:val="left" w:pos="851"/>
          <w:tab w:val="left" w:pos="993"/>
        </w:tabs>
        <w:rPr>
          <w:rFonts w:asciiTheme="majorBidi" w:hAnsiTheme="majorBidi" w:cstheme="majorBidi"/>
          <w:sz w:val="24"/>
          <w:szCs w:val="24"/>
          <w:lang w:eastAsia="en-US"/>
        </w:rPr>
      </w:pPr>
    </w:p>
    <w:p w14:paraId="739A700A" w14:textId="77777777" w:rsidR="00DB31BF" w:rsidRPr="000A0043" w:rsidRDefault="00DB31BF" w:rsidP="00DB31BF">
      <w:pPr>
        <w:tabs>
          <w:tab w:val="left" w:pos="851"/>
          <w:tab w:val="left" w:pos="993"/>
        </w:tabs>
        <w:spacing w:line="276" w:lineRule="auto"/>
        <w:rPr>
          <w:rFonts w:asciiTheme="majorBidi" w:hAnsiTheme="majorBidi" w:cstheme="majorBidi"/>
          <w:sz w:val="24"/>
          <w:szCs w:val="24"/>
        </w:rPr>
      </w:pPr>
    </w:p>
    <w:p w14:paraId="06C91AC9" w14:textId="77777777" w:rsidR="00DB31BF" w:rsidRPr="000A0043" w:rsidRDefault="00DB31BF" w:rsidP="00DB31BF">
      <w:pPr>
        <w:tabs>
          <w:tab w:val="left" w:pos="851"/>
          <w:tab w:val="left" w:pos="993"/>
        </w:tabs>
        <w:spacing w:line="276" w:lineRule="auto"/>
        <w:jc w:val="center"/>
        <w:rPr>
          <w:rFonts w:asciiTheme="majorBidi" w:hAnsiTheme="majorBidi" w:cstheme="majorBidi"/>
          <w:b/>
          <w:sz w:val="24"/>
          <w:szCs w:val="24"/>
        </w:rPr>
      </w:pPr>
      <w:r w:rsidRPr="000A0043">
        <w:rPr>
          <w:rFonts w:asciiTheme="majorBidi" w:hAnsiTheme="majorBidi" w:cstheme="majorBidi"/>
          <w:b/>
          <w:sz w:val="24"/>
          <w:szCs w:val="24"/>
        </w:rPr>
        <w:t>STATYBOS IR GRIOVIMO ATLIEKŲ</w:t>
      </w:r>
      <w:r w:rsidRPr="000A0043">
        <w:rPr>
          <w:rFonts w:asciiTheme="majorBidi" w:hAnsiTheme="majorBidi" w:cstheme="majorBidi"/>
          <w:sz w:val="24"/>
          <w:szCs w:val="24"/>
        </w:rPr>
        <w:t xml:space="preserve"> </w:t>
      </w:r>
      <w:r w:rsidRPr="000A0043">
        <w:rPr>
          <w:rFonts w:asciiTheme="majorBidi" w:hAnsiTheme="majorBidi" w:cstheme="majorBidi"/>
          <w:b/>
          <w:sz w:val="24"/>
          <w:szCs w:val="24"/>
        </w:rPr>
        <w:t>SĄRAŠAS*</w:t>
      </w:r>
    </w:p>
    <w:p w14:paraId="6C153AE7" w14:textId="77777777" w:rsidR="00DB31BF" w:rsidRPr="000A0043" w:rsidRDefault="00DB31BF" w:rsidP="00DB31BF">
      <w:pPr>
        <w:tabs>
          <w:tab w:val="left" w:pos="851"/>
          <w:tab w:val="left" w:pos="993"/>
        </w:tabs>
        <w:spacing w:line="276" w:lineRule="auto"/>
        <w:jc w:val="center"/>
        <w:rPr>
          <w:rFonts w:asciiTheme="majorBidi" w:hAnsiTheme="majorBidi" w:cstheme="majorBidi"/>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DB31BF" w:rsidRPr="000A0043" w14:paraId="2FC177EF" w14:textId="77777777" w:rsidTr="00A65CBD">
        <w:trPr>
          <w:jc w:val="center"/>
        </w:trPr>
        <w:tc>
          <w:tcPr>
            <w:tcW w:w="718" w:type="dxa"/>
          </w:tcPr>
          <w:p w14:paraId="05819E5E"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lang w:eastAsia="en-US"/>
              </w:rPr>
            </w:pPr>
            <w:r w:rsidRPr="000A0043">
              <w:rPr>
                <w:rFonts w:asciiTheme="majorBidi" w:hAnsiTheme="majorBidi" w:cstheme="majorBidi"/>
                <w:b/>
                <w:sz w:val="24"/>
                <w:szCs w:val="24"/>
                <w:lang w:eastAsia="en-US"/>
              </w:rPr>
              <w:t>Eil.</w:t>
            </w:r>
          </w:p>
          <w:p w14:paraId="58A525BC"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lang w:eastAsia="en-US"/>
              </w:rPr>
            </w:pPr>
            <w:r w:rsidRPr="000A0043">
              <w:rPr>
                <w:rFonts w:asciiTheme="majorBidi" w:hAnsiTheme="majorBidi" w:cstheme="majorBidi"/>
                <w:b/>
                <w:sz w:val="24"/>
                <w:szCs w:val="24"/>
                <w:lang w:eastAsia="en-US"/>
              </w:rPr>
              <w:t>Nr.</w:t>
            </w:r>
          </w:p>
        </w:tc>
        <w:tc>
          <w:tcPr>
            <w:tcW w:w="7802" w:type="dxa"/>
            <w:vAlign w:val="center"/>
          </w:tcPr>
          <w:p w14:paraId="52A56FDE"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lang w:eastAsia="en-US"/>
              </w:rPr>
            </w:pPr>
            <w:r w:rsidRPr="000A0043">
              <w:rPr>
                <w:rFonts w:asciiTheme="majorBidi" w:hAnsiTheme="majorBidi" w:cstheme="majorBidi"/>
                <w:b/>
                <w:sz w:val="24"/>
                <w:szCs w:val="24"/>
                <w:lang w:eastAsia="en-US"/>
              </w:rPr>
              <w:t>Statybos ir griovimo atliekų pavadinimas</w:t>
            </w:r>
          </w:p>
        </w:tc>
      </w:tr>
      <w:tr w:rsidR="00DB31BF" w:rsidRPr="000A0043" w14:paraId="67480C7A" w14:textId="77777777" w:rsidTr="00A65CBD">
        <w:trPr>
          <w:jc w:val="center"/>
        </w:trPr>
        <w:tc>
          <w:tcPr>
            <w:tcW w:w="718" w:type="dxa"/>
          </w:tcPr>
          <w:p w14:paraId="2C22CEF6"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w:t>
            </w:r>
          </w:p>
        </w:tc>
        <w:tc>
          <w:tcPr>
            <w:tcW w:w="7802" w:type="dxa"/>
          </w:tcPr>
          <w:p w14:paraId="4E6A839D"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Betonas</w:t>
            </w:r>
          </w:p>
        </w:tc>
      </w:tr>
      <w:tr w:rsidR="00DB31BF" w:rsidRPr="000A0043" w14:paraId="6CD63ABC" w14:textId="77777777" w:rsidTr="00A65CBD">
        <w:trPr>
          <w:jc w:val="center"/>
        </w:trPr>
        <w:tc>
          <w:tcPr>
            <w:tcW w:w="718" w:type="dxa"/>
          </w:tcPr>
          <w:p w14:paraId="52139A7B"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2.</w:t>
            </w:r>
          </w:p>
        </w:tc>
        <w:tc>
          <w:tcPr>
            <w:tcW w:w="7802" w:type="dxa"/>
          </w:tcPr>
          <w:p w14:paraId="551A4BAE"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Dažyti, lakuoti paviršiai</w:t>
            </w:r>
          </w:p>
        </w:tc>
      </w:tr>
      <w:tr w:rsidR="00DB31BF" w:rsidRPr="000A0043" w14:paraId="39F0676A" w14:textId="77777777" w:rsidTr="00A65CBD">
        <w:trPr>
          <w:jc w:val="center"/>
        </w:trPr>
        <w:tc>
          <w:tcPr>
            <w:tcW w:w="718" w:type="dxa"/>
          </w:tcPr>
          <w:p w14:paraId="7198270B"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3.</w:t>
            </w:r>
          </w:p>
        </w:tc>
        <w:tc>
          <w:tcPr>
            <w:tcW w:w="7802" w:type="dxa"/>
          </w:tcPr>
          <w:p w14:paraId="751ECECC"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Dujų silikato, betoniniai, keramzitbetonio, silikatiniai ir betoniniai blokeliai</w:t>
            </w:r>
          </w:p>
        </w:tc>
      </w:tr>
      <w:tr w:rsidR="00DB31BF" w:rsidRPr="000A0043" w14:paraId="4A006C9F" w14:textId="77777777" w:rsidTr="00A65CBD">
        <w:trPr>
          <w:jc w:val="center"/>
        </w:trPr>
        <w:tc>
          <w:tcPr>
            <w:tcW w:w="718" w:type="dxa"/>
          </w:tcPr>
          <w:p w14:paraId="56BC185C"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4.</w:t>
            </w:r>
          </w:p>
        </w:tc>
        <w:tc>
          <w:tcPr>
            <w:tcW w:w="7802" w:type="dxa"/>
          </w:tcPr>
          <w:p w14:paraId="08FF6CDF"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Čerpių ir keramikos gaminiai</w:t>
            </w:r>
          </w:p>
        </w:tc>
      </w:tr>
      <w:tr w:rsidR="00DB31BF" w:rsidRPr="000A0043" w14:paraId="1E0B791D" w14:textId="77777777" w:rsidTr="00A65CBD">
        <w:trPr>
          <w:jc w:val="center"/>
        </w:trPr>
        <w:tc>
          <w:tcPr>
            <w:tcW w:w="718" w:type="dxa"/>
          </w:tcPr>
          <w:p w14:paraId="0D53DFCA"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5.</w:t>
            </w:r>
          </w:p>
        </w:tc>
        <w:tc>
          <w:tcPr>
            <w:tcW w:w="7802" w:type="dxa"/>
          </w:tcPr>
          <w:p w14:paraId="65BCFB8F"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Gipso izoliacinės statybinės medžiagos</w:t>
            </w:r>
          </w:p>
        </w:tc>
      </w:tr>
      <w:tr w:rsidR="00DB31BF" w:rsidRPr="000A0043" w14:paraId="27F013D5" w14:textId="77777777" w:rsidTr="00A65CBD">
        <w:trPr>
          <w:jc w:val="center"/>
        </w:trPr>
        <w:tc>
          <w:tcPr>
            <w:tcW w:w="718" w:type="dxa"/>
          </w:tcPr>
          <w:p w14:paraId="3932110C"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6.</w:t>
            </w:r>
          </w:p>
        </w:tc>
        <w:tc>
          <w:tcPr>
            <w:tcW w:w="7802" w:type="dxa"/>
          </w:tcPr>
          <w:p w14:paraId="50C4C616"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Grindų dangos</w:t>
            </w:r>
          </w:p>
        </w:tc>
      </w:tr>
      <w:tr w:rsidR="00DB31BF" w:rsidRPr="000A0043" w14:paraId="01EB06C4" w14:textId="77777777" w:rsidTr="00A65CBD">
        <w:trPr>
          <w:jc w:val="center"/>
        </w:trPr>
        <w:tc>
          <w:tcPr>
            <w:tcW w:w="718" w:type="dxa"/>
          </w:tcPr>
          <w:p w14:paraId="4035A40D"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7.</w:t>
            </w:r>
          </w:p>
        </w:tc>
        <w:tc>
          <w:tcPr>
            <w:tcW w:w="7802" w:type="dxa"/>
          </w:tcPr>
          <w:p w14:paraId="64E3601C"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Kanalizacijos, vandentiekio vamzdžiai ir jų jungiamosios dalys</w:t>
            </w:r>
          </w:p>
        </w:tc>
      </w:tr>
      <w:tr w:rsidR="00DB31BF" w:rsidRPr="000A0043" w14:paraId="2C0B1F0D" w14:textId="77777777" w:rsidTr="00A65CBD">
        <w:trPr>
          <w:trHeight w:val="42"/>
          <w:jc w:val="center"/>
        </w:trPr>
        <w:tc>
          <w:tcPr>
            <w:tcW w:w="718" w:type="dxa"/>
          </w:tcPr>
          <w:p w14:paraId="306F3298"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8.</w:t>
            </w:r>
          </w:p>
        </w:tc>
        <w:tc>
          <w:tcPr>
            <w:tcW w:w="7802" w:type="dxa"/>
          </w:tcPr>
          <w:p w14:paraId="34F4BD33"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Linoleumas</w:t>
            </w:r>
          </w:p>
        </w:tc>
      </w:tr>
      <w:tr w:rsidR="00DB31BF" w:rsidRPr="000A0043" w14:paraId="5589A9EE" w14:textId="77777777" w:rsidTr="00A65CBD">
        <w:trPr>
          <w:trHeight w:val="42"/>
          <w:jc w:val="center"/>
        </w:trPr>
        <w:tc>
          <w:tcPr>
            <w:tcW w:w="718" w:type="dxa"/>
          </w:tcPr>
          <w:p w14:paraId="41B3012D"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9.</w:t>
            </w:r>
          </w:p>
        </w:tc>
        <w:tc>
          <w:tcPr>
            <w:tcW w:w="7802" w:type="dxa"/>
          </w:tcPr>
          <w:p w14:paraId="0B40F1D2"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Mineralinė, akmens ir stiklo vata</w:t>
            </w:r>
          </w:p>
        </w:tc>
      </w:tr>
      <w:tr w:rsidR="00DB31BF" w:rsidRPr="000A0043" w14:paraId="06BCEF49" w14:textId="77777777" w:rsidTr="00A65CBD">
        <w:trPr>
          <w:trHeight w:val="42"/>
          <w:jc w:val="center"/>
        </w:trPr>
        <w:tc>
          <w:tcPr>
            <w:tcW w:w="718" w:type="dxa"/>
          </w:tcPr>
          <w:p w14:paraId="1D48E27C"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10.</w:t>
            </w:r>
          </w:p>
        </w:tc>
        <w:tc>
          <w:tcPr>
            <w:tcW w:w="7802" w:type="dxa"/>
          </w:tcPr>
          <w:p w14:paraId="10256C6B"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Mediena iš statybų</w:t>
            </w:r>
          </w:p>
        </w:tc>
      </w:tr>
      <w:tr w:rsidR="00DB31BF" w:rsidRPr="000A0043" w14:paraId="682CB4CD" w14:textId="77777777" w:rsidTr="00A65CBD">
        <w:trPr>
          <w:trHeight w:val="42"/>
          <w:jc w:val="center"/>
        </w:trPr>
        <w:tc>
          <w:tcPr>
            <w:tcW w:w="718" w:type="dxa"/>
          </w:tcPr>
          <w:p w14:paraId="19346FA8"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11.</w:t>
            </w:r>
          </w:p>
        </w:tc>
        <w:tc>
          <w:tcPr>
            <w:tcW w:w="7802" w:type="dxa"/>
          </w:tcPr>
          <w:p w14:paraId="0BAC32FC"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Namų ūkio santechnikos įrenginiai (vonios, kriauklės, praustuvai ir kiti)</w:t>
            </w:r>
          </w:p>
        </w:tc>
      </w:tr>
      <w:tr w:rsidR="00DB31BF" w:rsidRPr="000A0043" w14:paraId="237DC640" w14:textId="77777777" w:rsidTr="00A65CBD">
        <w:trPr>
          <w:trHeight w:val="42"/>
          <w:jc w:val="center"/>
        </w:trPr>
        <w:tc>
          <w:tcPr>
            <w:tcW w:w="718" w:type="dxa"/>
          </w:tcPr>
          <w:p w14:paraId="162112B6"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12.</w:t>
            </w:r>
          </w:p>
        </w:tc>
        <w:tc>
          <w:tcPr>
            <w:tcW w:w="7802" w:type="dxa"/>
          </w:tcPr>
          <w:p w14:paraId="0DD79BB9"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Ruberoidas</w:t>
            </w:r>
          </w:p>
        </w:tc>
      </w:tr>
      <w:tr w:rsidR="00DB31BF" w:rsidRPr="000A0043" w14:paraId="7887CA9B" w14:textId="77777777" w:rsidTr="00A65CBD">
        <w:trPr>
          <w:trHeight w:val="42"/>
          <w:jc w:val="center"/>
        </w:trPr>
        <w:tc>
          <w:tcPr>
            <w:tcW w:w="718" w:type="dxa"/>
          </w:tcPr>
          <w:p w14:paraId="2B2B4803"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13.</w:t>
            </w:r>
          </w:p>
        </w:tc>
        <w:tc>
          <w:tcPr>
            <w:tcW w:w="7802" w:type="dxa"/>
          </w:tcPr>
          <w:p w14:paraId="36766EDC"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Plastikas, stiklas, popierius iš statybų</w:t>
            </w:r>
          </w:p>
        </w:tc>
      </w:tr>
      <w:tr w:rsidR="00DB31BF" w:rsidRPr="000A0043" w14:paraId="0BF1621E" w14:textId="77777777" w:rsidTr="00A65CBD">
        <w:trPr>
          <w:trHeight w:val="42"/>
          <w:jc w:val="center"/>
        </w:trPr>
        <w:tc>
          <w:tcPr>
            <w:tcW w:w="718" w:type="dxa"/>
          </w:tcPr>
          <w:p w14:paraId="0C74909A"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14.</w:t>
            </w:r>
          </w:p>
        </w:tc>
        <w:tc>
          <w:tcPr>
            <w:tcW w:w="7802" w:type="dxa"/>
          </w:tcPr>
          <w:p w14:paraId="6EDC13D2"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Plytos</w:t>
            </w:r>
          </w:p>
        </w:tc>
      </w:tr>
      <w:tr w:rsidR="00DB31BF" w:rsidRPr="000A0043" w14:paraId="115453F1" w14:textId="77777777" w:rsidTr="00A65CBD">
        <w:trPr>
          <w:trHeight w:val="42"/>
          <w:jc w:val="center"/>
        </w:trPr>
        <w:tc>
          <w:tcPr>
            <w:tcW w:w="718" w:type="dxa"/>
          </w:tcPr>
          <w:p w14:paraId="464DD212"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15.</w:t>
            </w:r>
          </w:p>
        </w:tc>
        <w:tc>
          <w:tcPr>
            <w:tcW w:w="7802" w:type="dxa"/>
          </w:tcPr>
          <w:p w14:paraId="3280C6B8"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Putų polistirolas</w:t>
            </w:r>
          </w:p>
        </w:tc>
      </w:tr>
      <w:tr w:rsidR="00DB31BF" w:rsidRPr="000A0043" w14:paraId="5D1486D8" w14:textId="77777777" w:rsidTr="00A65CBD">
        <w:trPr>
          <w:trHeight w:val="42"/>
          <w:jc w:val="center"/>
        </w:trPr>
        <w:tc>
          <w:tcPr>
            <w:tcW w:w="718" w:type="dxa"/>
          </w:tcPr>
          <w:p w14:paraId="6B2508E2"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16.</w:t>
            </w:r>
          </w:p>
        </w:tc>
        <w:tc>
          <w:tcPr>
            <w:tcW w:w="7802" w:type="dxa"/>
          </w:tcPr>
          <w:p w14:paraId="06D2B91F"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Statybinis stiklas ar jo duženos</w:t>
            </w:r>
          </w:p>
        </w:tc>
      </w:tr>
      <w:tr w:rsidR="00DB31BF" w:rsidRPr="000A0043" w14:paraId="35A9D5B7" w14:textId="77777777" w:rsidTr="00A65CBD">
        <w:trPr>
          <w:trHeight w:val="42"/>
          <w:jc w:val="center"/>
        </w:trPr>
        <w:tc>
          <w:tcPr>
            <w:tcW w:w="718" w:type="dxa"/>
          </w:tcPr>
          <w:p w14:paraId="7785E93A"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17.</w:t>
            </w:r>
          </w:p>
        </w:tc>
        <w:tc>
          <w:tcPr>
            <w:tcW w:w="7802" w:type="dxa"/>
          </w:tcPr>
          <w:p w14:paraId="67515153"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Sukietėję dažai, lakas</w:t>
            </w:r>
          </w:p>
        </w:tc>
      </w:tr>
      <w:tr w:rsidR="00DB31BF" w:rsidRPr="000A0043" w14:paraId="7D06B1B1" w14:textId="77777777" w:rsidTr="00A65CBD">
        <w:trPr>
          <w:trHeight w:val="42"/>
          <w:jc w:val="center"/>
        </w:trPr>
        <w:tc>
          <w:tcPr>
            <w:tcW w:w="718" w:type="dxa"/>
          </w:tcPr>
          <w:p w14:paraId="4F788AEC"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18.</w:t>
            </w:r>
          </w:p>
        </w:tc>
        <w:tc>
          <w:tcPr>
            <w:tcW w:w="7802" w:type="dxa"/>
          </w:tcPr>
          <w:p w14:paraId="5E765779"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Šiferis</w:t>
            </w:r>
          </w:p>
        </w:tc>
      </w:tr>
      <w:tr w:rsidR="00DB31BF" w:rsidRPr="000A0043" w14:paraId="6748E63F" w14:textId="77777777" w:rsidTr="00A65CBD">
        <w:trPr>
          <w:trHeight w:val="42"/>
          <w:jc w:val="center"/>
        </w:trPr>
        <w:tc>
          <w:tcPr>
            <w:tcW w:w="718" w:type="dxa"/>
          </w:tcPr>
          <w:p w14:paraId="04DBD35B"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19.</w:t>
            </w:r>
          </w:p>
        </w:tc>
        <w:tc>
          <w:tcPr>
            <w:tcW w:w="7802" w:type="dxa"/>
          </w:tcPr>
          <w:p w14:paraId="00480DDF"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Kitos šios atliekų  kategorijos atliekos</w:t>
            </w:r>
          </w:p>
        </w:tc>
      </w:tr>
    </w:tbl>
    <w:p w14:paraId="72B5EE9A" w14:textId="77777777" w:rsidR="00DB31BF" w:rsidRPr="000A0043" w:rsidRDefault="00DB31BF" w:rsidP="000A0043">
      <w:pPr>
        <w:tabs>
          <w:tab w:val="left" w:pos="851"/>
          <w:tab w:val="left" w:pos="993"/>
        </w:tabs>
        <w:spacing w:line="276" w:lineRule="auto"/>
        <w:ind w:firstLine="709"/>
        <w:rPr>
          <w:rFonts w:asciiTheme="majorBidi" w:hAnsiTheme="majorBidi" w:cstheme="majorBidi"/>
          <w:i/>
          <w:sz w:val="24"/>
          <w:szCs w:val="24"/>
        </w:rPr>
      </w:pPr>
      <w:r w:rsidRPr="000A0043">
        <w:rPr>
          <w:rFonts w:asciiTheme="majorBidi" w:hAnsiTheme="majorBidi" w:cstheme="majorBidi"/>
          <w:i/>
          <w:sz w:val="24"/>
          <w:szCs w:val="24"/>
        </w:rPr>
        <w:t>* Statybos ir griovimo atliekų sąrašas yra informacinio pobūdžio ir nenustato galutinio atliekų sąrašo.</w:t>
      </w:r>
    </w:p>
    <w:p w14:paraId="488F91DD" w14:textId="77777777" w:rsidR="00DB31BF" w:rsidRPr="000A0043" w:rsidRDefault="00DB31BF" w:rsidP="00DB31BF">
      <w:pPr>
        <w:tabs>
          <w:tab w:val="left" w:pos="851"/>
          <w:tab w:val="left" w:pos="993"/>
        </w:tabs>
        <w:spacing w:line="276" w:lineRule="auto"/>
        <w:ind w:firstLine="426"/>
        <w:jc w:val="center"/>
        <w:rPr>
          <w:rFonts w:asciiTheme="majorBidi" w:hAnsiTheme="majorBidi" w:cstheme="majorBidi"/>
          <w:sz w:val="24"/>
          <w:szCs w:val="24"/>
        </w:rPr>
      </w:pPr>
    </w:p>
    <w:p w14:paraId="7539E2CF" w14:textId="2E529F2B" w:rsidR="00DB31BF" w:rsidRPr="000A0043" w:rsidRDefault="00DB31BF" w:rsidP="007B5698">
      <w:pPr>
        <w:tabs>
          <w:tab w:val="left" w:pos="851"/>
          <w:tab w:val="left" w:pos="993"/>
        </w:tabs>
        <w:spacing w:line="276" w:lineRule="auto"/>
        <w:ind w:firstLine="567"/>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_____________________</w:t>
      </w:r>
    </w:p>
    <w:sectPr w:rsidR="00DB31BF" w:rsidRPr="000A0043" w:rsidSect="007B5698">
      <w:headerReference w:type="even" r:id="rId10"/>
      <w:footerReference w:type="first" r:id="rId11"/>
      <w:pgSz w:w="11907" w:h="16840" w:code="9"/>
      <w:pgMar w:top="1134" w:right="567" w:bottom="1134" w:left="1701" w:header="567" w:footer="567" w:gutter="0"/>
      <w:cols w:space="1296"/>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88774" w14:textId="77777777" w:rsidR="002C298E" w:rsidRDefault="002C298E">
      <w:r>
        <w:separator/>
      </w:r>
    </w:p>
  </w:endnote>
  <w:endnote w:type="continuationSeparator" w:id="0">
    <w:p w14:paraId="5DD3AC0F" w14:textId="77777777" w:rsidR="002C298E" w:rsidRDefault="002C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B3384" w14:textId="77777777" w:rsidR="00000CFC" w:rsidRDefault="00000CFC">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F590B1" w14:textId="77777777" w:rsidR="002C298E" w:rsidRDefault="002C298E">
      <w:r>
        <w:separator/>
      </w:r>
    </w:p>
  </w:footnote>
  <w:footnote w:type="continuationSeparator" w:id="0">
    <w:p w14:paraId="773BF317" w14:textId="77777777" w:rsidR="002C298E" w:rsidRDefault="002C29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C9D3D" w14:textId="77777777" w:rsidR="00000CFC" w:rsidRDefault="00000CFC"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268EE93" w14:textId="77777777" w:rsidR="00000CFC" w:rsidRDefault="00000CF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859AC66C"/>
    <w:lvl w:ilvl="0">
      <w:start w:val="1"/>
      <w:numFmt w:val="decimal"/>
      <w:lvlText w:val="%1."/>
      <w:lvlJc w:val="left"/>
      <w:pPr>
        <w:tabs>
          <w:tab w:val="num" w:pos="565"/>
        </w:tabs>
        <w:ind w:left="423" w:firstLine="567"/>
      </w:pPr>
      <w:rPr>
        <w:rFonts w:ascii="Times New Roman" w:hAnsi="Times New Roman" w:cs="Times New Roman" w:hint="default"/>
        <w:b w:val="0"/>
        <w:i w:val="0"/>
        <w:sz w:val="24"/>
        <w:szCs w:val="24"/>
      </w:rPr>
    </w:lvl>
    <w:lvl w:ilvl="1">
      <w:start w:val="1"/>
      <w:numFmt w:val="decimal"/>
      <w:isLgl/>
      <w:lvlText w:val="%1.%2."/>
      <w:lvlJc w:val="left"/>
      <w:pPr>
        <w:tabs>
          <w:tab w:val="num" w:pos="1063"/>
        </w:tabs>
        <w:ind w:left="1063" w:hanging="495"/>
      </w:pPr>
      <w:rPr>
        <w:rFonts w:hint="default"/>
        <w:b w:val="0"/>
        <w:bCs/>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713"/>
        </w:tabs>
        <w:ind w:left="1713" w:hanging="720"/>
      </w:pPr>
      <w:rPr>
        <w:rFonts w:hint="default"/>
      </w:rPr>
    </w:lvl>
    <w:lvl w:ilvl="4">
      <w:start w:val="1"/>
      <w:numFmt w:val="decimal"/>
      <w:isLgl/>
      <w:lvlText w:val="%1.%2.%3.%4.%5."/>
      <w:lvlJc w:val="left"/>
      <w:pPr>
        <w:tabs>
          <w:tab w:val="num" w:pos="2073"/>
        </w:tabs>
        <w:ind w:left="2073" w:hanging="1080"/>
      </w:pPr>
      <w:rPr>
        <w:rFonts w:hint="default"/>
      </w:rPr>
    </w:lvl>
    <w:lvl w:ilvl="5">
      <w:start w:val="1"/>
      <w:numFmt w:val="decimal"/>
      <w:isLgl/>
      <w:lvlText w:val="%1.%2.%3.%4.%5.%6."/>
      <w:lvlJc w:val="left"/>
      <w:pPr>
        <w:tabs>
          <w:tab w:val="num" w:pos="2073"/>
        </w:tabs>
        <w:ind w:left="2073" w:hanging="1080"/>
      </w:pPr>
      <w:rPr>
        <w:rFonts w:hint="default"/>
      </w:rPr>
    </w:lvl>
    <w:lvl w:ilvl="6">
      <w:start w:val="1"/>
      <w:numFmt w:val="decimal"/>
      <w:isLgl/>
      <w:lvlText w:val="%1.%2.%3.%4.%5.%6.%7."/>
      <w:lvlJc w:val="left"/>
      <w:pPr>
        <w:tabs>
          <w:tab w:val="num" w:pos="2433"/>
        </w:tabs>
        <w:ind w:left="2433" w:hanging="1440"/>
      </w:pPr>
      <w:rPr>
        <w:rFonts w:hint="default"/>
      </w:rPr>
    </w:lvl>
    <w:lvl w:ilvl="7">
      <w:start w:val="1"/>
      <w:numFmt w:val="decimal"/>
      <w:isLgl/>
      <w:lvlText w:val="%1.%2.%3.%4.%5.%6.%7.%8."/>
      <w:lvlJc w:val="left"/>
      <w:pPr>
        <w:tabs>
          <w:tab w:val="num" w:pos="2433"/>
        </w:tabs>
        <w:ind w:left="2433" w:hanging="1440"/>
      </w:pPr>
      <w:rPr>
        <w:rFonts w:hint="default"/>
      </w:rPr>
    </w:lvl>
    <w:lvl w:ilvl="8">
      <w:start w:val="1"/>
      <w:numFmt w:val="decimal"/>
      <w:isLgl/>
      <w:lvlText w:val="%1.%2.%3.%4.%5.%6.%7.%8.%9."/>
      <w:lvlJc w:val="left"/>
      <w:pPr>
        <w:tabs>
          <w:tab w:val="num" w:pos="2793"/>
        </w:tabs>
        <w:ind w:left="2793" w:hanging="1800"/>
      </w:pPr>
      <w:rPr>
        <w:rFonts w:hint="default"/>
      </w:rPr>
    </w:lvl>
  </w:abstractNum>
  <w:abstractNum w:abstractNumId="1" w15:restartNumberingAfterBreak="0">
    <w:nsid w:val="00000006"/>
    <w:multiLevelType w:val="multilevel"/>
    <w:tmpl w:val="00000006"/>
    <w:name w:val="WW8Num6"/>
    <w:lvl w:ilvl="0">
      <w:start w:val="1"/>
      <w:numFmt w:val="decimal"/>
      <w:lvlText w:val="%1."/>
      <w:lvlJc w:val="left"/>
      <w:pPr>
        <w:tabs>
          <w:tab w:val="num" w:pos="86"/>
        </w:tabs>
        <w:ind w:left="27" w:firstLine="567"/>
      </w:pPr>
      <w:rPr>
        <w:rFonts w:ascii="Times New Roman" w:hAnsi="Times New Roman" w:cs="Times New Roman" w:hint="default"/>
        <w:sz w:val="24"/>
        <w:szCs w:val="24"/>
      </w:rPr>
    </w:lvl>
    <w:lvl w:ilvl="1">
      <w:start w:val="1"/>
      <w:numFmt w:val="decimal"/>
      <w:lvlText w:val="%1.%2."/>
      <w:lvlJc w:val="left"/>
      <w:pPr>
        <w:tabs>
          <w:tab w:val="num" w:pos="256"/>
        </w:tabs>
        <w:ind w:left="143" w:firstLine="567"/>
      </w:pPr>
      <w:rPr>
        <w:rFonts w:ascii="Times New Roman" w:hAnsi="Times New Roman" w:cs="Times New Roman"/>
        <w:bCs/>
        <w:sz w:val="24"/>
        <w:szCs w:val="24"/>
      </w:rPr>
    </w:lvl>
    <w:lvl w:ilvl="2">
      <w:start w:val="1"/>
      <w:numFmt w:val="decimal"/>
      <w:lvlText w:val="%1.%2.%3."/>
      <w:lvlJc w:val="left"/>
      <w:pPr>
        <w:tabs>
          <w:tab w:val="num" w:pos="1053"/>
        </w:tabs>
        <w:ind w:left="1053" w:hanging="720"/>
      </w:pPr>
    </w:lvl>
    <w:lvl w:ilvl="3">
      <w:start w:val="1"/>
      <w:numFmt w:val="decimal"/>
      <w:lvlText w:val="%1.%2.%3.%4."/>
      <w:lvlJc w:val="left"/>
      <w:pPr>
        <w:tabs>
          <w:tab w:val="num" w:pos="1053"/>
        </w:tabs>
        <w:ind w:left="1053" w:hanging="720"/>
      </w:pPr>
    </w:lvl>
    <w:lvl w:ilvl="4">
      <w:start w:val="1"/>
      <w:numFmt w:val="decimal"/>
      <w:lvlText w:val="%1.%2.%3.%4.%5."/>
      <w:lvlJc w:val="left"/>
      <w:pPr>
        <w:tabs>
          <w:tab w:val="num" w:pos="1413"/>
        </w:tabs>
        <w:ind w:left="1413" w:hanging="1080"/>
      </w:pPr>
    </w:lvl>
    <w:lvl w:ilvl="5">
      <w:start w:val="1"/>
      <w:numFmt w:val="decimal"/>
      <w:lvlText w:val="%1.%2.%3.%4.%5.%6."/>
      <w:lvlJc w:val="left"/>
      <w:pPr>
        <w:tabs>
          <w:tab w:val="num" w:pos="1413"/>
        </w:tabs>
        <w:ind w:left="1413" w:hanging="1080"/>
      </w:pPr>
    </w:lvl>
    <w:lvl w:ilvl="6">
      <w:start w:val="1"/>
      <w:numFmt w:val="decimal"/>
      <w:lvlText w:val="%1.%2.%3.%4.%5.%6.%7."/>
      <w:lvlJc w:val="left"/>
      <w:pPr>
        <w:tabs>
          <w:tab w:val="num" w:pos="1773"/>
        </w:tabs>
        <w:ind w:left="1773" w:hanging="1440"/>
      </w:pPr>
    </w:lvl>
    <w:lvl w:ilvl="7">
      <w:start w:val="1"/>
      <w:numFmt w:val="decimal"/>
      <w:lvlText w:val="%1.%2.%3.%4.%5.%6.%7.%8."/>
      <w:lvlJc w:val="left"/>
      <w:pPr>
        <w:tabs>
          <w:tab w:val="num" w:pos="1773"/>
        </w:tabs>
        <w:ind w:left="1773" w:hanging="1440"/>
      </w:pPr>
    </w:lvl>
    <w:lvl w:ilvl="8">
      <w:start w:val="1"/>
      <w:numFmt w:val="decimal"/>
      <w:lvlText w:val="%1.%2.%3.%4.%5.%6.%7.%8.%9."/>
      <w:lvlJc w:val="left"/>
      <w:pPr>
        <w:tabs>
          <w:tab w:val="num" w:pos="2133"/>
        </w:tabs>
        <w:ind w:left="2133" w:hanging="1800"/>
      </w:pPr>
    </w:lvl>
  </w:abstractNum>
  <w:abstractNum w:abstractNumId="2" w15:restartNumberingAfterBreak="0">
    <w:nsid w:val="08EB49F8"/>
    <w:multiLevelType w:val="hybridMultilevel"/>
    <w:tmpl w:val="E092E54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1A667054"/>
    <w:multiLevelType w:val="multilevel"/>
    <w:tmpl w:val="1332C880"/>
    <w:lvl w:ilvl="0">
      <w:start w:val="6"/>
      <w:numFmt w:val="decimal"/>
      <w:lvlText w:val="%1."/>
      <w:lvlJc w:val="left"/>
      <w:pPr>
        <w:tabs>
          <w:tab w:val="num" w:pos="1068"/>
        </w:tabs>
        <w:ind w:left="1068"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1044203"/>
    <w:multiLevelType w:val="hybridMultilevel"/>
    <w:tmpl w:val="5F0E34CA"/>
    <w:lvl w:ilvl="0" w:tplc="89CE23C4">
      <w:start w:val="117"/>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90C431B"/>
    <w:multiLevelType w:val="hybridMultilevel"/>
    <w:tmpl w:val="5300B7A8"/>
    <w:lvl w:ilvl="0" w:tplc="164CA806">
      <w:start w:val="107"/>
      <w:numFmt w:val="decimal"/>
      <w:lvlText w:val="%1."/>
      <w:lvlJc w:val="left"/>
      <w:pPr>
        <w:ind w:left="1130" w:hanging="42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6612E6"/>
    <w:multiLevelType w:val="multilevel"/>
    <w:tmpl w:val="2C7AD386"/>
    <w:lvl w:ilvl="0">
      <w:start w:val="12"/>
      <w:numFmt w:val="decimal"/>
      <w:lvlText w:val="%1."/>
      <w:lvlJc w:val="left"/>
      <w:pPr>
        <w:ind w:left="1473" w:hanging="480"/>
      </w:pPr>
      <w:rPr>
        <w:rFonts w:hint="default"/>
        <w:strike w:val="0"/>
      </w:rPr>
    </w:lvl>
    <w:lvl w:ilvl="1">
      <w:start w:val="1"/>
      <w:numFmt w:val="decimal"/>
      <w:lvlText w:val="%1.%2."/>
      <w:lvlJc w:val="left"/>
      <w:pPr>
        <w:ind w:left="1048" w:hanging="480"/>
      </w:pPr>
      <w:rPr>
        <w:rFonts w:hint="default"/>
        <w:i w:val="0"/>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41BB69D8"/>
    <w:multiLevelType w:val="hybridMultilevel"/>
    <w:tmpl w:val="3702B79E"/>
    <w:lvl w:ilvl="0" w:tplc="B2DC3074">
      <w:start w:val="110"/>
      <w:numFmt w:val="decimal"/>
      <w:lvlText w:val="%1."/>
      <w:lvlJc w:val="left"/>
      <w:pPr>
        <w:ind w:left="1316" w:hanging="465"/>
      </w:pPr>
      <w:rPr>
        <w:rFonts w:hint="default"/>
        <w:strike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8" w15:restartNumberingAfterBreak="0">
    <w:nsid w:val="473A318E"/>
    <w:multiLevelType w:val="hybridMultilevel"/>
    <w:tmpl w:val="1BE2F5EE"/>
    <w:lvl w:ilvl="0" w:tplc="BBCAB68A">
      <w:start w:val="117"/>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9624148"/>
    <w:multiLevelType w:val="hybridMultilevel"/>
    <w:tmpl w:val="D7486C4E"/>
    <w:lvl w:ilvl="0" w:tplc="C6DA3F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658A2553"/>
    <w:multiLevelType w:val="hybridMultilevel"/>
    <w:tmpl w:val="101C5F86"/>
    <w:lvl w:ilvl="0" w:tplc="470AC5A0">
      <w:start w:val="115"/>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6A9D4546"/>
    <w:multiLevelType w:val="hybridMultilevel"/>
    <w:tmpl w:val="A36857A6"/>
    <w:lvl w:ilvl="0" w:tplc="0608D55E">
      <w:start w:val="112"/>
      <w:numFmt w:val="decimal"/>
      <w:lvlText w:val="%1."/>
      <w:lvlJc w:val="left"/>
      <w:pPr>
        <w:ind w:left="1555" w:hanging="42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12" w15:restartNumberingAfterBreak="0">
    <w:nsid w:val="736540CC"/>
    <w:multiLevelType w:val="multilevel"/>
    <w:tmpl w:val="F47E47BC"/>
    <w:lvl w:ilvl="0">
      <w:start w:val="7"/>
      <w:numFmt w:val="decimal"/>
      <w:lvlText w:val="%1."/>
      <w:lvlJc w:val="left"/>
      <w:pPr>
        <w:tabs>
          <w:tab w:val="num" w:pos="1637"/>
        </w:tabs>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9382027"/>
    <w:multiLevelType w:val="hybridMultilevel"/>
    <w:tmpl w:val="6E6C867C"/>
    <w:lvl w:ilvl="0" w:tplc="EAF457B6">
      <w:start w:val="2"/>
      <w:numFmt w:val="decimal"/>
      <w:lvlText w:val="%1"/>
      <w:lvlJc w:val="left"/>
      <w:pPr>
        <w:ind w:left="5180" w:hanging="360"/>
      </w:pPr>
      <w:rPr>
        <w:rFonts w:ascii="Times New Roman" w:hAnsi="Times New Roman" w:hint="default"/>
        <w:sz w:val="24"/>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num w:numId="1">
    <w:abstractNumId w:val="0"/>
  </w:num>
  <w:num w:numId="2">
    <w:abstractNumId w:val="3"/>
  </w:num>
  <w:num w:numId="3">
    <w:abstractNumId w:val="6"/>
  </w:num>
  <w:num w:numId="4">
    <w:abstractNumId w:val="5"/>
  </w:num>
  <w:num w:numId="5">
    <w:abstractNumId w:val="12"/>
  </w:num>
  <w:num w:numId="6">
    <w:abstractNumId w:val="13"/>
  </w:num>
  <w:num w:numId="7">
    <w:abstractNumId w:val="7"/>
  </w:num>
  <w:num w:numId="8">
    <w:abstractNumId w:val="11"/>
  </w:num>
  <w:num w:numId="9">
    <w:abstractNumId w:val="9"/>
  </w:num>
  <w:num w:numId="10">
    <w:abstractNumId w:val="2"/>
  </w:num>
  <w:num w:numId="11">
    <w:abstractNumId w:val="4"/>
  </w:num>
  <w:num w:numId="12">
    <w:abstractNumId w:val="8"/>
  </w:num>
  <w:num w:numId="13">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59"/>
    <w:rsid w:val="00000CFC"/>
    <w:rsid w:val="00002238"/>
    <w:rsid w:val="00003CFB"/>
    <w:rsid w:val="00005CEE"/>
    <w:rsid w:val="00007187"/>
    <w:rsid w:val="0000751D"/>
    <w:rsid w:val="00007A07"/>
    <w:rsid w:val="00011795"/>
    <w:rsid w:val="00013A21"/>
    <w:rsid w:val="00013D49"/>
    <w:rsid w:val="00014784"/>
    <w:rsid w:val="000164A3"/>
    <w:rsid w:val="00016859"/>
    <w:rsid w:val="00020DCE"/>
    <w:rsid w:val="00026EF9"/>
    <w:rsid w:val="000300F3"/>
    <w:rsid w:val="0003021A"/>
    <w:rsid w:val="00031D95"/>
    <w:rsid w:val="000338CB"/>
    <w:rsid w:val="00035057"/>
    <w:rsid w:val="000355B9"/>
    <w:rsid w:val="0004332F"/>
    <w:rsid w:val="00045A65"/>
    <w:rsid w:val="000506BF"/>
    <w:rsid w:val="000543A7"/>
    <w:rsid w:val="000553B2"/>
    <w:rsid w:val="00055FA8"/>
    <w:rsid w:val="0006001E"/>
    <w:rsid w:val="000613D9"/>
    <w:rsid w:val="00063B5C"/>
    <w:rsid w:val="0006553F"/>
    <w:rsid w:val="000655B0"/>
    <w:rsid w:val="00065D9C"/>
    <w:rsid w:val="00066C99"/>
    <w:rsid w:val="00066EB1"/>
    <w:rsid w:val="000702F7"/>
    <w:rsid w:val="00072453"/>
    <w:rsid w:val="000764C2"/>
    <w:rsid w:val="0007732F"/>
    <w:rsid w:val="0007734D"/>
    <w:rsid w:val="00080465"/>
    <w:rsid w:val="00082466"/>
    <w:rsid w:val="00082962"/>
    <w:rsid w:val="00084482"/>
    <w:rsid w:val="00087277"/>
    <w:rsid w:val="00090478"/>
    <w:rsid w:val="0009159A"/>
    <w:rsid w:val="00093422"/>
    <w:rsid w:val="00094222"/>
    <w:rsid w:val="000951F4"/>
    <w:rsid w:val="000952D7"/>
    <w:rsid w:val="00095C58"/>
    <w:rsid w:val="000968E6"/>
    <w:rsid w:val="000A0043"/>
    <w:rsid w:val="000A1C8F"/>
    <w:rsid w:val="000A3318"/>
    <w:rsid w:val="000A33D1"/>
    <w:rsid w:val="000B0664"/>
    <w:rsid w:val="000B1121"/>
    <w:rsid w:val="000B2A12"/>
    <w:rsid w:val="000B35A5"/>
    <w:rsid w:val="000B5910"/>
    <w:rsid w:val="000B5CFA"/>
    <w:rsid w:val="000C09A3"/>
    <w:rsid w:val="000C0FE8"/>
    <w:rsid w:val="000C1032"/>
    <w:rsid w:val="000C372A"/>
    <w:rsid w:val="000C3EDF"/>
    <w:rsid w:val="000C44DB"/>
    <w:rsid w:val="000C4FFD"/>
    <w:rsid w:val="000C5068"/>
    <w:rsid w:val="000C64BE"/>
    <w:rsid w:val="000C70FF"/>
    <w:rsid w:val="000D0A67"/>
    <w:rsid w:val="000D10A0"/>
    <w:rsid w:val="000D1D6B"/>
    <w:rsid w:val="000D2341"/>
    <w:rsid w:val="000D2907"/>
    <w:rsid w:val="000D2D40"/>
    <w:rsid w:val="000D333E"/>
    <w:rsid w:val="000D3D87"/>
    <w:rsid w:val="000E039F"/>
    <w:rsid w:val="000E45F8"/>
    <w:rsid w:val="000E48C5"/>
    <w:rsid w:val="000E4F7B"/>
    <w:rsid w:val="000E5621"/>
    <w:rsid w:val="000E75F4"/>
    <w:rsid w:val="000E7D40"/>
    <w:rsid w:val="000F1A17"/>
    <w:rsid w:val="000F1C4C"/>
    <w:rsid w:val="000F2765"/>
    <w:rsid w:val="000F4B0F"/>
    <w:rsid w:val="000F553E"/>
    <w:rsid w:val="000F5E16"/>
    <w:rsid w:val="000F6082"/>
    <w:rsid w:val="000F7C3D"/>
    <w:rsid w:val="00102AA9"/>
    <w:rsid w:val="0010338A"/>
    <w:rsid w:val="00105907"/>
    <w:rsid w:val="00110798"/>
    <w:rsid w:val="0011211F"/>
    <w:rsid w:val="00113070"/>
    <w:rsid w:val="00114D9F"/>
    <w:rsid w:val="00115814"/>
    <w:rsid w:val="00116E71"/>
    <w:rsid w:val="00121DD7"/>
    <w:rsid w:val="00122776"/>
    <w:rsid w:val="00123C97"/>
    <w:rsid w:val="00124014"/>
    <w:rsid w:val="00130626"/>
    <w:rsid w:val="00130643"/>
    <w:rsid w:val="001309E8"/>
    <w:rsid w:val="0013318F"/>
    <w:rsid w:val="00133265"/>
    <w:rsid w:val="00133B29"/>
    <w:rsid w:val="0014139B"/>
    <w:rsid w:val="001424AF"/>
    <w:rsid w:val="00142D02"/>
    <w:rsid w:val="00142F98"/>
    <w:rsid w:val="00143101"/>
    <w:rsid w:val="0014537E"/>
    <w:rsid w:val="00145967"/>
    <w:rsid w:val="00145BBE"/>
    <w:rsid w:val="001466CA"/>
    <w:rsid w:val="00147AFB"/>
    <w:rsid w:val="00150E58"/>
    <w:rsid w:val="00151618"/>
    <w:rsid w:val="0015183E"/>
    <w:rsid w:val="00151D5B"/>
    <w:rsid w:val="0015212D"/>
    <w:rsid w:val="00153305"/>
    <w:rsid w:val="00153D16"/>
    <w:rsid w:val="001570E9"/>
    <w:rsid w:val="0016033A"/>
    <w:rsid w:val="00162AE8"/>
    <w:rsid w:val="0016689C"/>
    <w:rsid w:val="00172BC3"/>
    <w:rsid w:val="00173F00"/>
    <w:rsid w:val="001742A4"/>
    <w:rsid w:val="00174651"/>
    <w:rsid w:val="001749EB"/>
    <w:rsid w:val="00174FD7"/>
    <w:rsid w:val="00177CB2"/>
    <w:rsid w:val="00177D42"/>
    <w:rsid w:val="00180C83"/>
    <w:rsid w:val="001822B9"/>
    <w:rsid w:val="0018266B"/>
    <w:rsid w:val="00184ADD"/>
    <w:rsid w:val="00184D92"/>
    <w:rsid w:val="00185139"/>
    <w:rsid w:val="00192DF0"/>
    <w:rsid w:val="00194D6A"/>
    <w:rsid w:val="00194D9A"/>
    <w:rsid w:val="001972CB"/>
    <w:rsid w:val="001A2205"/>
    <w:rsid w:val="001A27C2"/>
    <w:rsid w:val="001A293B"/>
    <w:rsid w:val="001A47E0"/>
    <w:rsid w:val="001A4A86"/>
    <w:rsid w:val="001A4B4B"/>
    <w:rsid w:val="001A4B97"/>
    <w:rsid w:val="001A7780"/>
    <w:rsid w:val="001A79D6"/>
    <w:rsid w:val="001B0607"/>
    <w:rsid w:val="001B07C0"/>
    <w:rsid w:val="001B0FAE"/>
    <w:rsid w:val="001B4D45"/>
    <w:rsid w:val="001B7086"/>
    <w:rsid w:val="001C15DD"/>
    <w:rsid w:val="001C1AC4"/>
    <w:rsid w:val="001C3666"/>
    <w:rsid w:val="001C3B61"/>
    <w:rsid w:val="001C3BC3"/>
    <w:rsid w:val="001C583C"/>
    <w:rsid w:val="001C5AFF"/>
    <w:rsid w:val="001C760C"/>
    <w:rsid w:val="001C7EBC"/>
    <w:rsid w:val="001D070F"/>
    <w:rsid w:val="001D4984"/>
    <w:rsid w:val="001D4A37"/>
    <w:rsid w:val="001D5403"/>
    <w:rsid w:val="001D5DA8"/>
    <w:rsid w:val="001D5E4B"/>
    <w:rsid w:val="001D5EBB"/>
    <w:rsid w:val="001E277D"/>
    <w:rsid w:val="001E35A6"/>
    <w:rsid w:val="001E4B8B"/>
    <w:rsid w:val="001E5C73"/>
    <w:rsid w:val="001E66B2"/>
    <w:rsid w:val="001E6BDC"/>
    <w:rsid w:val="001F0C98"/>
    <w:rsid w:val="001F1844"/>
    <w:rsid w:val="001F1909"/>
    <w:rsid w:val="001F1D7F"/>
    <w:rsid w:val="001F36B3"/>
    <w:rsid w:val="001F59FC"/>
    <w:rsid w:val="001F5EDC"/>
    <w:rsid w:val="001F62CE"/>
    <w:rsid w:val="001F7891"/>
    <w:rsid w:val="001F7DD4"/>
    <w:rsid w:val="00200EE2"/>
    <w:rsid w:val="00202B38"/>
    <w:rsid w:val="00203EED"/>
    <w:rsid w:val="00204EC9"/>
    <w:rsid w:val="00205187"/>
    <w:rsid w:val="00207B46"/>
    <w:rsid w:val="00211056"/>
    <w:rsid w:val="002111D2"/>
    <w:rsid w:val="0021401F"/>
    <w:rsid w:val="00214176"/>
    <w:rsid w:val="00214E12"/>
    <w:rsid w:val="00215BE5"/>
    <w:rsid w:val="00217945"/>
    <w:rsid w:val="002206B5"/>
    <w:rsid w:val="002226AA"/>
    <w:rsid w:val="00222ACF"/>
    <w:rsid w:val="00223671"/>
    <w:rsid w:val="00224507"/>
    <w:rsid w:val="00224975"/>
    <w:rsid w:val="0022622B"/>
    <w:rsid w:val="002308C7"/>
    <w:rsid w:val="00230B0B"/>
    <w:rsid w:val="00231690"/>
    <w:rsid w:val="00235546"/>
    <w:rsid w:val="002355EE"/>
    <w:rsid w:val="00240AB9"/>
    <w:rsid w:val="002460E5"/>
    <w:rsid w:val="0024666D"/>
    <w:rsid w:val="00247B1E"/>
    <w:rsid w:val="002512DC"/>
    <w:rsid w:val="00255C96"/>
    <w:rsid w:val="00256E74"/>
    <w:rsid w:val="0025701B"/>
    <w:rsid w:val="002575DB"/>
    <w:rsid w:val="0026031A"/>
    <w:rsid w:val="00262F5A"/>
    <w:rsid w:val="002655B9"/>
    <w:rsid w:val="00272622"/>
    <w:rsid w:val="002729E4"/>
    <w:rsid w:val="00273180"/>
    <w:rsid w:val="002733BC"/>
    <w:rsid w:val="00273D53"/>
    <w:rsid w:val="00274945"/>
    <w:rsid w:val="00276E1F"/>
    <w:rsid w:val="00277FA8"/>
    <w:rsid w:val="00280417"/>
    <w:rsid w:val="00280DD1"/>
    <w:rsid w:val="00281BB2"/>
    <w:rsid w:val="0028355C"/>
    <w:rsid w:val="00287787"/>
    <w:rsid w:val="00293AD3"/>
    <w:rsid w:val="00295DAC"/>
    <w:rsid w:val="0029606D"/>
    <w:rsid w:val="00296970"/>
    <w:rsid w:val="002A0831"/>
    <w:rsid w:val="002A1F0C"/>
    <w:rsid w:val="002A2B67"/>
    <w:rsid w:val="002A2FD9"/>
    <w:rsid w:val="002A31B3"/>
    <w:rsid w:val="002B1D68"/>
    <w:rsid w:val="002B1E0A"/>
    <w:rsid w:val="002B2854"/>
    <w:rsid w:val="002B51F1"/>
    <w:rsid w:val="002B619E"/>
    <w:rsid w:val="002C181A"/>
    <w:rsid w:val="002C1AF0"/>
    <w:rsid w:val="002C2156"/>
    <w:rsid w:val="002C2946"/>
    <w:rsid w:val="002C298E"/>
    <w:rsid w:val="002C432A"/>
    <w:rsid w:val="002C52F7"/>
    <w:rsid w:val="002C531A"/>
    <w:rsid w:val="002C5E97"/>
    <w:rsid w:val="002C63D4"/>
    <w:rsid w:val="002D170D"/>
    <w:rsid w:val="002D2177"/>
    <w:rsid w:val="002D47F7"/>
    <w:rsid w:val="002D4C92"/>
    <w:rsid w:val="002D5B52"/>
    <w:rsid w:val="002D606D"/>
    <w:rsid w:val="002D6927"/>
    <w:rsid w:val="002D7925"/>
    <w:rsid w:val="002E0E28"/>
    <w:rsid w:val="002E5808"/>
    <w:rsid w:val="002E7CA2"/>
    <w:rsid w:val="002F020E"/>
    <w:rsid w:val="002F0A35"/>
    <w:rsid w:val="002F0E18"/>
    <w:rsid w:val="002F0F04"/>
    <w:rsid w:val="002F1147"/>
    <w:rsid w:val="002F5C6C"/>
    <w:rsid w:val="002F5E36"/>
    <w:rsid w:val="002F5F79"/>
    <w:rsid w:val="002F6AC2"/>
    <w:rsid w:val="0030091A"/>
    <w:rsid w:val="00302285"/>
    <w:rsid w:val="003044B0"/>
    <w:rsid w:val="00305065"/>
    <w:rsid w:val="00305BF2"/>
    <w:rsid w:val="00306F5E"/>
    <w:rsid w:val="00311218"/>
    <w:rsid w:val="00311FD4"/>
    <w:rsid w:val="00312E61"/>
    <w:rsid w:val="00313FC5"/>
    <w:rsid w:val="003141CF"/>
    <w:rsid w:val="003153E9"/>
    <w:rsid w:val="00315A70"/>
    <w:rsid w:val="003164FB"/>
    <w:rsid w:val="00317C79"/>
    <w:rsid w:val="00320739"/>
    <w:rsid w:val="003225D9"/>
    <w:rsid w:val="00322805"/>
    <w:rsid w:val="003233D2"/>
    <w:rsid w:val="0032607F"/>
    <w:rsid w:val="00326FB8"/>
    <w:rsid w:val="00330254"/>
    <w:rsid w:val="003309CA"/>
    <w:rsid w:val="003333D6"/>
    <w:rsid w:val="00335930"/>
    <w:rsid w:val="00337090"/>
    <w:rsid w:val="00337BC8"/>
    <w:rsid w:val="00346EE8"/>
    <w:rsid w:val="00353A84"/>
    <w:rsid w:val="003548E5"/>
    <w:rsid w:val="00354E2E"/>
    <w:rsid w:val="0035714F"/>
    <w:rsid w:val="00360928"/>
    <w:rsid w:val="003630F5"/>
    <w:rsid w:val="00363502"/>
    <w:rsid w:val="003647E9"/>
    <w:rsid w:val="00365145"/>
    <w:rsid w:val="0036668B"/>
    <w:rsid w:val="00370130"/>
    <w:rsid w:val="00372015"/>
    <w:rsid w:val="00374400"/>
    <w:rsid w:val="00374B37"/>
    <w:rsid w:val="00375CF0"/>
    <w:rsid w:val="00383F24"/>
    <w:rsid w:val="00384021"/>
    <w:rsid w:val="00386A85"/>
    <w:rsid w:val="00386F94"/>
    <w:rsid w:val="00387019"/>
    <w:rsid w:val="00387B60"/>
    <w:rsid w:val="00390136"/>
    <w:rsid w:val="00390BB2"/>
    <w:rsid w:val="00394B41"/>
    <w:rsid w:val="00395A3D"/>
    <w:rsid w:val="003A330C"/>
    <w:rsid w:val="003A3572"/>
    <w:rsid w:val="003A386B"/>
    <w:rsid w:val="003A5266"/>
    <w:rsid w:val="003A67E8"/>
    <w:rsid w:val="003A696A"/>
    <w:rsid w:val="003A7419"/>
    <w:rsid w:val="003A7760"/>
    <w:rsid w:val="003B065A"/>
    <w:rsid w:val="003B19E8"/>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6F27"/>
    <w:rsid w:val="003E244B"/>
    <w:rsid w:val="003E35BD"/>
    <w:rsid w:val="003E36FD"/>
    <w:rsid w:val="003E4F62"/>
    <w:rsid w:val="003E5236"/>
    <w:rsid w:val="003E6F8C"/>
    <w:rsid w:val="003E7895"/>
    <w:rsid w:val="003F1D99"/>
    <w:rsid w:val="003F23A8"/>
    <w:rsid w:val="003F4086"/>
    <w:rsid w:val="003F5470"/>
    <w:rsid w:val="003F6E91"/>
    <w:rsid w:val="00400034"/>
    <w:rsid w:val="00403621"/>
    <w:rsid w:val="00403833"/>
    <w:rsid w:val="00403B78"/>
    <w:rsid w:val="00403EE4"/>
    <w:rsid w:val="004074D5"/>
    <w:rsid w:val="00407527"/>
    <w:rsid w:val="004112B4"/>
    <w:rsid w:val="004117AA"/>
    <w:rsid w:val="0041299B"/>
    <w:rsid w:val="004214A4"/>
    <w:rsid w:val="00421FB9"/>
    <w:rsid w:val="00422A49"/>
    <w:rsid w:val="004237AF"/>
    <w:rsid w:val="00426077"/>
    <w:rsid w:val="00430BBC"/>
    <w:rsid w:val="00430CEB"/>
    <w:rsid w:val="004324DA"/>
    <w:rsid w:val="004330FC"/>
    <w:rsid w:val="00434C11"/>
    <w:rsid w:val="004358CB"/>
    <w:rsid w:val="00435C85"/>
    <w:rsid w:val="004371E7"/>
    <w:rsid w:val="004374C7"/>
    <w:rsid w:val="00437DEB"/>
    <w:rsid w:val="00443AFB"/>
    <w:rsid w:val="00443F2B"/>
    <w:rsid w:val="00444AC8"/>
    <w:rsid w:val="00451BFA"/>
    <w:rsid w:val="0045502D"/>
    <w:rsid w:val="004566F7"/>
    <w:rsid w:val="00456764"/>
    <w:rsid w:val="00456AD3"/>
    <w:rsid w:val="00457FBA"/>
    <w:rsid w:val="00460237"/>
    <w:rsid w:val="00460A0A"/>
    <w:rsid w:val="00461318"/>
    <w:rsid w:val="00464545"/>
    <w:rsid w:val="004668AF"/>
    <w:rsid w:val="00466934"/>
    <w:rsid w:val="00466B3A"/>
    <w:rsid w:val="004675CE"/>
    <w:rsid w:val="00467F64"/>
    <w:rsid w:val="00470C05"/>
    <w:rsid w:val="00472D01"/>
    <w:rsid w:val="0047342D"/>
    <w:rsid w:val="0047503E"/>
    <w:rsid w:val="00477643"/>
    <w:rsid w:val="00482D5C"/>
    <w:rsid w:val="00483D58"/>
    <w:rsid w:val="00485028"/>
    <w:rsid w:val="00485846"/>
    <w:rsid w:val="00487007"/>
    <w:rsid w:val="004872E2"/>
    <w:rsid w:val="004875DB"/>
    <w:rsid w:val="004906D0"/>
    <w:rsid w:val="004919E6"/>
    <w:rsid w:val="00494130"/>
    <w:rsid w:val="004969B1"/>
    <w:rsid w:val="004A11A7"/>
    <w:rsid w:val="004A250D"/>
    <w:rsid w:val="004A57BF"/>
    <w:rsid w:val="004A6C5F"/>
    <w:rsid w:val="004B324C"/>
    <w:rsid w:val="004B4E03"/>
    <w:rsid w:val="004B5D31"/>
    <w:rsid w:val="004B730E"/>
    <w:rsid w:val="004B7AB7"/>
    <w:rsid w:val="004C0D7B"/>
    <w:rsid w:val="004C5397"/>
    <w:rsid w:val="004C5BE2"/>
    <w:rsid w:val="004C7DAC"/>
    <w:rsid w:val="004D0572"/>
    <w:rsid w:val="004D57F2"/>
    <w:rsid w:val="004D57F4"/>
    <w:rsid w:val="004D7F36"/>
    <w:rsid w:val="004E28CC"/>
    <w:rsid w:val="004E2A46"/>
    <w:rsid w:val="004E41EF"/>
    <w:rsid w:val="004E44BA"/>
    <w:rsid w:val="004E5A00"/>
    <w:rsid w:val="004F0254"/>
    <w:rsid w:val="004F0426"/>
    <w:rsid w:val="004F1406"/>
    <w:rsid w:val="004F3CF0"/>
    <w:rsid w:val="004F4014"/>
    <w:rsid w:val="004F54EA"/>
    <w:rsid w:val="004F62AB"/>
    <w:rsid w:val="004F7591"/>
    <w:rsid w:val="00506C89"/>
    <w:rsid w:val="00507C44"/>
    <w:rsid w:val="00510C4D"/>
    <w:rsid w:val="00510D60"/>
    <w:rsid w:val="00510F91"/>
    <w:rsid w:val="00511449"/>
    <w:rsid w:val="00511472"/>
    <w:rsid w:val="00512B0A"/>
    <w:rsid w:val="00512BAE"/>
    <w:rsid w:val="00517927"/>
    <w:rsid w:val="005208C9"/>
    <w:rsid w:val="00522E65"/>
    <w:rsid w:val="00525774"/>
    <w:rsid w:val="00525A94"/>
    <w:rsid w:val="00531BA7"/>
    <w:rsid w:val="00531DFC"/>
    <w:rsid w:val="0053271E"/>
    <w:rsid w:val="00533C6D"/>
    <w:rsid w:val="00534CE9"/>
    <w:rsid w:val="005362EB"/>
    <w:rsid w:val="005366FA"/>
    <w:rsid w:val="00537C23"/>
    <w:rsid w:val="00537CE4"/>
    <w:rsid w:val="00541AAE"/>
    <w:rsid w:val="00542F14"/>
    <w:rsid w:val="005433A2"/>
    <w:rsid w:val="0054450F"/>
    <w:rsid w:val="00544A13"/>
    <w:rsid w:val="00545131"/>
    <w:rsid w:val="005469BA"/>
    <w:rsid w:val="00546FA1"/>
    <w:rsid w:val="00547F42"/>
    <w:rsid w:val="0055233F"/>
    <w:rsid w:val="005530D4"/>
    <w:rsid w:val="00555AA7"/>
    <w:rsid w:val="00556F5B"/>
    <w:rsid w:val="005570E2"/>
    <w:rsid w:val="00560605"/>
    <w:rsid w:val="0056113C"/>
    <w:rsid w:val="00561A5C"/>
    <w:rsid w:val="00562132"/>
    <w:rsid w:val="00562813"/>
    <w:rsid w:val="0056503B"/>
    <w:rsid w:val="00565D6F"/>
    <w:rsid w:val="0056714C"/>
    <w:rsid w:val="00567598"/>
    <w:rsid w:val="00571122"/>
    <w:rsid w:val="0057177E"/>
    <w:rsid w:val="00575AAB"/>
    <w:rsid w:val="0057764C"/>
    <w:rsid w:val="00580BD4"/>
    <w:rsid w:val="00580C57"/>
    <w:rsid w:val="00581C41"/>
    <w:rsid w:val="00581EF6"/>
    <w:rsid w:val="00582557"/>
    <w:rsid w:val="00583688"/>
    <w:rsid w:val="005848D3"/>
    <w:rsid w:val="005855EF"/>
    <w:rsid w:val="00586688"/>
    <w:rsid w:val="0058758F"/>
    <w:rsid w:val="005914B9"/>
    <w:rsid w:val="00593735"/>
    <w:rsid w:val="00594FD6"/>
    <w:rsid w:val="0059591B"/>
    <w:rsid w:val="0059601C"/>
    <w:rsid w:val="005969DB"/>
    <w:rsid w:val="00597321"/>
    <w:rsid w:val="0059766E"/>
    <w:rsid w:val="0059798D"/>
    <w:rsid w:val="005A036D"/>
    <w:rsid w:val="005A2265"/>
    <w:rsid w:val="005A407B"/>
    <w:rsid w:val="005A5330"/>
    <w:rsid w:val="005A569A"/>
    <w:rsid w:val="005A6909"/>
    <w:rsid w:val="005A6C00"/>
    <w:rsid w:val="005A7A71"/>
    <w:rsid w:val="005B1550"/>
    <w:rsid w:val="005B57A3"/>
    <w:rsid w:val="005B6F6A"/>
    <w:rsid w:val="005C060C"/>
    <w:rsid w:val="005C13D7"/>
    <w:rsid w:val="005C1ACF"/>
    <w:rsid w:val="005C445E"/>
    <w:rsid w:val="005C4AD6"/>
    <w:rsid w:val="005C5D9F"/>
    <w:rsid w:val="005C76DC"/>
    <w:rsid w:val="005D2B93"/>
    <w:rsid w:val="005D40C2"/>
    <w:rsid w:val="005D6817"/>
    <w:rsid w:val="005D7F96"/>
    <w:rsid w:val="005E24FA"/>
    <w:rsid w:val="005E36CC"/>
    <w:rsid w:val="005E43AF"/>
    <w:rsid w:val="005E513B"/>
    <w:rsid w:val="005E7F13"/>
    <w:rsid w:val="005F0B1C"/>
    <w:rsid w:val="005F1734"/>
    <w:rsid w:val="005F18DB"/>
    <w:rsid w:val="005F2476"/>
    <w:rsid w:val="005F542E"/>
    <w:rsid w:val="006005EE"/>
    <w:rsid w:val="00601B00"/>
    <w:rsid w:val="00604776"/>
    <w:rsid w:val="00604A4A"/>
    <w:rsid w:val="006058ED"/>
    <w:rsid w:val="00606893"/>
    <w:rsid w:val="00607A1F"/>
    <w:rsid w:val="00607DC4"/>
    <w:rsid w:val="006102FE"/>
    <w:rsid w:val="00610442"/>
    <w:rsid w:val="006115FB"/>
    <w:rsid w:val="006121AB"/>
    <w:rsid w:val="0061352E"/>
    <w:rsid w:val="006140C7"/>
    <w:rsid w:val="0061536F"/>
    <w:rsid w:val="00615A29"/>
    <w:rsid w:val="00623688"/>
    <w:rsid w:val="00625340"/>
    <w:rsid w:val="006257E7"/>
    <w:rsid w:val="00631D10"/>
    <w:rsid w:val="00634CBE"/>
    <w:rsid w:val="006351E8"/>
    <w:rsid w:val="006362C7"/>
    <w:rsid w:val="00637065"/>
    <w:rsid w:val="0064037C"/>
    <w:rsid w:val="00641827"/>
    <w:rsid w:val="00641E15"/>
    <w:rsid w:val="0064276D"/>
    <w:rsid w:val="00642A64"/>
    <w:rsid w:val="006460D5"/>
    <w:rsid w:val="0064706C"/>
    <w:rsid w:val="00647676"/>
    <w:rsid w:val="006479F7"/>
    <w:rsid w:val="00650546"/>
    <w:rsid w:val="00652336"/>
    <w:rsid w:val="00652B66"/>
    <w:rsid w:val="00662D4B"/>
    <w:rsid w:val="00663019"/>
    <w:rsid w:val="006632C7"/>
    <w:rsid w:val="0066359B"/>
    <w:rsid w:val="006636EE"/>
    <w:rsid w:val="006646ED"/>
    <w:rsid w:val="00664A5E"/>
    <w:rsid w:val="0066538B"/>
    <w:rsid w:val="006666A9"/>
    <w:rsid w:val="00667349"/>
    <w:rsid w:val="006679D3"/>
    <w:rsid w:val="00670A41"/>
    <w:rsid w:val="00673065"/>
    <w:rsid w:val="00673EB9"/>
    <w:rsid w:val="00673F46"/>
    <w:rsid w:val="0067438C"/>
    <w:rsid w:val="00675004"/>
    <w:rsid w:val="00675FDD"/>
    <w:rsid w:val="0067684B"/>
    <w:rsid w:val="006775E0"/>
    <w:rsid w:val="006816C3"/>
    <w:rsid w:val="0068377A"/>
    <w:rsid w:val="00683F39"/>
    <w:rsid w:val="006846ED"/>
    <w:rsid w:val="00685410"/>
    <w:rsid w:val="00687049"/>
    <w:rsid w:val="00687158"/>
    <w:rsid w:val="00687540"/>
    <w:rsid w:val="006909F2"/>
    <w:rsid w:val="00692BAA"/>
    <w:rsid w:val="00692E94"/>
    <w:rsid w:val="0069480B"/>
    <w:rsid w:val="00695C57"/>
    <w:rsid w:val="00695E10"/>
    <w:rsid w:val="00697D1C"/>
    <w:rsid w:val="00697E6C"/>
    <w:rsid w:val="006A017D"/>
    <w:rsid w:val="006A14B1"/>
    <w:rsid w:val="006A3525"/>
    <w:rsid w:val="006A5DC7"/>
    <w:rsid w:val="006A7779"/>
    <w:rsid w:val="006B059A"/>
    <w:rsid w:val="006B1568"/>
    <w:rsid w:val="006B1BB2"/>
    <w:rsid w:val="006B2FF0"/>
    <w:rsid w:val="006B5666"/>
    <w:rsid w:val="006B58F4"/>
    <w:rsid w:val="006B6A7D"/>
    <w:rsid w:val="006B6F74"/>
    <w:rsid w:val="006C12D0"/>
    <w:rsid w:val="006C421F"/>
    <w:rsid w:val="006C5689"/>
    <w:rsid w:val="006C5A20"/>
    <w:rsid w:val="006C788F"/>
    <w:rsid w:val="006D1351"/>
    <w:rsid w:val="006D3215"/>
    <w:rsid w:val="006D33F9"/>
    <w:rsid w:val="006D4E6F"/>
    <w:rsid w:val="006D5135"/>
    <w:rsid w:val="006D5884"/>
    <w:rsid w:val="006D6E18"/>
    <w:rsid w:val="006D7178"/>
    <w:rsid w:val="006D7BF9"/>
    <w:rsid w:val="006E0EAD"/>
    <w:rsid w:val="006E0F7E"/>
    <w:rsid w:val="006E1793"/>
    <w:rsid w:val="006E24DC"/>
    <w:rsid w:val="006E2B01"/>
    <w:rsid w:val="006E4345"/>
    <w:rsid w:val="006E4433"/>
    <w:rsid w:val="006E5559"/>
    <w:rsid w:val="006E6049"/>
    <w:rsid w:val="006F132C"/>
    <w:rsid w:val="006F1DCF"/>
    <w:rsid w:val="006F3433"/>
    <w:rsid w:val="006F4EB1"/>
    <w:rsid w:val="00700651"/>
    <w:rsid w:val="00701B7D"/>
    <w:rsid w:val="00701C9A"/>
    <w:rsid w:val="00701CA4"/>
    <w:rsid w:val="007048FF"/>
    <w:rsid w:val="00706B64"/>
    <w:rsid w:val="00707092"/>
    <w:rsid w:val="00710863"/>
    <w:rsid w:val="00710BFE"/>
    <w:rsid w:val="0071182B"/>
    <w:rsid w:val="00712248"/>
    <w:rsid w:val="007128ED"/>
    <w:rsid w:val="00713CFC"/>
    <w:rsid w:val="00714558"/>
    <w:rsid w:val="007150C5"/>
    <w:rsid w:val="0071566D"/>
    <w:rsid w:val="00715738"/>
    <w:rsid w:val="00715752"/>
    <w:rsid w:val="007170F9"/>
    <w:rsid w:val="00717A7F"/>
    <w:rsid w:val="007202CC"/>
    <w:rsid w:val="00720383"/>
    <w:rsid w:val="00720F05"/>
    <w:rsid w:val="00721DFD"/>
    <w:rsid w:val="00722B3D"/>
    <w:rsid w:val="0072507A"/>
    <w:rsid w:val="007250E7"/>
    <w:rsid w:val="00725AEB"/>
    <w:rsid w:val="00725B08"/>
    <w:rsid w:val="00725C8F"/>
    <w:rsid w:val="007261F6"/>
    <w:rsid w:val="007265E3"/>
    <w:rsid w:val="00727931"/>
    <w:rsid w:val="00727D86"/>
    <w:rsid w:val="00731596"/>
    <w:rsid w:val="0073168E"/>
    <w:rsid w:val="00733676"/>
    <w:rsid w:val="00736897"/>
    <w:rsid w:val="007370A9"/>
    <w:rsid w:val="00737412"/>
    <w:rsid w:val="0073794B"/>
    <w:rsid w:val="0074005D"/>
    <w:rsid w:val="0074125D"/>
    <w:rsid w:val="00743FEC"/>
    <w:rsid w:val="0074409D"/>
    <w:rsid w:val="007463DC"/>
    <w:rsid w:val="0074648F"/>
    <w:rsid w:val="00746D5E"/>
    <w:rsid w:val="00746E27"/>
    <w:rsid w:val="007522F7"/>
    <w:rsid w:val="00753355"/>
    <w:rsid w:val="007558C5"/>
    <w:rsid w:val="0075684C"/>
    <w:rsid w:val="00756E78"/>
    <w:rsid w:val="00756E91"/>
    <w:rsid w:val="007601EF"/>
    <w:rsid w:val="00761BBC"/>
    <w:rsid w:val="00766220"/>
    <w:rsid w:val="007663D9"/>
    <w:rsid w:val="00772240"/>
    <w:rsid w:val="00772EA4"/>
    <w:rsid w:val="00776333"/>
    <w:rsid w:val="00776573"/>
    <w:rsid w:val="0077706F"/>
    <w:rsid w:val="00781FC1"/>
    <w:rsid w:val="00784477"/>
    <w:rsid w:val="00786274"/>
    <w:rsid w:val="00790210"/>
    <w:rsid w:val="00790781"/>
    <w:rsid w:val="00794409"/>
    <w:rsid w:val="00797E0E"/>
    <w:rsid w:val="007A3B8E"/>
    <w:rsid w:val="007A3EEB"/>
    <w:rsid w:val="007A5330"/>
    <w:rsid w:val="007A6FC7"/>
    <w:rsid w:val="007A7DE2"/>
    <w:rsid w:val="007B0B8F"/>
    <w:rsid w:val="007B0DB7"/>
    <w:rsid w:val="007B0E2A"/>
    <w:rsid w:val="007B4EB8"/>
    <w:rsid w:val="007B5698"/>
    <w:rsid w:val="007B6874"/>
    <w:rsid w:val="007B6C19"/>
    <w:rsid w:val="007C04FF"/>
    <w:rsid w:val="007C4781"/>
    <w:rsid w:val="007C5CF6"/>
    <w:rsid w:val="007D23D6"/>
    <w:rsid w:val="007D2577"/>
    <w:rsid w:val="007D2A4B"/>
    <w:rsid w:val="007E00EB"/>
    <w:rsid w:val="007E0332"/>
    <w:rsid w:val="007E049C"/>
    <w:rsid w:val="007E191F"/>
    <w:rsid w:val="007E46AF"/>
    <w:rsid w:val="007E46C4"/>
    <w:rsid w:val="007E63FB"/>
    <w:rsid w:val="007E6BA0"/>
    <w:rsid w:val="007E7094"/>
    <w:rsid w:val="007E75C4"/>
    <w:rsid w:val="007F3013"/>
    <w:rsid w:val="007F4906"/>
    <w:rsid w:val="007F5513"/>
    <w:rsid w:val="007F629F"/>
    <w:rsid w:val="007F65B7"/>
    <w:rsid w:val="007F7F34"/>
    <w:rsid w:val="008002A9"/>
    <w:rsid w:val="0080033F"/>
    <w:rsid w:val="008021CA"/>
    <w:rsid w:val="008042D4"/>
    <w:rsid w:val="008048F2"/>
    <w:rsid w:val="00805E85"/>
    <w:rsid w:val="00810FA2"/>
    <w:rsid w:val="00814714"/>
    <w:rsid w:val="00815D98"/>
    <w:rsid w:val="00816A0E"/>
    <w:rsid w:val="00820238"/>
    <w:rsid w:val="008231D7"/>
    <w:rsid w:val="008242B1"/>
    <w:rsid w:val="00826124"/>
    <w:rsid w:val="00827AE6"/>
    <w:rsid w:val="0083012D"/>
    <w:rsid w:val="008315D8"/>
    <w:rsid w:val="00833BFA"/>
    <w:rsid w:val="00833D4E"/>
    <w:rsid w:val="008354E2"/>
    <w:rsid w:val="008368AC"/>
    <w:rsid w:val="008368DA"/>
    <w:rsid w:val="00836EE7"/>
    <w:rsid w:val="008371E8"/>
    <w:rsid w:val="008374D0"/>
    <w:rsid w:val="00837DE8"/>
    <w:rsid w:val="00840E55"/>
    <w:rsid w:val="00842D5D"/>
    <w:rsid w:val="008438E5"/>
    <w:rsid w:val="00843D77"/>
    <w:rsid w:val="00844208"/>
    <w:rsid w:val="008447D2"/>
    <w:rsid w:val="00846739"/>
    <w:rsid w:val="00850E62"/>
    <w:rsid w:val="008512F9"/>
    <w:rsid w:val="00853688"/>
    <w:rsid w:val="008551E7"/>
    <w:rsid w:val="00855858"/>
    <w:rsid w:val="00856B01"/>
    <w:rsid w:val="0085740A"/>
    <w:rsid w:val="00857D3C"/>
    <w:rsid w:val="00860415"/>
    <w:rsid w:val="0086092C"/>
    <w:rsid w:val="00865C9F"/>
    <w:rsid w:val="008660EC"/>
    <w:rsid w:val="0086693D"/>
    <w:rsid w:val="008670F2"/>
    <w:rsid w:val="00867584"/>
    <w:rsid w:val="0087263C"/>
    <w:rsid w:val="008728BA"/>
    <w:rsid w:val="00872DE5"/>
    <w:rsid w:val="00873C84"/>
    <w:rsid w:val="0087544E"/>
    <w:rsid w:val="0087555C"/>
    <w:rsid w:val="008756A3"/>
    <w:rsid w:val="00877255"/>
    <w:rsid w:val="00880C33"/>
    <w:rsid w:val="00880DDF"/>
    <w:rsid w:val="00881D2C"/>
    <w:rsid w:val="008823D5"/>
    <w:rsid w:val="00882BD1"/>
    <w:rsid w:val="00882ED9"/>
    <w:rsid w:val="0088484B"/>
    <w:rsid w:val="008849A5"/>
    <w:rsid w:val="00886FCF"/>
    <w:rsid w:val="0088764F"/>
    <w:rsid w:val="0089014E"/>
    <w:rsid w:val="008912BD"/>
    <w:rsid w:val="008924D5"/>
    <w:rsid w:val="00893BDD"/>
    <w:rsid w:val="0089539D"/>
    <w:rsid w:val="00897856"/>
    <w:rsid w:val="008A0369"/>
    <w:rsid w:val="008A1DEE"/>
    <w:rsid w:val="008A3463"/>
    <w:rsid w:val="008A682A"/>
    <w:rsid w:val="008B18F7"/>
    <w:rsid w:val="008B1E86"/>
    <w:rsid w:val="008B2F18"/>
    <w:rsid w:val="008B39E4"/>
    <w:rsid w:val="008B4F36"/>
    <w:rsid w:val="008B5026"/>
    <w:rsid w:val="008C00A7"/>
    <w:rsid w:val="008C0A34"/>
    <w:rsid w:val="008C14FA"/>
    <w:rsid w:val="008C4F8B"/>
    <w:rsid w:val="008C78FA"/>
    <w:rsid w:val="008C7D7A"/>
    <w:rsid w:val="008D1FD7"/>
    <w:rsid w:val="008D4107"/>
    <w:rsid w:val="008D4F4E"/>
    <w:rsid w:val="008D578A"/>
    <w:rsid w:val="008D5D2A"/>
    <w:rsid w:val="008D5E59"/>
    <w:rsid w:val="008E0FF7"/>
    <w:rsid w:val="008E1D90"/>
    <w:rsid w:val="008E251D"/>
    <w:rsid w:val="008E377D"/>
    <w:rsid w:val="008E4298"/>
    <w:rsid w:val="008E5325"/>
    <w:rsid w:val="008E5BC2"/>
    <w:rsid w:val="008E7972"/>
    <w:rsid w:val="008F21F4"/>
    <w:rsid w:val="008F2D55"/>
    <w:rsid w:val="008F3256"/>
    <w:rsid w:val="008F369D"/>
    <w:rsid w:val="008F4F2F"/>
    <w:rsid w:val="008F54AE"/>
    <w:rsid w:val="0090116C"/>
    <w:rsid w:val="0090266F"/>
    <w:rsid w:val="00902BF4"/>
    <w:rsid w:val="009039FB"/>
    <w:rsid w:val="00903CF0"/>
    <w:rsid w:val="00906472"/>
    <w:rsid w:val="00912A21"/>
    <w:rsid w:val="009151C0"/>
    <w:rsid w:val="00915292"/>
    <w:rsid w:val="0091564F"/>
    <w:rsid w:val="00915996"/>
    <w:rsid w:val="00920A30"/>
    <w:rsid w:val="00923319"/>
    <w:rsid w:val="00923CEE"/>
    <w:rsid w:val="009257AC"/>
    <w:rsid w:val="009268E9"/>
    <w:rsid w:val="00926ADC"/>
    <w:rsid w:val="009273B1"/>
    <w:rsid w:val="00927AA4"/>
    <w:rsid w:val="00931819"/>
    <w:rsid w:val="00932A37"/>
    <w:rsid w:val="009337AF"/>
    <w:rsid w:val="00935C10"/>
    <w:rsid w:val="00935D87"/>
    <w:rsid w:val="00940818"/>
    <w:rsid w:val="00941354"/>
    <w:rsid w:val="00941649"/>
    <w:rsid w:val="00941688"/>
    <w:rsid w:val="00943427"/>
    <w:rsid w:val="00944D4F"/>
    <w:rsid w:val="00944EA8"/>
    <w:rsid w:val="0094582C"/>
    <w:rsid w:val="00945EF1"/>
    <w:rsid w:val="00951CDE"/>
    <w:rsid w:val="00952B12"/>
    <w:rsid w:val="009533CE"/>
    <w:rsid w:val="00953DB4"/>
    <w:rsid w:val="009562A9"/>
    <w:rsid w:val="009575B8"/>
    <w:rsid w:val="00957C1F"/>
    <w:rsid w:val="0096203E"/>
    <w:rsid w:val="00962BF0"/>
    <w:rsid w:val="00964232"/>
    <w:rsid w:val="00965ECC"/>
    <w:rsid w:val="009679DF"/>
    <w:rsid w:val="009708A5"/>
    <w:rsid w:val="00970B98"/>
    <w:rsid w:val="009728C8"/>
    <w:rsid w:val="00974058"/>
    <w:rsid w:val="00974651"/>
    <w:rsid w:val="00974B24"/>
    <w:rsid w:val="00975089"/>
    <w:rsid w:val="00975A55"/>
    <w:rsid w:val="0097646D"/>
    <w:rsid w:val="00977210"/>
    <w:rsid w:val="009773F1"/>
    <w:rsid w:val="0098006E"/>
    <w:rsid w:val="00981AF3"/>
    <w:rsid w:val="0098242E"/>
    <w:rsid w:val="00983A2A"/>
    <w:rsid w:val="00983B8F"/>
    <w:rsid w:val="00984A3B"/>
    <w:rsid w:val="00987A07"/>
    <w:rsid w:val="00987A9B"/>
    <w:rsid w:val="00987C6B"/>
    <w:rsid w:val="00991ADC"/>
    <w:rsid w:val="009929E6"/>
    <w:rsid w:val="00994F16"/>
    <w:rsid w:val="00995033"/>
    <w:rsid w:val="00996846"/>
    <w:rsid w:val="00997188"/>
    <w:rsid w:val="009974D6"/>
    <w:rsid w:val="00997F30"/>
    <w:rsid w:val="009A009C"/>
    <w:rsid w:val="009A1B04"/>
    <w:rsid w:val="009A2577"/>
    <w:rsid w:val="009A2D09"/>
    <w:rsid w:val="009A3C16"/>
    <w:rsid w:val="009A3EEB"/>
    <w:rsid w:val="009A4EFE"/>
    <w:rsid w:val="009A5D31"/>
    <w:rsid w:val="009B1D7E"/>
    <w:rsid w:val="009B2999"/>
    <w:rsid w:val="009B2F0B"/>
    <w:rsid w:val="009B3408"/>
    <w:rsid w:val="009B4EAA"/>
    <w:rsid w:val="009B5169"/>
    <w:rsid w:val="009B6747"/>
    <w:rsid w:val="009B69BC"/>
    <w:rsid w:val="009B7042"/>
    <w:rsid w:val="009B742C"/>
    <w:rsid w:val="009B7C11"/>
    <w:rsid w:val="009C39E7"/>
    <w:rsid w:val="009C455F"/>
    <w:rsid w:val="009C4B19"/>
    <w:rsid w:val="009C50DE"/>
    <w:rsid w:val="009C75F1"/>
    <w:rsid w:val="009C7DAD"/>
    <w:rsid w:val="009D5196"/>
    <w:rsid w:val="009D5E7F"/>
    <w:rsid w:val="009D7A7A"/>
    <w:rsid w:val="009E0613"/>
    <w:rsid w:val="009E0B2C"/>
    <w:rsid w:val="009E1997"/>
    <w:rsid w:val="009E19DE"/>
    <w:rsid w:val="009E1B41"/>
    <w:rsid w:val="009E2174"/>
    <w:rsid w:val="009E4E26"/>
    <w:rsid w:val="009E50C9"/>
    <w:rsid w:val="009E594C"/>
    <w:rsid w:val="009E78C9"/>
    <w:rsid w:val="009F088E"/>
    <w:rsid w:val="009F0E2F"/>
    <w:rsid w:val="009F6BD4"/>
    <w:rsid w:val="009F6D1C"/>
    <w:rsid w:val="00A01D8F"/>
    <w:rsid w:val="00A02827"/>
    <w:rsid w:val="00A02D70"/>
    <w:rsid w:val="00A06D22"/>
    <w:rsid w:val="00A06E9E"/>
    <w:rsid w:val="00A10A22"/>
    <w:rsid w:val="00A12A82"/>
    <w:rsid w:val="00A1484F"/>
    <w:rsid w:val="00A14E57"/>
    <w:rsid w:val="00A16611"/>
    <w:rsid w:val="00A20EF3"/>
    <w:rsid w:val="00A210E8"/>
    <w:rsid w:val="00A21A64"/>
    <w:rsid w:val="00A22E6D"/>
    <w:rsid w:val="00A230E4"/>
    <w:rsid w:val="00A23C50"/>
    <w:rsid w:val="00A24300"/>
    <w:rsid w:val="00A2491E"/>
    <w:rsid w:val="00A24AEA"/>
    <w:rsid w:val="00A24CF7"/>
    <w:rsid w:val="00A26067"/>
    <w:rsid w:val="00A2746D"/>
    <w:rsid w:val="00A27A09"/>
    <w:rsid w:val="00A32D7D"/>
    <w:rsid w:val="00A32F3E"/>
    <w:rsid w:val="00A35F71"/>
    <w:rsid w:val="00A36D51"/>
    <w:rsid w:val="00A3741B"/>
    <w:rsid w:val="00A46078"/>
    <w:rsid w:val="00A51D54"/>
    <w:rsid w:val="00A53996"/>
    <w:rsid w:val="00A543CB"/>
    <w:rsid w:val="00A55329"/>
    <w:rsid w:val="00A56773"/>
    <w:rsid w:val="00A6248D"/>
    <w:rsid w:val="00A63D36"/>
    <w:rsid w:val="00A648AD"/>
    <w:rsid w:val="00A6496C"/>
    <w:rsid w:val="00A6507E"/>
    <w:rsid w:val="00A655C5"/>
    <w:rsid w:val="00A65652"/>
    <w:rsid w:val="00A656BB"/>
    <w:rsid w:val="00A65CBD"/>
    <w:rsid w:val="00A70875"/>
    <w:rsid w:val="00A765CB"/>
    <w:rsid w:val="00A77518"/>
    <w:rsid w:val="00A77F0F"/>
    <w:rsid w:val="00A82508"/>
    <w:rsid w:val="00A83023"/>
    <w:rsid w:val="00A83131"/>
    <w:rsid w:val="00A83627"/>
    <w:rsid w:val="00A83834"/>
    <w:rsid w:val="00A87D73"/>
    <w:rsid w:val="00A87D9F"/>
    <w:rsid w:val="00A91372"/>
    <w:rsid w:val="00A92E1E"/>
    <w:rsid w:val="00A96293"/>
    <w:rsid w:val="00A96B3D"/>
    <w:rsid w:val="00A9710F"/>
    <w:rsid w:val="00AA56A5"/>
    <w:rsid w:val="00AA5CF9"/>
    <w:rsid w:val="00AA69D7"/>
    <w:rsid w:val="00AA6E0A"/>
    <w:rsid w:val="00AB0CA0"/>
    <w:rsid w:val="00AB1BDA"/>
    <w:rsid w:val="00AB3149"/>
    <w:rsid w:val="00AB4233"/>
    <w:rsid w:val="00AB56EA"/>
    <w:rsid w:val="00AB56FD"/>
    <w:rsid w:val="00AB74A3"/>
    <w:rsid w:val="00AC11D2"/>
    <w:rsid w:val="00AC51C8"/>
    <w:rsid w:val="00AC5A9A"/>
    <w:rsid w:val="00AC6272"/>
    <w:rsid w:val="00AC6462"/>
    <w:rsid w:val="00AD0DA4"/>
    <w:rsid w:val="00AD34B0"/>
    <w:rsid w:val="00AD6609"/>
    <w:rsid w:val="00AD66C7"/>
    <w:rsid w:val="00AD7D6C"/>
    <w:rsid w:val="00AE19F5"/>
    <w:rsid w:val="00AE3152"/>
    <w:rsid w:val="00AE3409"/>
    <w:rsid w:val="00AE5044"/>
    <w:rsid w:val="00AE6807"/>
    <w:rsid w:val="00AE7076"/>
    <w:rsid w:val="00AF18E6"/>
    <w:rsid w:val="00AF203C"/>
    <w:rsid w:val="00AF329D"/>
    <w:rsid w:val="00AF390B"/>
    <w:rsid w:val="00AF3CD2"/>
    <w:rsid w:val="00AF432A"/>
    <w:rsid w:val="00AF6563"/>
    <w:rsid w:val="00AF66C8"/>
    <w:rsid w:val="00AF6C2F"/>
    <w:rsid w:val="00B01CA5"/>
    <w:rsid w:val="00B0254B"/>
    <w:rsid w:val="00B03AF9"/>
    <w:rsid w:val="00B04AAC"/>
    <w:rsid w:val="00B06A02"/>
    <w:rsid w:val="00B1082D"/>
    <w:rsid w:val="00B11640"/>
    <w:rsid w:val="00B11963"/>
    <w:rsid w:val="00B13850"/>
    <w:rsid w:val="00B17450"/>
    <w:rsid w:val="00B178D8"/>
    <w:rsid w:val="00B1793F"/>
    <w:rsid w:val="00B2188D"/>
    <w:rsid w:val="00B219DE"/>
    <w:rsid w:val="00B21A4B"/>
    <w:rsid w:val="00B246FB"/>
    <w:rsid w:val="00B320F7"/>
    <w:rsid w:val="00B32F34"/>
    <w:rsid w:val="00B331F1"/>
    <w:rsid w:val="00B40233"/>
    <w:rsid w:val="00B40BD4"/>
    <w:rsid w:val="00B42938"/>
    <w:rsid w:val="00B4590A"/>
    <w:rsid w:val="00B4786D"/>
    <w:rsid w:val="00B51DE7"/>
    <w:rsid w:val="00B52533"/>
    <w:rsid w:val="00B52E81"/>
    <w:rsid w:val="00B53B87"/>
    <w:rsid w:val="00B56A9C"/>
    <w:rsid w:val="00B61FA2"/>
    <w:rsid w:val="00B628F6"/>
    <w:rsid w:val="00B638C5"/>
    <w:rsid w:val="00B63904"/>
    <w:rsid w:val="00B677C2"/>
    <w:rsid w:val="00B67978"/>
    <w:rsid w:val="00B7256B"/>
    <w:rsid w:val="00B72B04"/>
    <w:rsid w:val="00B7310A"/>
    <w:rsid w:val="00B73305"/>
    <w:rsid w:val="00B73B5C"/>
    <w:rsid w:val="00B741F5"/>
    <w:rsid w:val="00B752A1"/>
    <w:rsid w:val="00B7656D"/>
    <w:rsid w:val="00B77B40"/>
    <w:rsid w:val="00B81BCB"/>
    <w:rsid w:val="00B822C4"/>
    <w:rsid w:val="00B8249C"/>
    <w:rsid w:val="00B824FF"/>
    <w:rsid w:val="00B82A31"/>
    <w:rsid w:val="00B830C2"/>
    <w:rsid w:val="00B83CF2"/>
    <w:rsid w:val="00B877FE"/>
    <w:rsid w:val="00B915B2"/>
    <w:rsid w:val="00B91F52"/>
    <w:rsid w:val="00B93D84"/>
    <w:rsid w:val="00B948BA"/>
    <w:rsid w:val="00B95948"/>
    <w:rsid w:val="00B95B60"/>
    <w:rsid w:val="00B97425"/>
    <w:rsid w:val="00BA0315"/>
    <w:rsid w:val="00BA03E1"/>
    <w:rsid w:val="00BA180A"/>
    <w:rsid w:val="00BA2106"/>
    <w:rsid w:val="00BA24AA"/>
    <w:rsid w:val="00BA3AD6"/>
    <w:rsid w:val="00BA4E82"/>
    <w:rsid w:val="00BA5D78"/>
    <w:rsid w:val="00BA6172"/>
    <w:rsid w:val="00BB0F4C"/>
    <w:rsid w:val="00BB2F46"/>
    <w:rsid w:val="00BB43A7"/>
    <w:rsid w:val="00BC0009"/>
    <w:rsid w:val="00BC0DE2"/>
    <w:rsid w:val="00BC1785"/>
    <w:rsid w:val="00BC4C8B"/>
    <w:rsid w:val="00BC6207"/>
    <w:rsid w:val="00BC66A2"/>
    <w:rsid w:val="00BC68ED"/>
    <w:rsid w:val="00BD266C"/>
    <w:rsid w:val="00BD3EEE"/>
    <w:rsid w:val="00BD44DD"/>
    <w:rsid w:val="00BD4C91"/>
    <w:rsid w:val="00BD6039"/>
    <w:rsid w:val="00BE15C0"/>
    <w:rsid w:val="00BE31CB"/>
    <w:rsid w:val="00BE3260"/>
    <w:rsid w:val="00BE3AAC"/>
    <w:rsid w:val="00BE4871"/>
    <w:rsid w:val="00BF16CC"/>
    <w:rsid w:val="00BF1987"/>
    <w:rsid w:val="00BF6E3D"/>
    <w:rsid w:val="00BF7179"/>
    <w:rsid w:val="00C0125C"/>
    <w:rsid w:val="00C01F1E"/>
    <w:rsid w:val="00C035ED"/>
    <w:rsid w:val="00C05FE4"/>
    <w:rsid w:val="00C0702C"/>
    <w:rsid w:val="00C07C35"/>
    <w:rsid w:val="00C11C4F"/>
    <w:rsid w:val="00C14AFE"/>
    <w:rsid w:val="00C20093"/>
    <w:rsid w:val="00C20581"/>
    <w:rsid w:val="00C22804"/>
    <w:rsid w:val="00C24A2B"/>
    <w:rsid w:val="00C24B49"/>
    <w:rsid w:val="00C25489"/>
    <w:rsid w:val="00C26820"/>
    <w:rsid w:val="00C30D01"/>
    <w:rsid w:val="00C319C7"/>
    <w:rsid w:val="00C31D99"/>
    <w:rsid w:val="00C35D27"/>
    <w:rsid w:val="00C35DA2"/>
    <w:rsid w:val="00C36295"/>
    <w:rsid w:val="00C365BB"/>
    <w:rsid w:val="00C37838"/>
    <w:rsid w:val="00C37A24"/>
    <w:rsid w:val="00C42C73"/>
    <w:rsid w:val="00C43EAF"/>
    <w:rsid w:val="00C47742"/>
    <w:rsid w:val="00C50264"/>
    <w:rsid w:val="00C51E29"/>
    <w:rsid w:val="00C522BF"/>
    <w:rsid w:val="00C53B07"/>
    <w:rsid w:val="00C5458E"/>
    <w:rsid w:val="00C57528"/>
    <w:rsid w:val="00C62557"/>
    <w:rsid w:val="00C642A8"/>
    <w:rsid w:val="00C64873"/>
    <w:rsid w:val="00C657CD"/>
    <w:rsid w:val="00C67585"/>
    <w:rsid w:val="00C73B9D"/>
    <w:rsid w:val="00C75B96"/>
    <w:rsid w:val="00C77172"/>
    <w:rsid w:val="00C826DC"/>
    <w:rsid w:val="00C8548A"/>
    <w:rsid w:val="00C86E9F"/>
    <w:rsid w:val="00C87297"/>
    <w:rsid w:val="00C9265A"/>
    <w:rsid w:val="00C926F9"/>
    <w:rsid w:val="00C92BFE"/>
    <w:rsid w:val="00C930A2"/>
    <w:rsid w:val="00C9520F"/>
    <w:rsid w:val="00C95EC7"/>
    <w:rsid w:val="00C97405"/>
    <w:rsid w:val="00CA1D0C"/>
    <w:rsid w:val="00CA5045"/>
    <w:rsid w:val="00CA555C"/>
    <w:rsid w:val="00CA7A1B"/>
    <w:rsid w:val="00CB272E"/>
    <w:rsid w:val="00CB369E"/>
    <w:rsid w:val="00CB38E9"/>
    <w:rsid w:val="00CB44F4"/>
    <w:rsid w:val="00CB5554"/>
    <w:rsid w:val="00CB68F6"/>
    <w:rsid w:val="00CB747C"/>
    <w:rsid w:val="00CB74CD"/>
    <w:rsid w:val="00CC2A97"/>
    <w:rsid w:val="00CC467A"/>
    <w:rsid w:val="00CC540A"/>
    <w:rsid w:val="00CC5A72"/>
    <w:rsid w:val="00CC6455"/>
    <w:rsid w:val="00CD0FF5"/>
    <w:rsid w:val="00CD1094"/>
    <w:rsid w:val="00CD23A5"/>
    <w:rsid w:val="00CD2F97"/>
    <w:rsid w:val="00CD4244"/>
    <w:rsid w:val="00CD54A8"/>
    <w:rsid w:val="00CD5F8A"/>
    <w:rsid w:val="00CD7CB4"/>
    <w:rsid w:val="00CE20DD"/>
    <w:rsid w:val="00CE2C2D"/>
    <w:rsid w:val="00CE2F85"/>
    <w:rsid w:val="00CE4935"/>
    <w:rsid w:val="00CF20D5"/>
    <w:rsid w:val="00CF32AB"/>
    <w:rsid w:val="00CF4149"/>
    <w:rsid w:val="00CF5630"/>
    <w:rsid w:val="00CF639E"/>
    <w:rsid w:val="00CF6528"/>
    <w:rsid w:val="00CF721C"/>
    <w:rsid w:val="00D00283"/>
    <w:rsid w:val="00D005FC"/>
    <w:rsid w:val="00D00B55"/>
    <w:rsid w:val="00D017B6"/>
    <w:rsid w:val="00D02BD7"/>
    <w:rsid w:val="00D02DE5"/>
    <w:rsid w:val="00D03F3F"/>
    <w:rsid w:val="00D07BEC"/>
    <w:rsid w:val="00D10194"/>
    <w:rsid w:val="00D1055B"/>
    <w:rsid w:val="00D10C1A"/>
    <w:rsid w:val="00D1287A"/>
    <w:rsid w:val="00D12F61"/>
    <w:rsid w:val="00D12FB9"/>
    <w:rsid w:val="00D14676"/>
    <w:rsid w:val="00D14F7C"/>
    <w:rsid w:val="00D175B3"/>
    <w:rsid w:val="00D20A2E"/>
    <w:rsid w:val="00D20E5C"/>
    <w:rsid w:val="00D30410"/>
    <w:rsid w:val="00D3612E"/>
    <w:rsid w:val="00D37688"/>
    <w:rsid w:val="00D37F86"/>
    <w:rsid w:val="00D407AF"/>
    <w:rsid w:val="00D4131A"/>
    <w:rsid w:val="00D41CF6"/>
    <w:rsid w:val="00D45160"/>
    <w:rsid w:val="00D47BF2"/>
    <w:rsid w:val="00D5050D"/>
    <w:rsid w:val="00D50716"/>
    <w:rsid w:val="00D51086"/>
    <w:rsid w:val="00D51262"/>
    <w:rsid w:val="00D539F2"/>
    <w:rsid w:val="00D53D95"/>
    <w:rsid w:val="00D55ADB"/>
    <w:rsid w:val="00D57309"/>
    <w:rsid w:val="00D600DF"/>
    <w:rsid w:val="00D613E7"/>
    <w:rsid w:val="00D61CB3"/>
    <w:rsid w:val="00D61FA1"/>
    <w:rsid w:val="00D62041"/>
    <w:rsid w:val="00D628A3"/>
    <w:rsid w:val="00D62F66"/>
    <w:rsid w:val="00D631E2"/>
    <w:rsid w:val="00D63A77"/>
    <w:rsid w:val="00D643C4"/>
    <w:rsid w:val="00D64804"/>
    <w:rsid w:val="00D663AB"/>
    <w:rsid w:val="00D663BE"/>
    <w:rsid w:val="00D71558"/>
    <w:rsid w:val="00D72993"/>
    <w:rsid w:val="00D746A6"/>
    <w:rsid w:val="00D76238"/>
    <w:rsid w:val="00D7674C"/>
    <w:rsid w:val="00D76B71"/>
    <w:rsid w:val="00D76D38"/>
    <w:rsid w:val="00D779A1"/>
    <w:rsid w:val="00D77CED"/>
    <w:rsid w:val="00D77E24"/>
    <w:rsid w:val="00D81229"/>
    <w:rsid w:val="00D814A9"/>
    <w:rsid w:val="00D81654"/>
    <w:rsid w:val="00D8223E"/>
    <w:rsid w:val="00D83633"/>
    <w:rsid w:val="00D841A8"/>
    <w:rsid w:val="00D877AB"/>
    <w:rsid w:val="00D91D5B"/>
    <w:rsid w:val="00DA35F9"/>
    <w:rsid w:val="00DA3B73"/>
    <w:rsid w:val="00DA5F62"/>
    <w:rsid w:val="00DA6D88"/>
    <w:rsid w:val="00DB0F4C"/>
    <w:rsid w:val="00DB1546"/>
    <w:rsid w:val="00DB2F48"/>
    <w:rsid w:val="00DB31BF"/>
    <w:rsid w:val="00DB3284"/>
    <w:rsid w:val="00DB5E58"/>
    <w:rsid w:val="00DB7073"/>
    <w:rsid w:val="00DB75A0"/>
    <w:rsid w:val="00DB7D4E"/>
    <w:rsid w:val="00DC19B5"/>
    <w:rsid w:val="00DC3CD6"/>
    <w:rsid w:val="00DC3D54"/>
    <w:rsid w:val="00DC63D7"/>
    <w:rsid w:val="00DC71F3"/>
    <w:rsid w:val="00DD0348"/>
    <w:rsid w:val="00DD291A"/>
    <w:rsid w:val="00DD2C8C"/>
    <w:rsid w:val="00DD3739"/>
    <w:rsid w:val="00DD5EB8"/>
    <w:rsid w:val="00DD7641"/>
    <w:rsid w:val="00DE1339"/>
    <w:rsid w:val="00DE1892"/>
    <w:rsid w:val="00DE54CA"/>
    <w:rsid w:val="00DE5A1C"/>
    <w:rsid w:val="00DE6E73"/>
    <w:rsid w:val="00DF3F5A"/>
    <w:rsid w:val="00DF6540"/>
    <w:rsid w:val="00DF6768"/>
    <w:rsid w:val="00DF6E35"/>
    <w:rsid w:val="00E019BE"/>
    <w:rsid w:val="00E02850"/>
    <w:rsid w:val="00E02EB2"/>
    <w:rsid w:val="00E0417B"/>
    <w:rsid w:val="00E04361"/>
    <w:rsid w:val="00E0494C"/>
    <w:rsid w:val="00E1141B"/>
    <w:rsid w:val="00E133A9"/>
    <w:rsid w:val="00E15B00"/>
    <w:rsid w:val="00E1776E"/>
    <w:rsid w:val="00E2034E"/>
    <w:rsid w:val="00E2149C"/>
    <w:rsid w:val="00E2209C"/>
    <w:rsid w:val="00E23777"/>
    <w:rsid w:val="00E2582E"/>
    <w:rsid w:val="00E32707"/>
    <w:rsid w:val="00E353DB"/>
    <w:rsid w:val="00E37242"/>
    <w:rsid w:val="00E37C70"/>
    <w:rsid w:val="00E37DFB"/>
    <w:rsid w:val="00E42C79"/>
    <w:rsid w:val="00E438D4"/>
    <w:rsid w:val="00E45914"/>
    <w:rsid w:val="00E4707C"/>
    <w:rsid w:val="00E473CA"/>
    <w:rsid w:val="00E475FC"/>
    <w:rsid w:val="00E4771F"/>
    <w:rsid w:val="00E5225C"/>
    <w:rsid w:val="00E5227B"/>
    <w:rsid w:val="00E533E5"/>
    <w:rsid w:val="00E544C7"/>
    <w:rsid w:val="00E55BA1"/>
    <w:rsid w:val="00E57095"/>
    <w:rsid w:val="00E60CCF"/>
    <w:rsid w:val="00E618C3"/>
    <w:rsid w:val="00E62E50"/>
    <w:rsid w:val="00E67374"/>
    <w:rsid w:val="00E71CF9"/>
    <w:rsid w:val="00E738AE"/>
    <w:rsid w:val="00E7491E"/>
    <w:rsid w:val="00E750E5"/>
    <w:rsid w:val="00E760AF"/>
    <w:rsid w:val="00E80FE9"/>
    <w:rsid w:val="00E820D5"/>
    <w:rsid w:val="00E82375"/>
    <w:rsid w:val="00E8281A"/>
    <w:rsid w:val="00E82972"/>
    <w:rsid w:val="00E83037"/>
    <w:rsid w:val="00E84268"/>
    <w:rsid w:val="00E8697B"/>
    <w:rsid w:val="00E86D1B"/>
    <w:rsid w:val="00E87563"/>
    <w:rsid w:val="00E877BD"/>
    <w:rsid w:val="00E900AB"/>
    <w:rsid w:val="00E90BF2"/>
    <w:rsid w:val="00E9164B"/>
    <w:rsid w:val="00E929AB"/>
    <w:rsid w:val="00E93B38"/>
    <w:rsid w:val="00EA0C25"/>
    <w:rsid w:val="00EA135F"/>
    <w:rsid w:val="00EA3F6D"/>
    <w:rsid w:val="00EB2EAB"/>
    <w:rsid w:val="00EB3CEE"/>
    <w:rsid w:val="00EB4296"/>
    <w:rsid w:val="00EC31A3"/>
    <w:rsid w:val="00EC3AC5"/>
    <w:rsid w:val="00EC4E33"/>
    <w:rsid w:val="00EC53D0"/>
    <w:rsid w:val="00EC7C4A"/>
    <w:rsid w:val="00ED2194"/>
    <w:rsid w:val="00ED5D15"/>
    <w:rsid w:val="00EE23CF"/>
    <w:rsid w:val="00EE4999"/>
    <w:rsid w:val="00EE55EA"/>
    <w:rsid w:val="00EE68FA"/>
    <w:rsid w:val="00EE74EB"/>
    <w:rsid w:val="00EE787D"/>
    <w:rsid w:val="00EF218D"/>
    <w:rsid w:val="00EF31A9"/>
    <w:rsid w:val="00EF4C5B"/>
    <w:rsid w:val="00EF56AF"/>
    <w:rsid w:val="00EF58C4"/>
    <w:rsid w:val="00EF6B71"/>
    <w:rsid w:val="00EF6FC3"/>
    <w:rsid w:val="00F00ABB"/>
    <w:rsid w:val="00F03B46"/>
    <w:rsid w:val="00F03B57"/>
    <w:rsid w:val="00F071FF"/>
    <w:rsid w:val="00F1186A"/>
    <w:rsid w:val="00F11D45"/>
    <w:rsid w:val="00F11E60"/>
    <w:rsid w:val="00F1243B"/>
    <w:rsid w:val="00F1347D"/>
    <w:rsid w:val="00F1458E"/>
    <w:rsid w:val="00F14946"/>
    <w:rsid w:val="00F1499D"/>
    <w:rsid w:val="00F14A33"/>
    <w:rsid w:val="00F157A5"/>
    <w:rsid w:val="00F157CB"/>
    <w:rsid w:val="00F159F8"/>
    <w:rsid w:val="00F251D9"/>
    <w:rsid w:val="00F26856"/>
    <w:rsid w:val="00F26C9F"/>
    <w:rsid w:val="00F3032A"/>
    <w:rsid w:val="00F312B9"/>
    <w:rsid w:val="00F327A4"/>
    <w:rsid w:val="00F32B2B"/>
    <w:rsid w:val="00F33F99"/>
    <w:rsid w:val="00F3441B"/>
    <w:rsid w:val="00F35367"/>
    <w:rsid w:val="00F3549E"/>
    <w:rsid w:val="00F3572B"/>
    <w:rsid w:val="00F36455"/>
    <w:rsid w:val="00F40F06"/>
    <w:rsid w:val="00F42747"/>
    <w:rsid w:val="00F46E30"/>
    <w:rsid w:val="00F50994"/>
    <w:rsid w:val="00F51241"/>
    <w:rsid w:val="00F53241"/>
    <w:rsid w:val="00F549E4"/>
    <w:rsid w:val="00F54CF5"/>
    <w:rsid w:val="00F557FB"/>
    <w:rsid w:val="00F55A44"/>
    <w:rsid w:val="00F56AA6"/>
    <w:rsid w:val="00F57F99"/>
    <w:rsid w:val="00F607ED"/>
    <w:rsid w:val="00F6197E"/>
    <w:rsid w:val="00F62A7C"/>
    <w:rsid w:val="00F65030"/>
    <w:rsid w:val="00F65387"/>
    <w:rsid w:val="00F670AA"/>
    <w:rsid w:val="00F67B3D"/>
    <w:rsid w:val="00F70984"/>
    <w:rsid w:val="00F7159A"/>
    <w:rsid w:val="00F748E5"/>
    <w:rsid w:val="00F7545C"/>
    <w:rsid w:val="00F76BAC"/>
    <w:rsid w:val="00F77C52"/>
    <w:rsid w:val="00F77D59"/>
    <w:rsid w:val="00F80D65"/>
    <w:rsid w:val="00F81039"/>
    <w:rsid w:val="00F82B7A"/>
    <w:rsid w:val="00F83532"/>
    <w:rsid w:val="00F86412"/>
    <w:rsid w:val="00F870EF"/>
    <w:rsid w:val="00F91015"/>
    <w:rsid w:val="00F91329"/>
    <w:rsid w:val="00F91FC2"/>
    <w:rsid w:val="00F92FFD"/>
    <w:rsid w:val="00F93F58"/>
    <w:rsid w:val="00F9577E"/>
    <w:rsid w:val="00F9754A"/>
    <w:rsid w:val="00FA024C"/>
    <w:rsid w:val="00FA0431"/>
    <w:rsid w:val="00FA2E92"/>
    <w:rsid w:val="00FA3DA3"/>
    <w:rsid w:val="00FA4AAC"/>
    <w:rsid w:val="00FA6A96"/>
    <w:rsid w:val="00FB058B"/>
    <w:rsid w:val="00FB11CF"/>
    <w:rsid w:val="00FB139B"/>
    <w:rsid w:val="00FB1AEB"/>
    <w:rsid w:val="00FB2233"/>
    <w:rsid w:val="00FB28CA"/>
    <w:rsid w:val="00FB2986"/>
    <w:rsid w:val="00FB4371"/>
    <w:rsid w:val="00FB6C20"/>
    <w:rsid w:val="00FB79B3"/>
    <w:rsid w:val="00FB7E6D"/>
    <w:rsid w:val="00FC0A32"/>
    <w:rsid w:val="00FC1D63"/>
    <w:rsid w:val="00FC3842"/>
    <w:rsid w:val="00FC4AB4"/>
    <w:rsid w:val="00FC592C"/>
    <w:rsid w:val="00FC6850"/>
    <w:rsid w:val="00FC6D50"/>
    <w:rsid w:val="00FD0333"/>
    <w:rsid w:val="00FD0896"/>
    <w:rsid w:val="00FD08A5"/>
    <w:rsid w:val="00FD1892"/>
    <w:rsid w:val="00FD5175"/>
    <w:rsid w:val="00FD539A"/>
    <w:rsid w:val="00FE0680"/>
    <w:rsid w:val="00FE11B5"/>
    <w:rsid w:val="00FE1C2D"/>
    <w:rsid w:val="00FE204D"/>
    <w:rsid w:val="00FE4A2F"/>
    <w:rsid w:val="00FE605D"/>
    <w:rsid w:val="00FE6351"/>
    <w:rsid w:val="00FE64BA"/>
    <w:rsid w:val="00FF25A1"/>
    <w:rsid w:val="00FF2AA4"/>
    <w:rsid w:val="00FF3730"/>
    <w:rsid w:val="00FF4B8F"/>
    <w:rsid w:val="00FF5F23"/>
    <w:rsid w:val="00FF6659"/>
    <w:rsid w:val="00FF6B4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5804E4"/>
  <w15:docId w15:val="{D98B426A-00B1-40C0-801E-DB90334AF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12248"/>
    <w:rPr>
      <w:rFonts w:ascii="TimesLT" w:hAnsi="TimesLT"/>
      <w:sz w:val="26"/>
    </w:rPr>
  </w:style>
  <w:style w:type="paragraph" w:styleId="Antrat1">
    <w:name w:val="heading 1"/>
    <w:basedOn w:val="prastasis"/>
    <w:next w:val="prastasis"/>
    <w:qFormat/>
    <w:rsid w:val="00712248"/>
    <w:pPr>
      <w:keepNext/>
      <w:outlineLvl w:val="0"/>
    </w:pPr>
    <w:rPr>
      <w:rFonts w:ascii="Times New Roman" w:hAnsi="Times New Roman"/>
      <w:b/>
    </w:rPr>
  </w:style>
  <w:style w:type="paragraph" w:styleId="Antrat2">
    <w:name w:val="heading 2"/>
    <w:basedOn w:val="prastasis"/>
    <w:next w:val="prastasis"/>
    <w:qFormat/>
    <w:rsid w:val="00712248"/>
    <w:pPr>
      <w:keepNext/>
      <w:jc w:val="center"/>
      <w:outlineLvl w:val="1"/>
    </w:pPr>
    <w:rPr>
      <w:rFonts w:ascii="Times New Roman" w:hAnsi="Times New Roman"/>
      <w:b/>
      <w:spacing w:val="30"/>
    </w:rPr>
  </w:style>
  <w:style w:type="paragraph" w:styleId="Antrat3">
    <w:name w:val="heading 3"/>
    <w:basedOn w:val="prastasis"/>
    <w:next w:val="prastasis"/>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12248"/>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rsid w:val="00712248"/>
    <w:pPr>
      <w:tabs>
        <w:tab w:val="center" w:pos="4153"/>
        <w:tab w:val="right" w:pos="8306"/>
      </w:tabs>
    </w:pPr>
  </w:style>
  <w:style w:type="character" w:styleId="Puslapionumeris">
    <w:name w:val="page number"/>
    <w:basedOn w:val="Numatytasispastraiposriftas"/>
    <w:rsid w:val="00712248"/>
  </w:style>
  <w:style w:type="paragraph" w:styleId="Pagrindiniotekstotrauka">
    <w:name w:val="Body Text Indent"/>
    <w:basedOn w:val="prastasis"/>
    <w:rsid w:val="00712248"/>
    <w:pPr>
      <w:ind w:firstLine="1276"/>
    </w:pPr>
    <w:rPr>
      <w:rFonts w:ascii="Times New Roman" w:hAnsi="Times New Roman"/>
      <w:lang w:eastAsia="en-US"/>
    </w:rPr>
  </w:style>
  <w:style w:type="paragraph" w:styleId="Pavadinimas">
    <w:name w:val="Title"/>
    <w:basedOn w:val="prastasis"/>
    <w:link w:val="PavadinimasDiagrama"/>
    <w:qFormat/>
    <w:rsid w:val="00712248"/>
    <w:pPr>
      <w:jc w:val="center"/>
    </w:pPr>
    <w:rPr>
      <w:rFonts w:ascii="Times New Roman" w:hAnsi="Times New Roman"/>
      <w:b/>
      <w:sz w:val="28"/>
    </w:rPr>
  </w:style>
  <w:style w:type="paragraph" w:styleId="Paantrat">
    <w:name w:val="Subtitle"/>
    <w:basedOn w:val="prastasis"/>
    <w:qFormat/>
    <w:rsid w:val="00712248"/>
    <w:pPr>
      <w:jc w:val="center"/>
    </w:pPr>
    <w:rPr>
      <w:rFonts w:ascii="Times New Roman" w:hAnsi="Times New Roman"/>
      <w:b/>
      <w:caps/>
      <w:sz w:val="28"/>
    </w:rPr>
  </w:style>
  <w:style w:type="paragraph" w:styleId="Pagrindinistekstas">
    <w:name w:val="Body Text"/>
    <w:basedOn w:val="prastasis"/>
    <w:link w:val="PagrindinistekstasDiagrama"/>
    <w:rsid w:val="00712248"/>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rsid w:val="00712248"/>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ListParagraph1">
    <w:name w:val="List Paragraph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paragraph" w:customStyle="1" w:styleId="Spalvotassraas1parykinimas1">
    <w:name w:val="Spalvotas sąrašas – 1 paryškinimas1"/>
    <w:basedOn w:val="prastasis"/>
    <w:rsid w:val="007370A9"/>
    <w:pPr>
      <w:suppressAutoHyphens/>
      <w:spacing w:before="120" w:after="120" w:line="276" w:lineRule="auto"/>
      <w:ind w:left="720" w:firstLine="567"/>
      <w:jc w:val="both"/>
    </w:pPr>
    <w:rPr>
      <w:rFonts w:ascii="Times New Roman" w:hAnsi="Times New Roman"/>
      <w:sz w:val="22"/>
      <w:szCs w:val="22"/>
      <w:lang w:eastAsia="ar-SA"/>
    </w:rPr>
  </w:style>
  <w:style w:type="character" w:styleId="Komentaronuoroda">
    <w:name w:val="annotation reference"/>
    <w:basedOn w:val="Numatytasispastraiposriftas"/>
    <w:semiHidden/>
    <w:unhideWhenUsed/>
    <w:rsid w:val="00736897"/>
    <w:rPr>
      <w:sz w:val="16"/>
      <w:szCs w:val="16"/>
    </w:rPr>
  </w:style>
  <w:style w:type="paragraph" w:styleId="Komentarotekstas">
    <w:name w:val="annotation text"/>
    <w:basedOn w:val="prastasis"/>
    <w:link w:val="KomentarotekstasDiagrama"/>
    <w:semiHidden/>
    <w:unhideWhenUsed/>
    <w:rsid w:val="00736897"/>
    <w:rPr>
      <w:sz w:val="20"/>
    </w:rPr>
  </w:style>
  <w:style w:type="character" w:customStyle="1" w:styleId="KomentarotekstasDiagrama">
    <w:name w:val="Komentaro tekstas Diagrama"/>
    <w:basedOn w:val="Numatytasispastraiposriftas"/>
    <w:link w:val="Komentarotekstas"/>
    <w:semiHidden/>
    <w:rsid w:val="00736897"/>
    <w:rPr>
      <w:rFonts w:ascii="TimesLT" w:hAnsi="TimesLT"/>
    </w:rPr>
  </w:style>
  <w:style w:type="paragraph" w:styleId="Komentarotema">
    <w:name w:val="annotation subject"/>
    <w:basedOn w:val="Komentarotekstas"/>
    <w:next w:val="Komentarotekstas"/>
    <w:link w:val="KomentarotemaDiagrama"/>
    <w:semiHidden/>
    <w:unhideWhenUsed/>
    <w:rsid w:val="00736897"/>
    <w:rPr>
      <w:b/>
      <w:bCs/>
    </w:rPr>
  </w:style>
  <w:style w:type="character" w:customStyle="1" w:styleId="KomentarotemaDiagrama">
    <w:name w:val="Komentaro tema Diagrama"/>
    <w:basedOn w:val="KomentarotekstasDiagrama"/>
    <w:link w:val="Komentarotema"/>
    <w:semiHidden/>
    <w:rsid w:val="00736897"/>
    <w:rPr>
      <w:rFonts w:ascii="TimesLT" w:hAnsi="TimesLT"/>
      <w:b/>
      <w:bCs/>
    </w:rPr>
  </w:style>
  <w:style w:type="paragraph" w:customStyle="1" w:styleId="Default">
    <w:name w:val="Default"/>
    <w:rsid w:val="00CC645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643558">
      <w:bodyDiv w:val="1"/>
      <w:marLeft w:val="0"/>
      <w:marRight w:val="0"/>
      <w:marTop w:val="0"/>
      <w:marBottom w:val="0"/>
      <w:divBdr>
        <w:top w:val="none" w:sz="0" w:space="0" w:color="auto"/>
        <w:left w:val="none" w:sz="0" w:space="0" w:color="auto"/>
        <w:bottom w:val="none" w:sz="0" w:space="0" w:color="auto"/>
        <w:right w:val="none" w:sz="0" w:space="0" w:color="auto"/>
      </w:divBdr>
      <w:divsChild>
        <w:div w:id="746807357">
          <w:marLeft w:val="0"/>
          <w:marRight w:val="0"/>
          <w:marTop w:val="0"/>
          <w:marBottom w:val="0"/>
          <w:divBdr>
            <w:top w:val="none" w:sz="0" w:space="0" w:color="auto"/>
            <w:left w:val="none" w:sz="0" w:space="0" w:color="auto"/>
            <w:bottom w:val="none" w:sz="0" w:space="0" w:color="auto"/>
            <w:right w:val="none" w:sz="0" w:space="0" w:color="auto"/>
          </w:divBdr>
        </w:div>
        <w:div w:id="784276369">
          <w:marLeft w:val="0"/>
          <w:marRight w:val="0"/>
          <w:marTop w:val="0"/>
          <w:marBottom w:val="0"/>
          <w:divBdr>
            <w:top w:val="none" w:sz="0" w:space="0" w:color="auto"/>
            <w:left w:val="none" w:sz="0" w:space="0" w:color="auto"/>
            <w:bottom w:val="none" w:sz="0" w:space="0" w:color="auto"/>
            <w:right w:val="none" w:sz="0" w:space="0" w:color="auto"/>
          </w:divBdr>
        </w:div>
      </w:divsChild>
    </w:div>
    <w:div w:id="790629951">
      <w:bodyDiv w:val="1"/>
      <w:marLeft w:val="0"/>
      <w:marRight w:val="0"/>
      <w:marTop w:val="0"/>
      <w:marBottom w:val="0"/>
      <w:divBdr>
        <w:top w:val="none" w:sz="0" w:space="0" w:color="auto"/>
        <w:left w:val="none" w:sz="0" w:space="0" w:color="auto"/>
        <w:bottom w:val="none" w:sz="0" w:space="0" w:color="auto"/>
        <w:right w:val="none" w:sz="0" w:space="0" w:color="auto"/>
      </w:divBdr>
    </w:div>
    <w:div w:id="1257859172">
      <w:bodyDiv w:val="1"/>
      <w:marLeft w:val="0"/>
      <w:marRight w:val="0"/>
      <w:marTop w:val="0"/>
      <w:marBottom w:val="0"/>
      <w:divBdr>
        <w:top w:val="none" w:sz="0" w:space="0" w:color="auto"/>
        <w:left w:val="none" w:sz="0" w:space="0" w:color="auto"/>
        <w:bottom w:val="none" w:sz="0" w:space="0" w:color="auto"/>
        <w:right w:val="none" w:sz="0" w:space="0" w:color="auto"/>
      </w:divBdr>
    </w:div>
    <w:div w:id="1484006510">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kaunoratc.lt/wp-content/uploads/2020/01/Deklaracija-del-nemokamo-pri%C4%97mimo.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8FB57-99BA-4C03-A405-757C111CB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mero_blank</Template>
  <TotalTime>8</TotalTime>
  <Pages>23</Pages>
  <Words>8044</Words>
  <Characters>45851</Characters>
  <Application>Microsoft Office Word</Application>
  <DocSecurity>0</DocSecurity>
  <Lines>382</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53788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Vartotoja</cp:lastModifiedBy>
  <cp:revision>3</cp:revision>
  <cp:lastPrinted>2022-03-10T07:55:00Z</cp:lastPrinted>
  <dcterms:created xsi:type="dcterms:W3CDTF">2022-03-10T08:03:00Z</dcterms:created>
  <dcterms:modified xsi:type="dcterms:W3CDTF">2022-03-16T13:29:00Z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d1956a11-102a-40ee-bd91-932e1f379295</vt:lpwstr>
  </property>
</Properties>
</file>