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20D" w:rsidRDefault="005A4AA6" w:rsidP="003907A5">
      <w:pPr>
        <w:widowControl w:val="0"/>
        <w:suppressAutoHyphens/>
        <w:spacing w:after="0" w:line="240" w:lineRule="auto"/>
        <w:jc w:val="center"/>
        <w:rPr>
          <w:rFonts w:ascii="Times New Roman" w:hAnsi="Times New Roman"/>
          <w:sz w:val="24"/>
          <w:szCs w:val="20"/>
          <w:lang w:eastAsia="en-US"/>
        </w:rPr>
      </w:pPr>
      <w:r w:rsidRPr="00D7020D">
        <w:rPr>
          <w:rFonts w:ascii="Times New Roman" w:hAnsi="Times New Roman"/>
          <w:noProof/>
          <w:sz w:val="24"/>
          <w:szCs w:val="20"/>
          <w:lang w:val="en-US" w:eastAsia="en-US"/>
        </w:rPr>
        <w:drawing>
          <wp:inline distT="0" distB="0" distL="0" distR="0">
            <wp:extent cx="461010" cy="532765"/>
            <wp:effectExtent l="0" t="0" r="0"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rsidR="00D7020D" w:rsidRDefault="00D7020D" w:rsidP="00D7020D">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KĖDAINIŲ RAJONO SAVIVALDYBĖS TARYBA</w:t>
      </w:r>
    </w:p>
    <w:p w:rsidR="00D7020D" w:rsidRDefault="00D7020D" w:rsidP="00D7020D">
      <w:pPr>
        <w:widowControl w:val="0"/>
        <w:suppressAutoHyphens/>
        <w:spacing w:after="0" w:line="240" w:lineRule="auto"/>
        <w:jc w:val="center"/>
        <w:rPr>
          <w:rFonts w:ascii="Times New Roman" w:hAnsi="Times New Roman"/>
          <w:b/>
          <w:sz w:val="24"/>
          <w:szCs w:val="20"/>
          <w:lang w:eastAsia="en-US"/>
        </w:rPr>
      </w:pPr>
    </w:p>
    <w:p w:rsidR="00D7020D" w:rsidRDefault="00D7020D" w:rsidP="00D7020D">
      <w:pPr>
        <w:widowControl w:val="0"/>
        <w:suppressAutoHyphens/>
        <w:spacing w:after="0" w:line="240" w:lineRule="auto"/>
        <w:jc w:val="center"/>
        <w:rPr>
          <w:rFonts w:ascii="Times New Roman" w:hAnsi="Times New Roman"/>
          <w:b/>
          <w:sz w:val="24"/>
          <w:szCs w:val="20"/>
          <w:lang w:eastAsia="en-US"/>
        </w:rPr>
      </w:pPr>
      <w:r>
        <w:rPr>
          <w:rFonts w:ascii="Times New Roman" w:hAnsi="Times New Roman"/>
          <w:b/>
          <w:sz w:val="24"/>
          <w:szCs w:val="20"/>
          <w:lang w:eastAsia="en-US"/>
        </w:rPr>
        <w:t>SPRENDIMAS</w:t>
      </w:r>
    </w:p>
    <w:p w:rsidR="00D7020D" w:rsidRDefault="008A66AE" w:rsidP="008A66AE">
      <w:pPr>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DĖL</w:t>
      </w:r>
      <w:r>
        <w:rPr>
          <w:rFonts w:ascii="Times New Roman" w:eastAsia="Calibri" w:hAnsi="Times New Roman"/>
          <w:sz w:val="24"/>
          <w:szCs w:val="24"/>
          <w:lang w:eastAsia="en-US"/>
        </w:rPr>
        <w:t xml:space="preserve"> </w:t>
      </w:r>
      <w:r>
        <w:rPr>
          <w:rFonts w:ascii="Times New Roman" w:hAnsi="Times New Roman"/>
          <w:b/>
          <w:sz w:val="24"/>
          <w:szCs w:val="24"/>
          <w:lang w:eastAsia="ar-SA"/>
        </w:rPr>
        <w:t xml:space="preserve">KĖDAINIŲ RAJONO </w:t>
      </w:r>
      <w:r w:rsidRPr="008A66AE">
        <w:rPr>
          <w:rFonts w:ascii="Times New Roman" w:hAnsi="Times New Roman"/>
          <w:b/>
          <w:sz w:val="24"/>
          <w:szCs w:val="24"/>
          <w:lang w:eastAsia="ar-SA"/>
        </w:rPr>
        <w:t xml:space="preserve">SAVIVALDYBĖS VISUOMENĖS SVEIKATOS RĖMIMO SPECIALIOSIOS PROGRAMOS PRIEMONIŲ VYKDYMO </w:t>
      </w:r>
      <w:r w:rsidR="006E529B" w:rsidRPr="006E529B">
        <w:rPr>
          <w:rFonts w:ascii="Times New Roman" w:hAnsi="Times New Roman"/>
          <w:b/>
          <w:sz w:val="24"/>
          <w:szCs w:val="24"/>
          <w:lang w:eastAsia="ar-SA"/>
        </w:rPr>
        <w:t>20</w:t>
      </w:r>
      <w:r w:rsidR="0058051B">
        <w:rPr>
          <w:rFonts w:ascii="Times New Roman" w:hAnsi="Times New Roman"/>
          <w:b/>
          <w:sz w:val="24"/>
          <w:szCs w:val="24"/>
          <w:lang w:eastAsia="ar-SA"/>
        </w:rPr>
        <w:t>2</w:t>
      </w:r>
      <w:r w:rsidR="00E30F37">
        <w:rPr>
          <w:rFonts w:ascii="Times New Roman" w:hAnsi="Times New Roman"/>
          <w:b/>
          <w:sz w:val="24"/>
          <w:szCs w:val="24"/>
          <w:lang w:eastAsia="ar-SA"/>
        </w:rPr>
        <w:t>1</w:t>
      </w:r>
      <w:r w:rsidR="006E529B" w:rsidRPr="006E529B">
        <w:rPr>
          <w:rFonts w:ascii="Times New Roman" w:hAnsi="Times New Roman"/>
          <w:b/>
          <w:sz w:val="24"/>
          <w:szCs w:val="24"/>
          <w:lang w:eastAsia="ar-SA"/>
        </w:rPr>
        <w:t xml:space="preserve"> M</w:t>
      </w:r>
      <w:r w:rsidR="000F2652">
        <w:rPr>
          <w:rFonts w:ascii="Times New Roman" w:hAnsi="Times New Roman"/>
          <w:b/>
          <w:sz w:val="24"/>
          <w:szCs w:val="24"/>
          <w:lang w:eastAsia="ar-SA"/>
        </w:rPr>
        <w:t xml:space="preserve">ETŲ </w:t>
      </w:r>
      <w:r w:rsidRPr="008A66AE">
        <w:rPr>
          <w:rFonts w:ascii="Times New Roman" w:hAnsi="Times New Roman"/>
          <w:b/>
          <w:sz w:val="24"/>
          <w:szCs w:val="24"/>
          <w:lang w:eastAsia="ar-SA"/>
        </w:rPr>
        <w:t>ATASKAITOS</w:t>
      </w:r>
      <w:r>
        <w:rPr>
          <w:rFonts w:ascii="Times New Roman" w:hAnsi="Times New Roman"/>
          <w:b/>
          <w:sz w:val="24"/>
          <w:szCs w:val="24"/>
          <w:lang w:eastAsia="ar-SA"/>
        </w:rPr>
        <w:t xml:space="preserve"> PATVIRTINIMO </w:t>
      </w:r>
    </w:p>
    <w:p w:rsidR="005A4AA6" w:rsidRDefault="005A4AA6" w:rsidP="008A66AE">
      <w:pPr>
        <w:spacing w:after="0" w:line="240" w:lineRule="auto"/>
        <w:jc w:val="center"/>
        <w:rPr>
          <w:rFonts w:ascii="Times New Roman" w:eastAsia="Calibri" w:hAnsi="Times New Roman"/>
          <w:b/>
          <w:sz w:val="24"/>
          <w:szCs w:val="24"/>
          <w:lang w:eastAsia="en-US"/>
        </w:rPr>
      </w:pPr>
    </w:p>
    <w:p w:rsidR="00D7020D" w:rsidRDefault="008A66AE" w:rsidP="00D7020D">
      <w:pPr>
        <w:widowControl w:val="0"/>
        <w:suppressAutoHyphens/>
        <w:spacing w:after="0" w:line="240" w:lineRule="auto"/>
        <w:jc w:val="center"/>
        <w:rPr>
          <w:rFonts w:ascii="Times New Roman" w:hAnsi="Times New Roman"/>
          <w:sz w:val="24"/>
          <w:szCs w:val="20"/>
          <w:lang w:eastAsia="en-US"/>
        </w:rPr>
      </w:pPr>
      <w:r>
        <w:rPr>
          <w:rFonts w:ascii="Times New Roman" w:hAnsi="Times New Roman"/>
          <w:sz w:val="24"/>
          <w:szCs w:val="20"/>
          <w:lang w:eastAsia="en-US"/>
        </w:rPr>
        <w:t>202</w:t>
      </w:r>
      <w:r w:rsidR="00E30F37">
        <w:rPr>
          <w:rFonts w:ascii="Times New Roman" w:hAnsi="Times New Roman"/>
          <w:sz w:val="24"/>
          <w:szCs w:val="20"/>
          <w:lang w:eastAsia="en-US"/>
        </w:rPr>
        <w:t>2</w:t>
      </w:r>
      <w:r w:rsidR="00183A02">
        <w:rPr>
          <w:rFonts w:ascii="Times New Roman" w:hAnsi="Times New Roman"/>
          <w:sz w:val="24"/>
          <w:szCs w:val="20"/>
          <w:lang w:eastAsia="en-US"/>
        </w:rPr>
        <w:t xml:space="preserve"> </w:t>
      </w:r>
      <w:r w:rsidR="00D7020D">
        <w:rPr>
          <w:rFonts w:ascii="Times New Roman" w:hAnsi="Times New Roman"/>
          <w:sz w:val="24"/>
          <w:szCs w:val="20"/>
          <w:lang w:eastAsia="en-US"/>
        </w:rPr>
        <w:t xml:space="preserve">m. </w:t>
      </w:r>
      <w:r w:rsidR="00427169">
        <w:rPr>
          <w:rFonts w:ascii="Times New Roman" w:hAnsi="Times New Roman"/>
          <w:sz w:val="24"/>
          <w:szCs w:val="20"/>
          <w:lang w:eastAsia="en-US"/>
        </w:rPr>
        <w:t>balandžio</w:t>
      </w:r>
      <w:r w:rsidR="005A4AA6">
        <w:rPr>
          <w:rFonts w:ascii="Times New Roman" w:hAnsi="Times New Roman"/>
          <w:sz w:val="24"/>
          <w:szCs w:val="20"/>
          <w:lang w:eastAsia="en-US"/>
        </w:rPr>
        <w:t xml:space="preserve"> 6</w:t>
      </w:r>
      <w:r w:rsidR="00183A02">
        <w:rPr>
          <w:rFonts w:ascii="Times New Roman" w:hAnsi="Times New Roman"/>
          <w:sz w:val="24"/>
          <w:szCs w:val="20"/>
          <w:lang w:eastAsia="en-US"/>
        </w:rPr>
        <w:t xml:space="preserve"> d. Nr. </w:t>
      </w:r>
      <w:r w:rsidR="003907A5">
        <w:rPr>
          <w:rFonts w:ascii="Times New Roman" w:hAnsi="Times New Roman"/>
          <w:sz w:val="24"/>
          <w:szCs w:val="20"/>
          <w:lang w:eastAsia="en-US"/>
        </w:rPr>
        <w:t>S</w:t>
      </w:r>
      <w:r w:rsidR="00183A02">
        <w:rPr>
          <w:rFonts w:ascii="Times New Roman" w:hAnsi="Times New Roman"/>
          <w:sz w:val="24"/>
          <w:szCs w:val="20"/>
          <w:lang w:eastAsia="en-US"/>
        </w:rPr>
        <w:t>P</w:t>
      </w:r>
      <w:r w:rsidR="003907A5">
        <w:rPr>
          <w:rFonts w:ascii="Times New Roman" w:hAnsi="Times New Roman"/>
          <w:sz w:val="24"/>
          <w:szCs w:val="20"/>
          <w:lang w:eastAsia="en-US"/>
        </w:rPr>
        <w:t>-</w:t>
      </w:r>
      <w:r w:rsidR="00C21B48">
        <w:rPr>
          <w:rFonts w:ascii="Times New Roman" w:hAnsi="Times New Roman"/>
          <w:sz w:val="24"/>
          <w:szCs w:val="20"/>
          <w:lang w:eastAsia="en-US"/>
        </w:rPr>
        <w:t>105</w:t>
      </w:r>
    </w:p>
    <w:p w:rsidR="00D7020D" w:rsidRDefault="00D7020D" w:rsidP="00D7020D">
      <w:pPr>
        <w:widowControl w:val="0"/>
        <w:suppressAutoHyphens/>
        <w:spacing w:after="0" w:line="240" w:lineRule="auto"/>
        <w:jc w:val="center"/>
        <w:rPr>
          <w:rFonts w:ascii="Times New Roman" w:hAnsi="Times New Roman"/>
          <w:sz w:val="24"/>
          <w:szCs w:val="20"/>
          <w:lang w:eastAsia="en-US"/>
        </w:rPr>
      </w:pPr>
      <w:r>
        <w:rPr>
          <w:rFonts w:ascii="Times New Roman" w:hAnsi="Times New Roman"/>
          <w:sz w:val="24"/>
          <w:szCs w:val="20"/>
          <w:lang w:eastAsia="en-US"/>
        </w:rPr>
        <w:t>Kėdainiai</w:t>
      </w:r>
    </w:p>
    <w:p w:rsidR="00FA67AA" w:rsidRPr="00FA67AA" w:rsidRDefault="00FA67AA" w:rsidP="00FA67AA">
      <w:pPr>
        <w:pStyle w:val="Betarp"/>
        <w:ind w:firstLine="567"/>
        <w:rPr>
          <w:rFonts w:ascii="Times New Roman" w:hAnsi="Times New Roman"/>
          <w:sz w:val="24"/>
          <w:szCs w:val="24"/>
          <w:lang w:eastAsia="en-US"/>
        </w:rPr>
      </w:pPr>
    </w:p>
    <w:p w:rsidR="00FA67AA" w:rsidRPr="00FA67AA" w:rsidRDefault="00FA67AA" w:rsidP="008A66AE">
      <w:pPr>
        <w:pStyle w:val="Betarp"/>
        <w:ind w:firstLine="567"/>
        <w:jc w:val="both"/>
        <w:rPr>
          <w:rFonts w:ascii="Times New Roman" w:hAnsi="Times New Roman"/>
          <w:sz w:val="24"/>
          <w:szCs w:val="24"/>
          <w:lang w:eastAsia="en-US"/>
        </w:rPr>
      </w:pPr>
      <w:r w:rsidRPr="00FA67AA">
        <w:rPr>
          <w:rFonts w:ascii="Times New Roman" w:hAnsi="Times New Roman"/>
          <w:sz w:val="24"/>
          <w:szCs w:val="24"/>
          <w:lang w:eastAsia="en-US"/>
        </w:rPr>
        <w:t xml:space="preserve">Vadovaudamasi Lietuvos Respublikos vietos savivaldos įstatymo 16 straipsnio 4 dalimi, Lietuvos Respublikos sveikatos </w:t>
      </w:r>
      <w:r>
        <w:rPr>
          <w:rFonts w:ascii="Times New Roman" w:hAnsi="Times New Roman"/>
          <w:sz w:val="24"/>
          <w:szCs w:val="24"/>
          <w:lang w:eastAsia="en-US"/>
        </w:rPr>
        <w:t xml:space="preserve">sistemos </w:t>
      </w:r>
      <w:r w:rsidRPr="00FA67AA">
        <w:rPr>
          <w:rFonts w:ascii="Times New Roman" w:hAnsi="Times New Roman"/>
          <w:sz w:val="24"/>
          <w:szCs w:val="24"/>
          <w:lang w:eastAsia="en-US"/>
        </w:rPr>
        <w:t xml:space="preserve">įstatymo </w:t>
      </w:r>
      <w:r>
        <w:rPr>
          <w:rFonts w:ascii="Times New Roman" w:hAnsi="Times New Roman"/>
          <w:sz w:val="24"/>
          <w:szCs w:val="24"/>
          <w:lang w:eastAsia="en-US"/>
        </w:rPr>
        <w:t>41</w:t>
      </w:r>
      <w:r w:rsidRPr="00FA67AA">
        <w:rPr>
          <w:rFonts w:ascii="Times New Roman" w:hAnsi="Times New Roman"/>
          <w:sz w:val="24"/>
          <w:szCs w:val="24"/>
          <w:lang w:eastAsia="en-US"/>
        </w:rPr>
        <w:t xml:space="preserve"> straipsnio </w:t>
      </w:r>
      <w:r>
        <w:rPr>
          <w:rFonts w:ascii="Times New Roman" w:hAnsi="Times New Roman"/>
          <w:sz w:val="24"/>
          <w:szCs w:val="24"/>
          <w:lang w:eastAsia="en-US"/>
        </w:rPr>
        <w:t>4</w:t>
      </w:r>
      <w:r w:rsidRPr="00FA67AA">
        <w:rPr>
          <w:rFonts w:ascii="Times New Roman" w:hAnsi="Times New Roman"/>
          <w:sz w:val="24"/>
          <w:szCs w:val="24"/>
          <w:lang w:eastAsia="en-US"/>
        </w:rPr>
        <w:t xml:space="preserve"> dalimi, Lietuvos Respublikos</w:t>
      </w:r>
      <w:r w:rsidR="008A66AE">
        <w:rPr>
          <w:rFonts w:ascii="Times New Roman" w:hAnsi="Times New Roman"/>
          <w:sz w:val="24"/>
          <w:szCs w:val="24"/>
          <w:lang w:eastAsia="en-US"/>
        </w:rPr>
        <w:t xml:space="preserve"> sveikato</w:t>
      </w:r>
      <w:r>
        <w:rPr>
          <w:rFonts w:ascii="Times New Roman" w:hAnsi="Times New Roman"/>
          <w:sz w:val="24"/>
          <w:szCs w:val="24"/>
          <w:lang w:eastAsia="en-US"/>
        </w:rPr>
        <w:t>s</w:t>
      </w:r>
      <w:r w:rsidR="008A66AE">
        <w:rPr>
          <w:rFonts w:ascii="Times New Roman" w:hAnsi="Times New Roman"/>
          <w:sz w:val="24"/>
          <w:szCs w:val="24"/>
          <w:lang w:eastAsia="en-US"/>
        </w:rPr>
        <w:t xml:space="preserve"> </w:t>
      </w:r>
      <w:r>
        <w:rPr>
          <w:rFonts w:ascii="Times New Roman" w:hAnsi="Times New Roman"/>
          <w:sz w:val="24"/>
          <w:szCs w:val="24"/>
          <w:lang w:eastAsia="en-US"/>
        </w:rPr>
        <w:t>a</w:t>
      </w:r>
      <w:r w:rsidR="008A66AE">
        <w:rPr>
          <w:rFonts w:ascii="Times New Roman" w:hAnsi="Times New Roman"/>
          <w:sz w:val="24"/>
          <w:szCs w:val="24"/>
          <w:lang w:eastAsia="en-US"/>
        </w:rPr>
        <w:t>p</w:t>
      </w:r>
      <w:r>
        <w:rPr>
          <w:rFonts w:ascii="Times New Roman" w:hAnsi="Times New Roman"/>
          <w:sz w:val="24"/>
          <w:szCs w:val="24"/>
          <w:lang w:eastAsia="en-US"/>
        </w:rPr>
        <w:t xml:space="preserve">saugos ministro </w:t>
      </w:r>
      <w:r w:rsidR="008A66AE">
        <w:rPr>
          <w:rFonts w:ascii="Times New Roman" w:hAnsi="Times New Roman"/>
          <w:sz w:val="24"/>
          <w:szCs w:val="24"/>
          <w:lang w:eastAsia="en-US"/>
        </w:rPr>
        <w:t>2019 m. birželio 3 d. Nr. V-656 ,,Dėl savivaldybės visuomenės sveikatos rėmimo specialiosios programos priemonių vykdymo ataskaitos formos patvirtinimo“,</w:t>
      </w:r>
      <w:r w:rsidRPr="00FA67AA">
        <w:rPr>
          <w:rFonts w:ascii="Times New Roman" w:hAnsi="Times New Roman"/>
          <w:sz w:val="24"/>
          <w:szCs w:val="24"/>
          <w:lang w:eastAsia="en-US"/>
        </w:rPr>
        <w:t xml:space="preserve"> Kėdainių rajono savivaldybės taryba</w:t>
      </w:r>
      <w:r w:rsidR="008A66AE">
        <w:rPr>
          <w:rFonts w:ascii="Times New Roman" w:hAnsi="Times New Roman"/>
          <w:sz w:val="24"/>
          <w:szCs w:val="24"/>
          <w:lang w:eastAsia="en-US"/>
        </w:rPr>
        <w:t xml:space="preserve"> </w:t>
      </w:r>
      <w:r w:rsidRPr="00FA67AA">
        <w:rPr>
          <w:rFonts w:ascii="Times New Roman" w:hAnsi="Times New Roman"/>
          <w:sz w:val="24"/>
          <w:szCs w:val="24"/>
          <w:lang w:eastAsia="en-US"/>
        </w:rPr>
        <w:t xml:space="preserve"> n u s p r e n d ž i a: </w:t>
      </w:r>
    </w:p>
    <w:p w:rsidR="00FA67AA" w:rsidRPr="00FA67AA" w:rsidRDefault="00FA67AA" w:rsidP="008A66AE">
      <w:pPr>
        <w:pStyle w:val="Betarp"/>
        <w:ind w:firstLine="567"/>
        <w:jc w:val="both"/>
        <w:rPr>
          <w:rFonts w:ascii="Times New Roman" w:hAnsi="Times New Roman"/>
          <w:sz w:val="24"/>
          <w:szCs w:val="24"/>
          <w:lang w:eastAsia="en-US"/>
        </w:rPr>
      </w:pPr>
      <w:r w:rsidRPr="00FA67AA">
        <w:rPr>
          <w:rFonts w:ascii="Times New Roman" w:hAnsi="Times New Roman"/>
          <w:sz w:val="24"/>
          <w:szCs w:val="24"/>
          <w:lang w:eastAsia="en-US"/>
        </w:rPr>
        <w:t xml:space="preserve">Patvirtinti Kėdainių rajono savivaldybės </w:t>
      </w:r>
      <w:r w:rsidR="008A66AE" w:rsidRPr="008A66AE">
        <w:rPr>
          <w:rFonts w:ascii="Times New Roman" w:hAnsi="Times New Roman"/>
          <w:sz w:val="24"/>
          <w:szCs w:val="24"/>
          <w:lang w:eastAsia="en-US"/>
        </w:rPr>
        <w:t>visuomenės sveikatos rėmimo specialiosios programos priemonių vykdymo</w:t>
      </w:r>
      <w:r w:rsidR="008A66AE">
        <w:rPr>
          <w:rFonts w:ascii="Times New Roman" w:hAnsi="Times New Roman"/>
          <w:sz w:val="24"/>
          <w:szCs w:val="24"/>
          <w:lang w:eastAsia="en-US"/>
        </w:rPr>
        <w:t xml:space="preserve"> 20</w:t>
      </w:r>
      <w:r w:rsidR="00734589">
        <w:rPr>
          <w:rFonts w:ascii="Times New Roman" w:hAnsi="Times New Roman"/>
          <w:sz w:val="24"/>
          <w:szCs w:val="24"/>
          <w:lang w:eastAsia="en-US"/>
        </w:rPr>
        <w:t>2</w:t>
      </w:r>
      <w:r w:rsidR="00E30F37">
        <w:rPr>
          <w:rFonts w:ascii="Times New Roman" w:hAnsi="Times New Roman"/>
          <w:sz w:val="24"/>
          <w:szCs w:val="24"/>
          <w:lang w:eastAsia="en-US"/>
        </w:rPr>
        <w:t>1</w:t>
      </w:r>
      <w:r w:rsidR="008A66AE">
        <w:rPr>
          <w:rFonts w:ascii="Times New Roman" w:hAnsi="Times New Roman"/>
          <w:sz w:val="24"/>
          <w:szCs w:val="24"/>
          <w:lang w:eastAsia="en-US"/>
        </w:rPr>
        <w:t xml:space="preserve"> m</w:t>
      </w:r>
      <w:r w:rsidR="000F2652">
        <w:rPr>
          <w:rFonts w:ascii="Times New Roman" w:hAnsi="Times New Roman"/>
          <w:sz w:val="24"/>
          <w:szCs w:val="24"/>
          <w:lang w:eastAsia="en-US"/>
        </w:rPr>
        <w:t>etų</w:t>
      </w:r>
      <w:r w:rsidR="008A66AE">
        <w:rPr>
          <w:rFonts w:ascii="Times New Roman" w:hAnsi="Times New Roman"/>
          <w:sz w:val="24"/>
          <w:szCs w:val="24"/>
          <w:lang w:eastAsia="en-US"/>
        </w:rPr>
        <w:t xml:space="preserve"> </w:t>
      </w:r>
      <w:r w:rsidR="008A66AE" w:rsidRPr="008A66AE">
        <w:rPr>
          <w:rFonts w:ascii="Times New Roman" w:hAnsi="Times New Roman"/>
          <w:sz w:val="24"/>
          <w:szCs w:val="24"/>
          <w:lang w:eastAsia="en-US"/>
        </w:rPr>
        <w:t>ataskait</w:t>
      </w:r>
      <w:r w:rsidR="008A66AE">
        <w:rPr>
          <w:rFonts w:ascii="Times New Roman" w:hAnsi="Times New Roman"/>
          <w:sz w:val="24"/>
          <w:szCs w:val="24"/>
          <w:lang w:eastAsia="en-US"/>
        </w:rPr>
        <w:t xml:space="preserve">ą </w:t>
      </w:r>
      <w:r w:rsidRPr="00FA67AA">
        <w:rPr>
          <w:rFonts w:ascii="Times New Roman" w:hAnsi="Times New Roman"/>
          <w:sz w:val="24"/>
          <w:szCs w:val="24"/>
          <w:lang w:eastAsia="en-US"/>
        </w:rPr>
        <w:t>(pridedama).</w:t>
      </w:r>
    </w:p>
    <w:p w:rsidR="00734589" w:rsidRPr="00FE0832" w:rsidRDefault="00734589" w:rsidP="00734589">
      <w:pPr>
        <w:spacing w:after="0" w:line="240" w:lineRule="auto"/>
        <w:jc w:val="both"/>
        <w:rPr>
          <w:rFonts w:ascii="Times New Roman" w:hAnsi="Times New Roman"/>
          <w:sz w:val="24"/>
          <w:szCs w:val="24"/>
        </w:rPr>
      </w:pPr>
      <w:r>
        <w:rPr>
          <w:rFonts w:ascii="Times New Roman" w:hAnsi="Times New Roman"/>
          <w:sz w:val="24"/>
          <w:szCs w:val="24"/>
        </w:rPr>
        <w:t xml:space="preserve">        </w:t>
      </w:r>
      <w:r w:rsidRPr="00FE0832">
        <w:rPr>
          <w:rFonts w:ascii="Times New Roman" w:hAnsi="Times New Roman"/>
          <w:sz w:val="24"/>
          <w:szCs w:val="24"/>
        </w:rPr>
        <w:t>Šis tarybos sprendimas per vieną mėnesį nuo tarybos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FA67AA" w:rsidRDefault="00FA67AA" w:rsidP="00FC269F">
      <w:pPr>
        <w:pStyle w:val="Betarp"/>
        <w:ind w:firstLine="567"/>
        <w:jc w:val="both"/>
        <w:rPr>
          <w:rFonts w:ascii="Times New Roman" w:hAnsi="Times New Roman"/>
          <w:sz w:val="24"/>
          <w:szCs w:val="24"/>
          <w:lang w:eastAsia="en-US"/>
        </w:rPr>
      </w:pPr>
    </w:p>
    <w:p w:rsidR="00FA67AA" w:rsidRDefault="00FA67AA" w:rsidP="00FC269F">
      <w:pPr>
        <w:pStyle w:val="Betarp"/>
        <w:ind w:firstLine="567"/>
        <w:jc w:val="both"/>
        <w:rPr>
          <w:rFonts w:ascii="Times New Roman" w:hAnsi="Times New Roman"/>
          <w:sz w:val="24"/>
          <w:szCs w:val="24"/>
          <w:lang w:eastAsia="en-US"/>
        </w:rPr>
      </w:pPr>
    </w:p>
    <w:p w:rsidR="00D7020D" w:rsidRDefault="00D7020D" w:rsidP="00D7020D">
      <w:pPr>
        <w:pStyle w:val="Betarp"/>
        <w:ind w:firstLine="567"/>
        <w:jc w:val="both"/>
        <w:rPr>
          <w:rFonts w:ascii="Times New Roman" w:hAnsi="Times New Roman"/>
          <w:sz w:val="24"/>
          <w:szCs w:val="24"/>
          <w:lang w:eastAsia="en-US"/>
        </w:rPr>
      </w:pPr>
    </w:p>
    <w:p w:rsidR="00D7020D" w:rsidRDefault="00D7020D" w:rsidP="008B6A62">
      <w:pPr>
        <w:pStyle w:val="Betarp"/>
        <w:jc w:val="both"/>
        <w:rPr>
          <w:rFonts w:ascii="Times New Roman" w:hAnsi="Times New Roman"/>
          <w:sz w:val="24"/>
          <w:szCs w:val="24"/>
          <w:lang w:eastAsia="en-US"/>
        </w:rPr>
      </w:pPr>
    </w:p>
    <w:p w:rsidR="000437D5" w:rsidRDefault="000437D5" w:rsidP="003907A5">
      <w:pPr>
        <w:rPr>
          <w:rFonts w:ascii="Times New Roman" w:hAnsi="Times New Roman"/>
          <w:sz w:val="24"/>
          <w:szCs w:val="24"/>
        </w:rPr>
      </w:pPr>
    </w:p>
    <w:p w:rsidR="000437D5" w:rsidRDefault="000437D5" w:rsidP="003907A5">
      <w:pPr>
        <w:rPr>
          <w:rFonts w:ascii="Times New Roman" w:hAnsi="Times New Roman"/>
          <w:sz w:val="24"/>
          <w:szCs w:val="24"/>
        </w:rPr>
      </w:pPr>
    </w:p>
    <w:p w:rsidR="003907A5" w:rsidRPr="003907A5" w:rsidRDefault="003907A5" w:rsidP="003907A5">
      <w:pPr>
        <w:rPr>
          <w:rFonts w:ascii="Times New Roman" w:hAnsi="Times New Roman"/>
          <w:sz w:val="24"/>
          <w:szCs w:val="24"/>
        </w:rPr>
      </w:pPr>
      <w:r w:rsidRPr="003907A5">
        <w:rPr>
          <w:rFonts w:ascii="Times New Roman" w:hAnsi="Times New Roman"/>
          <w:sz w:val="24"/>
          <w:szCs w:val="24"/>
        </w:rPr>
        <w:t>Savivaldybės meras</w:t>
      </w:r>
      <w:r w:rsidRPr="003907A5">
        <w:rPr>
          <w:rFonts w:ascii="Times New Roman" w:hAnsi="Times New Roman"/>
          <w:sz w:val="24"/>
          <w:szCs w:val="24"/>
        </w:rPr>
        <w:tab/>
      </w:r>
      <w:r w:rsidRPr="003907A5">
        <w:rPr>
          <w:rFonts w:ascii="Times New Roman" w:hAnsi="Times New Roman"/>
          <w:sz w:val="24"/>
          <w:szCs w:val="24"/>
        </w:rPr>
        <w:tab/>
      </w:r>
      <w:r w:rsidRPr="003907A5">
        <w:rPr>
          <w:rFonts w:ascii="Times New Roman" w:hAnsi="Times New Roman"/>
          <w:sz w:val="24"/>
          <w:szCs w:val="24"/>
        </w:rPr>
        <w:tab/>
      </w:r>
      <w:r w:rsidRPr="003907A5">
        <w:rPr>
          <w:rFonts w:ascii="Times New Roman" w:hAnsi="Times New Roman"/>
          <w:sz w:val="24"/>
          <w:szCs w:val="24"/>
        </w:rPr>
        <w:tab/>
      </w:r>
    </w:p>
    <w:p w:rsidR="00D7020D" w:rsidRDefault="00D7020D" w:rsidP="00D7020D">
      <w:pPr>
        <w:widowControl w:val="0"/>
        <w:suppressAutoHyphens/>
        <w:spacing w:after="0" w:line="240" w:lineRule="auto"/>
        <w:ind w:firstLine="567"/>
        <w:jc w:val="both"/>
        <w:rPr>
          <w:rFonts w:ascii="Times New Roman" w:hAnsi="Times New Roman"/>
          <w:sz w:val="24"/>
          <w:szCs w:val="20"/>
          <w:lang w:eastAsia="en-US"/>
        </w:rPr>
      </w:pPr>
    </w:p>
    <w:p w:rsidR="00D7020D" w:rsidRDefault="00D7020D" w:rsidP="00D7020D">
      <w:pPr>
        <w:pStyle w:val="Betarp"/>
        <w:rPr>
          <w:rFonts w:ascii="Times New Roman" w:hAnsi="Times New Roman"/>
          <w:sz w:val="24"/>
          <w:szCs w:val="24"/>
          <w:lang w:eastAsia="en-US"/>
        </w:rPr>
      </w:pPr>
    </w:p>
    <w:p w:rsidR="008B6A62" w:rsidRDefault="008B6A62" w:rsidP="00D7020D">
      <w:pPr>
        <w:pStyle w:val="Betarp"/>
        <w:rPr>
          <w:rFonts w:ascii="Times New Roman" w:hAnsi="Times New Roman"/>
          <w:sz w:val="24"/>
          <w:szCs w:val="24"/>
          <w:lang w:eastAsia="en-US"/>
        </w:rPr>
      </w:pPr>
    </w:p>
    <w:p w:rsidR="003907A5" w:rsidRDefault="003907A5" w:rsidP="00D7020D">
      <w:pPr>
        <w:pStyle w:val="Betarp"/>
        <w:rPr>
          <w:rFonts w:ascii="Times New Roman" w:hAnsi="Times New Roman"/>
          <w:sz w:val="24"/>
          <w:szCs w:val="24"/>
          <w:lang w:eastAsia="en-US"/>
        </w:rPr>
      </w:pPr>
    </w:p>
    <w:p w:rsidR="003907A5" w:rsidRDefault="003907A5" w:rsidP="00D7020D">
      <w:pPr>
        <w:pStyle w:val="Betarp"/>
        <w:rPr>
          <w:rFonts w:ascii="Times New Roman" w:hAnsi="Times New Roman"/>
          <w:sz w:val="24"/>
          <w:szCs w:val="24"/>
          <w:lang w:eastAsia="en-US"/>
        </w:rPr>
      </w:pPr>
    </w:p>
    <w:p w:rsidR="000437D5" w:rsidRDefault="000437D5" w:rsidP="00D7020D">
      <w:pPr>
        <w:pStyle w:val="Betarp"/>
        <w:rPr>
          <w:rFonts w:ascii="Times New Roman" w:hAnsi="Times New Roman"/>
          <w:sz w:val="24"/>
          <w:szCs w:val="24"/>
          <w:lang w:eastAsia="en-US"/>
        </w:rPr>
      </w:pPr>
    </w:p>
    <w:p w:rsidR="000437D5" w:rsidRDefault="000437D5" w:rsidP="00D7020D">
      <w:pPr>
        <w:pStyle w:val="Betarp"/>
        <w:rPr>
          <w:rFonts w:ascii="Times New Roman" w:hAnsi="Times New Roman"/>
          <w:sz w:val="24"/>
          <w:szCs w:val="24"/>
          <w:lang w:eastAsia="en-US"/>
        </w:rPr>
      </w:pPr>
    </w:p>
    <w:p w:rsidR="000437D5" w:rsidRDefault="000437D5" w:rsidP="00D7020D">
      <w:pPr>
        <w:pStyle w:val="Betarp"/>
        <w:rPr>
          <w:rFonts w:ascii="Times New Roman" w:hAnsi="Times New Roman"/>
          <w:sz w:val="24"/>
          <w:szCs w:val="24"/>
          <w:lang w:eastAsia="en-US"/>
        </w:rPr>
      </w:pPr>
    </w:p>
    <w:p w:rsidR="000437D5" w:rsidRDefault="000437D5" w:rsidP="00D7020D">
      <w:pPr>
        <w:pStyle w:val="Betarp"/>
        <w:rPr>
          <w:rFonts w:ascii="Times New Roman" w:hAnsi="Times New Roman"/>
          <w:sz w:val="24"/>
          <w:szCs w:val="24"/>
          <w:lang w:eastAsia="en-US"/>
        </w:rPr>
      </w:pPr>
    </w:p>
    <w:p w:rsidR="000437D5" w:rsidRDefault="000437D5" w:rsidP="00D7020D">
      <w:pPr>
        <w:pStyle w:val="Betarp"/>
        <w:rPr>
          <w:rFonts w:ascii="Times New Roman" w:hAnsi="Times New Roman"/>
          <w:sz w:val="24"/>
          <w:szCs w:val="24"/>
          <w:lang w:eastAsia="en-US"/>
        </w:rPr>
      </w:pPr>
    </w:p>
    <w:p w:rsidR="000437D5" w:rsidRDefault="000437D5" w:rsidP="00D7020D">
      <w:pPr>
        <w:pStyle w:val="Betarp"/>
        <w:rPr>
          <w:rFonts w:ascii="Times New Roman" w:hAnsi="Times New Roman"/>
          <w:sz w:val="24"/>
          <w:szCs w:val="24"/>
          <w:lang w:eastAsia="en-US"/>
        </w:rPr>
      </w:pPr>
    </w:p>
    <w:p w:rsidR="005A4AA6" w:rsidRDefault="005A4AA6" w:rsidP="00D7020D">
      <w:pPr>
        <w:pStyle w:val="Betarp"/>
        <w:rPr>
          <w:rFonts w:ascii="Times New Roman" w:hAnsi="Times New Roman"/>
          <w:sz w:val="24"/>
          <w:szCs w:val="24"/>
          <w:lang w:eastAsia="en-US"/>
        </w:rPr>
      </w:pPr>
    </w:p>
    <w:p w:rsidR="005A4AA6" w:rsidRDefault="005A4AA6" w:rsidP="00D7020D">
      <w:pPr>
        <w:pStyle w:val="Betarp"/>
        <w:rPr>
          <w:rFonts w:ascii="Times New Roman" w:hAnsi="Times New Roman"/>
          <w:sz w:val="24"/>
          <w:szCs w:val="24"/>
          <w:lang w:eastAsia="en-US"/>
        </w:rPr>
      </w:pPr>
    </w:p>
    <w:p w:rsidR="000437D5" w:rsidRDefault="000437D5" w:rsidP="00D7020D">
      <w:pPr>
        <w:pStyle w:val="Betarp"/>
        <w:rPr>
          <w:rFonts w:ascii="Times New Roman" w:hAnsi="Times New Roman"/>
          <w:sz w:val="24"/>
          <w:szCs w:val="24"/>
          <w:lang w:eastAsia="en-US"/>
        </w:rPr>
      </w:pPr>
    </w:p>
    <w:p w:rsidR="000437D5" w:rsidRDefault="000437D5" w:rsidP="00D7020D">
      <w:pPr>
        <w:pStyle w:val="Betarp"/>
        <w:rPr>
          <w:rFonts w:ascii="Times New Roman" w:hAnsi="Times New Roman"/>
          <w:sz w:val="24"/>
          <w:szCs w:val="24"/>
          <w:lang w:eastAsia="en-US"/>
        </w:rPr>
      </w:pPr>
    </w:p>
    <w:p w:rsidR="00BF7694" w:rsidRDefault="00BF7694" w:rsidP="00BF7694">
      <w:pPr>
        <w:pStyle w:val="Betarp"/>
        <w:rPr>
          <w:rFonts w:ascii="Times New Roman" w:hAnsi="Times New Roman"/>
          <w:sz w:val="24"/>
          <w:szCs w:val="24"/>
          <w:lang w:eastAsia="en-US"/>
        </w:rPr>
      </w:pPr>
    </w:p>
    <w:p w:rsidR="00BF7694" w:rsidRPr="00BF7694" w:rsidRDefault="00BF7694" w:rsidP="00377E19">
      <w:pPr>
        <w:pStyle w:val="Betarp"/>
        <w:rPr>
          <w:rFonts w:ascii="Times New Roman" w:hAnsi="Times New Roman"/>
          <w:sz w:val="24"/>
          <w:szCs w:val="24"/>
          <w:lang w:eastAsia="en-US"/>
        </w:rPr>
      </w:pPr>
      <w:r w:rsidRPr="00BF7694">
        <w:rPr>
          <w:rFonts w:ascii="Times New Roman" w:hAnsi="Times New Roman"/>
          <w:sz w:val="24"/>
          <w:szCs w:val="24"/>
          <w:lang w:eastAsia="en-US"/>
        </w:rPr>
        <w:t xml:space="preserve">Ramunė </w:t>
      </w:r>
      <w:proofErr w:type="spellStart"/>
      <w:r w:rsidRPr="00BF7694">
        <w:rPr>
          <w:rFonts w:ascii="Times New Roman" w:hAnsi="Times New Roman"/>
          <w:sz w:val="24"/>
          <w:szCs w:val="24"/>
          <w:lang w:eastAsia="en-US"/>
        </w:rPr>
        <w:t>Kabošienė</w:t>
      </w:r>
      <w:proofErr w:type="spellEnd"/>
      <w:r w:rsidRPr="00BF7694">
        <w:rPr>
          <w:rFonts w:ascii="Times New Roman" w:hAnsi="Times New Roman"/>
          <w:sz w:val="24"/>
          <w:szCs w:val="24"/>
          <w:lang w:eastAsia="en-US"/>
        </w:rPr>
        <w:tab/>
      </w:r>
      <w:r w:rsidR="00377E19">
        <w:rPr>
          <w:rFonts w:ascii="Times New Roman" w:hAnsi="Times New Roman"/>
          <w:sz w:val="24"/>
          <w:szCs w:val="24"/>
          <w:lang w:eastAsia="en-US"/>
        </w:rPr>
        <w:t>Arūnas Kacevičius</w:t>
      </w:r>
      <w:r w:rsidRPr="00BF7694">
        <w:rPr>
          <w:rFonts w:ascii="Times New Roman" w:hAnsi="Times New Roman"/>
          <w:sz w:val="24"/>
          <w:szCs w:val="24"/>
          <w:lang w:eastAsia="en-US"/>
        </w:rPr>
        <w:tab/>
      </w:r>
      <w:r w:rsidR="00E30F37">
        <w:rPr>
          <w:rFonts w:ascii="Times New Roman" w:hAnsi="Times New Roman"/>
          <w:sz w:val="24"/>
          <w:szCs w:val="24"/>
          <w:lang w:eastAsia="en-US"/>
        </w:rPr>
        <w:t xml:space="preserve">Darius </w:t>
      </w:r>
      <w:proofErr w:type="spellStart"/>
      <w:r w:rsidR="00E30F37">
        <w:rPr>
          <w:rFonts w:ascii="Times New Roman" w:hAnsi="Times New Roman"/>
          <w:sz w:val="24"/>
          <w:szCs w:val="24"/>
          <w:lang w:eastAsia="en-US"/>
        </w:rPr>
        <w:t>Rušinas</w:t>
      </w:r>
      <w:proofErr w:type="spellEnd"/>
      <w:r w:rsidRPr="00BF7694">
        <w:rPr>
          <w:rFonts w:ascii="Times New Roman" w:hAnsi="Times New Roman"/>
          <w:sz w:val="24"/>
          <w:szCs w:val="24"/>
          <w:lang w:eastAsia="en-US"/>
        </w:rPr>
        <w:tab/>
        <w:t xml:space="preserve">Rūta Švedienė                                            </w:t>
      </w:r>
    </w:p>
    <w:p w:rsidR="00580F4F" w:rsidRDefault="00377E19" w:rsidP="00BF7694">
      <w:pPr>
        <w:pStyle w:val="Betarp"/>
        <w:rPr>
          <w:rFonts w:ascii="Times New Roman" w:hAnsi="Times New Roman"/>
          <w:sz w:val="24"/>
          <w:szCs w:val="24"/>
          <w:lang w:eastAsia="en-US"/>
        </w:rPr>
      </w:pPr>
      <w:r>
        <w:rPr>
          <w:rFonts w:ascii="Times New Roman" w:hAnsi="Times New Roman"/>
          <w:sz w:val="24"/>
          <w:szCs w:val="24"/>
          <w:lang w:eastAsia="en-US"/>
        </w:rPr>
        <w:t>202</w:t>
      </w:r>
      <w:r w:rsidR="00E30F37">
        <w:rPr>
          <w:rFonts w:ascii="Times New Roman" w:hAnsi="Times New Roman"/>
          <w:sz w:val="24"/>
          <w:szCs w:val="24"/>
          <w:lang w:eastAsia="en-US"/>
        </w:rPr>
        <w:t>2</w:t>
      </w:r>
      <w:r>
        <w:rPr>
          <w:rFonts w:ascii="Times New Roman" w:hAnsi="Times New Roman"/>
          <w:sz w:val="24"/>
          <w:szCs w:val="24"/>
          <w:lang w:eastAsia="en-US"/>
        </w:rPr>
        <w:t>-03-</w:t>
      </w:r>
      <w:r>
        <w:rPr>
          <w:rFonts w:ascii="Times New Roman" w:hAnsi="Times New Roman"/>
          <w:sz w:val="24"/>
          <w:szCs w:val="24"/>
          <w:lang w:eastAsia="en-US"/>
        </w:rPr>
        <w:tab/>
      </w:r>
      <w:r>
        <w:rPr>
          <w:rFonts w:ascii="Times New Roman" w:hAnsi="Times New Roman"/>
          <w:sz w:val="24"/>
          <w:szCs w:val="24"/>
          <w:lang w:eastAsia="en-US"/>
        </w:rPr>
        <w:tab/>
        <w:t>202</w:t>
      </w:r>
      <w:r w:rsidR="00E30F37">
        <w:rPr>
          <w:rFonts w:ascii="Times New Roman" w:hAnsi="Times New Roman"/>
          <w:sz w:val="24"/>
          <w:szCs w:val="24"/>
          <w:lang w:eastAsia="en-US"/>
        </w:rPr>
        <w:t>2</w:t>
      </w:r>
      <w:r>
        <w:rPr>
          <w:rFonts w:ascii="Times New Roman" w:hAnsi="Times New Roman"/>
          <w:sz w:val="24"/>
          <w:szCs w:val="24"/>
          <w:lang w:eastAsia="en-US"/>
        </w:rPr>
        <w:t>-03</w:t>
      </w:r>
      <w:r w:rsidR="00BF7694" w:rsidRPr="00BF7694">
        <w:rPr>
          <w:rFonts w:ascii="Times New Roman" w:hAnsi="Times New Roman"/>
          <w:sz w:val="24"/>
          <w:szCs w:val="24"/>
          <w:lang w:eastAsia="en-US"/>
        </w:rPr>
        <w:t xml:space="preserve">-                       </w:t>
      </w:r>
      <w:r w:rsidR="00BF7694">
        <w:rPr>
          <w:rFonts w:ascii="Times New Roman" w:hAnsi="Times New Roman"/>
          <w:sz w:val="24"/>
          <w:szCs w:val="24"/>
          <w:lang w:eastAsia="en-US"/>
        </w:rPr>
        <w:t xml:space="preserve">      </w:t>
      </w:r>
      <w:r>
        <w:rPr>
          <w:rFonts w:ascii="Times New Roman" w:hAnsi="Times New Roman"/>
          <w:sz w:val="24"/>
          <w:szCs w:val="24"/>
          <w:lang w:eastAsia="en-US"/>
        </w:rPr>
        <w:t>202</w:t>
      </w:r>
      <w:r w:rsidR="00E30F37">
        <w:rPr>
          <w:rFonts w:ascii="Times New Roman" w:hAnsi="Times New Roman"/>
          <w:sz w:val="24"/>
          <w:szCs w:val="24"/>
          <w:lang w:eastAsia="en-US"/>
        </w:rPr>
        <w:t>2</w:t>
      </w:r>
      <w:r>
        <w:rPr>
          <w:rFonts w:ascii="Times New Roman" w:hAnsi="Times New Roman"/>
          <w:sz w:val="24"/>
          <w:szCs w:val="24"/>
          <w:lang w:eastAsia="en-US"/>
        </w:rPr>
        <w:t>-03</w:t>
      </w:r>
      <w:r w:rsidR="00BF7694" w:rsidRPr="00BF7694">
        <w:rPr>
          <w:rFonts w:ascii="Times New Roman" w:hAnsi="Times New Roman"/>
          <w:sz w:val="24"/>
          <w:szCs w:val="24"/>
          <w:lang w:eastAsia="en-US"/>
        </w:rPr>
        <w:t xml:space="preserve">-                       </w:t>
      </w:r>
      <w:r w:rsidR="00BF7694">
        <w:rPr>
          <w:rFonts w:ascii="Times New Roman" w:hAnsi="Times New Roman"/>
          <w:sz w:val="24"/>
          <w:szCs w:val="24"/>
          <w:lang w:eastAsia="en-US"/>
        </w:rPr>
        <w:t xml:space="preserve">     </w:t>
      </w:r>
      <w:r>
        <w:rPr>
          <w:rFonts w:ascii="Times New Roman" w:hAnsi="Times New Roman"/>
          <w:sz w:val="24"/>
          <w:szCs w:val="24"/>
          <w:lang w:eastAsia="en-US"/>
        </w:rPr>
        <w:t>202</w:t>
      </w:r>
      <w:r w:rsidR="00E30F37">
        <w:rPr>
          <w:rFonts w:ascii="Times New Roman" w:hAnsi="Times New Roman"/>
          <w:sz w:val="24"/>
          <w:szCs w:val="24"/>
          <w:lang w:eastAsia="en-US"/>
        </w:rPr>
        <w:t>2</w:t>
      </w:r>
      <w:r>
        <w:rPr>
          <w:rFonts w:ascii="Times New Roman" w:hAnsi="Times New Roman"/>
          <w:sz w:val="24"/>
          <w:szCs w:val="24"/>
          <w:lang w:eastAsia="en-US"/>
        </w:rPr>
        <w:t>-03</w:t>
      </w:r>
      <w:r w:rsidR="008A66AE" w:rsidRPr="00BF7694">
        <w:rPr>
          <w:rFonts w:ascii="Times New Roman" w:hAnsi="Times New Roman"/>
          <w:sz w:val="24"/>
          <w:szCs w:val="24"/>
          <w:lang w:eastAsia="en-US"/>
        </w:rPr>
        <w:t>-</w:t>
      </w:r>
    </w:p>
    <w:p w:rsidR="00E87103" w:rsidRPr="000359B8" w:rsidRDefault="00BF7694" w:rsidP="00283343">
      <w:pPr>
        <w:pStyle w:val="Betarp"/>
        <w:rPr>
          <w:rFonts w:ascii="Times New Roman" w:hAnsi="Times New Roman"/>
          <w:sz w:val="24"/>
          <w:szCs w:val="24"/>
          <w:lang w:eastAsia="ar-SA"/>
        </w:rPr>
      </w:pPr>
      <w:r w:rsidRPr="00BF7694">
        <w:rPr>
          <w:rFonts w:ascii="Times New Roman" w:hAnsi="Times New Roman"/>
          <w:sz w:val="24"/>
          <w:szCs w:val="24"/>
          <w:lang w:eastAsia="en-US"/>
        </w:rPr>
        <w:lastRenderedPageBreak/>
        <w:t xml:space="preserve">  </w:t>
      </w:r>
      <w:r w:rsidR="00E87103" w:rsidRPr="000359B8">
        <w:rPr>
          <w:rFonts w:ascii="Times New Roman" w:hAnsi="Times New Roman"/>
          <w:sz w:val="24"/>
          <w:szCs w:val="24"/>
          <w:lang w:eastAsia="ar-SA"/>
        </w:rPr>
        <w:t>Kėdainių rajono savivaldybės tarybai</w:t>
      </w:r>
    </w:p>
    <w:p w:rsidR="00E87103" w:rsidRPr="000359B8" w:rsidRDefault="00E87103" w:rsidP="00E87103">
      <w:pPr>
        <w:suppressAutoHyphens/>
        <w:spacing w:after="0" w:line="240" w:lineRule="auto"/>
        <w:jc w:val="both"/>
        <w:rPr>
          <w:rFonts w:ascii="Times New Roman" w:hAnsi="Times New Roman"/>
          <w:sz w:val="24"/>
          <w:szCs w:val="24"/>
          <w:lang w:eastAsia="ar-SA"/>
        </w:rPr>
      </w:pPr>
    </w:p>
    <w:p w:rsidR="00E87103" w:rsidRDefault="00E87103" w:rsidP="00E87103">
      <w:pPr>
        <w:suppressAutoHyphens/>
        <w:spacing w:after="0" w:line="240" w:lineRule="auto"/>
        <w:ind w:left="284"/>
        <w:jc w:val="center"/>
        <w:rPr>
          <w:rFonts w:ascii="Times New Roman" w:hAnsi="Times New Roman"/>
          <w:b/>
          <w:sz w:val="24"/>
          <w:szCs w:val="24"/>
          <w:lang w:eastAsia="ar-SA"/>
        </w:rPr>
      </w:pPr>
      <w:r w:rsidRPr="000359B8">
        <w:rPr>
          <w:rFonts w:ascii="Times New Roman" w:hAnsi="Times New Roman"/>
          <w:b/>
          <w:sz w:val="24"/>
          <w:szCs w:val="24"/>
          <w:lang w:eastAsia="ar-SA"/>
        </w:rPr>
        <w:t>AIŠKINAMASIS RAŠTAS</w:t>
      </w:r>
    </w:p>
    <w:p w:rsidR="008A66AE" w:rsidRDefault="008A66AE" w:rsidP="008A66AE">
      <w:pPr>
        <w:widowControl w:val="0"/>
        <w:suppressAutoHyphens/>
        <w:spacing w:after="0" w:line="240" w:lineRule="auto"/>
        <w:jc w:val="center"/>
        <w:rPr>
          <w:rFonts w:ascii="Times New Roman" w:hAnsi="Times New Roman"/>
          <w:b/>
          <w:sz w:val="24"/>
          <w:szCs w:val="20"/>
          <w:lang w:eastAsia="en-US"/>
        </w:rPr>
      </w:pPr>
      <w:r>
        <w:rPr>
          <w:rFonts w:ascii="Times New Roman" w:hAnsi="Times New Roman"/>
          <w:b/>
          <w:sz w:val="24"/>
          <w:szCs w:val="20"/>
          <w:lang w:eastAsia="en-US"/>
        </w:rPr>
        <w:t>SPRENDIMAS</w:t>
      </w:r>
    </w:p>
    <w:p w:rsidR="008A66AE" w:rsidRDefault="008A66AE" w:rsidP="006E529B">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lang w:eastAsia="ar-SA"/>
        </w:rPr>
        <w:t>DĖL</w:t>
      </w:r>
      <w:r>
        <w:rPr>
          <w:rFonts w:ascii="Times New Roman" w:eastAsia="Calibri" w:hAnsi="Times New Roman"/>
          <w:sz w:val="24"/>
          <w:szCs w:val="24"/>
          <w:lang w:eastAsia="en-US"/>
        </w:rPr>
        <w:t xml:space="preserve"> </w:t>
      </w:r>
      <w:r>
        <w:rPr>
          <w:rFonts w:ascii="Times New Roman" w:hAnsi="Times New Roman"/>
          <w:b/>
          <w:sz w:val="24"/>
          <w:szCs w:val="24"/>
          <w:lang w:eastAsia="ar-SA"/>
        </w:rPr>
        <w:t xml:space="preserve">KĖDAINIŲ RAJONO </w:t>
      </w:r>
      <w:r w:rsidRPr="008A66AE">
        <w:rPr>
          <w:rFonts w:ascii="Times New Roman" w:hAnsi="Times New Roman"/>
          <w:b/>
          <w:sz w:val="24"/>
          <w:szCs w:val="24"/>
          <w:lang w:eastAsia="ar-SA"/>
        </w:rPr>
        <w:t xml:space="preserve">SAVIVALDYBĖS VISUOMENĖS SVEIKATOS RĖMIMO SPECIALIOSIOS PROGRAMOS PRIEMONIŲ VYKDYMO </w:t>
      </w:r>
      <w:r w:rsidR="006E529B">
        <w:rPr>
          <w:rFonts w:ascii="Times New Roman" w:hAnsi="Times New Roman"/>
          <w:b/>
          <w:sz w:val="24"/>
          <w:szCs w:val="24"/>
          <w:lang w:eastAsia="ar-SA"/>
        </w:rPr>
        <w:t>20</w:t>
      </w:r>
      <w:r w:rsidR="00734589">
        <w:rPr>
          <w:rFonts w:ascii="Times New Roman" w:hAnsi="Times New Roman"/>
          <w:b/>
          <w:sz w:val="24"/>
          <w:szCs w:val="24"/>
          <w:lang w:eastAsia="ar-SA"/>
        </w:rPr>
        <w:t>2</w:t>
      </w:r>
      <w:r w:rsidR="00E30F37">
        <w:rPr>
          <w:rFonts w:ascii="Times New Roman" w:hAnsi="Times New Roman"/>
          <w:b/>
          <w:sz w:val="24"/>
          <w:szCs w:val="24"/>
          <w:lang w:eastAsia="ar-SA"/>
        </w:rPr>
        <w:t>1</w:t>
      </w:r>
      <w:r w:rsidR="006E529B">
        <w:rPr>
          <w:rFonts w:ascii="Times New Roman" w:hAnsi="Times New Roman"/>
          <w:b/>
          <w:sz w:val="24"/>
          <w:szCs w:val="24"/>
          <w:lang w:eastAsia="ar-SA"/>
        </w:rPr>
        <w:t xml:space="preserve"> M</w:t>
      </w:r>
      <w:r w:rsidR="000F2652">
        <w:rPr>
          <w:rFonts w:ascii="Times New Roman" w:hAnsi="Times New Roman"/>
          <w:b/>
          <w:sz w:val="24"/>
          <w:szCs w:val="24"/>
          <w:lang w:eastAsia="ar-SA"/>
        </w:rPr>
        <w:t>ETŲ</w:t>
      </w:r>
      <w:r w:rsidR="006E529B">
        <w:rPr>
          <w:rFonts w:ascii="Times New Roman" w:hAnsi="Times New Roman"/>
          <w:b/>
          <w:sz w:val="24"/>
          <w:szCs w:val="24"/>
          <w:lang w:eastAsia="ar-SA"/>
        </w:rPr>
        <w:t xml:space="preserve"> </w:t>
      </w:r>
      <w:r w:rsidRPr="008A66AE">
        <w:rPr>
          <w:rFonts w:ascii="Times New Roman" w:hAnsi="Times New Roman"/>
          <w:b/>
          <w:sz w:val="24"/>
          <w:szCs w:val="24"/>
          <w:lang w:eastAsia="ar-SA"/>
        </w:rPr>
        <w:t>ATASKAITOS</w:t>
      </w:r>
      <w:r>
        <w:rPr>
          <w:rFonts w:ascii="Times New Roman" w:hAnsi="Times New Roman"/>
          <w:b/>
          <w:sz w:val="24"/>
          <w:szCs w:val="24"/>
          <w:lang w:eastAsia="ar-SA"/>
        </w:rPr>
        <w:t xml:space="preserve"> PATVIRTINIMO </w:t>
      </w:r>
    </w:p>
    <w:p w:rsidR="008A66AE" w:rsidRPr="000359B8" w:rsidRDefault="008A66AE" w:rsidP="00E87103">
      <w:pPr>
        <w:suppressAutoHyphens/>
        <w:spacing w:after="0" w:line="240" w:lineRule="auto"/>
        <w:ind w:left="284"/>
        <w:jc w:val="center"/>
        <w:rPr>
          <w:rFonts w:ascii="Times New Roman" w:hAnsi="Times New Roman"/>
          <w:b/>
          <w:sz w:val="24"/>
          <w:szCs w:val="24"/>
          <w:lang w:eastAsia="ar-SA"/>
        </w:rPr>
      </w:pPr>
    </w:p>
    <w:p w:rsidR="00E87103" w:rsidRPr="000359B8" w:rsidRDefault="008A66AE" w:rsidP="00E87103">
      <w:pPr>
        <w:suppressAutoHyphens/>
        <w:spacing w:after="0" w:line="240" w:lineRule="auto"/>
        <w:ind w:left="284"/>
        <w:jc w:val="center"/>
        <w:rPr>
          <w:rFonts w:ascii="Times New Roman" w:hAnsi="Times New Roman"/>
          <w:sz w:val="24"/>
          <w:szCs w:val="24"/>
          <w:lang w:eastAsia="ar-SA"/>
        </w:rPr>
      </w:pPr>
      <w:r>
        <w:rPr>
          <w:rFonts w:ascii="Times New Roman" w:hAnsi="Times New Roman"/>
          <w:sz w:val="24"/>
          <w:szCs w:val="24"/>
          <w:lang w:eastAsia="ar-SA"/>
        </w:rPr>
        <w:t>202</w:t>
      </w:r>
      <w:r w:rsidR="00E30F37">
        <w:rPr>
          <w:rFonts w:ascii="Times New Roman" w:hAnsi="Times New Roman"/>
          <w:sz w:val="24"/>
          <w:szCs w:val="24"/>
          <w:lang w:eastAsia="ar-SA"/>
        </w:rPr>
        <w:t>2</w:t>
      </w:r>
      <w:r>
        <w:rPr>
          <w:rFonts w:ascii="Times New Roman" w:hAnsi="Times New Roman"/>
          <w:sz w:val="24"/>
          <w:szCs w:val="24"/>
          <w:lang w:eastAsia="ar-SA"/>
        </w:rPr>
        <w:t>-03</w:t>
      </w:r>
      <w:r w:rsidR="00E87103" w:rsidRPr="000359B8">
        <w:rPr>
          <w:rFonts w:ascii="Times New Roman" w:hAnsi="Times New Roman"/>
          <w:sz w:val="24"/>
          <w:szCs w:val="24"/>
          <w:lang w:eastAsia="ar-SA"/>
        </w:rPr>
        <w:t>-</w:t>
      </w:r>
      <w:r w:rsidR="000F2652">
        <w:rPr>
          <w:rFonts w:ascii="Times New Roman" w:hAnsi="Times New Roman"/>
          <w:sz w:val="24"/>
          <w:szCs w:val="24"/>
          <w:lang w:eastAsia="ar-SA"/>
        </w:rPr>
        <w:t>30</w:t>
      </w:r>
    </w:p>
    <w:p w:rsidR="00E87103" w:rsidRPr="000359B8" w:rsidRDefault="00E87103" w:rsidP="00E87103">
      <w:pPr>
        <w:suppressAutoHyphens/>
        <w:spacing w:after="0" w:line="240" w:lineRule="auto"/>
        <w:ind w:left="284"/>
        <w:jc w:val="center"/>
        <w:rPr>
          <w:rFonts w:ascii="Times New Roman" w:hAnsi="Times New Roman"/>
          <w:sz w:val="24"/>
          <w:szCs w:val="24"/>
          <w:lang w:eastAsia="ar-SA"/>
        </w:rPr>
      </w:pPr>
      <w:r w:rsidRPr="000359B8">
        <w:rPr>
          <w:rFonts w:ascii="Times New Roman" w:hAnsi="Times New Roman"/>
          <w:sz w:val="24"/>
          <w:szCs w:val="24"/>
          <w:lang w:eastAsia="ar-SA"/>
        </w:rPr>
        <w:t>Kėdainiai</w:t>
      </w:r>
    </w:p>
    <w:p w:rsidR="00E87103" w:rsidRPr="000359B8" w:rsidRDefault="00E87103" w:rsidP="00E87103">
      <w:pPr>
        <w:suppressAutoHyphens/>
        <w:spacing w:after="0" w:line="240" w:lineRule="auto"/>
        <w:ind w:left="284"/>
        <w:jc w:val="center"/>
        <w:rPr>
          <w:rFonts w:ascii="Times New Roman" w:hAnsi="Times New Roman"/>
          <w:sz w:val="24"/>
          <w:szCs w:val="24"/>
          <w:lang w:eastAsia="ar-SA"/>
        </w:rPr>
      </w:pPr>
    </w:p>
    <w:p w:rsidR="00E87103" w:rsidRPr="000359B8" w:rsidRDefault="00E87103" w:rsidP="00E87103">
      <w:pPr>
        <w:suppressAutoHyphens/>
        <w:spacing w:after="0" w:line="240" w:lineRule="auto"/>
        <w:ind w:firstLine="709"/>
        <w:jc w:val="both"/>
        <w:rPr>
          <w:rFonts w:ascii="Times New Roman" w:hAnsi="Times New Roman"/>
          <w:sz w:val="24"/>
          <w:szCs w:val="24"/>
          <w:lang w:eastAsia="ar-SA"/>
        </w:rPr>
      </w:pPr>
      <w:r w:rsidRPr="000359B8">
        <w:rPr>
          <w:rFonts w:ascii="Times New Roman" w:hAnsi="Times New Roman"/>
          <w:b/>
          <w:sz w:val="24"/>
          <w:szCs w:val="24"/>
        </w:rPr>
        <w:t>Parengto sprendimo projekto tikslai:</w:t>
      </w:r>
      <w:r w:rsidRPr="000359B8">
        <w:rPr>
          <w:rFonts w:ascii="Times New Roman" w:hAnsi="Times New Roman"/>
          <w:sz w:val="24"/>
          <w:szCs w:val="24"/>
          <w:lang w:eastAsia="ar-SA"/>
        </w:rPr>
        <w:t xml:space="preserve"> </w:t>
      </w:r>
    </w:p>
    <w:p w:rsidR="00E87103" w:rsidRPr="000359B8" w:rsidRDefault="00E87103" w:rsidP="008A66AE">
      <w:pPr>
        <w:suppressAutoHyphens/>
        <w:spacing w:after="0" w:line="240" w:lineRule="auto"/>
        <w:ind w:firstLine="709"/>
        <w:jc w:val="both"/>
        <w:rPr>
          <w:rFonts w:ascii="Times New Roman" w:hAnsi="Times New Roman"/>
          <w:sz w:val="24"/>
          <w:szCs w:val="24"/>
        </w:rPr>
      </w:pPr>
      <w:r w:rsidRPr="000359B8">
        <w:rPr>
          <w:rFonts w:ascii="Times New Roman" w:hAnsi="Times New Roman"/>
          <w:sz w:val="24"/>
          <w:szCs w:val="24"/>
        </w:rPr>
        <w:t>Sprendimo tikslas –</w:t>
      </w:r>
      <w:r w:rsidR="008A66AE" w:rsidRPr="008A66AE">
        <w:t xml:space="preserve"> </w:t>
      </w:r>
      <w:r w:rsidR="008A66AE">
        <w:rPr>
          <w:rFonts w:ascii="Times New Roman" w:hAnsi="Times New Roman"/>
          <w:sz w:val="24"/>
          <w:szCs w:val="24"/>
        </w:rPr>
        <w:t>p</w:t>
      </w:r>
      <w:r w:rsidR="008A66AE" w:rsidRPr="008A66AE">
        <w:rPr>
          <w:rFonts w:ascii="Times New Roman" w:hAnsi="Times New Roman"/>
          <w:sz w:val="24"/>
          <w:szCs w:val="24"/>
        </w:rPr>
        <w:t>atvirtinti</w:t>
      </w:r>
      <w:r w:rsidR="008A66AE" w:rsidRPr="008A66AE">
        <w:t xml:space="preserve"> </w:t>
      </w:r>
      <w:r w:rsidR="008A66AE" w:rsidRPr="008A66AE">
        <w:rPr>
          <w:rFonts w:ascii="Times New Roman" w:hAnsi="Times New Roman"/>
          <w:sz w:val="24"/>
          <w:szCs w:val="24"/>
        </w:rPr>
        <w:t>Kėdainių rajono savivaldybės visuomenės sveikatos rėmimo specialiosios programos priemonių vykdymo 20</w:t>
      </w:r>
      <w:r w:rsidR="00734589">
        <w:rPr>
          <w:rFonts w:ascii="Times New Roman" w:hAnsi="Times New Roman"/>
          <w:sz w:val="24"/>
          <w:szCs w:val="24"/>
        </w:rPr>
        <w:t>2</w:t>
      </w:r>
      <w:r w:rsidR="00E30F37">
        <w:rPr>
          <w:rFonts w:ascii="Times New Roman" w:hAnsi="Times New Roman"/>
          <w:sz w:val="24"/>
          <w:szCs w:val="24"/>
        </w:rPr>
        <w:t>1</w:t>
      </w:r>
      <w:r w:rsidR="008A66AE" w:rsidRPr="008A66AE">
        <w:rPr>
          <w:rFonts w:ascii="Times New Roman" w:hAnsi="Times New Roman"/>
          <w:sz w:val="24"/>
          <w:szCs w:val="24"/>
        </w:rPr>
        <w:t xml:space="preserve"> m</w:t>
      </w:r>
      <w:r w:rsidR="000F2652">
        <w:rPr>
          <w:rFonts w:ascii="Times New Roman" w:hAnsi="Times New Roman"/>
          <w:sz w:val="24"/>
          <w:szCs w:val="24"/>
        </w:rPr>
        <w:t>etų</w:t>
      </w:r>
      <w:r w:rsidR="008A66AE" w:rsidRPr="008A66AE">
        <w:rPr>
          <w:rFonts w:ascii="Times New Roman" w:hAnsi="Times New Roman"/>
          <w:sz w:val="24"/>
          <w:szCs w:val="24"/>
        </w:rPr>
        <w:t xml:space="preserve"> ataskaitą</w:t>
      </w:r>
      <w:r w:rsidRPr="000359B8">
        <w:rPr>
          <w:rFonts w:ascii="Times New Roman" w:hAnsi="Times New Roman"/>
          <w:sz w:val="24"/>
          <w:szCs w:val="24"/>
        </w:rPr>
        <w:t>.</w:t>
      </w:r>
    </w:p>
    <w:p w:rsidR="00E87103" w:rsidRPr="000359B8" w:rsidRDefault="00E87103" w:rsidP="00E87103">
      <w:pPr>
        <w:suppressAutoHyphens/>
        <w:spacing w:after="0" w:line="240" w:lineRule="auto"/>
        <w:ind w:firstLine="709"/>
        <w:jc w:val="both"/>
        <w:rPr>
          <w:rFonts w:ascii="Times New Roman" w:hAnsi="Times New Roman"/>
          <w:b/>
          <w:sz w:val="24"/>
          <w:szCs w:val="24"/>
        </w:rPr>
      </w:pPr>
      <w:r w:rsidRPr="000359B8">
        <w:rPr>
          <w:rFonts w:ascii="Times New Roman" w:hAnsi="Times New Roman"/>
          <w:b/>
          <w:sz w:val="24"/>
          <w:szCs w:val="24"/>
        </w:rPr>
        <w:t>Sprendimo projekto esmė</w:t>
      </w:r>
      <w:r w:rsidRPr="000359B8">
        <w:rPr>
          <w:rFonts w:ascii="Times New Roman" w:hAnsi="Times New Roman"/>
          <w:sz w:val="24"/>
          <w:szCs w:val="24"/>
        </w:rPr>
        <w:t xml:space="preserve">, </w:t>
      </w:r>
      <w:r w:rsidRPr="000359B8">
        <w:rPr>
          <w:rFonts w:ascii="Times New Roman" w:hAnsi="Times New Roman"/>
          <w:b/>
          <w:sz w:val="24"/>
          <w:szCs w:val="24"/>
        </w:rPr>
        <w:t xml:space="preserve">rengimo priežastys ir motyvai: </w:t>
      </w:r>
    </w:p>
    <w:p w:rsidR="002B23BB" w:rsidRPr="00EB38A3" w:rsidRDefault="008A66AE" w:rsidP="002B23BB">
      <w:pPr>
        <w:pStyle w:val="NoSpacing1"/>
        <w:ind w:firstLine="567"/>
        <w:jc w:val="both"/>
        <w:rPr>
          <w:rFonts w:ascii="Times New Roman" w:hAnsi="Times New Roman"/>
          <w:sz w:val="24"/>
        </w:rPr>
      </w:pPr>
      <w:r w:rsidRPr="008A66AE">
        <w:rPr>
          <w:rFonts w:ascii="Times New Roman" w:hAnsi="Times New Roman"/>
          <w:sz w:val="24"/>
          <w:szCs w:val="24"/>
          <w:lang w:eastAsia="ar-SA"/>
        </w:rPr>
        <w:t>Šis sprendimo projektas paruoštas įgyvendinant</w:t>
      </w:r>
      <w:r>
        <w:rPr>
          <w:rFonts w:ascii="Times New Roman" w:hAnsi="Times New Roman"/>
          <w:sz w:val="24"/>
          <w:szCs w:val="24"/>
          <w:lang w:eastAsia="ar-SA"/>
        </w:rPr>
        <w:t xml:space="preserve"> </w:t>
      </w:r>
      <w:r w:rsidRPr="008A66AE">
        <w:rPr>
          <w:rFonts w:ascii="Times New Roman" w:hAnsi="Times New Roman"/>
          <w:sz w:val="24"/>
          <w:szCs w:val="24"/>
          <w:lang w:eastAsia="ar-SA"/>
        </w:rPr>
        <w:t xml:space="preserve"> Lietuvos Respublikos sveikatos apsaugos ministro 2019 m. birželio 3 d. </w:t>
      </w:r>
      <w:r w:rsidR="00401DF5" w:rsidRPr="008A66AE">
        <w:rPr>
          <w:rFonts w:ascii="Times New Roman" w:hAnsi="Times New Roman"/>
          <w:sz w:val="24"/>
          <w:szCs w:val="24"/>
          <w:lang w:eastAsia="ar-SA"/>
        </w:rPr>
        <w:t>įsakym</w:t>
      </w:r>
      <w:r w:rsidR="00401DF5">
        <w:rPr>
          <w:rFonts w:ascii="Times New Roman" w:hAnsi="Times New Roman"/>
          <w:sz w:val="24"/>
          <w:szCs w:val="24"/>
          <w:lang w:eastAsia="ar-SA"/>
        </w:rPr>
        <w:t>ą</w:t>
      </w:r>
      <w:r w:rsidR="00401DF5" w:rsidRPr="008A66AE">
        <w:rPr>
          <w:rFonts w:ascii="Times New Roman" w:hAnsi="Times New Roman"/>
          <w:sz w:val="24"/>
          <w:szCs w:val="24"/>
          <w:lang w:eastAsia="ar-SA"/>
        </w:rPr>
        <w:t xml:space="preserve"> </w:t>
      </w:r>
      <w:r w:rsidRPr="008A66AE">
        <w:rPr>
          <w:rFonts w:ascii="Times New Roman" w:hAnsi="Times New Roman"/>
          <w:sz w:val="24"/>
          <w:szCs w:val="24"/>
          <w:lang w:eastAsia="ar-SA"/>
        </w:rPr>
        <w:t>Nr. V-656 ,,Dėl savivaldybės visuomenės sveikatos rėmimo specialiosios programos priemonių vykdymo ataskaitos formos patvirtinimo“</w:t>
      </w:r>
      <w:r>
        <w:rPr>
          <w:rFonts w:ascii="Times New Roman" w:hAnsi="Times New Roman"/>
          <w:sz w:val="24"/>
          <w:szCs w:val="24"/>
          <w:lang w:eastAsia="ar-SA"/>
        </w:rPr>
        <w:t xml:space="preserve">,  </w:t>
      </w:r>
      <w:r w:rsidRPr="008A66AE">
        <w:rPr>
          <w:rFonts w:ascii="Times New Roman" w:hAnsi="Times New Roman"/>
          <w:sz w:val="24"/>
          <w:szCs w:val="24"/>
          <w:lang w:eastAsia="ar-SA"/>
        </w:rPr>
        <w:t>kur</w:t>
      </w:r>
      <w:r>
        <w:rPr>
          <w:rFonts w:ascii="Times New Roman" w:hAnsi="Times New Roman"/>
          <w:sz w:val="24"/>
          <w:szCs w:val="24"/>
          <w:lang w:eastAsia="ar-SA"/>
        </w:rPr>
        <w:t>iame</w:t>
      </w:r>
      <w:r w:rsidRPr="008A66AE">
        <w:rPr>
          <w:rFonts w:ascii="Times New Roman" w:hAnsi="Times New Roman"/>
          <w:sz w:val="24"/>
          <w:szCs w:val="24"/>
          <w:lang w:eastAsia="ar-SA"/>
        </w:rPr>
        <w:t xml:space="preserve"> numatyta, kad Savivaldybės kasmet teikia ataskaitą apie</w:t>
      </w:r>
      <w:r>
        <w:rPr>
          <w:rFonts w:ascii="Times New Roman" w:hAnsi="Times New Roman"/>
          <w:sz w:val="24"/>
          <w:szCs w:val="24"/>
          <w:lang w:eastAsia="ar-SA"/>
        </w:rPr>
        <w:t xml:space="preserve"> </w:t>
      </w:r>
      <w:r w:rsidRPr="008A66AE">
        <w:rPr>
          <w:rFonts w:ascii="Times New Roman" w:hAnsi="Times New Roman"/>
          <w:sz w:val="24"/>
          <w:szCs w:val="24"/>
          <w:lang w:eastAsia="ar-SA"/>
        </w:rPr>
        <w:t>Savivaldybės visuomenės sveikatos rėmimo specialiosios programos priemonių vykdym</w:t>
      </w:r>
      <w:r>
        <w:rPr>
          <w:rFonts w:ascii="Times New Roman" w:hAnsi="Times New Roman"/>
          <w:sz w:val="24"/>
          <w:szCs w:val="24"/>
          <w:lang w:eastAsia="ar-SA"/>
        </w:rPr>
        <w:t>ą</w:t>
      </w:r>
      <w:r w:rsidR="00C63F26">
        <w:rPr>
          <w:rFonts w:ascii="Times New Roman" w:hAnsi="Times New Roman"/>
          <w:sz w:val="24"/>
          <w:szCs w:val="24"/>
          <w:lang w:eastAsia="ar-SA"/>
        </w:rPr>
        <w:t xml:space="preserve">, </w:t>
      </w:r>
      <w:r w:rsidR="00131CD5">
        <w:rPr>
          <w:rFonts w:ascii="Times New Roman" w:hAnsi="Times New Roman"/>
          <w:sz w:val="24"/>
          <w:szCs w:val="24"/>
          <w:lang w:eastAsia="ar-SA"/>
        </w:rPr>
        <w:t xml:space="preserve">pagal </w:t>
      </w:r>
      <w:r w:rsidR="00C63F26">
        <w:rPr>
          <w:rFonts w:ascii="Times New Roman" w:hAnsi="Times New Roman"/>
          <w:sz w:val="24"/>
          <w:szCs w:val="24"/>
          <w:lang w:eastAsia="ar-SA"/>
        </w:rPr>
        <w:t>Lietuvos Respublikos sveikatos apsaugo</w:t>
      </w:r>
      <w:r w:rsidR="001A7992">
        <w:rPr>
          <w:rFonts w:ascii="Times New Roman" w:hAnsi="Times New Roman"/>
          <w:sz w:val="24"/>
          <w:szCs w:val="24"/>
          <w:lang w:eastAsia="ar-SA"/>
        </w:rPr>
        <w:t>s</w:t>
      </w:r>
      <w:r w:rsidR="00C63F26">
        <w:rPr>
          <w:rFonts w:ascii="Times New Roman" w:hAnsi="Times New Roman"/>
          <w:sz w:val="24"/>
          <w:szCs w:val="24"/>
          <w:lang w:eastAsia="ar-SA"/>
        </w:rPr>
        <w:t xml:space="preserve"> ministro patvirtintą formą</w:t>
      </w:r>
      <w:r>
        <w:rPr>
          <w:rFonts w:ascii="Times New Roman" w:hAnsi="Times New Roman"/>
          <w:sz w:val="24"/>
          <w:szCs w:val="24"/>
          <w:lang w:eastAsia="ar-SA"/>
        </w:rPr>
        <w:t xml:space="preserve">. </w:t>
      </w:r>
      <w:r w:rsidR="002B23BB" w:rsidRPr="00EB38A3">
        <w:rPr>
          <w:rFonts w:ascii="Times New Roman" w:hAnsi="Times New Roman"/>
          <w:sz w:val="24"/>
        </w:rPr>
        <w:t>Ataskaitoje pateikiama konsoliduota ir trumpa informacija (pagal nustatytos formos lenteles) apie Savivaldybės visuomenės sveikatos rėmimo specialiosios programos priemonių vykdymą ataskaitiniais biudžetiniais metais</w:t>
      </w:r>
      <w:r w:rsidR="00EB38A3">
        <w:rPr>
          <w:rFonts w:ascii="Times New Roman" w:hAnsi="Times New Roman"/>
          <w:sz w:val="24"/>
        </w:rPr>
        <w:t>.</w:t>
      </w:r>
    </w:p>
    <w:p w:rsidR="008A66AE" w:rsidRDefault="00C63F26" w:rsidP="00C63F26">
      <w:pPr>
        <w:pStyle w:val="NoSpacing1"/>
        <w:ind w:firstLine="567"/>
        <w:jc w:val="both"/>
        <w:rPr>
          <w:rFonts w:ascii="Times New Roman" w:hAnsi="Times New Roman"/>
          <w:sz w:val="24"/>
          <w:szCs w:val="24"/>
          <w:lang w:eastAsia="ar-SA"/>
        </w:rPr>
      </w:pPr>
      <w:r>
        <w:rPr>
          <w:rFonts w:ascii="Times New Roman" w:hAnsi="Times New Roman"/>
          <w:sz w:val="24"/>
          <w:szCs w:val="24"/>
          <w:lang w:eastAsia="ar-SA"/>
        </w:rPr>
        <w:t xml:space="preserve">Kėdainių rajono savivaldybės administracija </w:t>
      </w:r>
      <w:r w:rsidR="0090617D" w:rsidRPr="0090617D">
        <w:rPr>
          <w:rFonts w:ascii="Times New Roman" w:hAnsi="Times New Roman"/>
          <w:sz w:val="24"/>
          <w:szCs w:val="24"/>
          <w:lang w:eastAsia="ar-SA"/>
        </w:rPr>
        <w:t xml:space="preserve">iki gegužės 1 d. </w:t>
      </w:r>
      <w:r w:rsidR="006E529B">
        <w:rPr>
          <w:rFonts w:ascii="Times New Roman" w:hAnsi="Times New Roman"/>
          <w:sz w:val="24"/>
          <w:szCs w:val="24"/>
          <w:lang w:eastAsia="ar-SA"/>
        </w:rPr>
        <w:t xml:space="preserve">ataskaitą </w:t>
      </w:r>
      <w:r w:rsidR="0090617D">
        <w:rPr>
          <w:rFonts w:ascii="Times New Roman" w:hAnsi="Times New Roman"/>
          <w:sz w:val="24"/>
          <w:szCs w:val="24"/>
          <w:lang w:eastAsia="ar-SA"/>
        </w:rPr>
        <w:t>pa</w:t>
      </w:r>
      <w:r w:rsidR="006E529B">
        <w:rPr>
          <w:rFonts w:ascii="Times New Roman" w:hAnsi="Times New Roman"/>
          <w:sz w:val="24"/>
          <w:szCs w:val="24"/>
          <w:lang w:eastAsia="ar-SA"/>
        </w:rPr>
        <w:t xml:space="preserve">teiks Sveikatos mokymo ir ligų prevencijos centrui. </w:t>
      </w:r>
    </w:p>
    <w:p w:rsidR="00E87103" w:rsidRPr="000359B8" w:rsidRDefault="00E87103" w:rsidP="00E87103">
      <w:pPr>
        <w:suppressAutoHyphens/>
        <w:spacing w:after="0" w:line="240" w:lineRule="auto"/>
        <w:ind w:firstLine="709"/>
        <w:rPr>
          <w:rFonts w:ascii="Times New Roman" w:hAnsi="Times New Roman"/>
          <w:b/>
          <w:sz w:val="24"/>
          <w:szCs w:val="24"/>
        </w:rPr>
      </w:pPr>
      <w:r w:rsidRPr="000359B8">
        <w:rPr>
          <w:rFonts w:ascii="Times New Roman" w:hAnsi="Times New Roman"/>
          <w:b/>
          <w:sz w:val="24"/>
          <w:szCs w:val="24"/>
        </w:rPr>
        <w:t xml:space="preserve">Lėšų poreikis (jeigu sprendimui įgyvendinti reikalingos lėšos): </w:t>
      </w:r>
    </w:p>
    <w:p w:rsidR="00E87103" w:rsidRDefault="00E87103" w:rsidP="00E87103">
      <w:pPr>
        <w:suppressAutoHyphens/>
        <w:spacing w:after="0" w:line="240" w:lineRule="auto"/>
        <w:ind w:firstLine="709"/>
        <w:rPr>
          <w:rFonts w:ascii="Times New Roman" w:hAnsi="Times New Roman"/>
          <w:b/>
          <w:sz w:val="24"/>
          <w:szCs w:val="24"/>
        </w:rPr>
      </w:pPr>
      <w:r w:rsidRPr="000359B8">
        <w:rPr>
          <w:rFonts w:ascii="Times New Roman" w:hAnsi="Times New Roman"/>
          <w:b/>
          <w:sz w:val="24"/>
          <w:szCs w:val="24"/>
        </w:rPr>
        <w:t>Laukiami rezultatai:</w:t>
      </w:r>
    </w:p>
    <w:p w:rsidR="00F60F6F" w:rsidRPr="00F60F6F" w:rsidRDefault="006E529B" w:rsidP="00F60F6F">
      <w:pPr>
        <w:suppressAutoHyphens/>
        <w:spacing w:after="0" w:line="240" w:lineRule="auto"/>
        <w:ind w:firstLine="567"/>
        <w:jc w:val="both"/>
        <w:rPr>
          <w:rFonts w:ascii="Times New Roman" w:eastAsia="Calibri" w:hAnsi="Times New Roman"/>
          <w:sz w:val="24"/>
          <w:szCs w:val="24"/>
        </w:rPr>
      </w:pPr>
      <w:r w:rsidRPr="006E529B">
        <w:rPr>
          <w:rFonts w:ascii="Times New Roman" w:hAnsi="Times New Roman"/>
          <w:bCs/>
          <w:sz w:val="24"/>
          <w:szCs w:val="24"/>
        </w:rPr>
        <w:t>Patvirtinta Kėdainių rajono savivaldybės visuomenės sveikatos rėmimo specialiosios programos prie</w:t>
      </w:r>
      <w:r w:rsidR="00C63F26">
        <w:rPr>
          <w:rFonts w:ascii="Times New Roman" w:hAnsi="Times New Roman"/>
          <w:bCs/>
          <w:sz w:val="24"/>
          <w:szCs w:val="24"/>
        </w:rPr>
        <w:t>monių vykdymo 20</w:t>
      </w:r>
      <w:r w:rsidR="00734589">
        <w:rPr>
          <w:rFonts w:ascii="Times New Roman" w:hAnsi="Times New Roman"/>
          <w:bCs/>
          <w:sz w:val="24"/>
          <w:szCs w:val="24"/>
        </w:rPr>
        <w:t>2</w:t>
      </w:r>
      <w:r w:rsidR="00E30F37">
        <w:rPr>
          <w:rFonts w:ascii="Times New Roman" w:hAnsi="Times New Roman"/>
          <w:bCs/>
          <w:sz w:val="24"/>
          <w:szCs w:val="24"/>
        </w:rPr>
        <w:t>1</w:t>
      </w:r>
      <w:r w:rsidR="00C63F26">
        <w:rPr>
          <w:rFonts w:ascii="Times New Roman" w:hAnsi="Times New Roman"/>
          <w:bCs/>
          <w:sz w:val="24"/>
          <w:szCs w:val="24"/>
        </w:rPr>
        <w:t xml:space="preserve"> m</w:t>
      </w:r>
      <w:r w:rsidR="000F2652">
        <w:rPr>
          <w:rFonts w:ascii="Times New Roman" w:hAnsi="Times New Roman"/>
          <w:bCs/>
          <w:sz w:val="24"/>
          <w:szCs w:val="24"/>
        </w:rPr>
        <w:t>etų</w:t>
      </w:r>
      <w:r w:rsidR="00C63F26">
        <w:rPr>
          <w:rFonts w:ascii="Times New Roman" w:hAnsi="Times New Roman"/>
          <w:bCs/>
          <w:sz w:val="24"/>
          <w:szCs w:val="24"/>
        </w:rPr>
        <w:t xml:space="preserve"> ataskaita</w:t>
      </w:r>
      <w:r w:rsidR="00F60F6F">
        <w:rPr>
          <w:rFonts w:ascii="Times New Roman" w:hAnsi="Times New Roman"/>
          <w:bCs/>
          <w:sz w:val="24"/>
          <w:szCs w:val="24"/>
        </w:rPr>
        <w:t xml:space="preserve">. </w:t>
      </w:r>
      <w:r w:rsidR="00C63F26">
        <w:rPr>
          <w:rFonts w:ascii="Times New Roman" w:hAnsi="Times New Roman"/>
          <w:bCs/>
          <w:sz w:val="24"/>
          <w:szCs w:val="24"/>
        </w:rPr>
        <w:t xml:space="preserve"> </w:t>
      </w:r>
    </w:p>
    <w:p w:rsidR="00E87103" w:rsidRPr="000359B8" w:rsidRDefault="00E87103" w:rsidP="00E87103">
      <w:pPr>
        <w:suppressAutoHyphens/>
        <w:spacing w:after="0" w:line="240" w:lineRule="auto"/>
        <w:ind w:firstLine="680"/>
        <w:rPr>
          <w:rFonts w:ascii="Times New Roman" w:hAnsi="Times New Roman"/>
          <w:b/>
          <w:bCs/>
          <w:sz w:val="24"/>
          <w:szCs w:val="24"/>
        </w:rPr>
      </w:pPr>
      <w:r w:rsidRPr="000359B8">
        <w:rPr>
          <w:rFonts w:ascii="Times New Roman" w:hAnsi="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87103" w:rsidRPr="00622377" w:rsidTr="001043B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87103" w:rsidRPr="00622377" w:rsidRDefault="00E87103" w:rsidP="001043BF">
            <w:pPr>
              <w:suppressAutoHyphens/>
              <w:spacing w:after="0" w:line="240" w:lineRule="auto"/>
              <w:rPr>
                <w:rFonts w:ascii="Times New Roman" w:hAnsi="Times New Roman"/>
                <w:b/>
                <w:lang w:eastAsia="ar-SA"/>
              </w:rPr>
            </w:pPr>
            <w:r w:rsidRPr="00622377">
              <w:rPr>
                <w:rFonts w:ascii="Times New Roman" w:hAnsi="Times New Roman"/>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87103" w:rsidRPr="00622377" w:rsidRDefault="00E87103" w:rsidP="001043BF">
            <w:pPr>
              <w:suppressAutoHyphens/>
              <w:spacing w:after="0" w:line="240" w:lineRule="auto"/>
              <w:rPr>
                <w:rFonts w:ascii="Times New Roman" w:hAnsi="Times New Roman"/>
                <w:b/>
                <w:bCs/>
              </w:rPr>
            </w:pPr>
            <w:r w:rsidRPr="00622377">
              <w:rPr>
                <w:rFonts w:ascii="Times New Roman" w:hAnsi="Times New Roman"/>
                <w:b/>
                <w:bCs/>
              </w:rPr>
              <w:t>Numatomo teisinio reguliavimo poveikio vertinimo rezultatai</w:t>
            </w:r>
          </w:p>
        </w:tc>
      </w:tr>
      <w:tr w:rsidR="00E87103" w:rsidRPr="00622377" w:rsidTr="001043B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7103" w:rsidRPr="00622377" w:rsidRDefault="00E87103" w:rsidP="001043BF">
            <w:pPr>
              <w:suppressAutoHyphens/>
              <w:spacing w:after="0" w:line="240" w:lineRule="auto"/>
              <w:rPr>
                <w:rFonts w:ascii="Times New Roman" w:hAnsi="Times New Roman"/>
                <w:b/>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rsidR="00E87103" w:rsidRPr="00622377" w:rsidRDefault="00E87103" w:rsidP="001043BF">
            <w:pPr>
              <w:suppressAutoHyphens/>
              <w:spacing w:after="0" w:line="240" w:lineRule="auto"/>
              <w:rPr>
                <w:rFonts w:ascii="Times New Roman" w:hAnsi="Times New Roman"/>
                <w:b/>
              </w:rPr>
            </w:pPr>
            <w:r w:rsidRPr="00622377">
              <w:rPr>
                <w:rFonts w:ascii="Times New Roman" w:hAnsi="Times New Roman"/>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b/>
                <w:lang w:eastAsia="ar-SA"/>
              </w:rPr>
            </w:pPr>
            <w:r w:rsidRPr="00622377">
              <w:rPr>
                <w:rFonts w:ascii="Times New Roman" w:hAnsi="Times New Roman"/>
                <w:b/>
              </w:rPr>
              <w:t>Neigiamas poveikis</w:t>
            </w:r>
          </w:p>
          <w:p w:rsidR="00E87103" w:rsidRPr="00622377" w:rsidRDefault="00E87103" w:rsidP="001043BF">
            <w:pPr>
              <w:suppressAutoHyphens/>
              <w:spacing w:after="0" w:line="240" w:lineRule="auto"/>
              <w:rPr>
                <w:rFonts w:ascii="Times New Roman" w:hAnsi="Times New Roman"/>
                <w:b/>
                <w:i/>
              </w:rPr>
            </w:pPr>
          </w:p>
        </w:tc>
      </w:tr>
      <w:tr w:rsidR="00E87103" w:rsidRPr="00622377" w:rsidTr="001043BF">
        <w:tc>
          <w:tcPr>
            <w:tcW w:w="3118" w:type="dxa"/>
            <w:tcBorders>
              <w:top w:val="single" w:sz="4" w:space="0" w:color="000000"/>
              <w:left w:val="single" w:sz="4" w:space="0" w:color="000000"/>
              <w:bottom w:val="single" w:sz="4" w:space="0" w:color="000000"/>
              <w:right w:val="single" w:sz="4" w:space="0" w:color="000000"/>
            </w:tcBorders>
            <w:hideMark/>
          </w:tcPr>
          <w:p w:rsidR="00E87103" w:rsidRPr="00622377" w:rsidRDefault="00E87103" w:rsidP="001043BF">
            <w:pPr>
              <w:suppressAutoHyphens/>
              <w:spacing w:after="0" w:line="240" w:lineRule="auto"/>
              <w:rPr>
                <w:rFonts w:ascii="Times New Roman" w:hAnsi="Times New Roman"/>
                <w:i/>
                <w:lang w:eastAsia="ar-SA"/>
              </w:rPr>
            </w:pPr>
            <w:r w:rsidRPr="00622377">
              <w:rPr>
                <w:rFonts w:ascii="Times New Roman" w:hAnsi="Times New Roman"/>
                <w:i/>
              </w:rPr>
              <w:t>Ekonomikai</w:t>
            </w:r>
          </w:p>
        </w:tc>
        <w:tc>
          <w:tcPr>
            <w:tcW w:w="2977"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r>
      <w:tr w:rsidR="00E87103" w:rsidRPr="00622377" w:rsidTr="001043BF">
        <w:tc>
          <w:tcPr>
            <w:tcW w:w="3118" w:type="dxa"/>
            <w:tcBorders>
              <w:top w:val="single" w:sz="4" w:space="0" w:color="000000"/>
              <w:left w:val="single" w:sz="4" w:space="0" w:color="000000"/>
              <w:bottom w:val="single" w:sz="4" w:space="0" w:color="000000"/>
              <w:right w:val="single" w:sz="4" w:space="0" w:color="000000"/>
            </w:tcBorders>
            <w:hideMark/>
          </w:tcPr>
          <w:p w:rsidR="00E87103" w:rsidRPr="00622377" w:rsidRDefault="00E87103" w:rsidP="001043BF">
            <w:pPr>
              <w:suppressAutoHyphens/>
              <w:spacing w:after="0" w:line="240" w:lineRule="auto"/>
              <w:rPr>
                <w:rFonts w:ascii="Times New Roman" w:hAnsi="Times New Roman"/>
                <w:i/>
                <w:lang w:eastAsia="ar-SA"/>
              </w:rPr>
            </w:pPr>
            <w:r w:rsidRPr="00622377">
              <w:rPr>
                <w:rFonts w:ascii="Times New Roman" w:hAnsi="Times New Roman"/>
                <w:i/>
              </w:rPr>
              <w:t>Finansams</w:t>
            </w:r>
          </w:p>
        </w:tc>
        <w:tc>
          <w:tcPr>
            <w:tcW w:w="2977"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r>
      <w:tr w:rsidR="00E87103" w:rsidRPr="00622377" w:rsidTr="001043BF">
        <w:tc>
          <w:tcPr>
            <w:tcW w:w="3118" w:type="dxa"/>
            <w:tcBorders>
              <w:top w:val="single" w:sz="4" w:space="0" w:color="000000"/>
              <w:left w:val="single" w:sz="4" w:space="0" w:color="000000"/>
              <w:bottom w:val="single" w:sz="4" w:space="0" w:color="000000"/>
              <w:right w:val="single" w:sz="4" w:space="0" w:color="000000"/>
            </w:tcBorders>
            <w:hideMark/>
          </w:tcPr>
          <w:p w:rsidR="00E87103" w:rsidRPr="00622377" w:rsidRDefault="00E87103" w:rsidP="001043BF">
            <w:pPr>
              <w:suppressAutoHyphens/>
              <w:spacing w:after="0" w:line="240" w:lineRule="auto"/>
              <w:rPr>
                <w:rFonts w:ascii="Times New Roman" w:hAnsi="Times New Roman"/>
                <w:i/>
                <w:lang w:eastAsia="ar-SA"/>
              </w:rPr>
            </w:pPr>
            <w:r w:rsidRPr="00622377">
              <w:rPr>
                <w:rFonts w:ascii="Times New Roman" w:hAnsi="Times New Roman"/>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r>
      <w:tr w:rsidR="00E87103" w:rsidRPr="00622377" w:rsidTr="001043BF">
        <w:tc>
          <w:tcPr>
            <w:tcW w:w="3118" w:type="dxa"/>
            <w:tcBorders>
              <w:top w:val="single" w:sz="4" w:space="0" w:color="000000"/>
              <w:left w:val="single" w:sz="4" w:space="0" w:color="000000"/>
              <w:bottom w:val="single" w:sz="4" w:space="0" w:color="000000"/>
              <w:right w:val="single" w:sz="4" w:space="0" w:color="000000"/>
            </w:tcBorders>
            <w:hideMark/>
          </w:tcPr>
          <w:p w:rsidR="00E87103" w:rsidRPr="00622377" w:rsidRDefault="00E87103" w:rsidP="001043BF">
            <w:pPr>
              <w:suppressAutoHyphens/>
              <w:spacing w:after="0" w:line="240" w:lineRule="auto"/>
              <w:rPr>
                <w:rFonts w:ascii="Times New Roman" w:hAnsi="Times New Roman"/>
                <w:i/>
                <w:lang w:eastAsia="ar-SA"/>
              </w:rPr>
            </w:pPr>
            <w:r w:rsidRPr="00622377">
              <w:rPr>
                <w:rFonts w:ascii="Times New Roman" w:hAnsi="Times New Roman"/>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r>
      <w:tr w:rsidR="00E87103" w:rsidRPr="00622377" w:rsidTr="001043BF">
        <w:tc>
          <w:tcPr>
            <w:tcW w:w="3118" w:type="dxa"/>
            <w:tcBorders>
              <w:top w:val="single" w:sz="4" w:space="0" w:color="000000"/>
              <w:left w:val="single" w:sz="4" w:space="0" w:color="000000"/>
              <w:bottom w:val="single" w:sz="4" w:space="0" w:color="000000"/>
              <w:right w:val="single" w:sz="4" w:space="0" w:color="000000"/>
            </w:tcBorders>
            <w:hideMark/>
          </w:tcPr>
          <w:p w:rsidR="00E87103" w:rsidRPr="00622377" w:rsidRDefault="00E87103" w:rsidP="001043BF">
            <w:pPr>
              <w:suppressAutoHyphens/>
              <w:spacing w:after="0" w:line="240" w:lineRule="auto"/>
              <w:rPr>
                <w:rFonts w:ascii="Times New Roman" w:hAnsi="Times New Roman"/>
                <w:i/>
                <w:lang w:eastAsia="ar-SA"/>
              </w:rPr>
            </w:pPr>
            <w:r w:rsidRPr="00622377">
              <w:rPr>
                <w:rFonts w:ascii="Times New Roman" w:hAnsi="Times New Roman"/>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r>
      <w:tr w:rsidR="00E87103" w:rsidRPr="00622377" w:rsidTr="001043BF">
        <w:tc>
          <w:tcPr>
            <w:tcW w:w="3118" w:type="dxa"/>
            <w:tcBorders>
              <w:top w:val="single" w:sz="4" w:space="0" w:color="000000"/>
              <w:left w:val="single" w:sz="4" w:space="0" w:color="000000"/>
              <w:bottom w:val="single" w:sz="4" w:space="0" w:color="000000"/>
              <w:right w:val="single" w:sz="4" w:space="0" w:color="000000"/>
            </w:tcBorders>
            <w:hideMark/>
          </w:tcPr>
          <w:p w:rsidR="00E87103" w:rsidRPr="00622377" w:rsidRDefault="00E87103" w:rsidP="001043BF">
            <w:pPr>
              <w:suppressAutoHyphens/>
              <w:spacing w:after="0" w:line="240" w:lineRule="auto"/>
              <w:rPr>
                <w:rFonts w:ascii="Times New Roman" w:hAnsi="Times New Roman"/>
                <w:i/>
                <w:lang w:eastAsia="ar-SA"/>
              </w:rPr>
            </w:pPr>
            <w:r w:rsidRPr="00622377">
              <w:rPr>
                <w:rFonts w:ascii="Times New Roman" w:hAnsi="Times New Roman"/>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r>
      <w:tr w:rsidR="00E87103" w:rsidRPr="00622377" w:rsidTr="001043BF">
        <w:tc>
          <w:tcPr>
            <w:tcW w:w="3118" w:type="dxa"/>
            <w:tcBorders>
              <w:top w:val="single" w:sz="4" w:space="0" w:color="000000"/>
              <w:left w:val="single" w:sz="4" w:space="0" w:color="000000"/>
              <w:bottom w:val="single" w:sz="4" w:space="0" w:color="000000"/>
              <w:right w:val="single" w:sz="4" w:space="0" w:color="000000"/>
            </w:tcBorders>
            <w:hideMark/>
          </w:tcPr>
          <w:p w:rsidR="00E87103" w:rsidRPr="00622377" w:rsidRDefault="00E87103" w:rsidP="001043BF">
            <w:pPr>
              <w:suppressAutoHyphens/>
              <w:spacing w:after="0" w:line="240" w:lineRule="auto"/>
              <w:rPr>
                <w:rFonts w:ascii="Times New Roman" w:hAnsi="Times New Roman"/>
                <w:i/>
                <w:lang w:eastAsia="ar-SA"/>
              </w:rPr>
            </w:pPr>
            <w:r w:rsidRPr="00622377">
              <w:rPr>
                <w:rFonts w:ascii="Times New Roman" w:hAnsi="Times New Roman"/>
                <w:i/>
              </w:rPr>
              <w:t>Aplinkai</w:t>
            </w:r>
          </w:p>
        </w:tc>
        <w:tc>
          <w:tcPr>
            <w:tcW w:w="2977"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r>
      <w:tr w:rsidR="00E87103" w:rsidRPr="00622377" w:rsidTr="001043BF">
        <w:tc>
          <w:tcPr>
            <w:tcW w:w="3118" w:type="dxa"/>
            <w:tcBorders>
              <w:top w:val="single" w:sz="4" w:space="0" w:color="000000"/>
              <w:left w:val="single" w:sz="4" w:space="0" w:color="000000"/>
              <w:bottom w:val="single" w:sz="4" w:space="0" w:color="000000"/>
              <w:right w:val="single" w:sz="4" w:space="0" w:color="000000"/>
            </w:tcBorders>
            <w:hideMark/>
          </w:tcPr>
          <w:p w:rsidR="00E87103" w:rsidRPr="00622377" w:rsidRDefault="00E87103" w:rsidP="001043BF">
            <w:pPr>
              <w:suppressAutoHyphens/>
              <w:spacing w:after="0" w:line="240" w:lineRule="auto"/>
              <w:rPr>
                <w:rFonts w:ascii="Times New Roman" w:hAnsi="Times New Roman"/>
                <w:i/>
                <w:lang w:eastAsia="ar-SA"/>
              </w:rPr>
            </w:pPr>
            <w:r w:rsidRPr="00622377">
              <w:rPr>
                <w:rFonts w:ascii="Times New Roman" w:hAnsi="Times New Roman"/>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r>
      <w:tr w:rsidR="00E87103" w:rsidRPr="00622377" w:rsidTr="001043BF">
        <w:tc>
          <w:tcPr>
            <w:tcW w:w="3118" w:type="dxa"/>
            <w:tcBorders>
              <w:top w:val="single" w:sz="4" w:space="0" w:color="000000"/>
              <w:left w:val="single" w:sz="4" w:space="0" w:color="000000"/>
              <w:bottom w:val="single" w:sz="4" w:space="0" w:color="000000"/>
              <w:right w:val="single" w:sz="4" w:space="0" w:color="000000"/>
            </w:tcBorders>
            <w:hideMark/>
          </w:tcPr>
          <w:p w:rsidR="00E87103" w:rsidRPr="00622377" w:rsidRDefault="00E87103" w:rsidP="001043BF">
            <w:pPr>
              <w:suppressAutoHyphens/>
              <w:spacing w:after="0" w:line="240" w:lineRule="auto"/>
              <w:rPr>
                <w:rFonts w:ascii="Times New Roman" w:hAnsi="Times New Roman"/>
                <w:i/>
                <w:lang w:eastAsia="ar-SA"/>
              </w:rPr>
            </w:pPr>
            <w:r w:rsidRPr="00622377">
              <w:rPr>
                <w:rFonts w:ascii="Times New Roman" w:hAnsi="Times New Roman"/>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r>
      <w:tr w:rsidR="00E87103" w:rsidRPr="00622377" w:rsidTr="001043BF">
        <w:tc>
          <w:tcPr>
            <w:tcW w:w="3118" w:type="dxa"/>
            <w:tcBorders>
              <w:top w:val="single" w:sz="4" w:space="0" w:color="000000"/>
              <w:left w:val="single" w:sz="4" w:space="0" w:color="000000"/>
              <w:bottom w:val="single" w:sz="4" w:space="0" w:color="000000"/>
              <w:right w:val="single" w:sz="4" w:space="0" w:color="000000"/>
            </w:tcBorders>
            <w:hideMark/>
          </w:tcPr>
          <w:p w:rsidR="00E87103" w:rsidRPr="00622377" w:rsidRDefault="00E87103" w:rsidP="001043BF">
            <w:pPr>
              <w:suppressAutoHyphens/>
              <w:spacing w:after="0" w:line="240" w:lineRule="auto"/>
              <w:rPr>
                <w:rFonts w:ascii="Times New Roman" w:hAnsi="Times New Roman"/>
                <w:i/>
                <w:lang w:eastAsia="ar-SA"/>
              </w:rPr>
            </w:pPr>
            <w:r w:rsidRPr="00622377">
              <w:rPr>
                <w:rFonts w:ascii="Times New Roman" w:hAnsi="Times New Roman"/>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c>
          <w:tcPr>
            <w:tcW w:w="2835" w:type="dxa"/>
            <w:tcBorders>
              <w:top w:val="single" w:sz="4" w:space="0" w:color="000000"/>
              <w:left w:val="single" w:sz="4" w:space="0" w:color="000000"/>
              <w:bottom w:val="single" w:sz="4" w:space="0" w:color="000000"/>
              <w:right w:val="single" w:sz="4" w:space="0" w:color="000000"/>
            </w:tcBorders>
          </w:tcPr>
          <w:p w:rsidR="00E87103" w:rsidRPr="00622377" w:rsidRDefault="00E87103" w:rsidP="001043BF">
            <w:pPr>
              <w:suppressAutoHyphens/>
              <w:spacing w:after="0" w:line="240" w:lineRule="auto"/>
              <w:rPr>
                <w:rFonts w:ascii="Times New Roman" w:hAnsi="Times New Roman"/>
                <w:i/>
                <w:lang w:eastAsia="ar-SA"/>
              </w:rPr>
            </w:pPr>
          </w:p>
        </w:tc>
      </w:tr>
    </w:tbl>
    <w:p w:rsidR="00E87103" w:rsidRPr="000359B8" w:rsidRDefault="00E87103" w:rsidP="00E87103">
      <w:pPr>
        <w:suppressAutoHyphens/>
        <w:spacing w:after="0" w:line="240" w:lineRule="auto"/>
        <w:jc w:val="both"/>
        <w:rPr>
          <w:rFonts w:ascii="Times New Roman" w:hAnsi="Times New Roman"/>
          <w:sz w:val="20"/>
          <w:szCs w:val="20"/>
          <w:lang w:eastAsia="ar-SA"/>
        </w:rPr>
      </w:pPr>
      <w:r w:rsidRPr="000359B8">
        <w:rPr>
          <w:rFonts w:ascii="Times New Roman" w:hAnsi="Times New Roman"/>
          <w:b/>
          <w:sz w:val="20"/>
          <w:szCs w:val="20"/>
          <w:lang w:eastAsia="ar-SA"/>
        </w:rPr>
        <w:t>*</w:t>
      </w:r>
      <w:r w:rsidRPr="000359B8">
        <w:rPr>
          <w:rFonts w:ascii="Times New Roman" w:hAnsi="Times New Roman"/>
          <w:bCs/>
          <w:sz w:val="20"/>
          <w:szCs w:val="20"/>
        </w:rPr>
        <w:t xml:space="preserve"> Numatomo teisinio reguliavimo poveikio vertinimas atliekamas r</w:t>
      </w:r>
      <w:r w:rsidRPr="000359B8">
        <w:rPr>
          <w:rFonts w:ascii="Times New Roman" w:hAnsi="Times New Roman"/>
          <w:sz w:val="20"/>
          <w:szCs w:val="20"/>
        </w:rPr>
        <w:t>engiant teisės akto, kuriuo numatoma reglamentuoti iki tol nereglamentuotus santykius, taip pat kuriuo iš esmės keičiamas teisinis reguliavimas, projektą.</w:t>
      </w:r>
      <w:r w:rsidRPr="000359B8">
        <w:rPr>
          <w:rFonts w:ascii="Times New Roman" w:hAnsi="Times New Roman"/>
          <w:sz w:val="20"/>
          <w:szCs w:val="20"/>
          <w:lang w:eastAsia="ar-SA"/>
        </w:rPr>
        <w:t xml:space="preserve"> </w:t>
      </w:r>
      <w:r w:rsidRPr="000359B8">
        <w:rPr>
          <w:rFonts w:ascii="Times New Roman" w:hAnsi="Times New Roman"/>
          <w:sz w:val="20"/>
          <w:szCs w:val="20"/>
        </w:rPr>
        <w:t>Atliekant vertinimą, nustatomas galimas teigiamas ir neigiamas poveikis to teisinio reguliavimo sričiai, asmenims ar jų grupėms, kuriems bus taikomas numatomas teisinis reguliavimas.</w:t>
      </w:r>
    </w:p>
    <w:p w:rsidR="00E87103" w:rsidRPr="000359B8" w:rsidRDefault="00E87103" w:rsidP="00E87103">
      <w:pPr>
        <w:suppressAutoHyphens/>
        <w:spacing w:after="0" w:line="240" w:lineRule="auto"/>
        <w:rPr>
          <w:rFonts w:ascii="Times New Roman" w:hAnsi="Times New Roman"/>
          <w:sz w:val="24"/>
          <w:szCs w:val="24"/>
        </w:rPr>
      </w:pPr>
    </w:p>
    <w:p w:rsidR="00C27E3B" w:rsidRDefault="00C27E3B" w:rsidP="00C63F26">
      <w:pPr>
        <w:suppressAutoHyphens/>
        <w:spacing w:after="0" w:line="240" w:lineRule="auto"/>
        <w:rPr>
          <w:rFonts w:ascii="Times New Roman" w:hAnsi="Times New Roman"/>
          <w:sz w:val="24"/>
          <w:szCs w:val="24"/>
        </w:rPr>
      </w:pPr>
    </w:p>
    <w:p w:rsidR="001524F6" w:rsidRDefault="00E87103" w:rsidP="00C63F26">
      <w:pPr>
        <w:suppressAutoHyphens/>
        <w:spacing w:after="0" w:line="240" w:lineRule="auto"/>
        <w:rPr>
          <w:rFonts w:ascii="Times New Roman" w:hAnsi="Times New Roman"/>
          <w:sz w:val="24"/>
          <w:szCs w:val="24"/>
        </w:rPr>
      </w:pPr>
      <w:r w:rsidRPr="000359B8">
        <w:rPr>
          <w:rFonts w:ascii="Times New Roman" w:hAnsi="Times New Roman"/>
          <w:sz w:val="24"/>
          <w:szCs w:val="24"/>
        </w:rPr>
        <w:t xml:space="preserve">Kėdainių rajono savivaldybės administracijos      </w:t>
      </w:r>
      <w:r w:rsidRPr="000359B8">
        <w:rPr>
          <w:rFonts w:ascii="Times New Roman" w:hAnsi="Times New Roman"/>
          <w:sz w:val="24"/>
          <w:szCs w:val="24"/>
        </w:rPr>
        <w:tab/>
      </w:r>
      <w:r w:rsidRPr="000359B8">
        <w:rPr>
          <w:rFonts w:ascii="Times New Roman" w:hAnsi="Times New Roman"/>
          <w:sz w:val="24"/>
          <w:szCs w:val="24"/>
        </w:rPr>
        <w:tab/>
        <w:t xml:space="preserve">                Ramunė </w:t>
      </w:r>
      <w:proofErr w:type="spellStart"/>
      <w:r w:rsidRPr="000359B8">
        <w:rPr>
          <w:rFonts w:ascii="Times New Roman" w:hAnsi="Times New Roman"/>
          <w:sz w:val="24"/>
          <w:szCs w:val="24"/>
        </w:rPr>
        <w:t>Kabošienė</w:t>
      </w:r>
      <w:proofErr w:type="spellEnd"/>
      <w:r w:rsidRPr="000359B8">
        <w:rPr>
          <w:rFonts w:ascii="Times New Roman" w:hAnsi="Times New Roman"/>
          <w:sz w:val="24"/>
          <w:szCs w:val="24"/>
        </w:rPr>
        <w:t xml:space="preserve"> vyr. specialistė (savivaldybės gydytoja) </w:t>
      </w:r>
    </w:p>
    <w:sectPr w:rsidR="001524F6" w:rsidSect="00D7020D">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ABC" w:rsidRDefault="00F10ABC" w:rsidP="00D7020D">
      <w:pPr>
        <w:spacing w:after="0" w:line="240" w:lineRule="auto"/>
      </w:pPr>
      <w:r>
        <w:separator/>
      </w:r>
    </w:p>
  </w:endnote>
  <w:endnote w:type="continuationSeparator" w:id="0">
    <w:p w:rsidR="00F10ABC" w:rsidRDefault="00F10ABC" w:rsidP="00D7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8" w:rsidRDefault="00C21B4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8" w:rsidRDefault="00C21B4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8" w:rsidRDefault="00C21B4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ABC" w:rsidRDefault="00F10ABC" w:rsidP="00D7020D">
      <w:pPr>
        <w:spacing w:after="0" w:line="240" w:lineRule="auto"/>
      </w:pPr>
      <w:r>
        <w:separator/>
      </w:r>
    </w:p>
  </w:footnote>
  <w:footnote w:type="continuationSeparator" w:id="0">
    <w:p w:rsidR="00F10ABC" w:rsidRDefault="00F10ABC" w:rsidP="00D70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8" w:rsidRDefault="00C21B4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8" w:rsidRPr="00C21B48" w:rsidRDefault="00C21B48" w:rsidP="00C21B48">
    <w:pPr>
      <w:pStyle w:val="Antrats"/>
      <w:tabs>
        <w:tab w:val="clear" w:pos="4819"/>
        <w:tab w:val="clear" w:pos="9638"/>
        <w:tab w:val="left" w:pos="7438"/>
      </w:tabs>
      <w:rPr>
        <w:rFonts w:ascii="Times New Roman" w:hAnsi="Times New Roman"/>
        <w:b/>
        <w:sz w:val="24"/>
        <w:szCs w:val="24"/>
      </w:rPr>
    </w:pPr>
    <w:r>
      <w:tab/>
    </w:r>
    <w:bookmarkStart w:id="0" w:name="_GoBack"/>
    <w:r w:rsidRPr="009D6BED">
      <w:rPr>
        <w:rFonts w:ascii="Times New Roman" w:hAnsi="Times New Roman"/>
        <w:b/>
        <w:sz w:val="24"/>
        <w:szCs w:val="24"/>
      </w:rPr>
      <w:t>Projektas</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B48" w:rsidRDefault="00C21B4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0D"/>
    <w:rsid w:val="000437D5"/>
    <w:rsid w:val="00046BFB"/>
    <w:rsid w:val="000C6851"/>
    <w:rsid w:val="000F2652"/>
    <w:rsid w:val="001043BF"/>
    <w:rsid w:val="00116224"/>
    <w:rsid w:val="00131CD5"/>
    <w:rsid w:val="001407E3"/>
    <w:rsid w:val="001524F6"/>
    <w:rsid w:val="00180D73"/>
    <w:rsid w:val="00183A02"/>
    <w:rsid w:val="00194021"/>
    <w:rsid w:val="001A7992"/>
    <w:rsid w:val="001B74EA"/>
    <w:rsid w:val="001D41DD"/>
    <w:rsid w:val="001F4901"/>
    <w:rsid w:val="001F6075"/>
    <w:rsid w:val="00225361"/>
    <w:rsid w:val="00281BEC"/>
    <w:rsid w:val="00283343"/>
    <w:rsid w:val="002936E4"/>
    <w:rsid w:val="0029638E"/>
    <w:rsid w:val="002B23BB"/>
    <w:rsid w:val="002C7981"/>
    <w:rsid w:val="00301EE6"/>
    <w:rsid w:val="003437DC"/>
    <w:rsid w:val="0035406F"/>
    <w:rsid w:val="00377E19"/>
    <w:rsid w:val="003907A5"/>
    <w:rsid w:val="003B154F"/>
    <w:rsid w:val="003F5773"/>
    <w:rsid w:val="00401DF5"/>
    <w:rsid w:val="00427169"/>
    <w:rsid w:val="004302BC"/>
    <w:rsid w:val="00436747"/>
    <w:rsid w:val="00440656"/>
    <w:rsid w:val="004551B0"/>
    <w:rsid w:val="00456AC7"/>
    <w:rsid w:val="0046165F"/>
    <w:rsid w:val="00464FDE"/>
    <w:rsid w:val="004661AF"/>
    <w:rsid w:val="0046750C"/>
    <w:rsid w:val="00481CF8"/>
    <w:rsid w:val="004B1049"/>
    <w:rsid w:val="004C2B18"/>
    <w:rsid w:val="004C4ABC"/>
    <w:rsid w:val="005027AF"/>
    <w:rsid w:val="00516D13"/>
    <w:rsid w:val="0051751B"/>
    <w:rsid w:val="005602C7"/>
    <w:rsid w:val="0056592A"/>
    <w:rsid w:val="00572E9D"/>
    <w:rsid w:val="0058051B"/>
    <w:rsid w:val="00580F4F"/>
    <w:rsid w:val="005A0562"/>
    <w:rsid w:val="005A4AA6"/>
    <w:rsid w:val="005B0FBD"/>
    <w:rsid w:val="005C72C0"/>
    <w:rsid w:val="00622377"/>
    <w:rsid w:val="006469DB"/>
    <w:rsid w:val="006504D2"/>
    <w:rsid w:val="00682C02"/>
    <w:rsid w:val="006A0A79"/>
    <w:rsid w:val="006A4C39"/>
    <w:rsid w:val="006A7D1B"/>
    <w:rsid w:val="006E529B"/>
    <w:rsid w:val="007151F2"/>
    <w:rsid w:val="00734589"/>
    <w:rsid w:val="0073758C"/>
    <w:rsid w:val="007645CB"/>
    <w:rsid w:val="007C7745"/>
    <w:rsid w:val="00803431"/>
    <w:rsid w:val="008245CC"/>
    <w:rsid w:val="00875430"/>
    <w:rsid w:val="008A66AE"/>
    <w:rsid w:val="008B6A62"/>
    <w:rsid w:val="008C73EC"/>
    <w:rsid w:val="008D11F9"/>
    <w:rsid w:val="008F57FF"/>
    <w:rsid w:val="009055E4"/>
    <w:rsid w:val="0090617D"/>
    <w:rsid w:val="009239CA"/>
    <w:rsid w:val="009A3B93"/>
    <w:rsid w:val="009D6BED"/>
    <w:rsid w:val="009E6E10"/>
    <w:rsid w:val="00A2120A"/>
    <w:rsid w:val="00A224BC"/>
    <w:rsid w:val="00A266C6"/>
    <w:rsid w:val="00A33938"/>
    <w:rsid w:val="00A40FE9"/>
    <w:rsid w:val="00A607BC"/>
    <w:rsid w:val="00A77E83"/>
    <w:rsid w:val="00A90F7F"/>
    <w:rsid w:val="00A95FD5"/>
    <w:rsid w:val="00B17F37"/>
    <w:rsid w:val="00B26696"/>
    <w:rsid w:val="00B4156D"/>
    <w:rsid w:val="00B535C2"/>
    <w:rsid w:val="00B738CF"/>
    <w:rsid w:val="00BA3C49"/>
    <w:rsid w:val="00BD39E2"/>
    <w:rsid w:val="00BF419F"/>
    <w:rsid w:val="00BF656A"/>
    <w:rsid w:val="00BF7694"/>
    <w:rsid w:val="00C21B48"/>
    <w:rsid w:val="00C27E3B"/>
    <w:rsid w:val="00C51ECC"/>
    <w:rsid w:val="00C63F26"/>
    <w:rsid w:val="00CC597A"/>
    <w:rsid w:val="00CC5E4F"/>
    <w:rsid w:val="00CC608E"/>
    <w:rsid w:val="00CE5ECD"/>
    <w:rsid w:val="00CF3B29"/>
    <w:rsid w:val="00CF45E0"/>
    <w:rsid w:val="00D7020D"/>
    <w:rsid w:val="00D71B80"/>
    <w:rsid w:val="00DA3EAD"/>
    <w:rsid w:val="00DC5232"/>
    <w:rsid w:val="00DD09B8"/>
    <w:rsid w:val="00E10DA9"/>
    <w:rsid w:val="00E30F37"/>
    <w:rsid w:val="00E87103"/>
    <w:rsid w:val="00E875AC"/>
    <w:rsid w:val="00E90902"/>
    <w:rsid w:val="00EB38A3"/>
    <w:rsid w:val="00ED2702"/>
    <w:rsid w:val="00ED349A"/>
    <w:rsid w:val="00F05E69"/>
    <w:rsid w:val="00F10ABC"/>
    <w:rsid w:val="00F60646"/>
    <w:rsid w:val="00F60F6F"/>
    <w:rsid w:val="00F76F82"/>
    <w:rsid w:val="00FA67AA"/>
    <w:rsid w:val="00FA71BC"/>
    <w:rsid w:val="00FC269F"/>
    <w:rsid w:val="00FC4809"/>
    <w:rsid w:val="00FF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7634F-C3CF-4888-8D07-4CF1613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020D"/>
    <w:pPr>
      <w:spacing w:after="200" w:line="276" w:lineRule="auto"/>
    </w:pPr>
    <w:rPr>
      <w:rFonts w:eastAsia="Times New Roman" w:cs="Times New Roman"/>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D7020D"/>
    <w:rPr>
      <w:rFonts w:ascii="Times New Roman" w:hAnsi="Times New Roman" w:cs="Times New Roman" w:hint="default"/>
      <w:color w:val="0000FF"/>
      <w:u w:val="single"/>
    </w:rPr>
  </w:style>
  <w:style w:type="paragraph" w:styleId="Betarp">
    <w:name w:val="No Spacing"/>
    <w:uiPriority w:val="1"/>
    <w:qFormat/>
    <w:rsid w:val="00D7020D"/>
    <w:rPr>
      <w:rFonts w:eastAsia="Times New Roman" w:cs="Times New Roman"/>
      <w:sz w:val="22"/>
      <w:szCs w:val="22"/>
      <w:lang w:val="lt-LT" w:eastAsia="lt-LT"/>
    </w:rPr>
  </w:style>
  <w:style w:type="paragraph" w:customStyle="1" w:styleId="NoSpacing1">
    <w:name w:val="No Spacing1"/>
    <w:rsid w:val="00D7020D"/>
    <w:rPr>
      <w:rFonts w:eastAsia="Times New Roman" w:cs="Times New Roman"/>
      <w:sz w:val="22"/>
      <w:szCs w:val="22"/>
      <w:lang w:val="lt-LT" w:eastAsia="lt-LT"/>
    </w:rPr>
  </w:style>
  <w:style w:type="paragraph" w:styleId="Debesliotekstas">
    <w:name w:val="Balloon Text"/>
    <w:basedOn w:val="prastasis"/>
    <w:link w:val="DebesliotekstasDiagrama"/>
    <w:uiPriority w:val="99"/>
    <w:semiHidden/>
    <w:unhideWhenUsed/>
    <w:rsid w:val="00D7020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7020D"/>
    <w:rPr>
      <w:rFonts w:ascii="Tahoma" w:eastAsia="Times New Roman" w:hAnsi="Tahoma" w:cs="Tahoma"/>
      <w:sz w:val="16"/>
      <w:szCs w:val="16"/>
      <w:lang w:eastAsia="lt-LT" w:bidi="ar-SA"/>
    </w:rPr>
  </w:style>
  <w:style w:type="paragraph" w:styleId="Antrats">
    <w:name w:val="header"/>
    <w:basedOn w:val="prastasis"/>
    <w:link w:val="AntratsDiagrama"/>
    <w:uiPriority w:val="99"/>
    <w:unhideWhenUsed/>
    <w:rsid w:val="00D7020D"/>
    <w:pPr>
      <w:tabs>
        <w:tab w:val="center" w:pos="4819"/>
        <w:tab w:val="right" w:pos="9638"/>
      </w:tabs>
      <w:spacing w:after="0" w:line="240" w:lineRule="auto"/>
    </w:pPr>
  </w:style>
  <w:style w:type="character" w:customStyle="1" w:styleId="AntratsDiagrama">
    <w:name w:val="Antraštės Diagrama"/>
    <w:link w:val="Antrats"/>
    <w:uiPriority w:val="99"/>
    <w:rsid w:val="00D7020D"/>
    <w:rPr>
      <w:rFonts w:ascii="Calibri" w:eastAsia="Times New Roman" w:hAnsi="Calibri" w:cs="Times New Roman"/>
      <w:lang w:eastAsia="lt-LT" w:bidi="ar-SA"/>
    </w:rPr>
  </w:style>
  <w:style w:type="paragraph" w:styleId="Porat">
    <w:name w:val="footer"/>
    <w:basedOn w:val="prastasis"/>
    <w:link w:val="PoratDiagrama"/>
    <w:uiPriority w:val="99"/>
    <w:unhideWhenUsed/>
    <w:rsid w:val="00D7020D"/>
    <w:pPr>
      <w:tabs>
        <w:tab w:val="center" w:pos="4819"/>
        <w:tab w:val="right" w:pos="9638"/>
      </w:tabs>
      <w:spacing w:after="0" w:line="240" w:lineRule="auto"/>
    </w:pPr>
  </w:style>
  <w:style w:type="character" w:customStyle="1" w:styleId="PoratDiagrama">
    <w:name w:val="Poraštė Diagrama"/>
    <w:link w:val="Porat"/>
    <w:uiPriority w:val="99"/>
    <w:rsid w:val="00D7020D"/>
    <w:rPr>
      <w:rFonts w:ascii="Calibri" w:eastAsia="Times New Roman" w:hAnsi="Calibri" w:cs="Times New Roman"/>
      <w:lang w:eastAsia="lt-LT" w:bidi="ar-SA"/>
    </w:rPr>
  </w:style>
  <w:style w:type="paragraph" w:customStyle="1" w:styleId="Iprastasis">
    <w:name w:val="Iprastasis"/>
    <w:basedOn w:val="prastasis"/>
    <w:next w:val="prastasis"/>
    <w:uiPriority w:val="99"/>
    <w:rsid w:val="00CC5E4F"/>
    <w:pPr>
      <w:autoSpaceDE w:val="0"/>
      <w:autoSpaceDN w:val="0"/>
      <w:adjustRightInd w:val="0"/>
      <w:spacing w:after="0" w:line="240" w:lineRule="auto"/>
    </w:pPr>
    <w:rPr>
      <w:rFonts w:ascii="Times New Roman" w:hAnsi="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198751">
      <w:bodyDiv w:val="1"/>
      <w:marLeft w:val="0"/>
      <w:marRight w:val="0"/>
      <w:marTop w:val="0"/>
      <w:marBottom w:val="0"/>
      <w:divBdr>
        <w:top w:val="none" w:sz="0" w:space="0" w:color="auto"/>
        <w:left w:val="none" w:sz="0" w:space="0" w:color="auto"/>
        <w:bottom w:val="none" w:sz="0" w:space="0" w:color="auto"/>
        <w:right w:val="none" w:sz="0" w:space="0" w:color="auto"/>
      </w:divBdr>
    </w:div>
    <w:div w:id="489907732">
      <w:bodyDiv w:val="1"/>
      <w:marLeft w:val="0"/>
      <w:marRight w:val="0"/>
      <w:marTop w:val="0"/>
      <w:marBottom w:val="0"/>
      <w:divBdr>
        <w:top w:val="none" w:sz="0" w:space="0" w:color="auto"/>
        <w:left w:val="none" w:sz="0" w:space="0" w:color="auto"/>
        <w:bottom w:val="none" w:sz="0" w:space="0" w:color="auto"/>
        <w:right w:val="none" w:sz="0" w:space="0" w:color="auto"/>
      </w:divBdr>
    </w:div>
    <w:div w:id="526604836">
      <w:bodyDiv w:val="1"/>
      <w:marLeft w:val="0"/>
      <w:marRight w:val="0"/>
      <w:marTop w:val="0"/>
      <w:marBottom w:val="0"/>
      <w:divBdr>
        <w:top w:val="none" w:sz="0" w:space="0" w:color="auto"/>
        <w:left w:val="none" w:sz="0" w:space="0" w:color="auto"/>
        <w:bottom w:val="none" w:sz="0" w:space="0" w:color="auto"/>
        <w:right w:val="none" w:sz="0" w:space="0" w:color="auto"/>
      </w:divBdr>
    </w:div>
    <w:div w:id="1770157761">
      <w:bodyDiv w:val="1"/>
      <w:marLeft w:val="0"/>
      <w:marRight w:val="0"/>
      <w:marTop w:val="0"/>
      <w:marBottom w:val="0"/>
      <w:divBdr>
        <w:top w:val="none" w:sz="0" w:space="0" w:color="auto"/>
        <w:left w:val="none" w:sz="0" w:space="0" w:color="auto"/>
        <w:bottom w:val="none" w:sz="0" w:space="0" w:color="auto"/>
        <w:right w:val="none" w:sz="0" w:space="0" w:color="auto"/>
      </w:divBdr>
    </w:div>
    <w:div w:id="18212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3364</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5</cp:revision>
  <cp:lastPrinted>2022-03-31T08:11:00Z</cp:lastPrinted>
  <dcterms:created xsi:type="dcterms:W3CDTF">2022-03-31T17:30:00Z</dcterms:created>
  <dcterms:modified xsi:type="dcterms:W3CDTF">2022-04-07T08:53:00Z</dcterms:modified>
</cp:coreProperties>
</file>