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B8" w:rsidRPr="00636C2E" w:rsidRDefault="005558B8" w:rsidP="005558B8">
      <w:pPr>
        <w:jc w:val="center"/>
      </w:pPr>
      <w:r w:rsidRPr="00636C2E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05pt;height:41.95pt" o:ole="" filled="t">
            <v:fill color2="black" type="frame"/>
            <v:imagedata r:id="rId7" o:title=""/>
          </v:shape>
          <o:OLEObject Type="Embed" ProgID="OutPlace" ShapeID="_x0000_i1025" DrawAspect="Content" ObjectID="_1711864998" r:id="rId8"/>
        </w:object>
      </w:r>
    </w:p>
    <w:p w:rsidR="005558B8" w:rsidRPr="00636C2E" w:rsidRDefault="005558B8" w:rsidP="005558B8">
      <w:pPr>
        <w:jc w:val="center"/>
        <w:rPr>
          <w:b/>
        </w:rPr>
      </w:pPr>
      <w:r w:rsidRPr="00636C2E">
        <w:rPr>
          <w:b/>
        </w:rPr>
        <w:t>KĖDAINIŲ RAJONO SAVIVALDYBĖS TARYBA</w:t>
      </w:r>
    </w:p>
    <w:p w:rsidR="005558B8" w:rsidRPr="00636C2E" w:rsidRDefault="005558B8" w:rsidP="005558B8">
      <w:pPr>
        <w:jc w:val="center"/>
        <w:rPr>
          <w:b/>
        </w:rPr>
      </w:pPr>
    </w:p>
    <w:p w:rsidR="005558B8" w:rsidRPr="00636C2E" w:rsidRDefault="005558B8" w:rsidP="005558B8">
      <w:pPr>
        <w:jc w:val="center"/>
        <w:rPr>
          <w:b/>
        </w:rPr>
      </w:pPr>
      <w:r w:rsidRPr="00636C2E">
        <w:rPr>
          <w:b/>
        </w:rPr>
        <w:t>SPRENDIMAS</w:t>
      </w:r>
    </w:p>
    <w:p w:rsidR="005558B8" w:rsidRPr="00636C2E" w:rsidRDefault="005558B8" w:rsidP="005558B8">
      <w:pPr>
        <w:ind w:right="-2"/>
        <w:jc w:val="center"/>
        <w:rPr>
          <w:b/>
        </w:rPr>
      </w:pPr>
      <w:r w:rsidRPr="00636C2E">
        <w:rPr>
          <w:b/>
        </w:rPr>
        <w:t xml:space="preserve">DĖL KĖDAINIŲ RAJONO </w:t>
      </w:r>
      <w:r w:rsidRPr="00636C2E">
        <w:rPr>
          <w:b/>
          <w:bCs/>
        </w:rPr>
        <w:t xml:space="preserve">SAVIVALDYBĖS </w:t>
      </w:r>
      <w:r w:rsidR="00DB0D6D">
        <w:rPr>
          <w:b/>
          <w:bCs/>
        </w:rPr>
        <w:t>TARYBOS 2022</w:t>
      </w:r>
      <w:r w:rsidR="00DA15F8" w:rsidRPr="00636C2E">
        <w:rPr>
          <w:b/>
          <w:bCs/>
        </w:rPr>
        <w:t xml:space="preserve"> M. KOVO 2</w:t>
      </w:r>
      <w:r w:rsidR="00DB0D6D">
        <w:rPr>
          <w:b/>
          <w:bCs/>
        </w:rPr>
        <w:t>5 D. SPRENDIMO NR. TS-61</w:t>
      </w:r>
      <w:r w:rsidR="00DA15F8" w:rsidRPr="00636C2E">
        <w:rPr>
          <w:b/>
          <w:bCs/>
        </w:rPr>
        <w:t xml:space="preserve"> „DĖL </w:t>
      </w:r>
      <w:r w:rsidR="00DA15F8" w:rsidRPr="00636C2E">
        <w:rPr>
          <w:b/>
        </w:rPr>
        <w:t xml:space="preserve">KĖDAINIŲ RAJONO </w:t>
      </w:r>
      <w:r w:rsidR="00DA15F8" w:rsidRPr="00636C2E">
        <w:rPr>
          <w:b/>
          <w:bCs/>
        </w:rPr>
        <w:t xml:space="preserve">SAVIVALDYBĖS </w:t>
      </w:r>
      <w:r w:rsidR="00DB0D6D">
        <w:rPr>
          <w:b/>
          <w:bCs/>
        </w:rPr>
        <w:t>2022 METŲ JAUNIMO VASAROS UŽIMTUMO IR INTEGRACIJOS Į DARBO RINKĄ PROGRAMOS PATVIRTINIMO</w:t>
      </w:r>
      <w:r w:rsidR="00DA15F8" w:rsidRPr="00636C2E">
        <w:rPr>
          <w:b/>
          <w:bCs/>
        </w:rPr>
        <w:t xml:space="preserve">“ </w:t>
      </w:r>
      <w:r w:rsidR="00C8436C" w:rsidRPr="00636C2E">
        <w:rPr>
          <w:b/>
          <w:bCs/>
        </w:rPr>
        <w:t>PAKEITIMO</w:t>
      </w:r>
    </w:p>
    <w:p w:rsidR="005558B8" w:rsidRPr="00636C2E" w:rsidRDefault="005558B8" w:rsidP="005558B8">
      <w:pPr>
        <w:jc w:val="center"/>
        <w:rPr>
          <w:b/>
        </w:rPr>
      </w:pPr>
    </w:p>
    <w:p w:rsidR="005558B8" w:rsidRPr="00636C2E" w:rsidRDefault="00DB0D6D" w:rsidP="005558B8">
      <w:pPr>
        <w:jc w:val="center"/>
      </w:pPr>
      <w:r>
        <w:t>2022</w:t>
      </w:r>
      <w:r w:rsidR="005558B8" w:rsidRPr="00636C2E">
        <w:t xml:space="preserve"> m. </w:t>
      </w:r>
      <w:r>
        <w:t>balandžio</w:t>
      </w:r>
      <w:r w:rsidR="005558B8" w:rsidRPr="00636C2E">
        <w:t xml:space="preserve"> </w:t>
      </w:r>
      <w:r w:rsidR="00A91DC2">
        <w:t>15</w:t>
      </w:r>
      <w:r w:rsidR="005558B8" w:rsidRPr="00636C2E">
        <w:t xml:space="preserve"> d. Nr. </w:t>
      </w:r>
      <w:r w:rsidR="00A91DC2">
        <w:t>TS</w:t>
      </w:r>
      <w:r w:rsidR="005558B8" w:rsidRPr="00636C2E">
        <w:t>-</w:t>
      </w:r>
      <w:r w:rsidR="00894D72">
        <w:t>9</w:t>
      </w:r>
      <w:r w:rsidR="00A91DC2">
        <w:t>4</w:t>
      </w:r>
    </w:p>
    <w:p w:rsidR="005558B8" w:rsidRPr="00636C2E" w:rsidRDefault="005558B8" w:rsidP="005558B8">
      <w:pPr>
        <w:jc w:val="center"/>
      </w:pPr>
      <w:r w:rsidRPr="00636C2E">
        <w:t>Kėdainiai</w:t>
      </w:r>
    </w:p>
    <w:p w:rsidR="005558B8" w:rsidRPr="00636C2E" w:rsidRDefault="005558B8" w:rsidP="005558B8"/>
    <w:p w:rsidR="005558B8" w:rsidRPr="00636C2E" w:rsidRDefault="005558B8" w:rsidP="005558B8">
      <w:pPr>
        <w:ind w:firstLine="709"/>
        <w:jc w:val="both"/>
        <w:rPr>
          <w:lang w:eastAsia="lt-LT"/>
        </w:rPr>
      </w:pPr>
      <w:r w:rsidRPr="00636C2E">
        <w:rPr>
          <w:lang w:eastAsia="lt-LT"/>
        </w:rPr>
        <w:t xml:space="preserve">Vadovaudamasi Lietuvos Respublikos vietos savivaldos įstatymo </w:t>
      </w:r>
      <w:r w:rsidR="00DA15F8" w:rsidRPr="00636C2E">
        <w:rPr>
          <w:lang w:eastAsia="lt-LT"/>
        </w:rPr>
        <w:t>18 straipsnio 1 dalimi</w:t>
      </w:r>
      <w:r w:rsidR="00AA0BE7">
        <w:rPr>
          <w:lang w:eastAsia="lt-LT"/>
        </w:rPr>
        <w:t>,</w:t>
      </w:r>
      <w:r w:rsidR="00DA15F8" w:rsidRPr="00636C2E">
        <w:rPr>
          <w:lang w:eastAsia="lt-LT"/>
        </w:rPr>
        <w:t xml:space="preserve"> </w:t>
      </w:r>
      <w:r w:rsidRPr="00636C2E">
        <w:rPr>
          <w:lang w:eastAsia="lt-LT"/>
        </w:rPr>
        <w:t xml:space="preserve">Kėdainių rajono savivaldybės taryba </w:t>
      </w:r>
      <w:r w:rsidRPr="00636C2E">
        <w:rPr>
          <w:spacing w:val="50"/>
          <w:lang w:eastAsia="lt-LT"/>
        </w:rPr>
        <w:t>nusprendžia</w:t>
      </w:r>
      <w:r w:rsidRPr="00636C2E">
        <w:rPr>
          <w:lang w:eastAsia="lt-LT"/>
        </w:rPr>
        <w:t>:</w:t>
      </w:r>
    </w:p>
    <w:p w:rsidR="006D00BF" w:rsidRPr="00E810EF" w:rsidRDefault="00C8436C" w:rsidP="005558B8">
      <w:pPr>
        <w:pStyle w:val="Pagrindinistekstas"/>
        <w:tabs>
          <w:tab w:val="left" w:pos="360"/>
          <w:tab w:val="num" w:pos="567"/>
        </w:tabs>
        <w:ind w:firstLine="720"/>
        <w:rPr>
          <w:snapToGrid w:val="0"/>
          <w:lang w:val="lt-LT"/>
        </w:rPr>
      </w:pPr>
      <w:r w:rsidRPr="00E810EF">
        <w:rPr>
          <w:snapToGrid w:val="0"/>
          <w:lang w:val="lt-LT"/>
        </w:rPr>
        <w:t>Pakeisti</w:t>
      </w:r>
      <w:r w:rsidR="00DA15F8" w:rsidRPr="00E810EF">
        <w:rPr>
          <w:snapToGrid w:val="0"/>
          <w:lang w:val="lt-LT"/>
        </w:rPr>
        <w:t xml:space="preserve"> Kėdainių rajono savivaldybės </w:t>
      </w:r>
      <w:r w:rsidR="00DB0D6D">
        <w:rPr>
          <w:snapToGrid w:val="0"/>
          <w:lang w:val="lt-LT"/>
        </w:rPr>
        <w:t xml:space="preserve">2022 metų jaunimo vasaros užimtumo ir integracijos į darbo rinką programą, </w:t>
      </w:r>
      <w:r w:rsidR="006D00BF" w:rsidRPr="00E810EF">
        <w:rPr>
          <w:snapToGrid w:val="0"/>
          <w:lang w:val="lt-LT"/>
        </w:rPr>
        <w:t>patvirtint</w:t>
      </w:r>
      <w:r w:rsidR="00DB0D6D">
        <w:rPr>
          <w:snapToGrid w:val="0"/>
          <w:lang w:val="lt-LT"/>
        </w:rPr>
        <w:t>ą</w:t>
      </w:r>
      <w:r w:rsidR="00DA15F8" w:rsidRPr="00E810EF">
        <w:rPr>
          <w:snapToGrid w:val="0"/>
          <w:lang w:val="lt-LT"/>
        </w:rPr>
        <w:t xml:space="preserve"> Kėdainių </w:t>
      </w:r>
      <w:r w:rsidR="00DB0D6D">
        <w:rPr>
          <w:snapToGrid w:val="0"/>
          <w:lang w:val="lt-LT"/>
        </w:rPr>
        <w:t>rajono savivaldybės tarybos 2022</w:t>
      </w:r>
      <w:r w:rsidR="00DA15F8" w:rsidRPr="00E810EF">
        <w:rPr>
          <w:snapToGrid w:val="0"/>
          <w:lang w:val="lt-LT"/>
        </w:rPr>
        <w:t xml:space="preserve"> m. kovo 2</w:t>
      </w:r>
      <w:r w:rsidR="00DB0D6D">
        <w:rPr>
          <w:snapToGrid w:val="0"/>
          <w:lang w:val="lt-LT"/>
        </w:rPr>
        <w:t>5</w:t>
      </w:r>
      <w:r w:rsidR="00DA15F8" w:rsidRPr="00E810EF">
        <w:rPr>
          <w:snapToGrid w:val="0"/>
          <w:lang w:val="lt-LT"/>
        </w:rPr>
        <w:t xml:space="preserve"> d. sprendimu Nr. TS-</w:t>
      </w:r>
      <w:r w:rsidR="00DB0D6D">
        <w:rPr>
          <w:snapToGrid w:val="0"/>
          <w:lang w:val="lt-LT"/>
        </w:rPr>
        <w:t>61</w:t>
      </w:r>
      <w:r w:rsidR="00DA15F8" w:rsidRPr="00E810EF">
        <w:rPr>
          <w:snapToGrid w:val="0"/>
          <w:lang w:val="lt-LT"/>
        </w:rPr>
        <w:t xml:space="preserve"> „Dėl Kėdainių rajono savivaldybės </w:t>
      </w:r>
      <w:r w:rsidR="00DB0D6D">
        <w:rPr>
          <w:snapToGrid w:val="0"/>
          <w:lang w:val="lt-LT"/>
        </w:rPr>
        <w:t>2022 metų jaunimo vasaros užimtumo ir integracijos į darbo ir rinką programos patvirtinimo</w:t>
      </w:r>
      <w:r w:rsidRPr="00E810EF">
        <w:rPr>
          <w:snapToGrid w:val="0"/>
          <w:lang w:val="lt-LT"/>
        </w:rPr>
        <w:t>“</w:t>
      </w:r>
      <w:r w:rsidR="00A2752D">
        <w:rPr>
          <w:snapToGrid w:val="0"/>
          <w:lang w:val="lt-LT"/>
        </w:rPr>
        <w:t>:</w:t>
      </w:r>
    </w:p>
    <w:p w:rsidR="006D00BF" w:rsidRPr="006D00BF" w:rsidRDefault="00A91DC2" w:rsidP="005558B8">
      <w:pPr>
        <w:pStyle w:val="Pagrindinistekstas"/>
        <w:tabs>
          <w:tab w:val="left" w:pos="360"/>
          <w:tab w:val="num" w:pos="567"/>
        </w:tabs>
        <w:ind w:firstLine="720"/>
        <w:rPr>
          <w:lang w:val="lt-LT"/>
        </w:rPr>
      </w:pPr>
      <w:r>
        <w:rPr>
          <w:lang w:val="lt-LT"/>
        </w:rPr>
        <w:t>p</w:t>
      </w:r>
      <w:r w:rsidR="00DB0D6D">
        <w:rPr>
          <w:lang w:val="lt-LT"/>
        </w:rPr>
        <w:t>akeisti 8</w:t>
      </w:r>
      <w:r w:rsidR="006D00BF">
        <w:rPr>
          <w:lang w:val="lt-LT"/>
        </w:rPr>
        <w:t xml:space="preserve"> punktą ir jį išdėstyti taip:</w:t>
      </w:r>
    </w:p>
    <w:p w:rsidR="00D634B1" w:rsidRDefault="00D634B1" w:rsidP="00D634B1">
      <w:pPr>
        <w:ind w:firstLine="709"/>
        <w:jc w:val="both"/>
        <w:rPr>
          <w:lang w:eastAsia="lt-LT"/>
        </w:rPr>
      </w:pPr>
      <w:r>
        <w:rPr>
          <w:lang w:eastAsia="lt-LT"/>
        </w:rPr>
        <w:t>„8. Dalyvauti Programoje negali:</w:t>
      </w:r>
    </w:p>
    <w:p w:rsidR="00D634B1" w:rsidRDefault="00D634B1" w:rsidP="00D634B1">
      <w:pPr>
        <w:ind w:firstLine="709"/>
        <w:jc w:val="both"/>
        <w:rPr>
          <w:lang w:eastAsia="lt-LT"/>
        </w:rPr>
      </w:pPr>
      <w:r>
        <w:rPr>
          <w:lang w:eastAsia="lt-LT"/>
        </w:rPr>
        <w:t>8.1. Jauni žmonės toje pačioje darbovietėje, kurioje ketina dirbti Programos įgyvendinimo laikotarpiu, bet yra įdarbinti anksčiau kaip einamųjų metų liepos 1 d.;</w:t>
      </w:r>
    </w:p>
    <w:p w:rsidR="00DB0D6D" w:rsidRDefault="00D634B1" w:rsidP="00D634B1">
      <w:pPr>
        <w:ind w:firstLine="709"/>
        <w:jc w:val="both"/>
        <w:rPr>
          <w:lang w:eastAsia="lt-LT"/>
        </w:rPr>
      </w:pPr>
      <w:r>
        <w:rPr>
          <w:lang w:eastAsia="lt-LT"/>
        </w:rPr>
        <w:t>8.2 darbdaviai, norintys įdarbinti Jauną žmogų, kuris yra</w:t>
      </w:r>
      <w:r w:rsidR="0030085A">
        <w:rPr>
          <w:lang w:eastAsia="lt-LT"/>
        </w:rPr>
        <w:t xml:space="preserve"> jo artimasis giminaitis</w:t>
      </w:r>
      <w:r>
        <w:rPr>
          <w:lang w:eastAsia="lt-LT"/>
        </w:rPr>
        <w:t>, kad nebūtų pažeisti viešieji ir privatūs interesai.“</w:t>
      </w:r>
    </w:p>
    <w:p w:rsidR="00DB0D6D" w:rsidRDefault="00DB0D6D" w:rsidP="005558B8">
      <w:pPr>
        <w:ind w:firstLine="709"/>
        <w:jc w:val="both"/>
        <w:rPr>
          <w:lang w:eastAsia="lt-LT"/>
        </w:rPr>
      </w:pPr>
    </w:p>
    <w:p w:rsidR="00D634B1" w:rsidRDefault="00D634B1" w:rsidP="005558B8">
      <w:pPr>
        <w:ind w:firstLine="709"/>
        <w:jc w:val="both"/>
        <w:rPr>
          <w:lang w:eastAsia="lt-LT"/>
        </w:rPr>
      </w:pPr>
    </w:p>
    <w:p w:rsidR="00DB0D6D" w:rsidRPr="00636C2E" w:rsidRDefault="00DB0D6D" w:rsidP="005558B8">
      <w:pPr>
        <w:ind w:firstLine="709"/>
        <w:jc w:val="both"/>
        <w:rPr>
          <w:lang w:eastAsia="lt-LT"/>
        </w:rPr>
      </w:pPr>
    </w:p>
    <w:p w:rsidR="005558B8" w:rsidRPr="00636C2E" w:rsidRDefault="005558B8" w:rsidP="005558B8">
      <w:pPr>
        <w:rPr>
          <w:lang w:eastAsia="lt-LT"/>
        </w:rPr>
      </w:pPr>
      <w:r w:rsidRPr="00636C2E">
        <w:rPr>
          <w:lang w:eastAsia="lt-LT"/>
        </w:rPr>
        <w:t>Savivaldybės meras</w:t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</w:r>
      <w:r w:rsidR="00A91DC2">
        <w:rPr>
          <w:lang w:eastAsia="lt-LT"/>
        </w:rPr>
        <w:tab/>
        <w:t xml:space="preserve"> Valentinas Tamulis</w:t>
      </w:r>
    </w:p>
    <w:p w:rsidR="005558B8" w:rsidRDefault="005558B8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Default="00DB0D6D" w:rsidP="005558B8">
      <w:pPr>
        <w:rPr>
          <w:lang w:eastAsia="lt-LT"/>
        </w:rPr>
      </w:pPr>
    </w:p>
    <w:p w:rsidR="00DB0D6D" w:rsidRPr="00636C2E" w:rsidRDefault="00DB0D6D" w:rsidP="005558B8">
      <w:pPr>
        <w:rPr>
          <w:lang w:eastAsia="lt-LT"/>
        </w:rPr>
      </w:pPr>
    </w:p>
    <w:p w:rsidR="005558B8" w:rsidRDefault="005558B8" w:rsidP="005558B8">
      <w:pPr>
        <w:rPr>
          <w:lang w:eastAsia="lt-LT"/>
        </w:rPr>
      </w:pPr>
    </w:p>
    <w:p w:rsidR="00CE1F4D" w:rsidRDefault="00CE1F4D" w:rsidP="005558B8">
      <w:pPr>
        <w:rPr>
          <w:lang w:eastAsia="lt-LT"/>
        </w:rPr>
      </w:pPr>
    </w:p>
    <w:p w:rsidR="00CE1F4D" w:rsidRDefault="00CE1F4D" w:rsidP="005558B8">
      <w:pPr>
        <w:rPr>
          <w:lang w:eastAsia="lt-LT"/>
        </w:rPr>
      </w:pPr>
    </w:p>
    <w:p w:rsidR="005558B8" w:rsidRDefault="005558B8" w:rsidP="005558B8">
      <w:pPr>
        <w:rPr>
          <w:lang w:eastAsia="lt-LT"/>
        </w:rPr>
      </w:pPr>
      <w:bookmarkStart w:id="0" w:name="_GoBack"/>
      <w:bookmarkEnd w:id="0"/>
    </w:p>
    <w:sectPr w:rsidR="005558B8" w:rsidSect="00EA0999">
      <w:headerReference w:type="even" r:id="rId9"/>
      <w:pgSz w:w="11905" w:h="16837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1F" w:rsidRDefault="007F651F">
      <w:r>
        <w:separator/>
      </w:r>
    </w:p>
  </w:endnote>
  <w:endnote w:type="continuationSeparator" w:id="0">
    <w:p w:rsidR="007F651F" w:rsidRDefault="007F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1F" w:rsidRDefault="007F651F">
      <w:r>
        <w:separator/>
      </w:r>
    </w:p>
  </w:footnote>
  <w:footnote w:type="continuationSeparator" w:id="0">
    <w:p w:rsidR="007F651F" w:rsidRDefault="007F6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7CE" w:rsidRDefault="00A627CE" w:rsidP="00B60F8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627CE" w:rsidRDefault="00A627C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21730"/>
    <w:multiLevelType w:val="multilevel"/>
    <w:tmpl w:val="115401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  <w:b w:val="0"/>
        <w:u w:val="none"/>
      </w:rPr>
    </w:lvl>
    <w:lvl w:ilvl="2">
      <w:start w:val="1"/>
      <w:numFmt w:val="lowerLetter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  <w:b/>
        <w:u w:val="none"/>
      </w:rPr>
    </w:lvl>
  </w:abstractNum>
  <w:abstractNum w:abstractNumId="2" w15:restartNumberingAfterBreak="0">
    <w:nsid w:val="067C7683"/>
    <w:multiLevelType w:val="multilevel"/>
    <w:tmpl w:val="95F69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4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3" w15:restartNumberingAfterBreak="0">
    <w:nsid w:val="0AB149FB"/>
    <w:multiLevelType w:val="hybridMultilevel"/>
    <w:tmpl w:val="B1688B06"/>
    <w:lvl w:ilvl="0" w:tplc="8AEAAB3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0F7B"/>
    <w:multiLevelType w:val="multilevel"/>
    <w:tmpl w:val="DB38773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lvlText w:val="%2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4C468A0"/>
    <w:multiLevelType w:val="multilevel"/>
    <w:tmpl w:val="1430F6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8"/>
      <w:numFmt w:val="decimal"/>
      <w:lvlText w:val="%1.%2."/>
      <w:lvlJc w:val="left"/>
      <w:pPr>
        <w:tabs>
          <w:tab w:val="num" w:pos="1527"/>
        </w:tabs>
        <w:ind w:left="1527" w:hanging="360"/>
      </w:pPr>
      <w:rPr>
        <w:rFonts w:hint="default"/>
        <w:b/>
        <w:u w:val="none"/>
      </w:rPr>
    </w:lvl>
    <w:lvl w:ilvl="2">
      <w:start w:val="1"/>
      <w:numFmt w:val="lowerLetter"/>
      <w:lvlText w:val="%1.%2.%3."/>
      <w:lvlJc w:val="left"/>
      <w:pPr>
        <w:tabs>
          <w:tab w:val="num" w:pos="3054"/>
        </w:tabs>
        <w:ind w:left="3054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4221"/>
        </w:tabs>
        <w:ind w:left="4221" w:hanging="72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5748"/>
        </w:tabs>
        <w:ind w:left="5748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8442"/>
        </w:tabs>
        <w:ind w:left="8442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9609"/>
        </w:tabs>
        <w:ind w:left="9609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1136"/>
        </w:tabs>
        <w:ind w:left="11136" w:hanging="1800"/>
      </w:pPr>
      <w:rPr>
        <w:rFonts w:hint="default"/>
        <w:b/>
        <w:u w:val="none"/>
      </w:rPr>
    </w:lvl>
  </w:abstractNum>
  <w:abstractNum w:abstractNumId="6" w15:restartNumberingAfterBreak="0">
    <w:nsid w:val="1A1C47C0"/>
    <w:multiLevelType w:val="hybridMultilevel"/>
    <w:tmpl w:val="6F46594A"/>
    <w:lvl w:ilvl="0" w:tplc="8AEAAB3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2179F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EC6972"/>
    <w:multiLevelType w:val="hybridMultilevel"/>
    <w:tmpl w:val="23DAE2C6"/>
    <w:lvl w:ilvl="0" w:tplc="A66AAC80">
      <w:start w:val="1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32D0CA6"/>
    <w:multiLevelType w:val="hybridMultilevel"/>
    <w:tmpl w:val="4D820B4E"/>
    <w:lvl w:ilvl="0" w:tplc="2B220E3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423035"/>
    <w:multiLevelType w:val="multilevel"/>
    <w:tmpl w:val="3776F498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500"/>
        </w:tabs>
        <w:ind w:left="1500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11" w15:restartNumberingAfterBreak="0">
    <w:nsid w:val="3E7B34C5"/>
    <w:multiLevelType w:val="multilevel"/>
    <w:tmpl w:val="F0F0E0F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Restart w:val="0"/>
      <w:lvlText w:val="%2."/>
      <w:lvlJc w:val="left"/>
      <w:pPr>
        <w:tabs>
          <w:tab w:val="num" w:pos="357"/>
        </w:tabs>
        <w:ind w:left="357" w:firstLine="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firstLine="0"/>
      </w:pPr>
      <w:rPr>
        <w:rFonts w:hint="default"/>
        <w:strike w:val="0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F381A96"/>
    <w:multiLevelType w:val="multilevel"/>
    <w:tmpl w:val="C630AE5A"/>
    <w:lvl w:ilvl="0">
      <w:start w:val="1"/>
      <w:numFmt w:val="upperRoman"/>
      <w:lvlText w:val="%1."/>
      <w:lvlJc w:val="left"/>
      <w:pPr>
        <w:tabs>
          <w:tab w:val="num" w:pos="567"/>
        </w:tabs>
        <w:ind w:left="227" w:hanging="227"/>
      </w:pPr>
      <w:rPr>
        <w:rFonts w:hint="default"/>
        <w:b/>
      </w:rPr>
    </w:lvl>
    <w:lvl w:ilvl="1">
      <w:start w:val="1"/>
      <w:numFmt w:val="decimal"/>
      <w:lvlRestart w:val="0"/>
      <w:lvlText w:val="%2."/>
      <w:lvlJc w:val="left"/>
      <w:pPr>
        <w:tabs>
          <w:tab w:val="num" w:pos="643"/>
        </w:tabs>
        <w:ind w:left="76" w:firstLine="284"/>
      </w:pPr>
      <w:rPr>
        <w:rFonts w:hint="default"/>
        <w:b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decimal"/>
      <w:lvlText w:val="%3.%2.%4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decimal"/>
      <w:lvlText w:val="%4.%2.%3.%5."/>
      <w:lvlJc w:val="left"/>
      <w:pPr>
        <w:tabs>
          <w:tab w:val="num" w:pos="567"/>
        </w:tabs>
        <w:ind w:left="0" w:firstLine="1134"/>
      </w:pPr>
      <w:rPr>
        <w:rFonts w:hint="default"/>
      </w:rPr>
    </w:lvl>
    <w:lvl w:ilvl="5">
      <w:start w:val="1"/>
      <w:numFmt w:val="decimal"/>
      <w:lvlText w:val="%5.%2.%3.%4.%6."/>
      <w:lvlJc w:val="left"/>
      <w:pPr>
        <w:tabs>
          <w:tab w:val="num" w:pos="2880"/>
        </w:tabs>
        <w:ind w:left="0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7281EED"/>
    <w:multiLevelType w:val="multilevel"/>
    <w:tmpl w:val="866E8A74"/>
    <w:lvl w:ilvl="0">
      <w:start w:val="1"/>
      <w:numFmt w:val="upperRoman"/>
      <w:lvlText w:val="%1."/>
      <w:lvlJc w:val="left"/>
      <w:pPr>
        <w:tabs>
          <w:tab w:val="num" w:pos="567"/>
        </w:tabs>
        <w:ind w:left="227" w:hanging="227"/>
      </w:pPr>
      <w:rPr>
        <w:rFonts w:hint="default"/>
        <w:b/>
        <w:strike w:val="0"/>
      </w:rPr>
    </w:lvl>
    <w:lvl w:ilvl="1">
      <w:start w:val="1"/>
      <w:numFmt w:val="decimal"/>
      <w:lvlRestart w:val="0"/>
      <w:lvlText w:val="%2."/>
      <w:lvlJc w:val="left"/>
      <w:pPr>
        <w:tabs>
          <w:tab w:val="num" w:pos="283"/>
        </w:tabs>
        <w:ind w:left="-284" w:firstLine="284"/>
      </w:pPr>
      <w:rPr>
        <w:rFonts w:hint="default"/>
        <w:b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540"/>
        </w:tabs>
        <w:ind w:left="540" w:firstLine="0"/>
      </w:pPr>
      <w:rPr>
        <w:rFonts w:hint="default"/>
        <w:b w:val="0"/>
        <w:i w:val="0"/>
        <w:strike w:val="0"/>
        <w:dstrike w:val="0"/>
        <w:color w:val="auto"/>
        <w:lang w:val="pt-BR"/>
      </w:rPr>
    </w:lvl>
    <w:lvl w:ilvl="3">
      <w:start w:val="1"/>
      <w:numFmt w:val="decimal"/>
      <w:lvlText w:val="%3.%2.%4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decimal"/>
      <w:lvlText w:val="%4.%2.%3.%5."/>
      <w:lvlJc w:val="left"/>
      <w:pPr>
        <w:tabs>
          <w:tab w:val="num" w:pos="567"/>
        </w:tabs>
        <w:ind w:left="0" w:firstLine="1134"/>
      </w:pPr>
      <w:rPr>
        <w:rFonts w:hint="default"/>
      </w:rPr>
    </w:lvl>
    <w:lvl w:ilvl="5">
      <w:start w:val="1"/>
      <w:numFmt w:val="decimal"/>
      <w:lvlText w:val="%5.%2.%3.%4.%6."/>
      <w:lvlJc w:val="left"/>
      <w:pPr>
        <w:tabs>
          <w:tab w:val="num" w:pos="2880"/>
        </w:tabs>
        <w:ind w:left="0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5F96D1E"/>
    <w:multiLevelType w:val="multilevel"/>
    <w:tmpl w:val="ADD2CB5A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 w15:restartNumberingAfterBreak="0">
    <w:nsid w:val="57285372"/>
    <w:multiLevelType w:val="multilevel"/>
    <w:tmpl w:val="11BE0FFC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16" w15:restartNumberingAfterBreak="0">
    <w:nsid w:val="5C100B91"/>
    <w:multiLevelType w:val="hybridMultilevel"/>
    <w:tmpl w:val="019CFA0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DF1067"/>
    <w:multiLevelType w:val="multilevel"/>
    <w:tmpl w:val="95F69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4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18" w15:restartNumberingAfterBreak="0">
    <w:nsid w:val="681652D5"/>
    <w:multiLevelType w:val="multilevel"/>
    <w:tmpl w:val="68B0983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19" w15:restartNumberingAfterBreak="0">
    <w:nsid w:val="71B0460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313976"/>
    <w:multiLevelType w:val="multilevel"/>
    <w:tmpl w:val="68B0983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21" w15:restartNumberingAfterBreak="0">
    <w:nsid w:val="7A6A78AF"/>
    <w:multiLevelType w:val="hybridMultilevel"/>
    <w:tmpl w:val="4B044A06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"/>
  </w:num>
  <w:num w:numId="5">
    <w:abstractNumId w:val="4"/>
  </w:num>
  <w:num w:numId="6">
    <w:abstractNumId w:val="5"/>
  </w:num>
  <w:num w:numId="7">
    <w:abstractNumId w:val="20"/>
  </w:num>
  <w:num w:numId="8">
    <w:abstractNumId w:val="15"/>
  </w:num>
  <w:num w:numId="9">
    <w:abstractNumId w:val="10"/>
  </w:num>
  <w:num w:numId="10">
    <w:abstractNumId w:val="18"/>
  </w:num>
  <w:num w:numId="11">
    <w:abstractNumId w:val="14"/>
  </w:num>
  <w:num w:numId="12">
    <w:abstractNumId w:val="8"/>
  </w:num>
  <w:num w:numId="13">
    <w:abstractNumId w:val="0"/>
  </w:num>
  <w:num w:numId="14">
    <w:abstractNumId w:val="21"/>
  </w:num>
  <w:num w:numId="15">
    <w:abstractNumId w:val="6"/>
  </w:num>
  <w:num w:numId="16">
    <w:abstractNumId w:val="3"/>
  </w:num>
  <w:num w:numId="17">
    <w:abstractNumId w:val="19"/>
  </w:num>
  <w:num w:numId="18">
    <w:abstractNumId w:val="16"/>
  </w:num>
  <w:num w:numId="19">
    <w:abstractNumId w:val="2"/>
  </w:num>
  <w:num w:numId="20">
    <w:abstractNumId w:val="9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FD"/>
    <w:rsid w:val="00001E52"/>
    <w:rsid w:val="00002E99"/>
    <w:rsid w:val="00022EBF"/>
    <w:rsid w:val="0002326C"/>
    <w:rsid w:val="000234E8"/>
    <w:rsid w:val="00024642"/>
    <w:rsid w:val="00025B7D"/>
    <w:rsid w:val="000266C4"/>
    <w:rsid w:val="000461E4"/>
    <w:rsid w:val="0006173D"/>
    <w:rsid w:val="000637D9"/>
    <w:rsid w:val="00076987"/>
    <w:rsid w:val="00082ED9"/>
    <w:rsid w:val="00087A08"/>
    <w:rsid w:val="00096BC1"/>
    <w:rsid w:val="000B6EB2"/>
    <w:rsid w:val="000B7625"/>
    <w:rsid w:val="000C0ADA"/>
    <w:rsid w:val="000D5E43"/>
    <w:rsid w:val="000E2E67"/>
    <w:rsid w:val="000E2ECD"/>
    <w:rsid w:val="000F05D9"/>
    <w:rsid w:val="001126BC"/>
    <w:rsid w:val="001157A7"/>
    <w:rsid w:val="00163156"/>
    <w:rsid w:val="0017187B"/>
    <w:rsid w:val="00183CB6"/>
    <w:rsid w:val="001B1D40"/>
    <w:rsid w:val="001B2D8A"/>
    <w:rsid w:val="001C175A"/>
    <w:rsid w:val="00205D31"/>
    <w:rsid w:val="00220796"/>
    <w:rsid w:val="00221BE3"/>
    <w:rsid w:val="00232656"/>
    <w:rsid w:val="002351DA"/>
    <w:rsid w:val="002479E9"/>
    <w:rsid w:val="00255C2E"/>
    <w:rsid w:val="0026103C"/>
    <w:rsid w:val="002872CA"/>
    <w:rsid w:val="002A21F6"/>
    <w:rsid w:val="002A3CB6"/>
    <w:rsid w:val="002C6669"/>
    <w:rsid w:val="002D4ADB"/>
    <w:rsid w:val="002E157F"/>
    <w:rsid w:val="002E2432"/>
    <w:rsid w:val="0030085A"/>
    <w:rsid w:val="00311974"/>
    <w:rsid w:val="003123EA"/>
    <w:rsid w:val="003360BE"/>
    <w:rsid w:val="00340101"/>
    <w:rsid w:val="00343ACF"/>
    <w:rsid w:val="00350DF3"/>
    <w:rsid w:val="0036180B"/>
    <w:rsid w:val="00361903"/>
    <w:rsid w:val="00374989"/>
    <w:rsid w:val="00380599"/>
    <w:rsid w:val="0038625B"/>
    <w:rsid w:val="00390748"/>
    <w:rsid w:val="00394653"/>
    <w:rsid w:val="003C3FC3"/>
    <w:rsid w:val="003E3D44"/>
    <w:rsid w:val="00422148"/>
    <w:rsid w:val="00430CFC"/>
    <w:rsid w:val="0043132B"/>
    <w:rsid w:val="00432C06"/>
    <w:rsid w:val="00467A70"/>
    <w:rsid w:val="0047518D"/>
    <w:rsid w:val="0049051A"/>
    <w:rsid w:val="0049482A"/>
    <w:rsid w:val="004962D0"/>
    <w:rsid w:val="00496E86"/>
    <w:rsid w:val="00497846"/>
    <w:rsid w:val="004A436F"/>
    <w:rsid w:val="004A572B"/>
    <w:rsid w:val="004B1628"/>
    <w:rsid w:val="004B4FF6"/>
    <w:rsid w:val="004C1D7F"/>
    <w:rsid w:val="004D4118"/>
    <w:rsid w:val="004F0C53"/>
    <w:rsid w:val="005102F0"/>
    <w:rsid w:val="0051669E"/>
    <w:rsid w:val="00551FCC"/>
    <w:rsid w:val="005558B8"/>
    <w:rsid w:val="00565A52"/>
    <w:rsid w:val="00567BE7"/>
    <w:rsid w:val="0057448C"/>
    <w:rsid w:val="00576F68"/>
    <w:rsid w:val="0058293F"/>
    <w:rsid w:val="00583B43"/>
    <w:rsid w:val="00592CE4"/>
    <w:rsid w:val="005970B6"/>
    <w:rsid w:val="005B3B1B"/>
    <w:rsid w:val="005C1237"/>
    <w:rsid w:val="005D11C5"/>
    <w:rsid w:val="005D3CC4"/>
    <w:rsid w:val="005D6985"/>
    <w:rsid w:val="005D77C0"/>
    <w:rsid w:val="005F2BFF"/>
    <w:rsid w:val="006056E2"/>
    <w:rsid w:val="00611869"/>
    <w:rsid w:val="00615461"/>
    <w:rsid w:val="00636C2E"/>
    <w:rsid w:val="0064349F"/>
    <w:rsid w:val="006533E8"/>
    <w:rsid w:val="00665163"/>
    <w:rsid w:val="00670AAF"/>
    <w:rsid w:val="0067591C"/>
    <w:rsid w:val="006804FD"/>
    <w:rsid w:val="006809D0"/>
    <w:rsid w:val="006823C6"/>
    <w:rsid w:val="00682A59"/>
    <w:rsid w:val="00687183"/>
    <w:rsid w:val="006871AA"/>
    <w:rsid w:val="00693618"/>
    <w:rsid w:val="006A219D"/>
    <w:rsid w:val="006A2BD1"/>
    <w:rsid w:val="006B6468"/>
    <w:rsid w:val="006B7C1C"/>
    <w:rsid w:val="006D00BF"/>
    <w:rsid w:val="006D2FF3"/>
    <w:rsid w:val="006E6E8F"/>
    <w:rsid w:val="006F3871"/>
    <w:rsid w:val="007119AD"/>
    <w:rsid w:val="00713336"/>
    <w:rsid w:val="007158BC"/>
    <w:rsid w:val="007246F1"/>
    <w:rsid w:val="0073240F"/>
    <w:rsid w:val="007400DE"/>
    <w:rsid w:val="00742933"/>
    <w:rsid w:val="007522F0"/>
    <w:rsid w:val="0075486B"/>
    <w:rsid w:val="00763CB2"/>
    <w:rsid w:val="00770EB2"/>
    <w:rsid w:val="0078777A"/>
    <w:rsid w:val="0079345E"/>
    <w:rsid w:val="00794237"/>
    <w:rsid w:val="007A2E28"/>
    <w:rsid w:val="007B3EB7"/>
    <w:rsid w:val="007C4E8B"/>
    <w:rsid w:val="007D0548"/>
    <w:rsid w:val="007F09C4"/>
    <w:rsid w:val="007F306D"/>
    <w:rsid w:val="007F40DF"/>
    <w:rsid w:val="007F651F"/>
    <w:rsid w:val="00802E13"/>
    <w:rsid w:val="0080514F"/>
    <w:rsid w:val="008104E4"/>
    <w:rsid w:val="00832F95"/>
    <w:rsid w:val="008340E4"/>
    <w:rsid w:val="00841910"/>
    <w:rsid w:val="00860E5B"/>
    <w:rsid w:val="00880DCA"/>
    <w:rsid w:val="00885773"/>
    <w:rsid w:val="00894D72"/>
    <w:rsid w:val="008A2351"/>
    <w:rsid w:val="008A7C76"/>
    <w:rsid w:val="008C0533"/>
    <w:rsid w:val="008D049F"/>
    <w:rsid w:val="008E37FB"/>
    <w:rsid w:val="008E7E68"/>
    <w:rsid w:val="009131E6"/>
    <w:rsid w:val="00942FA2"/>
    <w:rsid w:val="009570E1"/>
    <w:rsid w:val="009804A9"/>
    <w:rsid w:val="00985674"/>
    <w:rsid w:val="009901DE"/>
    <w:rsid w:val="009B2F96"/>
    <w:rsid w:val="009F1E8F"/>
    <w:rsid w:val="009F76F2"/>
    <w:rsid w:val="00A1130F"/>
    <w:rsid w:val="00A2752D"/>
    <w:rsid w:val="00A35890"/>
    <w:rsid w:val="00A50598"/>
    <w:rsid w:val="00A557A5"/>
    <w:rsid w:val="00A627CE"/>
    <w:rsid w:val="00A72199"/>
    <w:rsid w:val="00A843A4"/>
    <w:rsid w:val="00A85B58"/>
    <w:rsid w:val="00A90090"/>
    <w:rsid w:val="00A91DC2"/>
    <w:rsid w:val="00AA0BE7"/>
    <w:rsid w:val="00AA0D19"/>
    <w:rsid w:val="00AA47E5"/>
    <w:rsid w:val="00AB4912"/>
    <w:rsid w:val="00AC12F4"/>
    <w:rsid w:val="00AD4889"/>
    <w:rsid w:val="00AD7184"/>
    <w:rsid w:val="00AF1425"/>
    <w:rsid w:val="00AF2941"/>
    <w:rsid w:val="00AF7CF2"/>
    <w:rsid w:val="00B26A61"/>
    <w:rsid w:val="00B307B8"/>
    <w:rsid w:val="00B35976"/>
    <w:rsid w:val="00B45C40"/>
    <w:rsid w:val="00B52134"/>
    <w:rsid w:val="00B527C1"/>
    <w:rsid w:val="00B60F80"/>
    <w:rsid w:val="00B6360A"/>
    <w:rsid w:val="00B700C7"/>
    <w:rsid w:val="00B76B04"/>
    <w:rsid w:val="00B80223"/>
    <w:rsid w:val="00B82738"/>
    <w:rsid w:val="00B827D8"/>
    <w:rsid w:val="00B854DF"/>
    <w:rsid w:val="00B94D63"/>
    <w:rsid w:val="00BA28C6"/>
    <w:rsid w:val="00BA5D76"/>
    <w:rsid w:val="00BA6972"/>
    <w:rsid w:val="00BB0241"/>
    <w:rsid w:val="00BD0AC2"/>
    <w:rsid w:val="00BD5005"/>
    <w:rsid w:val="00BD73E7"/>
    <w:rsid w:val="00BE3E83"/>
    <w:rsid w:val="00BF09A4"/>
    <w:rsid w:val="00C01918"/>
    <w:rsid w:val="00C061FD"/>
    <w:rsid w:val="00C26967"/>
    <w:rsid w:val="00C470E3"/>
    <w:rsid w:val="00C51E8F"/>
    <w:rsid w:val="00C574E4"/>
    <w:rsid w:val="00C8436C"/>
    <w:rsid w:val="00CC23B2"/>
    <w:rsid w:val="00CC773D"/>
    <w:rsid w:val="00CD34C2"/>
    <w:rsid w:val="00CE1F4D"/>
    <w:rsid w:val="00CE44E1"/>
    <w:rsid w:val="00D11583"/>
    <w:rsid w:val="00D222B4"/>
    <w:rsid w:val="00D2254E"/>
    <w:rsid w:val="00D37964"/>
    <w:rsid w:val="00D61761"/>
    <w:rsid w:val="00D634B1"/>
    <w:rsid w:val="00D73A89"/>
    <w:rsid w:val="00D75C2A"/>
    <w:rsid w:val="00D90A07"/>
    <w:rsid w:val="00D92E6F"/>
    <w:rsid w:val="00DA15F8"/>
    <w:rsid w:val="00DB0D6D"/>
    <w:rsid w:val="00DC6192"/>
    <w:rsid w:val="00DE3672"/>
    <w:rsid w:val="00DE7713"/>
    <w:rsid w:val="00E02F01"/>
    <w:rsid w:val="00E05E26"/>
    <w:rsid w:val="00E2345F"/>
    <w:rsid w:val="00E241A5"/>
    <w:rsid w:val="00E25BFB"/>
    <w:rsid w:val="00E2761B"/>
    <w:rsid w:val="00E36539"/>
    <w:rsid w:val="00E37665"/>
    <w:rsid w:val="00E45A46"/>
    <w:rsid w:val="00E60BD4"/>
    <w:rsid w:val="00E810EF"/>
    <w:rsid w:val="00E90377"/>
    <w:rsid w:val="00EA0999"/>
    <w:rsid w:val="00EA155C"/>
    <w:rsid w:val="00EA2532"/>
    <w:rsid w:val="00EB7F00"/>
    <w:rsid w:val="00ED42A3"/>
    <w:rsid w:val="00ED4E67"/>
    <w:rsid w:val="00EF05CB"/>
    <w:rsid w:val="00F00A1E"/>
    <w:rsid w:val="00F05EE6"/>
    <w:rsid w:val="00F17F84"/>
    <w:rsid w:val="00F214EA"/>
    <w:rsid w:val="00F2231D"/>
    <w:rsid w:val="00F24316"/>
    <w:rsid w:val="00F262E0"/>
    <w:rsid w:val="00F32F1E"/>
    <w:rsid w:val="00F3659C"/>
    <w:rsid w:val="00F42E8C"/>
    <w:rsid w:val="00F46EEB"/>
    <w:rsid w:val="00F61807"/>
    <w:rsid w:val="00F77B54"/>
    <w:rsid w:val="00F82CBD"/>
    <w:rsid w:val="00F8667F"/>
    <w:rsid w:val="00F93237"/>
    <w:rsid w:val="00F95BC3"/>
    <w:rsid w:val="00FA0A4B"/>
    <w:rsid w:val="00FA6B6F"/>
    <w:rsid w:val="00FA7939"/>
    <w:rsid w:val="00FC54C2"/>
    <w:rsid w:val="00FC7ECD"/>
    <w:rsid w:val="00FD40C3"/>
    <w:rsid w:val="00FE4574"/>
    <w:rsid w:val="00FE52F8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6F080-52FF-4417-91A5-A63F8204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61FD"/>
    <w:pPr>
      <w:suppressAutoHyphens/>
      <w:overflowPunct w:val="0"/>
      <w:autoSpaceDE w:val="0"/>
      <w:textAlignment w:val="baseline"/>
    </w:pPr>
    <w:rPr>
      <w:rFonts w:eastAsia="Times New Roman"/>
      <w:sz w:val="24"/>
      <w:lang w:val="lt-LT" w:eastAsia="ar-SA"/>
    </w:rPr>
  </w:style>
  <w:style w:type="paragraph" w:styleId="Antrat4">
    <w:name w:val="heading 4"/>
    <w:basedOn w:val="prastasis"/>
    <w:next w:val="prastasis"/>
    <w:qFormat/>
    <w:rsid w:val="000B76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qFormat/>
    <w:rsid w:val="00496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qFormat/>
    <w:rsid w:val="001B2D8A"/>
    <w:pPr>
      <w:suppressAutoHyphens w:val="0"/>
      <w:overflowPunct/>
      <w:autoSpaceDE/>
      <w:spacing w:before="240" w:after="60" w:line="288" w:lineRule="auto"/>
      <w:jc w:val="both"/>
      <w:textAlignment w:val="auto"/>
      <w:outlineLvl w:val="6"/>
    </w:pPr>
    <w:rPr>
      <w:szCs w:val="24"/>
      <w:lang w:eastAsia="en-US"/>
    </w:rPr>
  </w:style>
  <w:style w:type="paragraph" w:styleId="Antrat9">
    <w:name w:val="heading 9"/>
    <w:basedOn w:val="prastasis"/>
    <w:next w:val="prastasis"/>
    <w:qFormat/>
    <w:rsid w:val="003123E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AF1425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</w:rPr>
  </w:style>
  <w:style w:type="paragraph" w:styleId="Pagrindinistekstas">
    <w:name w:val="Body Text"/>
    <w:basedOn w:val="prastasis"/>
    <w:link w:val="PagrindinistekstasDiagrama"/>
    <w:rsid w:val="009570E1"/>
    <w:pPr>
      <w:suppressAutoHyphens w:val="0"/>
      <w:overflowPunct/>
      <w:autoSpaceDE/>
      <w:jc w:val="both"/>
      <w:textAlignment w:val="auto"/>
    </w:pPr>
    <w:rPr>
      <w:lang w:val="x-none" w:eastAsia="en-US"/>
    </w:rPr>
  </w:style>
  <w:style w:type="paragraph" w:customStyle="1" w:styleId="Default">
    <w:name w:val="Default"/>
    <w:rsid w:val="00FC54C2"/>
    <w:pPr>
      <w:suppressAutoHyphens/>
      <w:autoSpaceDE w:val="0"/>
    </w:pPr>
    <w:rPr>
      <w:rFonts w:eastAsia="Arial"/>
      <w:color w:val="000000"/>
      <w:sz w:val="24"/>
      <w:szCs w:val="24"/>
      <w:lang w:val="lt-LT" w:eastAsia="ar-SA"/>
    </w:rPr>
  </w:style>
  <w:style w:type="paragraph" w:styleId="Pagrindiniotekstotrauka">
    <w:name w:val="Body Text Indent"/>
    <w:basedOn w:val="prastasis"/>
    <w:link w:val="PagrindiniotekstotraukaDiagrama"/>
    <w:rsid w:val="00C574E4"/>
    <w:pPr>
      <w:spacing w:after="120"/>
      <w:ind w:left="283"/>
    </w:pPr>
    <w:rPr>
      <w:lang w:val="x-none"/>
    </w:rPr>
  </w:style>
  <w:style w:type="paragraph" w:customStyle="1" w:styleId="Hyperlink1">
    <w:name w:val="Hyperlink1"/>
    <w:rsid w:val="000E2E67"/>
    <w:pPr>
      <w:suppressAutoHyphens/>
      <w:autoSpaceDE w:val="0"/>
      <w:ind w:firstLine="312"/>
      <w:jc w:val="both"/>
    </w:pPr>
    <w:rPr>
      <w:rFonts w:ascii="TimesLT" w:eastAsia="Arial" w:hAnsi="TimesLT"/>
      <w:lang w:eastAsia="ar-SA"/>
    </w:rPr>
  </w:style>
  <w:style w:type="paragraph" w:styleId="Antrats">
    <w:name w:val="header"/>
    <w:basedOn w:val="prastasis"/>
    <w:rsid w:val="00B60F8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60F80"/>
  </w:style>
  <w:style w:type="character" w:styleId="Hipersaitas">
    <w:name w:val="Hyperlink"/>
    <w:rsid w:val="00D37964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254E"/>
    <w:rPr>
      <w:rFonts w:ascii="Segoe UI" w:hAnsi="Segoe UI"/>
      <w:sz w:val="18"/>
      <w:szCs w:val="18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D2254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agrindinistekstasDiagrama">
    <w:name w:val="Pagrindinis tekstas Diagrama"/>
    <w:link w:val="Pagrindinistekstas"/>
    <w:rsid w:val="00832F95"/>
    <w:rPr>
      <w:rFonts w:eastAsia="Times New Roman"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832F95"/>
    <w:pPr>
      <w:suppressAutoHyphens w:val="0"/>
      <w:overflowPunct/>
      <w:autoSpaceDE/>
      <w:ind w:left="720"/>
      <w:contextualSpacing/>
      <w:textAlignment w:val="auto"/>
    </w:pPr>
    <w:rPr>
      <w:rFonts w:eastAsia="SimSun"/>
      <w:szCs w:val="24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F00A1E"/>
    <w:rPr>
      <w:rFonts w:eastAsia="Times New Roman"/>
      <w:sz w:val="24"/>
      <w:lang w:eastAsia="ar-SA"/>
    </w:rPr>
  </w:style>
  <w:style w:type="paragraph" w:styleId="prastasiniatinklio">
    <w:name w:val="Normal (Web)"/>
    <w:basedOn w:val="prastasis"/>
    <w:uiPriority w:val="99"/>
    <w:unhideWhenUsed/>
    <w:rsid w:val="00E05E26"/>
    <w:pPr>
      <w:suppressAutoHyphens w:val="0"/>
      <w:overflowPunct/>
      <w:autoSpaceDE/>
      <w:spacing w:before="100" w:beforeAutospacing="1" w:after="100" w:afterAutospacing="1"/>
      <w:textAlignment w:val="auto"/>
    </w:pPr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Audronė Stadalnykienė</dc:creator>
  <cp:keywords/>
  <cp:lastModifiedBy>Vartotoja</cp:lastModifiedBy>
  <cp:revision>3</cp:revision>
  <cp:lastPrinted>2020-10-13T06:42:00Z</cp:lastPrinted>
  <dcterms:created xsi:type="dcterms:W3CDTF">2022-04-07T10:39:00Z</dcterms:created>
  <dcterms:modified xsi:type="dcterms:W3CDTF">2022-04-19T06:17:00Z</dcterms:modified>
</cp:coreProperties>
</file>