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149" w:rsidRDefault="00D01362" w:rsidP="0044744E">
      <w:pPr>
        <w:ind w:right="-3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1.8pt" filled="t">
            <v:fill color2="black"/>
            <v:imagedata r:id="rId6" o:title=""/>
          </v:shape>
        </w:pict>
      </w:r>
    </w:p>
    <w:p w:rsidR="00D65149" w:rsidRDefault="00D65149">
      <w:pPr>
        <w:pStyle w:val="Antrinispavadinimas"/>
      </w:pPr>
      <w:r>
        <w:t>KĖDAINIŲ RAJONO SAVIVALDYBĖS TARYBA</w:t>
      </w:r>
    </w:p>
    <w:p w:rsidR="00AF4080" w:rsidRDefault="00AF4080">
      <w:pPr>
        <w:pStyle w:val="Antrat1"/>
        <w:ind w:right="-431"/>
        <w:rPr>
          <w:rFonts w:eastAsia="Lucida Sans Unicode"/>
          <w:color w:val="000000"/>
          <w:szCs w:val="24"/>
        </w:rPr>
      </w:pPr>
    </w:p>
    <w:p w:rsidR="00D65149" w:rsidRDefault="00D65149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361EC4" w:rsidRPr="00B742B4" w:rsidRDefault="00D65149">
      <w:pPr>
        <w:jc w:val="center"/>
        <w:rPr>
          <w:b/>
          <w:bCs/>
          <w:lang w:val="lt-LT"/>
        </w:rPr>
      </w:pPr>
      <w:r>
        <w:rPr>
          <w:b/>
          <w:bCs/>
        </w:rPr>
        <w:t xml:space="preserve">DĖL </w:t>
      </w:r>
      <w:r w:rsidR="0027133B">
        <w:rPr>
          <w:b/>
          <w:bCs/>
          <w:lang w:val="lt-LT"/>
        </w:rPr>
        <w:t>PA</w:t>
      </w:r>
      <w:r w:rsidR="00EF2EBF">
        <w:rPr>
          <w:b/>
          <w:bCs/>
          <w:lang w:val="lt-LT"/>
        </w:rPr>
        <w:t>STATO</w:t>
      </w:r>
      <w:r w:rsidR="00C4787B">
        <w:rPr>
          <w:b/>
          <w:bCs/>
          <w:lang w:val="lt-LT"/>
        </w:rPr>
        <w:t xml:space="preserve"> </w:t>
      </w:r>
      <w:r>
        <w:rPr>
          <w:b/>
          <w:bCs/>
        </w:rPr>
        <w:t xml:space="preserve">PERDAVIMO </w:t>
      </w:r>
      <w:r w:rsidR="00101EBC">
        <w:rPr>
          <w:b/>
          <w:bCs/>
          <w:lang w:val="lt-LT"/>
        </w:rPr>
        <w:t xml:space="preserve">ASOCIACIJAI </w:t>
      </w:r>
      <w:r w:rsidR="00F62EC2">
        <w:rPr>
          <w:b/>
          <w:bCs/>
          <w:lang w:val="lt-LT"/>
        </w:rPr>
        <w:t>NOCIŪN</w:t>
      </w:r>
      <w:r w:rsidR="0027133B">
        <w:rPr>
          <w:b/>
          <w:bCs/>
          <w:lang w:val="lt-LT"/>
        </w:rPr>
        <w:t>Ų BENDRUOMENĖS CENTRUI</w:t>
      </w:r>
    </w:p>
    <w:p w:rsidR="00D65149" w:rsidRDefault="00D65149">
      <w:pPr>
        <w:jc w:val="both"/>
        <w:rPr>
          <w:b/>
          <w:bCs/>
        </w:rPr>
      </w:pPr>
      <w:r>
        <w:rPr>
          <w:b/>
          <w:bCs/>
        </w:rPr>
        <w:tab/>
      </w:r>
    </w:p>
    <w:p w:rsidR="00D65149" w:rsidRPr="00E148BE" w:rsidRDefault="00532974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C4787B">
        <w:rPr>
          <w:rFonts w:eastAsia="Lucida Sans Unicode" w:cs="Tahoma"/>
          <w:color w:val="000000"/>
          <w:szCs w:val="24"/>
          <w:lang w:val="lt-LT"/>
        </w:rPr>
        <w:t>2</w:t>
      </w:r>
      <w:r w:rsidR="00B55948">
        <w:rPr>
          <w:rFonts w:eastAsia="Lucida Sans Unicode" w:cs="Tahoma"/>
          <w:color w:val="000000"/>
          <w:szCs w:val="24"/>
          <w:lang w:val="lt-LT"/>
        </w:rPr>
        <w:t>2</w:t>
      </w:r>
      <w:r w:rsidR="00D65149">
        <w:rPr>
          <w:rFonts w:eastAsia="Lucida Sans Unicode" w:cs="Tahoma"/>
          <w:color w:val="000000"/>
          <w:szCs w:val="24"/>
        </w:rPr>
        <w:t xml:space="preserve"> m.</w:t>
      </w:r>
      <w:r w:rsidR="009577EB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44744E">
        <w:rPr>
          <w:rFonts w:eastAsia="Lucida Sans Unicode" w:cs="Tahoma"/>
          <w:color w:val="000000"/>
          <w:szCs w:val="24"/>
          <w:lang w:val="lt-LT"/>
        </w:rPr>
        <w:t>balandžio 29</w:t>
      </w:r>
      <w:r w:rsidR="00D65149">
        <w:rPr>
          <w:rFonts w:eastAsia="Lucida Sans Unicode" w:cs="Tahoma"/>
          <w:color w:val="000000"/>
          <w:szCs w:val="24"/>
        </w:rPr>
        <w:t xml:space="preserve"> d. Nr.</w:t>
      </w:r>
      <w:r w:rsidR="00E148BE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44744E">
        <w:rPr>
          <w:rFonts w:eastAsia="Lucida Sans Unicode" w:cs="Tahoma"/>
          <w:color w:val="000000"/>
          <w:szCs w:val="24"/>
          <w:lang w:val="lt-LT"/>
        </w:rPr>
        <w:t>T</w:t>
      </w:r>
      <w:r w:rsidR="00E148BE">
        <w:rPr>
          <w:rFonts w:eastAsia="Lucida Sans Unicode" w:cs="Tahoma"/>
          <w:color w:val="000000"/>
          <w:szCs w:val="24"/>
          <w:lang w:val="lt-LT"/>
        </w:rPr>
        <w:t>S-</w:t>
      </w:r>
      <w:r w:rsidR="004F2C90">
        <w:rPr>
          <w:rFonts w:eastAsia="Lucida Sans Unicode" w:cs="Tahoma"/>
          <w:color w:val="000000"/>
          <w:szCs w:val="24"/>
          <w:lang w:val="lt-LT"/>
        </w:rPr>
        <w:t>14</w:t>
      </w:r>
      <w:r w:rsidR="0044744E">
        <w:rPr>
          <w:rFonts w:eastAsia="Lucida Sans Unicode" w:cs="Tahoma"/>
          <w:color w:val="000000"/>
          <w:szCs w:val="24"/>
          <w:lang w:val="lt-LT"/>
        </w:rPr>
        <w:t>8</w:t>
      </w:r>
    </w:p>
    <w:p w:rsidR="00D65149" w:rsidRDefault="00D65149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D65149" w:rsidRDefault="00D65149">
      <w:pPr>
        <w:pStyle w:val="Pagrindiniotekstotrauka21"/>
        <w:spacing w:after="0" w:line="100" w:lineRule="atLeast"/>
        <w:ind w:left="0"/>
        <w:jc w:val="center"/>
      </w:pPr>
    </w:p>
    <w:p w:rsidR="00532974" w:rsidRPr="00460990" w:rsidRDefault="00EF387C" w:rsidP="00677DAB">
      <w:pPr>
        <w:jc w:val="both"/>
        <w:rPr>
          <w:rFonts w:eastAsia="Lucida Sans Unicode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32974">
        <w:rPr>
          <w:rFonts w:eastAsia="Lucida Sans Unicode"/>
          <w:color w:val="000000"/>
          <w:szCs w:val="24"/>
          <w:lang w:val="lt-LT"/>
        </w:rPr>
        <w:tab/>
        <w:t>Vadovaudamasi</w:t>
      </w:r>
      <w:r w:rsidR="00532974">
        <w:rPr>
          <w:szCs w:val="24"/>
          <w:lang w:val="lt-LT"/>
        </w:rPr>
        <w:t xml:space="preserve"> 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Lietuvos Respublikos vietos savivaldos </w:t>
      </w:r>
      <w:r w:rsidR="007D4B7F">
        <w:rPr>
          <w:rFonts w:eastAsia="Lucida Sans Unicode" w:cs="Tahoma"/>
          <w:color w:val="000000"/>
          <w:szCs w:val="24"/>
          <w:lang w:val="lt-LT"/>
        </w:rPr>
        <w:t xml:space="preserve">įstatymo </w:t>
      </w:r>
      <w:r w:rsidR="00646C14">
        <w:rPr>
          <w:rFonts w:eastAsia="Lucida Sans Unicode" w:cs="Tahoma"/>
          <w:color w:val="000000"/>
          <w:szCs w:val="24"/>
          <w:lang w:val="lt-LT"/>
        </w:rPr>
        <w:t>6 straipsnio</w:t>
      </w:r>
      <w:r w:rsidR="004F2C90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3 </w:t>
      </w:r>
      <w:r w:rsidR="00723662">
        <w:rPr>
          <w:rFonts w:eastAsia="Lucida Sans Unicode" w:cs="Tahoma"/>
          <w:color w:val="000000"/>
          <w:szCs w:val="24"/>
          <w:lang w:val="lt-LT"/>
        </w:rPr>
        <w:t>punktu</w:t>
      </w:r>
      <w:r w:rsidR="00646C14">
        <w:rPr>
          <w:rFonts w:eastAsia="Lucida Sans Unicode" w:cs="Tahoma"/>
          <w:color w:val="000000"/>
          <w:szCs w:val="24"/>
          <w:lang w:val="lt-LT"/>
        </w:rPr>
        <w:t>, 1</w:t>
      </w:r>
      <w:r w:rsidR="001C3398">
        <w:rPr>
          <w:rFonts w:eastAsia="Lucida Sans Unicode" w:cs="Tahoma"/>
          <w:color w:val="000000"/>
          <w:szCs w:val="24"/>
          <w:lang w:val="lt-LT"/>
        </w:rPr>
        <w:t>6 straipsnio 2 dalies 26 punktu</w:t>
      </w:r>
      <w:r w:rsidR="00275C71">
        <w:rPr>
          <w:rFonts w:eastAsia="Lucida Sans Unicode" w:cs="Tahoma"/>
          <w:color w:val="000000"/>
          <w:szCs w:val="24"/>
          <w:lang w:val="lt-LT"/>
        </w:rPr>
        <w:t xml:space="preserve">, </w:t>
      </w:r>
      <w:r w:rsidR="00532974">
        <w:rPr>
          <w:rFonts w:eastAsia="Lucida Sans Unicode"/>
          <w:color w:val="000000"/>
          <w:szCs w:val="24"/>
          <w:lang w:val="lt-LT"/>
        </w:rPr>
        <w:t>Lietuvos Respublikos valstybės ir savivaldybių turto valdymo, naudoj</w:t>
      </w:r>
      <w:r w:rsidR="00A8548D">
        <w:rPr>
          <w:rFonts w:eastAsia="Lucida Sans Unicode"/>
          <w:color w:val="000000"/>
          <w:szCs w:val="24"/>
          <w:lang w:val="lt-LT"/>
        </w:rPr>
        <w:t xml:space="preserve">imo ir disponavimo juo įstatymo </w:t>
      </w:r>
      <w:r w:rsidR="00532974">
        <w:rPr>
          <w:rFonts w:eastAsia="Lucida Sans Unicode"/>
          <w:color w:val="000000"/>
          <w:szCs w:val="24"/>
          <w:lang w:val="lt-LT"/>
        </w:rPr>
        <w:t>1</w:t>
      </w:r>
      <w:r w:rsidR="00723662">
        <w:rPr>
          <w:rFonts w:eastAsia="Lucida Sans Unicode"/>
          <w:color w:val="000000"/>
          <w:szCs w:val="24"/>
          <w:lang w:val="lt-LT"/>
        </w:rPr>
        <w:t>4</w:t>
      </w:r>
      <w:r w:rsidR="00532974">
        <w:rPr>
          <w:rFonts w:eastAsia="Lucida Sans Unicode"/>
          <w:color w:val="000000"/>
          <w:szCs w:val="24"/>
          <w:lang w:val="lt-LT"/>
        </w:rPr>
        <w:t xml:space="preserve"> straipsni</w:t>
      </w:r>
      <w:r w:rsidR="000D3A17">
        <w:rPr>
          <w:rFonts w:eastAsia="Lucida Sans Unicode"/>
          <w:color w:val="000000"/>
          <w:szCs w:val="24"/>
          <w:lang w:val="lt-LT"/>
        </w:rPr>
        <w:t>o 1 dalies 3 punktu</w:t>
      </w:r>
      <w:r w:rsidR="00C2584A">
        <w:rPr>
          <w:rFonts w:eastAsia="Lucida Sans Unicode"/>
          <w:color w:val="000000"/>
          <w:szCs w:val="24"/>
          <w:lang w:val="lt-LT"/>
        </w:rPr>
        <w:t xml:space="preserve"> ir </w:t>
      </w:r>
      <w:r w:rsidR="00A72713">
        <w:rPr>
          <w:rFonts w:eastAsia="Lucida Sans Unicode"/>
          <w:color w:val="000000"/>
          <w:szCs w:val="24"/>
          <w:lang w:val="lt-LT"/>
        </w:rPr>
        <w:t>atsižvelgdama į</w:t>
      </w:r>
      <w:r w:rsidR="00FB5002" w:rsidRPr="002157C2">
        <w:rPr>
          <w:rFonts w:eastAsia="Lucida Sans Unicode"/>
          <w:color w:val="000000"/>
          <w:szCs w:val="24"/>
          <w:lang w:val="lt-LT"/>
        </w:rPr>
        <w:t xml:space="preserve"> </w:t>
      </w:r>
      <w:r w:rsidR="00FB5002" w:rsidRPr="00FB5002">
        <w:rPr>
          <w:rFonts w:eastAsia="Lucida Sans Unicode"/>
          <w:color w:val="000000"/>
          <w:szCs w:val="24"/>
          <w:lang w:val="lt-LT"/>
        </w:rPr>
        <w:t>Kėdainių rajono savivaldybės turto perdavimo panaudos pagrindais laikinai neatlygintinai valdyti ir naudotis tvarkos aprašą, patvirtintą Kėdainių rajono savivaldybės tarybos 201</w:t>
      </w:r>
      <w:r w:rsidR="00B5423E">
        <w:rPr>
          <w:rFonts w:eastAsia="Lucida Sans Unicode"/>
          <w:color w:val="000000"/>
          <w:szCs w:val="24"/>
          <w:lang w:val="lt-LT"/>
        </w:rPr>
        <w:t>9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 w:rsidR="00B5423E">
        <w:rPr>
          <w:rFonts w:eastAsia="Lucida Sans Unicode"/>
          <w:color w:val="000000"/>
          <w:szCs w:val="24"/>
          <w:lang w:val="lt-LT"/>
        </w:rPr>
        <w:t>spalio 25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d. sprendimu Nr. TS-</w:t>
      </w:r>
      <w:r w:rsidR="00B5423E">
        <w:rPr>
          <w:rFonts w:eastAsia="Lucida Sans Unicode"/>
          <w:color w:val="000000"/>
          <w:szCs w:val="24"/>
          <w:lang w:val="lt-LT"/>
        </w:rPr>
        <w:t>238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„Dėl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Kėdainių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rajono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savivaldybės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turto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perdavimo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panaudos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pagrindais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laikinai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neatlygintinai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valdyti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ir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naudotis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tvarkos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apraš</w:t>
      </w:r>
      <w:proofErr w:type="spellEnd"/>
      <w:r w:rsidR="00FB5002" w:rsidRPr="00FB5002">
        <w:rPr>
          <w:rFonts w:eastAsia="Lucida Sans Unicode"/>
          <w:color w:val="000000"/>
          <w:szCs w:val="24"/>
          <w:lang w:val="lt-LT"/>
        </w:rPr>
        <w:t>o</w:t>
      </w:r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patvirti</w:t>
      </w:r>
      <w:r w:rsidR="00FB5002" w:rsidRPr="00FB5002">
        <w:rPr>
          <w:rFonts w:eastAsia="Lucida Sans Unicode"/>
          <w:color w:val="000000"/>
          <w:szCs w:val="24"/>
          <w:lang w:val="lt-LT"/>
        </w:rPr>
        <w:t>nimo</w:t>
      </w:r>
      <w:proofErr w:type="spellEnd"/>
      <w:r w:rsidR="00FB5002" w:rsidRPr="00FB5002">
        <w:rPr>
          <w:rFonts w:eastAsia="Lucida Sans Unicode"/>
          <w:color w:val="000000"/>
          <w:szCs w:val="24"/>
          <w:lang w:val="lt-LT"/>
        </w:rPr>
        <w:t>“</w:t>
      </w:r>
      <w:r w:rsidR="00860F76">
        <w:rPr>
          <w:rFonts w:eastAsia="Lucida Sans Unicode"/>
          <w:color w:val="000000"/>
          <w:szCs w:val="24"/>
          <w:lang w:val="lt-LT"/>
        </w:rPr>
        <w:t>,</w:t>
      </w:r>
      <w:r w:rsidR="00B26A20">
        <w:rPr>
          <w:rFonts w:eastAsia="Lucida Sans Unicode"/>
          <w:color w:val="000000"/>
          <w:szCs w:val="24"/>
          <w:lang w:val="lt-LT"/>
        </w:rPr>
        <w:t xml:space="preserve"> </w:t>
      </w:r>
      <w:r w:rsidR="0040776F">
        <w:rPr>
          <w:rFonts w:eastAsia="Lucida Sans Unicode"/>
          <w:color w:val="000000"/>
          <w:szCs w:val="24"/>
          <w:lang w:val="lt-LT"/>
        </w:rPr>
        <w:t>bei</w:t>
      </w:r>
      <w:r w:rsidR="00F23E46">
        <w:rPr>
          <w:rFonts w:eastAsia="Lucida Sans Unicode"/>
          <w:color w:val="000000"/>
          <w:szCs w:val="24"/>
          <w:lang w:val="lt-LT"/>
        </w:rPr>
        <w:t xml:space="preserve"> </w:t>
      </w:r>
      <w:r w:rsidR="00A60C48">
        <w:rPr>
          <w:rFonts w:eastAsia="Lucida Sans Unicode"/>
          <w:color w:val="000000"/>
          <w:szCs w:val="24"/>
          <w:lang w:val="lt-LT"/>
        </w:rPr>
        <w:t xml:space="preserve">asociacijos </w:t>
      </w:r>
      <w:r w:rsidR="00A41180">
        <w:rPr>
          <w:rFonts w:eastAsia="Lucida Sans Unicode"/>
          <w:szCs w:val="24"/>
          <w:lang w:val="lt-LT"/>
        </w:rPr>
        <w:t>Nociūn</w:t>
      </w:r>
      <w:r w:rsidR="00FF316E" w:rsidRPr="00526D15">
        <w:rPr>
          <w:rFonts w:eastAsia="Lucida Sans Unicode"/>
          <w:szCs w:val="24"/>
          <w:lang w:val="lt-LT"/>
        </w:rPr>
        <w:t>ų</w:t>
      </w:r>
      <w:r w:rsidR="00DE03F6" w:rsidRPr="00526D15">
        <w:rPr>
          <w:rFonts w:eastAsia="Lucida Sans Unicode"/>
          <w:szCs w:val="24"/>
          <w:lang w:val="lt-LT"/>
        </w:rPr>
        <w:t xml:space="preserve"> bendruomenės centro </w:t>
      </w:r>
      <w:r w:rsidR="005B7046" w:rsidRPr="00526D15">
        <w:rPr>
          <w:rFonts w:eastAsia="Lucida Sans Unicode"/>
          <w:szCs w:val="24"/>
          <w:lang w:val="lt-LT"/>
        </w:rPr>
        <w:t>20</w:t>
      </w:r>
      <w:r w:rsidR="00DE03F6" w:rsidRPr="00526D15">
        <w:rPr>
          <w:rFonts w:eastAsia="Lucida Sans Unicode"/>
          <w:szCs w:val="24"/>
          <w:lang w:val="lt-LT"/>
        </w:rPr>
        <w:t>2</w:t>
      </w:r>
      <w:r w:rsidR="00B71BD4">
        <w:rPr>
          <w:rFonts w:eastAsia="Lucida Sans Unicode"/>
          <w:szCs w:val="24"/>
          <w:lang w:val="lt-LT"/>
        </w:rPr>
        <w:t>2</w:t>
      </w:r>
      <w:r w:rsidR="005B7046" w:rsidRPr="00526D15">
        <w:rPr>
          <w:rFonts w:eastAsia="Lucida Sans Unicode"/>
          <w:szCs w:val="24"/>
          <w:lang w:val="lt-LT"/>
        </w:rPr>
        <w:t xml:space="preserve"> m.</w:t>
      </w:r>
      <w:r w:rsidR="00526D15">
        <w:rPr>
          <w:rFonts w:eastAsia="Lucida Sans Unicode"/>
          <w:szCs w:val="24"/>
          <w:lang w:val="lt-LT"/>
        </w:rPr>
        <w:t xml:space="preserve"> </w:t>
      </w:r>
      <w:r w:rsidR="00B71BD4">
        <w:rPr>
          <w:rFonts w:eastAsia="Lucida Sans Unicode"/>
          <w:szCs w:val="24"/>
          <w:lang w:val="lt-LT"/>
        </w:rPr>
        <w:t>sausio 31</w:t>
      </w:r>
      <w:r w:rsidR="00526D15">
        <w:rPr>
          <w:rFonts w:eastAsia="Lucida Sans Unicode"/>
          <w:szCs w:val="24"/>
          <w:lang w:val="lt-LT"/>
        </w:rPr>
        <w:t xml:space="preserve"> </w:t>
      </w:r>
      <w:r w:rsidR="006E0FC9" w:rsidRPr="00526D15">
        <w:rPr>
          <w:rFonts w:eastAsia="Lucida Sans Unicode"/>
          <w:szCs w:val="24"/>
          <w:lang w:val="lt-LT"/>
        </w:rPr>
        <w:t>d</w:t>
      </w:r>
      <w:r w:rsidR="005B7046" w:rsidRPr="00526D15">
        <w:rPr>
          <w:rFonts w:eastAsia="Lucida Sans Unicode"/>
          <w:szCs w:val="24"/>
          <w:lang w:val="lt-LT"/>
        </w:rPr>
        <w:t xml:space="preserve">. </w:t>
      </w:r>
      <w:r w:rsidR="00526D15">
        <w:rPr>
          <w:rFonts w:eastAsia="Lucida Sans Unicode"/>
          <w:szCs w:val="24"/>
          <w:lang w:val="lt-LT"/>
        </w:rPr>
        <w:t xml:space="preserve">prašymą „Dėl panaudos </w:t>
      </w:r>
      <w:r w:rsidR="00B71BD4">
        <w:rPr>
          <w:rFonts w:eastAsia="Lucida Sans Unicode"/>
          <w:szCs w:val="24"/>
          <w:lang w:val="lt-LT"/>
        </w:rPr>
        <w:t>sutarties pratęsimo</w:t>
      </w:r>
      <w:r w:rsidR="00526D15">
        <w:rPr>
          <w:rFonts w:eastAsia="Lucida Sans Unicode"/>
          <w:szCs w:val="24"/>
          <w:lang w:val="lt-LT"/>
        </w:rPr>
        <w:t>“,</w:t>
      </w:r>
      <w:r w:rsidR="005B7046" w:rsidRPr="00124F51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124F51">
        <w:rPr>
          <w:rFonts w:eastAsia="Lucida Sans Unicode"/>
          <w:color w:val="000000"/>
          <w:szCs w:val="24"/>
          <w:lang w:val="lt-LT"/>
        </w:rPr>
        <w:t xml:space="preserve">Kėdainių rajono </w:t>
      </w:r>
      <w:r w:rsidR="00532974" w:rsidRPr="00460990">
        <w:rPr>
          <w:rFonts w:eastAsia="Lucida Sans Unicode"/>
          <w:color w:val="000000"/>
          <w:szCs w:val="24"/>
          <w:lang w:val="lt-LT"/>
        </w:rPr>
        <w:t>savivaldybės taryba</w:t>
      </w:r>
      <w:r w:rsidR="00CB1E91" w:rsidRPr="00460990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460990">
        <w:rPr>
          <w:rFonts w:eastAsia="Lucida Sans Unicode"/>
          <w:color w:val="000000"/>
          <w:szCs w:val="24"/>
          <w:lang w:val="lt-LT"/>
        </w:rPr>
        <w:t>n u s p r e n d ž i a:</w:t>
      </w:r>
    </w:p>
    <w:p w:rsidR="00FA56C3" w:rsidRDefault="00D65149" w:rsidP="00FB197B">
      <w:pPr>
        <w:pStyle w:val="Pagrindinistekstas"/>
        <w:spacing w:after="0"/>
        <w:ind w:firstLine="1134"/>
        <w:jc w:val="both"/>
        <w:rPr>
          <w:szCs w:val="24"/>
          <w:lang w:val="lt-LT"/>
        </w:rPr>
      </w:pPr>
      <w:r w:rsidRPr="00B928CD">
        <w:rPr>
          <w:szCs w:val="24"/>
          <w:lang w:val="lt-LT"/>
        </w:rPr>
        <w:t xml:space="preserve">1. Perduoti </w:t>
      </w:r>
      <w:r w:rsidR="00A60C48">
        <w:rPr>
          <w:szCs w:val="24"/>
          <w:lang w:val="lt-LT"/>
        </w:rPr>
        <w:t xml:space="preserve">asociacijai </w:t>
      </w:r>
      <w:r w:rsidR="002C0469">
        <w:rPr>
          <w:rFonts w:eastAsia="Lucida Sans Unicode"/>
          <w:color w:val="000000"/>
          <w:szCs w:val="24"/>
          <w:lang w:val="lt-LT"/>
        </w:rPr>
        <w:t>Nociūn</w:t>
      </w:r>
      <w:r w:rsidR="006E0FC9" w:rsidRPr="006E0FC9">
        <w:rPr>
          <w:rFonts w:eastAsia="Lucida Sans Unicode"/>
          <w:color w:val="000000"/>
          <w:szCs w:val="24"/>
          <w:lang w:val="lt-LT"/>
        </w:rPr>
        <w:t>ų</w:t>
      </w:r>
      <w:r w:rsidR="00764F22" w:rsidRPr="00B928CD">
        <w:rPr>
          <w:rFonts w:eastAsia="Lucida Sans Unicode"/>
          <w:color w:val="000000"/>
          <w:szCs w:val="24"/>
          <w:lang w:val="lt-LT"/>
        </w:rPr>
        <w:t xml:space="preserve"> bendruomenės centrui </w:t>
      </w:r>
      <w:r w:rsidR="0040776F" w:rsidRPr="00B928CD">
        <w:rPr>
          <w:rFonts w:eastAsia="Lucida Sans Unicode"/>
          <w:color w:val="000000"/>
          <w:szCs w:val="24"/>
          <w:lang w:val="lt-LT"/>
        </w:rPr>
        <w:t xml:space="preserve">(kodas </w:t>
      </w:r>
      <w:r w:rsidR="00A60C48">
        <w:rPr>
          <w:rFonts w:eastAsia="Lucida Sans Unicode"/>
          <w:color w:val="000000"/>
          <w:szCs w:val="24"/>
          <w:lang w:val="lt-LT"/>
        </w:rPr>
        <w:t>300</w:t>
      </w:r>
      <w:r w:rsidR="002C0469">
        <w:rPr>
          <w:rFonts w:eastAsia="Lucida Sans Unicode"/>
          <w:color w:val="000000"/>
          <w:szCs w:val="24"/>
          <w:lang w:val="lt-LT"/>
        </w:rPr>
        <w:t>661086</w:t>
      </w:r>
      <w:r w:rsidR="0040776F" w:rsidRPr="00B928CD">
        <w:rPr>
          <w:rFonts w:eastAsia="Lucida Sans Unicode"/>
          <w:color w:val="000000"/>
          <w:szCs w:val="24"/>
          <w:lang w:val="lt-LT"/>
        </w:rPr>
        <w:t xml:space="preserve">) </w:t>
      </w:r>
      <w:r w:rsidR="001E1C34" w:rsidRPr="00B928CD">
        <w:rPr>
          <w:rFonts w:eastAsia="Lucida Sans Unicode"/>
          <w:color w:val="000000"/>
          <w:szCs w:val="24"/>
          <w:lang w:val="lt-LT"/>
        </w:rPr>
        <w:t>10</w:t>
      </w:r>
      <w:r w:rsidR="002221D8" w:rsidRPr="00B928CD">
        <w:rPr>
          <w:rFonts w:eastAsia="Lucida Sans Unicode"/>
          <w:color w:val="000000"/>
          <w:szCs w:val="24"/>
          <w:lang w:val="lt-LT"/>
        </w:rPr>
        <w:t xml:space="preserve"> metų </w:t>
      </w:r>
      <w:r w:rsidRPr="00B928CD">
        <w:rPr>
          <w:szCs w:val="24"/>
          <w:lang w:val="lt-LT"/>
        </w:rPr>
        <w:t xml:space="preserve">panaudos </w:t>
      </w:r>
      <w:r w:rsidRPr="00B928CD">
        <w:rPr>
          <w:rFonts w:eastAsia="Lucida Sans Unicode"/>
          <w:color w:val="000000"/>
          <w:szCs w:val="24"/>
          <w:lang w:val="lt-LT"/>
        </w:rPr>
        <w:t xml:space="preserve">pagrindais laikinai neatlygintinai valdyti ir naudotis </w:t>
      </w:r>
      <w:r w:rsidRPr="00B928CD">
        <w:rPr>
          <w:szCs w:val="24"/>
          <w:lang w:val="lt-LT"/>
        </w:rPr>
        <w:t>Kėdainių rajono savivaldybei</w:t>
      </w:r>
      <w:r w:rsidR="000B6C8E" w:rsidRPr="00B928CD">
        <w:rPr>
          <w:szCs w:val="24"/>
          <w:lang w:val="lt-LT"/>
        </w:rPr>
        <w:t xml:space="preserve"> nuosavybės teise </w:t>
      </w:r>
      <w:r w:rsidR="00E47660" w:rsidRPr="00B928CD">
        <w:rPr>
          <w:color w:val="000000"/>
          <w:szCs w:val="24"/>
          <w:lang w:val="lt-LT"/>
        </w:rPr>
        <w:t>p</w:t>
      </w:r>
      <w:r w:rsidR="00A83416" w:rsidRPr="00B928CD">
        <w:rPr>
          <w:color w:val="000000"/>
          <w:szCs w:val="24"/>
          <w:lang w:val="lt-LT"/>
        </w:rPr>
        <w:t>riklausan</w:t>
      </w:r>
      <w:r w:rsidR="004C220E">
        <w:rPr>
          <w:color w:val="000000"/>
          <w:szCs w:val="24"/>
          <w:lang w:val="lt-LT"/>
        </w:rPr>
        <w:t>tį</w:t>
      </w:r>
      <w:r w:rsidR="00FA56C3" w:rsidRPr="00B928CD">
        <w:rPr>
          <w:color w:val="000000"/>
          <w:szCs w:val="24"/>
          <w:lang w:val="lt-LT"/>
        </w:rPr>
        <w:t xml:space="preserve"> </w:t>
      </w:r>
      <w:r w:rsidR="002C0469">
        <w:rPr>
          <w:rFonts w:eastAsia="Lucida Sans Unicode"/>
          <w:color w:val="000000"/>
          <w:szCs w:val="24"/>
          <w:lang w:val="lt-LT"/>
        </w:rPr>
        <w:t>84,00</w:t>
      </w:r>
      <w:r w:rsidR="00B928CD" w:rsidRPr="00B928CD">
        <w:rPr>
          <w:rFonts w:eastAsia="Lucida Sans Unicode"/>
          <w:color w:val="000000"/>
          <w:szCs w:val="24"/>
          <w:lang w:val="lt-LT"/>
        </w:rPr>
        <w:t xml:space="preserve"> kv. m </w:t>
      </w:r>
      <w:r w:rsidR="002C0469">
        <w:rPr>
          <w:rFonts w:eastAsia="Lucida Sans Unicode"/>
          <w:color w:val="000000"/>
          <w:szCs w:val="24"/>
          <w:lang w:val="lt-LT"/>
        </w:rPr>
        <w:t>užstatyt</w:t>
      </w:r>
      <w:r w:rsidR="00B928CD" w:rsidRPr="00B928CD">
        <w:rPr>
          <w:rFonts w:eastAsia="Lucida Sans Unicode"/>
          <w:color w:val="000000"/>
          <w:szCs w:val="24"/>
          <w:lang w:val="lt-LT"/>
        </w:rPr>
        <w:t>o ploto pas</w:t>
      </w:r>
      <w:r w:rsidR="004C220E">
        <w:rPr>
          <w:rFonts w:eastAsia="Lucida Sans Unicode"/>
          <w:color w:val="000000"/>
          <w:szCs w:val="24"/>
          <w:lang w:val="lt-LT"/>
        </w:rPr>
        <w:t>tatą</w:t>
      </w:r>
      <w:r w:rsidR="00B928CD" w:rsidRPr="00B928CD">
        <w:rPr>
          <w:rFonts w:eastAsia="Lucida Sans Unicode"/>
          <w:color w:val="000000"/>
          <w:szCs w:val="24"/>
          <w:lang w:val="lt-LT"/>
        </w:rPr>
        <w:t>, plane pažymėt</w:t>
      </w:r>
      <w:r w:rsidR="004C220E">
        <w:rPr>
          <w:rFonts w:eastAsia="Lucida Sans Unicode"/>
          <w:color w:val="000000"/>
          <w:szCs w:val="24"/>
          <w:lang w:val="lt-LT"/>
        </w:rPr>
        <w:t>ą</w:t>
      </w:r>
      <w:r w:rsidR="00C15915">
        <w:rPr>
          <w:rFonts w:eastAsia="Lucida Sans Unicode"/>
          <w:color w:val="000000"/>
          <w:szCs w:val="24"/>
          <w:lang w:val="lt-LT"/>
        </w:rPr>
        <w:t xml:space="preserve"> </w:t>
      </w:r>
      <w:r w:rsidR="002C0469">
        <w:rPr>
          <w:szCs w:val="24"/>
          <w:lang w:val="lt-LT"/>
        </w:rPr>
        <w:t>6H1p, unikalus numeris 5398-8011-5024</w:t>
      </w:r>
      <w:r w:rsidR="00B928CD" w:rsidRPr="00B928CD">
        <w:rPr>
          <w:rFonts w:eastAsia="Lucida Sans Unicode"/>
          <w:color w:val="000000"/>
          <w:szCs w:val="24"/>
          <w:lang w:val="lt-LT"/>
        </w:rPr>
        <w:t xml:space="preserve">, </w:t>
      </w:r>
      <w:r w:rsidR="00FB197B">
        <w:rPr>
          <w:szCs w:val="24"/>
          <w:lang w:val="lt-LT"/>
        </w:rPr>
        <w:t xml:space="preserve">Kėdainių r. sav., </w:t>
      </w:r>
      <w:r w:rsidR="002C0469">
        <w:rPr>
          <w:szCs w:val="24"/>
          <w:lang w:val="lt-LT"/>
        </w:rPr>
        <w:t>Pelėdnagių</w:t>
      </w:r>
      <w:r w:rsidR="00FB197B">
        <w:rPr>
          <w:szCs w:val="24"/>
          <w:lang w:val="lt-LT"/>
        </w:rPr>
        <w:t xml:space="preserve"> sen., </w:t>
      </w:r>
      <w:r w:rsidR="002C0469">
        <w:rPr>
          <w:szCs w:val="24"/>
          <w:lang w:val="lt-LT"/>
        </w:rPr>
        <w:t>Nociūn</w:t>
      </w:r>
      <w:r w:rsidR="00FB197B">
        <w:rPr>
          <w:szCs w:val="24"/>
          <w:lang w:val="lt-LT"/>
        </w:rPr>
        <w:t xml:space="preserve">ų k.,  </w:t>
      </w:r>
      <w:r w:rsidR="002C0469">
        <w:rPr>
          <w:szCs w:val="24"/>
          <w:lang w:val="lt-LT"/>
        </w:rPr>
        <w:t>Pėdžių</w:t>
      </w:r>
      <w:r w:rsidR="00FB197B">
        <w:rPr>
          <w:szCs w:val="24"/>
          <w:lang w:val="lt-LT"/>
        </w:rPr>
        <w:t xml:space="preserve"> g. </w:t>
      </w:r>
      <w:r w:rsidR="002C0469">
        <w:rPr>
          <w:szCs w:val="24"/>
          <w:lang w:val="lt-LT"/>
        </w:rPr>
        <w:t>19</w:t>
      </w:r>
      <w:r w:rsidR="00FB197B">
        <w:rPr>
          <w:szCs w:val="24"/>
          <w:lang w:val="lt-LT"/>
        </w:rPr>
        <w:t xml:space="preserve">B. </w:t>
      </w:r>
      <w:r w:rsidR="00896C18" w:rsidRPr="00B928CD">
        <w:rPr>
          <w:szCs w:val="24"/>
          <w:lang w:val="lt-LT"/>
        </w:rPr>
        <w:t>Turto panaudojimo paskirtis – tenkinti gyvenamosios vietovės bendruomenės viešuosius poreikius.</w:t>
      </w:r>
    </w:p>
    <w:p w:rsidR="0053021A" w:rsidRDefault="00DF0695" w:rsidP="00FB197B">
      <w:pPr>
        <w:pStyle w:val="Pagrindinistekstas"/>
        <w:spacing w:after="0"/>
        <w:ind w:firstLine="1134"/>
        <w:jc w:val="both"/>
        <w:rPr>
          <w:szCs w:val="24"/>
          <w:lang w:val="lt-LT"/>
        </w:rPr>
      </w:pPr>
      <w:r w:rsidRPr="00B928CD">
        <w:rPr>
          <w:szCs w:val="24"/>
          <w:lang w:val="lt-LT"/>
        </w:rPr>
        <w:t>2</w:t>
      </w:r>
      <w:r w:rsidR="00355DE4" w:rsidRPr="00B928CD">
        <w:rPr>
          <w:szCs w:val="24"/>
          <w:lang w:val="lt-LT"/>
        </w:rPr>
        <w:t xml:space="preserve">. </w:t>
      </w:r>
      <w:r w:rsidR="006662C3" w:rsidRPr="00B928CD">
        <w:rPr>
          <w:color w:val="000000"/>
          <w:szCs w:val="24"/>
          <w:lang w:val="lt-LT"/>
        </w:rPr>
        <w:t xml:space="preserve">Sutikti, kad </w:t>
      </w:r>
      <w:r w:rsidR="005E6FA5">
        <w:rPr>
          <w:szCs w:val="24"/>
          <w:lang w:val="lt-LT"/>
        </w:rPr>
        <w:t xml:space="preserve">asociacija </w:t>
      </w:r>
      <w:r w:rsidR="002C0469">
        <w:rPr>
          <w:rFonts w:eastAsia="Lucida Sans Unicode"/>
          <w:color w:val="000000"/>
          <w:szCs w:val="24"/>
          <w:lang w:val="lt-LT"/>
        </w:rPr>
        <w:t>Nociūn</w:t>
      </w:r>
      <w:r w:rsidR="005E6FA5" w:rsidRPr="006E0FC9">
        <w:rPr>
          <w:rFonts w:eastAsia="Lucida Sans Unicode"/>
          <w:color w:val="000000"/>
          <w:szCs w:val="24"/>
          <w:lang w:val="lt-LT"/>
        </w:rPr>
        <w:t>ų</w:t>
      </w:r>
      <w:r w:rsidR="005E6FA5" w:rsidRPr="00B928CD">
        <w:rPr>
          <w:rFonts w:eastAsia="Lucida Sans Unicode"/>
          <w:color w:val="000000"/>
          <w:szCs w:val="24"/>
          <w:lang w:val="lt-LT"/>
        </w:rPr>
        <w:t xml:space="preserve"> </w:t>
      </w:r>
      <w:r w:rsidR="00CD6566" w:rsidRPr="00B928CD">
        <w:rPr>
          <w:rFonts w:eastAsia="Lucida Sans Unicode"/>
          <w:color w:val="000000"/>
          <w:szCs w:val="24"/>
          <w:lang w:val="lt-LT"/>
        </w:rPr>
        <w:t xml:space="preserve">bendruomenės centras </w:t>
      </w:r>
      <w:r w:rsidR="006662C3" w:rsidRPr="00B928CD">
        <w:rPr>
          <w:color w:val="000000"/>
          <w:szCs w:val="24"/>
          <w:lang w:val="lt-LT"/>
        </w:rPr>
        <w:t>remontuotų panaudos teise valdomą turtą.</w:t>
      </w:r>
    </w:p>
    <w:p w:rsidR="00886E91" w:rsidRPr="00EA37C1" w:rsidRDefault="002D7F09" w:rsidP="0030431F">
      <w:pPr>
        <w:ind w:firstLine="1134"/>
        <w:jc w:val="both"/>
        <w:rPr>
          <w:szCs w:val="24"/>
          <w:lang w:eastAsia="lt-LT"/>
        </w:rPr>
      </w:pPr>
      <w:r>
        <w:rPr>
          <w:szCs w:val="24"/>
          <w:lang w:val="lt-LT"/>
        </w:rPr>
        <w:t xml:space="preserve">3. </w:t>
      </w:r>
      <w:r w:rsidR="00D65149" w:rsidRPr="00B3717A">
        <w:rPr>
          <w:color w:val="000000"/>
          <w:lang w:val="lt-LT"/>
        </w:rPr>
        <w:t>Įgalioti</w:t>
      </w:r>
      <w:r w:rsidR="00D04404" w:rsidRPr="00B3717A">
        <w:rPr>
          <w:color w:val="000000"/>
          <w:lang w:val="lt-LT"/>
        </w:rPr>
        <w:t xml:space="preserve"> Kėdainių </w:t>
      </w:r>
      <w:r w:rsidR="00782D08" w:rsidRPr="00B3717A">
        <w:rPr>
          <w:color w:val="000000"/>
          <w:lang w:val="lt-LT"/>
        </w:rPr>
        <w:t xml:space="preserve">rajono </w:t>
      </w:r>
      <w:r w:rsidR="00D01362">
        <w:rPr>
          <w:color w:val="000000"/>
          <w:lang w:val="lt-LT"/>
        </w:rPr>
        <w:t>Labūnavos pagrindinės mokyklos direktorių</w:t>
      </w:r>
      <w:bookmarkStart w:id="0" w:name="_GoBack"/>
      <w:bookmarkEnd w:id="0"/>
      <w:r w:rsidR="00D04404" w:rsidRPr="00B3717A">
        <w:rPr>
          <w:color w:val="000000"/>
          <w:lang w:val="lt-LT"/>
        </w:rPr>
        <w:t xml:space="preserve"> </w:t>
      </w:r>
      <w:r w:rsidR="00D65149">
        <w:rPr>
          <w:lang w:val="lt-LT"/>
        </w:rPr>
        <w:t>pasirašyti</w:t>
      </w:r>
      <w:r w:rsidR="001E1C34">
        <w:rPr>
          <w:lang w:val="lt-LT"/>
        </w:rPr>
        <w:t xml:space="preserve"> </w:t>
      </w:r>
      <w:r w:rsidR="00D65149">
        <w:rPr>
          <w:lang w:val="lt-LT"/>
        </w:rPr>
        <w:t>1 punkte nurodyt</w:t>
      </w:r>
      <w:r w:rsidR="009A0CEE">
        <w:rPr>
          <w:lang w:val="lt-LT"/>
        </w:rPr>
        <w:t>o</w:t>
      </w:r>
      <w:r w:rsidR="00D65149">
        <w:rPr>
          <w:lang w:val="lt-LT"/>
        </w:rPr>
        <w:t xml:space="preserve"> </w:t>
      </w:r>
      <w:r w:rsidR="00CD6566">
        <w:rPr>
          <w:lang w:val="lt-LT"/>
        </w:rPr>
        <w:t>pa</w:t>
      </w:r>
      <w:r w:rsidR="009A0CEE">
        <w:rPr>
          <w:lang w:val="lt-LT"/>
        </w:rPr>
        <w:t>stato</w:t>
      </w:r>
      <w:r w:rsidR="0080261A">
        <w:rPr>
          <w:lang w:val="lt-LT"/>
        </w:rPr>
        <w:t xml:space="preserve"> panaudos sutartį</w:t>
      </w:r>
      <w:r w:rsidR="00294855">
        <w:rPr>
          <w:lang w:val="lt-LT"/>
        </w:rPr>
        <w:t>,</w:t>
      </w:r>
      <w:r w:rsidR="00D65149">
        <w:rPr>
          <w:lang w:val="lt-LT"/>
        </w:rPr>
        <w:t xml:space="preserve"> perdavimo</w:t>
      </w:r>
      <w:r w:rsidR="00FA3CC2">
        <w:rPr>
          <w:lang w:val="lt-LT"/>
        </w:rPr>
        <w:t>–</w:t>
      </w:r>
      <w:r w:rsidR="00D65149">
        <w:rPr>
          <w:lang w:val="lt-LT"/>
        </w:rPr>
        <w:t>priėmimo akt</w:t>
      </w:r>
      <w:r w:rsidR="0080261A">
        <w:rPr>
          <w:lang w:val="lt-LT"/>
        </w:rPr>
        <w:t>ą</w:t>
      </w:r>
      <w:r w:rsidR="002A57EA">
        <w:rPr>
          <w:lang w:val="lt-LT"/>
        </w:rPr>
        <w:t xml:space="preserve"> ir </w:t>
      </w:r>
      <w:r w:rsidR="00297593">
        <w:rPr>
          <w:lang w:val="lt-LT"/>
        </w:rPr>
        <w:t>informaciją apie sudarytą panaudos sutartį skelbti savivaldybės interneto svetainėje ne vėl</w:t>
      </w:r>
      <w:r w:rsidR="00294855">
        <w:rPr>
          <w:lang w:val="lt-LT"/>
        </w:rPr>
        <w:t>i</w:t>
      </w:r>
      <w:r w:rsidR="00297593">
        <w:rPr>
          <w:lang w:val="lt-LT"/>
        </w:rPr>
        <w:t>au kaip per tris mėnesius nuo sutarties sudarymo dienos</w:t>
      </w:r>
      <w:r w:rsidR="00D65149">
        <w:rPr>
          <w:lang w:val="lt-LT"/>
        </w:rPr>
        <w:t>.</w:t>
      </w:r>
      <w:r w:rsidR="00886E91">
        <w:rPr>
          <w:szCs w:val="24"/>
          <w:lang w:val="lt-LT"/>
        </w:rPr>
        <w:t xml:space="preserve">           </w:t>
      </w:r>
      <w:r w:rsidR="00355DE4">
        <w:rPr>
          <w:szCs w:val="24"/>
          <w:lang w:val="lt-LT"/>
        </w:rPr>
        <w:t xml:space="preserve">      </w:t>
      </w:r>
      <w:r w:rsidR="00886E91" w:rsidRPr="00EA37C1">
        <w:rPr>
          <w:szCs w:val="24"/>
          <w:lang w:eastAsia="lt-LT"/>
        </w:rPr>
        <w:t xml:space="preserve">                </w:t>
      </w:r>
    </w:p>
    <w:p w:rsidR="0030431F" w:rsidRDefault="0030431F" w:rsidP="0030431F">
      <w:pPr>
        <w:pStyle w:val="Pagrindinistekstas"/>
        <w:tabs>
          <w:tab w:val="left" w:pos="1134"/>
          <w:tab w:val="left" w:pos="1276"/>
        </w:tabs>
        <w:spacing w:after="0"/>
        <w:ind w:firstLine="851"/>
        <w:jc w:val="both"/>
        <w:rPr>
          <w:rFonts w:eastAsia="Lucida Sans Unicode" w:cs="Tahoma"/>
          <w:color w:val="000000"/>
          <w:lang w:val="lt-LT" w:eastAsia="lt-LT"/>
        </w:rPr>
      </w:pPr>
      <w:r>
        <w:rPr>
          <w:color w:val="000000"/>
          <w:szCs w:val="24"/>
          <w:lang w:val="lt-LT"/>
        </w:rPr>
        <w:t xml:space="preserve">    </w:t>
      </w:r>
      <w:r>
        <w:rPr>
          <w:color w:val="000000"/>
          <w:szCs w:val="24"/>
        </w:rPr>
        <w:t xml:space="preserve">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30431F" w:rsidRPr="005D4879" w:rsidRDefault="0030431F" w:rsidP="0030431F">
      <w:pPr>
        <w:jc w:val="both"/>
        <w:rPr>
          <w:szCs w:val="24"/>
          <w:lang w:val="lt-LT"/>
        </w:rPr>
      </w:pPr>
    </w:p>
    <w:p w:rsidR="0030431F" w:rsidRDefault="0030431F" w:rsidP="0030431F">
      <w:pPr>
        <w:jc w:val="both"/>
        <w:rPr>
          <w:szCs w:val="24"/>
          <w:lang w:val="lt-LT"/>
        </w:rPr>
      </w:pPr>
    </w:p>
    <w:p w:rsidR="0030431F" w:rsidRPr="005D4879" w:rsidRDefault="0030431F" w:rsidP="0030431F">
      <w:pPr>
        <w:jc w:val="both"/>
        <w:rPr>
          <w:szCs w:val="24"/>
          <w:lang w:val="lt-LT"/>
        </w:rPr>
      </w:pPr>
    </w:p>
    <w:p w:rsidR="0030431F" w:rsidRPr="005D4879" w:rsidRDefault="0030431F" w:rsidP="0030431F">
      <w:pPr>
        <w:rPr>
          <w:lang w:val="lt-LT"/>
        </w:rPr>
      </w:pPr>
      <w:r w:rsidRPr="005D4879">
        <w:rPr>
          <w:lang w:val="lt-LT"/>
        </w:rPr>
        <w:t>Savivaldybės meras</w:t>
      </w:r>
      <w:r w:rsidR="0044744E">
        <w:rPr>
          <w:lang w:val="lt-LT"/>
        </w:rPr>
        <w:tab/>
      </w:r>
      <w:r w:rsidR="0044744E">
        <w:rPr>
          <w:lang w:val="lt-LT"/>
        </w:rPr>
        <w:tab/>
      </w:r>
      <w:r w:rsidR="0044744E">
        <w:rPr>
          <w:lang w:val="lt-LT"/>
        </w:rPr>
        <w:tab/>
      </w:r>
      <w:r w:rsidR="0044744E">
        <w:rPr>
          <w:lang w:val="lt-LT"/>
        </w:rPr>
        <w:tab/>
      </w:r>
      <w:r w:rsidR="0044744E">
        <w:rPr>
          <w:lang w:val="lt-LT"/>
        </w:rPr>
        <w:tab/>
        <w:t xml:space="preserve">                Valentinas Tamulis</w:t>
      </w:r>
    </w:p>
    <w:p w:rsidR="0030431F" w:rsidRPr="005D4879" w:rsidRDefault="0030431F" w:rsidP="0030431F">
      <w:pPr>
        <w:rPr>
          <w:szCs w:val="24"/>
          <w:lang w:val="lt-LT"/>
        </w:rPr>
      </w:pPr>
    </w:p>
    <w:p w:rsidR="0030431F" w:rsidRDefault="0030431F" w:rsidP="0030431F">
      <w:pPr>
        <w:rPr>
          <w:lang w:val="lt-LT"/>
        </w:rPr>
      </w:pPr>
    </w:p>
    <w:p w:rsidR="0030431F" w:rsidRPr="005D4879" w:rsidRDefault="0030431F" w:rsidP="0030431F">
      <w:pPr>
        <w:rPr>
          <w:lang w:val="lt-LT"/>
        </w:rPr>
      </w:pPr>
    </w:p>
    <w:sectPr w:rsidR="0030431F" w:rsidRPr="005D4879" w:rsidSect="0044744E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94CF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6B2FD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CCDB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50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A0CE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74B9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486E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F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3CC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0238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3F4F"/>
    <w:rsid w:val="00004952"/>
    <w:rsid w:val="00005213"/>
    <w:rsid w:val="00005BAE"/>
    <w:rsid w:val="00017291"/>
    <w:rsid w:val="0001763E"/>
    <w:rsid w:val="00020EAE"/>
    <w:rsid w:val="000234BC"/>
    <w:rsid w:val="00030799"/>
    <w:rsid w:val="00033A34"/>
    <w:rsid w:val="00037069"/>
    <w:rsid w:val="000409E9"/>
    <w:rsid w:val="00041585"/>
    <w:rsid w:val="00050C10"/>
    <w:rsid w:val="000560C0"/>
    <w:rsid w:val="00063690"/>
    <w:rsid w:val="000641D7"/>
    <w:rsid w:val="000666A3"/>
    <w:rsid w:val="000731C5"/>
    <w:rsid w:val="0007337D"/>
    <w:rsid w:val="00077450"/>
    <w:rsid w:val="000838F7"/>
    <w:rsid w:val="00085FE7"/>
    <w:rsid w:val="00086755"/>
    <w:rsid w:val="00086D3A"/>
    <w:rsid w:val="000907FB"/>
    <w:rsid w:val="00090F73"/>
    <w:rsid w:val="000911CA"/>
    <w:rsid w:val="0009157A"/>
    <w:rsid w:val="00092725"/>
    <w:rsid w:val="0009505B"/>
    <w:rsid w:val="000950F8"/>
    <w:rsid w:val="00097711"/>
    <w:rsid w:val="000A0597"/>
    <w:rsid w:val="000A14CE"/>
    <w:rsid w:val="000A4A96"/>
    <w:rsid w:val="000B029C"/>
    <w:rsid w:val="000B29E3"/>
    <w:rsid w:val="000B41C8"/>
    <w:rsid w:val="000B6C8E"/>
    <w:rsid w:val="000C1A5A"/>
    <w:rsid w:val="000C2C1A"/>
    <w:rsid w:val="000C31CB"/>
    <w:rsid w:val="000C3C82"/>
    <w:rsid w:val="000C4710"/>
    <w:rsid w:val="000C6BF6"/>
    <w:rsid w:val="000D3A17"/>
    <w:rsid w:val="000E0F26"/>
    <w:rsid w:val="000E3B86"/>
    <w:rsid w:val="000E653F"/>
    <w:rsid w:val="000F0A21"/>
    <w:rsid w:val="000F28CE"/>
    <w:rsid w:val="000F296E"/>
    <w:rsid w:val="000F6CAB"/>
    <w:rsid w:val="000F7FD8"/>
    <w:rsid w:val="00101409"/>
    <w:rsid w:val="00101EBC"/>
    <w:rsid w:val="001048D8"/>
    <w:rsid w:val="00111B43"/>
    <w:rsid w:val="00116F9A"/>
    <w:rsid w:val="001206A8"/>
    <w:rsid w:val="00124DD2"/>
    <w:rsid w:val="00124F51"/>
    <w:rsid w:val="001312C8"/>
    <w:rsid w:val="001315E6"/>
    <w:rsid w:val="0014177D"/>
    <w:rsid w:val="00141F67"/>
    <w:rsid w:val="00145DD5"/>
    <w:rsid w:val="00147482"/>
    <w:rsid w:val="00155664"/>
    <w:rsid w:val="00155C9F"/>
    <w:rsid w:val="001563EB"/>
    <w:rsid w:val="001646A9"/>
    <w:rsid w:val="00164EC4"/>
    <w:rsid w:val="0017295F"/>
    <w:rsid w:val="00173D53"/>
    <w:rsid w:val="00174919"/>
    <w:rsid w:val="00175995"/>
    <w:rsid w:val="001766CF"/>
    <w:rsid w:val="00177000"/>
    <w:rsid w:val="00186932"/>
    <w:rsid w:val="00192CE8"/>
    <w:rsid w:val="00192D23"/>
    <w:rsid w:val="001946B5"/>
    <w:rsid w:val="001A03D6"/>
    <w:rsid w:val="001A338A"/>
    <w:rsid w:val="001A51D2"/>
    <w:rsid w:val="001A6192"/>
    <w:rsid w:val="001A770B"/>
    <w:rsid w:val="001B1CC1"/>
    <w:rsid w:val="001C0834"/>
    <w:rsid w:val="001C3398"/>
    <w:rsid w:val="001C6875"/>
    <w:rsid w:val="001C710B"/>
    <w:rsid w:val="001C7859"/>
    <w:rsid w:val="001D010E"/>
    <w:rsid w:val="001D025E"/>
    <w:rsid w:val="001D6ED9"/>
    <w:rsid w:val="001D7088"/>
    <w:rsid w:val="001E1C34"/>
    <w:rsid w:val="001E1C99"/>
    <w:rsid w:val="001E292F"/>
    <w:rsid w:val="001F1F58"/>
    <w:rsid w:val="001F4F75"/>
    <w:rsid w:val="001F6EFD"/>
    <w:rsid w:val="0020032C"/>
    <w:rsid w:val="00200625"/>
    <w:rsid w:val="002008D9"/>
    <w:rsid w:val="00200F87"/>
    <w:rsid w:val="00202846"/>
    <w:rsid w:val="002029E8"/>
    <w:rsid w:val="00210384"/>
    <w:rsid w:val="002160DE"/>
    <w:rsid w:val="00220B0A"/>
    <w:rsid w:val="002221D8"/>
    <w:rsid w:val="00222C1B"/>
    <w:rsid w:val="00224FBE"/>
    <w:rsid w:val="00232E66"/>
    <w:rsid w:val="00240471"/>
    <w:rsid w:val="00243AD8"/>
    <w:rsid w:val="002441B7"/>
    <w:rsid w:val="00246B7A"/>
    <w:rsid w:val="00250577"/>
    <w:rsid w:val="00252CAA"/>
    <w:rsid w:val="00252E24"/>
    <w:rsid w:val="00262C3A"/>
    <w:rsid w:val="00264C4B"/>
    <w:rsid w:val="0026537A"/>
    <w:rsid w:val="002653D4"/>
    <w:rsid w:val="00265A1D"/>
    <w:rsid w:val="002661F6"/>
    <w:rsid w:val="0027133B"/>
    <w:rsid w:val="00271D8A"/>
    <w:rsid w:val="00275C71"/>
    <w:rsid w:val="0029020A"/>
    <w:rsid w:val="00290F0B"/>
    <w:rsid w:val="002921EA"/>
    <w:rsid w:val="00292565"/>
    <w:rsid w:val="00293865"/>
    <w:rsid w:val="00294855"/>
    <w:rsid w:val="00297593"/>
    <w:rsid w:val="002A077D"/>
    <w:rsid w:val="002A57EA"/>
    <w:rsid w:val="002B0F3C"/>
    <w:rsid w:val="002B6FEC"/>
    <w:rsid w:val="002C0469"/>
    <w:rsid w:val="002C29B0"/>
    <w:rsid w:val="002C72F8"/>
    <w:rsid w:val="002D1029"/>
    <w:rsid w:val="002D5990"/>
    <w:rsid w:val="002D7360"/>
    <w:rsid w:val="002D7A90"/>
    <w:rsid w:val="002D7CC7"/>
    <w:rsid w:val="002D7F09"/>
    <w:rsid w:val="002E01F4"/>
    <w:rsid w:val="002E0FAD"/>
    <w:rsid w:val="002E1188"/>
    <w:rsid w:val="002E2C25"/>
    <w:rsid w:val="002E4173"/>
    <w:rsid w:val="002E60BB"/>
    <w:rsid w:val="002F0589"/>
    <w:rsid w:val="002F2D24"/>
    <w:rsid w:val="002F2EC9"/>
    <w:rsid w:val="00303983"/>
    <w:rsid w:val="0030431F"/>
    <w:rsid w:val="003071B5"/>
    <w:rsid w:val="003106A2"/>
    <w:rsid w:val="0031459B"/>
    <w:rsid w:val="00322384"/>
    <w:rsid w:val="003227DE"/>
    <w:rsid w:val="003258F6"/>
    <w:rsid w:val="00340CAD"/>
    <w:rsid w:val="00353D76"/>
    <w:rsid w:val="003556A6"/>
    <w:rsid w:val="00355DE4"/>
    <w:rsid w:val="00361EC4"/>
    <w:rsid w:val="00362638"/>
    <w:rsid w:val="00363F84"/>
    <w:rsid w:val="003672F5"/>
    <w:rsid w:val="003676FC"/>
    <w:rsid w:val="0037326C"/>
    <w:rsid w:val="00380585"/>
    <w:rsid w:val="003818B7"/>
    <w:rsid w:val="00384EE1"/>
    <w:rsid w:val="00385205"/>
    <w:rsid w:val="00391F22"/>
    <w:rsid w:val="0039338E"/>
    <w:rsid w:val="003A126B"/>
    <w:rsid w:val="003A4142"/>
    <w:rsid w:val="003A6F7E"/>
    <w:rsid w:val="003C0AAB"/>
    <w:rsid w:val="003C1005"/>
    <w:rsid w:val="003C1A3E"/>
    <w:rsid w:val="003C1E16"/>
    <w:rsid w:val="003C34D4"/>
    <w:rsid w:val="003C60F0"/>
    <w:rsid w:val="003C6202"/>
    <w:rsid w:val="003D0684"/>
    <w:rsid w:val="003D6F02"/>
    <w:rsid w:val="003D714E"/>
    <w:rsid w:val="003D78ED"/>
    <w:rsid w:val="003E0288"/>
    <w:rsid w:val="003E1798"/>
    <w:rsid w:val="003E3CCF"/>
    <w:rsid w:val="003E4253"/>
    <w:rsid w:val="003E4485"/>
    <w:rsid w:val="003E553B"/>
    <w:rsid w:val="003E63A2"/>
    <w:rsid w:val="003F52BD"/>
    <w:rsid w:val="003F6E49"/>
    <w:rsid w:val="003F6F74"/>
    <w:rsid w:val="003F75F3"/>
    <w:rsid w:val="003F7693"/>
    <w:rsid w:val="004045C2"/>
    <w:rsid w:val="00407325"/>
    <w:rsid w:val="0040776F"/>
    <w:rsid w:val="004100B3"/>
    <w:rsid w:val="004107F0"/>
    <w:rsid w:val="004147A2"/>
    <w:rsid w:val="0043451B"/>
    <w:rsid w:val="00435197"/>
    <w:rsid w:val="00435A3B"/>
    <w:rsid w:val="0044001C"/>
    <w:rsid w:val="00445CC9"/>
    <w:rsid w:val="0044744E"/>
    <w:rsid w:val="004526B9"/>
    <w:rsid w:val="0045428C"/>
    <w:rsid w:val="0045537C"/>
    <w:rsid w:val="0046054D"/>
    <w:rsid w:val="00460990"/>
    <w:rsid w:val="00461A12"/>
    <w:rsid w:val="00463DDC"/>
    <w:rsid w:val="00464F61"/>
    <w:rsid w:val="0047001C"/>
    <w:rsid w:val="00470823"/>
    <w:rsid w:val="00475007"/>
    <w:rsid w:val="00484D3B"/>
    <w:rsid w:val="00490748"/>
    <w:rsid w:val="0049112B"/>
    <w:rsid w:val="004937B5"/>
    <w:rsid w:val="00493BF5"/>
    <w:rsid w:val="004A00DE"/>
    <w:rsid w:val="004A18B4"/>
    <w:rsid w:val="004A1EB7"/>
    <w:rsid w:val="004A275D"/>
    <w:rsid w:val="004A2E5B"/>
    <w:rsid w:val="004A66AE"/>
    <w:rsid w:val="004B299D"/>
    <w:rsid w:val="004B3E87"/>
    <w:rsid w:val="004C220E"/>
    <w:rsid w:val="004C3C5B"/>
    <w:rsid w:val="004C568F"/>
    <w:rsid w:val="004C7AC1"/>
    <w:rsid w:val="004D011D"/>
    <w:rsid w:val="004D184C"/>
    <w:rsid w:val="004D20CC"/>
    <w:rsid w:val="004D6046"/>
    <w:rsid w:val="004D6AF0"/>
    <w:rsid w:val="004E0F78"/>
    <w:rsid w:val="004E10EA"/>
    <w:rsid w:val="004E29E9"/>
    <w:rsid w:val="004E2B52"/>
    <w:rsid w:val="004F2C90"/>
    <w:rsid w:val="004F42E8"/>
    <w:rsid w:val="004F4973"/>
    <w:rsid w:val="004F4C8F"/>
    <w:rsid w:val="004F5215"/>
    <w:rsid w:val="005028B9"/>
    <w:rsid w:val="00502E4C"/>
    <w:rsid w:val="00510E97"/>
    <w:rsid w:val="005113A9"/>
    <w:rsid w:val="00513BFC"/>
    <w:rsid w:val="0051493E"/>
    <w:rsid w:val="005162D1"/>
    <w:rsid w:val="00521D66"/>
    <w:rsid w:val="005259D2"/>
    <w:rsid w:val="00526D15"/>
    <w:rsid w:val="005273AC"/>
    <w:rsid w:val="0053021A"/>
    <w:rsid w:val="00530F11"/>
    <w:rsid w:val="00532974"/>
    <w:rsid w:val="00533F48"/>
    <w:rsid w:val="00535997"/>
    <w:rsid w:val="005400F5"/>
    <w:rsid w:val="005408BB"/>
    <w:rsid w:val="005412C4"/>
    <w:rsid w:val="0054703C"/>
    <w:rsid w:val="0055106D"/>
    <w:rsid w:val="00557883"/>
    <w:rsid w:val="00557DF0"/>
    <w:rsid w:val="00576BB7"/>
    <w:rsid w:val="00577CC5"/>
    <w:rsid w:val="00585A07"/>
    <w:rsid w:val="005A1491"/>
    <w:rsid w:val="005B2CAE"/>
    <w:rsid w:val="005B61C1"/>
    <w:rsid w:val="005B6A74"/>
    <w:rsid w:val="005B7046"/>
    <w:rsid w:val="005B78C1"/>
    <w:rsid w:val="005D18B2"/>
    <w:rsid w:val="005D2583"/>
    <w:rsid w:val="005D72D4"/>
    <w:rsid w:val="005E3B88"/>
    <w:rsid w:val="005E6A18"/>
    <w:rsid w:val="005E6FA5"/>
    <w:rsid w:val="005F2707"/>
    <w:rsid w:val="005F47E0"/>
    <w:rsid w:val="005F4C2C"/>
    <w:rsid w:val="005F603B"/>
    <w:rsid w:val="00605569"/>
    <w:rsid w:val="00606D86"/>
    <w:rsid w:val="00607E66"/>
    <w:rsid w:val="006105FB"/>
    <w:rsid w:val="00613DDF"/>
    <w:rsid w:val="0061638E"/>
    <w:rsid w:val="00616D97"/>
    <w:rsid w:val="00622FBA"/>
    <w:rsid w:val="00623E27"/>
    <w:rsid w:val="0062403B"/>
    <w:rsid w:val="00626A4A"/>
    <w:rsid w:val="0062774C"/>
    <w:rsid w:val="006339DD"/>
    <w:rsid w:val="00634E79"/>
    <w:rsid w:val="00637ABE"/>
    <w:rsid w:val="00646C14"/>
    <w:rsid w:val="006545EF"/>
    <w:rsid w:val="00663284"/>
    <w:rsid w:val="006658F2"/>
    <w:rsid w:val="006662C3"/>
    <w:rsid w:val="006673F1"/>
    <w:rsid w:val="00670927"/>
    <w:rsid w:val="006768C3"/>
    <w:rsid w:val="0067755E"/>
    <w:rsid w:val="00677DAB"/>
    <w:rsid w:val="00680EF9"/>
    <w:rsid w:val="00696415"/>
    <w:rsid w:val="006A20A4"/>
    <w:rsid w:val="006A28F1"/>
    <w:rsid w:val="006A3B85"/>
    <w:rsid w:val="006B094F"/>
    <w:rsid w:val="006B1578"/>
    <w:rsid w:val="006B16E3"/>
    <w:rsid w:val="006B1FB2"/>
    <w:rsid w:val="006B604D"/>
    <w:rsid w:val="006B7E26"/>
    <w:rsid w:val="006D5CDF"/>
    <w:rsid w:val="006D60B2"/>
    <w:rsid w:val="006D67EC"/>
    <w:rsid w:val="006D74A3"/>
    <w:rsid w:val="006E0FC9"/>
    <w:rsid w:val="006E431E"/>
    <w:rsid w:val="006F1EC9"/>
    <w:rsid w:val="006F4046"/>
    <w:rsid w:val="006F7000"/>
    <w:rsid w:val="0070716F"/>
    <w:rsid w:val="0071027A"/>
    <w:rsid w:val="007118CC"/>
    <w:rsid w:val="0071729A"/>
    <w:rsid w:val="00723662"/>
    <w:rsid w:val="007238F8"/>
    <w:rsid w:val="007248F2"/>
    <w:rsid w:val="00730CCF"/>
    <w:rsid w:val="0073318F"/>
    <w:rsid w:val="007343BC"/>
    <w:rsid w:val="0073756C"/>
    <w:rsid w:val="00737FE5"/>
    <w:rsid w:val="00744649"/>
    <w:rsid w:val="00744DE6"/>
    <w:rsid w:val="007450A5"/>
    <w:rsid w:val="00754049"/>
    <w:rsid w:val="00761210"/>
    <w:rsid w:val="00761CD1"/>
    <w:rsid w:val="0076331D"/>
    <w:rsid w:val="00764F22"/>
    <w:rsid w:val="00770519"/>
    <w:rsid w:val="00781B4D"/>
    <w:rsid w:val="007826D1"/>
    <w:rsid w:val="00782D08"/>
    <w:rsid w:val="00785E85"/>
    <w:rsid w:val="00787A04"/>
    <w:rsid w:val="007905F6"/>
    <w:rsid w:val="00790DBD"/>
    <w:rsid w:val="007936DC"/>
    <w:rsid w:val="00797F49"/>
    <w:rsid w:val="007A4A40"/>
    <w:rsid w:val="007A7D20"/>
    <w:rsid w:val="007B08B9"/>
    <w:rsid w:val="007B0A69"/>
    <w:rsid w:val="007B1037"/>
    <w:rsid w:val="007B68C4"/>
    <w:rsid w:val="007B794D"/>
    <w:rsid w:val="007D23E2"/>
    <w:rsid w:val="007D3843"/>
    <w:rsid w:val="007D4B7F"/>
    <w:rsid w:val="007D64FA"/>
    <w:rsid w:val="007D73BC"/>
    <w:rsid w:val="007E1830"/>
    <w:rsid w:val="007E72F5"/>
    <w:rsid w:val="007E74A2"/>
    <w:rsid w:val="007F1294"/>
    <w:rsid w:val="007F3601"/>
    <w:rsid w:val="007F6DA8"/>
    <w:rsid w:val="0080261A"/>
    <w:rsid w:val="008028C5"/>
    <w:rsid w:val="00805255"/>
    <w:rsid w:val="00805B9C"/>
    <w:rsid w:val="008074CC"/>
    <w:rsid w:val="008117BE"/>
    <w:rsid w:val="008132D7"/>
    <w:rsid w:val="00821AAE"/>
    <w:rsid w:val="00826CE2"/>
    <w:rsid w:val="00827877"/>
    <w:rsid w:val="008301C4"/>
    <w:rsid w:val="00832FAF"/>
    <w:rsid w:val="0083529E"/>
    <w:rsid w:val="00835E69"/>
    <w:rsid w:val="00840F8E"/>
    <w:rsid w:val="00850BEF"/>
    <w:rsid w:val="00852CE9"/>
    <w:rsid w:val="00860F76"/>
    <w:rsid w:val="008657C4"/>
    <w:rsid w:val="0086652D"/>
    <w:rsid w:val="00870A88"/>
    <w:rsid w:val="00873DDF"/>
    <w:rsid w:val="008819AE"/>
    <w:rsid w:val="0088407C"/>
    <w:rsid w:val="008841D1"/>
    <w:rsid w:val="0088575F"/>
    <w:rsid w:val="00885E74"/>
    <w:rsid w:val="00886E91"/>
    <w:rsid w:val="008929E1"/>
    <w:rsid w:val="00893C5E"/>
    <w:rsid w:val="00896C18"/>
    <w:rsid w:val="008A0DCE"/>
    <w:rsid w:val="008A13F6"/>
    <w:rsid w:val="008A1990"/>
    <w:rsid w:val="008A24B6"/>
    <w:rsid w:val="008B65E9"/>
    <w:rsid w:val="008B6EF6"/>
    <w:rsid w:val="008C2C6B"/>
    <w:rsid w:val="008C35B1"/>
    <w:rsid w:val="008D025F"/>
    <w:rsid w:val="008E367E"/>
    <w:rsid w:val="008E3CD5"/>
    <w:rsid w:val="008E4448"/>
    <w:rsid w:val="008E44AA"/>
    <w:rsid w:val="008E54B8"/>
    <w:rsid w:val="008E7884"/>
    <w:rsid w:val="008F0038"/>
    <w:rsid w:val="008F0200"/>
    <w:rsid w:val="008F445D"/>
    <w:rsid w:val="008F562A"/>
    <w:rsid w:val="008F5BE7"/>
    <w:rsid w:val="0090152B"/>
    <w:rsid w:val="00902ACC"/>
    <w:rsid w:val="00903E9D"/>
    <w:rsid w:val="009079FD"/>
    <w:rsid w:val="00910CA0"/>
    <w:rsid w:val="009135FF"/>
    <w:rsid w:val="00915053"/>
    <w:rsid w:val="0091781E"/>
    <w:rsid w:val="00917F78"/>
    <w:rsid w:val="00921AA2"/>
    <w:rsid w:val="00921D77"/>
    <w:rsid w:val="00922D8D"/>
    <w:rsid w:val="0092553D"/>
    <w:rsid w:val="00925CFE"/>
    <w:rsid w:val="00930392"/>
    <w:rsid w:val="0094113D"/>
    <w:rsid w:val="00943062"/>
    <w:rsid w:val="0095633E"/>
    <w:rsid w:val="009577EB"/>
    <w:rsid w:val="00957B29"/>
    <w:rsid w:val="00964172"/>
    <w:rsid w:val="00967DAA"/>
    <w:rsid w:val="009722FC"/>
    <w:rsid w:val="0097342F"/>
    <w:rsid w:val="00975004"/>
    <w:rsid w:val="009755BF"/>
    <w:rsid w:val="00984CC6"/>
    <w:rsid w:val="00985F85"/>
    <w:rsid w:val="009904A3"/>
    <w:rsid w:val="009A0CEE"/>
    <w:rsid w:val="009A551E"/>
    <w:rsid w:val="009B0D4D"/>
    <w:rsid w:val="009B0F80"/>
    <w:rsid w:val="009B1C97"/>
    <w:rsid w:val="009B2612"/>
    <w:rsid w:val="009B5839"/>
    <w:rsid w:val="009B5D63"/>
    <w:rsid w:val="009C29C6"/>
    <w:rsid w:val="009C38FA"/>
    <w:rsid w:val="009C4312"/>
    <w:rsid w:val="009C536A"/>
    <w:rsid w:val="009C587A"/>
    <w:rsid w:val="009C72F3"/>
    <w:rsid w:val="009E2EAA"/>
    <w:rsid w:val="009E62DF"/>
    <w:rsid w:val="009F0C55"/>
    <w:rsid w:val="009F1518"/>
    <w:rsid w:val="009F26AE"/>
    <w:rsid w:val="009F3DCF"/>
    <w:rsid w:val="009F4ECC"/>
    <w:rsid w:val="009F5839"/>
    <w:rsid w:val="009F7257"/>
    <w:rsid w:val="00A01138"/>
    <w:rsid w:val="00A122BA"/>
    <w:rsid w:val="00A17488"/>
    <w:rsid w:val="00A2394D"/>
    <w:rsid w:val="00A24B59"/>
    <w:rsid w:val="00A27518"/>
    <w:rsid w:val="00A41180"/>
    <w:rsid w:val="00A4424D"/>
    <w:rsid w:val="00A55207"/>
    <w:rsid w:val="00A55B7A"/>
    <w:rsid w:val="00A56FFD"/>
    <w:rsid w:val="00A5722F"/>
    <w:rsid w:val="00A60C48"/>
    <w:rsid w:val="00A67353"/>
    <w:rsid w:val="00A70736"/>
    <w:rsid w:val="00A7253D"/>
    <w:rsid w:val="00A72713"/>
    <w:rsid w:val="00A73DA0"/>
    <w:rsid w:val="00A7547D"/>
    <w:rsid w:val="00A769B5"/>
    <w:rsid w:val="00A76D13"/>
    <w:rsid w:val="00A77B60"/>
    <w:rsid w:val="00A8169B"/>
    <w:rsid w:val="00A83416"/>
    <w:rsid w:val="00A83EE6"/>
    <w:rsid w:val="00A8457E"/>
    <w:rsid w:val="00A8548D"/>
    <w:rsid w:val="00A90207"/>
    <w:rsid w:val="00A95678"/>
    <w:rsid w:val="00A96A73"/>
    <w:rsid w:val="00A97BC9"/>
    <w:rsid w:val="00AA288D"/>
    <w:rsid w:val="00AA6ECD"/>
    <w:rsid w:val="00AA7C53"/>
    <w:rsid w:val="00AB7113"/>
    <w:rsid w:val="00AC0A22"/>
    <w:rsid w:val="00AC200D"/>
    <w:rsid w:val="00AC209E"/>
    <w:rsid w:val="00AC2738"/>
    <w:rsid w:val="00AC4D72"/>
    <w:rsid w:val="00AD1A1C"/>
    <w:rsid w:val="00AD33AA"/>
    <w:rsid w:val="00AD3E16"/>
    <w:rsid w:val="00AD6724"/>
    <w:rsid w:val="00AE40CA"/>
    <w:rsid w:val="00AE425B"/>
    <w:rsid w:val="00AE77AD"/>
    <w:rsid w:val="00AE7E00"/>
    <w:rsid w:val="00AF3F4B"/>
    <w:rsid w:val="00AF4080"/>
    <w:rsid w:val="00AF50A8"/>
    <w:rsid w:val="00B1241E"/>
    <w:rsid w:val="00B14DA9"/>
    <w:rsid w:val="00B15B0F"/>
    <w:rsid w:val="00B169A9"/>
    <w:rsid w:val="00B24E09"/>
    <w:rsid w:val="00B25D61"/>
    <w:rsid w:val="00B26A20"/>
    <w:rsid w:val="00B27A4B"/>
    <w:rsid w:val="00B27E63"/>
    <w:rsid w:val="00B368C4"/>
    <w:rsid w:val="00B3717A"/>
    <w:rsid w:val="00B40049"/>
    <w:rsid w:val="00B4179F"/>
    <w:rsid w:val="00B44B5C"/>
    <w:rsid w:val="00B508C2"/>
    <w:rsid w:val="00B5423E"/>
    <w:rsid w:val="00B55948"/>
    <w:rsid w:val="00B567BE"/>
    <w:rsid w:val="00B61896"/>
    <w:rsid w:val="00B62B4B"/>
    <w:rsid w:val="00B63340"/>
    <w:rsid w:val="00B63721"/>
    <w:rsid w:val="00B6648B"/>
    <w:rsid w:val="00B67113"/>
    <w:rsid w:val="00B700AB"/>
    <w:rsid w:val="00B71BD4"/>
    <w:rsid w:val="00B73A7F"/>
    <w:rsid w:val="00B742B4"/>
    <w:rsid w:val="00B76A54"/>
    <w:rsid w:val="00B77BFA"/>
    <w:rsid w:val="00B80577"/>
    <w:rsid w:val="00B80AE5"/>
    <w:rsid w:val="00B86BAA"/>
    <w:rsid w:val="00B8730E"/>
    <w:rsid w:val="00B9016E"/>
    <w:rsid w:val="00B90735"/>
    <w:rsid w:val="00B928CD"/>
    <w:rsid w:val="00B955C3"/>
    <w:rsid w:val="00B96896"/>
    <w:rsid w:val="00BA0131"/>
    <w:rsid w:val="00BA3856"/>
    <w:rsid w:val="00BA4747"/>
    <w:rsid w:val="00BB0654"/>
    <w:rsid w:val="00BC0447"/>
    <w:rsid w:val="00BC3031"/>
    <w:rsid w:val="00BD0CD1"/>
    <w:rsid w:val="00BD3EFC"/>
    <w:rsid w:val="00BD554C"/>
    <w:rsid w:val="00BD6552"/>
    <w:rsid w:val="00BD6E75"/>
    <w:rsid w:val="00BE0A57"/>
    <w:rsid w:val="00BE10DF"/>
    <w:rsid w:val="00BE4BDA"/>
    <w:rsid w:val="00BE4DCB"/>
    <w:rsid w:val="00BF0399"/>
    <w:rsid w:val="00BF1041"/>
    <w:rsid w:val="00BF3775"/>
    <w:rsid w:val="00C0048F"/>
    <w:rsid w:val="00C0175E"/>
    <w:rsid w:val="00C0186F"/>
    <w:rsid w:val="00C019A2"/>
    <w:rsid w:val="00C02704"/>
    <w:rsid w:val="00C03290"/>
    <w:rsid w:val="00C0339D"/>
    <w:rsid w:val="00C05C52"/>
    <w:rsid w:val="00C073B5"/>
    <w:rsid w:val="00C15915"/>
    <w:rsid w:val="00C17544"/>
    <w:rsid w:val="00C17D4D"/>
    <w:rsid w:val="00C222FD"/>
    <w:rsid w:val="00C2584A"/>
    <w:rsid w:val="00C25E6D"/>
    <w:rsid w:val="00C25F47"/>
    <w:rsid w:val="00C270FF"/>
    <w:rsid w:val="00C45282"/>
    <w:rsid w:val="00C4787B"/>
    <w:rsid w:val="00C51E0E"/>
    <w:rsid w:val="00C52C3C"/>
    <w:rsid w:val="00C5346A"/>
    <w:rsid w:val="00C5554B"/>
    <w:rsid w:val="00C56C5A"/>
    <w:rsid w:val="00C61AF7"/>
    <w:rsid w:val="00C627FC"/>
    <w:rsid w:val="00C62E6B"/>
    <w:rsid w:val="00C635AC"/>
    <w:rsid w:val="00C666F5"/>
    <w:rsid w:val="00C70FAE"/>
    <w:rsid w:val="00C715DA"/>
    <w:rsid w:val="00C71708"/>
    <w:rsid w:val="00C72E81"/>
    <w:rsid w:val="00C80189"/>
    <w:rsid w:val="00C81332"/>
    <w:rsid w:val="00C8618A"/>
    <w:rsid w:val="00C86350"/>
    <w:rsid w:val="00C90F80"/>
    <w:rsid w:val="00CA04B4"/>
    <w:rsid w:val="00CA436F"/>
    <w:rsid w:val="00CA7F54"/>
    <w:rsid w:val="00CB1E91"/>
    <w:rsid w:val="00CB452A"/>
    <w:rsid w:val="00CB6941"/>
    <w:rsid w:val="00CC320B"/>
    <w:rsid w:val="00CD2B01"/>
    <w:rsid w:val="00CD6566"/>
    <w:rsid w:val="00CD7294"/>
    <w:rsid w:val="00CE21DC"/>
    <w:rsid w:val="00CE4DF3"/>
    <w:rsid w:val="00CE57E4"/>
    <w:rsid w:val="00CE5A44"/>
    <w:rsid w:val="00CE6771"/>
    <w:rsid w:val="00CF5733"/>
    <w:rsid w:val="00CF6B1E"/>
    <w:rsid w:val="00D01362"/>
    <w:rsid w:val="00D01822"/>
    <w:rsid w:val="00D02C9A"/>
    <w:rsid w:val="00D04404"/>
    <w:rsid w:val="00D07B55"/>
    <w:rsid w:val="00D12346"/>
    <w:rsid w:val="00D1569E"/>
    <w:rsid w:val="00D166A4"/>
    <w:rsid w:val="00D2245E"/>
    <w:rsid w:val="00D243CE"/>
    <w:rsid w:val="00D24EB7"/>
    <w:rsid w:val="00D259AF"/>
    <w:rsid w:val="00D339F8"/>
    <w:rsid w:val="00D35304"/>
    <w:rsid w:val="00D41E61"/>
    <w:rsid w:val="00D45194"/>
    <w:rsid w:val="00D45B96"/>
    <w:rsid w:val="00D47317"/>
    <w:rsid w:val="00D47A58"/>
    <w:rsid w:val="00D606DC"/>
    <w:rsid w:val="00D65149"/>
    <w:rsid w:val="00D71B6D"/>
    <w:rsid w:val="00D729B7"/>
    <w:rsid w:val="00D73800"/>
    <w:rsid w:val="00D77E95"/>
    <w:rsid w:val="00D82358"/>
    <w:rsid w:val="00D83919"/>
    <w:rsid w:val="00D84AD0"/>
    <w:rsid w:val="00D958BE"/>
    <w:rsid w:val="00D95E0F"/>
    <w:rsid w:val="00D96AAC"/>
    <w:rsid w:val="00DA4AE1"/>
    <w:rsid w:val="00DB1521"/>
    <w:rsid w:val="00DC133E"/>
    <w:rsid w:val="00DC2E39"/>
    <w:rsid w:val="00DD2806"/>
    <w:rsid w:val="00DE03F6"/>
    <w:rsid w:val="00DE212B"/>
    <w:rsid w:val="00DE7F9D"/>
    <w:rsid w:val="00DF0695"/>
    <w:rsid w:val="00DF59BF"/>
    <w:rsid w:val="00DF7E24"/>
    <w:rsid w:val="00E000C4"/>
    <w:rsid w:val="00E0021B"/>
    <w:rsid w:val="00E016A5"/>
    <w:rsid w:val="00E01A0D"/>
    <w:rsid w:val="00E036D0"/>
    <w:rsid w:val="00E050D2"/>
    <w:rsid w:val="00E058E9"/>
    <w:rsid w:val="00E06E06"/>
    <w:rsid w:val="00E10624"/>
    <w:rsid w:val="00E11F80"/>
    <w:rsid w:val="00E12E34"/>
    <w:rsid w:val="00E140FA"/>
    <w:rsid w:val="00E148BE"/>
    <w:rsid w:val="00E20F1B"/>
    <w:rsid w:val="00E21EBE"/>
    <w:rsid w:val="00E22CFE"/>
    <w:rsid w:val="00E23524"/>
    <w:rsid w:val="00E3427D"/>
    <w:rsid w:val="00E3697F"/>
    <w:rsid w:val="00E46B36"/>
    <w:rsid w:val="00E47660"/>
    <w:rsid w:val="00E54CC3"/>
    <w:rsid w:val="00E56F79"/>
    <w:rsid w:val="00E60839"/>
    <w:rsid w:val="00E61477"/>
    <w:rsid w:val="00E716A6"/>
    <w:rsid w:val="00E72D13"/>
    <w:rsid w:val="00E80946"/>
    <w:rsid w:val="00E81263"/>
    <w:rsid w:val="00E81817"/>
    <w:rsid w:val="00E835E2"/>
    <w:rsid w:val="00E843AE"/>
    <w:rsid w:val="00E860BD"/>
    <w:rsid w:val="00E9792A"/>
    <w:rsid w:val="00EA1373"/>
    <w:rsid w:val="00EB1E85"/>
    <w:rsid w:val="00EB5820"/>
    <w:rsid w:val="00EB79F7"/>
    <w:rsid w:val="00EC0E20"/>
    <w:rsid w:val="00EC4E5F"/>
    <w:rsid w:val="00EC5583"/>
    <w:rsid w:val="00EC7482"/>
    <w:rsid w:val="00EC7C66"/>
    <w:rsid w:val="00ED6BF6"/>
    <w:rsid w:val="00ED71C0"/>
    <w:rsid w:val="00EE1D8C"/>
    <w:rsid w:val="00EE6D25"/>
    <w:rsid w:val="00EF2EBF"/>
    <w:rsid w:val="00EF3369"/>
    <w:rsid w:val="00EF387C"/>
    <w:rsid w:val="00EF6230"/>
    <w:rsid w:val="00EF67AB"/>
    <w:rsid w:val="00EF73C2"/>
    <w:rsid w:val="00F02B12"/>
    <w:rsid w:val="00F03DC0"/>
    <w:rsid w:val="00F03E8A"/>
    <w:rsid w:val="00F10FFA"/>
    <w:rsid w:val="00F139FA"/>
    <w:rsid w:val="00F14D65"/>
    <w:rsid w:val="00F150F7"/>
    <w:rsid w:val="00F23E46"/>
    <w:rsid w:val="00F402D2"/>
    <w:rsid w:val="00F422EC"/>
    <w:rsid w:val="00F42563"/>
    <w:rsid w:val="00F459A4"/>
    <w:rsid w:val="00F4734A"/>
    <w:rsid w:val="00F52226"/>
    <w:rsid w:val="00F54718"/>
    <w:rsid w:val="00F55D5B"/>
    <w:rsid w:val="00F56BFA"/>
    <w:rsid w:val="00F577E2"/>
    <w:rsid w:val="00F60230"/>
    <w:rsid w:val="00F606E5"/>
    <w:rsid w:val="00F6135F"/>
    <w:rsid w:val="00F62370"/>
    <w:rsid w:val="00F62EC2"/>
    <w:rsid w:val="00F73779"/>
    <w:rsid w:val="00F74747"/>
    <w:rsid w:val="00F75546"/>
    <w:rsid w:val="00F76E4E"/>
    <w:rsid w:val="00F83771"/>
    <w:rsid w:val="00F85890"/>
    <w:rsid w:val="00F8649F"/>
    <w:rsid w:val="00F957EA"/>
    <w:rsid w:val="00F9668A"/>
    <w:rsid w:val="00FA2D60"/>
    <w:rsid w:val="00FA3CC2"/>
    <w:rsid w:val="00FA46DA"/>
    <w:rsid w:val="00FA56C3"/>
    <w:rsid w:val="00FA62D3"/>
    <w:rsid w:val="00FA6E5F"/>
    <w:rsid w:val="00FA7EEF"/>
    <w:rsid w:val="00FB197B"/>
    <w:rsid w:val="00FB5002"/>
    <w:rsid w:val="00FC6397"/>
    <w:rsid w:val="00FD09FB"/>
    <w:rsid w:val="00FD24E7"/>
    <w:rsid w:val="00FD3132"/>
    <w:rsid w:val="00FD3C6F"/>
    <w:rsid w:val="00FD4400"/>
    <w:rsid w:val="00FD79A3"/>
    <w:rsid w:val="00FE0BCF"/>
    <w:rsid w:val="00FE3B13"/>
    <w:rsid w:val="00FF2DA7"/>
    <w:rsid w:val="00FF316E"/>
    <w:rsid w:val="00FF5A55"/>
    <w:rsid w:val="00FF5EC8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27C621-E264-4A50-9797-8709E27D0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E77A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E77AD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535997"/>
    <w:rPr>
      <w:sz w:val="24"/>
    </w:rPr>
  </w:style>
  <w:style w:type="table" w:styleId="Lentelstinklelis">
    <w:name w:val="Table Grid"/>
    <w:basedOn w:val="prastojilentel"/>
    <w:rsid w:val="00F40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rsid w:val="00870A8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AF147-8A98-4104-A7C7-2F18FD4A8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>SPRENDIMAS</vt:lpstr>
      <vt:lpstr/>
    </vt:vector>
  </TitlesOfParts>
  <Company/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3</cp:revision>
  <cp:lastPrinted>2021-08-11T13:49:00Z</cp:lastPrinted>
  <dcterms:created xsi:type="dcterms:W3CDTF">2022-05-02T07:33:00Z</dcterms:created>
  <dcterms:modified xsi:type="dcterms:W3CDTF">2022-05-09T06:24:00Z</dcterms:modified>
</cp:coreProperties>
</file>