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56" w:rsidRPr="006F0756" w:rsidRDefault="00B04766" w:rsidP="006F075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42pt" fillcolor="window">
            <v:imagedata r:id="rId4" o:title=""/>
          </v:shape>
        </w:pict>
      </w:r>
    </w:p>
    <w:p w:rsidR="006F0756" w:rsidRPr="006F0756" w:rsidRDefault="006F0756" w:rsidP="006F0756">
      <w:pPr>
        <w:spacing w:after="0" w:line="240" w:lineRule="auto"/>
        <w:jc w:val="center"/>
        <w:rPr>
          <w:rFonts w:ascii="Times New Roman" w:eastAsia="Times New Roman" w:hAnsi="Times New Roman"/>
          <w:b/>
          <w:sz w:val="24"/>
          <w:szCs w:val="24"/>
          <w:lang w:eastAsia="zh-CN"/>
        </w:rPr>
      </w:pPr>
      <w:r w:rsidRPr="006F0756">
        <w:rPr>
          <w:rFonts w:ascii="Times New Roman" w:eastAsia="Times New Roman" w:hAnsi="Times New Roman"/>
          <w:b/>
          <w:sz w:val="24"/>
          <w:szCs w:val="24"/>
          <w:lang w:eastAsia="zh-CN"/>
        </w:rPr>
        <w:t>KĖDAINIŲ RAJONO SAVIVALDYBĖS TARYBA</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6F0756" w:rsidP="006F0756">
      <w:pPr>
        <w:spacing w:after="0" w:line="240" w:lineRule="auto"/>
        <w:jc w:val="center"/>
        <w:rPr>
          <w:rFonts w:ascii="Times New Roman" w:eastAsia="Times New Roman" w:hAnsi="Times New Roman"/>
          <w:b/>
          <w:sz w:val="24"/>
          <w:szCs w:val="24"/>
          <w:lang w:eastAsia="lt-LT"/>
        </w:rPr>
      </w:pPr>
      <w:r w:rsidRPr="006F0756">
        <w:rPr>
          <w:rFonts w:ascii="Times New Roman" w:eastAsia="Times New Roman" w:hAnsi="Times New Roman"/>
          <w:b/>
          <w:sz w:val="24"/>
          <w:szCs w:val="24"/>
          <w:lang w:eastAsia="lt-LT"/>
        </w:rPr>
        <w:t>SPRENDIMAS</w:t>
      </w:r>
    </w:p>
    <w:p w:rsidR="006F0756" w:rsidRPr="006F0756" w:rsidRDefault="006F0756" w:rsidP="006F0756">
      <w:pPr>
        <w:spacing w:after="0" w:line="240" w:lineRule="auto"/>
        <w:jc w:val="center"/>
        <w:rPr>
          <w:rFonts w:ascii="Times New Roman" w:eastAsia="Times New Roman" w:hAnsi="Times New Roman"/>
          <w:b/>
          <w:sz w:val="24"/>
          <w:szCs w:val="24"/>
          <w:lang w:eastAsia="lt-LT"/>
        </w:rPr>
      </w:pPr>
      <w:bookmarkStart w:id="0" w:name="_GoBack"/>
      <w:r w:rsidRPr="006F0756">
        <w:rPr>
          <w:rFonts w:ascii="Times New Roman" w:eastAsia="Times New Roman" w:hAnsi="Times New Roman"/>
          <w:b/>
          <w:sz w:val="24"/>
          <w:szCs w:val="24"/>
          <w:lang w:eastAsia="lt-LT"/>
        </w:rPr>
        <w:t>DĖL KĖDAINIŲ RAJONO SAVIVALDYBĖS 20</w:t>
      </w:r>
      <w:r w:rsidR="00BF4E76">
        <w:rPr>
          <w:rFonts w:ascii="Times New Roman" w:eastAsia="Times New Roman" w:hAnsi="Times New Roman"/>
          <w:b/>
          <w:sz w:val="24"/>
          <w:szCs w:val="24"/>
          <w:lang w:eastAsia="lt-LT"/>
        </w:rPr>
        <w:t>2</w:t>
      </w:r>
      <w:r w:rsidR="008A6E51">
        <w:rPr>
          <w:rFonts w:ascii="Times New Roman" w:eastAsia="Times New Roman" w:hAnsi="Times New Roman"/>
          <w:b/>
          <w:sz w:val="24"/>
          <w:szCs w:val="24"/>
          <w:lang w:eastAsia="lt-LT"/>
        </w:rPr>
        <w:t>1</w:t>
      </w:r>
      <w:r w:rsidRPr="006F0756">
        <w:rPr>
          <w:rFonts w:ascii="Times New Roman" w:eastAsia="Times New Roman" w:hAnsi="Times New Roman"/>
          <w:sz w:val="24"/>
          <w:szCs w:val="24"/>
          <w:lang w:eastAsia="lt-LT"/>
        </w:rPr>
        <w:t>–</w:t>
      </w:r>
      <w:r w:rsidRPr="006F0756">
        <w:rPr>
          <w:rFonts w:ascii="Times New Roman" w:eastAsia="Times New Roman" w:hAnsi="Times New Roman"/>
          <w:b/>
          <w:sz w:val="24"/>
          <w:szCs w:val="24"/>
          <w:lang w:eastAsia="lt-LT"/>
        </w:rPr>
        <w:t>20</w:t>
      </w:r>
      <w:r w:rsidR="007C0D15">
        <w:rPr>
          <w:rFonts w:ascii="Times New Roman" w:eastAsia="Times New Roman" w:hAnsi="Times New Roman"/>
          <w:b/>
          <w:sz w:val="24"/>
          <w:szCs w:val="24"/>
          <w:lang w:eastAsia="lt-LT"/>
        </w:rPr>
        <w:t>2</w:t>
      </w:r>
      <w:r w:rsidR="008A6E51">
        <w:rPr>
          <w:rFonts w:ascii="Times New Roman" w:eastAsia="Times New Roman" w:hAnsi="Times New Roman"/>
          <w:b/>
          <w:sz w:val="24"/>
          <w:szCs w:val="24"/>
          <w:lang w:eastAsia="lt-LT"/>
        </w:rPr>
        <w:t>3</w:t>
      </w:r>
      <w:r w:rsidRPr="006F0756">
        <w:rPr>
          <w:rFonts w:ascii="Times New Roman" w:eastAsia="Times New Roman" w:hAnsi="Times New Roman"/>
          <w:b/>
          <w:sz w:val="24"/>
          <w:szCs w:val="24"/>
          <w:lang w:eastAsia="lt-LT"/>
        </w:rPr>
        <w:t xml:space="preserve"> </w:t>
      </w:r>
      <w:r>
        <w:rPr>
          <w:rFonts w:ascii="Times New Roman" w:eastAsia="Times New Roman" w:hAnsi="Times New Roman"/>
          <w:b/>
          <w:sz w:val="24"/>
          <w:szCs w:val="24"/>
          <w:lang w:eastAsia="lt-LT"/>
        </w:rPr>
        <w:t xml:space="preserve">METŲ STRATEGINIO </w:t>
      </w:r>
      <w:r w:rsidRPr="006F0756">
        <w:rPr>
          <w:rFonts w:ascii="Times New Roman" w:eastAsia="Times New Roman" w:hAnsi="Times New Roman"/>
          <w:b/>
          <w:sz w:val="24"/>
          <w:szCs w:val="24"/>
          <w:lang w:eastAsia="lt-LT"/>
        </w:rPr>
        <w:t>VEIKLOS PLANO 20</w:t>
      </w:r>
      <w:r w:rsidR="00BF4E76">
        <w:rPr>
          <w:rFonts w:ascii="Times New Roman" w:eastAsia="Times New Roman" w:hAnsi="Times New Roman"/>
          <w:b/>
          <w:sz w:val="24"/>
          <w:szCs w:val="24"/>
          <w:lang w:eastAsia="lt-LT"/>
        </w:rPr>
        <w:t>2</w:t>
      </w:r>
      <w:r w:rsidR="008A6E51">
        <w:rPr>
          <w:rFonts w:ascii="Times New Roman" w:eastAsia="Times New Roman" w:hAnsi="Times New Roman"/>
          <w:b/>
          <w:sz w:val="24"/>
          <w:szCs w:val="24"/>
          <w:lang w:eastAsia="lt-LT"/>
        </w:rPr>
        <w:t>1</w:t>
      </w:r>
      <w:r w:rsidRPr="006F0756">
        <w:rPr>
          <w:rFonts w:ascii="Times New Roman" w:eastAsia="Times New Roman" w:hAnsi="Times New Roman"/>
          <w:b/>
          <w:sz w:val="24"/>
          <w:szCs w:val="24"/>
          <w:lang w:eastAsia="lt-LT"/>
        </w:rPr>
        <w:t xml:space="preserve"> M. </w:t>
      </w:r>
      <w:r w:rsidR="00214278">
        <w:rPr>
          <w:rFonts w:ascii="Times New Roman" w:eastAsia="Times New Roman" w:hAnsi="Times New Roman"/>
          <w:b/>
          <w:sz w:val="24"/>
          <w:szCs w:val="24"/>
          <w:lang w:eastAsia="lt-LT"/>
        </w:rPr>
        <w:t>ĮGYVENDINIMO</w:t>
      </w:r>
      <w:r w:rsidRPr="006F0756">
        <w:rPr>
          <w:rFonts w:ascii="Times New Roman" w:eastAsia="Times New Roman" w:hAnsi="Times New Roman"/>
          <w:b/>
          <w:sz w:val="24"/>
          <w:szCs w:val="24"/>
          <w:lang w:eastAsia="lt-LT"/>
        </w:rPr>
        <w:t xml:space="preserve"> ATASKAITOS TVIRTINIMO</w:t>
      </w:r>
      <w:bookmarkEnd w:id="0"/>
    </w:p>
    <w:p w:rsidR="006F0756" w:rsidRPr="006F0756" w:rsidRDefault="006F0756" w:rsidP="006F0756">
      <w:pPr>
        <w:spacing w:after="0" w:line="240" w:lineRule="auto"/>
        <w:jc w:val="center"/>
        <w:rPr>
          <w:rFonts w:ascii="Times New Roman" w:eastAsia="Times New Roman" w:hAnsi="Times New Roman"/>
          <w:b/>
          <w:sz w:val="24"/>
          <w:szCs w:val="24"/>
          <w:lang w:eastAsia="lt-LT"/>
        </w:rPr>
      </w:pPr>
    </w:p>
    <w:p w:rsidR="006F0756" w:rsidRPr="006F0756" w:rsidRDefault="007C0D15" w:rsidP="006F0756">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w:t>
      </w:r>
      <w:r w:rsidR="008A6E51">
        <w:rPr>
          <w:rFonts w:ascii="Times New Roman" w:eastAsia="Times New Roman" w:hAnsi="Times New Roman"/>
          <w:sz w:val="24"/>
          <w:szCs w:val="24"/>
          <w:lang w:eastAsia="lt-LT"/>
        </w:rPr>
        <w:t>2</w:t>
      </w:r>
      <w:r w:rsidR="006F0756" w:rsidRPr="006F0756">
        <w:rPr>
          <w:rFonts w:ascii="Times New Roman" w:eastAsia="Times New Roman" w:hAnsi="Times New Roman"/>
          <w:sz w:val="24"/>
          <w:szCs w:val="24"/>
          <w:lang w:eastAsia="lt-LT"/>
        </w:rPr>
        <w:t xml:space="preserve"> m.</w:t>
      </w:r>
      <w:r w:rsidR="000F06A2">
        <w:rPr>
          <w:rFonts w:ascii="Times New Roman" w:eastAsia="Times New Roman" w:hAnsi="Times New Roman"/>
          <w:sz w:val="24"/>
          <w:szCs w:val="24"/>
          <w:lang w:eastAsia="lt-LT"/>
        </w:rPr>
        <w:t xml:space="preserve"> </w:t>
      </w:r>
      <w:r w:rsidR="00524BEB">
        <w:rPr>
          <w:rFonts w:ascii="Times New Roman" w:eastAsia="Times New Roman" w:hAnsi="Times New Roman"/>
          <w:sz w:val="24"/>
          <w:szCs w:val="24"/>
          <w:lang w:eastAsia="lt-LT"/>
        </w:rPr>
        <w:t xml:space="preserve">balandžio </w:t>
      </w:r>
      <w:r w:rsidR="00B04766">
        <w:rPr>
          <w:rFonts w:ascii="Times New Roman" w:eastAsia="Times New Roman" w:hAnsi="Times New Roman"/>
          <w:sz w:val="24"/>
          <w:szCs w:val="24"/>
          <w:lang w:eastAsia="lt-LT"/>
        </w:rPr>
        <w:t>29</w:t>
      </w:r>
      <w:r w:rsidR="006F0756" w:rsidRPr="006F0756">
        <w:rPr>
          <w:rFonts w:ascii="Times New Roman" w:eastAsia="Times New Roman" w:hAnsi="Times New Roman"/>
          <w:sz w:val="24"/>
          <w:szCs w:val="24"/>
          <w:lang w:eastAsia="lt-LT"/>
        </w:rPr>
        <w:t xml:space="preserve"> </w:t>
      </w:r>
      <w:r w:rsidR="006F0756">
        <w:rPr>
          <w:rFonts w:ascii="Times New Roman" w:eastAsia="Times New Roman" w:hAnsi="Times New Roman"/>
          <w:sz w:val="24"/>
          <w:szCs w:val="24"/>
          <w:lang w:eastAsia="lt-LT"/>
        </w:rPr>
        <w:t xml:space="preserve">d. </w:t>
      </w:r>
      <w:r w:rsidR="00625E23">
        <w:rPr>
          <w:rFonts w:ascii="Times New Roman" w:eastAsia="Times New Roman" w:hAnsi="Times New Roman"/>
          <w:sz w:val="24"/>
          <w:szCs w:val="24"/>
          <w:lang w:eastAsia="lt-LT"/>
        </w:rPr>
        <w:t xml:space="preserve">Nr. </w:t>
      </w:r>
      <w:r w:rsidR="00B04766">
        <w:rPr>
          <w:rFonts w:ascii="Times New Roman" w:eastAsia="Times New Roman" w:hAnsi="Times New Roman"/>
          <w:sz w:val="24"/>
          <w:szCs w:val="24"/>
          <w:lang w:eastAsia="lt-LT"/>
        </w:rPr>
        <w:t>TS</w:t>
      </w:r>
      <w:r w:rsidR="006F0756" w:rsidRPr="006F0756">
        <w:rPr>
          <w:rFonts w:ascii="Times New Roman" w:eastAsia="Times New Roman" w:hAnsi="Times New Roman"/>
          <w:sz w:val="24"/>
          <w:szCs w:val="24"/>
          <w:lang w:eastAsia="lt-LT"/>
        </w:rPr>
        <w:t>-</w:t>
      </w:r>
      <w:r w:rsidR="00B04766">
        <w:rPr>
          <w:rFonts w:ascii="Times New Roman" w:eastAsia="Times New Roman" w:hAnsi="Times New Roman"/>
          <w:sz w:val="24"/>
          <w:szCs w:val="24"/>
          <w:lang w:eastAsia="lt-LT"/>
        </w:rPr>
        <w:t>111</w:t>
      </w:r>
    </w:p>
    <w:p w:rsidR="006F0756" w:rsidRPr="006F0756" w:rsidRDefault="006F0756" w:rsidP="006F0756">
      <w:pPr>
        <w:spacing w:after="0" w:line="240" w:lineRule="auto"/>
        <w:jc w:val="center"/>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Kėdainiai</w:t>
      </w:r>
    </w:p>
    <w:p w:rsidR="006F0756" w:rsidRPr="006F0756" w:rsidRDefault="006F0756" w:rsidP="006F0756">
      <w:pPr>
        <w:spacing w:after="0" w:line="240" w:lineRule="auto"/>
        <w:jc w:val="center"/>
        <w:rPr>
          <w:rFonts w:ascii="Times New Roman" w:eastAsia="Times New Roman" w:hAnsi="Times New Roman"/>
          <w:sz w:val="24"/>
          <w:szCs w:val="24"/>
          <w:lang w:eastAsia="lt-LT"/>
        </w:rPr>
      </w:pPr>
    </w:p>
    <w:p w:rsidR="006F0756" w:rsidRPr="00D471DC" w:rsidRDefault="006F0756" w:rsidP="006F0756">
      <w:pPr>
        <w:spacing w:after="0" w:line="240" w:lineRule="auto"/>
        <w:ind w:firstLine="720"/>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Vadovaudamasi Lietuvos Respublikos vietos savivaldos įstatymo 1</w:t>
      </w:r>
      <w:r w:rsidR="00F66403">
        <w:rPr>
          <w:rFonts w:ascii="Times New Roman" w:eastAsia="Times New Roman" w:hAnsi="Times New Roman"/>
          <w:sz w:val="24"/>
          <w:szCs w:val="24"/>
          <w:lang w:eastAsia="lt-LT"/>
        </w:rPr>
        <w:t xml:space="preserve">6 straipsnio 2 dalies 40 punktu ir atsižvelgdama į Kėdainių rajono savivaldybės </w:t>
      </w:r>
      <w:r w:rsidR="00BB1C66">
        <w:rPr>
          <w:rFonts w:ascii="Times New Roman" w:eastAsia="Times New Roman" w:hAnsi="Times New Roman"/>
          <w:sz w:val="24"/>
          <w:szCs w:val="24"/>
          <w:lang w:eastAsia="lt-LT"/>
        </w:rPr>
        <w:t xml:space="preserve">tarybos </w:t>
      </w:r>
      <w:r w:rsidR="00F66403" w:rsidRPr="00F66403">
        <w:rPr>
          <w:rFonts w:ascii="Times New Roman" w:eastAsia="Times New Roman" w:hAnsi="Times New Roman"/>
          <w:sz w:val="24"/>
          <w:szCs w:val="24"/>
          <w:lang w:eastAsia="lt-LT"/>
        </w:rPr>
        <w:t xml:space="preserve">2015 m. liepos 3 d. </w:t>
      </w:r>
      <w:r w:rsidR="00F66403">
        <w:rPr>
          <w:rFonts w:ascii="Times New Roman" w:eastAsia="Times New Roman" w:hAnsi="Times New Roman"/>
          <w:sz w:val="24"/>
          <w:szCs w:val="24"/>
          <w:lang w:eastAsia="lt-LT"/>
        </w:rPr>
        <w:t>sprendimą Nr</w:t>
      </w:r>
      <w:r w:rsidR="00F66403" w:rsidRPr="00D471DC">
        <w:rPr>
          <w:rFonts w:ascii="Times New Roman" w:eastAsia="Times New Roman" w:hAnsi="Times New Roman"/>
          <w:sz w:val="24"/>
          <w:szCs w:val="24"/>
          <w:lang w:eastAsia="lt-LT"/>
        </w:rPr>
        <w:t>. TS-168</w:t>
      </w:r>
      <w:r w:rsidRPr="00D471DC">
        <w:rPr>
          <w:rFonts w:ascii="Times New Roman" w:eastAsia="Times New Roman" w:hAnsi="Times New Roman"/>
          <w:sz w:val="24"/>
          <w:szCs w:val="24"/>
          <w:lang w:eastAsia="lt-LT"/>
        </w:rPr>
        <w:t xml:space="preserve"> </w:t>
      </w:r>
      <w:r w:rsidR="00F66403" w:rsidRPr="00D471DC">
        <w:rPr>
          <w:rFonts w:ascii="Times New Roman" w:eastAsia="Times New Roman" w:hAnsi="Times New Roman"/>
          <w:sz w:val="24"/>
          <w:szCs w:val="24"/>
          <w:lang w:eastAsia="lt-LT"/>
        </w:rPr>
        <w:t xml:space="preserve">„Dėl Strateginio planavimo Kėdainių rajono savivaldybėje organizavimo tvarkos aprašo patvirtinimo“, </w:t>
      </w:r>
      <w:r w:rsidRPr="00D471DC">
        <w:rPr>
          <w:rFonts w:ascii="Times New Roman" w:eastAsia="Times New Roman" w:hAnsi="Times New Roman"/>
          <w:sz w:val="24"/>
          <w:szCs w:val="24"/>
          <w:lang w:eastAsia="lt-LT"/>
        </w:rPr>
        <w:t>Kėdainių rajono savivaldybės taryba </w:t>
      </w:r>
      <w:r w:rsidRPr="00D471DC">
        <w:rPr>
          <w:rFonts w:ascii="Times New Roman" w:eastAsia="Times New Roman" w:hAnsi="Times New Roman"/>
          <w:spacing w:val="60"/>
          <w:sz w:val="24"/>
          <w:szCs w:val="24"/>
          <w:lang w:eastAsia="lt-LT"/>
        </w:rPr>
        <w:t>nusprendži</w:t>
      </w:r>
      <w:r w:rsidRPr="00D471DC">
        <w:rPr>
          <w:rFonts w:ascii="Times New Roman" w:eastAsia="Times New Roman" w:hAnsi="Times New Roman"/>
          <w:sz w:val="24"/>
          <w:szCs w:val="24"/>
          <w:lang w:eastAsia="lt-LT"/>
        </w:rPr>
        <w:t xml:space="preserve">a: </w:t>
      </w:r>
    </w:p>
    <w:p w:rsidR="006F0756" w:rsidRPr="00D471DC" w:rsidRDefault="006F0756" w:rsidP="006F0756">
      <w:pPr>
        <w:spacing w:after="0" w:line="240" w:lineRule="auto"/>
        <w:ind w:firstLine="720"/>
        <w:jc w:val="both"/>
        <w:rPr>
          <w:rFonts w:ascii="Times New Roman" w:eastAsia="Times New Roman" w:hAnsi="Times New Roman"/>
          <w:sz w:val="24"/>
          <w:szCs w:val="24"/>
          <w:lang w:eastAsia="lt-LT"/>
        </w:rPr>
      </w:pPr>
      <w:r w:rsidRPr="00D471DC">
        <w:rPr>
          <w:rFonts w:ascii="Times New Roman" w:eastAsia="Times New Roman" w:hAnsi="Times New Roman"/>
          <w:sz w:val="24"/>
          <w:szCs w:val="24"/>
          <w:lang w:eastAsia="lt-LT"/>
        </w:rPr>
        <w:t>Patvirtinti Kėdainių rajono savivaldybės 20</w:t>
      </w:r>
      <w:r w:rsidR="00BF4E76">
        <w:rPr>
          <w:rFonts w:ascii="Times New Roman" w:eastAsia="Times New Roman" w:hAnsi="Times New Roman"/>
          <w:sz w:val="24"/>
          <w:szCs w:val="24"/>
          <w:lang w:eastAsia="lt-LT"/>
        </w:rPr>
        <w:t>2</w:t>
      </w:r>
      <w:r w:rsidR="008A6E51">
        <w:rPr>
          <w:rFonts w:ascii="Times New Roman" w:eastAsia="Times New Roman" w:hAnsi="Times New Roman"/>
          <w:sz w:val="24"/>
          <w:szCs w:val="24"/>
          <w:lang w:eastAsia="lt-LT"/>
        </w:rPr>
        <w:t>1</w:t>
      </w:r>
      <w:r w:rsidRPr="00D471DC">
        <w:rPr>
          <w:rFonts w:ascii="Times New Roman" w:eastAsia="Times New Roman" w:hAnsi="Times New Roman"/>
          <w:sz w:val="24"/>
          <w:szCs w:val="24"/>
          <w:lang w:eastAsia="lt-LT"/>
        </w:rPr>
        <w:t>–20</w:t>
      </w:r>
      <w:r w:rsidR="007C0D15">
        <w:rPr>
          <w:rFonts w:ascii="Times New Roman" w:eastAsia="Times New Roman" w:hAnsi="Times New Roman"/>
          <w:sz w:val="24"/>
          <w:szCs w:val="24"/>
          <w:lang w:eastAsia="lt-LT"/>
        </w:rPr>
        <w:t>2</w:t>
      </w:r>
      <w:r w:rsidR="008A6E51">
        <w:rPr>
          <w:rFonts w:ascii="Times New Roman" w:eastAsia="Times New Roman" w:hAnsi="Times New Roman"/>
          <w:sz w:val="24"/>
          <w:szCs w:val="24"/>
          <w:lang w:eastAsia="lt-LT"/>
        </w:rPr>
        <w:t>3</w:t>
      </w:r>
      <w:r w:rsidRPr="00D471DC">
        <w:rPr>
          <w:rFonts w:ascii="Times New Roman" w:eastAsia="Times New Roman" w:hAnsi="Times New Roman"/>
          <w:sz w:val="24"/>
          <w:szCs w:val="24"/>
          <w:lang w:eastAsia="lt-LT"/>
        </w:rPr>
        <w:t xml:space="preserve"> metų strateginio veiklos plano 20</w:t>
      </w:r>
      <w:r w:rsidR="00BF4E76">
        <w:rPr>
          <w:rFonts w:ascii="Times New Roman" w:eastAsia="Times New Roman" w:hAnsi="Times New Roman"/>
          <w:sz w:val="24"/>
          <w:szCs w:val="24"/>
          <w:lang w:eastAsia="lt-LT"/>
        </w:rPr>
        <w:t>2</w:t>
      </w:r>
      <w:r w:rsidR="008A6E51">
        <w:rPr>
          <w:rFonts w:ascii="Times New Roman" w:eastAsia="Times New Roman" w:hAnsi="Times New Roman"/>
          <w:sz w:val="24"/>
          <w:szCs w:val="24"/>
          <w:lang w:eastAsia="lt-LT"/>
        </w:rPr>
        <w:t>1</w:t>
      </w:r>
      <w:r w:rsidRPr="00D471DC">
        <w:rPr>
          <w:rFonts w:ascii="Times New Roman" w:eastAsia="Times New Roman" w:hAnsi="Times New Roman"/>
          <w:sz w:val="24"/>
          <w:szCs w:val="24"/>
          <w:lang w:eastAsia="lt-LT"/>
        </w:rPr>
        <w:t xml:space="preserve"> m. </w:t>
      </w:r>
      <w:r w:rsidR="00214278" w:rsidRPr="00D471DC">
        <w:rPr>
          <w:rFonts w:ascii="Times New Roman" w:eastAsia="Times New Roman" w:hAnsi="Times New Roman"/>
          <w:sz w:val="24"/>
          <w:szCs w:val="24"/>
          <w:lang w:eastAsia="lt-LT"/>
        </w:rPr>
        <w:t>įgyvendinimo</w:t>
      </w:r>
      <w:r w:rsidRPr="00D471DC">
        <w:rPr>
          <w:rFonts w:ascii="Times New Roman" w:eastAsia="Times New Roman" w:hAnsi="Times New Roman"/>
          <w:sz w:val="24"/>
          <w:szCs w:val="24"/>
          <w:lang w:eastAsia="lt-LT"/>
        </w:rPr>
        <w:t xml:space="preserve"> ataskaitą (pridedama).</w:t>
      </w:r>
    </w:p>
    <w:p w:rsidR="00BF4E76" w:rsidRPr="006F0756" w:rsidRDefault="00BF4E76" w:rsidP="00BF4E76">
      <w:pPr>
        <w:tabs>
          <w:tab w:val="left" w:pos="993"/>
        </w:tabs>
        <w:spacing w:after="0" w:line="240" w:lineRule="auto"/>
        <w:ind w:firstLine="709"/>
        <w:jc w:val="both"/>
        <w:rPr>
          <w:rFonts w:ascii="Times New Roman" w:eastAsia="Times New Roman" w:hAnsi="Times New Roman"/>
          <w:sz w:val="24"/>
          <w:szCs w:val="24"/>
        </w:rPr>
      </w:pPr>
      <w:r w:rsidRPr="007A7E8B">
        <w:rPr>
          <w:rFonts w:ascii="Times New Roman" w:eastAsia="Lucida Sans Unicode" w:hAnsi="Times New Roman"/>
          <w:bCs/>
          <w:color w:val="000000"/>
          <w:sz w:val="24"/>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6F0756" w:rsidRPr="006F0756" w:rsidRDefault="006F0756" w:rsidP="006F0756">
      <w:pPr>
        <w:spacing w:after="0" w:line="240" w:lineRule="auto"/>
        <w:ind w:left="1683" w:firstLine="561"/>
        <w:jc w:val="both"/>
        <w:rPr>
          <w:rFonts w:ascii="Times New Roman" w:eastAsia="Times New Roman" w:hAnsi="Times New Roman"/>
          <w:sz w:val="24"/>
          <w:szCs w:val="24"/>
          <w:lang w:eastAsia="lt-LT"/>
        </w:rPr>
      </w:pPr>
    </w:p>
    <w:p w:rsidR="006F0756" w:rsidRPr="006F0756" w:rsidRDefault="006F0756" w:rsidP="006F0756">
      <w:pPr>
        <w:spacing w:after="0" w:line="240" w:lineRule="auto"/>
        <w:ind w:left="1683" w:firstLine="561"/>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r w:rsidRPr="006F0756">
        <w:rPr>
          <w:rFonts w:ascii="Times New Roman" w:eastAsia="Times New Roman" w:hAnsi="Times New Roman"/>
          <w:sz w:val="24"/>
          <w:szCs w:val="24"/>
          <w:lang w:eastAsia="lt-LT"/>
        </w:rPr>
        <w:t>Savivaldybės meras</w:t>
      </w:r>
      <w:r w:rsidR="00B04766">
        <w:rPr>
          <w:rFonts w:ascii="Times New Roman" w:eastAsia="Times New Roman" w:hAnsi="Times New Roman"/>
          <w:sz w:val="24"/>
          <w:szCs w:val="24"/>
          <w:lang w:eastAsia="lt-LT"/>
        </w:rPr>
        <w:tab/>
      </w:r>
      <w:r w:rsidR="00B04766">
        <w:rPr>
          <w:rFonts w:ascii="Times New Roman" w:eastAsia="Times New Roman" w:hAnsi="Times New Roman"/>
          <w:sz w:val="24"/>
          <w:szCs w:val="24"/>
          <w:lang w:eastAsia="lt-LT"/>
        </w:rPr>
        <w:tab/>
      </w:r>
      <w:r w:rsidR="00B04766">
        <w:rPr>
          <w:rFonts w:ascii="Times New Roman" w:eastAsia="Times New Roman" w:hAnsi="Times New Roman"/>
          <w:sz w:val="24"/>
          <w:szCs w:val="24"/>
          <w:lang w:eastAsia="lt-LT"/>
        </w:rPr>
        <w:tab/>
      </w:r>
      <w:r w:rsidR="00B04766">
        <w:rPr>
          <w:rFonts w:ascii="Times New Roman" w:eastAsia="Times New Roman" w:hAnsi="Times New Roman"/>
          <w:sz w:val="24"/>
          <w:szCs w:val="24"/>
          <w:lang w:eastAsia="lt-LT"/>
        </w:rPr>
        <w:tab/>
      </w:r>
      <w:r w:rsidR="00B04766">
        <w:rPr>
          <w:rFonts w:ascii="Times New Roman" w:eastAsia="Times New Roman" w:hAnsi="Times New Roman"/>
          <w:sz w:val="24"/>
          <w:szCs w:val="24"/>
          <w:lang w:eastAsia="lt-LT"/>
        </w:rPr>
        <w:tab/>
        <w:t>Valentinas Tamulis</w:t>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r w:rsidRPr="006F0756">
        <w:rPr>
          <w:rFonts w:ascii="Times New Roman" w:eastAsia="Times New Roman" w:hAnsi="Times New Roman"/>
          <w:sz w:val="24"/>
          <w:szCs w:val="24"/>
          <w:lang w:eastAsia="lt-LT"/>
        </w:rPr>
        <w:tab/>
      </w: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6F0756" w:rsidRPr="006F0756" w:rsidRDefault="006F0756" w:rsidP="006F0756">
      <w:pPr>
        <w:spacing w:after="0" w:line="240" w:lineRule="auto"/>
        <w:jc w:val="both"/>
        <w:rPr>
          <w:rFonts w:ascii="Times New Roman" w:eastAsia="Times New Roman" w:hAnsi="Times New Roman"/>
          <w:sz w:val="24"/>
          <w:szCs w:val="24"/>
          <w:lang w:eastAsia="lt-LT"/>
        </w:rPr>
      </w:pPr>
    </w:p>
    <w:p w:rsidR="00BF4E76" w:rsidRDefault="00BF4E76" w:rsidP="006F0756">
      <w:pPr>
        <w:spacing w:after="0" w:line="240" w:lineRule="auto"/>
        <w:jc w:val="both"/>
        <w:rPr>
          <w:rFonts w:ascii="Times New Roman" w:eastAsia="Times New Roman" w:hAnsi="Times New Roman"/>
          <w:sz w:val="24"/>
          <w:szCs w:val="24"/>
          <w:lang w:eastAsia="lt-LT"/>
        </w:rPr>
      </w:pPr>
    </w:p>
    <w:p w:rsidR="00BF4E76" w:rsidRPr="006F0756" w:rsidRDefault="00BF4E76" w:rsidP="006F0756">
      <w:pPr>
        <w:spacing w:after="0" w:line="240" w:lineRule="auto"/>
        <w:jc w:val="both"/>
        <w:rPr>
          <w:rFonts w:ascii="Times New Roman" w:eastAsia="Times New Roman" w:hAnsi="Times New Roman"/>
          <w:sz w:val="24"/>
          <w:szCs w:val="24"/>
          <w:lang w:eastAsia="lt-LT"/>
        </w:rPr>
      </w:pPr>
    </w:p>
    <w:p w:rsidR="008D1074" w:rsidRDefault="008D1074" w:rsidP="006F0756">
      <w:pPr>
        <w:spacing w:after="0" w:line="240" w:lineRule="auto"/>
        <w:jc w:val="both"/>
        <w:rPr>
          <w:rFonts w:ascii="Times New Roman" w:eastAsia="Times New Roman" w:hAnsi="Times New Roman"/>
          <w:sz w:val="24"/>
          <w:szCs w:val="24"/>
          <w:lang w:eastAsia="lt-LT"/>
        </w:rPr>
      </w:pPr>
    </w:p>
    <w:sectPr w:rsidR="008D1074" w:rsidSect="00B04766">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56"/>
    <w:rsid w:val="00074E25"/>
    <w:rsid w:val="000770E6"/>
    <w:rsid w:val="000F06A2"/>
    <w:rsid w:val="00141DDE"/>
    <w:rsid w:val="00214278"/>
    <w:rsid w:val="002C222C"/>
    <w:rsid w:val="003147FE"/>
    <w:rsid w:val="003847B2"/>
    <w:rsid w:val="003851BA"/>
    <w:rsid w:val="00387964"/>
    <w:rsid w:val="00402C52"/>
    <w:rsid w:val="00456D2E"/>
    <w:rsid w:val="00511FFA"/>
    <w:rsid w:val="00520A94"/>
    <w:rsid w:val="00524BEB"/>
    <w:rsid w:val="005B15CF"/>
    <w:rsid w:val="006114E7"/>
    <w:rsid w:val="00625E23"/>
    <w:rsid w:val="0063740C"/>
    <w:rsid w:val="0064080B"/>
    <w:rsid w:val="006F0756"/>
    <w:rsid w:val="006F67E7"/>
    <w:rsid w:val="0071160D"/>
    <w:rsid w:val="00712296"/>
    <w:rsid w:val="007255D4"/>
    <w:rsid w:val="00756AE2"/>
    <w:rsid w:val="007C0D15"/>
    <w:rsid w:val="00891B1C"/>
    <w:rsid w:val="008A6E51"/>
    <w:rsid w:val="008D1074"/>
    <w:rsid w:val="00961445"/>
    <w:rsid w:val="00990D33"/>
    <w:rsid w:val="009E767B"/>
    <w:rsid w:val="00A40095"/>
    <w:rsid w:val="00AB11A6"/>
    <w:rsid w:val="00AD1669"/>
    <w:rsid w:val="00B04766"/>
    <w:rsid w:val="00B62D80"/>
    <w:rsid w:val="00BB1C66"/>
    <w:rsid w:val="00BF1165"/>
    <w:rsid w:val="00BF4E76"/>
    <w:rsid w:val="00C500D8"/>
    <w:rsid w:val="00CE4AE0"/>
    <w:rsid w:val="00D07A0F"/>
    <w:rsid w:val="00D3780D"/>
    <w:rsid w:val="00D471DC"/>
    <w:rsid w:val="00D933F9"/>
    <w:rsid w:val="00DB208A"/>
    <w:rsid w:val="00E416A4"/>
    <w:rsid w:val="00E7479E"/>
    <w:rsid w:val="00EA418A"/>
    <w:rsid w:val="00EE0C73"/>
    <w:rsid w:val="00F41A34"/>
    <w:rsid w:val="00F66403"/>
    <w:rsid w:val="00FA08D1"/>
    <w:rsid w:val="00FD3CDA"/>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F4650-B17C-4BDF-AA2E-B028C51DD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255D4"/>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7255D4"/>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89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1009</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2016-04-14T10:32:00Z</cp:lastPrinted>
  <dcterms:created xsi:type="dcterms:W3CDTF">2022-04-29T11:44:00Z</dcterms:created>
  <dcterms:modified xsi:type="dcterms:W3CDTF">2022-04-29T11:44:00Z</dcterms:modified>
</cp:coreProperties>
</file>