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9" w:rsidRDefault="00EF335B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5" o:title=""/>
          </v:shape>
          <o:OLEObject Type="Embed" ProgID="Imaging.Document" ShapeID="_x0000_i1025" DrawAspect="Content" ObjectID="_1712987041" r:id="rId6"/>
        </w:object>
      </w:r>
    </w:p>
    <w:p w:rsidR="00321A09" w:rsidRDefault="00EF335B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:rsidR="00321A09" w:rsidRDefault="00321A09">
      <w:pPr>
        <w:tabs>
          <w:tab w:val="center" w:pos="4153"/>
          <w:tab w:val="right" w:pos="8306"/>
        </w:tabs>
        <w:jc w:val="center"/>
        <w:rPr>
          <w:szCs w:val="24"/>
        </w:rPr>
      </w:pP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:rsidR="006F6BBF" w:rsidRDefault="00EF335B">
      <w:pPr>
        <w:jc w:val="center"/>
        <w:rPr>
          <w:b/>
          <w:bCs/>
          <w:szCs w:val="24"/>
          <w:lang w:eastAsia="lt-LT"/>
        </w:rPr>
      </w:pPr>
      <w:r>
        <w:rPr>
          <w:b/>
          <w:caps/>
          <w:szCs w:val="24"/>
        </w:rPr>
        <w:t xml:space="preserve">DĖL </w:t>
      </w:r>
      <w:r w:rsidR="00137656">
        <w:rPr>
          <w:b/>
          <w:caps/>
          <w:szCs w:val="24"/>
        </w:rPr>
        <w:t xml:space="preserve">lietuvos sporto universiteto </w:t>
      </w:r>
      <w:r>
        <w:rPr>
          <w:b/>
          <w:caps/>
          <w:szCs w:val="24"/>
        </w:rPr>
        <w:t>KĖDAINIŲ</w:t>
      </w:r>
      <w:r w:rsidR="00137656">
        <w:rPr>
          <w:rFonts w:eastAsia="Lucida Sans Unicode"/>
          <w:b/>
          <w:caps/>
          <w:szCs w:val="24"/>
          <w:lang w:eastAsia="ar-SA"/>
        </w:rPr>
        <w:t xml:space="preserve"> ,,aušros“ </w:t>
      </w:r>
      <w:r w:rsidR="006F6BBF">
        <w:rPr>
          <w:rFonts w:eastAsia="Lucida Sans Unicode"/>
          <w:b/>
          <w:caps/>
          <w:szCs w:val="24"/>
          <w:lang w:eastAsia="ar-SA"/>
        </w:rPr>
        <w:t>progimnazijos</w:t>
      </w:r>
      <w:r>
        <w:rPr>
          <w:b/>
          <w:bCs/>
          <w:szCs w:val="24"/>
          <w:lang w:eastAsia="lt-LT"/>
        </w:rPr>
        <w:t xml:space="preserve"> </w:t>
      </w: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bCs/>
          <w:szCs w:val="24"/>
          <w:lang w:eastAsia="lt-LT"/>
        </w:rPr>
        <w:t>TEIKIAMŲ PASLAUGŲ KAINŲ NUSTATYMO</w:t>
      </w:r>
    </w:p>
    <w:p w:rsidR="00321A09" w:rsidRDefault="00321A09">
      <w:pPr>
        <w:jc w:val="center"/>
        <w:rPr>
          <w:szCs w:val="24"/>
          <w:lang w:eastAsia="lt-LT"/>
        </w:rPr>
      </w:pPr>
    </w:p>
    <w:p w:rsidR="00321A09" w:rsidRDefault="00682AAF">
      <w:pPr>
        <w:jc w:val="center"/>
        <w:rPr>
          <w:szCs w:val="24"/>
        </w:rPr>
      </w:pPr>
      <w:r>
        <w:rPr>
          <w:szCs w:val="24"/>
        </w:rPr>
        <w:t xml:space="preserve">2022 m. balandžio </w:t>
      </w:r>
      <w:r w:rsidR="00B47F2D">
        <w:rPr>
          <w:szCs w:val="24"/>
        </w:rPr>
        <w:t>29</w:t>
      </w:r>
      <w:r w:rsidR="00863664">
        <w:rPr>
          <w:szCs w:val="24"/>
        </w:rPr>
        <w:t xml:space="preserve"> </w:t>
      </w:r>
      <w:r>
        <w:rPr>
          <w:szCs w:val="24"/>
        </w:rPr>
        <w:t xml:space="preserve">d. Nr. </w:t>
      </w:r>
      <w:r w:rsidR="00B47F2D">
        <w:rPr>
          <w:szCs w:val="24"/>
        </w:rPr>
        <w:t>T</w:t>
      </w:r>
      <w:r>
        <w:rPr>
          <w:szCs w:val="24"/>
        </w:rPr>
        <w:t>S-</w:t>
      </w:r>
      <w:r w:rsidR="00B47F2D">
        <w:rPr>
          <w:szCs w:val="24"/>
        </w:rPr>
        <w:t>121</w:t>
      </w:r>
    </w:p>
    <w:p w:rsidR="00321A09" w:rsidRDefault="00EF335B">
      <w:pPr>
        <w:jc w:val="center"/>
        <w:rPr>
          <w:szCs w:val="24"/>
        </w:rPr>
      </w:pPr>
      <w:r>
        <w:rPr>
          <w:szCs w:val="24"/>
        </w:rPr>
        <w:t>Kėdainiai</w:t>
      </w:r>
    </w:p>
    <w:p w:rsidR="00863664" w:rsidRDefault="00863664" w:rsidP="00863664">
      <w:pPr>
        <w:rPr>
          <w:szCs w:val="24"/>
        </w:rPr>
      </w:pPr>
    </w:p>
    <w:p w:rsidR="00863664" w:rsidRPr="00863664" w:rsidRDefault="00863664" w:rsidP="00863664">
      <w:pPr>
        <w:ind w:firstLine="709"/>
        <w:jc w:val="both"/>
        <w:rPr>
          <w:szCs w:val="24"/>
        </w:rPr>
      </w:pPr>
      <w:r w:rsidRPr="00863664">
        <w:rPr>
          <w:szCs w:val="24"/>
        </w:rPr>
        <w:t>Vadovaudamasi Lietuvos Respublikos vietos savivaldos įstatymo 16 straipsnio 2 dalies 37 punktu,</w:t>
      </w:r>
      <w:r w:rsidR="00F7382F">
        <w:rPr>
          <w:szCs w:val="24"/>
        </w:rPr>
        <w:t xml:space="preserve"> </w:t>
      </w:r>
      <w:r w:rsidRPr="00863664">
        <w:rPr>
          <w:szCs w:val="24"/>
        </w:rPr>
        <w:t xml:space="preserve">18 straipsnio 1 dalimi, </w:t>
      </w:r>
      <w:r w:rsidR="00BC0B71" w:rsidRPr="00BC0B71">
        <w:rPr>
          <w:szCs w:val="24"/>
        </w:rPr>
        <w:t>Kėdainių rajono savivaldybės tarybos 2021 m</w:t>
      </w:r>
      <w:r w:rsidR="00BC0B71">
        <w:rPr>
          <w:szCs w:val="24"/>
        </w:rPr>
        <w:t xml:space="preserve">. lapkričio 26 d. sprendimu Nr. </w:t>
      </w:r>
      <w:r w:rsidR="00BC0B71" w:rsidRPr="00BC0B71">
        <w:rPr>
          <w:szCs w:val="24"/>
        </w:rPr>
        <w:t xml:space="preserve">TS-313 ,,Dėl Nuompinigių už Kėdainių rajono savivaldybės ilgalaikio ir trumpalaikio materialiojo turto nuomą skaičiavimo tvarkos aprašo pavirtinimo“, </w:t>
      </w:r>
      <w:r w:rsidRPr="00863664">
        <w:rPr>
          <w:szCs w:val="24"/>
        </w:rPr>
        <w:t xml:space="preserve">Kėdainių rajono savivaldybės taryba n u s p r e n d ž i a: </w:t>
      </w:r>
    </w:p>
    <w:p w:rsidR="00137656" w:rsidRPr="00137656" w:rsidRDefault="00402301" w:rsidP="00863664">
      <w:pPr>
        <w:ind w:firstLine="709"/>
        <w:jc w:val="both"/>
        <w:rPr>
          <w:szCs w:val="24"/>
        </w:rPr>
      </w:pPr>
      <w:r>
        <w:rPr>
          <w:szCs w:val="24"/>
        </w:rPr>
        <w:t xml:space="preserve">1. </w:t>
      </w:r>
      <w:r w:rsidR="00137656">
        <w:rPr>
          <w:szCs w:val="24"/>
        </w:rPr>
        <w:t>Nustatyti</w:t>
      </w:r>
      <w:r w:rsidR="00863664">
        <w:rPr>
          <w:szCs w:val="24"/>
        </w:rPr>
        <w:t xml:space="preserve"> Lietuvos sporto</w:t>
      </w:r>
      <w:r w:rsidR="00137656">
        <w:rPr>
          <w:szCs w:val="24"/>
        </w:rPr>
        <w:t xml:space="preserve"> universiteto</w:t>
      </w:r>
      <w:r w:rsidR="00137656" w:rsidRPr="00137656">
        <w:rPr>
          <w:szCs w:val="24"/>
        </w:rPr>
        <w:t xml:space="preserve"> Kėdainių „Aušros“ progimnazijos teikiamų paslaugų kainas: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1.</w:t>
      </w:r>
      <w:r w:rsidR="00FF0971">
        <w:rPr>
          <w:szCs w:val="24"/>
        </w:rPr>
        <w:t xml:space="preserve">1. </w:t>
      </w:r>
      <w:r>
        <w:rPr>
          <w:szCs w:val="24"/>
        </w:rPr>
        <w:t>A4 formato lapo kopija – 0,05</w:t>
      </w:r>
      <w:r w:rsidRPr="00137656">
        <w:rPr>
          <w:szCs w:val="24"/>
        </w:rPr>
        <w:t xml:space="preserve"> Eur;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1.</w:t>
      </w:r>
      <w:r w:rsidR="00FF0971">
        <w:rPr>
          <w:szCs w:val="24"/>
        </w:rPr>
        <w:t xml:space="preserve">2. </w:t>
      </w:r>
      <w:r>
        <w:rPr>
          <w:szCs w:val="24"/>
        </w:rPr>
        <w:t>A3 formato lapo kopija – 0,10</w:t>
      </w:r>
      <w:r w:rsidRPr="00137656">
        <w:rPr>
          <w:szCs w:val="24"/>
        </w:rPr>
        <w:t xml:space="preserve"> Eur;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1.3.</w:t>
      </w:r>
      <w:r w:rsidR="00FF0971">
        <w:rPr>
          <w:szCs w:val="24"/>
        </w:rPr>
        <w:t xml:space="preserve"> </w:t>
      </w:r>
      <w:r>
        <w:rPr>
          <w:szCs w:val="24"/>
        </w:rPr>
        <w:t>sporto salės nuoma – 15,00</w:t>
      </w:r>
      <w:r w:rsidRPr="00137656">
        <w:rPr>
          <w:szCs w:val="24"/>
        </w:rPr>
        <w:t xml:space="preserve"> Eur/val.;</w:t>
      </w:r>
    </w:p>
    <w:p w:rsidR="00137656" w:rsidRDefault="00FF0971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1.4. </w:t>
      </w:r>
      <w:r w:rsidR="00137656">
        <w:rPr>
          <w:szCs w:val="24"/>
        </w:rPr>
        <w:t xml:space="preserve">aktų salės nuoma – 10,00 </w:t>
      </w:r>
      <w:proofErr w:type="spellStart"/>
      <w:r w:rsidR="00137656">
        <w:rPr>
          <w:szCs w:val="24"/>
        </w:rPr>
        <w:t>Eur</w:t>
      </w:r>
      <w:proofErr w:type="spellEnd"/>
      <w:r w:rsidR="00137656">
        <w:rPr>
          <w:szCs w:val="24"/>
        </w:rPr>
        <w:t>/</w:t>
      </w:r>
      <w:proofErr w:type="spellStart"/>
      <w:r w:rsidR="00137656">
        <w:rPr>
          <w:szCs w:val="24"/>
        </w:rPr>
        <w:t>val</w:t>
      </w:r>
      <w:proofErr w:type="spellEnd"/>
      <w:r w:rsidR="00137656">
        <w:rPr>
          <w:szCs w:val="24"/>
        </w:rPr>
        <w:t>;</w:t>
      </w:r>
    </w:p>
    <w:p w:rsid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1.5. </w:t>
      </w:r>
      <w:r w:rsidR="00FF0971">
        <w:rPr>
          <w:szCs w:val="24"/>
        </w:rPr>
        <w:t>klasės nuoma – 5,00 Eur/val.;</w:t>
      </w:r>
    </w:p>
    <w:p w:rsidR="00FF0971" w:rsidRPr="00137656" w:rsidRDefault="00FF0971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1.6. šokio klasės nuoma – 8,00 Eur/val.</w:t>
      </w:r>
    </w:p>
    <w:p w:rsidR="00137656" w:rsidRPr="00137656" w:rsidRDefault="00C649D4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2.</w:t>
      </w:r>
      <w:r w:rsidR="00FF0971">
        <w:rPr>
          <w:szCs w:val="24"/>
        </w:rPr>
        <w:t xml:space="preserve"> </w:t>
      </w:r>
      <w:r w:rsidR="00137656" w:rsidRPr="00137656">
        <w:rPr>
          <w:szCs w:val="24"/>
        </w:rPr>
        <w:t>Nustatyti L</w:t>
      </w:r>
      <w:r w:rsidR="00863664">
        <w:rPr>
          <w:szCs w:val="24"/>
        </w:rPr>
        <w:t>ietuvos sporto universiteto</w:t>
      </w:r>
      <w:r w:rsidR="00137656" w:rsidRPr="00137656">
        <w:rPr>
          <w:szCs w:val="24"/>
        </w:rPr>
        <w:t xml:space="preserve"> Kėdainių „Aušros“ progimnazijos plaukimo baseino paslaugų kainas: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2.1.</w:t>
      </w:r>
      <w:r w:rsidR="00FF0971">
        <w:rPr>
          <w:szCs w:val="24"/>
        </w:rPr>
        <w:t xml:space="preserve"> </w:t>
      </w:r>
      <w:r w:rsidR="00FF0971">
        <w:rPr>
          <w:szCs w:val="24"/>
        </w:rPr>
        <w:tab/>
        <w:t>suaugusiajam – 3,0</w:t>
      </w:r>
      <w:r w:rsidRPr="00137656">
        <w:rPr>
          <w:szCs w:val="24"/>
        </w:rPr>
        <w:t>0 Eur/val.;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2.2.</w:t>
      </w:r>
      <w:r w:rsidR="00FF0971">
        <w:rPr>
          <w:szCs w:val="24"/>
        </w:rPr>
        <w:t xml:space="preserve"> </w:t>
      </w:r>
      <w:r w:rsidRPr="00137656">
        <w:rPr>
          <w:szCs w:val="24"/>
        </w:rPr>
        <w:tab/>
        <w:t>mokiniui</w:t>
      </w:r>
      <w:r w:rsidR="00FF0971">
        <w:rPr>
          <w:szCs w:val="24"/>
        </w:rPr>
        <w:t>, studentui ir neįgaliajam – 2,0</w:t>
      </w:r>
      <w:r w:rsidRPr="00137656">
        <w:rPr>
          <w:szCs w:val="24"/>
        </w:rPr>
        <w:t>0 Eur/val.;</w:t>
      </w:r>
    </w:p>
    <w:p w:rsidR="00137656" w:rsidRPr="00137656" w:rsidRDefault="00FF0971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2.3. </w:t>
      </w:r>
      <w:r w:rsidR="00402301">
        <w:rPr>
          <w:szCs w:val="24"/>
        </w:rPr>
        <w:t>1</w:t>
      </w:r>
      <w:r w:rsidR="00137656" w:rsidRPr="00137656">
        <w:rPr>
          <w:szCs w:val="24"/>
        </w:rPr>
        <w:t xml:space="preserve"> suaugu</w:t>
      </w:r>
      <w:r>
        <w:rPr>
          <w:szCs w:val="24"/>
        </w:rPr>
        <w:t>siajam ir 1 vaikui iki 17 m. – 4</w:t>
      </w:r>
      <w:r w:rsidR="00137656" w:rsidRPr="00137656">
        <w:rPr>
          <w:szCs w:val="24"/>
        </w:rPr>
        <w:t>,00 Eur/val.;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2.4.</w:t>
      </w:r>
      <w:r w:rsidRPr="00137656">
        <w:rPr>
          <w:szCs w:val="24"/>
        </w:rPr>
        <w:tab/>
        <w:t>šeimai (</w:t>
      </w:r>
      <w:r w:rsidR="00FF0971">
        <w:rPr>
          <w:szCs w:val="24"/>
        </w:rPr>
        <w:t>2 suaugusieji ir 1 vaikas) – 6,0</w:t>
      </w:r>
      <w:r w:rsidRPr="00137656">
        <w:rPr>
          <w:szCs w:val="24"/>
        </w:rPr>
        <w:t>0 Eur/val.;</w:t>
      </w:r>
    </w:p>
    <w:p w:rsidR="00137656" w:rsidRPr="00137656" w:rsidRDefault="00FF0971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2.5. </w:t>
      </w:r>
      <w:r w:rsidR="00137656" w:rsidRPr="00137656">
        <w:rPr>
          <w:szCs w:val="24"/>
        </w:rPr>
        <w:t>base</w:t>
      </w:r>
      <w:r>
        <w:rPr>
          <w:szCs w:val="24"/>
        </w:rPr>
        <w:t>inas ir sauna suaugusiajam – 5,0</w:t>
      </w:r>
      <w:r w:rsidR="00137656" w:rsidRPr="00137656">
        <w:rPr>
          <w:szCs w:val="24"/>
        </w:rPr>
        <w:t>0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2.6. bas</w:t>
      </w:r>
      <w:r w:rsidR="00FF0971">
        <w:rPr>
          <w:szCs w:val="24"/>
        </w:rPr>
        <w:t>eino abonementas (8 kartai) – 19</w:t>
      </w:r>
      <w:r w:rsidRPr="00137656">
        <w:rPr>
          <w:szCs w:val="24"/>
        </w:rPr>
        <w:t>,00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2.7. baseino abonementas vaikui, pensinink</w:t>
      </w:r>
      <w:r w:rsidR="00FF0971">
        <w:rPr>
          <w:szCs w:val="24"/>
        </w:rPr>
        <w:t>ui ir neįgaliajam (8 kartai) – 9</w:t>
      </w:r>
      <w:r w:rsidRPr="00137656">
        <w:rPr>
          <w:szCs w:val="24"/>
        </w:rPr>
        <w:t>,00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2.8. baseino ir saunos mėn</w:t>
      </w:r>
      <w:r w:rsidR="00FF0971">
        <w:rPr>
          <w:szCs w:val="24"/>
        </w:rPr>
        <w:t>esio abonementas (8 kartai) – 24</w:t>
      </w:r>
      <w:r w:rsidRPr="00137656">
        <w:rPr>
          <w:szCs w:val="24"/>
        </w:rPr>
        <w:t>,00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2.9. v</w:t>
      </w:r>
      <w:r w:rsidR="00FF0971">
        <w:rPr>
          <w:szCs w:val="24"/>
        </w:rPr>
        <w:t>ieno plaukimo takelio nuoma – 27</w:t>
      </w:r>
      <w:r w:rsidRPr="00137656">
        <w:rPr>
          <w:szCs w:val="24"/>
        </w:rPr>
        <w:t>,00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2.10. baseino ir saunos nuoma – 90,00 Eur/val.;</w:t>
      </w:r>
    </w:p>
    <w:p w:rsidR="00F7382F" w:rsidRPr="00137656" w:rsidRDefault="00137656" w:rsidP="00F7382F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2.11. Kėdainių sporto centro mokiniui (išskyrus plaukimo grupės mokiniams) užs</w:t>
      </w:r>
      <w:r w:rsidR="00F7382F">
        <w:rPr>
          <w:szCs w:val="24"/>
        </w:rPr>
        <w:t>iėmimas</w:t>
      </w:r>
    </w:p>
    <w:p w:rsidR="00137656" w:rsidRPr="00137656" w:rsidRDefault="00FF0971" w:rsidP="00F7382F">
      <w:pPr>
        <w:tabs>
          <w:tab w:val="left" w:pos="1134"/>
          <w:tab w:val="left" w:pos="1276"/>
        </w:tabs>
        <w:jc w:val="both"/>
        <w:rPr>
          <w:szCs w:val="24"/>
        </w:rPr>
      </w:pPr>
      <w:r>
        <w:rPr>
          <w:szCs w:val="24"/>
        </w:rPr>
        <w:t>su grupės vadovu – 0,5</w:t>
      </w:r>
      <w:r w:rsidR="00137656" w:rsidRPr="00137656">
        <w:rPr>
          <w:szCs w:val="24"/>
        </w:rPr>
        <w:t>0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2.12. mokiniui užsiėm</w:t>
      </w:r>
      <w:r w:rsidR="00FF0971">
        <w:rPr>
          <w:szCs w:val="24"/>
        </w:rPr>
        <w:t>imas su grupės vadovu – 1,00</w:t>
      </w:r>
      <w:r w:rsidRPr="00137656">
        <w:rPr>
          <w:szCs w:val="24"/>
        </w:rPr>
        <w:t xml:space="preserve"> Eur/val.;</w:t>
      </w:r>
    </w:p>
    <w:p w:rsidR="00137656" w:rsidRPr="00137656" w:rsidRDefault="00137656" w:rsidP="00402301">
      <w:pPr>
        <w:tabs>
          <w:tab w:val="left" w:pos="1134"/>
          <w:tab w:val="left" w:pos="1276"/>
        </w:tabs>
        <w:ind w:firstLine="709"/>
        <w:jc w:val="both"/>
        <w:rPr>
          <w:szCs w:val="24"/>
        </w:rPr>
      </w:pPr>
      <w:r w:rsidRPr="00137656">
        <w:rPr>
          <w:szCs w:val="24"/>
        </w:rPr>
        <w:t>2.13. sportinin</w:t>
      </w:r>
      <w:r w:rsidR="00FF0971">
        <w:rPr>
          <w:szCs w:val="24"/>
        </w:rPr>
        <w:t>kui užsiėmimas su treneriu –1,0</w:t>
      </w:r>
      <w:r w:rsidR="00F7382F">
        <w:rPr>
          <w:szCs w:val="24"/>
        </w:rPr>
        <w:t>0 Eur/val.</w:t>
      </w:r>
    </w:p>
    <w:p w:rsidR="00137656" w:rsidRPr="00137656" w:rsidRDefault="00863664" w:rsidP="005B57A7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3. Nustatyti Lietuvos sporto universiteto</w:t>
      </w:r>
      <w:r w:rsidR="00137656" w:rsidRPr="00137656">
        <w:rPr>
          <w:szCs w:val="24"/>
        </w:rPr>
        <w:t xml:space="preserve"> Kėdainių „Aušros“ progimnazijos mokyklinio autobuso IVECO DAILY  nuomos</w:t>
      </w:r>
      <w:r w:rsidR="005B57A7">
        <w:rPr>
          <w:szCs w:val="24"/>
        </w:rPr>
        <w:t xml:space="preserve"> </w:t>
      </w:r>
      <w:r w:rsidR="00137656" w:rsidRPr="00137656">
        <w:rPr>
          <w:szCs w:val="24"/>
        </w:rPr>
        <w:t>kainą:</w:t>
      </w:r>
    </w:p>
    <w:p w:rsidR="00137656" w:rsidRPr="00137656" w:rsidRDefault="00FF0971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3.1. darbo dienomis – 0,48 Eur/km ir 5,51</w:t>
      </w:r>
      <w:r w:rsidR="00137656" w:rsidRPr="00137656">
        <w:rPr>
          <w:szCs w:val="24"/>
        </w:rPr>
        <w:t xml:space="preserve"> Eur/val.;</w:t>
      </w:r>
    </w:p>
    <w:p w:rsidR="00682AAF" w:rsidRPr="008A6D76" w:rsidRDefault="00137656" w:rsidP="00402301">
      <w:pPr>
        <w:tabs>
          <w:tab w:val="left" w:pos="1134"/>
        </w:tabs>
        <w:ind w:firstLine="709"/>
        <w:jc w:val="both"/>
        <w:rPr>
          <w:szCs w:val="24"/>
          <w:lang w:eastAsia="lt-LT"/>
        </w:rPr>
      </w:pPr>
      <w:r w:rsidRPr="00137656">
        <w:rPr>
          <w:szCs w:val="24"/>
        </w:rPr>
        <w:t>3.2. poi</w:t>
      </w:r>
      <w:r w:rsidR="00FF0971">
        <w:rPr>
          <w:szCs w:val="24"/>
        </w:rPr>
        <w:t>lsio ir švenčių dienomis – 0,48 Eur/km ir 11,02</w:t>
      </w:r>
      <w:r w:rsidRPr="00137656">
        <w:rPr>
          <w:szCs w:val="24"/>
        </w:rPr>
        <w:t xml:space="preserve"> Eur/val.</w:t>
      </w:r>
      <w:r w:rsidR="00682AAF" w:rsidRPr="008A6D76">
        <w:rPr>
          <w:szCs w:val="24"/>
          <w:lang w:eastAsia="lt-LT"/>
        </w:rPr>
        <w:t>.</w:t>
      </w:r>
    </w:p>
    <w:p w:rsidR="00863664" w:rsidRDefault="00F7382F" w:rsidP="005C1E90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</w:t>
      </w:r>
      <w:r w:rsidR="00682AAF" w:rsidRPr="00682AAF">
        <w:rPr>
          <w:szCs w:val="24"/>
          <w:lang w:eastAsia="lt-LT"/>
        </w:rPr>
        <w:t xml:space="preserve">. Pripažinti netekusiu galios Kėdainių </w:t>
      </w:r>
      <w:r w:rsidR="00137656">
        <w:rPr>
          <w:szCs w:val="24"/>
          <w:lang w:eastAsia="lt-LT"/>
        </w:rPr>
        <w:t>rajono savivaldybės tarybos 2015 m. gruodžio 30 d. sprendimą Nr. TS-298</w:t>
      </w:r>
      <w:r w:rsidR="00CC51E5">
        <w:rPr>
          <w:szCs w:val="24"/>
          <w:lang w:eastAsia="lt-LT"/>
        </w:rPr>
        <w:t xml:space="preserve"> ,,Dėl </w:t>
      </w:r>
      <w:r w:rsidR="00137656">
        <w:rPr>
          <w:szCs w:val="24"/>
          <w:lang w:eastAsia="lt-LT"/>
        </w:rPr>
        <w:t>Lietuvos sporto universiteto Kėdainių ,,Aušros“</w:t>
      </w:r>
      <w:r w:rsidR="009D5846">
        <w:rPr>
          <w:szCs w:val="24"/>
          <w:lang w:eastAsia="lt-LT"/>
        </w:rPr>
        <w:t xml:space="preserve"> progimnazijos teikiamų paslaugų</w:t>
      </w:r>
      <w:r w:rsidR="00682AAF" w:rsidRPr="00682AAF">
        <w:rPr>
          <w:szCs w:val="24"/>
          <w:lang w:eastAsia="lt-LT"/>
        </w:rPr>
        <w:t xml:space="preserve"> kainų nustatymo</w:t>
      </w:r>
      <w:r w:rsidR="00674287">
        <w:rPr>
          <w:szCs w:val="24"/>
          <w:lang w:eastAsia="lt-LT"/>
        </w:rPr>
        <w:t>“</w:t>
      </w:r>
      <w:r w:rsidR="003552B2">
        <w:rPr>
          <w:szCs w:val="24"/>
          <w:lang w:eastAsia="lt-LT"/>
        </w:rPr>
        <w:t xml:space="preserve"> su visais pakeitimais ir papildymais</w:t>
      </w:r>
      <w:r w:rsidR="00674287">
        <w:rPr>
          <w:szCs w:val="24"/>
          <w:lang w:eastAsia="lt-LT"/>
        </w:rPr>
        <w:t>.</w:t>
      </w:r>
    </w:p>
    <w:p w:rsidR="00321A09" w:rsidRDefault="00F7382F" w:rsidP="00863664">
      <w:pPr>
        <w:ind w:firstLine="709"/>
        <w:jc w:val="both"/>
        <w:rPr>
          <w:szCs w:val="24"/>
        </w:rPr>
      </w:pPr>
      <w:r>
        <w:rPr>
          <w:szCs w:val="24"/>
          <w:lang w:eastAsia="lt-LT"/>
        </w:rPr>
        <w:t>5</w:t>
      </w:r>
      <w:r w:rsidR="00EF335B">
        <w:rPr>
          <w:szCs w:val="24"/>
          <w:lang w:eastAsia="lt-LT"/>
        </w:rPr>
        <w:t xml:space="preserve">. </w:t>
      </w:r>
      <w:r w:rsidR="00EF335B">
        <w:rPr>
          <w:szCs w:val="24"/>
        </w:rPr>
        <w:t xml:space="preserve">Pavesti vykdyti sprendimą </w:t>
      </w:r>
      <w:r w:rsidR="00137656">
        <w:rPr>
          <w:szCs w:val="24"/>
        </w:rPr>
        <w:t xml:space="preserve">Lietuvos sporto universiteto </w:t>
      </w:r>
      <w:r w:rsidR="00EF335B">
        <w:rPr>
          <w:szCs w:val="24"/>
        </w:rPr>
        <w:t>K</w:t>
      </w:r>
      <w:r w:rsidR="00137656">
        <w:rPr>
          <w:szCs w:val="24"/>
        </w:rPr>
        <w:t xml:space="preserve">ėdainių ,,Aušros“ </w:t>
      </w:r>
      <w:r w:rsidR="00674287">
        <w:rPr>
          <w:szCs w:val="24"/>
        </w:rPr>
        <w:t>progimnazijos</w:t>
      </w:r>
      <w:r w:rsidR="00EF335B">
        <w:rPr>
          <w:szCs w:val="24"/>
        </w:rPr>
        <w:t xml:space="preserve"> direktoriui.</w:t>
      </w:r>
    </w:p>
    <w:p w:rsidR="00321A09" w:rsidRDefault="00321A09">
      <w:pPr>
        <w:jc w:val="both"/>
        <w:rPr>
          <w:szCs w:val="22"/>
        </w:rPr>
      </w:pPr>
    </w:p>
    <w:p w:rsidR="00B47F2D" w:rsidRDefault="00B47F2D">
      <w:pPr>
        <w:jc w:val="both"/>
        <w:rPr>
          <w:szCs w:val="22"/>
        </w:rPr>
      </w:pPr>
    </w:p>
    <w:p w:rsidR="00B47F2D" w:rsidRDefault="00B47F2D">
      <w:pPr>
        <w:jc w:val="both"/>
        <w:rPr>
          <w:szCs w:val="22"/>
        </w:rPr>
      </w:pPr>
      <w:bookmarkStart w:id="0" w:name="_GoBack"/>
      <w:bookmarkEnd w:id="0"/>
    </w:p>
    <w:p w:rsidR="00BC0B71" w:rsidRDefault="00EF335B">
      <w:pPr>
        <w:rPr>
          <w:szCs w:val="24"/>
          <w:lang w:eastAsia="lt-LT"/>
        </w:rPr>
      </w:pPr>
      <w:r>
        <w:rPr>
          <w:szCs w:val="24"/>
          <w:lang w:eastAsia="lt-LT"/>
        </w:rPr>
        <w:t>Savivaldybė</w:t>
      </w:r>
      <w:r w:rsidR="00863664">
        <w:rPr>
          <w:szCs w:val="24"/>
          <w:lang w:eastAsia="lt-LT"/>
        </w:rPr>
        <w:t>s meras</w:t>
      </w:r>
      <w:r w:rsidR="00B47F2D">
        <w:rPr>
          <w:szCs w:val="24"/>
          <w:lang w:eastAsia="lt-LT"/>
        </w:rPr>
        <w:tab/>
      </w:r>
      <w:r w:rsidR="00B47F2D">
        <w:rPr>
          <w:szCs w:val="24"/>
          <w:lang w:eastAsia="lt-LT"/>
        </w:rPr>
        <w:tab/>
      </w:r>
      <w:r w:rsidR="00B47F2D">
        <w:rPr>
          <w:szCs w:val="24"/>
          <w:lang w:eastAsia="lt-LT"/>
        </w:rPr>
        <w:tab/>
      </w:r>
      <w:r w:rsidR="00B47F2D">
        <w:rPr>
          <w:szCs w:val="24"/>
          <w:lang w:eastAsia="lt-LT"/>
        </w:rPr>
        <w:tab/>
        <w:t xml:space="preserve">                     Valentinas Tamulis</w:t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  <w:t xml:space="preserve">            </w:t>
      </w:r>
    </w:p>
    <w:sectPr w:rsidR="00BC0B71" w:rsidSect="00B47F2D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103ED4"/>
    <w:rsid w:val="001364C5"/>
    <w:rsid w:val="00137656"/>
    <w:rsid w:val="001C35BE"/>
    <w:rsid w:val="001D37A1"/>
    <w:rsid w:val="002005BD"/>
    <w:rsid w:val="002D27AA"/>
    <w:rsid w:val="00321A09"/>
    <w:rsid w:val="003552B2"/>
    <w:rsid w:val="00402301"/>
    <w:rsid w:val="005B57A7"/>
    <w:rsid w:val="005C1E90"/>
    <w:rsid w:val="00674287"/>
    <w:rsid w:val="00682AAF"/>
    <w:rsid w:val="006F6BBF"/>
    <w:rsid w:val="00716697"/>
    <w:rsid w:val="0077632F"/>
    <w:rsid w:val="00825D63"/>
    <w:rsid w:val="008462B8"/>
    <w:rsid w:val="00863664"/>
    <w:rsid w:val="008A6D76"/>
    <w:rsid w:val="008A75DC"/>
    <w:rsid w:val="009D5127"/>
    <w:rsid w:val="009D5846"/>
    <w:rsid w:val="00A114E0"/>
    <w:rsid w:val="00A34551"/>
    <w:rsid w:val="00A846AE"/>
    <w:rsid w:val="00AC0E54"/>
    <w:rsid w:val="00B47F2D"/>
    <w:rsid w:val="00B52531"/>
    <w:rsid w:val="00BB3C4E"/>
    <w:rsid w:val="00BC0B71"/>
    <w:rsid w:val="00BE5850"/>
    <w:rsid w:val="00C35F16"/>
    <w:rsid w:val="00C649D4"/>
    <w:rsid w:val="00CC51E5"/>
    <w:rsid w:val="00CF7C09"/>
    <w:rsid w:val="00DB1D94"/>
    <w:rsid w:val="00EF335B"/>
    <w:rsid w:val="00F7382F"/>
    <w:rsid w:val="00F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6171B7-A5DE-4EBD-A0D9-7A08BF87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A114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11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43D01-9C1B-49BA-9A9D-F2EB3238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2560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2</cp:revision>
  <cp:lastPrinted>2022-04-12T06:45:00Z</cp:lastPrinted>
  <dcterms:created xsi:type="dcterms:W3CDTF">2022-05-02T05:58:00Z</dcterms:created>
  <dcterms:modified xsi:type="dcterms:W3CDTF">2022-05-02T05:58:00Z</dcterms:modified>
</cp:coreProperties>
</file>