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37C716" w14:textId="77777777" w:rsidR="004926F8" w:rsidRPr="00700196" w:rsidRDefault="004926F8" w:rsidP="004926F8">
      <w:pPr>
        <w:jc w:val="right"/>
        <w:rPr>
          <w:b/>
          <w:sz w:val="24"/>
          <w:szCs w:val="24"/>
          <w:lang w:val="lt-LT"/>
        </w:rPr>
      </w:pPr>
      <w:r w:rsidRPr="00700196">
        <w:rPr>
          <w:b/>
          <w:sz w:val="24"/>
          <w:szCs w:val="24"/>
          <w:lang w:val="lt-LT"/>
        </w:rPr>
        <w:t>Projektas</w:t>
      </w:r>
    </w:p>
    <w:p w14:paraId="4ADD7DCB" w14:textId="77777777" w:rsidR="004926F8" w:rsidRPr="00700196" w:rsidRDefault="00700196" w:rsidP="004926F8">
      <w:pPr>
        <w:ind w:left="3600" w:firstLine="720"/>
        <w:rPr>
          <w:sz w:val="24"/>
          <w:szCs w:val="24"/>
          <w:lang w:val="lt-LT"/>
        </w:rPr>
      </w:pPr>
      <w:r w:rsidRPr="00700196">
        <w:rPr>
          <w:noProof/>
          <w:sz w:val="24"/>
          <w:szCs w:val="24"/>
          <w:lang w:eastAsia="en-US"/>
        </w:rPr>
        <w:drawing>
          <wp:inline distT="0" distB="0" distL="0" distR="0" wp14:anchorId="700F3864" wp14:editId="12F343C0">
            <wp:extent cx="457200" cy="5334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7200" cy="533400"/>
                    </a:xfrm>
                    <a:prstGeom prst="rect">
                      <a:avLst/>
                    </a:prstGeom>
                    <a:solidFill>
                      <a:srgbClr val="FFFFFF"/>
                    </a:solidFill>
                    <a:ln>
                      <a:noFill/>
                    </a:ln>
                  </pic:spPr>
                </pic:pic>
              </a:graphicData>
            </a:graphic>
          </wp:inline>
        </w:drawing>
      </w:r>
      <w:r w:rsidR="004926F8" w:rsidRPr="00700196">
        <w:rPr>
          <w:sz w:val="24"/>
          <w:szCs w:val="24"/>
          <w:lang w:val="lt-LT"/>
        </w:rPr>
        <w:tab/>
      </w:r>
    </w:p>
    <w:p w14:paraId="2E2FB6AE" w14:textId="77777777" w:rsidR="004926F8" w:rsidRPr="00700196" w:rsidRDefault="004926F8" w:rsidP="004926F8">
      <w:pPr>
        <w:ind w:left="3600" w:firstLine="720"/>
        <w:rPr>
          <w:sz w:val="24"/>
          <w:szCs w:val="24"/>
          <w:lang w:val="lt-LT"/>
        </w:rPr>
      </w:pPr>
    </w:p>
    <w:p w14:paraId="777FF432" w14:textId="77777777" w:rsidR="004926F8" w:rsidRPr="00700196" w:rsidRDefault="004926F8" w:rsidP="004926F8">
      <w:pPr>
        <w:pStyle w:val="Paantrat"/>
        <w:rPr>
          <w:bCs/>
          <w:szCs w:val="24"/>
        </w:rPr>
      </w:pPr>
      <w:r w:rsidRPr="00700196">
        <w:rPr>
          <w:bCs/>
          <w:szCs w:val="24"/>
        </w:rPr>
        <w:t>KĖDAINIŲ RAJONO SAVIVALDYBĖS TARYBA</w:t>
      </w:r>
    </w:p>
    <w:p w14:paraId="02C80AD8" w14:textId="77777777" w:rsidR="004926F8" w:rsidRPr="00700196" w:rsidRDefault="004926F8" w:rsidP="004926F8">
      <w:pPr>
        <w:jc w:val="center"/>
        <w:rPr>
          <w:b/>
          <w:bCs/>
          <w:sz w:val="24"/>
          <w:szCs w:val="24"/>
          <w:lang w:val="lt-LT"/>
        </w:rPr>
      </w:pPr>
    </w:p>
    <w:p w14:paraId="4F54AA81" w14:textId="77777777" w:rsidR="004926F8" w:rsidRPr="00700196" w:rsidRDefault="004926F8" w:rsidP="004926F8">
      <w:pPr>
        <w:jc w:val="center"/>
        <w:rPr>
          <w:b/>
          <w:bCs/>
          <w:sz w:val="24"/>
          <w:szCs w:val="24"/>
          <w:lang w:val="lt-LT"/>
        </w:rPr>
      </w:pPr>
      <w:r w:rsidRPr="00700196">
        <w:rPr>
          <w:b/>
          <w:bCs/>
          <w:sz w:val="24"/>
          <w:szCs w:val="24"/>
          <w:lang w:val="lt-LT"/>
        </w:rPr>
        <w:t>SPRENDIMAS</w:t>
      </w:r>
    </w:p>
    <w:p w14:paraId="7E1DECE1" w14:textId="77777777" w:rsidR="004926F8" w:rsidRPr="00700196" w:rsidRDefault="004926F8" w:rsidP="004926F8">
      <w:pPr>
        <w:pStyle w:val="WW-trauka11111111111"/>
        <w:tabs>
          <w:tab w:val="left" w:pos="597"/>
          <w:tab w:val="left" w:pos="792"/>
        </w:tabs>
        <w:spacing w:after="0"/>
        <w:ind w:left="30" w:firstLine="0"/>
        <w:jc w:val="center"/>
        <w:rPr>
          <w:b/>
          <w:bCs/>
          <w:caps/>
          <w:lang w:val="lt-LT"/>
        </w:rPr>
      </w:pPr>
      <w:r w:rsidRPr="00700196">
        <w:rPr>
          <w:b/>
          <w:bCs/>
          <w:lang w:val="lt-LT"/>
        </w:rPr>
        <w:t xml:space="preserve">DĖL </w:t>
      </w:r>
      <w:r w:rsidRPr="00700196">
        <w:rPr>
          <w:b/>
          <w:bCs/>
          <w:caps/>
          <w:lang w:val="lt-LT"/>
        </w:rPr>
        <w:t xml:space="preserve">Kėdainių rajono savivaldybės narkotikų kontrolės komisijos </w:t>
      </w:r>
      <w:r w:rsidR="00566993">
        <w:rPr>
          <w:b/>
          <w:bCs/>
          <w:caps/>
          <w:lang w:val="lt-LT"/>
        </w:rPr>
        <w:t>SUDARYMO</w:t>
      </w:r>
      <w:r w:rsidR="00DB18A2" w:rsidRPr="00700196">
        <w:rPr>
          <w:b/>
          <w:bCs/>
          <w:caps/>
          <w:lang w:val="lt-LT"/>
        </w:rPr>
        <w:t xml:space="preserve"> </w:t>
      </w:r>
    </w:p>
    <w:p w14:paraId="5D1578A9" w14:textId="77777777" w:rsidR="004926F8" w:rsidRPr="00700196" w:rsidRDefault="004926F8" w:rsidP="004926F8">
      <w:pPr>
        <w:pStyle w:val="WW-trauka11111111111"/>
        <w:tabs>
          <w:tab w:val="left" w:pos="597"/>
          <w:tab w:val="left" w:pos="792"/>
        </w:tabs>
        <w:spacing w:after="0"/>
        <w:ind w:left="30" w:firstLine="0"/>
        <w:jc w:val="center"/>
        <w:rPr>
          <w:b/>
          <w:bCs/>
          <w:caps/>
          <w:lang w:val="lt-LT"/>
        </w:rPr>
      </w:pPr>
    </w:p>
    <w:p w14:paraId="1BC2CE3A" w14:textId="56A0FC14" w:rsidR="008568DC" w:rsidRDefault="008568DC" w:rsidP="008568DC">
      <w:pPr>
        <w:jc w:val="center"/>
        <w:rPr>
          <w:sz w:val="24"/>
          <w:szCs w:val="24"/>
          <w:lang w:val="lt-LT"/>
        </w:rPr>
      </w:pPr>
      <w:r>
        <w:rPr>
          <w:sz w:val="24"/>
          <w:szCs w:val="24"/>
          <w:lang w:val="lt-LT"/>
        </w:rPr>
        <w:t>20</w:t>
      </w:r>
      <w:r w:rsidR="00295D6C">
        <w:rPr>
          <w:sz w:val="24"/>
          <w:szCs w:val="24"/>
          <w:lang w:val="lt-LT"/>
        </w:rPr>
        <w:t>22</w:t>
      </w:r>
      <w:r>
        <w:rPr>
          <w:sz w:val="24"/>
          <w:szCs w:val="24"/>
          <w:lang w:val="lt-LT"/>
        </w:rPr>
        <w:t xml:space="preserve"> m. birželio </w:t>
      </w:r>
      <w:r w:rsidR="0033707D">
        <w:rPr>
          <w:sz w:val="24"/>
          <w:szCs w:val="24"/>
          <w:lang w:val="lt-LT"/>
        </w:rPr>
        <w:t>22</w:t>
      </w:r>
      <w:r>
        <w:rPr>
          <w:sz w:val="24"/>
          <w:szCs w:val="24"/>
          <w:lang w:val="lt-LT"/>
        </w:rPr>
        <w:t xml:space="preserve"> d. Nr. SP-</w:t>
      </w:r>
      <w:r w:rsidR="0033707D">
        <w:rPr>
          <w:sz w:val="24"/>
          <w:szCs w:val="24"/>
          <w:lang w:val="lt-LT"/>
        </w:rPr>
        <w:t>219</w:t>
      </w:r>
      <w:bookmarkStart w:id="0" w:name="_GoBack"/>
      <w:bookmarkEnd w:id="0"/>
    </w:p>
    <w:p w14:paraId="1B6E50F4" w14:textId="77777777" w:rsidR="004926F8" w:rsidRPr="00700196" w:rsidRDefault="00324401" w:rsidP="004926F8">
      <w:pPr>
        <w:jc w:val="center"/>
        <w:rPr>
          <w:sz w:val="24"/>
          <w:szCs w:val="24"/>
          <w:lang w:val="lt-LT"/>
        </w:rPr>
      </w:pPr>
      <w:r>
        <w:rPr>
          <w:sz w:val="24"/>
          <w:szCs w:val="24"/>
          <w:lang w:val="lt-LT"/>
        </w:rPr>
        <w:t xml:space="preserve"> </w:t>
      </w:r>
      <w:r w:rsidR="004926F8" w:rsidRPr="00700196">
        <w:rPr>
          <w:sz w:val="24"/>
          <w:szCs w:val="24"/>
          <w:lang w:val="lt-LT"/>
        </w:rPr>
        <w:t>Kėdainiai</w:t>
      </w:r>
    </w:p>
    <w:p w14:paraId="722457DC" w14:textId="77777777" w:rsidR="004926F8" w:rsidRPr="00700196" w:rsidRDefault="004926F8" w:rsidP="004926F8">
      <w:pPr>
        <w:jc w:val="both"/>
        <w:rPr>
          <w:sz w:val="24"/>
          <w:szCs w:val="24"/>
          <w:lang w:val="lt-LT"/>
        </w:rPr>
      </w:pPr>
    </w:p>
    <w:p w14:paraId="774B8E1A" w14:textId="540FA0A2" w:rsidR="004926F8" w:rsidRPr="00566993" w:rsidRDefault="00700196" w:rsidP="000F66C1">
      <w:pPr>
        <w:ind w:firstLine="680"/>
        <w:jc w:val="both"/>
        <w:rPr>
          <w:sz w:val="24"/>
          <w:szCs w:val="24"/>
          <w:lang w:val="lt-LT"/>
        </w:rPr>
      </w:pPr>
      <w:r>
        <w:rPr>
          <w:sz w:val="24"/>
          <w:szCs w:val="24"/>
          <w:lang w:val="lt-LT"/>
        </w:rPr>
        <w:t>Vadovaudamasi</w:t>
      </w:r>
      <w:r w:rsidR="004926F8" w:rsidRPr="00700196">
        <w:rPr>
          <w:sz w:val="24"/>
          <w:szCs w:val="24"/>
          <w:lang w:val="lt-LT"/>
        </w:rPr>
        <w:t xml:space="preserve"> Lietuvos Respubl</w:t>
      </w:r>
      <w:r>
        <w:rPr>
          <w:sz w:val="24"/>
          <w:szCs w:val="24"/>
          <w:lang w:val="lt-LT"/>
        </w:rPr>
        <w:t>ikos vietos savivaldos įstatymo 16 straipsnio</w:t>
      </w:r>
      <w:r w:rsidR="004926F8" w:rsidRPr="00700196">
        <w:rPr>
          <w:sz w:val="24"/>
          <w:szCs w:val="24"/>
          <w:lang w:val="lt-LT"/>
        </w:rPr>
        <w:t xml:space="preserve"> 2 dalies 6  punktu,</w:t>
      </w:r>
      <w:r w:rsidR="00B216F0">
        <w:rPr>
          <w:sz w:val="24"/>
          <w:szCs w:val="24"/>
          <w:lang w:val="lt-LT"/>
        </w:rPr>
        <w:t xml:space="preserve"> 18 straipsnio 1 dalimi,</w:t>
      </w:r>
      <w:r w:rsidR="00F61918">
        <w:rPr>
          <w:sz w:val="24"/>
          <w:szCs w:val="24"/>
          <w:lang w:val="lt-LT"/>
        </w:rPr>
        <w:t xml:space="preserve"> K</w:t>
      </w:r>
      <w:r w:rsidR="00566993" w:rsidRPr="00566993">
        <w:rPr>
          <w:sz w:val="24"/>
          <w:szCs w:val="24"/>
          <w:lang w:val="lt-LT"/>
        </w:rPr>
        <w:t xml:space="preserve">ėdainių rajono savivaldybės narkotikų kontrolės komisijos nuostatų, patvirtintų </w:t>
      </w:r>
      <w:r w:rsidR="004926F8" w:rsidRPr="00566993">
        <w:rPr>
          <w:sz w:val="24"/>
          <w:szCs w:val="24"/>
          <w:lang w:val="lt-LT"/>
        </w:rPr>
        <w:t xml:space="preserve">Kėdainių rajono savivaldybės tarybos 2003 m. gegužės 29 </w:t>
      </w:r>
      <w:r w:rsidR="00566993" w:rsidRPr="00566993">
        <w:rPr>
          <w:sz w:val="24"/>
          <w:szCs w:val="24"/>
          <w:lang w:val="lt-LT"/>
        </w:rPr>
        <w:t>d. sprendimu</w:t>
      </w:r>
      <w:r w:rsidR="005814FD" w:rsidRPr="00566993">
        <w:rPr>
          <w:sz w:val="24"/>
          <w:szCs w:val="24"/>
          <w:lang w:val="lt-LT"/>
        </w:rPr>
        <w:t xml:space="preserve"> Nr. BD-7/178 </w:t>
      </w:r>
      <w:bookmarkStart w:id="1" w:name="_Hlk106025420"/>
      <w:r w:rsidR="005814FD" w:rsidRPr="00566993">
        <w:rPr>
          <w:sz w:val="24"/>
          <w:szCs w:val="24"/>
          <w:lang w:val="lt-LT"/>
        </w:rPr>
        <w:t xml:space="preserve">„Dėl savivaldybės </w:t>
      </w:r>
      <w:r w:rsidR="00B025DC">
        <w:rPr>
          <w:sz w:val="24"/>
          <w:szCs w:val="24"/>
          <w:lang w:val="lt-LT"/>
        </w:rPr>
        <w:t>n</w:t>
      </w:r>
      <w:r w:rsidR="004926F8" w:rsidRPr="00566993">
        <w:rPr>
          <w:sz w:val="24"/>
          <w:szCs w:val="24"/>
          <w:lang w:val="lt-LT"/>
        </w:rPr>
        <w:t xml:space="preserve">arkotikų kontrolės komisijos </w:t>
      </w:r>
      <w:bookmarkEnd w:id="1"/>
      <w:r w:rsidR="004926F8" w:rsidRPr="00566993">
        <w:rPr>
          <w:sz w:val="24"/>
          <w:szCs w:val="24"/>
          <w:lang w:val="lt-LT"/>
        </w:rPr>
        <w:t>ir komisijos nuostatų tvirtinimo</w:t>
      </w:r>
      <w:r w:rsidR="004926F8" w:rsidRPr="001B570D">
        <w:rPr>
          <w:b/>
          <w:bCs/>
          <w:sz w:val="24"/>
          <w:szCs w:val="24"/>
          <w:lang w:val="lt-LT"/>
        </w:rPr>
        <w:t>“</w:t>
      </w:r>
      <w:r w:rsidR="00566993" w:rsidRPr="001B570D">
        <w:rPr>
          <w:b/>
          <w:bCs/>
          <w:sz w:val="24"/>
          <w:szCs w:val="24"/>
          <w:lang w:val="lt-LT"/>
        </w:rPr>
        <w:t>,</w:t>
      </w:r>
      <w:r w:rsidR="00DB18A2" w:rsidRPr="001B570D">
        <w:rPr>
          <w:b/>
          <w:bCs/>
          <w:sz w:val="24"/>
          <w:szCs w:val="24"/>
          <w:lang w:val="lt-LT"/>
        </w:rPr>
        <w:t xml:space="preserve"> </w:t>
      </w:r>
      <w:r w:rsidR="00DB18A2" w:rsidRPr="00F4279F">
        <w:rPr>
          <w:sz w:val="24"/>
          <w:szCs w:val="24"/>
          <w:lang w:val="lt-LT"/>
        </w:rPr>
        <w:t>7</w:t>
      </w:r>
      <w:r w:rsidR="00F61918" w:rsidRPr="00F4279F">
        <w:rPr>
          <w:sz w:val="24"/>
          <w:szCs w:val="24"/>
          <w:lang w:val="lt-LT"/>
        </w:rPr>
        <w:t xml:space="preserve"> ir 8</w:t>
      </w:r>
      <w:r w:rsidR="00DB18A2" w:rsidRPr="00F4279F">
        <w:rPr>
          <w:sz w:val="24"/>
          <w:szCs w:val="24"/>
          <w:lang w:val="lt-LT"/>
        </w:rPr>
        <w:t xml:space="preserve"> punkt</w:t>
      </w:r>
      <w:r w:rsidR="00F61918" w:rsidRPr="00F4279F">
        <w:rPr>
          <w:sz w:val="24"/>
          <w:szCs w:val="24"/>
          <w:lang w:val="lt-LT"/>
        </w:rPr>
        <w:t>ais</w:t>
      </w:r>
      <w:r w:rsidR="001B570D">
        <w:rPr>
          <w:sz w:val="24"/>
          <w:szCs w:val="24"/>
          <w:lang w:val="lt-LT"/>
        </w:rPr>
        <w:t>,</w:t>
      </w:r>
      <w:r w:rsidR="004926F8" w:rsidRPr="00566993">
        <w:rPr>
          <w:sz w:val="24"/>
          <w:szCs w:val="24"/>
          <w:lang w:val="lt-LT"/>
        </w:rPr>
        <w:t xml:space="preserve"> Kėdainių rajono savivaldybės taryba n u s p r e n d ž i a:</w:t>
      </w:r>
    </w:p>
    <w:p w14:paraId="28976CF7" w14:textId="5E2BEDB2" w:rsidR="004926F8" w:rsidRPr="005033FC" w:rsidRDefault="005033FC" w:rsidP="000F66C1">
      <w:pPr>
        <w:ind w:firstLine="680"/>
        <w:jc w:val="both"/>
        <w:rPr>
          <w:sz w:val="24"/>
          <w:szCs w:val="24"/>
          <w:lang w:val="lt-LT"/>
        </w:rPr>
      </w:pPr>
      <w:r w:rsidRPr="005033FC">
        <w:rPr>
          <w:sz w:val="24"/>
          <w:szCs w:val="24"/>
          <w:lang w:val="lt-LT"/>
        </w:rPr>
        <w:t>1.</w:t>
      </w:r>
      <w:r w:rsidR="000F66C1">
        <w:rPr>
          <w:sz w:val="24"/>
          <w:szCs w:val="24"/>
          <w:lang w:val="lt-LT"/>
        </w:rPr>
        <w:t xml:space="preserve"> </w:t>
      </w:r>
      <w:r w:rsidR="00566993" w:rsidRPr="005033FC">
        <w:rPr>
          <w:sz w:val="24"/>
          <w:szCs w:val="24"/>
          <w:lang w:val="lt-LT"/>
        </w:rPr>
        <w:t>Sudaryti</w:t>
      </w:r>
      <w:r w:rsidR="00DB18A2" w:rsidRPr="005033FC">
        <w:rPr>
          <w:sz w:val="24"/>
          <w:szCs w:val="24"/>
          <w:lang w:val="lt-LT"/>
        </w:rPr>
        <w:t xml:space="preserve"> </w:t>
      </w:r>
      <w:r w:rsidR="004926F8" w:rsidRPr="005033FC">
        <w:rPr>
          <w:sz w:val="24"/>
          <w:szCs w:val="24"/>
          <w:lang w:val="lt-LT"/>
        </w:rPr>
        <w:t>Kėdainių rajono savivaldybės narkotikų kontrolės komisiją</w:t>
      </w:r>
      <w:r w:rsidR="00BE189E" w:rsidRPr="005033FC">
        <w:rPr>
          <w:sz w:val="24"/>
          <w:szCs w:val="24"/>
          <w:lang w:val="lt-LT"/>
        </w:rPr>
        <w:t xml:space="preserve"> savivaldybės</w:t>
      </w:r>
      <w:r w:rsidR="00566993" w:rsidRPr="005033FC">
        <w:rPr>
          <w:sz w:val="24"/>
          <w:szCs w:val="24"/>
          <w:lang w:val="lt-LT"/>
        </w:rPr>
        <w:t xml:space="preserve"> </w:t>
      </w:r>
      <w:r w:rsidR="00832C47" w:rsidRPr="005033FC">
        <w:rPr>
          <w:sz w:val="24"/>
          <w:szCs w:val="24"/>
          <w:lang w:val="lt-LT"/>
        </w:rPr>
        <w:t>tarybos kadencijos laikotarpiui</w:t>
      </w:r>
      <w:r w:rsidR="004926F8" w:rsidRPr="005033FC">
        <w:rPr>
          <w:sz w:val="24"/>
          <w:szCs w:val="24"/>
          <w:lang w:val="lt-LT"/>
        </w:rPr>
        <w:t>:</w:t>
      </w:r>
    </w:p>
    <w:p w14:paraId="543BFA66" w14:textId="7B53737B" w:rsidR="00494AD7" w:rsidRPr="008B4CCA" w:rsidRDefault="005033FC" w:rsidP="000F66C1">
      <w:pPr>
        <w:ind w:firstLine="680"/>
        <w:jc w:val="both"/>
        <w:rPr>
          <w:sz w:val="24"/>
          <w:szCs w:val="24"/>
          <w:lang w:val="lt-LT"/>
        </w:rPr>
      </w:pPr>
      <w:r>
        <w:rPr>
          <w:sz w:val="24"/>
          <w:szCs w:val="24"/>
          <w:lang w:val="lt-LT"/>
        </w:rPr>
        <w:t>1.1.</w:t>
      </w:r>
      <w:r w:rsidR="000F66C1">
        <w:rPr>
          <w:sz w:val="24"/>
          <w:szCs w:val="24"/>
          <w:lang w:val="lt-LT"/>
        </w:rPr>
        <w:t xml:space="preserve"> </w:t>
      </w:r>
      <w:r w:rsidR="00832C47">
        <w:rPr>
          <w:sz w:val="24"/>
          <w:szCs w:val="24"/>
          <w:lang w:val="lt-LT"/>
        </w:rPr>
        <w:t>Albertas</w:t>
      </w:r>
      <w:r w:rsidR="007E3818">
        <w:rPr>
          <w:sz w:val="24"/>
          <w:szCs w:val="24"/>
          <w:lang w:val="lt-LT"/>
        </w:rPr>
        <w:t xml:space="preserve"> </w:t>
      </w:r>
      <w:proofErr w:type="spellStart"/>
      <w:r w:rsidR="007E3818">
        <w:rPr>
          <w:sz w:val="24"/>
          <w:szCs w:val="24"/>
          <w:lang w:val="lt-LT"/>
        </w:rPr>
        <w:t>Lučunas</w:t>
      </w:r>
      <w:proofErr w:type="spellEnd"/>
      <w:r w:rsidR="00025E4A">
        <w:rPr>
          <w:sz w:val="24"/>
          <w:szCs w:val="24"/>
          <w:lang w:val="lt-LT"/>
        </w:rPr>
        <w:t>,</w:t>
      </w:r>
      <w:r w:rsidR="007E3818">
        <w:rPr>
          <w:sz w:val="24"/>
          <w:szCs w:val="24"/>
          <w:lang w:val="lt-LT"/>
        </w:rPr>
        <w:t xml:space="preserve"> viešosios įstaigos „Vilties švyturys“ direktorius</w:t>
      </w:r>
      <w:r w:rsidR="008B4CCA">
        <w:rPr>
          <w:sz w:val="24"/>
          <w:szCs w:val="24"/>
          <w:lang w:val="lt-LT"/>
        </w:rPr>
        <w:t>, komisijos pirminink</w:t>
      </w:r>
      <w:r w:rsidR="007E3818">
        <w:rPr>
          <w:sz w:val="24"/>
          <w:szCs w:val="24"/>
          <w:lang w:val="lt-LT"/>
        </w:rPr>
        <w:t>as</w:t>
      </w:r>
      <w:r w:rsidR="00494AD7" w:rsidRPr="008B4CCA">
        <w:rPr>
          <w:sz w:val="24"/>
          <w:szCs w:val="24"/>
          <w:lang w:val="lt-LT"/>
        </w:rPr>
        <w:t xml:space="preserve">; </w:t>
      </w:r>
    </w:p>
    <w:p w14:paraId="1D523E2A" w14:textId="4E8D4ECC" w:rsidR="00616BA0" w:rsidRPr="00494AD7" w:rsidRDefault="00A51B3A" w:rsidP="000F66C1">
      <w:pPr>
        <w:ind w:firstLine="680"/>
        <w:jc w:val="both"/>
        <w:rPr>
          <w:sz w:val="24"/>
          <w:szCs w:val="24"/>
          <w:lang w:val="lt-LT"/>
        </w:rPr>
      </w:pPr>
      <w:r>
        <w:rPr>
          <w:sz w:val="24"/>
          <w:szCs w:val="24"/>
          <w:lang w:val="lt-LT"/>
        </w:rPr>
        <w:t>1.</w:t>
      </w:r>
      <w:r w:rsidR="005033FC">
        <w:rPr>
          <w:sz w:val="24"/>
          <w:szCs w:val="24"/>
          <w:lang w:val="lt-LT"/>
        </w:rPr>
        <w:t>2.</w:t>
      </w:r>
      <w:r w:rsidR="000F66C1">
        <w:rPr>
          <w:sz w:val="24"/>
          <w:szCs w:val="24"/>
          <w:lang w:val="lt-LT"/>
        </w:rPr>
        <w:t xml:space="preserve"> </w:t>
      </w:r>
      <w:r w:rsidR="00616BA0">
        <w:rPr>
          <w:sz w:val="24"/>
          <w:szCs w:val="24"/>
          <w:lang w:val="lt-LT"/>
        </w:rPr>
        <w:t xml:space="preserve">Danguolė </w:t>
      </w:r>
      <w:proofErr w:type="spellStart"/>
      <w:r w:rsidR="00616BA0">
        <w:rPr>
          <w:sz w:val="24"/>
          <w:szCs w:val="24"/>
          <w:lang w:val="lt-LT"/>
        </w:rPr>
        <w:t>Avižiuvienė</w:t>
      </w:r>
      <w:proofErr w:type="spellEnd"/>
      <w:r w:rsidR="00616BA0">
        <w:rPr>
          <w:sz w:val="24"/>
          <w:szCs w:val="24"/>
          <w:lang w:val="lt-LT"/>
        </w:rPr>
        <w:t xml:space="preserve">, </w:t>
      </w:r>
      <w:r w:rsidR="00616BA0" w:rsidRPr="00494AD7">
        <w:rPr>
          <w:sz w:val="24"/>
          <w:szCs w:val="24"/>
          <w:lang w:val="lt-LT"/>
        </w:rPr>
        <w:t>Kėdainių rajono savivaldybės visuomenės sveikatos biuro direktorė</w:t>
      </w:r>
      <w:r w:rsidR="00616BA0">
        <w:rPr>
          <w:sz w:val="24"/>
          <w:szCs w:val="24"/>
          <w:lang w:val="lt-LT"/>
        </w:rPr>
        <w:t>, komisijos pirmininko pavaduotoja</w:t>
      </w:r>
      <w:r w:rsidR="00616BA0" w:rsidRPr="00494AD7">
        <w:rPr>
          <w:sz w:val="24"/>
          <w:szCs w:val="24"/>
          <w:lang w:val="lt-LT"/>
        </w:rPr>
        <w:t>;</w:t>
      </w:r>
    </w:p>
    <w:p w14:paraId="5A266627" w14:textId="70B4DF41" w:rsidR="0071731B" w:rsidRDefault="00A51B3A" w:rsidP="000F66C1">
      <w:pPr>
        <w:ind w:firstLine="680"/>
        <w:jc w:val="both"/>
        <w:rPr>
          <w:sz w:val="24"/>
          <w:szCs w:val="24"/>
          <w:lang w:val="lt-LT"/>
        </w:rPr>
      </w:pPr>
      <w:r>
        <w:rPr>
          <w:sz w:val="24"/>
          <w:szCs w:val="24"/>
          <w:lang w:val="lt-LT"/>
        </w:rPr>
        <w:t>1.3.</w:t>
      </w:r>
      <w:r w:rsidR="000F66C1">
        <w:rPr>
          <w:sz w:val="24"/>
          <w:szCs w:val="24"/>
          <w:lang w:val="lt-LT"/>
        </w:rPr>
        <w:t xml:space="preserve"> </w:t>
      </w:r>
      <w:r w:rsidR="0071731B">
        <w:rPr>
          <w:sz w:val="24"/>
          <w:szCs w:val="24"/>
          <w:lang w:val="lt-LT"/>
        </w:rPr>
        <w:t xml:space="preserve">Andrius </w:t>
      </w:r>
      <w:proofErr w:type="spellStart"/>
      <w:r w:rsidR="0071731B">
        <w:rPr>
          <w:sz w:val="24"/>
          <w:szCs w:val="24"/>
          <w:lang w:val="lt-LT"/>
        </w:rPr>
        <w:t>Berseniov</w:t>
      </w:r>
      <w:proofErr w:type="spellEnd"/>
      <w:r w:rsidR="0071731B">
        <w:rPr>
          <w:sz w:val="24"/>
          <w:szCs w:val="24"/>
          <w:lang w:val="lt-LT"/>
        </w:rPr>
        <w:t xml:space="preserve">, </w:t>
      </w:r>
      <w:r w:rsidR="002F0F24">
        <w:rPr>
          <w:sz w:val="24"/>
          <w:szCs w:val="24"/>
          <w:lang w:val="lt-LT"/>
        </w:rPr>
        <w:t>l</w:t>
      </w:r>
      <w:r w:rsidR="0071731B">
        <w:rPr>
          <w:sz w:val="24"/>
          <w:szCs w:val="24"/>
          <w:lang w:val="lt-LT"/>
        </w:rPr>
        <w:t>abdaros ir paramos fondo „</w:t>
      </w:r>
      <w:proofErr w:type="spellStart"/>
      <w:r w:rsidR="0071731B">
        <w:rPr>
          <w:sz w:val="24"/>
          <w:szCs w:val="24"/>
          <w:lang w:val="lt-LT"/>
        </w:rPr>
        <w:t>Teen</w:t>
      </w:r>
      <w:proofErr w:type="spellEnd"/>
      <w:r w:rsidR="0071731B">
        <w:rPr>
          <w:sz w:val="24"/>
          <w:szCs w:val="24"/>
          <w:lang w:val="lt-LT"/>
        </w:rPr>
        <w:t xml:space="preserve"> </w:t>
      </w:r>
      <w:proofErr w:type="spellStart"/>
      <w:r w:rsidR="0071731B">
        <w:rPr>
          <w:sz w:val="24"/>
          <w:szCs w:val="24"/>
          <w:lang w:val="lt-LT"/>
        </w:rPr>
        <w:t>Challenge</w:t>
      </w:r>
      <w:proofErr w:type="spellEnd"/>
      <w:r w:rsidR="0071731B">
        <w:rPr>
          <w:sz w:val="24"/>
          <w:szCs w:val="24"/>
          <w:lang w:val="lt-LT"/>
        </w:rPr>
        <w:t>“ socialinis darbuotojas;</w:t>
      </w:r>
    </w:p>
    <w:p w14:paraId="779CF563" w14:textId="75B78701" w:rsidR="0071731B" w:rsidRPr="00494AD7" w:rsidRDefault="00FB617E" w:rsidP="000F66C1">
      <w:pPr>
        <w:ind w:firstLine="680"/>
        <w:jc w:val="both"/>
        <w:rPr>
          <w:sz w:val="24"/>
          <w:szCs w:val="24"/>
          <w:lang w:val="lt-LT"/>
        </w:rPr>
      </w:pPr>
      <w:r>
        <w:rPr>
          <w:sz w:val="24"/>
          <w:szCs w:val="24"/>
          <w:lang w:val="lt-LT"/>
        </w:rPr>
        <w:t>1.4.</w:t>
      </w:r>
      <w:r w:rsidR="000F66C1">
        <w:rPr>
          <w:sz w:val="24"/>
          <w:szCs w:val="24"/>
          <w:lang w:val="lt-LT"/>
        </w:rPr>
        <w:t xml:space="preserve"> </w:t>
      </w:r>
      <w:r w:rsidR="0071731B">
        <w:rPr>
          <w:sz w:val="24"/>
          <w:szCs w:val="24"/>
          <w:lang w:val="lt-LT"/>
        </w:rPr>
        <w:t xml:space="preserve">Jūratė Blinstrubaitė, </w:t>
      </w:r>
      <w:r w:rsidR="0071731B" w:rsidRPr="00494AD7">
        <w:rPr>
          <w:sz w:val="24"/>
          <w:szCs w:val="24"/>
          <w:lang w:val="lt-LT"/>
        </w:rPr>
        <w:t xml:space="preserve">Kėdainių rajono savivaldybės administracijos Socialinės paramos skyriaus vedėja; </w:t>
      </w:r>
    </w:p>
    <w:p w14:paraId="2E7BA374" w14:textId="451A919F" w:rsidR="0071731B" w:rsidRPr="00FE49A1" w:rsidRDefault="00A51B3A" w:rsidP="000F66C1">
      <w:pPr>
        <w:ind w:firstLine="680"/>
        <w:jc w:val="both"/>
        <w:rPr>
          <w:sz w:val="24"/>
          <w:szCs w:val="24"/>
          <w:lang w:val="lt-LT"/>
        </w:rPr>
      </w:pPr>
      <w:r>
        <w:rPr>
          <w:sz w:val="24"/>
          <w:szCs w:val="24"/>
          <w:lang w:val="lt-LT"/>
        </w:rPr>
        <w:t>1.</w:t>
      </w:r>
      <w:r w:rsidR="00FB617E">
        <w:rPr>
          <w:sz w:val="24"/>
          <w:szCs w:val="24"/>
          <w:lang w:val="lt-LT"/>
        </w:rPr>
        <w:t>5</w:t>
      </w:r>
      <w:r>
        <w:rPr>
          <w:sz w:val="24"/>
          <w:szCs w:val="24"/>
          <w:lang w:val="lt-LT"/>
        </w:rPr>
        <w:t>.</w:t>
      </w:r>
      <w:r w:rsidR="000F66C1">
        <w:rPr>
          <w:sz w:val="24"/>
          <w:szCs w:val="24"/>
          <w:lang w:val="lt-LT"/>
        </w:rPr>
        <w:t xml:space="preserve"> </w:t>
      </w:r>
      <w:r w:rsidR="0071731B">
        <w:rPr>
          <w:sz w:val="24"/>
          <w:szCs w:val="24"/>
          <w:lang w:val="lt-LT"/>
        </w:rPr>
        <w:t xml:space="preserve">Vilma </w:t>
      </w:r>
      <w:proofErr w:type="spellStart"/>
      <w:r w:rsidR="0071731B">
        <w:rPr>
          <w:sz w:val="24"/>
          <w:szCs w:val="24"/>
          <w:lang w:val="lt-LT"/>
        </w:rPr>
        <w:t>Dobrovolskienė</w:t>
      </w:r>
      <w:proofErr w:type="spellEnd"/>
      <w:r w:rsidR="0071731B">
        <w:rPr>
          <w:sz w:val="24"/>
          <w:szCs w:val="24"/>
          <w:lang w:val="lt-LT"/>
        </w:rPr>
        <w:t>,</w:t>
      </w:r>
      <w:r w:rsidR="0071731B" w:rsidRPr="001A27E7">
        <w:rPr>
          <w:sz w:val="24"/>
          <w:szCs w:val="24"/>
          <w:lang w:val="lt-LT"/>
        </w:rPr>
        <w:t xml:space="preserve"> </w:t>
      </w:r>
      <w:r w:rsidR="0071731B" w:rsidRPr="00494AD7">
        <w:rPr>
          <w:sz w:val="24"/>
          <w:szCs w:val="24"/>
          <w:lang w:val="lt-LT"/>
        </w:rPr>
        <w:t xml:space="preserve">Kėdainių rajono savivaldybės administracijos </w:t>
      </w:r>
      <w:r w:rsidR="0071731B">
        <w:rPr>
          <w:sz w:val="24"/>
          <w:szCs w:val="24"/>
          <w:lang w:val="lt-LT"/>
        </w:rPr>
        <w:t>Švietimo</w:t>
      </w:r>
      <w:r w:rsidR="0071731B" w:rsidRPr="00494AD7">
        <w:rPr>
          <w:sz w:val="24"/>
          <w:szCs w:val="24"/>
          <w:lang w:val="lt-LT"/>
        </w:rPr>
        <w:t xml:space="preserve"> skyriaus vedėja;</w:t>
      </w:r>
    </w:p>
    <w:p w14:paraId="2FA6DBF8" w14:textId="06DE36E8" w:rsidR="0071731B" w:rsidRPr="00494AD7" w:rsidRDefault="00FB617E" w:rsidP="000F66C1">
      <w:pPr>
        <w:ind w:firstLine="680"/>
        <w:jc w:val="both"/>
        <w:rPr>
          <w:sz w:val="24"/>
          <w:szCs w:val="24"/>
          <w:lang w:val="lt-LT"/>
        </w:rPr>
      </w:pPr>
      <w:r>
        <w:rPr>
          <w:sz w:val="24"/>
          <w:szCs w:val="24"/>
          <w:lang w:val="lt-LT"/>
        </w:rPr>
        <w:t>1.6.</w:t>
      </w:r>
      <w:r w:rsidR="000F66C1">
        <w:rPr>
          <w:sz w:val="24"/>
          <w:szCs w:val="24"/>
          <w:lang w:val="lt-LT"/>
        </w:rPr>
        <w:t xml:space="preserve"> </w:t>
      </w:r>
      <w:r w:rsidR="0071731B">
        <w:rPr>
          <w:sz w:val="24"/>
          <w:szCs w:val="24"/>
          <w:lang w:val="lt-LT"/>
        </w:rPr>
        <w:t>Vilma Juškevičienė,</w:t>
      </w:r>
      <w:r w:rsidR="0071731B" w:rsidRPr="001A27E7">
        <w:rPr>
          <w:color w:val="000000"/>
          <w:sz w:val="27"/>
          <w:szCs w:val="27"/>
        </w:rPr>
        <w:t xml:space="preserve"> </w:t>
      </w:r>
      <w:proofErr w:type="spellStart"/>
      <w:r w:rsidR="0071731B">
        <w:rPr>
          <w:color w:val="000000"/>
          <w:sz w:val="24"/>
          <w:szCs w:val="24"/>
        </w:rPr>
        <w:t>Valstybės</w:t>
      </w:r>
      <w:proofErr w:type="spellEnd"/>
      <w:r w:rsidR="0071731B">
        <w:rPr>
          <w:color w:val="000000"/>
          <w:sz w:val="24"/>
          <w:szCs w:val="24"/>
        </w:rPr>
        <w:t xml:space="preserve"> </w:t>
      </w:r>
      <w:proofErr w:type="spellStart"/>
      <w:r w:rsidR="0071731B">
        <w:rPr>
          <w:color w:val="000000"/>
          <w:sz w:val="24"/>
          <w:szCs w:val="24"/>
        </w:rPr>
        <w:t>vaiko</w:t>
      </w:r>
      <w:proofErr w:type="spellEnd"/>
      <w:r w:rsidR="0071731B">
        <w:rPr>
          <w:color w:val="000000"/>
          <w:sz w:val="24"/>
          <w:szCs w:val="24"/>
        </w:rPr>
        <w:t xml:space="preserve"> </w:t>
      </w:r>
      <w:proofErr w:type="spellStart"/>
      <w:r w:rsidR="0071731B">
        <w:rPr>
          <w:color w:val="000000"/>
          <w:sz w:val="24"/>
          <w:szCs w:val="24"/>
        </w:rPr>
        <w:t>teisių</w:t>
      </w:r>
      <w:proofErr w:type="spellEnd"/>
      <w:r w:rsidR="0071731B">
        <w:rPr>
          <w:color w:val="000000"/>
          <w:sz w:val="24"/>
          <w:szCs w:val="24"/>
        </w:rPr>
        <w:t xml:space="preserve"> </w:t>
      </w:r>
      <w:proofErr w:type="spellStart"/>
      <w:r w:rsidR="0071731B">
        <w:rPr>
          <w:color w:val="000000"/>
          <w:sz w:val="24"/>
          <w:szCs w:val="24"/>
        </w:rPr>
        <w:t>apsaugos</w:t>
      </w:r>
      <w:proofErr w:type="spellEnd"/>
      <w:r w:rsidR="0071731B">
        <w:rPr>
          <w:color w:val="000000"/>
          <w:sz w:val="24"/>
          <w:szCs w:val="24"/>
        </w:rPr>
        <w:t xml:space="preserve"> </w:t>
      </w:r>
      <w:proofErr w:type="spellStart"/>
      <w:r w:rsidR="0071731B">
        <w:rPr>
          <w:color w:val="000000"/>
          <w:sz w:val="24"/>
          <w:szCs w:val="24"/>
        </w:rPr>
        <w:t>ir</w:t>
      </w:r>
      <w:proofErr w:type="spellEnd"/>
      <w:r w:rsidR="0071731B">
        <w:rPr>
          <w:color w:val="000000"/>
          <w:sz w:val="24"/>
          <w:szCs w:val="24"/>
        </w:rPr>
        <w:t xml:space="preserve"> </w:t>
      </w:r>
      <w:proofErr w:type="spellStart"/>
      <w:r w:rsidR="0071731B">
        <w:rPr>
          <w:color w:val="000000"/>
          <w:sz w:val="24"/>
          <w:szCs w:val="24"/>
        </w:rPr>
        <w:t>įvaikinimo</w:t>
      </w:r>
      <w:proofErr w:type="spellEnd"/>
      <w:r w:rsidR="0071731B">
        <w:rPr>
          <w:color w:val="000000"/>
          <w:sz w:val="24"/>
          <w:szCs w:val="24"/>
        </w:rPr>
        <w:t xml:space="preserve"> </w:t>
      </w:r>
      <w:proofErr w:type="spellStart"/>
      <w:r w:rsidR="0071731B">
        <w:rPr>
          <w:color w:val="000000"/>
          <w:sz w:val="24"/>
          <w:szCs w:val="24"/>
        </w:rPr>
        <w:t>tarnybos</w:t>
      </w:r>
      <w:proofErr w:type="spellEnd"/>
      <w:r w:rsidR="0071731B">
        <w:rPr>
          <w:color w:val="000000"/>
          <w:sz w:val="24"/>
          <w:szCs w:val="24"/>
        </w:rPr>
        <w:t xml:space="preserve"> </w:t>
      </w:r>
      <w:proofErr w:type="spellStart"/>
      <w:r w:rsidR="0071731B">
        <w:rPr>
          <w:color w:val="000000"/>
          <w:sz w:val="24"/>
          <w:szCs w:val="24"/>
        </w:rPr>
        <w:t>Kauno</w:t>
      </w:r>
      <w:proofErr w:type="spellEnd"/>
      <w:r w:rsidR="0071731B">
        <w:rPr>
          <w:color w:val="000000"/>
          <w:sz w:val="24"/>
          <w:szCs w:val="24"/>
        </w:rPr>
        <w:t xml:space="preserve"> </w:t>
      </w:r>
      <w:proofErr w:type="spellStart"/>
      <w:r w:rsidR="0071731B">
        <w:rPr>
          <w:color w:val="000000"/>
          <w:sz w:val="24"/>
          <w:szCs w:val="24"/>
        </w:rPr>
        <w:t>apskrities</w:t>
      </w:r>
      <w:proofErr w:type="spellEnd"/>
      <w:r w:rsidR="0071731B">
        <w:rPr>
          <w:color w:val="000000"/>
          <w:sz w:val="24"/>
          <w:szCs w:val="24"/>
        </w:rPr>
        <w:t xml:space="preserve"> </w:t>
      </w:r>
      <w:proofErr w:type="spellStart"/>
      <w:r w:rsidR="0071731B">
        <w:rPr>
          <w:color w:val="000000"/>
          <w:sz w:val="24"/>
          <w:szCs w:val="24"/>
        </w:rPr>
        <w:t>vaiko</w:t>
      </w:r>
      <w:proofErr w:type="spellEnd"/>
      <w:r w:rsidR="0071731B">
        <w:rPr>
          <w:color w:val="000000"/>
          <w:sz w:val="24"/>
          <w:szCs w:val="24"/>
        </w:rPr>
        <w:t xml:space="preserve"> </w:t>
      </w:r>
      <w:proofErr w:type="spellStart"/>
      <w:r w:rsidR="0071731B">
        <w:rPr>
          <w:color w:val="000000"/>
          <w:sz w:val="24"/>
          <w:szCs w:val="24"/>
        </w:rPr>
        <w:t>teisių</w:t>
      </w:r>
      <w:proofErr w:type="spellEnd"/>
      <w:r w:rsidR="0071731B">
        <w:rPr>
          <w:color w:val="000000"/>
          <w:sz w:val="24"/>
          <w:szCs w:val="24"/>
        </w:rPr>
        <w:t xml:space="preserve"> </w:t>
      </w:r>
      <w:proofErr w:type="spellStart"/>
      <w:r w:rsidR="0071731B">
        <w:rPr>
          <w:color w:val="000000"/>
          <w:sz w:val="24"/>
          <w:szCs w:val="24"/>
        </w:rPr>
        <w:t>apsaugos</w:t>
      </w:r>
      <w:proofErr w:type="spellEnd"/>
      <w:r w:rsidR="0071731B">
        <w:rPr>
          <w:color w:val="000000"/>
          <w:sz w:val="24"/>
          <w:szCs w:val="24"/>
        </w:rPr>
        <w:t xml:space="preserve"> </w:t>
      </w:r>
      <w:proofErr w:type="spellStart"/>
      <w:r w:rsidR="0071731B">
        <w:rPr>
          <w:color w:val="000000"/>
          <w:sz w:val="24"/>
          <w:szCs w:val="24"/>
        </w:rPr>
        <w:t>skyriaus</w:t>
      </w:r>
      <w:proofErr w:type="spellEnd"/>
      <w:r w:rsidR="0071731B">
        <w:rPr>
          <w:color w:val="000000"/>
          <w:sz w:val="24"/>
          <w:szCs w:val="24"/>
        </w:rPr>
        <w:t xml:space="preserve"> </w:t>
      </w:r>
      <w:proofErr w:type="spellStart"/>
      <w:r w:rsidR="0071731B">
        <w:rPr>
          <w:color w:val="000000"/>
          <w:sz w:val="24"/>
          <w:szCs w:val="24"/>
        </w:rPr>
        <w:t>Kėdainių</w:t>
      </w:r>
      <w:proofErr w:type="spellEnd"/>
      <w:r w:rsidR="0071731B">
        <w:rPr>
          <w:color w:val="000000"/>
          <w:sz w:val="24"/>
          <w:szCs w:val="24"/>
        </w:rPr>
        <w:t xml:space="preserve"> </w:t>
      </w:r>
      <w:proofErr w:type="spellStart"/>
      <w:r w:rsidR="0071731B">
        <w:rPr>
          <w:color w:val="000000"/>
          <w:sz w:val="24"/>
          <w:szCs w:val="24"/>
        </w:rPr>
        <w:t>rajone</w:t>
      </w:r>
      <w:proofErr w:type="spellEnd"/>
      <w:r w:rsidR="0071731B">
        <w:rPr>
          <w:color w:val="000000"/>
          <w:sz w:val="24"/>
          <w:szCs w:val="24"/>
        </w:rPr>
        <w:t xml:space="preserve"> </w:t>
      </w:r>
      <w:proofErr w:type="spellStart"/>
      <w:r w:rsidR="0071731B">
        <w:rPr>
          <w:color w:val="000000"/>
          <w:sz w:val="24"/>
          <w:szCs w:val="24"/>
        </w:rPr>
        <w:t>patarėja</w:t>
      </w:r>
      <w:proofErr w:type="spellEnd"/>
      <w:r w:rsidR="0071731B" w:rsidRPr="00494AD7">
        <w:rPr>
          <w:sz w:val="24"/>
          <w:szCs w:val="24"/>
          <w:lang w:val="lt-LT"/>
        </w:rPr>
        <w:t xml:space="preserve">; </w:t>
      </w:r>
    </w:p>
    <w:p w14:paraId="1F41A1CE" w14:textId="7304E8A2" w:rsidR="0071731B" w:rsidRPr="008B4CCA" w:rsidRDefault="00FB617E" w:rsidP="000F66C1">
      <w:pPr>
        <w:ind w:firstLine="680"/>
        <w:jc w:val="both"/>
        <w:rPr>
          <w:sz w:val="24"/>
          <w:szCs w:val="24"/>
          <w:lang w:val="lt-LT"/>
        </w:rPr>
      </w:pPr>
      <w:r>
        <w:rPr>
          <w:sz w:val="24"/>
          <w:szCs w:val="24"/>
          <w:lang w:val="lt-LT"/>
        </w:rPr>
        <w:t>1.7.</w:t>
      </w:r>
      <w:r w:rsidR="000F66C1">
        <w:rPr>
          <w:sz w:val="24"/>
          <w:szCs w:val="24"/>
          <w:lang w:val="lt-LT"/>
        </w:rPr>
        <w:t xml:space="preserve"> </w:t>
      </w:r>
      <w:r w:rsidR="0071731B">
        <w:rPr>
          <w:sz w:val="24"/>
          <w:szCs w:val="24"/>
          <w:lang w:val="lt-LT"/>
        </w:rPr>
        <w:t xml:space="preserve">Justina </w:t>
      </w:r>
      <w:proofErr w:type="spellStart"/>
      <w:r w:rsidR="0071731B">
        <w:rPr>
          <w:sz w:val="24"/>
          <w:szCs w:val="24"/>
          <w:lang w:val="lt-LT"/>
        </w:rPr>
        <w:t>Koriznaitė</w:t>
      </w:r>
      <w:proofErr w:type="spellEnd"/>
      <w:r w:rsidR="0071731B">
        <w:rPr>
          <w:sz w:val="24"/>
          <w:szCs w:val="24"/>
          <w:lang w:val="lt-LT"/>
        </w:rPr>
        <w:t>,</w:t>
      </w:r>
      <w:r w:rsidR="0071731B" w:rsidRPr="00B8053C">
        <w:t xml:space="preserve"> </w:t>
      </w:r>
      <w:r w:rsidR="0071731B" w:rsidRPr="00B8053C">
        <w:rPr>
          <w:sz w:val="24"/>
          <w:szCs w:val="24"/>
          <w:lang w:val="lt-LT"/>
        </w:rPr>
        <w:t>Kėdainių rajono savivaldybės administracijos vyriausioji specialistė (jaunimo reikalų koordinatorė)</w:t>
      </w:r>
      <w:r w:rsidR="0071731B">
        <w:rPr>
          <w:sz w:val="24"/>
          <w:szCs w:val="24"/>
          <w:lang w:val="lt-LT"/>
        </w:rPr>
        <w:t>;</w:t>
      </w:r>
    </w:p>
    <w:p w14:paraId="55431CE9" w14:textId="53DCD0CB" w:rsidR="0071731B" w:rsidRPr="00494AD7" w:rsidRDefault="00FB617E" w:rsidP="000F66C1">
      <w:pPr>
        <w:ind w:firstLine="680"/>
        <w:jc w:val="both"/>
        <w:rPr>
          <w:sz w:val="24"/>
          <w:szCs w:val="24"/>
          <w:lang w:val="lt-LT"/>
        </w:rPr>
      </w:pPr>
      <w:r>
        <w:rPr>
          <w:sz w:val="24"/>
          <w:szCs w:val="24"/>
          <w:lang w:val="lt-LT"/>
        </w:rPr>
        <w:t>1.8.</w:t>
      </w:r>
      <w:r w:rsidR="000F66C1">
        <w:rPr>
          <w:sz w:val="24"/>
          <w:szCs w:val="24"/>
          <w:lang w:val="lt-LT"/>
        </w:rPr>
        <w:t xml:space="preserve"> </w:t>
      </w:r>
      <w:r w:rsidR="0071731B">
        <w:rPr>
          <w:sz w:val="24"/>
          <w:szCs w:val="24"/>
          <w:lang w:val="lt-LT"/>
        </w:rPr>
        <w:t xml:space="preserve">Ramunė </w:t>
      </w:r>
      <w:proofErr w:type="spellStart"/>
      <w:r w:rsidR="0071731B">
        <w:rPr>
          <w:sz w:val="24"/>
          <w:szCs w:val="24"/>
          <w:lang w:val="lt-LT"/>
        </w:rPr>
        <w:t>Kabošienė</w:t>
      </w:r>
      <w:proofErr w:type="spellEnd"/>
      <w:r w:rsidR="0071731B">
        <w:rPr>
          <w:sz w:val="24"/>
          <w:szCs w:val="24"/>
          <w:lang w:val="lt-LT"/>
        </w:rPr>
        <w:t xml:space="preserve">, </w:t>
      </w:r>
      <w:r w:rsidR="0071731B" w:rsidRPr="00494AD7">
        <w:rPr>
          <w:sz w:val="24"/>
          <w:szCs w:val="24"/>
          <w:lang w:val="lt-LT"/>
        </w:rPr>
        <w:t xml:space="preserve">Kėdainių rajono savivaldybės administracijos vyriausioji specialistė (savivaldybės gydytoja); </w:t>
      </w:r>
    </w:p>
    <w:p w14:paraId="64FE38E0" w14:textId="6FF041FE" w:rsidR="0071731B" w:rsidRDefault="00FB617E" w:rsidP="000F66C1">
      <w:pPr>
        <w:ind w:firstLine="680"/>
        <w:jc w:val="both"/>
        <w:rPr>
          <w:sz w:val="24"/>
          <w:szCs w:val="24"/>
          <w:lang w:val="lt-LT"/>
        </w:rPr>
      </w:pPr>
      <w:r>
        <w:rPr>
          <w:sz w:val="24"/>
          <w:szCs w:val="24"/>
          <w:lang w:val="lt-LT"/>
        </w:rPr>
        <w:t>1.9.</w:t>
      </w:r>
      <w:r w:rsidR="000F66C1">
        <w:rPr>
          <w:sz w:val="24"/>
          <w:szCs w:val="24"/>
          <w:lang w:val="lt-LT"/>
        </w:rPr>
        <w:t xml:space="preserve"> </w:t>
      </w:r>
      <w:r w:rsidR="0071731B">
        <w:rPr>
          <w:sz w:val="24"/>
          <w:szCs w:val="24"/>
          <w:lang w:val="lt-LT"/>
        </w:rPr>
        <w:t xml:space="preserve">Aušra Mickevičienė, </w:t>
      </w:r>
      <w:r w:rsidR="0071731B" w:rsidRPr="00494AD7">
        <w:rPr>
          <w:sz w:val="24"/>
          <w:szCs w:val="24"/>
          <w:lang w:val="lt-LT"/>
        </w:rPr>
        <w:t>Kauno apskrities vyriausiojo policijos komisariato Kėdainių rajono policijos komisa</w:t>
      </w:r>
      <w:r w:rsidR="0071731B">
        <w:rPr>
          <w:sz w:val="24"/>
          <w:szCs w:val="24"/>
          <w:lang w:val="lt-LT"/>
        </w:rPr>
        <w:t>riato Veiklos skyriaus vyriausioji</w:t>
      </w:r>
      <w:r w:rsidR="0071731B" w:rsidRPr="00494AD7">
        <w:rPr>
          <w:sz w:val="24"/>
          <w:szCs w:val="24"/>
          <w:lang w:val="lt-LT"/>
        </w:rPr>
        <w:t xml:space="preserve"> tyrėja</w:t>
      </w:r>
      <w:r w:rsidR="0071731B">
        <w:rPr>
          <w:sz w:val="24"/>
          <w:szCs w:val="24"/>
          <w:lang w:val="lt-LT"/>
        </w:rPr>
        <w:t>;</w:t>
      </w:r>
    </w:p>
    <w:p w14:paraId="4E54E89F" w14:textId="431A3B17" w:rsidR="0071731B" w:rsidRPr="00494AD7" w:rsidRDefault="00FB617E" w:rsidP="000F66C1">
      <w:pPr>
        <w:ind w:firstLine="680"/>
        <w:jc w:val="both"/>
        <w:rPr>
          <w:sz w:val="24"/>
          <w:szCs w:val="24"/>
          <w:lang w:val="lt-LT"/>
        </w:rPr>
      </w:pPr>
      <w:r>
        <w:rPr>
          <w:sz w:val="24"/>
          <w:szCs w:val="24"/>
          <w:lang w:val="lt-LT"/>
        </w:rPr>
        <w:t>1.10.</w:t>
      </w:r>
      <w:r w:rsidR="000F66C1">
        <w:rPr>
          <w:sz w:val="24"/>
          <w:szCs w:val="24"/>
          <w:lang w:val="lt-LT"/>
        </w:rPr>
        <w:t xml:space="preserve"> </w:t>
      </w:r>
      <w:r w:rsidR="0071731B">
        <w:rPr>
          <w:sz w:val="24"/>
          <w:szCs w:val="24"/>
          <w:lang w:val="lt-LT"/>
        </w:rPr>
        <w:t xml:space="preserve">Aušra </w:t>
      </w:r>
      <w:proofErr w:type="spellStart"/>
      <w:r w:rsidR="0071731B">
        <w:rPr>
          <w:sz w:val="24"/>
          <w:szCs w:val="24"/>
          <w:lang w:val="lt-LT"/>
        </w:rPr>
        <w:t>Račkauskienė</w:t>
      </w:r>
      <w:proofErr w:type="spellEnd"/>
      <w:r w:rsidR="0071731B">
        <w:rPr>
          <w:sz w:val="24"/>
          <w:szCs w:val="24"/>
          <w:lang w:val="lt-LT"/>
        </w:rPr>
        <w:t xml:space="preserve">, viešosios įstaigos </w:t>
      </w:r>
      <w:r w:rsidR="0071731B" w:rsidRPr="00494AD7">
        <w:rPr>
          <w:sz w:val="24"/>
          <w:szCs w:val="24"/>
          <w:lang w:val="lt-LT"/>
        </w:rPr>
        <w:t>Kėdainių</w:t>
      </w:r>
      <w:r w:rsidR="0071731B">
        <w:rPr>
          <w:sz w:val="24"/>
          <w:szCs w:val="24"/>
          <w:lang w:val="lt-LT"/>
        </w:rPr>
        <w:t xml:space="preserve"> pirminės sveikatos priežiūros centro </w:t>
      </w:r>
      <w:r w:rsidR="002F0F24">
        <w:rPr>
          <w:sz w:val="24"/>
          <w:szCs w:val="24"/>
          <w:lang w:val="lt-LT"/>
        </w:rPr>
        <w:t>P</w:t>
      </w:r>
      <w:r w:rsidR="0071731B">
        <w:rPr>
          <w:sz w:val="24"/>
          <w:szCs w:val="24"/>
          <w:lang w:val="lt-LT"/>
        </w:rPr>
        <w:t>sichikos sveikatos skyriaus gydytoja psichiatrė</w:t>
      </w:r>
      <w:r w:rsidR="0071731B" w:rsidRPr="00494AD7">
        <w:rPr>
          <w:sz w:val="24"/>
          <w:szCs w:val="24"/>
          <w:lang w:val="lt-LT"/>
        </w:rPr>
        <w:t>;</w:t>
      </w:r>
    </w:p>
    <w:p w14:paraId="3ECD9EE3" w14:textId="5DA887D6" w:rsidR="0071731B" w:rsidRPr="001B1057" w:rsidRDefault="00FB617E" w:rsidP="000F66C1">
      <w:pPr>
        <w:ind w:firstLine="680"/>
        <w:jc w:val="both"/>
        <w:rPr>
          <w:sz w:val="24"/>
          <w:szCs w:val="24"/>
          <w:lang w:val="lt-LT"/>
        </w:rPr>
      </w:pPr>
      <w:r>
        <w:rPr>
          <w:sz w:val="24"/>
          <w:szCs w:val="24"/>
          <w:lang w:val="lt-LT"/>
        </w:rPr>
        <w:t>1.11.</w:t>
      </w:r>
      <w:r w:rsidR="000F66C1">
        <w:rPr>
          <w:sz w:val="24"/>
          <w:szCs w:val="24"/>
          <w:lang w:val="lt-LT"/>
        </w:rPr>
        <w:t xml:space="preserve"> </w:t>
      </w:r>
      <w:r w:rsidR="0071731B">
        <w:rPr>
          <w:sz w:val="24"/>
          <w:szCs w:val="24"/>
          <w:lang w:val="lt-LT"/>
        </w:rPr>
        <w:t xml:space="preserve">Jaunius </w:t>
      </w:r>
      <w:proofErr w:type="spellStart"/>
      <w:r w:rsidR="0071731B">
        <w:rPr>
          <w:sz w:val="24"/>
          <w:szCs w:val="24"/>
          <w:lang w:val="lt-LT"/>
        </w:rPr>
        <w:t>Sagatavičius</w:t>
      </w:r>
      <w:proofErr w:type="spellEnd"/>
      <w:r w:rsidR="0071731B">
        <w:rPr>
          <w:sz w:val="24"/>
          <w:szCs w:val="24"/>
          <w:lang w:val="lt-LT"/>
        </w:rPr>
        <w:t>,</w:t>
      </w:r>
      <w:r w:rsidR="0071731B" w:rsidRPr="001B1057">
        <w:rPr>
          <w:sz w:val="24"/>
          <w:szCs w:val="24"/>
          <w:lang w:val="lt-LT"/>
        </w:rPr>
        <w:t xml:space="preserve"> </w:t>
      </w:r>
      <w:r w:rsidR="0071731B" w:rsidRPr="008B4CCA">
        <w:rPr>
          <w:sz w:val="24"/>
          <w:szCs w:val="24"/>
          <w:lang w:val="lt-LT"/>
        </w:rPr>
        <w:t>Kėdainių</w:t>
      </w:r>
      <w:r w:rsidR="0071731B">
        <w:rPr>
          <w:sz w:val="24"/>
          <w:szCs w:val="24"/>
          <w:lang w:val="lt-LT"/>
        </w:rPr>
        <w:t xml:space="preserve"> pagalbos šeimai centro vyriausiasis socialinis darbuotojas</w:t>
      </w:r>
      <w:r w:rsidR="0071731B" w:rsidRPr="008B4CCA">
        <w:rPr>
          <w:sz w:val="24"/>
          <w:szCs w:val="24"/>
          <w:lang w:val="lt-LT"/>
        </w:rPr>
        <w:t>;</w:t>
      </w:r>
    </w:p>
    <w:p w14:paraId="33EE0DEF" w14:textId="5255FD1C" w:rsidR="0071731B" w:rsidRDefault="00FB617E" w:rsidP="000F66C1">
      <w:pPr>
        <w:ind w:firstLine="680"/>
        <w:jc w:val="both"/>
        <w:rPr>
          <w:sz w:val="24"/>
          <w:szCs w:val="24"/>
          <w:lang w:val="lt-LT"/>
        </w:rPr>
      </w:pPr>
      <w:r>
        <w:rPr>
          <w:sz w:val="24"/>
          <w:szCs w:val="24"/>
          <w:lang w:val="lt-LT"/>
        </w:rPr>
        <w:t>1.12.</w:t>
      </w:r>
      <w:r w:rsidR="000F66C1">
        <w:rPr>
          <w:sz w:val="24"/>
          <w:szCs w:val="24"/>
          <w:lang w:val="lt-LT"/>
        </w:rPr>
        <w:t xml:space="preserve"> </w:t>
      </w:r>
      <w:r w:rsidR="0071731B">
        <w:rPr>
          <w:sz w:val="24"/>
          <w:szCs w:val="24"/>
          <w:lang w:val="lt-LT"/>
        </w:rPr>
        <w:t xml:space="preserve">Rita </w:t>
      </w:r>
      <w:proofErr w:type="spellStart"/>
      <w:r w:rsidR="0071731B">
        <w:rPr>
          <w:sz w:val="24"/>
          <w:szCs w:val="24"/>
          <w:lang w:val="lt-LT"/>
        </w:rPr>
        <w:t>Stakniūnienė</w:t>
      </w:r>
      <w:proofErr w:type="spellEnd"/>
      <w:r w:rsidR="0071731B">
        <w:rPr>
          <w:sz w:val="24"/>
          <w:szCs w:val="24"/>
          <w:lang w:val="lt-LT"/>
        </w:rPr>
        <w:t>, Kėdainių rajono Moterų krizių centro direktorė</w:t>
      </w:r>
      <w:r w:rsidR="00BA4AC6">
        <w:rPr>
          <w:sz w:val="24"/>
          <w:szCs w:val="24"/>
          <w:lang w:val="lt-LT"/>
        </w:rPr>
        <w:t>;</w:t>
      </w:r>
    </w:p>
    <w:p w14:paraId="7EA77719" w14:textId="286F51C0" w:rsidR="00494AD7" w:rsidRPr="00494AD7" w:rsidRDefault="00FB617E" w:rsidP="000F66C1">
      <w:pPr>
        <w:ind w:firstLine="680"/>
        <w:jc w:val="both"/>
        <w:rPr>
          <w:sz w:val="24"/>
          <w:szCs w:val="24"/>
          <w:lang w:val="lt-LT"/>
        </w:rPr>
      </w:pPr>
      <w:r>
        <w:rPr>
          <w:sz w:val="24"/>
          <w:szCs w:val="24"/>
          <w:lang w:val="lt-LT"/>
        </w:rPr>
        <w:t>1.13.</w:t>
      </w:r>
      <w:r w:rsidR="000F66C1">
        <w:rPr>
          <w:sz w:val="24"/>
          <w:szCs w:val="24"/>
          <w:lang w:val="lt-LT"/>
        </w:rPr>
        <w:t xml:space="preserve"> </w:t>
      </w:r>
      <w:r w:rsidR="00B8053C">
        <w:rPr>
          <w:sz w:val="24"/>
          <w:szCs w:val="24"/>
          <w:lang w:val="lt-LT"/>
        </w:rPr>
        <w:t xml:space="preserve">Aidas </w:t>
      </w:r>
      <w:proofErr w:type="spellStart"/>
      <w:r w:rsidR="00B8053C">
        <w:rPr>
          <w:sz w:val="24"/>
          <w:szCs w:val="24"/>
          <w:lang w:val="lt-LT"/>
        </w:rPr>
        <w:t>Zigmantavičius</w:t>
      </w:r>
      <w:proofErr w:type="spellEnd"/>
      <w:r w:rsidR="00025E4A" w:rsidRPr="00CB1F1B">
        <w:rPr>
          <w:sz w:val="24"/>
          <w:szCs w:val="24"/>
          <w:lang w:val="lt-LT"/>
        </w:rPr>
        <w:t>,</w:t>
      </w:r>
      <w:r w:rsidR="00B8053C">
        <w:rPr>
          <w:sz w:val="24"/>
          <w:szCs w:val="24"/>
          <w:lang w:val="lt-LT"/>
        </w:rPr>
        <w:t xml:space="preserve"> Kėdainių rajono savivaldybės vyriausiasis specialistas</w:t>
      </w:r>
      <w:r w:rsidR="00025E4A" w:rsidRPr="00CB1F1B">
        <w:rPr>
          <w:sz w:val="24"/>
          <w:szCs w:val="24"/>
          <w:lang w:val="lt-LT"/>
        </w:rPr>
        <w:t xml:space="preserve"> </w:t>
      </w:r>
      <w:r w:rsidR="00B8053C">
        <w:rPr>
          <w:sz w:val="24"/>
          <w:szCs w:val="24"/>
          <w:lang w:val="lt-LT"/>
        </w:rPr>
        <w:t>(</w:t>
      </w:r>
      <w:proofErr w:type="spellStart"/>
      <w:r w:rsidR="00B8053C">
        <w:rPr>
          <w:sz w:val="24"/>
          <w:szCs w:val="24"/>
          <w:lang w:val="lt-LT"/>
        </w:rPr>
        <w:t>tarpinstitucinio</w:t>
      </w:r>
      <w:proofErr w:type="spellEnd"/>
      <w:r w:rsidR="00B8053C">
        <w:rPr>
          <w:sz w:val="24"/>
          <w:szCs w:val="24"/>
          <w:lang w:val="lt-LT"/>
        </w:rPr>
        <w:t xml:space="preserve"> bendradarbiavimo koordinatorius)</w:t>
      </w:r>
      <w:r w:rsidR="00BA4AC6">
        <w:rPr>
          <w:sz w:val="24"/>
          <w:szCs w:val="24"/>
          <w:lang w:val="lt-LT"/>
        </w:rPr>
        <w:t>.</w:t>
      </w:r>
    </w:p>
    <w:p w14:paraId="1F0A8741" w14:textId="1C05190D" w:rsidR="00F61918" w:rsidRPr="005033FC" w:rsidRDefault="005033FC" w:rsidP="000F66C1">
      <w:pPr>
        <w:suppressAutoHyphens/>
        <w:ind w:firstLine="680"/>
        <w:jc w:val="both"/>
        <w:rPr>
          <w:sz w:val="24"/>
          <w:szCs w:val="24"/>
          <w:lang w:val="lt-LT" w:eastAsia="ar-SA"/>
        </w:rPr>
      </w:pPr>
      <w:r>
        <w:rPr>
          <w:sz w:val="24"/>
          <w:szCs w:val="24"/>
          <w:lang w:val="lt-LT" w:eastAsia="ar-SA"/>
        </w:rPr>
        <w:t>2.</w:t>
      </w:r>
      <w:r w:rsidR="000F66C1">
        <w:rPr>
          <w:sz w:val="24"/>
          <w:szCs w:val="24"/>
          <w:lang w:val="lt-LT" w:eastAsia="ar-SA"/>
        </w:rPr>
        <w:t xml:space="preserve"> </w:t>
      </w:r>
      <w:r w:rsidR="00FF4632" w:rsidRPr="005033FC">
        <w:rPr>
          <w:sz w:val="24"/>
          <w:szCs w:val="24"/>
          <w:lang w:val="lt-LT" w:eastAsia="ar-SA"/>
        </w:rPr>
        <w:t>Pripažinti netekusi</w:t>
      </w:r>
      <w:r w:rsidR="00B025DC">
        <w:rPr>
          <w:sz w:val="24"/>
          <w:szCs w:val="24"/>
          <w:lang w:val="lt-LT" w:eastAsia="ar-SA"/>
        </w:rPr>
        <w:t>u</w:t>
      </w:r>
      <w:r w:rsidR="00FF4632" w:rsidRPr="005033FC">
        <w:rPr>
          <w:sz w:val="24"/>
          <w:szCs w:val="24"/>
          <w:lang w:val="lt-LT" w:eastAsia="ar-SA"/>
        </w:rPr>
        <w:t xml:space="preserve"> galios</w:t>
      </w:r>
      <w:r w:rsidR="00BE59C6" w:rsidRPr="005033FC">
        <w:rPr>
          <w:sz w:val="24"/>
          <w:szCs w:val="24"/>
          <w:lang w:val="lt-LT" w:eastAsia="ar-SA"/>
        </w:rPr>
        <w:t xml:space="preserve"> Kėdainių rajono savivaldybės tarybos 2019 m. birželio 28 d. sprendimą Nr. TS-150 „Dėl Kėdainių rajono savivaldybės </w:t>
      </w:r>
      <w:r w:rsidR="00B025DC">
        <w:rPr>
          <w:sz w:val="24"/>
          <w:szCs w:val="24"/>
          <w:lang w:val="lt-LT" w:eastAsia="ar-SA"/>
        </w:rPr>
        <w:t>n</w:t>
      </w:r>
      <w:r w:rsidR="00BE59C6" w:rsidRPr="005033FC">
        <w:rPr>
          <w:sz w:val="24"/>
          <w:szCs w:val="24"/>
          <w:lang w:val="lt-LT" w:eastAsia="ar-SA"/>
        </w:rPr>
        <w:t>arkotikų kontrolės komisijos sudarymo“</w:t>
      </w:r>
      <w:r w:rsidR="0046085C" w:rsidRPr="005033FC">
        <w:rPr>
          <w:sz w:val="24"/>
          <w:szCs w:val="24"/>
          <w:lang w:val="lt-LT" w:eastAsia="ar-SA"/>
        </w:rPr>
        <w:t>.</w:t>
      </w:r>
      <w:r w:rsidR="00BE59C6" w:rsidRPr="005033FC">
        <w:rPr>
          <w:sz w:val="24"/>
          <w:szCs w:val="24"/>
          <w:lang w:val="lt-LT" w:eastAsia="ar-SA"/>
        </w:rPr>
        <w:t xml:space="preserve"> </w:t>
      </w:r>
    </w:p>
    <w:p w14:paraId="12E6ACF2" w14:textId="6A461E6F" w:rsidR="00BA4AC6" w:rsidRDefault="00BA4AC6" w:rsidP="000F66C1">
      <w:pPr>
        <w:suppressAutoHyphens/>
        <w:ind w:firstLine="680"/>
        <w:jc w:val="both"/>
        <w:rPr>
          <w:sz w:val="24"/>
          <w:szCs w:val="24"/>
          <w:lang w:val="lt-LT" w:eastAsia="ar-SA"/>
        </w:rPr>
      </w:pPr>
      <w:r w:rsidRPr="0087789D">
        <w:rPr>
          <w:sz w:val="24"/>
          <w:szCs w:val="24"/>
          <w:lang w:val="lt-LT" w:eastAsia="ar-SA"/>
        </w:rPr>
        <w:t>Šis sprendimas per vieną mėnesį nuo sprendimo įteikimo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14:paraId="76EB0CE0" w14:textId="57925F69" w:rsidR="00295D6C" w:rsidRPr="00494AD7" w:rsidRDefault="00295D6C" w:rsidP="00BA4AC6">
      <w:pPr>
        <w:jc w:val="both"/>
        <w:rPr>
          <w:sz w:val="24"/>
          <w:szCs w:val="24"/>
          <w:lang w:val="lt-LT"/>
        </w:rPr>
      </w:pPr>
    </w:p>
    <w:p w14:paraId="3530797C" w14:textId="5DC7A988" w:rsidR="00F4279F" w:rsidRDefault="00FB257A" w:rsidP="00710B61">
      <w:pPr>
        <w:rPr>
          <w:sz w:val="24"/>
          <w:szCs w:val="24"/>
        </w:rPr>
      </w:pPr>
      <w:proofErr w:type="spellStart"/>
      <w:r w:rsidRPr="003907A5">
        <w:rPr>
          <w:sz w:val="24"/>
          <w:szCs w:val="24"/>
        </w:rPr>
        <w:t>Savivaldybės</w:t>
      </w:r>
      <w:proofErr w:type="spellEnd"/>
      <w:r w:rsidRPr="003907A5">
        <w:rPr>
          <w:sz w:val="24"/>
          <w:szCs w:val="24"/>
        </w:rPr>
        <w:t xml:space="preserve"> </w:t>
      </w:r>
      <w:proofErr w:type="spellStart"/>
      <w:r w:rsidRPr="003907A5">
        <w:rPr>
          <w:sz w:val="24"/>
          <w:szCs w:val="24"/>
        </w:rPr>
        <w:t>meras</w:t>
      </w:r>
      <w:proofErr w:type="spellEnd"/>
      <w:r w:rsidRPr="003907A5">
        <w:rPr>
          <w:sz w:val="24"/>
          <w:szCs w:val="24"/>
        </w:rPr>
        <w:tab/>
      </w:r>
      <w:r w:rsidR="0046085C">
        <w:rPr>
          <w:sz w:val="24"/>
          <w:szCs w:val="24"/>
        </w:rPr>
        <w:t xml:space="preserve">                                                                                        </w:t>
      </w:r>
      <w:r w:rsidR="00F4279F">
        <w:rPr>
          <w:sz w:val="24"/>
          <w:szCs w:val="24"/>
        </w:rPr>
        <w:t xml:space="preserve">  </w:t>
      </w:r>
      <w:r w:rsidR="0046085C">
        <w:rPr>
          <w:sz w:val="24"/>
          <w:szCs w:val="24"/>
        </w:rPr>
        <w:t xml:space="preserve">                                                                                                       </w:t>
      </w:r>
      <w:r w:rsidRPr="003907A5">
        <w:rPr>
          <w:sz w:val="24"/>
          <w:szCs w:val="24"/>
        </w:rPr>
        <w:tab/>
      </w:r>
      <w:r w:rsidRPr="003907A5">
        <w:rPr>
          <w:sz w:val="24"/>
          <w:szCs w:val="24"/>
        </w:rPr>
        <w:tab/>
      </w:r>
      <w:r w:rsidRPr="003907A5">
        <w:rPr>
          <w:sz w:val="24"/>
          <w:szCs w:val="24"/>
        </w:rPr>
        <w:tab/>
      </w:r>
      <w:r w:rsidR="00CF4576">
        <w:rPr>
          <w:sz w:val="24"/>
          <w:szCs w:val="24"/>
        </w:rPr>
        <w:t xml:space="preserve">           </w:t>
      </w:r>
    </w:p>
    <w:p w14:paraId="5E05F7A7" w14:textId="29156781" w:rsidR="00FB257A" w:rsidRPr="00BF7694" w:rsidRDefault="00765555" w:rsidP="00FB257A">
      <w:pPr>
        <w:pStyle w:val="Betarp"/>
        <w:rPr>
          <w:sz w:val="24"/>
          <w:szCs w:val="24"/>
          <w:lang w:eastAsia="en-US"/>
        </w:rPr>
      </w:pPr>
      <w:proofErr w:type="spellStart"/>
      <w:r>
        <w:rPr>
          <w:sz w:val="24"/>
          <w:szCs w:val="24"/>
          <w:lang w:eastAsia="en-US"/>
        </w:rPr>
        <w:t>Aidas</w:t>
      </w:r>
      <w:proofErr w:type="spellEnd"/>
      <w:r w:rsidR="00FB257A" w:rsidRPr="00BF7694">
        <w:rPr>
          <w:sz w:val="24"/>
          <w:szCs w:val="24"/>
          <w:lang w:eastAsia="en-US"/>
        </w:rPr>
        <w:t xml:space="preserve"> </w:t>
      </w:r>
      <w:proofErr w:type="spellStart"/>
      <w:r>
        <w:rPr>
          <w:sz w:val="24"/>
          <w:szCs w:val="24"/>
          <w:lang w:eastAsia="en-US"/>
        </w:rPr>
        <w:t>Zigmantavičius</w:t>
      </w:r>
      <w:proofErr w:type="spellEnd"/>
      <w:r w:rsidR="00FB257A" w:rsidRPr="00BF7694">
        <w:rPr>
          <w:sz w:val="24"/>
          <w:szCs w:val="24"/>
          <w:lang w:eastAsia="en-US"/>
        </w:rPr>
        <w:tab/>
      </w:r>
      <w:proofErr w:type="spellStart"/>
      <w:r w:rsidR="00FB257A" w:rsidRPr="00BF7694">
        <w:rPr>
          <w:sz w:val="24"/>
          <w:szCs w:val="24"/>
          <w:lang w:eastAsia="en-US"/>
        </w:rPr>
        <w:t>Arūnas</w:t>
      </w:r>
      <w:proofErr w:type="spellEnd"/>
      <w:r w:rsidR="00FB257A" w:rsidRPr="00BF7694">
        <w:rPr>
          <w:sz w:val="24"/>
          <w:szCs w:val="24"/>
          <w:lang w:eastAsia="en-US"/>
        </w:rPr>
        <w:t xml:space="preserve"> </w:t>
      </w:r>
      <w:proofErr w:type="spellStart"/>
      <w:r w:rsidR="00FB257A" w:rsidRPr="00BF7694">
        <w:rPr>
          <w:sz w:val="24"/>
          <w:szCs w:val="24"/>
          <w:lang w:eastAsia="en-US"/>
        </w:rPr>
        <w:t>Kacevičius</w:t>
      </w:r>
      <w:proofErr w:type="spellEnd"/>
      <w:r w:rsidR="00FB257A" w:rsidRPr="00BF7694">
        <w:rPr>
          <w:sz w:val="24"/>
          <w:szCs w:val="24"/>
          <w:lang w:eastAsia="en-US"/>
        </w:rPr>
        <w:tab/>
      </w:r>
      <w:r>
        <w:rPr>
          <w:sz w:val="24"/>
          <w:szCs w:val="24"/>
          <w:lang w:eastAsia="en-US"/>
        </w:rPr>
        <w:t>Darius</w:t>
      </w:r>
      <w:r w:rsidR="00FB257A" w:rsidRPr="00BF7694">
        <w:rPr>
          <w:sz w:val="24"/>
          <w:szCs w:val="24"/>
          <w:lang w:eastAsia="en-US"/>
        </w:rPr>
        <w:t xml:space="preserve"> </w:t>
      </w:r>
      <w:proofErr w:type="spellStart"/>
      <w:r>
        <w:rPr>
          <w:sz w:val="24"/>
          <w:szCs w:val="24"/>
          <w:lang w:eastAsia="en-US"/>
        </w:rPr>
        <w:t>Rušinas</w:t>
      </w:r>
      <w:proofErr w:type="spellEnd"/>
      <w:r w:rsidR="00FB257A" w:rsidRPr="00BF7694">
        <w:rPr>
          <w:sz w:val="24"/>
          <w:szCs w:val="24"/>
          <w:lang w:eastAsia="en-US"/>
        </w:rPr>
        <w:t xml:space="preserve">    </w:t>
      </w:r>
      <w:r w:rsidR="00FB257A" w:rsidRPr="00BF7694">
        <w:rPr>
          <w:sz w:val="24"/>
          <w:szCs w:val="24"/>
          <w:lang w:eastAsia="en-US"/>
        </w:rPr>
        <w:tab/>
        <w:t xml:space="preserve">                                            </w:t>
      </w:r>
    </w:p>
    <w:p w14:paraId="6D6224EC" w14:textId="77777777" w:rsidR="00F4279F" w:rsidRDefault="00FB257A" w:rsidP="00FB257A">
      <w:pPr>
        <w:pStyle w:val="Betarp"/>
        <w:rPr>
          <w:sz w:val="24"/>
          <w:szCs w:val="24"/>
          <w:lang w:eastAsia="en-US"/>
        </w:rPr>
      </w:pPr>
      <w:r>
        <w:rPr>
          <w:sz w:val="24"/>
          <w:szCs w:val="24"/>
          <w:lang w:eastAsia="en-US"/>
        </w:rPr>
        <w:t>20</w:t>
      </w:r>
      <w:r w:rsidR="00765555">
        <w:rPr>
          <w:sz w:val="24"/>
          <w:szCs w:val="24"/>
          <w:lang w:eastAsia="en-US"/>
        </w:rPr>
        <w:t>22</w:t>
      </w:r>
      <w:r>
        <w:rPr>
          <w:sz w:val="24"/>
          <w:szCs w:val="24"/>
          <w:lang w:eastAsia="en-US"/>
        </w:rPr>
        <w:t>-06-</w:t>
      </w:r>
      <w:r>
        <w:rPr>
          <w:sz w:val="24"/>
          <w:szCs w:val="24"/>
          <w:lang w:eastAsia="en-US"/>
        </w:rPr>
        <w:tab/>
      </w:r>
      <w:r>
        <w:rPr>
          <w:sz w:val="24"/>
          <w:szCs w:val="24"/>
          <w:lang w:eastAsia="en-US"/>
        </w:rPr>
        <w:tab/>
        <w:t>20</w:t>
      </w:r>
      <w:r w:rsidR="00765555">
        <w:rPr>
          <w:sz w:val="24"/>
          <w:szCs w:val="24"/>
          <w:lang w:eastAsia="en-US"/>
        </w:rPr>
        <w:t>22</w:t>
      </w:r>
      <w:r>
        <w:rPr>
          <w:sz w:val="24"/>
          <w:szCs w:val="24"/>
          <w:lang w:eastAsia="en-US"/>
        </w:rPr>
        <w:t>-06</w:t>
      </w:r>
      <w:r w:rsidRPr="00BF7694">
        <w:rPr>
          <w:sz w:val="24"/>
          <w:szCs w:val="24"/>
          <w:lang w:eastAsia="en-US"/>
        </w:rPr>
        <w:t xml:space="preserve">-                       </w:t>
      </w:r>
      <w:r>
        <w:rPr>
          <w:sz w:val="24"/>
          <w:szCs w:val="24"/>
          <w:lang w:eastAsia="en-US"/>
        </w:rPr>
        <w:t xml:space="preserve">      20</w:t>
      </w:r>
      <w:r w:rsidR="00765555">
        <w:rPr>
          <w:sz w:val="24"/>
          <w:szCs w:val="24"/>
          <w:lang w:eastAsia="en-US"/>
        </w:rPr>
        <w:t>22</w:t>
      </w:r>
      <w:r>
        <w:rPr>
          <w:sz w:val="24"/>
          <w:szCs w:val="24"/>
          <w:lang w:eastAsia="en-US"/>
        </w:rPr>
        <w:t>-06</w:t>
      </w:r>
      <w:r w:rsidRPr="00BF7694">
        <w:rPr>
          <w:sz w:val="24"/>
          <w:szCs w:val="24"/>
          <w:lang w:eastAsia="en-US"/>
        </w:rPr>
        <w:t xml:space="preserve">-                       </w:t>
      </w:r>
      <w:r>
        <w:rPr>
          <w:sz w:val="24"/>
          <w:szCs w:val="24"/>
          <w:lang w:eastAsia="en-US"/>
        </w:rPr>
        <w:t xml:space="preserve">     </w:t>
      </w:r>
      <w:r w:rsidRPr="00BF7694">
        <w:rPr>
          <w:sz w:val="24"/>
          <w:szCs w:val="24"/>
          <w:lang w:eastAsia="en-US"/>
        </w:rPr>
        <w:t xml:space="preserve">                       </w:t>
      </w:r>
    </w:p>
    <w:p w14:paraId="4FBFB5AD" w14:textId="77777777" w:rsidR="00710B61" w:rsidRDefault="00710B61" w:rsidP="00FB257A">
      <w:pPr>
        <w:pStyle w:val="Betarp"/>
        <w:rPr>
          <w:sz w:val="24"/>
          <w:szCs w:val="24"/>
          <w:lang w:eastAsia="en-US"/>
        </w:rPr>
      </w:pPr>
    </w:p>
    <w:p w14:paraId="1ED2A65C" w14:textId="717D4237" w:rsidR="00FB257A" w:rsidRDefault="00B670F8" w:rsidP="00FB257A">
      <w:pPr>
        <w:pStyle w:val="Betarp"/>
        <w:rPr>
          <w:sz w:val="24"/>
          <w:szCs w:val="24"/>
          <w:lang w:eastAsia="en-US"/>
        </w:rPr>
      </w:pPr>
      <w:proofErr w:type="spellStart"/>
      <w:r w:rsidRPr="00B670F8">
        <w:rPr>
          <w:sz w:val="24"/>
          <w:szCs w:val="24"/>
          <w:lang w:eastAsia="en-US"/>
        </w:rPr>
        <w:lastRenderedPageBreak/>
        <w:t>Kėdainių</w:t>
      </w:r>
      <w:proofErr w:type="spellEnd"/>
      <w:r w:rsidRPr="00B670F8">
        <w:rPr>
          <w:sz w:val="24"/>
          <w:szCs w:val="24"/>
          <w:lang w:eastAsia="en-US"/>
        </w:rPr>
        <w:t xml:space="preserve"> </w:t>
      </w:r>
      <w:proofErr w:type="spellStart"/>
      <w:r w:rsidRPr="00B670F8">
        <w:rPr>
          <w:sz w:val="24"/>
          <w:szCs w:val="24"/>
          <w:lang w:eastAsia="en-US"/>
        </w:rPr>
        <w:t>rajono</w:t>
      </w:r>
      <w:proofErr w:type="spellEnd"/>
      <w:r w:rsidRPr="00B670F8">
        <w:rPr>
          <w:sz w:val="24"/>
          <w:szCs w:val="24"/>
          <w:lang w:eastAsia="en-US"/>
        </w:rPr>
        <w:t xml:space="preserve"> </w:t>
      </w:r>
      <w:proofErr w:type="spellStart"/>
      <w:r w:rsidRPr="00B670F8">
        <w:rPr>
          <w:sz w:val="24"/>
          <w:szCs w:val="24"/>
          <w:lang w:eastAsia="en-US"/>
        </w:rPr>
        <w:t>savivaldybės</w:t>
      </w:r>
      <w:proofErr w:type="spellEnd"/>
      <w:r w:rsidRPr="00B670F8">
        <w:rPr>
          <w:sz w:val="24"/>
          <w:szCs w:val="24"/>
          <w:lang w:eastAsia="en-US"/>
        </w:rPr>
        <w:t xml:space="preserve"> </w:t>
      </w:r>
      <w:proofErr w:type="spellStart"/>
      <w:r w:rsidRPr="00B670F8">
        <w:rPr>
          <w:sz w:val="24"/>
          <w:szCs w:val="24"/>
          <w:lang w:eastAsia="en-US"/>
        </w:rPr>
        <w:t>tarybai</w:t>
      </w:r>
      <w:proofErr w:type="spellEnd"/>
    </w:p>
    <w:p w14:paraId="1244DEAF" w14:textId="08237F46" w:rsidR="001B2299" w:rsidRDefault="001B2299" w:rsidP="00F64761">
      <w:pPr>
        <w:suppressAutoHyphens/>
        <w:jc w:val="both"/>
        <w:rPr>
          <w:sz w:val="24"/>
          <w:szCs w:val="24"/>
          <w:lang w:val="lt-LT" w:eastAsia="ar-SA"/>
        </w:rPr>
      </w:pPr>
    </w:p>
    <w:p w14:paraId="3FA68687" w14:textId="77777777" w:rsidR="00B670F8" w:rsidRDefault="00B670F8" w:rsidP="0087789D">
      <w:pPr>
        <w:suppressAutoHyphens/>
        <w:jc w:val="center"/>
        <w:rPr>
          <w:b/>
          <w:sz w:val="24"/>
          <w:szCs w:val="24"/>
          <w:lang w:val="lt-LT" w:eastAsia="ar-SA"/>
        </w:rPr>
      </w:pPr>
    </w:p>
    <w:p w14:paraId="6DC177C1" w14:textId="7283BCA9" w:rsidR="00F64761" w:rsidRPr="00700196" w:rsidRDefault="00F64761" w:rsidP="00B670F8">
      <w:pPr>
        <w:suppressAutoHyphens/>
        <w:jc w:val="center"/>
        <w:rPr>
          <w:b/>
          <w:sz w:val="24"/>
          <w:szCs w:val="24"/>
          <w:lang w:val="lt-LT" w:eastAsia="ar-SA"/>
        </w:rPr>
      </w:pPr>
      <w:r w:rsidRPr="00700196">
        <w:rPr>
          <w:b/>
          <w:sz w:val="24"/>
          <w:szCs w:val="24"/>
          <w:lang w:val="lt-LT" w:eastAsia="ar-SA"/>
        </w:rPr>
        <w:t>AIŠKINAMASIS RAŠTAS</w:t>
      </w:r>
    </w:p>
    <w:p w14:paraId="321C1D20" w14:textId="77777777" w:rsidR="00566993" w:rsidRPr="00700196" w:rsidRDefault="00566993" w:rsidP="00566993">
      <w:pPr>
        <w:pStyle w:val="WW-trauka11111111111"/>
        <w:tabs>
          <w:tab w:val="left" w:pos="597"/>
          <w:tab w:val="left" w:pos="792"/>
        </w:tabs>
        <w:spacing w:after="0"/>
        <w:ind w:left="30" w:firstLine="0"/>
        <w:jc w:val="center"/>
        <w:rPr>
          <w:b/>
          <w:bCs/>
          <w:caps/>
          <w:lang w:val="lt-LT"/>
        </w:rPr>
      </w:pPr>
      <w:r w:rsidRPr="00700196">
        <w:rPr>
          <w:b/>
          <w:bCs/>
          <w:lang w:val="lt-LT"/>
        </w:rPr>
        <w:t xml:space="preserve">DĖL </w:t>
      </w:r>
      <w:r w:rsidRPr="00700196">
        <w:rPr>
          <w:b/>
          <w:bCs/>
          <w:caps/>
          <w:lang w:val="lt-LT"/>
        </w:rPr>
        <w:t xml:space="preserve">Kėdainių rajono savivaldybės narkotikų kontrolės komisijos </w:t>
      </w:r>
      <w:r>
        <w:rPr>
          <w:b/>
          <w:bCs/>
          <w:caps/>
          <w:lang w:val="lt-LT"/>
        </w:rPr>
        <w:t>SUDARYMO</w:t>
      </w:r>
      <w:r w:rsidRPr="00700196">
        <w:rPr>
          <w:b/>
          <w:bCs/>
          <w:caps/>
          <w:lang w:val="lt-LT"/>
        </w:rPr>
        <w:t xml:space="preserve"> </w:t>
      </w:r>
    </w:p>
    <w:p w14:paraId="7B1D4650" w14:textId="77777777" w:rsidR="0087789D" w:rsidRDefault="0087789D" w:rsidP="00F64761">
      <w:pPr>
        <w:suppressAutoHyphens/>
        <w:ind w:left="284"/>
        <w:jc w:val="center"/>
        <w:rPr>
          <w:sz w:val="24"/>
          <w:szCs w:val="24"/>
          <w:lang w:val="lt-LT" w:eastAsia="ar-SA"/>
        </w:rPr>
      </w:pPr>
    </w:p>
    <w:p w14:paraId="7B9631C2" w14:textId="40C7CAD7" w:rsidR="00F64761" w:rsidRPr="00700196" w:rsidRDefault="002752B3" w:rsidP="00F64761">
      <w:pPr>
        <w:suppressAutoHyphens/>
        <w:ind w:left="284"/>
        <w:jc w:val="center"/>
        <w:rPr>
          <w:sz w:val="24"/>
          <w:szCs w:val="24"/>
          <w:lang w:val="lt-LT" w:eastAsia="ar-SA"/>
        </w:rPr>
      </w:pPr>
      <w:r>
        <w:rPr>
          <w:sz w:val="24"/>
          <w:szCs w:val="24"/>
          <w:lang w:val="lt-LT" w:eastAsia="ar-SA"/>
        </w:rPr>
        <w:t>20</w:t>
      </w:r>
      <w:r w:rsidR="00765555">
        <w:rPr>
          <w:sz w:val="24"/>
          <w:szCs w:val="24"/>
          <w:lang w:val="lt-LT" w:eastAsia="ar-SA"/>
        </w:rPr>
        <w:t>22</w:t>
      </w:r>
      <w:r w:rsidR="00B670F8">
        <w:rPr>
          <w:sz w:val="24"/>
          <w:szCs w:val="24"/>
          <w:lang w:val="lt-LT" w:eastAsia="ar-SA"/>
        </w:rPr>
        <w:t xml:space="preserve"> birželio  d.</w:t>
      </w:r>
    </w:p>
    <w:p w14:paraId="4BFFD736" w14:textId="77777777" w:rsidR="00F64761" w:rsidRPr="00700196" w:rsidRDefault="00F64761" w:rsidP="00F64761">
      <w:pPr>
        <w:suppressAutoHyphens/>
        <w:ind w:left="284"/>
        <w:jc w:val="center"/>
        <w:rPr>
          <w:sz w:val="24"/>
          <w:szCs w:val="24"/>
          <w:lang w:val="lt-LT" w:eastAsia="ar-SA"/>
        </w:rPr>
      </w:pPr>
      <w:r w:rsidRPr="00700196">
        <w:rPr>
          <w:sz w:val="24"/>
          <w:szCs w:val="24"/>
          <w:lang w:val="lt-LT" w:eastAsia="ar-SA"/>
        </w:rPr>
        <w:t>Kėdainiai</w:t>
      </w:r>
    </w:p>
    <w:p w14:paraId="30F016A6" w14:textId="77777777" w:rsidR="00F64761" w:rsidRPr="00700196" w:rsidRDefault="00F64761" w:rsidP="00F64761">
      <w:pPr>
        <w:suppressAutoHyphens/>
        <w:ind w:firstLine="709"/>
        <w:jc w:val="both"/>
        <w:rPr>
          <w:b/>
          <w:sz w:val="24"/>
          <w:szCs w:val="24"/>
          <w:lang w:val="lt-LT"/>
        </w:rPr>
      </w:pPr>
    </w:p>
    <w:p w14:paraId="05A1A497" w14:textId="77777777" w:rsidR="00F64761" w:rsidRPr="00700196" w:rsidRDefault="00F64761" w:rsidP="00F64761">
      <w:pPr>
        <w:suppressAutoHyphens/>
        <w:ind w:firstLine="709"/>
        <w:jc w:val="both"/>
        <w:rPr>
          <w:sz w:val="24"/>
          <w:szCs w:val="24"/>
          <w:lang w:val="lt-LT" w:eastAsia="ar-SA"/>
        </w:rPr>
      </w:pPr>
      <w:r w:rsidRPr="00700196">
        <w:rPr>
          <w:b/>
          <w:sz w:val="24"/>
          <w:szCs w:val="24"/>
          <w:lang w:val="lt-LT"/>
        </w:rPr>
        <w:t>Parengto sprendimo projekto tikslai:</w:t>
      </w:r>
      <w:r w:rsidRPr="00700196">
        <w:rPr>
          <w:sz w:val="24"/>
          <w:szCs w:val="24"/>
          <w:lang w:val="lt-LT" w:eastAsia="ar-SA"/>
        </w:rPr>
        <w:t xml:space="preserve"> </w:t>
      </w:r>
    </w:p>
    <w:p w14:paraId="2533F6DF" w14:textId="77777777" w:rsidR="00F64761" w:rsidRPr="00700196" w:rsidRDefault="00566993" w:rsidP="00F64761">
      <w:pPr>
        <w:suppressAutoHyphens/>
        <w:ind w:firstLine="709"/>
        <w:jc w:val="both"/>
        <w:rPr>
          <w:sz w:val="24"/>
          <w:szCs w:val="24"/>
          <w:lang w:val="lt-LT"/>
        </w:rPr>
      </w:pPr>
      <w:r>
        <w:rPr>
          <w:sz w:val="24"/>
          <w:szCs w:val="24"/>
          <w:lang w:val="lt-LT"/>
        </w:rPr>
        <w:t>Sprendimo tikslas – sudaryti</w:t>
      </w:r>
      <w:r w:rsidR="00F64761" w:rsidRPr="00700196">
        <w:rPr>
          <w:sz w:val="24"/>
          <w:szCs w:val="24"/>
          <w:lang w:val="lt-LT"/>
        </w:rPr>
        <w:t xml:space="preserve"> Kėdainių rajono savivaldybės narkotikų kontrolės komisiją.</w:t>
      </w:r>
    </w:p>
    <w:p w14:paraId="55927D76" w14:textId="77777777" w:rsidR="00F64761" w:rsidRPr="00700196" w:rsidRDefault="00F64761" w:rsidP="00F64761">
      <w:pPr>
        <w:suppressAutoHyphens/>
        <w:ind w:firstLine="709"/>
        <w:jc w:val="both"/>
        <w:rPr>
          <w:b/>
          <w:sz w:val="24"/>
          <w:szCs w:val="24"/>
          <w:lang w:val="lt-LT"/>
        </w:rPr>
      </w:pPr>
      <w:r w:rsidRPr="00700196">
        <w:rPr>
          <w:b/>
          <w:sz w:val="24"/>
          <w:szCs w:val="24"/>
          <w:lang w:val="lt-LT"/>
        </w:rPr>
        <w:t>Sprendimo projekto esmė</w:t>
      </w:r>
      <w:r w:rsidRPr="00700196">
        <w:rPr>
          <w:sz w:val="24"/>
          <w:szCs w:val="24"/>
          <w:lang w:val="lt-LT"/>
        </w:rPr>
        <w:t xml:space="preserve">, </w:t>
      </w:r>
      <w:r w:rsidRPr="00700196">
        <w:rPr>
          <w:b/>
          <w:sz w:val="24"/>
          <w:szCs w:val="24"/>
          <w:lang w:val="lt-LT"/>
        </w:rPr>
        <w:t xml:space="preserve">rengimo priežastys ir motyvai: </w:t>
      </w:r>
    </w:p>
    <w:p w14:paraId="6FE3F766" w14:textId="778673B6" w:rsidR="00F977CD" w:rsidRPr="00700196" w:rsidRDefault="009227A0" w:rsidP="00DE7D81">
      <w:pPr>
        <w:pStyle w:val="Pagrindinistekstas"/>
        <w:spacing w:after="0"/>
        <w:ind w:firstLine="684"/>
        <w:jc w:val="both"/>
        <w:rPr>
          <w:sz w:val="24"/>
          <w:szCs w:val="24"/>
          <w:lang w:val="lt-LT"/>
        </w:rPr>
      </w:pPr>
      <w:r>
        <w:rPr>
          <w:sz w:val="24"/>
          <w:szCs w:val="24"/>
          <w:lang w:val="lt-LT"/>
        </w:rPr>
        <w:t xml:space="preserve">Sprendimo projektu siekiama </w:t>
      </w:r>
      <w:r w:rsidR="009E0C2F" w:rsidRPr="00700196">
        <w:rPr>
          <w:sz w:val="24"/>
          <w:szCs w:val="24"/>
          <w:lang w:val="lt-LT"/>
        </w:rPr>
        <w:t xml:space="preserve">patvirtinti </w:t>
      </w:r>
      <w:r w:rsidR="00DE7D81" w:rsidRPr="00700196">
        <w:rPr>
          <w:sz w:val="24"/>
          <w:szCs w:val="24"/>
          <w:lang w:val="lt-LT"/>
        </w:rPr>
        <w:t>Savivaldybės narkotikų kontrolės komisiją</w:t>
      </w:r>
      <w:r w:rsidR="00127972" w:rsidRPr="00700196">
        <w:rPr>
          <w:sz w:val="24"/>
          <w:szCs w:val="24"/>
          <w:lang w:val="lt-LT"/>
        </w:rPr>
        <w:t>.</w:t>
      </w:r>
      <w:r w:rsidR="00DE7D81" w:rsidRPr="00700196">
        <w:rPr>
          <w:sz w:val="24"/>
          <w:szCs w:val="24"/>
          <w:lang w:val="lt-LT"/>
        </w:rPr>
        <w:t xml:space="preserve"> </w:t>
      </w:r>
      <w:r w:rsidR="00B670F8" w:rsidRPr="00B670F8">
        <w:rPr>
          <w:sz w:val="24"/>
          <w:szCs w:val="24"/>
          <w:lang w:val="lt-LT"/>
        </w:rPr>
        <w:t>Komisija sudaroma iš savivaldybės ir kitų institucijų bei įstaigų pasiūlytų atstovų – ne mažiau kaip iš 13 narių. Komisijos nariai gali būti sveikatos, švietimo, socialinių įstaigų, Vaiko teisių apsaugos ir įvaikinimo tarnybos prie Socialinės apsaugos ir darbo ministerijos, savivaldybės švietimo padalinio, policijos, nevyriausybinių organizacijų ar institucijos, galinčios atlikti narkotikų kontrolę, organizuoti gydymą, reabilitaciją, vykdyti narkomanijos prevenciją bendruomenėje, atstovai, taip pat kiti specialistai.“</w:t>
      </w:r>
    </w:p>
    <w:p w14:paraId="1796F49A" w14:textId="77777777" w:rsidR="00DE7D81" w:rsidRPr="00700196" w:rsidRDefault="00F977CD" w:rsidP="00F977CD">
      <w:pPr>
        <w:pStyle w:val="Betarp"/>
        <w:ind w:firstLine="567"/>
        <w:jc w:val="both"/>
        <w:rPr>
          <w:sz w:val="24"/>
          <w:szCs w:val="24"/>
          <w:lang w:val="lt-LT" w:eastAsia="lt-LT"/>
        </w:rPr>
      </w:pPr>
      <w:r w:rsidRPr="00700196">
        <w:rPr>
          <w:sz w:val="24"/>
          <w:szCs w:val="24"/>
          <w:lang w:val="lt-LT" w:eastAsia="lt-LT"/>
        </w:rPr>
        <w:t>Pagrindinis Komisijos uždavinys – vykdant valstybės narkotikų kontrolės ir narkomanijos prevencijos politiką, koordinuoti narkotikų kontrolės ir narkomanijos prevencijos veiksmus savivaldybės teritorijoje.</w:t>
      </w:r>
    </w:p>
    <w:p w14:paraId="153264D5" w14:textId="594A77F5" w:rsidR="00F64761" w:rsidRPr="00700196" w:rsidRDefault="00F64761" w:rsidP="00F64761">
      <w:pPr>
        <w:suppressAutoHyphens/>
        <w:ind w:firstLine="709"/>
        <w:rPr>
          <w:b/>
          <w:sz w:val="24"/>
          <w:szCs w:val="24"/>
          <w:lang w:val="lt-LT"/>
        </w:rPr>
      </w:pPr>
      <w:r w:rsidRPr="00700196">
        <w:rPr>
          <w:b/>
          <w:sz w:val="24"/>
          <w:szCs w:val="24"/>
          <w:lang w:val="lt-LT"/>
        </w:rPr>
        <w:t xml:space="preserve">Lėšų poreikis (jeigu sprendimui įgyvendinti reikalingos lėšos): </w:t>
      </w:r>
      <w:r w:rsidR="00B670F8" w:rsidRPr="00B670F8">
        <w:rPr>
          <w:bCs/>
          <w:sz w:val="24"/>
          <w:szCs w:val="24"/>
          <w:lang w:val="lt-LT"/>
        </w:rPr>
        <w:t>Lėšos nėra reikalingos.</w:t>
      </w:r>
    </w:p>
    <w:p w14:paraId="1BDE22DE" w14:textId="792BB283" w:rsidR="00F64761" w:rsidRPr="00765555" w:rsidRDefault="00F64761" w:rsidP="00765555">
      <w:pPr>
        <w:suppressAutoHyphens/>
        <w:ind w:firstLine="709"/>
        <w:rPr>
          <w:b/>
          <w:sz w:val="24"/>
          <w:szCs w:val="24"/>
          <w:lang w:val="lt-LT"/>
        </w:rPr>
      </w:pPr>
      <w:r w:rsidRPr="00700196">
        <w:rPr>
          <w:b/>
          <w:sz w:val="24"/>
          <w:szCs w:val="24"/>
          <w:lang w:val="lt-LT"/>
        </w:rPr>
        <w:t>Laukiami rezultatai:</w:t>
      </w:r>
      <w:r w:rsidR="00765555">
        <w:rPr>
          <w:b/>
          <w:sz w:val="24"/>
          <w:szCs w:val="24"/>
          <w:lang w:val="lt-LT"/>
        </w:rPr>
        <w:t xml:space="preserve"> </w:t>
      </w:r>
      <w:r w:rsidR="00566993">
        <w:rPr>
          <w:sz w:val="24"/>
          <w:szCs w:val="24"/>
          <w:lang w:val="lt-LT"/>
        </w:rPr>
        <w:t>Sudaryta</w:t>
      </w:r>
      <w:r w:rsidRPr="00700196">
        <w:rPr>
          <w:sz w:val="24"/>
          <w:szCs w:val="24"/>
          <w:lang w:val="lt-LT"/>
        </w:rPr>
        <w:t xml:space="preserve"> Kėdainių rajono </w:t>
      </w:r>
      <w:r w:rsidR="00F977CD" w:rsidRPr="00700196">
        <w:rPr>
          <w:sz w:val="24"/>
          <w:szCs w:val="24"/>
          <w:lang w:val="lt-LT"/>
        </w:rPr>
        <w:t xml:space="preserve">savivaldybės narkotikų kontrolės </w:t>
      </w:r>
      <w:r w:rsidRPr="00700196">
        <w:rPr>
          <w:sz w:val="24"/>
          <w:szCs w:val="24"/>
          <w:lang w:val="lt-LT"/>
        </w:rPr>
        <w:t xml:space="preserve">komisija. </w:t>
      </w:r>
    </w:p>
    <w:p w14:paraId="33EC6D66" w14:textId="77777777" w:rsidR="00F64761" w:rsidRPr="00700196" w:rsidRDefault="00F64761" w:rsidP="00F64761">
      <w:pPr>
        <w:suppressAutoHyphens/>
        <w:ind w:firstLine="680"/>
        <w:rPr>
          <w:b/>
          <w:bCs/>
          <w:sz w:val="24"/>
          <w:szCs w:val="24"/>
          <w:lang w:val="lt-LT"/>
        </w:rPr>
      </w:pPr>
      <w:r w:rsidRPr="00700196">
        <w:rPr>
          <w:b/>
          <w:bCs/>
          <w:sz w:val="24"/>
          <w:szCs w:val="24"/>
          <w:lang w:val="lt-LT"/>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F64761" w:rsidRPr="00700196" w14:paraId="5AD5E008" w14:textId="77777777" w:rsidTr="00706EA6">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102DB83A" w14:textId="77777777" w:rsidR="00F64761" w:rsidRPr="00700196" w:rsidRDefault="00F64761" w:rsidP="00706EA6">
            <w:pPr>
              <w:suppressAutoHyphens/>
              <w:rPr>
                <w:b/>
                <w:sz w:val="24"/>
                <w:szCs w:val="24"/>
                <w:lang w:val="lt-LT" w:eastAsia="ar-SA"/>
              </w:rPr>
            </w:pPr>
            <w:r w:rsidRPr="00700196">
              <w:rPr>
                <w:b/>
                <w:sz w:val="24"/>
                <w:szCs w:val="24"/>
                <w:lang w:val="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45013833" w14:textId="77777777" w:rsidR="00F64761" w:rsidRPr="00700196" w:rsidRDefault="00F64761" w:rsidP="00706EA6">
            <w:pPr>
              <w:suppressAutoHyphens/>
              <w:rPr>
                <w:b/>
                <w:bCs/>
                <w:sz w:val="24"/>
                <w:szCs w:val="24"/>
                <w:lang w:val="lt-LT"/>
              </w:rPr>
            </w:pPr>
            <w:r w:rsidRPr="00700196">
              <w:rPr>
                <w:b/>
                <w:bCs/>
                <w:sz w:val="24"/>
                <w:szCs w:val="24"/>
                <w:lang w:val="lt-LT"/>
              </w:rPr>
              <w:t>Numatomo teisinio reguliavimo poveikio vertinimo rezultatai</w:t>
            </w:r>
          </w:p>
        </w:tc>
      </w:tr>
      <w:tr w:rsidR="00F64761" w:rsidRPr="00700196" w14:paraId="0C2C28F6" w14:textId="77777777" w:rsidTr="00706EA6">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A007523" w14:textId="77777777" w:rsidR="00F64761" w:rsidRPr="00700196" w:rsidRDefault="00F64761" w:rsidP="00706EA6">
            <w:pPr>
              <w:suppressAutoHyphens/>
              <w:rPr>
                <w:b/>
                <w:sz w:val="24"/>
                <w:szCs w:val="24"/>
                <w:lang w:val="lt-LT" w:eastAsia="ar-SA"/>
              </w:rPr>
            </w:pPr>
          </w:p>
        </w:tc>
        <w:tc>
          <w:tcPr>
            <w:tcW w:w="2977" w:type="dxa"/>
            <w:tcBorders>
              <w:top w:val="single" w:sz="4" w:space="0" w:color="auto"/>
              <w:left w:val="single" w:sz="4" w:space="0" w:color="000000"/>
              <w:bottom w:val="single" w:sz="4" w:space="0" w:color="000000"/>
              <w:right w:val="single" w:sz="4" w:space="0" w:color="000000"/>
            </w:tcBorders>
            <w:hideMark/>
          </w:tcPr>
          <w:p w14:paraId="5E9A9E93" w14:textId="77777777" w:rsidR="00F64761" w:rsidRPr="00700196" w:rsidRDefault="00F64761" w:rsidP="00706EA6">
            <w:pPr>
              <w:suppressAutoHyphens/>
              <w:rPr>
                <w:b/>
                <w:sz w:val="24"/>
                <w:szCs w:val="24"/>
                <w:lang w:val="lt-LT"/>
              </w:rPr>
            </w:pPr>
            <w:r w:rsidRPr="00700196">
              <w:rPr>
                <w:b/>
                <w:sz w:val="24"/>
                <w:szCs w:val="24"/>
                <w:lang w:val="lt-LT"/>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6CC24597" w14:textId="77777777" w:rsidR="00F64761" w:rsidRPr="00700196" w:rsidRDefault="00F64761" w:rsidP="00706EA6">
            <w:pPr>
              <w:suppressAutoHyphens/>
              <w:rPr>
                <w:b/>
                <w:sz w:val="24"/>
                <w:szCs w:val="24"/>
                <w:lang w:val="lt-LT" w:eastAsia="ar-SA"/>
              </w:rPr>
            </w:pPr>
            <w:r w:rsidRPr="00700196">
              <w:rPr>
                <w:b/>
                <w:sz w:val="24"/>
                <w:szCs w:val="24"/>
                <w:lang w:val="lt-LT"/>
              </w:rPr>
              <w:t>Neigiamas poveikis</w:t>
            </w:r>
          </w:p>
          <w:p w14:paraId="73F4AA0A" w14:textId="77777777" w:rsidR="00F64761" w:rsidRPr="00700196" w:rsidRDefault="00F64761" w:rsidP="00706EA6">
            <w:pPr>
              <w:suppressAutoHyphens/>
              <w:rPr>
                <w:b/>
                <w:i/>
                <w:sz w:val="24"/>
                <w:szCs w:val="24"/>
                <w:lang w:val="lt-LT"/>
              </w:rPr>
            </w:pPr>
          </w:p>
        </w:tc>
      </w:tr>
      <w:tr w:rsidR="00F64761" w:rsidRPr="00700196" w14:paraId="7F682A1A" w14:textId="77777777" w:rsidTr="00706EA6">
        <w:tc>
          <w:tcPr>
            <w:tcW w:w="3118" w:type="dxa"/>
            <w:tcBorders>
              <w:top w:val="single" w:sz="4" w:space="0" w:color="000000"/>
              <w:left w:val="single" w:sz="4" w:space="0" w:color="000000"/>
              <w:bottom w:val="single" w:sz="4" w:space="0" w:color="000000"/>
              <w:right w:val="single" w:sz="4" w:space="0" w:color="000000"/>
            </w:tcBorders>
            <w:hideMark/>
          </w:tcPr>
          <w:p w14:paraId="152C2B6E" w14:textId="77777777" w:rsidR="00F64761" w:rsidRPr="00700196" w:rsidRDefault="00F64761" w:rsidP="00706EA6">
            <w:pPr>
              <w:suppressAutoHyphens/>
              <w:rPr>
                <w:i/>
                <w:sz w:val="24"/>
                <w:szCs w:val="24"/>
                <w:lang w:val="lt-LT" w:eastAsia="ar-SA"/>
              </w:rPr>
            </w:pPr>
            <w:r w:rsidRPr="00700196">
              <w:rPr>
                <w:i/>
                <w:sz w:val="24"/>
                <w:szCs w:val="24"/>
                <w:lang w:val="lt-LT"/>
              </w:rPr>
              <w:t>Ekonomikai</w:t>
            </w:r>
          </w:p>
        </w:tc>
        <w:tc>
          <w:tcPr>
            <w:tcW w:w="2977" w:type="dxa"/>
            <w:tcBorders>
              <w:top w:val="single" w:sz="4" w:space="0" w:color="000000"/>
              <w:left w:val="single" w:sz="4" w:space="0" w:color="000000"/>
              <w:bottom w:val="single" w:sz="4" w:space="0" w:color="000000"/>
              <w:right w:val="single" w:sz="4" w:space="0" w:color="000000"/>
            </w:tcBorders>
          </w:tcPr>
          <w:p w14:paraId="5A8AC811" w14:textId="77777777" w:rsidR="00F64761" w:rsidRPr="00700196" w:rsidRDefault="00F64761" w:rsidP="00706EA6">
            <w:pPr>
              <w:suppressAutoHyphens/>
              <w:rPr>
                <w:i/>
                <w:sz w:val="24"/>
                <w:szCs w:val="24"/>
                <w:lang w:val="lt-LT" w:eastAsia="ar-SA"/>
              </w:rPr>
            </w:pPr>
          </w:p>
        </w:tc>
        <w:tc>
          <w:tcPr>
            <w:tcW w:w="2835" w:type="dxa"/>
            <w:tcBorders>
              <w:top w:val="single" w:sz="4" w:space="0" w:color="000000"/>
              <w:left w:val="single" w:sz="4" w:space="0" w:color="000000"/>
              <w:bottom w:val="single" w:sz="4" w:space="0" w:color="000000"/>
              <w:right w:val="single" w:sz="4" w:space="0" w:color="000000"/>
            </w:tcBorders>
          </w:tcPr>
          <w:p w14:paraId="192A1B5B" w14:textId="77777777" w:rsidR="00F64761" w:rsidRPr="00700196" w:rsidRDefault="00F64761" w:rsidP="00706EA6">
            <w:pPr>
              <w:suppressAutoHyphens/>
              <w:rPr>
                <w:i/>
                <w:sz w:val="24"/>
                <w:szCs w:val="24"/>
                <w:lang w:val="lt-LT" w:eastAsia="ar-SA"/>
              </w:rPr>
            </w:pPr>
          </w:p>
        </w:tc>
      </w:tr>
      <w:tr w:rsidR="00F64761" w:rsidRPr="00700196" w14:paraId="5BAECDF2" w14:textId="77777777" w:rsidTr="00706EA6">
        <w:tc>
          <w:tcPr>
            <w:tcW w:w="3118" w:type="dxa"/>
            <w:tcBorders>
              <w:top w:val="single" w:sz="4" w:space="0" w:color="000000"/>
              <w:left w:val="single" w:sz="4" w:space="0" w:color="000000"/>
              <w:bottom w:val="single" w:sz="4" w:space="0" w:color="000000"/>
              <w:right w:val="single" w:sz="4" w:space="0" w:color="000000"/>
            </w:tcBorders>
            <w:hideMark/>
          </w:tcPr>
          <w:p w14:paraId="5A24228D" w14:textId="77777777" w:rsidR="00F64761" w:rsidRPr="00700196" w:rsidRDefault="00F64761" w:rsidP="00706EA6">
            <w:pPr>
              <w:suppressAutoHyphens/>
              <w:rPr>
                <w:i/>
                <w:sz w:val="24"/>
                <w:szCs w:val="24"/>
                <w:lang w:val="lt-LT" w:eastAsia="ar-SA"/>
              </w:rPr>
            </w:pPr>
            <w:r w:rsidRPr="00700196">
              <w:rPr>
                <w:i/>
                <w:sz w:val="24"/>
                <w:szCs w:val="24"/>
                <w:lang w:val="lt-LT"/>
              </w:rPr>
              <w:t>Finansams</w:t>
            </w:r>
          </w:p>
        </w:tc>
        <w:tc>
          <w:tcPr>
            <w:tcW w:w="2977" w:type="dxa"/>
            <w:tcBorders>
              <w:top w:val="single" w:sz="4" w:space="0" w:color="000000"/>
              <w:left w:val="single" w:sz="4" w:space="0" w:color="000000"/>
              <w:bottom w:val="single" w:sz="4" w:space="0" w:color="000000"/>
              <w:right w:val="single" w:sz="4" w:space="0" w:color="000000"/>
            </w:tcBorders>
          </w:tcPr>
          <w:p w14:paraId="374E65D9" w14:textId="77777777" w:rsidR="00F64761" w:rsidRPr="00700196" w:rsidRDefault="00F64761" w:rsidP="00706EA6">
            <w:pPr>
              <w:suppressAutoHyphens/>
              <w:rPr>
                <w:i/>
                <w:sz w:val="24"/>
                <w:szCs w:val="24"/>
                <w:lang w:val="lt-LT" w:eastAsia="ar-SA"/>
              </w:rPr>
            </w:pPr>
          </w:p>
        </w:tc>
        <w:tc>
          <w:tcPr>
            <w:tcW w:w="2835" w:type="dxa"/>
            <w:tcBorders>
              <w:top w:val="single" w:sz="4" w:space="0" w:color="000000"/>
              <w:left w:val="single" w:sz="4" w:space="0" w:color="000000"/>
              <w:bottom w:val="single" w:sz="4" w:space="0" w:color="000000"/>
              <w:right w:val="single" w:sz="4" w:space="0" w:color="000000"/>
            </w:tcBorders>
          </w:tcPr>
          <w:p w14:paraId="55A5FB84" w14:textId="77777777" w:rsidR="00F64761" w:rsidRPr="00700196" w:rsidRDefault="00F64761" w:rsidP="00706EA6">
            <w:pPr>
              <w:suppressAutoHyphens/>
              <w:rPr>
                <w:i/>
                <w:sz w:val="24"/>
                <w:szCs w:val="24"/>
                <w:lang w:val="lt-LT" w:eastAsia="ar-SA"/>
              </w:rPr>
            </w:pPr>
          </w:p>
        </w:tc>
      </w:tr>
      <w:tr w:rsidR="00F64761" w:rsidRPr="00700196" w14:paraId="5B0E7968" w14:textId="77777777" w:rsidTr="00706EA6">
        <w:tc>
          <w:tcPr>
            <w:tcW w:w="3118" w:type="dxa"/>
            <w:tcBorders>
              <w:top w:val="single" w:sz="4" w:space="0" w:color="000000"/>
              <w:left w:val="single" w:sz="4" w:space="0" w:color="000000"/>
              <w:bottom w:val="single" w:sz="4" w:space="0" w:color="000000"/>
              <w:right w:val="single" w:sz="4" w:space="0" w:color="000000"/>
            </w:tcBorders>
            <w:hideMark/>
          </w:tcPr>
          <w:p w14:paraId="5C1F9255" w14:textId="77777777" w:rsidR="00F64761" w:rsidRPr="00700196" w:rsidRDefault="00F64761" w:rsidP="00706EA6">
            <w:pPr>
              <w:suppressAutoHyphens/>
              <w:rPr>
                <w:i/>
                <w:sz w:val="24"/>
                <w:szCs w:val="24"/>
                <w:lang w:val="lt-LT" w:eastAsia="ar-SA"/>
              </w:rPr>
            </w:pPr>
            <w:r w:rsidRPr="00700196">
              <w:rPr>
                <w:i/>
                <w:sz w:val="24"/>
                <w:szCs w:val="24"/>
                <w:lang w:val="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423DA36A" w14:textId="77777777" w:rsidR="00F64761" w:rsidRPr="00700196" w:rsidRDefault="00F64761" w:rsidP="00706EA6">
            <w:pPr>
              <w:suppressAutoHyphens/>
              <w:rPr>
                <w:i/>
                <w:sz w:val="24"/>
                <w:szCs w:val="24"/>
                <w:lang w:val="lt-LT" w:eastAsia="ar-SA"/>
              </w:rPr>
            </w:pPr>
          </w:p>
        </w:tc>
        <w:tc>
          <w:tcPr>
            <w:tcW w:w="2835" w:type="dxa"/>
            <w:tcBorders>
              <w:top w:val="single" w:sz="4" w:space="0" w:color="000000"/>
              <w:left w:val="single" w:sz="4" w:space="0" w:color="000000"/>
              <w:bottom w:val="single" w:sz="4" w:space="0" w:color="000000"/>
              <w:right w:val="single" w:sz="4" w:space="0" w:color="000000"/>
            </w:tcBorders>
          </w:tcPr>
          <w:p w14:paraId="51B2FFDC" w14:textId="77777777" w:rsidR="00F64761" w:rsidRPr="00700196" w:rsidRDefault="00F64761" w:rsidP="00706EA6">
            <w:pPr>
              <w:suppressAutoHyphens/>
              <w:rPr>
                <w:i/>
                <w:sz w:val="24"/>
                <w:szCs w:val="24"/>
                <w:lang w:val="lt-LT" w:eastAsia="ar-SA"/>
              </w:rPr>
            </w:pPr>
          </w:p>
        </w:tc>
      </w:tr>
      <w:tr w:rsidR="00F64761" w:rsidRPr="00700196" w14:paraId="24F03FC7" w14:textId="77777777" w:rsidTr="00706EA6">
        <w:tc>
          <w:tcPr>
            <w:tcW w:w="3118" w:type="dxa"/>
            <w:tcBorders>
              <w:top w:val="single" w:sz="4" w:space="0" w:color="000000"/>
              <w:left w:val="single" w:sz="4" w:space="0" w:color="000000"/>
              <w:bottom w:val="single" w:sz="4" w:space="0" w:color="000000"/>
              <w:right w:val="single" w:sz="4" w:space="0" w:color="000000"/>
            </w:tcBorders>
            <w:hideMark/>
          </w:tcPr>
          <w:p w14:paraId="5554667E" w14:textId="77777777" w:rsidR="00F64761" w:rsidRPr="00700196" w:rsidRDefault="00F64761" w:rsidP="00706EA6">
            <w:pPr>
              <w:suppressAutoHyphens/>
              <w:rPr>
                <w:i/>
                <w:sz w:val="24"/>
                <w:szCs w:val="24"/>
                <w:lang w:val="lt-LT" w:eastAsia="ar-SA"/>
              </w:rPr>
            </w:pPr>
            <w:r w:rsidRPr="00700196">
              <w:rPr>
                <w:i/>
                <w:sz w:val="24"/>
                <w:szCs w:val="24"/>
                <w:lang w:val="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21ECD634" w14:textId="77777777" w:rsidR="00F64761" w:rsidRPr="00700196" w:rsidRDefault="00F64761" w:rsidP="00706EA6">
            <w:pPr>
              <w:suppressAutoHyphens/>
              <w:rPr>
                <w:i/>
                <w:sz w:val="24"/>
                <w:szCs w:val="24"/>
                <w:lang w:val="lt-LT" w:eastAsia="ar-SA"/>
              </w:rPr>
            </w:pPr>
          </w:p>
        </w:tc>
        <w:tc>
          <w:tcPr>
            <w:tcW w:w="2835" w:type="dxa"/>
            <w:tcBorders>
              <w:top w:val="single" w:sz="4" w:space="0" w:color="000000"/>
              <w:left w:val="single" w:sz="4" w:space="0" w:color="000000"/>
              <w:bottom w:val="single" w:sz="4" w:space="0" w:color="000000"/>
              <w:right w:val="single" w:sz="4" w:space="0" w:color="000000"/>
            </w:tcBorders>
          </w:tcPr>
          <w:p w14:paraId="15E247FC" w14:textId="77777777" w:rsidR="00F64761" w:rsidRPr="00700196" w:rsidRDefault="00F64761" w:rsidP="00706EA6">
            <w:pPr>
              <w:suppressAutoHyphens/>
              <w:rPr>
                <w:i/>
                <w:sz w:val="24"/>
                <w:szCs w:val="24"/>
                <w:lang w:val="lt-LT" w:eastAsia="ar-SA"/>
              </w:rPr>
            </w:pPr>
          </w:p>
        </w:tc>
      </w:tr>
      <w:tr w:rsidR="00F64761" w:rsidRPr="00700196" w14:paraId="7FF16286" w14:textId="77777777" w:rsidTr="00706EA6">
        <w:tc>
          <w:tcPr>
            <w:tcW w:w="3118" w:type="dxa"/>
            <w:tcBorders>
              <w:top w:val="single" w:sz="4" w:space="0" w:color="000000"/>
              <w:left w:val="single" w:sz="4" w:space="0" w:color="000000"/>
              <w:bottom w:val="single" w:sz="4" w:space="0" w:color="000000"/>
              <w:right w:val="single" w:sz="4" w:space="0" w:color="000000"/>
            </w:tcBorders>
            <w:hideMark/>
          </w:tcPr>
          <w:p w14:paraId="2FCB75BC" w14:textId="77777777" w:rsidR="00F64761" w:rsidRPr="00700196" w:rsidRDefault="00F64761" w:rsidP="00706EA6">
            <w:pPr>
              <w:suppressAutoHyphens/>
              <w:rPr>
                <w:i/>
                <w:sz w:val="24"/>
                <w:szCs w:val="24"/>
                <w:lang w:val="lt-LT" w:eastAsia="ar-SA"/>
              </w:rPr>
            </w:pPr>
            <w:r w:rsidRPr="00700196">
              <w:rPr>
                <w:i/>
                <w:sz w:val="24"/>
                <w:szCs w:val="24"/>
                <w:lang w:val="lt-LT"/>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2B7068DE" w14:textId="77777777" w:rsidR="00F64761" w:rsidRPr="00700196" w:rsidRDefault="00F64761" w:rsidP="00706EA6">
            <w:pPr>
              <w:suppressAutoHyphens/>
              <w:rPr>
                <w:i/>
                <w:sz w:val="24"/>
                <w:szCs w:val="24"/>
                <w:lang w:val="lt-LT" w:eastAsia="ar-SA"/>
              </w:rPr>
            </w:pPr>
          </w:p>
        </w:tc>
        <w:tc>
          <w:tcPr>
            <w:tcW w:w="2835" w:type="dxa"/>
            <w:tcBorders>
              <w:top w:val="single" w:sz="4" w:space="0" w:color="000000"/>
              <w:left w:val="single" w:sz="4" w:space="0" w:color="000000"/>
              <w:bottom w:val="single" w:sz="4" w:space="0" w:color="000000"/>
              <w:right w:val="single" w:sz="4" w:space="0" w:color="000000"/>
            </w:tcBorders>
          </w:tcPr>
          <w:p w14:paraId="1273CFA3" w14:textId="77777777" w:rsidR="00F64761" w:rsidRPr="00700196" w:rsidRDefault="00F64761" w:rsidP="00706EA6">
            <w:pPr>
              <w:suppressAutoHyphens/>
              <w:rPr>
                <w:i/>
                <w:sz w:val="24"/>
                <w:szCs w:val="24"/>
                <w:lang w:val="lt-LT" w:eastAsia="ar-SA"/>
              </w:rPr>
            </w:pPr>
          </w:p>
        </w:tc>
      </w:tr>
      <w:tr w:rsidR="00F64761" w:rsidRPr="00700196" w14:paraId="340C6C44" w14:textId="77777777" w:rsidTr="00706EA6">
        <w:tc>
          <w:tcPr>
            <w:tcW w:w="3118" w:type="dxa"/>
            <w:tcBorders>
              <w:top w:val="single" w:sz="4" w:space="0" w:color="000000"/>
              <w:left w:val="single" w:sz="4" w:space="0" w:color="000000"/>
              <w:bottom w:val="single" w:sz="4" w:space="0" w:color="000000"/>
              <w:right w:val="single" w:sz="4" w:space="0" w:color="000000"/>
            </w:tcBorders>
            <w:hideMark/>
          </w:tcPr>
          <w:p w14:paraId="6A5DA55D" w14:textId="77777777" w:rsidR="00F64761" w:rsidRPr="00700196" w:rsidRDefault="00F64761" w:rsidP="00706EA6">
            <w:pPr>
              <w:suppressAutoHyphens/>
              <w:rPr>
                <w:i/>
                <w:sz w:val="24"/>
                <w:szCs w:val="24"/>
                <w:lang w:val="lt-LT" w:eastAsia="ar-SA"/>
              </w:rPr>
            </w:pPr>
            <w:r w:rsidRPr="00700196">
              <w:rPr>
                <w:i/>
                <w:sz w:val="24"/>
                <w:szCs w:val="24"/>
                <w:lang w:val="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259DD633" w14:textId="77777777" w:rsidR="00F64761" w:rsidRPr="00700196" w:rsidRDefault="00F64761" w:rsidP="00706EA6">
            <w:pPr>
              <w:suppressAutoHyphens/>
              <w:rPr>
                <w:i/>
                <w:sz w:val="24"/>
                <w:szCs w:val="24"/>
                <w:lang w:val="lt-LT" w:eastAsia="ar-SA"/>
              </w:rPr>
            </w:pPr>
          </w:p>
        </w:tc>
        <w:tc>
          <w:tcPr>
            <w:tcW w:w="2835" w:type="dxa"/>
            <w:tcBorders>
              <w:top w:val="single" w:sz="4" w:space="0" w:color="000000"/>
              <w:left w:val="single" w:sz="4" w:space="0" w:color="000000"/>
              <w:bottom w:val="single" w:sz="4" w:space="0" w:color="000000"/>
              <w:right w:val="single" w:sz="4" w:space="0" w:color="000000"/>
            </w:tcBorders>
          </w:tcPr>
          <w:p w14:paraId="332F2E35" w14:textId="77777777" w:rsidR="00F64761" w:rsidRPr="00700196" w:rsidRDefault="00F64761" w:rsidP="00706EA6">
            <w:pPr>
              <w:suppressAutoHyphens/>
              <w:rPr>
                <w:i/>
                <w:sz w:val="24"/>
                <w:szCs w:val="24"/>
                <w:lang w:val="lt-LT" w:eastAsia="ar-SA"/>
              </w:rPr>
            </w:pPr>
          </w:p>
        </w:tc>
      </w:tr>
      <w:tr w:rsidR="00F64761" w:rsidRPr="00700196" w14:paraId="62D07ADC" w14:textId="77777777" w:rsidTr="00706EA6">
        <w:tc>
          <w:tcPr>
            <w:tcW w:w="3118" w:type="dxa"/>
            <w:tcBorders>
              <w:top w:val="single" w:sz="4" w:space="0" w:color="000000"/>
              <w:left w:val="single" w:sz="4" w:space="0" w:color="000000"/>
              <w:bottom w:val="single" w:sz="4" w:space="0" w:color="000000"/>
              <w:right w:val="single" w:sz="4" w:space="0" w:color="000000"/>
            </w:tcBorders>
            <w:hideMark/>
          </w:tcPr>
          <w:p w14:paraId="5BA22B58" w14:textId="77777777" w:rsidR="00F64761" w:rsidRPr="00700196" w:rsidRDefault="00F64761" w:rsidP="00706EA6">
            <w:pPr>
              <w:suppressAutoHyphens/>
              <w:rPr>
                <w:i/>
                <w:sz w:val="24"/>
                <w:szCs w:val="24"/>
                <w:lang w:val="lt-LT" w:eastAsia="ar-SA"/>
              </w:rPr>
            </w:pPr>
            <w:r w:rsidRPr="00700196">
              <w:rPr>
                <w:i/>
                <w:sz w:val="24"/>
                <w:szCs w:val="24"/>
                <w:lang w:val="lt-LT"/>
              </w:rPr>
              <w:t>Aplinkai</w:t>
            </w:r>
          </w:p>
        </w:tc>
        <w:tc>
          <w:tcPr>
            <w:tcW w:w="2977" w:type="dxa"/>
            <w:tcBorders>
              <w:top w:val="single" w:sz="4" w:space="0" w:color="000000"/>
              <w:left w:val="single" w:sz="4" w:space="0" w:color="000000"/>
              <w:bottom w:val="single" w:sz="4" w:space="0" w:color="000000"/>
              <w:right w:val="single" w:sz="4" w:space="0" w:color="000000"/>
            </w:tcBorders>
          </w:tcPr>
          <w:p w14:paraId="7765A31C" w14:textId="77777777" w:rsidR="00F64761" w:rsidRPr="00700196" w:rsidRDefault="00F64761" w:rsidP="00706EA6">
            <w:pPr>
              <w:suppressAutoHyphens/>
              <w:rPr>
                <w:i/>
                <w:sz w:val="24"/>
                <w:szCs w:val="24"/>
                <w:lang w:val="lt-LT" w:eastAsia="ar-SA"/>
              </w:rPr>
            </w:pPr>
          </w:p>
        </w:tc>
        <w:tc>
          <w:tcPr>
            <w:tcW w:w="2835" w:type="dxa"/>
            <w:tcBorders>
              <w:top w:val="single" w:sz="4" w:space="0" w:color="000000"/>
              <w:left w:val="single" w:sz="4" w:space="0" w:color="000000"/>
              <w:bottom w:val="single" w:sz="4" w:space="0" w:color="000000"/>
              <w:right w:val="single" w:sz="4" w:space="0" w:color="000000"/>
            </w:tcBorders>
          </w:tcPr>
          <w:p w14:paraId="112F68B4" w14:textId="77777777" w:rsidR="00F64761" w:rsidRPr="00700196" w:rsidRDefault="00F64761" w:rsidP="00706EA6">
            <w:pPr>
              <w:suppressAutoHyphens/>
              <w:rPr>
                <w:i/>
                <w:sz w:val="24"/>
                <w:szCs w:val="24"/>
                <w:lang w:val="lt-LT" w:eastAsia="ar-SA"/>
              </w:rPr>
            </w:pPr>
          </w:p>
        </w:tc>
      </w:tr>
      <w:tr w:rsidR="00F64761" w:rsidRPr="00700196" w14:paraId="188F3755" w14:textId="77777777" w:rsidTr="00706EA6">
        <w:tc>
          <w:tcPr>
            <w:tcW w:w="3118" w:type="dxa"/>
            <w:tcBorders>
              <w:top w:val="single" w:sz="4" w:space="0" w:color="000000"/>
              <w:left w:val="single" w:sz="4" w:space="0" w:color="000000"/>
              <w:bottom w:val="single" w:sz="4" w:space="0" w:color="000000"/>
              <w:right w:val="single" w:sz="4" w:space="0" w:color="000000"/>
            </w:tcBorders>
            <w:hideMark/>
          </w:tcPr>
          <w:p w14:paraId="73062FF9" w14:textId="77777777" w:rsidR="00F64761" w:rsidRPr="00700196" w:rsidRDefault="00F64761" w:rsidP="00706EA6">
            <w:pPr>
              <w:suppressAutoHyphens/>
              <w:rPr>
                <w:i/>
                <w:sz w:val="24"/>
                <w:szCs w:val="24"/>
                <w:lang w:val="lt-LT" w:eastAsia="ar-SA"/>
              </w:rPr>
            </w:pPr>
            <w:r w:rsidRPr="00700196">
              <w:rPr>
                <w:i/>
                <w:sz w:val="24"/>
                <w:szCs w:val="24"/>
                <w:lang w:val="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4F6B4C6E" w14:textId="77777777" w:rsidR="00F64761" w:rsidRPr="00700196" w:rsidRDefault="00F64761" w:rsidP="00706EA6">
            <w:pPr>
              <w:suppressAutoHyphens/>
              <w:rPr>
                <w:i/>
                <w:sz w:val="24"/>
                <w:szCs w:val="24"/>
                <w:lang w:val="lt-LT" w:eastAsia="ar-SA"/>
              </w:rPr>
            </w:pPr>
          </w:p>
        </w:tc>
        <w:tc>
          <w:tcPr>
            <w:tcW w:w="2835" w:type="dxa"/>
            <w:tcBorders>
              <w:top w:val="single" w:sz="4" w:space="0" w:color="000000"/>
              <w:left w:val="single" w:sz="4" w:space="0" w:color="000000"/>
              <w:bottom w:val="single" w:sz="4" w:space="0" w:color="000000"/>
              <w:right w:val="single" w:sz="4" w:space="0" w:color="000000"/>
            </w:tcBorders>
          </w:tcPr>
          <w:p w14:paraId="6260043B" w14:textId="77777777" w:rsidR="00F64761" w:rsidRPr="00700196" w:rsidRDefault="00F64761" w:rsidP="00706EA6">
            <w:pPr>
              <w:suppressAutoHyphens/>
              <w:rPr>
                <w:i/>
                <w:sz w:val="24"/>
                <w:szCs w:val="24"/>
                <w:lang w:val="lt-LT" w:eastAsia="ar-SA"/>
              </w:rPr>
            </w:pPr>
          </w:p>
        </w:tc>
      </w:tr>
      <w:tr w:rsidR="00F64761" w:rsidRPr="00700196" w14:paraId="5E5BA6C6" w14:textId="77777777" w:rsidTr="00706EA6">
        <w:tc>
          <w:tcPr>
            <w:tcW w:w="3118" w:type="dxa"/>
            <w:tcBorders>
              <w:top w:val="single" w:sz="4" w:space="0" w:color="000000"/>
              <w:left w:val="single" w:sz="4" w:space="0" w:color="000000"/>
              <w:bottom w:val="single" w:sz="4" w:space="0" w:color="000000"/>
              <w:right w:val="single" w:sz="4" w:space="0" w:color="000000"/>
            </w:tcBorders>
            <w:hideMark/>
          </w:tcPr>
          <w:p w14:paraId="494A80EF" w14:textId="77777777" w:rsidR="00F64761" w:rsidRPr="00700196" w:rsidRDefault="00F64761" w:rsidP="00706EA6">
            <w:pPr>
              <w:suppressAutoHyphens/>
              <w:rPr>
                <w:i/>
                <w:sz w:val="24"/>
                <w:szCs w:val="24"/>
                <w:lang w:val="lt-LT" w:eastAsia="ar-SA"/>
              </w:rPr>
            </w:pPr>
            <w:r w:rsidRPr="00700196">
              <w:rPr>
                <w:i/>
                <w:sz w:val="24"/>
                <w:szCs w:val="24"/>
                <w:lang w:val="lt-LT"/>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4A412E7C" w14:textId="77777777" w:rsidR="00F64761" w:rsidRPr="00700196" w:rsidRDefault="00F64761" w:rsidP="00706EA6">
            <w:pPr>
              <w:suppressAutoHyphens/>
              <w:rPr>
                <w:i/>
                <w:sz w:val="24"/>
                <w:szCs w:val="24"/>
                <w:lang w:val="lt-LT" w:eastAsia="ar-SA"/>
              </w:rPr>
            </w:pPr>
          </w:p>
        </w:tc>
        <w:tc>
          <w:tcPr>
            <w:tcW w:w="2835" w:type="dxa"/>
            <w:tcBorders>
              <w:top w:val="single" w:sz="4" w:space="0" w:color="000000"/>
              <w:left w:val="single" w:sz="4" w:space="0" w:color="000000"/>
              <w:bottom w:val="single" w:sz="4" w:space="0" w:color="000000"/>
              <w:right w:val="single" w:sz="4" w:space="0" w:color="000000"/>
            </w:tcBorders>
          </w:tcPr>
          <w:p w14:paraId="41A126D6" w14:textId="77777777" w:rsidR="00F64761" w:rsidRPr="00700196" w:rsidRDefault="00F64761" w:rsidP="00706EA6">
            <w:pPr>
              <w:suppressAutoHyphens/>
              <w:rPr>
                <w:i/>
                <w:sz w:val="24"/>
                <w:szCs w:val="24"/>
                <w:lang w:val="lt-LT" w:eastAsia="ar-SA"/>
              </w:rPr>
            </w:pPr>
          </w:p>
        </w:tc>
      </w:tr>
      <w:tr w:rsidR="00F64761" w:rsidRPr="00700196" w14:paraId="06545A78" w14:textId="77777777" w:rsidTr="00706EA6">
        <w:tc>
          <w:tcPr>
            <w:tcW w:w="3118" w:type="dxa"/>
            <w:tcBorders>
              <w:top w:val="single" w:sz="4" w:space="0" w:color="000000"/>
              <w:left w:val="single" w:sz="4" w:space="0" w:color="000000"/>
              <w:bottom w:val="single" w:sz="4" w:space="0" w:color="000000"/>
              <w:right w:val="single" w:sz="4" w:space="0" w:color="000000"/>
            </w:tcBorders>
            <w:hideMark/>
          </w:tcPr>
          <w:p w14:paraId="7D19DB42" w14:textId="77777777" w:rsidR="00F64761" w:rsidRPr="00700196" w:rsidRDefault="00F64761" w:rsidP="00706EA6">
            <w:pPr>
              <w:suppressAutoHyphens/>
              <w:rPr>
                <w:i/>
                <w:sz w:val="24"/>
                <w:szCs w:val="24"/>
                <w:lang w:val="lt-LT" w:eastAsia="ar-SA"/>
              </w:rPr>
            </w:pPr>
            <w:r w:rsidRPr="00700196">
              <w:rPr>
                <w:i/>
                <w:sz w:val="24"/>
                <w:szCs w:val="24"/>
                <w:lang w:val="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63FD714E" w14:textId="77777777" w:rsidR="00F64761" w:rsidRPr="00700196" w:rsidRDefault="00F64761" w:rsidP="00706EA6">
            <w:pPr>
              <w:suppressAutoHyphens/>
              <w:rPr>
                <w:i/>
                <w:sz w:val="24"/>
                <w:szCs w:val="24"/>
                <w:lang w:val="lt-LT" w:eastAsia="ar-SA"/>
              </w:rPr>
            </w:pPr>
          </w:p>
        </w:tc>
        <w:tc>
          <w:tcPr>
            <w:tcW w:w="2835" w:type="dxa"/>
            <w:tcBorders>
              <w:top w:val="single" w:sz="4" w:space="0" w:color="000000"/>
              <w:left w:val="single" w:sz="4" w:space="0" w:color="000000"/>
              <w:bottom w:val="single" w:sz="4" w:space="0" w:color="000000"/>
              <w:right w:val="single" w:sz="4" w:space="0" w:color="000000"/>
            </w:tcBorders>
          </w:tcPr>
          <w:p w14:paraId="0CF0A0C5" w14:textId="77777777" w:rsidR="00F64761" w:rsidRPr="00700196" w:rsidRDefault="00F64761" w:rsidP="00706EA6">
            <w:pPr>
              <w:suppressAutoHyphens/>
              <w:rPr>
                <w:i/>
                <w:sz w:val="24"/>
                <w:szCs w:val="24"/>
                <w:lang w:val="lt-LT" w:eastAsia="ar-SA"/>
              </w:rPr>
            </w:pPr>
          </w:p>
        </w:tc>
      </w:tr>
    </w:tbl>
    <w:p w14:paraId="6D1F6A35" w14:textId="77777777" w:rsidR="00F64761" w:rsidRPr="00700196" w:rsidRDefault="00F64761" w:rsidP="00F64761">
      <w:pPr>
        <w:suppressAutoHyphens/>
        <w:jc w:val="both"/>
        <w:rPr>
          <w:lang w:val="lt-LT" w:eastAsia="ar-SA"/>
        </w:rPr>
      </w:pPr>
      <w:r w:rsidRPr="00700196">
        <w:rPr>
          <w:b/>
          <w:lang w:val="lt-LT" w:eastAsia="ar-SA"/>
        </w:rPr>
        <w:t>*</w:t>
      </w:r>
      <w:r w:rsidRPr="00700196">
        <w:rPr>
          <w:bCs/>
          <w:lang w:val="lt-LT"/>
        </w:rPr>
        <w:t xml:space="preserve"> Numatomo teisinio reguliavimo poveikio vertinimas atliekamas r</w:t>
      </w:r>
      <w:r w:rsidRPr="00700196">
        <w:rPr>
          <w:lang w:val="lt-LT"/>
        </w:rPr>
        <w:t>engiant teisės akto, kuriuo numatoma reglamentuoti iki tol nereglamentuotus santykius, taip pat kuriuo iš esmės keičiamas teisinis reguliavimas, projektą.</w:t>
      </w:r>
      <w:r w:rsidRPr="00700196">
        <w:rPr>
          <w:lang w:val="lt-LT" w:eastAsia="ar-SA"/>
        </w:rPr>
        <w:t xml:space="preserve"> </w:t>
      </w:r>
      <w:r w:rsidRPr="00700196">
        <w:rPr>
          <w:lang w:val="lt-LT"/>
        </w:rPr>
        <w:t>Atliekant vertinimą, nustatomas galimas teigiamas ir neigiamas poveikis to teisinio reguliavimo sričiai, asmenims ar jų grupėms, kuriems bus taikomas numatomas teisinis reguliavimas.</w:t>
      </w:r>
    </w:p>
    <w:p w14:paraId="693A716E" w14:textId="77777777" w:rsidR="00F67A24" w:rsidRPr="00700196" w:rsidRDefault="00F67A24" w:rsidP="00F64761">
      <w:pPr>
        <w:suppressAutoHyphens/>
        <w:rPr>
          <w:sz w:val="24"/>
          <w:szCs w:val="24"/>
          <w:lang w:val="lt-LT"/>
        </w:rPr>
      </w:pPr>
    </w:p>
    <w:p w14:paraId="021E84AC" w14:textId="77777777" w:rsidR="00F67A24" w:rsidRPr="00700196" w:rsidRDefault="00F67A24" w:rsidP="00F64761">
      <w:pPr>
        <w:suppressAutoHyphens/>
        <w:rPr>
          <w:sz w:val="24"/>
          <w:szCs w:val="24"/>
          <w:lang w:val="lt-LT"/>
        </w:rPr>
      </w:pPr>
    </w:p>
    <w:p w14:paraId="67D469B0" w14:textId="7AE5432D" w:rsidR="00F64761" w:rsidRPr="00700196" w:rsidRDefault="00F64761" w:rsidP="00F64761">
      <w:pPr>
        <w:suppressAutoHyphens/>
        <w:rPr>
          <w:sz w:val="24"/>
          <w:szCs w:val="24"/>
          <w:lang w:val="lt-LT"/>
        </w:rPr>
      </w:pPr>
      <w:r w:rsidRPr="00700196">
        <w:rPr>
          <w:sz w:val="24"/>
          <w:szCs w:val="24"/>
          <w:lang w:val="lt-LT"/>
        </w:rPr>
        <w:t xml:space="preserve">Kėdainių rajono savivaldybės administracijos      </w:t>
      </w:r>
      <w:r w:rsidRPr="00700196">
        <w:rPr>
          <w:sz w:val="24"/>
          <w:szCs w:val="24"/>
          <w:lang w:val="lt-LT"/>
        </w:rPr>
        <w:tab/>
      </w:r>
      <w:r w:rsidRPr="00700196">
        <w:rPr>
          <w:sz w:val="24"/>
          <w:szCs w:val="24"/>
          <w:lang w:val="lt-LT"/>
        </w:rPr>
        <w:tab/>
        <w:t xml:space="preserve">                </w:t>
      </w:r>
      <w:r w:rsidR="00765555">
        <w:rPr>
          <w:sz w:val="24"/>
          <w:szCs w:val="24"/>
          <w:lang w:val="lt-LT"/>
        </w:rPr>
        <w:t>Aidas</w:t>
      </w:r>
      <w:r w:rsidRPr="00700196">
        <w:rPr>
          <w:sz w:val="24"/>
          <w:szCs w:val="24"/>
          <w:lang w:val="lt-LT"/>
        </w:rPr>
        <w:t xml:space="preserve"> </w:t>
      </w:r>
      <w:proofErr w:type="spellStart"/>
      <w:r w:rsidR="00765555">
        <w:rPr>
          <w:sz w:val="24"/>
          <w:szCs w:val="24"/>
          <w:lang w:val="lt-LT"/>
        </w:rPr>
        <w:t>Zigmantavičius</w:t>
      </w:r>
      <w:proofErr w:type="spellEnd"/>
    </w:p>
    <w:p w14:paraId="5AE76F69" w14:textId="7E988940" w:rsidR="00F64761" w:rsidRPr="00700196" w:rsidRDefault="00F64761" w:rsidP="00F64761">
      <w:pPr>
        <w:suppressAutoHyphens/>
        <w:rPr>
          <w:sz w:val="24"/>
          <w:szCs w:val="24"/>
          <w:lang w:val="lt-LT" w:eastAsia="ar-SA"/>
        </w:rPr>
      </w:pPr>
      <w:r w:rsidRPr="00700196">
        <w:rPr>
          <w:sz w:val="24"/>
          <w:szCs w:val="24"/>
          <w:lang w:val="lt-LT"/>
        </w:rPr>
        <w:t xml:space="preserve"> vyr. specialist</w:t>
      </w:r>
      <w:r w:rsidR="00765555">
        <w:rPr>
          <w:sz w:val="24"/>
          <w:szCs w:val="24"/>
          <w:lang w:val="lt-LT"/>
        </w:rPr>
        <w:t>as</w:t>
      </w:r>
      <w:r w:rsidRPr="00700196">
        <w:rPr>
          <w:sz w:val="24"/>
          <w:szCs w:val="24"/>
          <w:lang w:val="lt-LT"/>
        </w:rPr>
        <w:t xml:space="preserve"> (</w:t>
      </w:r>
      <w:proofErr w:type="spellStart"/>
      <w:r w:rsidR="00765555">
        <w:rPr>
          <w:sz w:val="24"/>
          <w:szCs w:val="24"/>
          <w:lang w:val="lt-LT"/>
        </w:rPr>
        <w:t>tarpinstitucinio</w:t>
      </w:r>
      <w:proofErr w:type="spellEnd"/>
      <w:r w:rsidR="00765555">
        <w:rPr>
          <w:sz w:val="24"/>
          <w:szCs w:val="24"/>
          <w:lang w:val="lt-LT"/>
        </w:rPr>
        <w:t xml:space="preserve"> bendradarbiavimo koordinatorius</w:t>
      </w:r>
      <w:r w:rsidRPr="00700196">
        <w:rPr>
          <w:sz w:val="24"/>
          <w:szCs w:val="24"/>
          <w:lang w:val="lt-LT"/>
        </w:rPr>
        <w:t xml:space="preserve">) </w:t>
      </w:r>
      <w:r w:rsidRPr="00700196">
        <w:rPr>
          <w:sz w:val="24"/>
          <w:szCs w:val="24"/>
          <w:lang w:val="lt-LT"/>
        </w:rPr>
        <w:tab/>
      </w:r>
      <w:r w:rsidRPr="00700196">
        <w:rPr>
          <w:sz w:val="24"/>
          <w:szCs w:val="24"/>
          <w:lang w:val="lt-LT"/>
        </w:rPr>
        <w:tab/>
      </w:r>
    </w:p>
    <w:p w14:paraId="7BAA0441" w14:textId="77777777" w:rsidR="00DB18A2" w:rsidRPr="00700196" w:rsidRDefault="00DB18A2" w:rsidP="00660FDB">
      <w:pPr>
        <w:pStyle w:val="Betarp"/>
        <w:ind w:firstLine="567"/>
        <w:jc w:val="center"/>
        <w:rPr>
          <w:b/>
          <w:sz w:val="24"/>
          <w:szCs w:val="24"/>
          <w:lang w:val="lt-LT" w:eastAsia="lt-LT"/>
        </w:rPr>
      </w:pPr>
    </w:p>
    <w:p w14:paraId="44722E25" w14:textId="77777777" w:rsidR="00DB18A2" w:rsidRDefault="00DB18A2" w:rsidP="00660FDB">
      <w:pPr>
        <w:pStyle w:val="Betarp"/>
        <w:ind w:firstLine="567"/>
        <w:jc w:val="center"/>
        <w:rPr>
          <w:b/>
          <w:sz w:val="24"/>
          <w:szCs w:val="24"/>
          <w:lang w:val="lt-LT" w:eastAsia="lt-LT"/>
        </w:rPr>
      </w:pPr>
    </w:p>
    <w:p w14:paraId="6B611715" w14:textId="77777777" w:rsidR="0048415E" w:rsidRDefault="0048415E" w:rsidP="00660FDB">
      <w:pPr>
        <w:pStyle w:val="Betarp"/>
        <w:ind w:firstLine="567"/>
        <w:jc w:val="center"/>
        <w:rPr>
          <w:b/>
          <w:sz w:val="24"/>
          <w:szCs w:val="24"/>
          <w:lang w:val="lt-LT" w:eastAsia="lt-LT"/>
        </w:rPr>
      </w:pPr>
    </w:p>
    <w:p w14:paraId="06BF7213" w14:textId="77777777" w:rsidR="0048415E" w:rsidRDefault="0048415E" w:rsidP="00660FDB">
      <w:pPr>
        <w:pStyle w:val="Betarp"/>
        <w:ind w:firstLine="567"/>
        <w:jc w:val="center"/>
        <w:rPr>
          <w:b/>
          <w:sz w:val="24"/>
          <w:szCs w:val="24"/>
          <w:lang w:val="lt-LT" w:eastAsia="lt-LT"/>
        </w:rPr>
      </w:pPr>
    </w:p>
    <w:p w14:paraId="7987F6AD" w14:textId="77777777" w:rsidR="0048415E" w:rsidRPr="00700196" w:rsidRDefault="0048415E" w:rsidP="00660FDB">
      <w:pPr>
        <w:pStyle w:val="Betarp"/>
        <w:ind w:firstLine="567"/>
        <w:jc w:val="center"/>
        <w:rPr>
          <w:b/>
          <w:sz w:val="24"/>
          <w:szCs w:val="24"/>
          <w:lang w:val="lt-LT" w:eastAsia="lt-LT"/>
        </w:rPr>
      </w:pPr>
    </w:p>
    <w:sectPr w:rsidR="0048415E" w:rsidRPr="00700196" w:rsidSect="00710B61">
      <w:pgSz w:w="11906" w:h="16838"/>
      <w:pgMar w:top="567" w:right="567" w:bottom="142"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ndale Sans UI">
    <w:altName w:val="Arial Unicode MS"/>
    <w:charset w:val="BA"/>
    <w:family w:val="auto"/>
    <w:pitch w:val="variable"/>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A6694"/>
    <w:multiLevelType w:val="hybridMultilevel"/>
    <w:tmpl w:val="352099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B804D32"/>
    <w:multiLevelType w:val="hybridMultilevel"/>
    <w:tmpl w:val="229C32C8"/>
    <w:lvl w:ilvl="0" w:tplc="62E0943A">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2" w15:restartNumberingAfterBreak="0">
    <w:nsid w:val="386778C1"/>
    <w:multiLevelType w:val="hybridMultilevel"/>
    <w:tmpl w:val="2BC6BA58"/>
    <w:lvl w:ilvl="0" w:tplc="FB0ECFDE">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3" w15:restartNumberingAfterBreak="0">
    <w:nsid w:val="3C222ECE"/>
    <w:multiLevelType w:val="hybridMultilevel"/>
    <w:tmpl w:val="F7122C7E"/>
    <w:lvl w:ilvl="0" w:tplc="16DA1D78">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E54"/>
    <w:rsid w:val="00025E4A"/>
    <w:rsid w:val="00043B95"/>
    <w:rsid w:val="00044DFF"/>
    <w:rsid w:val="00084CAE"/>
    <w:rsid w:val="000F66C1"/>
    <w:rsid w:val="00127972"/>
    <w:rsid w:val="00173DD8"/>
    <w:rsid w:val="001A27E7"/>
    <w:rsid w:val="001A4A61"/>
    <w:rsid w:val="001B1057"/>
    <w:rsid w:val="001B2299"/>
    <w:rsid w:val="001B570D"/>
    <w:rsid w:val="001B7225"/>
    <w:rsid w:val="001E5A4C"/>
    <w:rsid w:val="002261A9"/>
    <w:rsid w:val="00226C85"/>
    <w:rsid w:val="00245E12"/>
    <w:rsid w:val="002752B3"/>
    <w:rsid w:val="00295D6C"/>
    <w:rsid w:val="002F0F24"/>
    <w:rsid w:val="00324401"/>
    <w:rsid w:val="0033707D"/>
    <w:rsid w:val="00341478"/>
    <w:rsid w:val="00343153"/>
    <w:rsid w:val="003A05F3"/>
    <w:rsid w:val="003F5792"/>
    <w:rsid w:val="00446F68"/>
    <w:rsid w:val="0046085C"/>
    <w:rsid w:val="0048415E"/>
    <w:rsid w:val="004926F8"/>
    <w:rsid w:val="00494AD7"/>
    <w:rsid w:val="004962E3"/>
    <w:rsid w:val="004968F7"/>
    <w:rsid w:val="004C403B"/>
    <w:rsid w:val="005033FC"/>
    <w:rsid w:val="005147F3"/>
    <w:rsid w:val="00553DA4"/>
    <w:rsid w:val="00566993"/>
    <w:rsid w:val="005814FD"/>
    <w:rsid w:val="00585642"/>
    <w:rsid w:val="005B5DEB"/>
    <w:rsid w:val="005D68AD"/>
    <w:rsid w:val="00613373"/>
    <w:rsid w:val="00616BA0"/>
    <w:rsid w:val="00660FDB"/>
    <w:rsid w:val="006A2966"/>
    <w:rsid w:val="00700196"/>
    <w:rsid w:val="00710B61"/>
    <w:rsid w:val="0071731B"/>
    <w:rsid w:val="00721D23"/>
    <w:rsid w:val="00743207"/>
    <w:rsid w:val="00765555"/>
    <w:rsid w:val="007674FC"/>
    <w:rsid w:val="007721E7"/>
    <w:rsid w:val="007943C7"/>
    <w:rsid w:val="007D5A44"/>
    <w:rsid w:val="007E3818"/>
    <w:rsid w:val="007E4A25"/>
    <w:rsid w:val="00832C47"/>
    <w:rsid w:val="00840375"/>
    <w:rsid w:val="008515FE"/>
    <w:rsid w:val="008568DC"/>
    <w:rsid w:val="0087656C"/>
    <w:rsid w:val="0087789D"/>
    <w:rsid w:val="00887915"/>
    <w:rsid w:val="008A04FE"/>
    <w:rsid w:val="008B1026"/>
    <w:rsid w:val="008B4CCA"/>
    <w:rsid w:val="008D3480"/>
    <w:rsid w:val="009227A0"/>
    <w:rsid w:val="0096567B"/>
    <w:rsid w:val="00986F80"/>
    <w:rsid w:val="009C463E"/>
    <w:rsid w:val="009E0C2F"/>
    <w:rsid w:val="009E35C1"/>
    <w:rsid w:val="009E3FF8"/>
    <w:rsid w:val="00A244AC"/>
    <w:rsid w:val="00A51B3A"/>
    <w:rsid w:val="00A53B75"/>
    <w:rsid w:val="00AD6609"/>
    <w:rsid w:val="00AE008A"/>
    <w:rsid w:val="00AF7C50"/>
    <w:rsid w:val="00B025DC"/>
    <w:rsid w:val="00B16418"/>
    <w:rsid w:val="00B216F0"/>
    <w:rsid w:val="00B265CC"/>
    <w:rsid w:val="00B670F8"/>
    <w:rsid w:val="00B8053C"/>
    <w:rsid w:val="00BA4AC6"/>
    <w:rsid w:val="00BB273A"/>
    <w:rsid w:val="00BB6BDF"/>
    <w:rsid w:val="00BE189E"/>
    <w:rsid w:val="00BE59C6"/>
    <w:rsid w:val="00CA0E54"/>
    <w:rsid w:val="00CB0037"/>
    <w:rsid w:val="00CB1F1B"/>
    <w:rsid w:val="00CF3094"/>
    <w:rsid w:val="00CF4576"/>
    <w:rsid w:val="00D4357F"/>
    <w:rsid w:val="00DB18A2"/>
    <w:rsid w:val="00DE7D81"/>
    <w:rsid w:val="00E75B7B"/>
    <w:rsid w:val="00E8618A"/>
    <w:rsid w:val="00E95305"/>
    <w:rsid w:val="00EA187D"/>
    <w:rsid w:val="00F4279F"/>
    <w:rsid w:val="00F61918"/>
    <w:rsid w:val="00F64761"/>
    <w:rsid w:val="00F67A24"/>
    <w:rsid w:val="00F86E5D"/>
    <w:rsid w:val="00F977CD"/>
    <w:rsid w:val="00FB257A"/>
    <w:rsid w:val="00FB617E"/>
    <w:rsid w:val="00FE49A1"/>
    <w:rsid w:val="00FF46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88C05"/>
  <w15:docId w15:val="{AECFD7E2-A9D1-4AFE-B7FD-F43B127F3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E7D81"/>
    <w:pPr>
      <w:spacing w:after="0" w:line="240" w:lineRule="auto"/>
    </w:pPr>
    <w:rPr>
      <w:rFonts w:ascii="Times New Roman" w:eastAsia="Times New Roman" w:hAnsi="Times New Roman" w:cs="Times New Roman"/>
      <w:sz w:val="20"/>
      <w:szCs w:val="20"/>
      <w:lang w:val="en-US" w:eastAsia="en-GB"/>
    </w:rPr>
  </w:style>
  <w:style w:type="paragraph" w:styleId="Antrat2">
    <w:name w:val="heading 2"/>
    <w:basedOn w:val="prastasis"/>
    <w:link w:val="Antrat2Diagrama"/>
    <w:uiPriority w:val="9"/>
    <w:qFormat/>
    <w:rsid w:val="00D4357F"/>
    <w:pPr>
      <w:spacing w:before="100" w:beforeAutospacing="1" w:after="100" w:afterAutospacing="1"/>
      <w:jc w:val="center"/>
      <w:outlineLvl w:val="1"/>
    </w:pPr>
    <w:rPr>
      <w:rFonts w:ascii="Tahoma" w:hAnsi="Tahoma" w:cs="Tahoma"/>
      <w:b/>
      <w:bCs/>
      <w:sz w:val="28"/>
      <w:szCs w:val="28"/>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antrat">
    <w:name w:val="Subtitle"/>
    <w:aliases w:val=" Char,Char, Char Diagrama1 Diagrama,Char Diagrama Diagrama Diagrama Diagrama,Char Char Char,Char Char Char Char Char,Char Diagrama Diagrama Diagrama Diagrama Char Char, Char Char Char Char Char Char"/>
    <w:basedOn w:val="prastasis"/>
    <w:link w:val="PaantratDiagrama"/>
    <w:qFormat/>
    <w:rsid w:val="004926F8"/>
    <w:pPr>
      <w:jc w:val="center"/>
    </w:pPr>
    <w:rPr>
      <w:b/>
      <w:sz w:val="24"/>
      <w:lang w:val="lt-LT" w:eastAsia="zh-CN"/>
    </w:rPr>
  </w:style>
  <w:style w:type="character" w:customStyle="1" w:styleId="PaantratDiagrama">
    <w:name w:val="Paantraštė Diagrama"/>
    <w:aliases w:val=" Char Diagrama,Char Diagrama, Char Diagrama1 Diagrama Diagrama,Char Diagrama Diagrama Diagrama Diagrama Diagrama,Char Char Char Diagrama,Char Char Char Char Char Diagrama,Char Diagrama Diagrama Diagrama Diagrama Char Char Diagrama"/>
    <w:basedOn w:val="Numatytasispastraiposriftas"/>
    <w:link w:val="Paantrat"/>
    <w:rsid w:val="004926F8"/>
    <w:rPr>
      <w:rFonts w:ascii="Times New Roman" w:eastAsia="Times New Roman" w:hAnsi="Times New Roman" w:cs="Times New Roman"/>
      <w:b/>
      <w:sz w:val="24"/>
      <w:szCs w:val="20"/>
      <w:lang w:eastAsia="zh-CN"/>
    </w:rPr>
  </w:style>
  <w:style w:type="paragraph" w:customStyle="1" w:styleId="WW-trauka11111111111">
    <w:name w:val="WW-Įtrauka11111111111"/>
    <w:basedOn w:val="Pagrindinistekstas"/>
    <w:rsid w:val="004926F8"/>
    <w:pPr>
      <w:widowControl w:val="0"/>
      <w:tabs>
        <w:tab w:val="left" w:pos="567"/>
      </w:tabs>
      <w:suppressAutoHyphens/>
      <w:ind w:left="567" w:hanging="283"/>
    </w:pPr>
    <w:rPr>
      <w:rFonts w:eastAsia="Andale Sans UI"/>
      <w:kern w:val="1"/>
      <w:sz w:val="24"/>
      <w:szCs w:val="24"/>
    </w:rPr>
  </w:style>
  <w:style w:type="paragraph" w:styleId="Pagrindinistekstas">
    <w:name w:val="Body Text"/>
    <w:basedOn w:val="prastasis"/>
    <w:link w:val="PagrindinistekstasDiagrama"/>
    <w:uiPriority w:val="99"/>
    <w:semiHidden/>
    <w:unhideWhenUsed/>
    <w:rsid w:val="004926F8"/>
    <w:pPr>
      <w:spacing w:after="120"/>
    </w:pPr>
  </w:style>
  <w:style w:type="character" w:customStyle="1" w:styleId="PagrindinistekstasDiagrama">
    <w:name w:val="Pagrindinis tekstas Diagrama"/>
    <w:basedOn w:val="Numatytasispastraiposriftas"/>
    <w:link w:val="Pagrindinistekstas"/>
    <w:uiPriority w:val="99"/>
    <w:semiHidden/>
    <w:rsid w:val="004926F8"/>
    <w:rPr>
      <w:rFonts w:ascii="Times New Roman" w:eastAsia="Times New Roman" w:hAnsi="Times New Roman" w:cs="Times New Roman"/>
      <w:sz w:val="20"/>
      <w:szCs w:val="20"/>
      <w:lang w:val="en-US" w:eastAsia="en-GB"/>
    </w:rPr>
  </w:style>
  <w:style w:type="character" w:customStyle="1" w:styleId="Antrat2Diagrama">
    <w:name w:val="Antraštė 2 Diagrama"/>
    <w:basedOn w:val="Numatytasispastraiposriftas"/>
    <w:link w:val="Antrat2"/>
    <w:uiPriority w:val="9"/>
    <w:rsid w:val="00D4357F"/>
    <w:rPr>
      <w:rFonts w:ascii="Tahoma" w:eastAsia="Times New Roman" w:hAnsi="Tahoma" w:cs="Tahoma"/>
      <w:b/>
      <w:bCs/>
      <w:sz w:val="28"/>
      <w:szCs w:val="28"/>
      <w:lang w:eastAsia="lt-LT"/>
    </w:rPr>
  </w:style>
  <w:style w:type="paragraph" w:customStyle="1" w:styleId="preformatted">
    <w:name w:val="preformatted"/>
    <w:basedOn w:val="prastasis"/>
    <w:rsid w:val="00D4357F"/>
    <w:pPr>
      <w:spacing w:before="100" w:beforeAutospacing="1" w:after="100" w:afterAutospacing="1"/>
    </w:pPr>
    <w:rPr>
      <w:sz w:val="24"/>
      <w:szCs w:val="24"/>
      <w:lang w:val="lt-LT" w:eastAsia="lt-LT"/>
    </w:rPr>
  </w:style>
  <w:style w:type="paragraph" w:styleId="Betarp">
    <w:name w:val="No Spacing"/>
    <w:uiPriority w:val="1"/>
    <w:qFormat/>
    <w:rsid w:val="00D4357F"/>
    <w:pPr>
      <w:spacing w:after="0" w:line="240" w:lineRule="auto"/>
    </w:pPr>
    <w:rPr>
      <w:rFonts w:ascii="Times New Roman" w:eastAsia="Times New Roman" w:hAnsi="Times New Roman" w:cs="Times New Roman"/>
      <w:sz w:val="20"/>
      <w:szCs w:val="20"/>
      <w:lang w:val="en-US" w:eastAsia="en-GB"/>
    </w:rPr>
  </w:style>
  <w:style w:type="paragraph" w:customStyle="1" w:styleId="NoSpacing1">
    <w:name w:val="No Spacing1"/>
    <w:rsid w:val="00F64761"/>
    <w:pPr>
      <w:spacing w:after="0" w:line="240" w:lineRule="auto"/>
    </w:pPr>
    <w:rPr>
      <w:rFonts w:ascii="Calibri" w:eastAsia="Times New Roman" w:hAnsi="Calibri" w:cs="Times New Roman"/>
      <w:lang w:eastAsia="lt-LT"/>
    </w:rPr>
  </w:style>
  <w:style w:type="paragraph" w:styleId="Debesliotekstas">
    <w:name w:val="Balloon Text"/>
    <w:basedOn w:val="prastasis"/>
    <w:link w:val="DebesliotekstasDiagrama"/>
    <w:uiPriority w:val="99"/>
    <w:semiHidden/>
    <w:unhideWhenUsed/>
    <w:rsid w:val="005814F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14FD"/>
    <w:rPr>
      <w:rFonts w:ascii="Tahoma" w:eastAsia="Times New Roman" w:hAnsi="Tahoma" w:cs="Tahoma"/>
      <w:sz w:val="16"/>
      <w:szCs w:val="16"/>
      <w:lang w:val="en-US" w:eastAsia="en-GB"/>
    </w:rPr>
  </w:style>
  <w:style w:type="character" w:styleId="Komentaronuoroda">
    <w:name w:val="annotation reference"/>
    <w:basedOn w:val="Numatytasispastraiposriftas"/>
    <w:uiPriority w:val="99"/>
    <w:semiHidden/>
    <w:unhideWhenUsed/>
    <w:rsid w:val="008A04FE"/>
    <w:rPr>
      <w:sz w:val="16"/>
      <w:szCs w:val="16"/>
    </w:rPr>
  </w:style>
  <w:style w:type="paragraph" w:styleId="Komentarotekstas">
    <w:name w:val="annotation text"/>
    <w:basedOn w:val="prastasis"/>
    <w:link w:val="KomentarotekstasDiagrama"/>
    <w:uiPriority w:val="99"/>
    <w:semiHidden/>
    <w:unhideWhenUsed/>
    <w:rsid w:val="008A04FE"/>
  </w:style>
  <w:style w:type="character" w:customStyle="1" w:styleId="KomentarotekstasDiagrama">
    <w:name w:val="Komentaro tekstas Diagrama"/>
    <w:basedOn w:val="Numatytasispastraiposriftas"/>
    <w:link w:val="Komentarotekstas"/>
    <w:uiPriority w:val="99"/>
    <w:semiHidden/>
    <w:rsid w:val="008A04FE"/>
    <w:rPr>
      <w:rFonts w:ascii="Times New Roman" w:eastAsia="Times New Roman" w:hAnsi="Times New Roman" w:cs="Times New Roman"/>
      <w:sz w:val="20"/>
      <w:szCs w:val="20"/>
      <w:lang w:val="en-US" w:eastAsia="en-GB"/>
    </w:rPr>
  </w:style>
  <w:style w:type="paragraph" w:styleId="Komentarotema">
    <w:name w:val="annotation subject"/>
    <w:basedOn w:val="Komentarotekstas"/>
    <w:next w:val="Komentarotekstas"/>
    <w:link w:val="KomentarotemaDiagrama"/>
    <w:uiPriority w:val="99"/>
    <w:semiHidden/>
    <w:unhideWhenUsed/>
    <w:rsid w:val="008A04FE"/>
    <w:rPr>
      <w:b/>
      <w:bCs/>
    </w:rPr>
  </w:style>
  <w:style w:type="character" w:customStyle="1" w:styleId="KomentarotemaDiagrama">
    <w:name w:val="Komentaro tema Diagrama"/>
    <w:basedOn w:val="KomentarotekstasDiagrama"/>
    <w:link w:val="Komentarotema"/>
    <w:uiPriority w:val="99"/>
    <w:semiHidden/>
    <w:rsid w:val="008A04FE"/>
    <w:rPr>
      <w:rFonts w:ascii="Times New Roman" w:eastAsia="Times New Roman" w:hAnsi="Times New Roman" w:cs="Times New Roman"/>
      <w:b/>
      <w:bCs/>
      <w:sz w:val="20"/>
      <w:szCs w:val="20"/>
      <w:lang w:val="en-US" w:eastAsia="en-GB"/>
    </w:rPr>
  </w:style>
  <w:style w:type="paragraph" w:styleId="Sraopastraipa">
    <w:name w:val="List Paragraph"/>
    <w:basedOn w:val="prastasis"/>
    <w:uiPriority w:val="34"/>
    <w:qFormat/>
    <w:rsid w:val="00F619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405949">
      <w:bodyDiv w:val="1"/>
      <w:marLeft w:val="0"/>
      <w:marRight w:val="0"/>
      <w:marTop w:val="0"/>
      <w:marBottom w:val="0"/>
      <w:divBdr>
        <w:top w:val="none" w:sz="0" w:space="0" w:color="auto"/>
        <w:left w:val="none" w:sz="0" w:space="0" w:color="auto"/>
        <w:bottom w:val="none" w:sz="0" w:space="0" w:color="auto"/>
        <w:right w:val="none" w:sz="0" w:space="0" w:color="auto"/>
      </w:divBdr>
    </w:div>
    <w:div w:id="704330966">
      <w:bodyDiv w:val="1"/>
      <w:marLeft w:val="0"/>
      <w:marRight w:val="0"/>
      <w:marTop w:val="0"/>
      <w:marBottom w:val="0"/>
      <w:divBdr>
        <w:top w:val="none" w:sz="0" w:space="0" w:color="auto"/>
        <w:left w:val="none" w:sz="0" w:space="0" w:color="auto"/>
        <w:bottom w:val="none" w:sz="0" w:space="0" w:color="auto"/>
        <w:right w:val="none" w:sz="0" w:space="0" w:color="auto"/>
      </w:divBdr>
    </w:div>
    <w:div w:id="1465270495">
      <w:bodyDiv w:val="1"/>
      <w:marLeft w:val="0"/>
      <w:marRight w:val="0"/>
      <w:marTop w:val="0"/>
      <w:marBottom w:val="0"/>
      <w:divBdr>
        <w:top w:val="none" w:sz="0" w:space="0" w:color="auto"/>
        <w:left w:val="none" w:sz="0" w:space="0" w:color="auto"/>
        <w:bottom w:val="none" w:sz="0" w:space="0" w:color="auto"/>
        <w:right w:val="none" w:sz="0" w:space="0" w:color="auto"/>
      </w:divBdr>
    </w:div>
    <w:div w:id="1594392524">
      <w:bodyDiv w:val="1"/>
      <w:marLeft w:val="225"/>
      <w:marRight w:val="225"/>
      <w:marTop w:val="0"/>
      <w:marBottom w:val="0"/>
      <w:divBdr>
        <w:top w:val="none" w:sz="0" w:space="0" w:color="auto"/>
        <w:left w:val="none" w:sz="0" w:space="0" w:color="auto"/>
        <w:bottom w:val="none" w:sz="0" w:space="0" w:color="auto"/>
        <w:right w:val="none" w:sz="0" w:space="0" w:color="auto"/>
      </w:divBdr>
      <w:divsChild>
        <w:div w:id="17643764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C7B240-0103-4AE3-A3A3-A80C6787F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839</Words>
  <Characters>4783</Characters>
  <Application>Microsoft Office Word</Application>
  <DocSecurity>0</DocSecurity>
  <Lines>39</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Aidas Zigmantavičius</dc:creator>
  <cp:lastModifiedBy>Vartotoja</cp:lastModifiedBy>
  <cp:revision>3</cp:revision>
  <cp:lastPrinted>2019-06-11T12:20:00Z</cp:lastPrinted>
  <dcterms:created xsi:type="dcterms:W3CDTF">2022-06-15T04:52:00Z</dcterms:created>
  <dcterms:modified xsi:type="dcterms:W3CDTF">2022-06-21T13:16:00Z</dcterms:modified>
</cp:coreProperties>
</file>