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11D" w:rsidRDefault="00BB31A6" w:rsidP="00232A0D">
      <w:pPr>
        <w:tabs>
          <w:tab w:val="left" w:pos="2880"/>
        </w:tabs>
        <w:rPr>
          <w:rFonts w:eastAsia="Times New Roman"/>
          <w:lang w:eastAsia="ar-SA"/>
        </w:rPr>
      </w:pPr>
      <w:r>
        <w:rPr>
          <w:lang w:eastAsia="ar-SA"/>
        </w:rPr>
        <w:tab/>
      </w:r>
      <w:r>
        <w:rPr>
          <w:lang w:eastAsia="ar-SA"/>
        </w:rPr>
        <w:tab/>
      </w:r>
      <w:r w:rsidR="004B4F86">
        <w:rPr>
          <w:rFonts w:eastAsia="Times New Roman"/>
          <w:noProof/>
          <w:lang w:val="en-US" w:eastAsia="en-US"/>
        </w:rPr>
        <w:drawing>
          <wp:inline distT="0" distB="0" distL="0" distR="0">
            <wp:extent cx="481330" cy="569595"/>
            <wp:effectExtent l="0" t="0" r="0" b="190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1330" cy="569595"/>
                    </a:xfrm>
                    <a:prstGeom prst="rect">
                      <a:avLst/>
                    </a:prstGeom>
                    <a:solidFill>
                      <a:srgbClr val="FFFFFF"/>
                    </a:solidFill>
                    <a:ln>
                      <a:noFill/>
                    </a:ln>
                  </pic:spPr>
                </pic:pic>
              </a:graphicData>
            </a:graphic>
          </wp:inline>
        </w:drawing>
      </w:r>
    </w:p>
    <w:p w:rsidR="0089011D" w:rsidRDefault="0089011D" w:rsidP="0089011D">
      <w:pPr>
        <w:jc w:val="center"/>
        <w:rPr>
          <w:rFonts w:eastAsia="Times New Roman"/>
          <w:lang w:eastAsia="ar-SA"/>
        </w:rPr>
      </w:pPr>
    </w:p>
    <w:p w:rsidR="0089011D" w:rsidRPr="00FD6DB4" w:rsidRDefault="0089011D" w:rsidP="0089011D">
      <w:pPr>
        <w:spacing w:line="200" w:lineRule="atLeast"/>
        <w:jc w:val="center"/>
        <w:rPr>
          <w:rFonts w:eastAsia="Times New Roman"/>
          <w:b/>
          <w:bCs/>
          <w:caps/>
          <w:lang w:eastAsia="ar-SA"/>
        </w:rPr>
      </w:pPr>
      <w:r w:rsidRPr="00FD6DB4">
        <w:rPr>
          <w:rFonts w:eastAsia="Times New Roman"/>
          <w:b/>
          <w:bCs/>
          <w:caps/>
          <w:lang w:eastAsia="ar-SA"/>
        </w:rPr>
        <w:t>kėdainių rajono savivaldybėS TARYBA</w:t>
      </w:r>
    </w:p>
    <w:p w:rsidR="0089011D" w:rsidRPr="00FD6DB4" w:rsidRDefault="0089011D" w:rsidP="0089011D">
      <w:pPr>
        <w:spacing w:line="200" w:lineRule="atLeast"/>
        <w:jc w:val="center"/>
        <w:rPr>
          <w:rFonts w:eastAsia="Times New Roman"/>
          <w:b/>
          <w:bCs/>
          <w:caps/>
          <w:lang w:eastAsia="ar-SA"/>
        </w:rPr>
      </w:pPr>
    </w:p>
    <w:p w:rsidR="0089011D" w:rsidRPr="00FD6DB4" w:rsidRDefault="0089011D" w:rsidP="0089011D">
      <w:pPr>
        <w:spacing w:line="200" w:lineRule="atLeast"/>
        <w:jc w:val="center"/>
        <w:rPr>
          <w:rFonts w:eastAsia="Times New Roman"/>
          <w:b/>
          <w:bCs/>
          <w:caps/>
          <w:lang w:eastAsia="ar-SA"/>
        </w:rPr>
      </w:pPr>
      <w:r w:rsidRPr="00FD6DB4">
        <w:rPr>
          <w:rFonts w:eastAsia="Times New Roman"/>
          <w:b/>
          <w:bCs/>
          <w:caps/>
          <w:lang w:eastAsia="ar-SA"/>
        </w:rPr>
        <w:t>SPRENDIMAS</w:t>
      </w:r>
    </w:p>
    <w:p w:rsidR="007E4D5A" w:rsidRPr="007E4D5A" w:rsidRDefault="007E4D5A" w:rsidP="007E4D5A">
      <w:pPr>
        <w:tabs>
          <w:tab w:val="left" w:pos="2880"/>
        </w:tabs>
        <w:jc w:val="center"/>
        <w:rPr>
          <w:b/>
        </w:rPr>
      </w:pPr>
      <w:bookmarkStart w:id="0" w:name="_Hlk71205132"/>
      <w:r w:rsidRPr="007E4D5A">
        <w:rPr>
          <w:b/>
        </w:rPr>
        <w:t xml:space="preserve">DĖL AB ,,PANEVĖŽIO </w:t>
      </w:r>
      <w:smartTag w:uri="urn:schemas-microsoft-com:office:smarttags" w:element="stockticker">
        <w:r w:rsidRPr="007E4D5A">
          <w:rPr>
            <w:b/>
          </w:rPr>
          <w:t>ENER</w:t>
        </w:r>
      </w:smartTag>
      <w:r w:rsidRPr="007E4D5A">
        <w:rPr>
          <w:b/>
        </w:rPr>
        <w:t xml:space="preserve">GIJA“ </w:t>
      </w:r>
      <w:bookmarkStart w:id="1" w:name="_Hlk71200274"/>
      <w:r w:rsidRPr="007E4D5A">
        <w:rPr>
          <w:b/>
        </w:rPr>
        <w:t>2019–2022 METŲ INV</w:t>
      </w:r>
      <w:smartTag w:uri="urn:schemas-microsoft-com:office:smarttags" w:element="stockticker">
        <w:r w:rsidRPr="007E4D5A">
          <w:rPr>
            <w:b/>
          </w:rPr>
          <w:t>ESTI</w:t>
        </w:r>
      </w:smartTag>
      <w:r w:rsidRPr="007E4D5A">
        <w:rPr>
          <w:b/>
        </w:rPr>
        <w:t>CIJŲ PLANO KĖDAINIŲ ŠILUMOS TINKLŲ RAJONE TIKSLINIMO</w:t>
      </w:r>
      <w:bookmarkEnd w:id="1"/>
    </w:p>
    <w:p w:rsidR="006948CC" w:rsidRPr="00FD6DB4" w:rsidRDefault="006948CC">
      <w:pPr>
        <w:tabs>
          <w:tab w:val="left" w:pos="2880"/>
        </w:tabs>
        <w:jc w:val="center"/>
        <w:rPr>
          <w:b/>
        </w:rPr>
      </w:pPr>
    </w:p>
    <w:bookmarkEnd w:id="0"/>
    <w:p w:rsidR="006E690C" w:rsidRPr="006E690C" w:rsidRDefault="006E690C" w:rsidP="006E690C">
      <w:pPr>
        <w:widowControl w:val="0"/>
        <w:suppressAutoHyphens/>
        <w:jc w:val="center"/>
        <w:rPr>
          <w:rFonts w:eastAsia="Lucida Sans Unicode"/>
          <w:bCs/>
          <w:spacing w:val="3"/>
          <w:lang w:eastAsia="lt-LT"/>
        </w:rPr>
      </w:pPr>
      <w:r w:rsidRPr="006E690C">
        <w:rPr>
          <w:rFonts w:eastAsia="Lucida Sans Unicode"/>
          <w:bCs/>
          <w:spacing w:val="3"/>
          <w:lang w:eastAsia="lt-LT"/>
        </w:rPr>
        <w:t>202</w:t>
      </w:r>
      <w:r w:rsidR="002C6733">
        <w:rPr>
          <w:rFonts w:eastAsia="Lucida Sans Unicode"/>
          <w:bCs/>
          <w:spacing w:val="3"/>
          <w:lang w:eastAsia="lt-LT"/>
        </w:rPr>
        <w:t>2</w:t>
      </w:r>
      <w:r w:rsidRPr="006E690C">
        <w:rPr>
          <w:rFonts w:eastAsia="Lucida Sans Unicode"/>
          <w:bCs/>
          <w:spacing w:val="3"/>
          <w:lang w:eastAsia="lt-LT"/>
        </w:rPr>
        <w:t xml:space="preserve"> m. </w:t>
      </w:r>
      <w:r w:rsidR="00232A0D">
        <w:rPr>
          <w:rFonts w:eastAsia="Lucida Sans Unicode"/>
          <w:bCs/>
          <w:spacing w:val="3"/>
          <w:lang w:eastAsia="lt-LT"/>
        </w:rPr>
        <w:t>liepos 1</w:t>
      </w:r>
      <w:r w:rsidR="00495D47">
        <w:rPr>
          <w:rFonts w:eastAsia="Lucida Sans Unicode"/>
          <w:bCs/>
          <w:spacing w:val="3"/>
          <w:lang w:eastAsia="lt-LT"/>
        </w:rPr>
        <w:t xml:space="preserve"> </w:t>
      </w:r>
      <w:r w:rsidRPr="006E690C">
        <w:rPr>
          <w:rFonts w:eastAsia="Lucida Sans Unicode"/>
          <w:bCs/>
          <w:spacing w:val="3"/>
          <w:lang w:eastAsia="lt-LT"/>
        </w:rPr>
        <w:t>d. Nr.</w:t>
      </w:r>
      <w:r w:rsidR="00232A0D">
        <w:rPr>
          <w:rFonts w:eastAsia="Lucida Sans Unicode"/>
          <w:bCs/>
          <w:spacing w:val="3"/>
          <w:lang w:eastAsia="lt-LT"/>
        </w:rPr>
        <w:t xml:space="preserve"> TS-220</w:t>
      </w:r>
      <w:r w:rsidRPr="006E690C">
        <w:rPr>
          <w:rFonts w:eastAsia="Lucida Sans Unicode"/>
          <w:bCs/>
          <w:spacing w:val="3"/>
          <w:lang w:eastAsia="lt-LT"/>
        </w:rPr>
        <w:t xml:space="preserve">  </w:t>
      </w:r>
    </w:p>
    <w:p w:rsidR="006E690C" w:rsidRPr="006E690C" w:rsidRDefault="006E690C" w:rsidP="006E690C">
      <w:pPr>
        <w:widowControl w:val="0"/>
        <w:suppressAutoHyphens/>
        <w:jc w:val="center"/>
        <w:outlineLvl w:val="0"/>
        <w:rPr>
          <w:rFonts w:eastAsia="Lucida Sans Unicode"/>
          <w:spacing w:val="3"/>
          <w:lang w:eastAsia="lt-LT"/>
        </w:rPr>
      </w:pPr>
      <w:r w:rsidRPr="006E690C">
        <w:rPr>
          <w:rFonts w:eastAsia="Lucida Sans Unicode"/>
          <w:spacing w:val="3"/>
          <w:lang w:eastAsia="lt-LT"/>
        </w:rPr>
        <w:t>Kėdainiai</w:t>
      </w:r>
    </w:p>
    <w:p w:rsidR="006E690C" w:rsidRPr="006E690C" w:rsidRDefault="006E690C" w:rsidP="006E690C">
      <w:pPr>
        <w:widowControl w:val="0"/>
        <w:suppressAutoHyphens/>
        <w:jc w:val="center"/>
        <w:rPr>
          <w:rFonts w:eastAsia="Lucida Sans Unicode"/>
          <w:spacing w:val="3"/>
          <w:lang w:eastAsia="lt-LT"/>
        </w:rPr>
      </w:pPr>
    </w:p>
    <w:p w:rsidR="00511BE5" w:rsidRPr="00FD6DB4" w:rsidRDefault="006948CC" w:rsidP="00511BE5">
      <w:pPr>
        <w:tabs>
          <w:tab w:val="left" w:pos="2880"/>
        </w:tabs>
        <w:ind w:left="-360" w:firstLine="927"/>
        <w:jc w:val="both"/>
      </w:pPr>
      <w:r w:rsidRPr="00871E9C">
        <w:rPr>
          <w:bCs/>
        </w:rPr>
        <w:t>Vadovaudamasi</w:t>
      </w:r>
      <w:r w:rsidR="0016592F" w:rsidRPr="00871E9C">
        <w:rPr>
          <w:bCs/>
        </w:rPr>
        <w:t xml:space="preserve"> </w:t>
      </w:r>
      <w:r w:rsidR="006F7380" w:rsidRPr="00871E9C">
        <w:rPr>
          <w:bCs/>
        </w:rPr>
        <w:t xml:space="preserve">Lietuvos Respublikos vietos savivaldos įstatymo </w:t>
      </w:r>
      <w:r w:rsidR="00EB71D6" w:rsidRPr="00871E9C">
        <w:t xml:space="preserve">6 straipsnio 30 punktu, </w:t>
      </w:r>
      <w:r w:rsidR="006F7380" w:rsidRPr="00871E9C">
        <w:rPr>
          <w:bCs/>
        </w:rPr>
        <w:t>16 straipsnio 4 dalimi</w:t>
      </w:r>
      <w:r w:rsidR="00474D2E" w:rsidRPr="00871E9C">
        <w:rPr>
          <w:bCs/>
        </w:rPr>
        <w:t>,</w:t>
      </w:r>
      <w:r w:rsidR="006F7380" w:rsidRPr="00871E9C">
        <w:rPr>
          <w:bCs/>
        </w:rPr>
        <w:t xml:space="preserve"> </w:t>
      </w:r>
      <w:r w:rsidR="00FF7D7E" w:rsidRPr="00871E9C">
        <w:rPr>
          <w:bCs/>
        </w:rPr>
        <w:t>Lietuvos</w:t>
      </w:r>
      <w:r w:rsidR="00FF7D7E" w:rsidRPr="00967289">
        <w:rPr>
          <w:bCs/>
        </w:rPr>
        <w:t xml:space="preserve"> Respublikos š</w:t>
      </w:r>
      <w:r w:rsidR="0016592F" w:rsidRPr="00967289">
        <w:rPr>
          <w:bCs/>
        </w:rPr>
        <w:t>ilumos ūkio įstatymo 35 straipsniu</w:t>
      </w:r>
      <w:r w:rsidR="00A623A4" w:rsidRPr="00967289">
        <w:rPr>
          <w:bCs/>
        </w:rPr>
        <w:t>,</w:t>
      </w:r>
      <w:r w:rsidR="006075B6" w:rsidRPr="00967289">
        <w:t xml:space="preserve"> </w:t>
      </w:r>
      <w:r w:rsidR="006075B6" w:rsidRPr="00967289">
        <w:rPr>
          <w:bCs/>
        </w:rPr>
        <w:t>Kėdainių rajono savivaldybės tarybos</w:t>
      </w:r>
      <w:r w:rsidRPr="00967289">
        <w:rPr>
          <w:bCs/>
        </w:rPr>
        <w:t xml:space="preserve"> </w:t>
      </w:r>
      <w:r w:rsidR="006075B6" w:rsidRPr="00967289">
        <w:rPr>
          <w:bCs/>
        </w:rPr>
        <w:t>2017 m. gegužės 26 d. sprendimu</w:t>
      </w:r>
      <w:r w:rsidR="00AB5A5E" w:rsidRPr="00967289">
        <w:rPr>
          <w:bCs/>
        </w:rPr>
        <w:t xml:space="preserve"> Nr. TS-113 ,,Dėl Š</w:t>
      </w:r>
      <w:r w:rsidR="002533D1" w:rsidRPr="00967289">
        <w:rPr>
          <w:bCs/>
        </w:rPr>
        <w:t>ilumos tiekėjų investicin</w:t>
      </w:r>
      <w:r w:rsidR="006075B6" w:rsidRPr="00967289">
        <w:rPr>
          <w:bCs/>
        </w:rPr>
        <w:t>ių planų derini</w:t>
      </w:r>
      <w:r w:rsidR="00511BE5" w:rsidRPr="00967289">
        <w:rPr>
          <w:bCs/>
        </w:rPr>
        <w:t>mo tvarkos aprašo patvirtinimo“</w:t>
      </w:r>
      <w:r w:rsidR="00194EB5" w:rsidRPr="00967289">
        <w:rPr>
          <w:bCs/>
        </w:rPr>
        <w:t xml:space="preserve"> ir</w:t>
      </w:r>
      <w:r w:rsidR="002533D1" w:rsidRPr="00967289">
        <w:rPr>
          <w:bCs/>
        </w:rPr>
        <w:t xml:space="preserve"> </w:t>
      </w:r>
      <w:r w:rsidRPr="00967289">
        <w:rPr>
          <w:bCs/>
        </w:rPr>
        <w:t xml:space="preserve">atsižvelgdama į </w:t>
      </w:r>
      <w:r w:rsidR="00C02D36" w:rsidRPr="00967289">
        <w:rPr>
          <w:bCs/>
        </w:rPr>
        <w:t>AB</w:t>
      </w:r>
      <w:r w:rsidRPr="00967289">
        <w:rPr>
          <w:bCs/>
        </w:rPr>
        <w:t xml:space="preserve"> ,,</w:t>
      </w:r>
      <w:r w:rsidR="00C02D36" w:rsidRPr="00967289">
        <w:rPr>
          <w:bCs/>
        </w:rPr>
        <w:t>Panevėžio energija</w:t>
      </w:r>
      <w:r w:rsidRPr="00967289">
        <w:rPr>
          <w:bCs/>
        </w:rPr>
        <w:t xml:space="preserve">“ </w:t>
      </w:r>
      <w:bookmarkStart w:id="2" w:name="_Hlk484702759"/>
      <w:r w:rsidR="00B35B16" w:rsidRPr="00967289">
        <w:rPr>
          <w:bCs/>
        </w:rPr>
        <w:t>20</w:t>
      </w:r>
      <w:r w:rsidR="008464D1">
        <w:rPr>
          <w:bCs/>
        </w:rPr>
        <w:t>22</w:t>
      </w:r>
      <w:r w:rsidR="00E35988" w:rsidRPr="00967289">
        <w:rPr>
          <w:bCs/>
        </w:rPr>
        <w:t xml:space="preserve"> m. </w:t>
      </w:r>
      <w:r w:rsidR="008464D1">
        <w:rPr>
          <w:bCs/>
        </w:rPr>
        <w:t>birželio</w:t>
      </w:r>
      <w:r w:rsidR="00CD2860" w:rsidRPr="00967289">
        <w:rPr>
          <w:bCs/>
        </w:rPr>
        <w:t xml:space="preserve"> </w:t>
      </w:r>
      <w:r w:rsidR="008464D1">
        <w:rPr>
          <w:bCs/>
        </w:rPr>
        <w:t>1</w:t>
      </w:r>
      <w:r w:rsidR="00B35B16" w:rsidRPr="00967289">
        <w:rPr>
          <w:bCs/>
        </w:rPr>
        <w:t xml:space="preserve"> </w:t>
      </w:r>
      <w:r w:rsidR="00F16E60" w:rsidRPr="00967289">
        <w:rPr>
          <w:bCs/>
        </w:rPr>
        <w:t xml:space="preserve">d. </w:t>
      </w:r>
      <w:r w:rsidR="00791D87" w:rsidRPr="00967289">
        <w:rPr>
          <w:bCs/>
        </w:rPr>
        <w:t>rašt</w:t>
      </w:r>
      <w:r w:rsidRPr="00967289">
        <w:rPr>
          <w:bCs/>
        </w:rPr>
        <w:t>ą</w:t>
      </w:r>
      <w:r w:rsidR="00B35B16" w:rsidRPr="00967289">
        <w:rPr>
          <w:bCs/>
        </w:rPr>
        <w:t xml:space="preserve"> Nr. </w:t>
      </w:r>
      <w:r w:rsidR="008464D1">
        <w:rPr>
          <w:bCs/>
        </w:rPr>
        <w:t>S22</w:t>
      </w:r>
      <w:r w:rsidR="00611DCD" w:rsidRPr="00967289">
        <w:rPr>
          <w:bCs/>
        </w:rPr>
        <w:t>-010</w:t>
      </w:r>
      <w:r w:rsidR="00BC00E8" w:rsidRPr="00FD6DB4">
        <w:rPr>
          <w:bCs/>
        </w:rPr>
        <w:t>-</w:t>
      </w:r>
      <w:r w:rsidR="008464D1">
        <w:rPr>
          <w:bCs/>
        </w:rPr>
        <w:t>0608</w:t>
      </w:r>
      <w:r w:rsidR="00791D87" w:rsidRPr="00FD6DB4">
        <w:rPr>
          <w:bCs/>
        </w:rPr>
        <w:t xml:space="preserve"> ,,Dėl</w:t>
      </w:r>
      <w:r w:rsidR="00791D87" w:rsidRPr="00FD6DB4">
        <w:t xml:space="preserve"> investicijų </w:t>
      </w:r>
      <w:r w:rsidR="00791D87" w:rsidRPr="00FD6DB4">
        <w:rPr>
          <w:bCs/>
        </w:rPr>
        <w:t>derinimo“</w:t>
      </w:r>
      <w:bookmarkEnd w:id="2"/>
      <w:r w:rsidRPr="00FD6DB4">
        <w:rPr>
          <w:bCs/>
        </w:rPr>
        <w:t xml:space="preserve">, </w:t>
      </w:r>
      <w:bookmarkStart w:id="3" w:name="_Hlk484764534"/>
      <w:r w:rsidRPr="00FD6DB4">
        <w:rPr>
          <w:bCs/>
        </w:rPr>
        <w:t>Kėdainių rajono savivaldybės taryba</w:t>
      </w:r>
      <w:r w:rsidR="00AB5A5E" w:rsidRPr="00FD6DB4">
        <w:rPr>
          <w:bCs/>
        </w:rPr>
        <w:t xml:space="preserve"> </w:t>
      </w:r>
      <w:bookmarkEnd w:id="3"/>
      <w:r w:rsidR="00232A0D">
        <w:rPr>
          <w:bCs/>
        </w:rPr>
        <w:t xml:space="preserve">                        </w:t>
      </w:r>
      <w:bookmarkStart w:id="4" w:name="_GoBack"/>
      <w:bookmarkEnd w:id="4"/>
      <w:r w:rsidRPr="00FD6DB4">
        <w:rPr>
          <w:bCs/>
        </w:rPr>
        <w:t>n u s p r e n d ž i a</w:t>
      </w:r>
      <w:r w:rsidR="007D325C" w:rsidRPr="00FD6DB4">
        <w:t>:</w:t>
      </w:r>
    </w:p>
    <w:p w:rsidR="00511BE5" w:rsidRPr="009E6513" w:rsidRDefault="007D325C" w:rsidP="009E6513">
      <w:pPr>
        <w:tabs>
          <w:tab w:val="left" w:pos="2880"/>
        </w:tabs>
        <w:ind w:left="-360" w:firstLine="927"/>
        <w:jc w:val="both"/>
      </w:pPr>
      <w:r w:rsidRPr="00FD6DB4">
        <w:t>D</w:t>
      </w:r>
      <w:r w:rsidR="00134F86" w:rsidRPr="00FD6DB4">
        <w:t>erinti</w:t>
      </w:r>
      <w:r w:rsidR="000D7544" w:rsidRPr="00FD6DB4">
        <w:t xml:space="preserve"> </w:t>
      </w:r>
      <w:bookmarkStart w:id="5" w:name="_Hlk484764988"/>
      <w:r w:rsidR="000D7544" w:rsidRPr="00FD6DB4">
        <w:t>AB ,,Panevėžio energija“</w:t>
      </w:r>
      <w:bookmarkEnd w:id="5"/>
      <w:r w:rsidR="009E6513">
        <w:t xml:space="preserve"> p</w:t>
      </w:r>
      <w:r w:rsidR="00167AD4">
        <w:t xml:space="preserve">atikslintą </w:t>
      </w:r>
      <w:bookmarkStart w:id="6" w:name="_Hlk71205293"/>
      <w:r w:rsidR="00167AD4" w:rsidRPr="007E4D5A">
        <w:rPr>
          <w:bCs/>
        </w:rPr>
        <w:t>2019–2022 metų investicijų plan</w:t>
      </w:r>
      <w:r w:rsidR="00167AD4">
        <w:rPr>
          <w:bCs/>
        </w:rPr>
        <w:t>ą</w:t>
      </w:r>
      <w:r w:rsidR="00167AD4" w:rsidRPr="007E4D5A">
        <w:rPr>
          <w:bCs/>
        </w:rPr>
        <w:t xml:space="preserve"> </w:t>
      </w:r>
      <w:r w:rsidR="00167AD4">
        <w:rPr>
          <w:bCs/>
        </w:rPr>
        <w:t>K</w:t>
      </w:r>
      <w:r w:rsidR="00167AD4" w:rsidRPr="007E4D5A">
        <w:rPr>
          <w:bCs/>
        </w:rPr>
        <w:t xml:space="preserve">ėdainių šilumos tinklų rajone </w:t>
      </w:r>
      <w:bookmarkStart w:id="7" w:name="_Hlk71201206"/>
      <w:bookmarkEnd w:id="6"/>
      <w:r w:rsidR="00167AD4">
        <w:rPr>
          <w:bCs/>
        </w:rPr>
        <w:t>(pridedama)</w:t>
      </w:r>
      <w:r w:rsidR="0052362F">
        <w:rPr>
          <w:bCs/>
        </w:rPr>
        <w:t>.</w:t>
      </w:r>
    </w:p>
    <w:bookmarkEnd w:id="7"/>
    <w:p w:rsidR="006948CC" w:rsidRPr="00FD6DB4" w:rsidRDefault="005A4E4D" w:rsidP="00600F07">
      <w:pPr>
        <w:tabs>
          <w:tab w:val="left" w:pos="2880"/>
        </w:tabs>
        <w:ind w:left="-360" w:firstLine="927"/>
        <w:jc w:val="both"/>
      </w:pPr>
      <w:r w:rsidRPr="005A4E4D">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6948CC" w:rsidRDefault="006948CC" w:rsidP="006051EE">
      <w:pPr>
        <w:tabs>
          <w:tab w:val="left" w:pos="0"/>
        </w:tabs>
        <w:ind w:left="-360"/>
      </w:pPr>
    </w:p>
    <w:p w:rsidR="008B1721" w:rsidRDefault="008B1721" w:rsidP="006051EE">
      <w:pPr>
        <w:tabs>
          <w:tab w:val="left" w:pos="0"/>
        </w:tabs>
        <w:ind w:left="-360"/>
      </w:pPr>
    </w:p>
    <w:p w:rsidR="00600F07" w:rsidRPr="00FD6DB4" w:rsidRDefault="00600F07" w:rsidP="006051EE">
      <w:pPr>
        <w:tabs>
          <w:tab w:val="left" w:pos="0"/>
        </w:tabs>
        <w:ind w:left="-360"/>
      </w:pPr>
    </w:p>
    <w:p w:rsidR="006948CC" w:rsidRPr="00FD6DB4" w:rsidRDefault="00B35B16" w:rsidP="006051EE">
      <w:pPr>
        <w:tabs>
          <w:tab w:val="left" w:pos="0"/>
        </w:tabs>
        <w:ind w:left="-360"/>
      </w:pPr>
      <w:r w:rsidRPr="00FD6DB4">
        <w:t>Savivaldybės m</w:t>
      </w:r>
      <w:r w:rsidR="006948CC" w:rsidRPr="00FD6DB4">
        <w:t>eras</w:t>
      </w:r>
      <w:r w:rsidR="00232A0D">
        <w:tab/>
      </w:r>
      <w:r w:rsidR="00232A0D">
        <w:tab/>
      </w:r>
      <w:r w:rsidR="00232A0D">
        <w:tab/>
      </w:r>
      <w:r w:rsidR="00232A0D">
        <w:tab/>
        <w:t xml:space="preserve">                     Valentinas Tamulis</w:t>
      </w:r>
    </w:p>
    <w:p w:rsidR="0057139C" w:rsidRPr="00FD6DB4" w:rsidRDefault="0057139C" w:rsidP="006051EE">
      <w:pPr>
        <w:tabs>
          <w:tab w:val="left" w:pos="0"/>
        </w:tabs>
        <w:ind w:left="-360"/>
      </w:pPr>
    </w:p>
    <w:p w:rsidR="00F16E60" w:rsidRDefault="00F16E60" w:rsidP="006051EE">
      <w:pPr>
        <w:tabs>
          <w:tab w:val="left" w:pos="0"/>
        </w:tabs>
        <w:ind w:left="-360"/>
      </w:pPr>
    </w:p>
    <w:p w:rsidR="001936CF" w:rsidRDefault="001936CF" w:rsidP="006051EE">
      <w:pPr>
        <w:tabs>
          <w:tab w:val="left" w:pos="0"/>
        </w:tabs>
        <w:ind w:left="-360"/>
      </w:pPr>
    </w:p>
    <w:p w:rsidR="001936CF" w:rsidRDefault="001936CF" w:rsidP="006051EE">
      <w:pPr>
        <w:tabs>
          <w:tab w:val="left" w:pos="0"/>
        </w:tabs>
        <w:ind w:left="-360"/>
      </w:pPr>
    </w:p>
    <w:p w:rsidR="008B1721" w:rsidRDefault="008B1721" w:rsidP="006051EE">
      <w:pPr>
        <w:tabs>
          <w:tab w:val="left" w:pos="0"/>
        </w:tabs>
        <w:ind w:left="-360"/>
      </w:pPr>
    </w:p>
    <w:p w:rsidR="00600F07" w:rsidRDefault="00600F07" w:rsidP="006051EE">
      <w:pPr>
        <w:tabs>
          <w:tab w:val="left" w:pos="0"/>
        </w:tabs>
        <w:ind w:left="-360"/>
      </w:pPr>
    </w:p>
    <w:p w:rsidR="00600F07" w:rsidRDefault="00600F07" w:rsidP="006051EE">
      <w:pPr>
        <w:tabs>
          <w:tab w:val="left" w:pos="0"/>
        </w:tabs>
        <w:ind w:left="-360"/>
      </w:pPr>
    </w:p>
    <w:p w:rsidR="00600F07" w:rsidRDefault="00600F07" w:rsidP="006051EE">
      <w:pPr>
        <w:tabs>
          <w:tab w:val="left" w:pos="0"/>
        </w:tabs>
        <w:ind w:left="-360"/>
      </w:pPr>
    </w:p>
    <w:p w:rsidR="00600F07" w:rsidRDefault="00600F07" w:rsidP="006051EE">
      <w:pPr>
        <w:tabs>
          <w:tab w:val="left" w:pos="0"/>
        </w:tabs>
        <w:ind w:left="-360"/>
      </w:pPr>
    </w:p>
    <w:p w:rsidR="00600F07" w:rsidRDefault="00600F07" w:rsidP="006051EE">
      <w:pPr>
        <w:tabs>
          <w:tab w:val="left" w:pos="0"/>
        </w:tabs>
        <w:ind w:left="-360"/>
      </w:pPr>
    </w:p>
    <w:p w:rsidR="00600F07" w:rsidRDefault="00600F07" w:rsidP="006051EE">
      <w:pPr>
        <w:tabs>
          <w:tab w:val="left" w:pos="0"/>
        </w:tabs>
        <w:ind w:left="-360"/>
      </w:pPr>
    </w:p>
    <w:p w:rsidR="00600F07" w:rsidRDefault="00600F07" w:rsidP="006051EE">
      <w:pPr>
        <w:tabs>
          <w:tab w:val="left" w:pos="0"/>
        </w:tabs>
        <w:ind w:left="-360"/>
      </w:pPr>
    </w:p>
    <w:p w:rsidR="00600F07" w:rsidRDefault="00600F07" w:rsidP="006051EE">
      <w:pPr>
        <w:tabs>
          <w:tab w:val="left" w:pos="0"/>
        </w:tabs>
        <w:ind w:left="-360"/>
      </w:pPr>
    </w:p>
    <w:sectPr w:rsidR="00600F07" w:rsidSect="00232A0D">
      <w:pgSz w:w="11906" w:h="16838"/>
      <w:pgMar w:top="1134" w:right="566"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54C41"/>
    <w:multiLevelType w:val="hybridMultilevel"/>
    <w:tmpl w:val="4FEEF4FC"/>
    <w:lvl w:ilvl="0" w:tplc="5CC2D4CC">
      <w:start w:val="1"/>
      <w:numFmt w:val="decimal"/>
      <w:lvlText w:val="%1."/>
      <w:lvlJc w:val="left"/>
      <w:pPr>
        <w:tabs>
          <w:tab w:val="num" w:pos="1680"/>
        </w:tabs>
        <w:ind w:left="1680" w:hanging="360"/>
      </w:pPr>
      <w:rPr>
        <w:rFonts w:hint="default"/>
      </w:rPr>
    </w:lvl>
    <w:lvl w:ilvl="1" w:tplc="04090019" w:tentative="1">
      <w:start w:val="1"/>
      <w:numFmt w:val="lowerLetter"/>
      <w:lvlText w:val="%2."/>
      <w:lvlJc w:val="left"/>
      <w:pPr>
        <w:tabs>
          <w:tab w:val="num" w:pos="2400"/>
        </w:tabs>
        <w:ind w:left="2400" w:hanging="360"/>
      </w:pPr>
    </w:lvl>
    <w:lvl w:ilvl="2" w:tplc="0409001B" w:tentative="1">
      <w:start w:val="1"/>
      <w:numFmt w:val="lowerRoman"/>
      <w:lvlText w:val="%3."/>
      <w:lvlJc w:val="right"/>
      <w:pPr>
        <w:tabs>
          <w:tab w:val="num" w:pos="3120"/>
        </w:tabs>
        <w:ind w:left="3120" w:hanging="180"/>
      </w:pPr>
    </w:lvl>
    <w:lvl w:ilvl="3" w:tplc="0409000F" w:tentative="1">
      <w:start w:val="1"/>
      <w:numFmt w:val="decimal"/>
      <w:lvlText w:val="%4."/>
      <w:lvlJc w:val="left"/>
      <w:pPr>
        <w:tabs>
          <w:tab w:val="num" w:pos="3840"/>
        </w:tabs>
        <w:ind w:left="3840" w:hanging="360"/>
      </w:pPr>
    </w:lvl>
    <w:lvl w:ilvl="4" w:tplc="04090019" w:tentative="1">
      <w:start w:val="1"/>
      <w:numFmt w:val="lowerLetter"/>
      <w:lvlText w:val="%5."/>
      <w:lvlJc w:val="left"/>
      <w:pPr>
        <w:tabs>
          <w:tab w:val="num" w:pos="4560"/>
        </w:tabs>
        <w:ind w:left="4560" w:hanging="360"/>
      </w:pPr>
    </w:lvl>
    <w:lvl w:ilvl="5" w:tplc="0409001B" w:tentative="1">
      <w:start w:val="1"/>
      <w:numFmt w:val="lowerRoman"/>
      <w:lvlText w:val="%6."/>
      <w:lvlJc w:val="right"/>
      <w:pPr>
        <w:tabs>
          <w:tab w:val="num" w:pos="5280"/>
        </w:tabs>
        <w:ind w:left="5280" w:hanging="180"/>
      </w:pPr>
    </w:lvl>
    <w:lvl w:ilvl="6" w:tplc="0409000F" w:tentative="1">
      <w:start w:val="1"/>
      <w:numFmt w:val="decimal"/>
      <w:lvlText w:val="%7."/>
      <w:lvlJc w:val="left"/>
      <w:pPr>
        <w:tabs>
          <w:tab w:val="num" w:pos="6000"/>
        </w:tabs>
        <w:ind w:left="6000" w:hanging="360"/>
      </w:pPr>
    </w:lvl>
    <w:lvl w:ilvl="7" w:tplc="04090019" w:tentative="1">
      <w:start w:val="1"/>
      <w:numFmt w:val="lowerLetter"/>
      <w:lvlText w:val="%8."/>
      <w:lvlJc w:val="left"/>
      <w:pPr>
        <w:tabs>
          <w:tab w:val="num" w:pos="6720"/>
        </w:tabs>
        <w:ind w:left="6720" w:hanging="360"/>
      </w:pPr>
    </w:lvl>
    <w:lvl w:ilvl="8" w:tplc="0409001B" w:tentative="1">
      <w:start w:val="1"/>
      <w:numFmt w:val="lowerRoman"/>
      <w:lvlText w:val="%9."/>
      <w:lvlJc w:val="right"/>
      <w:pPr>
        <w:tabs>
          <w:tab w:val="num" w:pos="7440"/>
        </w:tabs>
        <w:ind w:left="7440" w:hanging="180"/>
      </w:pPr>
    </w:lvl>
  </w:abstractNum>
  <w:abstractNum w:abstractNumId="1" w15:restartNumberingAfterBreak="0">
    <w:nsid w:val="12306A8B"/>
    <w:multiLevelType w:val="hybridMultilevel"/>
    <w:tmpl w:val="71E613A8"/>
    <w:lvl w:ilvl="0" w:tplc="D71A7B58">
      <w:start w:val="1"/>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2" w15:restartNumberingAfterBreak="0">
    <w:nsid w:val="17542235"/>
    <w:multiLevelType w:val="hybridMultilevel"/>
    <w:tmpl w:val="F926C4AA"/>
    <w:lvl w:ilvl="0" w:tplc="21A2C07C">
      <w:start w:val="1"/>
      <w:numFmt w:val="decimal"/>
      <w:lvlText w:val="%1."/>
      <w:lvlJc w:val="left"/>
      <w:pPr>
        <w:tabs>
          <w:tab w:val="num" w:pos="1650"/>
        </w:tabs>
        <w:ind w:left="1650" w:hanging="360"/>
      </w:pPr>
      <w:rPr>
        <w:rFonts w:hint="default"/>
      </w:rPr>
    </w:lvl>
    <w:lvl w:ilvl="1" w:tplc="04090019" w:tentative="1">
      <w:start w:val="1"/>
      <w:numFmt w:val="lowerLetter"/>
      <w:lvlText w:val="%2."/>
      <w:lvlJc w:val="left"/>
      <w:pPr>
        <w:tabs>
          <w:tab w:val="num" w:pos="2370"/>
        </w:tabs>
        <w:ind w:left="2370" w:hanging="360"/>
      </w:pPr>
    </w:lvl>
    <w:lvl w:ilvl="2" w:tplc="0409001B" w:tentative="1">
      <w:start w:val="1"/>
      <w:numFmt w:val="lowerRoman"/>
      <w:lvlText w:val="%3."/>
      <w:lvlJc w:val="right"/>
      <w:pPr>
        <w:tabs>
          <w:tab w:val="num" w:pos="3090"/>
        </w:tabs>
        <w:ind w:left="3090" w:hanging="180"/>
      </w:pPr>
    </w:lvl>
    <w:lvl w:ilvl="3" w:tplc="0409000F" w:tentative="1">
      <w:start w:val="1"/>
      <w:numFmt w:val="decimal"/>
      <w:lvlText w:val="%4."/>
      <w:lvlJc w:val="left"/>
      <w:pPr>
        <w:tabs>
          <w:tab w:val="num" w:pos="3810"/>
        </w:tabs>
        <w:ind w:left="3810" w:hanging="360"/>
      </w:pPr>
    </w:lvl>
    <w:lvl w:ilvl="4" w:tplc="04090019" w:tentative="1">
      <w:start w:val="1"/>
      <w:numFmt w:val="lowerLetter"/>
      <w:lvlText w:val="%5."/>
      <w:lvlJc w:val="left"/>
      <w:pPr>
        <w:tabs>
          <w:tab w:val="num" w:pos="4530"/>
        </w:tabs>
        <w:ind w:left="4530" w:hanging="360"/>
      </w:pPr>
    </w:lvl>
    <w:lvl w:ilvl="5" w:tplc="0409001B" w:tentative="1">
      <w:start w:val="1"/>
      <w:numFmt w:val="lowerRoman"/>
      <w:lvlText w:val="%6."/>
      <w:lvlJc w:val="right"/>
      <w:pPr>
        <w:tabs>
          <w:tab w:val="num" w:pos="5250"/>
        </w:tabs>
        <w:ind w:left="5250" w:hanging="180"/>
      </w:pPr>
    </w:lvl>
    <w:lvl w:ilvl="6" w:tplc="0409000F" w:tentative="1">
      <w:start w:val="1"/>
      <w:numFmt w:val="decimal"/>
      <w:lvlText w:val="%7."/>
      <w:lvlJc w:val="left"/>
      <w:pPr>
        <w:tabs>
          <w:tab w:val="num" w:pos="5970"/>
        </w:tabs>
        <w:ind w:left="5970" w:hanging="360"/>
      </w:pPr>
    </w:lvl>
    <w:lvl w:ilvl="7" w:tplc="04090019" w:tentative="1">
      <w:start w:val="1"/>
      <w:numFmt w:val="lowerLetter"/>
      <w:lvlText w:val="%8."/>
      <w:lvlJc w:val="left"/>
      <w:pPr>
        <w:tabs>
          <w:tab w:val="num" w:pos="6690"/>
        </w:tabs>
        <w:ind w:left="6690" w:hanging="360"/>
      </w:pPr>
    </w:lvl>
    <w:lvl w:ilvl="8" w:tplc="0409001B" w:tentative="1">
      <w:start w:val="1"/>
      <w:numFmt w:val="lowerRoman"/>
      <w:lvlText w:val="%9."/>
      <w:lvlJc w:val="right"/>
      <w:pPr>
        <w:tabs>
          <w:tab w:val="num" w:pos="7410"/>
        </w:tabs>
        <w:ind w:left="7410" w:hanging="180"/>
      </w:pPr>
    </w:lvl>
  </w:abstractNum>
  <w:abstractNum w:abstractNumId="3" w15:restartNumberingAfterBreak="0">
    <w:nsid w:val="222F1C61"/>
    <w:multiLevelType w:val="multilevel"/>
    <w:tmpl w:val="534A930A"/>
    <w:lvl w:ilvl="0">
      <w:start w:val="1"/>
      <w:numFmt w:val="decimal"/>
      <w:lvlText w:val="%1."/>
      <w:lvlJc w:val="left"/>
      <w:pPr>
        <w:tabs>
          <w:tab w:val="num" w:pos="1680"/>
        </w:tabs>
        <w:ind w:left="1680" w:hanging="360"/>
      </w:pPr>
      <w:rPr>
        <w:rFonts w:hint="default"/>
      </w:rPr>
    </w:lvl>
    <w:lvl w:ilvl="1">
      <w:start w:val="1"/>
      <w:numFmt w:val="decimal"/>
      <w:isLgl/>
      <w:lvlText w:val="%1.%2"/>
      <w:lvlJc w:val="left"/>
      <w:pPr>
        <w:tabs>
          <w:tab w:val="num" w:pos="1680"/>
        </w:tabs>
        <w:ind w:left="1680" w:hanging="360"/>
      </w:pPr>
      <w:rPr>
        <w:rFonts w:hint="default"/>
      </w:rPr>
    </w:lvl>
    <w:lvl w:ilvl="2">
      <w:start w:val="1"/>
      <w:numFmt w:val="decimal"/>
      <w:isLgl/>
      <w:lvlText w:val="%1.%2.%3"/>
      <w:lvlJc w:val="left"/>
      <w:pPr>
        <w:tabs>
          <w:tab w:val="num" w:pos="2040"/>
        </w:tabs>
        <w:ind w:left="2040" w:hanging="720"/>
      </w:pPr>
      <w:rPr>
        <w:rFonts w:hint="default"/>
      </w:rPr>
    </w:lvl>
    <w:lvl w:ilvl="3">
      <w:start w:val="1"/>
      <w:numFmt w:val="decimal"/>
      <w:isLgl/>
      <w:lvlText w:val="%1.%2.%3.%4"/>
      <w:lvlJc w:val="left"/>
      <w:pPr>
        <w:tabs>
          <w:tab w:val="num" w:pos="2040"/>
        </w:tabs>
        <w:ind w:left="2040" w:hanging="720"/>
      </w:pPr>
      <w:rPr>
        <w:rFonts w:hint="default"/>
      </w:rPr>
    </w:lvl>
    <w:lvl w:ilvl="4">
      <w:start w:val="1"/>
      <w:numFmt w:val="decimal"/>
      <w:isLgl/>
      <w:lvlText w:val="%1.%2.%3.%4.%5"/>
      <w:lvlJc w:val="left"/>
      <w:pPr>
        <w:tabs>
          <w:tab w:val="num" w:pos="2400"/>
        </w:tabs>
        <w:ind w:left="2400" w:hanging="1080"/>
      </w:pPr>
      <w:rPr>
        <w:rFonts w:hint="default"/>
      </w:rPr>
    </w:lvl>
    <w:lvl w:ilvl="5">
      <w:start w:val="1"/>
      <w:numFmt w:val="decimal"/>
      <w:isLgl/>
      <w:lvlText w:val="%1.%2.%3.%4.%5.%6"/>
      <w:lvlJc w:val="left"/>
      <w:pPr>
        <w:tabs>
          <w:tab w:val="num" w:pos="2400"/>
        </w:tabs>
        <w:ind w:left="2400" w:hanging="1080"/>
      </w:pPr>
      <w:rPr>
        <w:rFonts w:hint="default"/>
      </w:rPr>
    </w:lvl>
    <w:lvl w:ilvl="6">
      <w:start w:val="1"/>
      <w:numFmt w:val="decimal"/>
      <w:isLgl/>
      <w:lvlText w:val="%1.%2.%3.%4.%5.%6.%7"/>
      <w:lvlJc w:val="left"/>
      <w:pPr>
        <w:tabs>
          <w:tab w:val="num" w:pos="2760"/>
        </w:tabs>
        <w:ind w:left="2760" w:hanging="1440"/>
      </w:pPr>
      <w:rPr>
        <w:rFonts w:hint="default"/>
      </w:rPr>
    </w:lvl>
    <w:lvl w:ilvl="7">
      <w:start w:val="1"/>
      <w:numFmt w:val="decimal"/>
      <w:isLgl/>
      <w:lvlText w:val="%1.%2.%3.%4.%5.%6.%7.%8"/>
      <w:lvlJc w:val="left"/>
      <w:pPr>
        <w:tabs>
          <w:tab w:val="num" w:pos="2760"/>
        </w:tabs>
        <w:ind w:left="2760" w:hanging="1440"/>
      </w:pPr>
      <w:rPr>
        <w:rFonts w:hint="default"/>
      </w:rPr>
    </w:lvl>
    <w:lvl w:ilvl="8">
      <w:start w:val="1"/>
      <w:numFmt w:val="decimal"/>
      <w:isLgl/>
      <w:lvlText w:val="%1.%2.%3.%4.%5.%6.%7.%8.%9"/>
      <w:lvlJc w:val="left"/>
      <w:pPr>
        <w:tabs>
          <w:tab w:val="num" w:pos="3120"/>
        </w:tabs>
        <w:ind w:left="3120" w:hanging="1800"/>
      </w:pPr>
      <w:rPr>
        <w:rFonts w:hint="default"/>
      </w:rPr>
    </w:lvl>
  </w:abstractNum>
  <w:abstractNum w:abstractNumId="4" w15:restartNumberingAfterBreak="0">
    <w:nsid w:val="23BF1FD5"/>
    <w:multiLevelType w:val="hybridMultilevel"/>
    <w:tmpl w:val="A7281BA6"/>
    <w:lvl w:ilvl="0" w:tplc="72E64D7A">
      <w:start w:val="1"/>
      <w:numFmt w:val="decimal"/>
      <w:lvlText w:val="%1."/>
      <w:lvlJc w:val="left"/>
      <w:pPr>
        <w:tabs>
          <w:tab w:val="num" w:pos="1650"/>
        </w:tabs>
        <w:ind w:left="1650" w:hanging="360"/>
      </w:pPr>
      <w:rPr>
        <w:rFonts w:hint="default"/>
      </w:rPr>
    </w:lvl>
    <w:lvl w:ilvl="1" w:tplc="04090019" w:tentative="1">
      <w:start w:val="1"/>
      <w:numFmt w:val="lowerLetter"/>
      <w:lvlText w:val="%2."/>
      <w:lvlJc w:val="left"/>
      <w:pPr>
        <w:tabs>
          <w:tab w:val="num" w:pos="2370"/>
        </w:tabs>
        <w:ind w:left="2370" w:hanging="360"/>
      </w:pPr>
    </w:lvl>
    <w:lvl w:ilvl="2" w:tplc="0409001B" w:tentative="1">
      <w:start w:val="1"/>
      <w:numFmt w:val="lowerRoman"/>
      <w:lvlText w:val="%3."/>
      <w:lvlJc w:val="right"/>
      <w:pPr>
        <w:tabs>
          <w:tab w:val="num" w:pos="3090"/>
        </w:tabs>
        <w:ind w:left="3090" w:hanging="180"/>
      </w:pPr>
    </w:lvl>
    <w:lvl w:ilvl="3" w:tplc="0409000F" w:tentative="1">
      <w:start w:val="1"/>
      <w:numFmt w:val="decimal"/>
      <w:lvlText w:val="%4."/>
      <w:lvlJc w:val="left"/>
      <w:pPr>
        <w:tabs>
          <w:tab w:val="num" w:pos="3810"/>
        </w:tabs>
        <w:ind w:left="3810" w:hanging="360"/>
      </w:pPr>
    </w:lvl>
    <w:lvl w:ilvl="4" w:tplc="04090019" w:tentative="1">
      <w:start w:val="1"/>
      <w:numFmt w:val="lowerLetter"/>
      <w:lvlText w:val="%5."/>
      <w:lvlJc w:val="left"/>
      <w:pPr>
        <w:tabs>
          <w:tab w:val="num" w:pos="4530"/>
        </w:tabs>
        <w:ind w:left="4530" w:hanging="360"/>
      </w:pPr>
    </w:lvl>
    <w:lvl w:ilvl="5" w:tplc="0409001B" w:tentative="1">
      <w:start w:val="1"/>
      <w:numFmt w:val="lowerRoman"/>
      <w:lvlText w:val="%6."/>
      <w:lvlJc w:val="right"/>
      <w:pPr>
        <w:tabs>
          <w:tab w:val="num" w:pos="5250"/>
        </w:tabs>
        <w:ind w:left="5250" w:hanging="180"/>
      </w:pPr>
    </w:lvl>
    <w:lvl w:ilvl="6" w:tplc="0409000F" w:tentative="1">
      <w:start w:val="1"/>
      <w:numFmt w:val="decimal"/>
      <w:lvlText w:val="%7."/>
      <w:lvlJc w:val="left"/>
      <w:pPr>
        <w:tabs>
          <w:tab w:val="num" w:pos="5970"/>
        </w:tabs>
        <w:ind w:left="5970" w:hanging="360"/>
      </w:pPr>
    </w:lvl>
    <w:lvl w:ilvl="7" w:tplc="04090019" w:tentative="1">
      <w:start w:val="1"/>
      <w:numFmt w:val="lowerLetter"/>
      <w:lvlText w:val="%8."/>
      <w:lvlJc w:val="left"/>
      <w:pPr>
        <w:tabs>
          <w:tab w:val="num" w:pos="6690"/>
        </w:tabs>
        <w:ind w:left="6690" w:hanging="360"/>
      </w:pPr>
    </w:lvl>
    <w:lvl w:ilvl="8" w:tplc="0409001B" w:tentative="1">
      <w:start w:val="1"/>
      <w:numFmt w:val="lowerRoman"/>
      <w:lvlText w:val="%9."/>
      <w:lvlJc w:val="right"/>
      <w:pPr>
        <w:tabs>
          <w:tab w:val="num" w:pos="7410"/>
        </w:tabs>
        <w:ind w:left="7410" w:hanging="180"/>
      </w:pPr>
    </w:lvl>
  </w:abstractNum>
  <w:abstractNum w:abstractNumId="5" w15:restartNumberingAfterBreak="0">
    <w:nsid w:val="3447433F"/>
    <w:multiLevelType w:val="multilevel"/>
    <w:tmpl w:val="F95AA084"/>
    <w:lvl w:ilvl="0">
      <w:start w:val="2005"/>
      <w:numFmt w:val="decimal"/>
      <w:lvlText w:val="%1-"/>
      <w:lvlJc w:val="left"/>
      <w:pPr>
        <w:tabs>
          <w:tab w:val="num" w:pos="3885"/>
        </w:tabs>
        <w:ind w:left="3885" w:hanging="3885"/>
      </w:pPr>
      <w:rPr>
        <w:rFonts w:hint="default"/>
      </w:rPr>
    </w:lvl>
    <w:lvl w:ilvl="1">
      <w:start w:val="7"/>
      <w:numFmt w:val="decimalZero"/>
      <w:lvlText w:val="%1-%2-"/>
      <w:lvlJc w:val="left"/>
      <w:pPr>
        <w:tabs>
          <w:tab w:val="num" w:pos="4065"/>
        </w:tabs>
        <w:ind w:left="4065" w:hanging="3885"/>
      </w:pPr>
      <w:rPr>
        <w:rFonts w:hint="default"/>
      </w:rPr>
    </w:lvl>
    <w:lvl w:ilvl="2">
      <w:start w:val="1"/>
      <w:numFmt w:val="decimal"/>
      <w:lvlText w:val="%1-%2-%3."/>
      <w:lvlJc w:val="left"/>
      <w:pPr>
        <w:tabs>
          <w:tab w:val="num" w:pos="4365"/>
        </w:tabs>
        <w:ind w:left="4365" w:hanging="3885"/>
      </w:pPr>
      <w:rPr>
        <w:rFonts w:hint="default"/>
      </w:rPr>
    </w:lvl>
    <w:lvl w:ilvl="3">
      <w:start w:val="1"/>
      <w:numFmt w:val="decimal"/>
      <w:lvlText w:val="%1-%2-%3.%4."/>
      <w:lvlJc w:val="left"/>
      <w:pPr>
        <w:tabs>
          <w:tab w:val="num" w:pos="4605"/>
        </w:tabs>
        <w:ind w:left="4605" w:hanging="3885"/>
      </w:pPr>
      <w:rPr>
        <w:rFonts w:hint="default"/>
      </w:rPr>
    </w:lvl>
    <w:lvl w:ilvl="4">
      <w:start w:val="1"/>
      <w:numFmt w:val="decimal"/>
      <w:lvlText w:val="%1-%2-%3.%4.%5."/>
      <w:lvlJc w:val="left"/>
      <w:pPr>
        <w:tabs>
          <w:tab w:val="num" w:pos="4845"/>
        </w:tabs>
        <w:ind w:left="4845" w:hanging="3885"/>
      </w:pPr>
      <w:rPr>
        <w:rFonts w:hint="default"/>
      </w:rPr>
    </w:lvl>
    <w:lvl w:ilvl="5">
      <w:start w:val="1"/>
      <w:numFmt w:val="decimal"/>
      <w:lvlText w:val="%1-%2-%3.%4.%5.%6."/>
      <w:lvlJc w:val="left"/>
      <w:pPr>
        <w:tabs>
          <w:tab w:val="num" w:pos="5085"/>
        </w:tabs>
        <w:ind w:left="5085" w:hanging="3885"/>
      </w:pPr>
      <w:rPr>
        <w:rFonts w:hint="default"/>
      </w:rPr>
    </w:lvl>
    <w:lvl w:ilvl="6">
      <w:start w:val="1"/>
      <w:numFmt w:val="decimal"/>
      <w:lvlText w:val="%1-%2-%3.%4.%5.%6.%7."/>
      <w:lvlJc w:val="left"/>
      <w:pPr>
        <w:tabs>
          <w:tab w:val="num" w:pos="5325"/>
        </w:tabs>
        <w:ind w:left="5325" w:hanging="3885"/>
      </w:pPr>
      <w:rPr>
        <w:rFonts w:hint="default"/>
      </w:rPr>
    </w:lvl>
    <w:lvl w:ilvl="7">
      <w:start w:val="1"/>
      <w:numFmt w:val="decimal"/>
      <w:lvlText w:val="%1-%2-%3.%4.%5.%6.%7.%8."/>
      <w:lvlJc w:val="left"/>
      <w:pPr>
        <w:tabs>
          <w:tab w:val="num" w:pos="5565"/>
        </w:tabs>
        <w:ind w:left="5565" w:hanging="3885"/>
      </w:pPr>
      <w:rPr>
        <w:rFonts w:hint="default"/>
      </w:rPr>
    </w:lvl>
    <w:lvl w:ilvl="8">
      <w:start w:val="1"/>
      <w:numFmt w:val="decimal"/>
      <w:lvlText w:val="%1-%2-%3.%4.%5.%6.%7.%8.%9."/>
      <w:lvlJc w:val="left"/>
      <w:pPr>
        <w:tabs>
          <w:tab w:val="num" w:pos="5805"/>
        </w:tabs>
        <w:ind w:left="5805" w:hanging="3885"/>
      </w:pPr>
      <w:rPr>
        <w:rFonts w:hint="default"/>
      </w:rPr>
    </w:lvl>
  </w:abstractNum>
  <w:abstractNum w:abstractNumId="6" w15:restartNumberingAfterBreak="0">
    <w:nsid w:val="370048D5"/>
    <w:multiLevelType w:val="hybridMultilevel"/>
    <w:tmpl w:val="17CEAA6C"/>
    <w:lvl w:ilvl="0" w:tplc="0427000F">
      <w:start w:val="1"/>
      <w:numFmt w:val="decimal"/>
      <w:lvlText w:val="%1."/>
      <w:lvlJc w:val="left"/>
      <w:pPr>
        <w:tabs>
          <w:tab w:val="num" w:pos="360"/>
        </w:tabs>
        <w:ind w:left="360" w:hanging="360"/>
      </w:pPr>
    </w:lvl>
    <w:lvl w:ilvl="1" w:tplc="04270019">
      <w:start w:val="1"/>
      <w:numFmt w:val="lowerLetter"/>
      <w:lvlText w:val="%2."/>
      <w:lvlJc w:val="left"/>
      <w:pPr>
        <w:tabs>
          <w:tab w:val="num" w:pos="2736"/>
        </w:tabs>
        <w:ind w:left="2736" w:hanging="360"/>
      </w:pPr>
    </w:lvl>
    <w:lvl w:ilvl="2" w:tplc="0427001B" w:tentative="1">
      <w:start w:val="1"/>
      <w:numFmt w:val="lowerRoman"/>
      <w:lvlText w:val="%3."/>
      <w:lvlJc w:val="right"/>
      <w:pPr>
        <w:tabs>
          <w:tab w:val="num" w:pos="3456"/>
        </w:tabs>
        <w:ind w:left="3456" w:hanging="180"/>
      </w:pPr>
    </w:lvl>
    <w:lvl w:ilvl="3" w:tplc="0427000F" w:tentative="1">
      <w:start w:val="1"/>
      <w:numFmt w:val="decimal"/>
      <w:lvlText w:val="%4."/>
      <w:lvlJc w:val="left"/>
      <w:pPr>
        <w:tabs>
          <w:tab w:val="num" w:pos="4176"/>
        </w:tabs>
        <w:ind w:left="4176" w:hanging="360"/>
      </w:pPr>
    </w:lvl>
    <w:lvl w:ilvl="4" w:tplc="04270019" w:tentative="1">
      <w:start w:val="1"/>
      <w:numFmt w:val="lowerLetter"/>
      <w:lvlText w:val="%5."/>
      <w:lvlJc w:val="left"/>
      <w:pPr>
        <w:tabs>
          <w:tab w:val="num" w:pos="4896"/>
        </w:tabs>
        <w:ind w:left="4896" w:hanging="360"/>
      </w:pPr>
    </w:lvl>
    <w:lvl w:ilvl="5" w:tplc="0427001B" w:tentative="1">
      <w:start w:val="1"/>
      <w:numFmt w:val="lowerRoman"/>
      <w:lvlText w:val="%6."/>
      <w:lvlJc w:val="right"/>
      <w:pPr>
        <w:tabs>
          <w:tab w:val="num" w:pos="5616"/>
        </w:tabs>
        <w:ind w:left="5616" w:hanging="180"/>
      </w:pPr>
    </w:lvl>
    <w:lvl w:ilvl="6" w:tplc="0427000F" w:tentative="1">
      <w:start w:val="1"/>
      <w:numFmt w:val="decimal"/>
      <w:lvlText w:val="%7."/>
      <w:lvlJc w:val="left"/>
      <w:pPr>
        <w:tabs>
          <w:tab w:val="num" w:pos="6336"/>
        </w:tabs>
        <w:ind w:left="6336" w:hanging="360"/>
      </w:pPr>
    </w:lvl>
    <w:lvl w:ilvl="7" w:tplc="04270019" w:tentative="1">
      <w:start w:val="1"/>
      <w:numFmt w:val="lowerLetter"/>
      <w:lvlText w:val="%8."/>
      <w:lvlJc w:val="left"/>
      <w:pPr>
        <w:tabs>
          <w:tab w:val="num" w:pos="7056"/>
        </w:tabs>
        <w:ind w:left="7056" w:hanging="360"/>
      </w:pPr>
    </w:lvl>
    <w:lvl w:ilvl="8" w:tplc="0427001B" w:tentative="1">
      <w:start w:val="1"/>
      <w:numFmt w:val="lowerRoman"/>
      <w:lvlText w:val="%9."/>
      <w:lvlJc w:val="right"/>
      <w:pPr>
        <w:tabs>
          <w:tab w:val="num" w:pos="7776"/>
        </w:tabs>
        <w:ind w:left="7776" w:hanging="180"/>
      </w:pPr>
    </w:lvl>
  </w:abstractNum>
  <w:abstractNum w:abstractNumId="7" w15:restartNumberingAfterBreak="0">
    <w:nsid w:val="38CE08DE"/>
    <w:multiLevelType w:val="hybridMultilevel"/>
    <w:tmpl w:val="B810F01C"/>
    <w:lvl w:ilvl="0" w:tplc="B1FC8DC8">
      <w:start w:val="1"/>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8" w15:restartNumberingAfterBreak="0">
    <w:nsid w:val="5A374BF0"/>
    <w:multiLevelType w:val="hybridMultilevel"/>
    <w:tmpl w:val="60D425A8"/>
    <w:lvl w:ilvl="0" w:tplc="A388219A">
      <w:start w:val="1"/>
      <w:numFmt w:val="decimal"/>
      <w:lvlText w:val="%1."/>
      <w:lvlJc w:val="left"/>
      <w:pPr>
        <w:tabs>
          <w:tab w:val="num" w:pos="7050"/>
        </w:tabs>
        <w:ind w:left="7050" w:hanging="360"/>
      </w:pPr>
      <w:rPr>
        <w:rFonts w:hint="default"/>
      </w:rPr>
    </w:lvl>
    <w:lvl w:ilvl="1" w:tplc="04090019" w:tentative="1">
      <w:start w:val="1"/>
      <w:numFmt w:val="lowerLetter"/>
      <w:lvlText w:val="%2."/>
      <w:lvlJc w:val="left"/>
      <w:pPr>
        <w:tabs>
          <w:tab w:val="num" w:pos="7770"/>
        </w:tabs>
        <w:ind w:left="7770" w:hanging="360"/>
      </w:pPr>
    </w:lvl>
    <w:lvl w:ilvl="2" w:tplc="0409001B" w:tentative="1">
      <w:start w:val="1"/>
      <w:numFmt w:val="lowerRoman"/>
      <w:lvlText w:val="%3."/>
      <w:lvlJc w:val="right"/>
      <w:pPr>
        <w:tabs>
          <w:tab w:val="num" w:pos="8490"/>
        </w:tabs>
        <w:ind w:left="8490" w:hanging="180"/>
      </w:pPr>
    </w:lvl>
    <w:lvl w:ilvl="3" w:tplc="0409000F" w:tentative="1">
      <w:start w:val="1"/>
      <w:numFmt w:val="decimal"/>
      <w:lvlText w:val="%4."/>
      <w:lvlJc w:val="left"/>
      <w:pPr>
        <w:tabs>
          <w:tab w:val="num" w:pos="9210"/>
        </w:tabs>
        <w:ind w:left="9210" w:hanging="360"/>
      </w:pPr>
    </w:lvl>
    <w:lvl w:ilvl="4" w:tplc="04090019" w:tentative="1">
      <w:start w:val="1"/>
      <w:numFmt w:val="lowerLetter"/>
      <w:lvlText w:val="%5."/>
      <w:lvlJc w:val="left"/>
      <w:pPr>
        <w:tabs>
          <w:tab w:val="num" w:pos="9930"/>
        </w:tabs>
        <w:ind w:left="9930" w:hanging="360"/>
      </w:pPr>
    </w:lvl>
    <w:lvl w:ilvl="5" w:tplc="0409001B" w:tentative="1">
      <w:start w:val="1"/>
      <w:numFmt w:val="lowerRoman"/>
      <w:lvlText w:val="%6."/>
      <w:lvlJc w:val="right"/>
      <w:pPr>
        <w:tabs>
          <w:tab w:val="num" w:pos="10650"/>
        </w:tabs>
        <w:ind w:left="10650" w:hanging="180"/>
      </w:pPr>
    </w:lvl>
    <w:lvl w:ilvl="6" w:tplc="0409000F" w:tentative="1">
      <w:start w:val="1"/>
      <w:numFmt w:val="decimal"/>
      <w:lvlText w:val="%7."/>
      <w:lvlJc w:val="left"/>
      <w:pPr>
        <w:tabs>
          <w:tab w:val="num" w:pos="11370"/>
        </w:tabs>
        <w:ind w:left="11370" w:hanging="360"/>
      </w:pPr>
    </w:lvl>
    <w:lvl w:ilvl="7" w:tplc="04090019" w:tentative="1">
      <w:start w:val="1"/>
      <w:numFmt w:val="lowerLetter"/>
      <w:lvlText w:val="%8."/>
      <w:lvlJc w:val="left"/>
      <w:pPr>
        <w:tabs>
          <w:tab w:val="num" w:pos="12090"/>
        </w:tabs>
        <w:ind w:left="12090" w:hanging="360"/>
      </w:pPr>
    </w:lvl>
    <w:lvl w:ilvl="8" w:tplc="0409001B" w:tentative="1">
      <w:start w:val="1"/>
      <w:numFmt w:val="lowerRoman"/>
      <w:lvlText w:val="%9."/>
      <w:lvlJc w:val="right"/>
      <w:pPr>
        <w:tabs>
          <w:tab w:val="num" w:pos="12810"/>
        </w:tabs>
        <w:ind w:left="12810" w:hanging="180"/>
      </w:pPr>
    </w:lvl>
  </w:abstractNum>
  <w:abstractNum w:abstractNumId="9" w15:restartNumberingAfterBreak="0">
    <w:nsid w:val="5B2F5D65"/>
    <w:multiLevelType w:val="multilevel"/>
    <w:tmpl w:val="912E13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80"/>
        </w:tabs>
        <w:ind w:left="1680" w:hanging="360"/>
      </w:pPr>
      <w:rPr>
        <w:rFonts w:hint="default"/>
      </w:rPr>
    </w:lvl>
    <w:lvl w:ilvl="2">
      <w:start w:val="1"/>
      <w:numFmt w:val="decimal"/>
      <w:lvlText w:val="%1.%2.%3."/>
      <w:lvlJc w:val="left"/>
      <w:pPr>
        <w:tabs>
          <w:tab w:val="num" w:pos="3360"/>
        </w:tabs>
        <w:ind w:left="3360" w:hanging="720"/>
      </w:pPr>
      <w:rPr>
        <w:rFonts w:hint="default"/>
      </w:rPr>
    </w:lvl>
    <w:lvl w:ilvl="3">
      <w:start w:val="1"/>
      <w:numFmt w:val="decimal"/>
      <w:lvlText w:val="%1.%2.%3.%4."/>
      <w:lvlJc w:val="left"/>
      <w:pPr>
        <w:tabs>
          <w:tab w:val="num" w:pos="4680"/>
        </w:tabs>
        <w:ind w:left="4680" w:hanging="720"/>
      </w:pPr>
      <w:rPr>
        <w:rFonts w:hint="default"/>
      </w:rPr>
    </w:lvl>
    <w:lvl w:ilvl="4">
      <w:start w:val="1"/>
      <w:numFmt w:val="decimal"/>
      <w:lvlText w:val="%1.%2.%3.%4.%5."/>
      <w:lvlJc w:val="left"/>
      <w:pPr>
        <w:tabs>
          <w:tab w:val="num" w:pos="6360"/>
        </w:tabs>
        <w:ind w:left="6360" w:hanging="1080"/>
      </w:pPr>
      <w:rPr>
        <w:rFonts w:hint="default"/>
      </w:rPr>
    </w:lvl>
    <w:lvl w:ilvl="5">
      <w:start w:val="1"/>
      <w:numFmt w:val="decimal"/>
      <w:lvlText w:val="%1.%2.%3.%4.%5.%6."/>
      <w:lvlJc w:val="left"/>
      <w:pPr>
        <w:tabs>
          <w:tab w:val="num" w:pos="7680"/>
        </w:tabs>
        <w:ind w:left="7680" w:hanging="1080"/>
      </w:pPr>
      <w:rPr>
        <w:rFonts w:hint="default"/>
      </w:rPr>
    </w:lvl>
    <w:lvl w:ilvl="6">
      <w:start w:val="1"/>
      <w:numFmt w:val="decimal"/>
      <w:lvlText w:val="%1.%2.%3.%4.%5.%6.%7."/>
      <w:lvlJc w:val="left"/>
      <w:pPr>
        <w:tabs>
          <w:tab w:val="num" w:pos="9360"/>
        </w:tabs>
        <w:ind w:left="9360" w:hanging="1440"/>
      </w:pPr>
      <w:rPr>
        <w:rFonts w:hint="default"/>
      </w:rPr>
    </w:lvl>
    <w:lvl w:ilvl="7">
      <w:start w:val="1"/>
      <w:numFmt w:val="decimal"/>
      <w:lvlText w:val="%1.%2.%3.%4.%5.%6.%7.%8."/>
      <w:lvlJc w:val="left"/>
      <w:pPr>
        <w:tabs>
          <w:tab w:val="num" w:pos="10680"/>
        </w:tabs>
        <w:ind w:left="10680" w:hanging="1440"/>
      </w:pPr>
      <w:rPr>
        <w:rFonts w:hint="default"/>
      </w:rPr>
    </w:lvl>
    <w:lvl w:ilvl="8">
      <w:start w:val="1"/>
      <w:numFmt w:val="decimal"/>
      <w:lvlText w:val="%1.%2.%3.%4.%5.%6.%7.%8.%9."/>
      <w:lvlJc w:val="left"/>
      <w:pPr>
        <w:tabs>
          <w:tab w:val="num" w:pos="12360"/>
        </w:tabs>
        <w:ind w:left="12360" w:hanging="1800"/>
      </w:pPr>
      <w:rPr>
        <w:rFonts w:hint="default"/>
      </w:rPr>
    </w:lvl>
  </w:abstractNum>
  <w:abstractNum w:abstractNumId="10" w15:restartNumberingAfterBreak="0">
    <w:nsid w:val="71DD7D0E"/>
    <w:multiLevelType w:val="hybridMultilevel"/>
    <w:tmpl w:val="C804B57E"/>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num w:numId="1">
    <w:abstractNumId w:val="6"/>
  </w:num>
  <w:num w:numId="2">
    <w:abstractNumId w:val="5"/>
  </w:num>
  <w:num w:numId="3">
    <w:abstractNumId w:val="10"/>
  </w:num>
  <w:num w:numId="4">
    <w:abstractNumId w:val="4"/>
  </w:num>
  <w:num w:numId="5">
    <w:abstractNumId w:val="3"/>
  </w:num>
  <w:num w:numId="6">
    <w:abstractNumId w:val="9"/>
  </w:num>
  <w:num w:numId="7">
    <w:abstractNumId w:val="8"/>
  </w:num>
  <w:num w:numId="8">
    <w:abstractNumId w:val="0"/>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1FA"/>
    <w:rsid w:val="000023E6"/>
    <w:rsid w:val="0001614F"/>
    <w:rsid w:val="0004428B"/>
    <w:rsid w:val="0005062B"/>
    <w:rsid w:val="000D0ED9"/>
    <w:rsid w:val="000D5DD3"/>
    <w:rsid w:val="000D7544"/>
    <w:rsid w:val="001036CB"/>
    <w:rsid w:val="001245B3"/>
    <w:rsid w:val="0013429E"/>
    <w:rsid w:val="0013473F"/>
    <w:rsid w:val="00134F86"/>
    <w:rsid w:val="0016592F"/>
    <w:rsid w:val="00167AD4"/>
    <w:rsid w:val="00175F93"/>
    <w:rsid w:val="00183680"/>
    <w:rsid w:val="001879B3"/>
    <w:rsid w:val="00192E8C"/>
    <w:rsid w:val="001936CF"/>
    <w:rsid w:val="00194EB5"/>
    <w:rsid w:val="0019584A"/>
    <w:rsid w:val="001A5C99"/>
    <w:rsid w:val="001B2802"/>
    <w:rsid w:val="001D1431"/>
    <w:rsid w:val="001E0730"/>
    <w:rsid w:val="001E44CB"/>
    <w:rsid w:val="00207531"/>
    <w:rsid w:val="00232A0D"/>
    <w:rsid w:val="002533D1"/>
    <w:rsid w:val="0028054D"/>
    <w:rsid w:val="00284F2F"/>
    <w:rsid w:val="002A4FB4"/>
    <w:rsid w:val="002C6733"/>
    <w:rsid w:val="002D54E9"/>
    <w:rsid w:val="002D6BA6"/>
    <w:rsid w:val="00334804"/>
    <w:rsid w:val="00336C5D"/>
    <w:rsid w:val="003376ED"/>
    <w:rsid w:val="003521FA"/>
    <w:rsid w:val="00355AD4"/>
    <w:rsid w:val="0036010C"/>
    <w:rsid w:val="00365465"/>
    <w:rsid w:val="003B3768"/>
    <w:rsid w:val="003B689A"/>
    <w:rsid w:val="003D4111"/>
    <w:rsid w:val="003F65F3"/>
    <w:rsid w:val="004040AE"/>
    <w:rsid w:val="004113E0"/>
    <w:rsid w:val="00412FCE"/>
    <w:rsid w:val="00474D2E"/>
    <w:rsid w:val="004758C0"/>
    <w:rsid w:val="00490476"/>
    <w:rsid w:val="00495D47"/>
    <w:rsid w:val="004A4A52"/>
    <w:rsid w:val="004B4F86"/>
    <w:rsid w:val="004E74D9"/>
    <w:rsid w:val="00511BE5"/>
    <w:rsid w:val="0052362F"/>
    <w:rsid w:val="00552DE5"/>
    <w:rsid w:val="0057139C"/>
    <w:rsid w:val="005A4E4D"/>
    <w:rsid w:val="005B091D"/>
    <w:rsid w:val="005C6CD1"/>
    <w:rsid w:val="00600F07"/>
    <w:rsid w:val="006051EE"/>
    <w:rsid w:val="006075B6"/>
    <w:rsid w:val="00611DCD"/>
    <w:rsid w:val="00643621"/>
    <w:rsid w:val="00662957"/>
    <w:rsid w:val="0066714E"/>
    <w:rsid w:val="00671821"/>
    <w:rsid w:val="006760C4"/>
    <w:rsid w:val="006948CC"/>
    <w:rsid w:val="006A5E3B"/>
    <w:rsid w:val="006B2ADE"/>
    <w:rsid w:val="006C2B84"/>
    <w:rsid w:val="006D075A"/>
    <w:rsid w:val="006E36E8"/>
    <w:rsid w:val="006E690C"/>
    <w:rsid w:val="006F7380"/>
    <w:rsid w:val="007105C4"/>
    <w:rsid w:val="00717174"/>
    <w:rsid w:val="0072190A"/>
    <w:rsid w:val="0074513B"/>
    <w:rsid w:val="00746ACF"/>
    <w:rsid w:val="00750BE0"/>
    <w:rsid w:val="00787BF2"/>
    <w:rsid w:val="00791D87"/>
    <w:rsid w:val="00793539"/>
    <w:rsid w:val="007A05BA"/>
    <w:rsid w:val="007B1CD2"/>
    <w:rsid w:val="007D325C"/>
    <w:rsid w:val="007E4D5A"/>
    <w:rsid w:val="007F401D"/>
    <w:rsid w:val="008070EF"/>
    <w:rsid w:val="008127CA"/>
    <w:rsid w:val="00827567"/>
    <w:rsid w:val="00831379"/>
    <w:rsid w:val="00834356"/>
    <w:rsid w:val="00837BC4"/>
    <w:rsid w:val="0084054E"/>
    <w:rsid w:val="00845ADC"/>
    <w:rsid w:val="008464D1"/>
    <w:rsid w:val="00852BC9"/>
    <w:rsid w:val="008537E6"/>
    <w:rsid w:val="00864519"/>
    <w:rsid w:val="00870829"/>
    <w:rsid w:val="00871E9C"/>
    <w:rsid w:val="0089011D"/>
    <w:rsid w:val="008B1721"/>
    <w:rsid w:val="008C764D"/>
    <w:rsid w:val="008E7311"/>
    <w:rsid w:val="008E79F7"/>
    <w:rsid w:val="008F02D3"/>
    <w:rsid w:val="008F1156"/>
    <w:rsid w:val="00934A16"/>
    <w:rsid w:val="009361A7"/>
    <w:rsid w:val="00937062"/>
    <w:rsid w:val="009371CA"/>
    <w:rsid w:val="00937A1E"/>
    <w:rsid w:val="00965373"/>
    <w:rsid w:val="00967289"/>
    <w:rsid w:val="009811FB"/>
    <w:rsid w:val="00986E28"/>
    <w:rsid w:val="009E5725"/>
    <w:rsid w:val="009E6513"/>
    <w:rsid w:val="009F00D8"/>
    <w:rsid w:val="009F55C1"/>
    <w:rsid w:val="00A56AC6"/>
    <w:rsid w:val="00A623A4"/>
    <w:rsid w:val="00A91B76"/>
    <w:rsid w:val="00A9615C"/>
    <w:rsid w:val="00AA576C"/>
    <w:rsid w:val="00AB5A5E"/>
    <w:rsid w:val="00AC1182"/>
    <w:rsid w:val="00AC6363"/>
    <w:rsid w:val="00AC7F90"/>
    <w:rsid w:val="00B11648"/>
    <w:rsid w:val="00B12D55"/>
    <w:rsid w:val="00B26756"/>
    <w:rsid w:val="00B35B16"/>
    <w:rsid w:val="00B46B93"/>
    <w:rsid w:val="00B727B4"/>
    <w:rsid w:val="00B756D7"/>
    <w:rsid w:val="00B821EC"/>
    <w:rsid w:val="00B87301"/>
    <w:rsid w:val="00B95BAF"/>
    <w:rsid w:val="00BB0A15"/>
    <w:rsid w:val="00BB31A6"/>
    <w:rsid w:val="00BB3DC9"/>
    <w:rsid w:val="00BC00E8"/>
    <w:rsid w:val="00BD64FA"/>
    <w:rsid w:val="00BF25E5"/>
    <w:rsid w:val="00C02D36"/>
    <w:rsid w:val="00C1419E"/>
    <w:rsid w:val="00C71699"/>
    <w:rsid w:val="00C972EB"/>
    <w:rsid w:val="00CB530F"/>
    <w:rsid w:val="00CC22C1"/>
    <w:rsid w:val="00CD2860"/>
    <w:rsid w:val="00CE3B8D"/>
    <w:rsid w:val="00D04B9C"/>
    <w:rsid w:val="00D54EB3"/>
    <w:rsid w:val="00D61966"/>
    <w:rsid w:val="00D741BD"/>
    <w:rsid w:val="00D805C7"/>
    <w:rsid w:val="00D841D3"/>
    <w:rsid w:val="00D94C6B"/>
    <w:rsid w:val="00DA01C7"/>
    <w:rsid w:val="00DA3D38"/>
    <w:rsid w:val="00E35988"/>
    <w:rsid w:val="00E35D7D"/>
    <w:rsid w:val="00E41A40"/>
    <w:rsid w:val="00E471C4"/>
    <w:rsid w:val="00E86AFC"/>
    <w:rsid w:val="00E8770C"/>
    <w:rsid w:val="00E908A0"/>
    <w:rsid w:val="00EB71D6"/>
    <w:rsid w:val="00ED46D5"/>
    <w:rsid w:val="00EE61EA"/>
    <w:rsid w:val="00F16E60"/>
    <w:rsid w:val="00F2025D"/>
    <w:rsid w:val="00F360B4"/>
    <w:rsid w:val="00F62B7C"/>
    <w:rsid w:val="00F66DA3"/>
    <w:rsid w:val="00F749F8"/>
    <w:rsid w:val="00F77CD6"/>
    <w:rsid w:val="00F843F3"/>
    <w:rsid w:val="00F9186A"/>
    <w:rsid w:val="00FC4826"/>
    <w:rsid w:val="00FD5E3D"/>
    <w:rsid w:val="00FD6DB4"/>
    <w:rsid w:val="00FE6F78"/>
    <w:rsid w:val="00FF7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1F93F7CA-C18F-43AC-9A4C-953CB2282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65F3"/>
    <w:rPr>
      <w:sz w:val="24"/>
      <w:szCs w:val="24"/>
      <w:lang w:val="lt-LT" w:eastAsia="zh-CN"/>
    </w:rPr>
  </w:style>
  <w:style w:type="paragraph" w:styleId="Antrat1">
    <w:name w:val="heading 1"/>
    <w:basedOn w:val="prastasis"/>
    <w:next w:val="prastasis"/>
    <w:qFormat/>
    <w:pPr>
      <w:keepNext/>
      <w:spacing w:before="240" w:after="60"/>
      <w:outlineLvl w:val="0"/>
    </w:pPr>
    <w:rPr>
      <w:rFonts w:ascii="Arial" w:hAnsi="Arial" w:cs="Arial"/>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besliotekstas1">
    <w:name w:val="Debesėlio tekstas1"/>
    <w:basedOn w:val="prastasis"/>
    <w:semiHidden/>
    <w:rPr>
      <w:rFonts w:ascii="Tahoma" w:hAnsi="Tahoma" w:cs="Tahoma"/>
      <w:sz w:val="16"/>
      <w:szCs w:val="16"/>
    </w:rPr>
  </w:style>
  <w:style w:type="paragraph" w:styleId="Pagrindinistekstas">
    <w:name w:val="Body Text"/>
    <w:basedOn w:val="prastasis"/>
    <w:link w:val="PagrindinistekstasDiagrama"/>
    <w:pPr>
      <w:jc w:val="center"/>
    </w:pPr>
    <w:rPr>
      <w:b/>
    </w:rPr>
  </w:style>
  <w:style w:type="paragraph" w:styleId="Pagrindiniotekstotrauka">
    <w:name w:val="Body Text Indent"/>
    <w:basedOn w:val="prastasis"/>
    <w:pPr>
      <w:ind w:firstLine="1290"/>
      <w:jc w:val="both"/>
    </w:pPr>
    <w:rPr>
      <w:bCs/>
    </w:rPr>
  </w:style>
  <w:style w:type="paragraph" w:styleId="Pagrindiniotekstotrauka2">
    <w:name w:val="Body Text Indent 2"/>
    <w:basedOn w:val="prastasis"/>
    <w:pPr>
      <w:tabs>
        <w:tab w:val="left" w:pos="0"/>
      </w:tabs>
      <w:ind w:left="-360"/>
      <w:jc w:val="both"/>
    </w:pPr>
  </w:style>
  <w:style w:type="paragraph" w:styleId="Debesliotekstas">
    <w:name w:val="Balloon Text"/>
    <w:basedOn w:val="prastasis"/>
    <w:link w:val="DebesliotekstasDiagrama"/>
    <w:uiPriority w:val="99"/>
    <w:semiHidden/>
    <w:unhideWhenUsed/>
    <w:rsid w:val="000D7544"/>
    <w:rPr>
      <w:rFonts w:ascii="Segoe UI" w:hAnsi="Segoe UI" w:cs="Segoe UI"/>
      <w:sz w:val="18"/>
      <w:szCs w:val="18"/>
    </w:rPr>
  </w:style>
  <w:style w:type="character" w:customStyle="1" w:styleId="DebesliotekstasDiagrama">
    <w:name w:val="Debesėlio tekstas Diagrama"/>
    <w:link w:val="Debesliotekstas"/>
    <w:uiPriority w:val="99"/>
    <w:semiHidden/>
    <w:rsid w:val="000D7544"/>
    <w:rPr>
      <w:rFonts w:ascii="Segoe UI" w:hAnsi="Segoe UI" w:cs="Segoe UI"/>
      <w:sz w:val="18"/>
      <w:szCs w:val="18"/>
      <w:lang w:eastAsia="zh-CN"/>
    </w:rPr>
  </w:style>
  <w:style w:type="character" w:customStyle="1" w:styleId="PagrindinistekstasDiagrama">
    <w:name w:val="Pagrindinis tekstas Diagrama"/>
    <w:link w:val="Pagrindinistekstas"/>
    <w:rsid w:val="00BB0A15"/>
    <w:rPr>
      <w:b/>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FA622-67B3-42EC-9DDB-42C507DF3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204</Words>
  <Characters>1167</Characters>
  <Application>Microsoft Office Word</Application>
  <DocSecurity>0</DocSecurity>
  <Lines>9</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
  <LinksUpToDate>false</LinksUpToDate>
  <CharactersWithSpaces>1369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617</dc:creator>
  <cp:keywords/>
  <cp:lastModifiedBy>Vartotoja</cp:lastModifiedBy>
  <cp:revision>4</cp:revision>
  <cp:lastPrinted>2022-06-07T08:23:00Z</cp:lastPrinted>
  <dcterms:created xsi:type="dcterms:W3CDTF">2022-06-16T13:11:00Z</dcterms:created>
  <dcterms:modified xsi:type="dcterms:W3CDTF">2022-06-28T11:55:00Z</dcterms:modified>
</cp:coreProperties>
</file>