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Pr="00D75A3F" w:rsidRDefault="00231908" w:rsidP="009C1AD5">
      <w:pPr>
        <w:ind w:right="-431"/>
        <w:jc w:val="cente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6pt" filled="t">
            <v:fill color2="black"/>
            <v:imagedata r:id="rId8" o:title=""/>
          </v:shape>
        </w:pict>
      </w:r>
    </w:p>
    <w:p w:rsidR="009C1AD5" w:rsidRDefault="009C1AD5" w:rsidP="009C1AD5">
      <w:pPr>
        <w:pStyle w:val="Antrinispavadinimas"/>
      </w:pPr>
      <w:r>
        <w:t>KĖDAINIŲ RAJONO SAVIVALDYBĖS TARYBA</w:t>
      </w:r>
    </w:p>
    <w:p w:rsidR="009C1AD5" w:rsidRDefault="009C1AD5" w:rsidP="009C1AD5">
      <w:pPr>
        <w:pStyle w:val="Antrinispavadinimas"/>
        <w:spacing w:line="100" w:lineRule="atLeast"/>
        <w:jc w:val="right"/>
        <w:rPr>
          <w:rFonts w:eastAsia="Lucida Sans Unicode"/>
          <w:color w:val="000000"/>
        </w:rPr>
      </w:pPr>
    </w:p>
    <w:p w:rsidR="009C1AD5" w:rsidRDefault="009C1AD5" w:rsidP="009C1AD5">
      <w:pPr>
        <w:ind w:right="-431"/>
        <w:jc w:val="center"/>
        <w:rPr>
          <w:b/>
          <w:bCs/>
          <w:caps/>
        </w:rPr>
      </w:pPr>
      <w:r>
        <w:rPr>
          <w:b/>
          <w:bCs/>
          <w:caps/>
        </w:rPr>
        <w:t>SPRENDIMAS</w:t>
      </w:r>
    </w:p>
    <w:p w:rsidR="009C1AD5" w:rsidRPr="003010C1" w:rsidRDefault="009C1AD5" w:rsidP="009C1AD5">
      <w:pPr>
        <w:pStyle w:val="Pagrindinistekstas"/>
        <w:spacing w:after="0"/>
        <w:jc w:val="center"/>
        <w:rPr>
          <w:b/>
          <w:szCs w:val="24"/>
        </w:rPr>
      </w:pPr>
      <w:r>
        <w:rPr>
          <w:b/>
          <w:szCs w:val="24"/>
        </w:rPr>
        <w:t xml:space="preserve">DĖL </w:t>
      </w:r>
      <w:r w:rsidR="00C04677">
        <w:rPr>
          <w:b/>
          <w:szCs w:val="24"/>
        </w:rPr>
        <w:t>NEKILNOJAM</w:t>
      </w:r>
      <w:r w:rsidR="00491DFA">
        <w:rPr>
          <w:b/>
          <w:szCs w:val="24"/>
        </w:rPr>
        <w:t>Ų</w:t>
      </w:r>
      <w:r w:rsidR="00C04677">
        <w:rPr>
          <w:b/>
          <w:szCs w:val="24"/>
        </w:rPr>
        <w:t>JŲ DAIKTŲ</w:t>
      </w:r>
      <w:r w:rsidR="00D33020">
        <w:rPr>
          <w:b/>
          <w:szCs w:val="24"/>
        </w:rPr>
        <w:t xml:space="preserve"> PIRKIMO</w:t>
      </w:r>
      <w:r w:rsidR="00C04677">
        <w:rPr>
          <w:b/>
          <w:szCs w:val="24"/>
        </w:rPr>
        <w:t xml:space="preserve"> </w:t>
      </w:r>
      <w:r w:rsidR="00BA1DA9">
        <w:rPr>
          <w:b/>
          <w:szCs w:val="24"/>
        </w:rPr>
        <w:t>IR MENO KŪRINIŲ PERĖMIMO</w:t>
      </w:r>
    </w:p>
    <w:p w:rsidR="009C1AD5" w:rsidRDefault="009C1AD5" w:rsidP="009C1AD5">
      <w:pPr>
        <w:pStyle w:val="Pagrindinistekstas"/>
        <w:spacing w:after="0"/>
        <w:jc w:val="center"/>
        <w:rPr>
          <w:rFonts w:eastAsia="Lucida Sans Unicode" w:cs="Tahoma"/>
          <w:b/>
          <w:color w:val="000000"/>
          <w:szCs w:val="24"/>
        </w:rPr>
      </w:pPr>
    </w:p>
    <w:p w:rsidR="009C1AD5" w:rsidRPr="00FA6D46" w:rsidRDefault="00874572" w:rsidP="009C1AD5">
      <w:pPr>
        <w:jc w:val="center"/>
        <w:rPr>
          <w:rFonts w:eastAsia="Lucida Sans Unicode" w:cs="Tahoma"/>
          <w:color w:val="000000"/>
        </w:rPr>
      </w:pPr>
      <w:r>
        <w:rPr>
          <w:rFonts w:eastAsia="Lucida Sans Unicode" w:cs="Tahoma"/>
          <w:color w:val="000000"/>
        </w:rPr>
        <w:t>202</w:t>
      </w:r>
      <w:r w:rsidR="00767506">
        <w:rPr>
          <w:rFonts w:eastAsia="Lucida Sans Unicode" w:cs="Tahoma"/>
          <w:color w:val="000000"/>
        </w:rPr>
        <w:t>2</w:t>
      </w:r>
      <w:r w:rsidR="009C1AD5">
        <w:rPr>
          <w:rFonts w:eastAsia="Lucida Sans Unicode" w:cs="Tahoma"/>
          <w:color w:val="000000"/>
        </w:rPr>
        <w:t xml:space="preserve"> m.</w:t>
      </w:r>
      <w:r w:rsidR="00FA6D46">
        <w:rPr>
          <w:rFonts w:eastAsia="Lucida Sans Unicode" w:cs="Tahoma"/>
          <w:color w:val="000000"/>
        </w:rPr>
        <w:t xml:space="preserve"> rugsėjo </w:t>
      </w:r>
      <w:r w:rsidR="00385588">
        <w:rPr>
          <w:rFonts w:eastAsia="Lucida Sans Unicode" w:cs="Tahoma"/>
          <w:color w:val="000000"/>
        </w:rPr>
        <w:t>30</w:t>
      </w:r>
      <w:r w:rsidR="00B239E3">
        <w:rPr>
          <w:rFonts w:eastAsia="Lucida Sans Unicode" w:cs="Tahoma"/>
          <w:color w:val="000000"/>
        </w:rPr>
        <w:t xml:space="preserve"> </w:t>
      </w:r>
      <w:r w:rsidR="009C1AD5">
        <w:rPr>
          <w:rFonts w:eastAsia="Lucida Sans Unicode" w:cs="Tahoma"/>
          <w:color w:val="000000"/>
        </w:rPr>
        <w:t>d. Nr.</w:t>
      </w:r>
      <w:r w:rsidR="00FA6D46">
        <w:rPr>
          <w:rFonts w:eastAsia="Lucida Sans Unicode" w:cs="Tahoma"/>
          <w:color w:val="000000"/>
        </w:rPr>
        <w:t xml:space="preserve"> </w:t>
      </w:r>
      <w:r w:rsidR="00385588">
        <w:rPr>
          <w:rFonts w:eastAsia="Lucida Sans Unicode" w:cs="Tahoma"/>
          <w:color w:val="000000"/>
        </w:rPr>
        <w:t>T</w:t>
      </w:r>
      <w:r w:rsidR="00FA6D46">
        <w:rPr>
          <w:rFonts w:eastAsia="Lucida Sans Unicode" w:cs="Tahoma"/>
          <w:color w:val="000000"/>
        </w:rPr>
        <w:t>S-</w:t>
      </w:r>
      <w:r w:rsidR="007F6512">
        <w:rPr>
          <w:rFonts w:eastAsia="Lucida Sans Unicode" w:cs="Tahoma"/>
          <w:color w:val="000000"/>
        </w:rPr>
        <w:t>25</w:t>
      </w:r>
      <w:r w:rsidR="00385588">
        <w:rPr>
          <w:rFonts w:eastAsia="Lucida Sans Unicode" w:cs="Tahoma"/>
          <w:color w:val="000000"/>
        </w:rPr>
        <w:t>1</w:t>
      </w:r>
    </w:p>
    <w:p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9C1AD5" w:rsidRDefault="009C1AD5" w:rsidP="009C1AD5">
      <w:pPr>
        <w:spacing w:line="100" w:lineRule="atLeast"/>
        <w:ind w:right="-431"/>
        <w:jc w:val="center"/>
        <w:rPr>
          <w:rFonts w:eastAsia="Lucida Sans Unicode" w:cs="Tahoma"/>
          <w:color w:val="000000"/>
          <w:kern w:val="2"/>
        </w:rPr>
      </w:pPr>
    </w:p>
    <w:p w:rsidR="009C1AD5" w:rsidRPr="003010C1" w:rsidRDefault="00603CF1" w:rsidP="003010C1">
      <w:pPr>
        <w:pStyle w:val="Pagrindinistekstas"/>
        <w:shd w:val="clear" w:color="auto" w:fill="FFFFFF"/>
        <w:spacing w:after="0"/>
        <w:ind w:firstLine="851"/>
        <w:jc w:val="both"/>
        <w:rPr>
          <w:szCs w:val="24"/>
        </w:rPr>
      </w:pPr>
      <w:r>
        <w:rPr>
          <w:szCs w:val="24"/>
        </w:rPr>
        <w:t xml:space="preserve">Vadovaudamasi Lietuvos Respublikos vietos savivaldos įstatymo </w:t>
      </w:r>
      <w:r>
        <w:rPr>
          <w:rFonts w:eastAsia="Lucida Sans Unicode" w:cs="Tahoma"/>
          <w:color w:val="000000"/>
          <w:szCs w:val="24"/>
        </w:rPr>
        <w:t xml:space="preserve">6 straipsnio 13 punktu, 16 straipsnio 2 dalies 26 punktu, </w:t>
      </w:r>
      <w:r>
        <w:rPr>
          <w:rFonts w:eastAsia="Lucida Sans Unicode"/>
          <w:color w:val="000000"/>
          <w:szCs w:val="24"/>
        </w:rPr>
        <w:t xml:space="preserve">Lietuvos Respublikos valstybės ir savivaldybių turto valdymo, naudojimo ir disponavimo juo įstatymo 6 straipsnio 5 punktu, </w:t>
      </w:r>
      <w:r w:rsidR="003010C1">
        <w:rPr>
          <w:szCs w:val="24"/>
        </w:rPr>
        <w:t>Žemės, esamų pastatų ar kitų nekilnojamųjų daiktų įsigijimo arba nuomos teisių į šiuos daiktus įsigijimo</w:t>
      </w:r>
      <w:r w:rsidR="009C1AD5">
        <w:rPr>
          <w:szCs w:val="24"/>
        </w:rPr>
        <w:t xml:space="preserve"> tvarkos apraš</w:t>
      </w:r>
      <w:r w:rsidR="006879BC">
        <w:rPr>
          <w:szCs w:val="24"/>
        </w:rPr>
        <w:t>u</w:t>
      </w:r>
      <w:r w:rsidR="009C1AD5">
        <w:rPr>
          <w:szCs w:val="24"/>
        </w:rPr>
        <w:t>, patvirtint</w:t>
      </w:r>
      <w:r w:rsidR="006879BC">
        <w:rPr>
          <w:szCs w:val="24"/>
        </w:rPr>
        <w:t>u</w:t>
      </w:r>
      <w:r w:rsidR="009C1AD5">
        <w:rPr>
          <w:szCs w:val="24"/>
        </w:rPr>
        <w:t xml:space="preserve"> Lietu</w:t>
      </w:r>
      <w:r w:rsidR="003010C1">
        <w:rPr>
          <w:szCs w:val="24"/>
        </w:rPr>
        <w:t>vos Respublikos Vyriausybės 2017</w:t>
      </w:r>
      <w:r w:rsidR="007B118F">
        <w:rPr>
          <w:szCs w:val="24"/>
        </w:rPr>
        <w:t> </w:t>
      </w:r>
      <w:r w:rsidR="009C1AD5">
        <w:rPr>
          <w:szCs w:val="24"/>
        </w:rPr>
        <w:t xml:space="preserve">m. </w:t>
      </w:r>
      <w:r w:rsidR="003010C1">
        <w:rPr>
          <w:szCs w:val="24"/>
        </w:rPr>
        <w:t>gruodžio 13 d. nutarimu Nr. 1036</w:t>
      </w:r>
      <w:r w:rsidR="009C1AD5">
        <w:rPr>
          <w:szCs w:val="24"/>
        </w:rPr>
        <w:t xml:space="preserve"> „Dėl </w:t>
      </w:r>
      <w:r w:rsidR="003010C1">
        <w:rPr>
          <w:szCs w:val="24"/>
        </w:rPr>
        <w:t xml:space="preserve">Žemės, esamų pastatų ar kitų nekilnojamųjų daiktų įsigijimo arba nuomos </w:t>
      </w:r>
      <w:r w:rsidR="00AC0E0F">
        <w:rPr>
          <w:szCs w:val="24"/>
        </w:rPr>
        <w:t xml:space="preserve">ar </w:t>
      </w:r>
      <w:r w:rsidR="003010C1">
        <w:rPr>
          <w:szCs w:val="24"/>
        </w:rPr>
        <w:t xml:space="preserve">teisių į šiuos daiktus įsigijimo tvarkos aprašo </w:t>
      </w:r>
      <w:r w:rsidR="009C1AD5">
        <w:rPr>
          <w:szCs w:val="24"/>
        </w:rPr>
        <w:t>patvirtinimo</w:t>
      </w:r>
      <w:r w:rsidR="00AC0E0F">
        <w:rPr>
          <w:szCs w:val="24"/>
        </w:rPr>
        <w:t>“,</w:t>
      </w:r>
      <w:r w:rsidR="006879BC">
        <w:rPr>
          <w:szCs w:val="24"/>
        </w:rPr>
        <w:t xml:space="preserve"> </w:t>
      </w:r>
      <w:r w:rsidR="00445801">
        <w:rPr>
          <w:szCs w:val="24"/>
        </w:rPr>
        <w:t>ir atsižvelgdama</w:t>
      </w:r>
      <w:r w:rsidR="005E13D1">
        <w:rPr>
          <w:szCs w:val="24"/>
        </w:rPr>
        <w:t xml:space="preserve"> į </w:t>
      </w:r>
      <w:r w:rsidR="00F54A01">
        <w:rPr>
          <w:szCs w:val="24"/>
        </w:rPr>
        <w:t xml:space="preserve">viešosios įstaigos </w:t>
      </w:r>
      <w:r w:rsidR="00786F49">
        <w:rPr>
          <w:szCs w:val="24"/>
        </w:rPr>
        <w:t xml:space="preserve">Janinos Monkutės </w:t>
      </w:r>
      <w:proofErr w:type="spellStart"/>
      <w:r w:rsidR="00786F49">
        <w:rPr>
          <w:szCs w:val="24"/>
        </w:rPr>
        <w:t>Marks</w:t>
      </w:r>
      <w:proofErr w:type="spellEnd"/>
      <w:r w:rsidR="00786F49">
        <w:rPr>
          <w:szCs w:val="24"/>
        </w:rPr>
        <w:t xml:space="preserve"> muziejaus 2022 m. gegužės 6 d. prašymą, </w:t>
      </w:r>
      <w:r w:rsidR="009765B8">
        <w:t xml:space="preserve">Muziejaus </w:t>
      </w:r>
      <w:r w:rsidR="006A3C53">
        <w:t>pastato (su priklausiniu)</w:t>
      </w:r>
      <w:r>
        <w:t xml:space="preserve"> </w:t>
      </w:r>
      <w:r w:rsidR="00A63E79">
        <w:t xml:space="preserve">ir </w:t>
      </w:r>
      <w:r>
        <w:t xml:space="preserve">jam priskirtu žemės sklypu, esančiu Kėdainių </w:t>
      </w:r>
      <w:r w:rsidR="006A3C53">
        <w:t>m</w:t>
      </w:r>
      <w:r>
        <w:t xml:space="preserve">., </w:t>
      </w:r>
      <w:r w:rsidR="006A3C53">
        <w:t>J. Basanavičiaus</w:t>
      </w:r>
      <w:r>
        <w:t xml:space="preserve"> g. </w:t>
      </w:r>
      <w:r w:rsidR="006A3C53">
        <w:t>45</w:t>
      </w:r>
      <w:r>
        <w:t xml:space="preserve">, pirkimo </w:t>
      </w:r>
      <w:r w:rsidRPr="00A63E79">
        <w:t xml:space="preserve">ekonominį </w:t>
      </w:r>
      <w:r w:rsidR="00A63E79" w:rsidRPr="00A63E79">
        <w:t xml:space="preserve">ir </w:t>
      </w:r>
      <w:r w:rsidRPr="00A63E79">
        <w:t>socialinį pagrindimą</w:t>
      </w:r>
      <w:r>
        <w:t>, patvirtintą Kėdainių rajono savivaldybės administracijos direktoriaus 202</w:t>
      </w:r>
      <w:r w:rsidR="00A63E79">
        <w:t>2</w:t>
      </w:r>
      <w:r>
        <w:t xml:space="preserve"> m. </w:t>
      </w:r>
      <w:r w:rsidR="00A63E79" w:rsidRPr="00C37D09">
        <w:rPr>
          <w:color w:val="000000"/>
        </w:rPr>
        <w:t>rugpjūčio</w:t>
      </w:r>
      <w:r w:rsidR="005E13D1" w:rsidRPr="00C37D09">
        <w:rPr>
          <w:color w:val="000000"/>
        </w:rPr>
        <w:t xml:space="preserve"> 17 </w:t>
      </w:r>
      <w:r w:rsidRPr="00C37D09">
        <w:rPr>
          <w:color w:val="000000"/>
        </w:rPr>
        <w:t>d. įsakymu Nr. AD-1-</w:t>
      </w:r>
      <w:r w:rsidR="005E13D1" w:rsidRPr="00C37D09">
        <w:rPr>
          <w:color w:val="000000"/>
        </w:rPr>
        <w:t>963</w:t>
      </w:r>
      <w:r w:rsidR="005E13D1">
        <w:t xml:space="preserve"> </w:t>
      </w:r>
      <w:r>
        <w:t xml:space="preserve">„Dėl </w:t>
      </w:r>
      <w:r w:rsidR="00CB68A2">
        <w:t>Muziejaus pastato (su priklausiniu) ir jam priskirtu žemės sklypu, esanči</w:t>
      </w:r>
      <w:r w:rsidR="005E13D1">
        <w:t>ų</w:t>
      </w:r>
      <w:r w:rsidR="00CB68A2">
        <w:t xml:space="preserve"> Kėdainių m., J. Basanavičiaus g. 45,</w:t>
      </w:r>
      <w:r>
        <w:t xml:space="preserve"> pirkimo ekonominio ir socialinio pagrindimo tvirtinimo“, </w:t>
      </w:r>
      <w:r w:rsidR="009C1AD5">
        <w:rPr>
          <w:szCs w:val="24"/>
        </w:rPr>
        <w:t xml:space="preserve">Kėdainių rajono savivaldybės taryba </w:t>
      </w:r>
      <w:r w:rsidR="009C1AD5">
        <w:rPr>
          <w:spacing w:val="50"/>
          <w:szCs w:val="24"/>
        </w:rPr>
        <w:t>nusprendžia</w:t>
      </w:r>
      <w:r w:rsidR="009C1AD5">
        <w:rPr>
          <w:szCs w:val="24"/>
        </w:rPr>
        <w:t xml:space="preserve">: </w:t>
      </w:r>
    </w:p>
    <w:p w:rsidR="00546555" w:rsidRDefault="009C1AD5" w:rsidP="00546555">
      <w:pPr>
        <w:tabs>
          <w:tab w:val="left" w:pos="1080"/>
        </w:tabs>
        <w:ind w:firstLine="851"/>
        <w:jc w:val="both"/>
      </w:pPr>
      <w:r>
        <w:t xml:space="preserve">1. </w:t>
      </w:r>
      <w:r w:rsidR="0083682E">
        <w:t>Pirkti Kėdainių r</w:t>
      </w:r>
      <w:r w:rsidR="00D24F08">
        <w:t xml:space="preserve">ajono savivaldybės </w:t>
      </w:r>
      <w:r w:rsidR="00D24F08" w:rsidRPr="00634DE2">
        <w:t xml:space="preserve">nuosavybėn </w:t>
      </w:r>
      <w:r w:rsidR="007B5607">
        <w:t>459,67</w:t>
      </w:r>
      <w:r w:rsidR="00603CF1">
        <w:t xml:space="preserve"> kv. m bendro ploto </w:t>
      </w:r>
      <w:r w:rsidR="007B5607">
        <w:t>muziejaus</w:t>
      </w:r>
      <w:r w:rsidR="00603CF1">
        <w:t xml:space="preserve"> pastatą</w:t>
      </w:r>
      <w:r w:rsidR="00B239E3">
        <w:t xml:space="preserve">, </w:t>
      </w:r>
      <w:r w:rsidR="00603CF1">
        <w:t xml:space="preserve">unikalus Nr. </w:t>
      </w:r>
      <w:r w:rsidR="007B5607">
        <w:t>5390-0000-3016</w:t>
      </w:r>
      <w:r w:rsidR="00603CF1">
        <w:t xml:space="preserve">, </w:t>
      </w:r>
      <w:r w:rsidR="00B239E3">
        <w:t xml:space="preserve">plane pažymėtą </w:t>
      </w:r>
      <w:r w:rsidR="00603CF1">
        <w:t>1C</w:t>
      </w:r>
      <w:r w:rsidR="007B5607">
        <w:t>1</w:t>
      </w:r>
      <w:r w:rsidR="00603CF1">
        <w:t xml:space="preserve">p </w:t>
      </w:r>
      <w:r w:rsidR="007B5607">
        <w:t>(</w:t>
      </w:r>
      <w:r w:rsidR="00603CF1">
        <w:t xml:space="preserve">su </w:t>
      </w:r>
      <w:r w:rsidR="007B5607">
        <w:t xml:space="preserve">priklausiniu), </w:t>
      </w:r>
      <w:r w:rsidR="00546555">
        <w:t xml:space="preserve">ir </w:t>
      </w:r>
      <w:r w:rsidR="00603CF1">
        <w:t>jam priskirtu 0,</w:t>
      </w:r>
      <w:r w:rsidR="00546555">
        <w:t>800</w:t>
      </w:r>
      <w:r w:rsidR="005246DE">
        <w:t>0</w:t>
      </w:r>
      <w:r w:rsidR="00603CF1">
        <w:t xml:space="preserve"> ha žemės sklypu</w:t>
      </w:r>
      <w:r w:rsidR="00B239E3">
        <w:t xml:space="preserve">, </w:t>
      </w:r>
      <w:r w:rsidR="00603CF1">
        <w:t xml:space="preserve">unikalus Nr. </w:t>
      </w:r>
      <w:r w:rsidR="00546555">
        <w:t>5333-0011-0018</w:t>
      </w:r>
      <w:r w:rsidR="00603CF1">
        <w:t>, kadastro Nr. 533</w:t>
      </w:r>
      <w:r w:rsidR="00546555">
        <w:t>3</w:t>
      </w:r>
      <w:r w:rsidR="00603CF1">
        <w:t>/</w:t>
      </w:r>
      <w:r w:rsidR="00546555">
        <w:t>0011</w:t>
      </w:r>
      <w:r w:rsidR="00603CF1">
        <w:t>:</w:t>
      </w:r>
      <w:r w:rsidR="00546555">
        <w:t>18</w:t>
      </w:r>
      <w:r w:rsidR="00603CF1">
        <w:t xml:space="preserve">, esančius </w:t>
      </w:r>
      <w:r w:rsidR="00546555">
        <w:t>Kėdainių m., J. Basanavičiaus g. 45.</w:t>
      </w:r>
    </w:p>
    <w:p w:rsidR="009C1AD5" w:rsidRPr="000A2774" w:rsidRDefault="009C1AD5" w:rsidP="000A2774">
      <w:pPr>
        <w:tabs>
          <w:tab w:val="left" w:pos="1080"/>
        </w:tabs>
        <w:ind w:firstLine="851"/>
        <w:jc w:val="both"/>
      </w:pPr>
      <w:r w:rsidRPr="00EC05A8">
        <w:t xml:space="preserve">2. </w:t>
      </w:r>
      <w:r w:rsidR="001104F6">
        <w:t xml:space="preserve">Sutikti neatlygintinai perimti </w:t>
      </w:r>
      <w:r w:rsidR="00BE37F6">
        <w:t xml:space="preserve">Kėdainių rajono savivaldybės </w:t>
      </w:r>
      <w:r w:rsidR="00BE37F6" w:rsidRPr="00634DE2">
        <w:t xml:space="preserve">nuosavybėn </w:t>
      </w:r>
      <w:r w:rsidR="00BE37F6">
        <w:t xml:space="preserve">meno kūrinius, </w:t>
      </w:r>
      <w:r w:rsidR="004032EF">
        <w:t>nurodytus šio sprendimo priede</w:t>
      </w:r>
      <w:r w:rsidR="000A2774">
        <w:t xml:space="preserve">, ir </w:t>
      </w:r>
      <w:r w:rsidR="000A2774" w:rsidRPr="000A2774">
        <w:t>į</w:t>
      </w:r>
      <w:r w:rsidRPr="000A2774">
        <w:t xml:space="preserve">galioti Kėdainių rajono savivaldybės </w:t>
      </w:r>
      <w:r w:rsidR="00AA1E12" w:rsidRPr="000A2774">
        <w:t>administracijos direktorių</w:t>
      </w:r>
      <w:r w:rsidR="0083682E" w:rsidRPr="000A2774">
        <w:t xml:space="preserve"> pasirašyti </w:t>
      </w:r>
      <w:r w:rsidR="00E8535F" w:rsidRPr="000A2774">
        <w:t>dovanojimo</w:t>
      </w:r>
      <w:r w:rsidR="00AA1E12" w:rsidRPr="000A2774">
        <w:t xml:space="preserve"> sutart</w:t>
      </w:r>
      <w:r w:rsidR="00D00B8F">
        <w:t>į ir kitus su turto perėmimu susijusius dokumentus.</w:t>
      </w:r>
      <w:r w:rsidR="00530EA6" w:rsidRPr="000A2774">
        <w:t xml:space="preserve"> </w:t>
      </w:r>
    </w:p>
    <w:p w:rsidR="00D4447D" w:rsidRDefault="00D4447D" w:rsidP="00D4447D">
      <w:pPr>
        <w:jc w:val="both"/>
      </w:pPr>
      <w:r>
        <w:rPr>
          <w:rFonts w:eastAsia="Lucida Sans Unicode" w:cs="Tahoma"/>
          <w:color w:val="000000"/>
        </w:rPr>
        <w:t xml:space="preserve">               </w:t>
      </w:r>
      <w:r>
        <w:rPr>
          <w:rFonts w:eastAsia="Calibri"/>
        </w:rPr>
        <w:t xml:space="preserve">Šis </w:t>
      </w:r>
      <w:r>
        <w:rPr>
          <w:rFonts w:eastAsia="Calibri"/>
          <w:iCs/>
        </w:rPr>
        <w:t>sprendimas</w:t>
      </w:r>
      <w:r>
        <w:rPr>
          <w:rFonts w:eastAsia="Calibri"/>
        </w:rPr>
        <w:t xml:space="preserve"> per vieną mėnesį nuo </w:t>
      </w:r>
      <w:r>
        <w:rPr>
          <w:rFonts w:eastAsia="Calibri"/>
          <w:iCs/>
        </w:rPr>
        <w:t>sprendimo</w:t>
      </w:r>
      <w:r>
        <w:rPr>
          <w:rFonts w:eastAsia="Calibri"/>
        </w:rPr>
        <w:t xml:space="preserve"> </w:t>
      </w:r>
      <w:r>
        <w:rPr>
          <w:rFonts w:eastAsia="Calibri"/>
          <w:iCs/>
        </w:rPr>
        <w:t>paskelbimo</w:t>
      </w:r>
      <w:r>
        <w:rPr>
          <w:rFonts w:eastAsia="Calibri"/>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C1AD5" w:rsidRDefault="009C1AD5" w:rsidP="009C1AD5">
      <w:pPr>
        <w:rPr>
          <w:rFonts w:eastAsia="Lucida Sans Unicode" w:cs="Tahoma"/>
          <w:color w:val="000000"/>
        </w:rPr>
      </w:pPr>
    </w:p>
    <w:p w:rsidR="00C7180A" w:rsidRDefault="00C7180A" w:rsidP="009C1AD5">
      <w:pPr>
        <w:rPr>
          <w:rFonts w:eastAsia="Lucida Sans Unicode" w:cs="Tahoma"/>
          <w:color w:val="000000"/>
        </w:rPr>
      </w:pPr>
    </w:p>
    <w:p w:rsidR="00385588" w:rsidRDefault="00385588" w:rsidP="009C1AD5">
      <w:pPr>
        <w:rPr>
          <w:rFonts w:eastAsia="Lucida Sans Unicode" w:cs="Tahoma"/>
          <w:color w:val="000000"/>
        </w:rPr>
      </w:pPr>
    </w:p>
    <w:p w:rsidR="009C1AD5" w:rsidRDefault="009C1AD5" w:rsidP="009C1AD5">
      <w:pPr>
        <w:rPr>
          <w:rFonts w:eastAsia="Lucida Sans Unicode" w:cs="Tahoma"/>
          <w:color w:val="000000"/>
        </w:rPr>
      </w:pPr>
      <w:r>
        <w:rPr>
          <w:rFonts w:eastAsia="Lucida Sans Unicode" w:cs="Tahoma"/>
          <w:color w:val="000000"/>
        </w:rPr>
        <w:t>Savivaldybės meras</w:t>
      </w:r>
      <w:r w:rsidR="00385588">
        <w:rPr>
          <w:rFonts w:eastAsia="Lucida Sans Unicode" w:cs="Tahoma"/>
          <w:color w:val="000000"/>
        </w:rPr>
        <w:tab/>
      </w:r>
      <w:r w:rsidR="00385588">
        <w:rPr>
          <w:rFonts w:eastAsia="Lucida Sans Unicode" w:cs="Tahoma"/>
          <w:color w:val="000000"/>
        </w:rPr>
        <w:tab/>
      </w:r>
      <w:r w:rsidR="00385588">
        <w:rPr>
          <w:rFonts w:eastAsia="Lucida Sans Unicode" w:cs="Tahoma"/>
          <w:color w:val="000000"/>
        </w:rPr>
        <w:tab/>
      </w:r>
      <w:r w:rsidR="00385588">
        <w:rPr>
          <w:rFonts w:eastAsia="Lucida Sans Unicode" w:cs="Tahoma"/>
          <w:color w:val="000000"/>
        </w:rPr>
        <w:tab/>
        <w:t xml:space="preserve">                     Valentinas Tamulis</w:t>
      </w:r>
    </w:p>
    <w:p w:rsidR="009C1AD5" w:rsidRDefault="009C1AD5" w:rsidP="009C1AD5">
      <w:pPr>
        <w:rPr>
          <w:rFonts w:eastAsia="Lucida Sans Unicode" w:cs="Tahoma"/>
          <w:color w:val="000000"/>
        </w:rPr>
      </w:pPr>
      <w:r>
        <w:rPr>
          <w:rFonts w:eastAsia="Lucida Sans Unicode" w:cs="Tahoma"/>
          <w:color w:val="000000"/>
        </w:rPr>
        <w:t xml:space="preserve"> </w:t>
      </w:r>
    </w:p>
    <w:p w:rsidR="009C1AD5" w:rsidRDefault="009C1AD5" w:rsidP="00C138C1">
      <w:bookmarkStart w:id="0" w:name="_GoBack"/>
      <w:bookmarkEnd w:id="0"/>
      <w:r>
        <w:t xml:space="preserve"> </w:t>
      </w:r>
    </w:p>
    <w:sectPr w:rsidR="009C1AD5" w:rsidSect="007F6512">
      <w:headerReference w:type="even" r:id="rId9"/>
      <w:headerReference w:type="default" r:id="rId10"/>
      <w:pgSz w:w="11906" w:h="16838"/>
      <w:pgMar w:top="1135" w:right="567" w:bottom="1276"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908" w:rsidRDefault="00231908">
      <w:r>
        <w:separator/>
      </w:r>
    </w:p>
  </w:endnote>
  <w:endnote w:type="continuationSeparator" w:id="0">
    <w:p w:rsidR="00231908" w:rsidRDefault="0023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908" w:rsidRDefault="00231908">
      <w:r>
        <w:separator/>
      </w:r>
    </w:p>
  </w:footnote>
  <w:footnote w:type="continuationSeparator" w:id="0">
    <w:p w:rsidR="00231908" w:rsidRDefault="002319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826" w:rsidRDefault="00747826"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747826" w:rsidRDefault="0074782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826" w:rsidRDefault="00747826" w:rsidP="003C4820">
    <w:pPr>
      <w:pStyle w:val="Antrats"/>
      <w:framePr w:wrap="around" w:vAnchor="text" w:hAnchor="margin" w:xAlign="center" w:y="1"/>
      <w:rPr>
        <w:rStyle w:val="Puslapionumeris"/>
      </w:rPr>
    </w:pPr>
  </w:p>
  <w:p w:rsidR="00747826" w:rsidRDefault="00747826" w:rsidP="003C4820">
    <w:pPr>
      <w:pStyle w:val="Antrats"/>
      <w:framePr w:wrap="around" w:vAnchor="text" w:hAnchor="margin" w:xAlign="center" w:y="1"/>
      <w:rPr>
        <w:rStyle w:val="Puslapionumeris"/>
      </w:rPr>
    </w:pPr>
  </w:p>
  <w:p w:rsidR="00747826" w:rsidRDefault="0074782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F77DD"/>
    <w:multiLevelType w:val="hybridMultilevel"/>
    <w:tmpl w:val="58EEFF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AB42A1B"/>
    <w:multiLevelType w:val="hybridMultilevel"/>
    <w:tmpl w:val="5D88A15E"/>
    <w:lvl w:ilvl="0" w:tplc="A8A0A03A">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3" w15:restartNumberingAfterBreak="0">
    <w:nsid w:val="60086AA5"/>
    <w:multiLevelType w:val="hybridMultilevel"/>
    <w:tmpl w:val="FAFC22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1FB1C93"/>
    <w:multiLevelType w:val="hybridMultilevel"/>
    <w:tmpl w:val="CCBE2D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6"/>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4993"/>
    <w:rsid w:val="00017302"/>
    <w:rsid w:val="00023216"/>
    <w:rsid w:val="000257A2"/>
    <w:rsid w:val="00050480"/>
    <w:rsid w:val="0005099F"/>
    <w:rsid w:val="00055020"/>
    <w:rsid w:val="00062865"/>
    <w:rsid w:val="00072C55"/>
    <w:rsid w:val="00075864"/>
    <w:rsid w:val="00080A30"/>
    <w:rsid w:val="000A2774"/>
    <w:rsid w:val="000A4610"/>
    <w:rsid w:val="000B1D11"/>
    <w:rsid w:val="000D203D"/>
    <w:rsid w:val="000D5389"/>
    <w:rsid w:val="000E104E"/>
    <w:rsid w:val="000F0E32"/>
    <w:rsid w:val="000F1B8A"/>
    <w:rsid w:val="000F7B18"/>
    <w:rsid w:val="00104654"/>
    <w:rsid w:val="001104F6"/>
    <w:rsid w:val="0011308B"/>
    <w:rsid w:val="00117B5B"/>
    <w:rsid w:val="0012649D"/>
    <w:rsid w:val="001273F4"/>
    <w:rsid w:val="00132809"/>
    <w:rsid w:val="00141A24"/>
    <w:rsid w:val="00152A59"/>
    <w:rsid w:val="00153F6B"/>
    <w:rsid w:val="00154366"/>
    <w:rsid w:val="00156107"/>
    <w:rsid w:val="0016307B"/>
    <w:rsid w:val="0016629C"/>
    <w:rsid w:val="00166689"/>
    <w:rsid w:val="0016790D"/>
    <w:rsid w:val="00180F7D"/>
    <w:rsid w:val="00187F65"/>
    <w:rsid w:val="00190185"/>
    <w:rsid w:val="001A69C6"/>
    <w:rsid w:val="001B2232"/>
    <w:rsid w:val="001B73F1"/>
    <w:rsid w:val="001C1ACA"/>
    <w:rsid w:val="001D05A6"/>
    <w:rsid w:val="001F3F80"/>
    <w:rsid w:val="00200AB5"/>
    <w:rsid w:val="002115EE"/>
    <w:rsid w:val="002214DA"/>
    <w:rsid w:val="00230021"/>
    <w:rsid w:val="00231908"/>
    <w:rsid w:val="00260453"/>
    <w:rsid w:val="002719AC"/>
    <w:rsid w:val="002776E6"/>
    <w:rsid w:val="002806A8"/>
    <w:rsid w:val="002A783E"/>
    <w:rsid w:val="002A7923"/>
    <w:rsid w:val="002B28D3"/>
    <w:rsid w:val="002C363B"/>
    <w:rsid w:val="002E19DD"/>
    <w:rsid w:val="003010C1"/>
    <w:rsid w:val="00303B30"/>
    <w:rsid w:val="00314C4E"/>
    <w:rsid w:val="00337018"/>
    <w:rsid w:val="003378DC"/>
    <w:rsid w:val="00342FE8"/>
    <w:rsid w:val="00343282"/>
    <w:rsid w:val="00350F82"/>
    <w:rsid w:val="0035488D"/>
    <w:rsid w:val="00357C0F"/>
    <w:rsid w:val="00360FED"/>
    <w:rsid w:val="00380E90"/>
    <w:rsid w:val="00384F4E"/>
    <w:rsid w:val="00385421"/>
    <w:rsid w:val="003854A3"/>
    <w:rsid w:val="00385588"/>
    <w:rsid w:val="00392A0A"/>
    <w:rsid w:val="00393D49"/>
    <w:rsid w:val="00395B76"/>
    <w:rsid w:val="00396B88"/>
    <w:rsid w:val="003A3113"/>
    <w:rsid w:val="003B0B50"/>
    <w:rsid w:val="003B17D3"/>
    <w:rsid w:val="003B38F2"/>
    <w:rsid w:val="003C4820"/>
    <w:rsid w:val="003F0320"/>
    <w:rsid w:val="003F08B4"/>
    <w:rsid w:val="004032EF"/>
    <w:rsid w:val="00404E16"/>
    <w:rsid w:val="00416C5F"/>
    <w:rsid w:val="00433B84"/>
    <w:rsid w:val="004341E6"/>
    <w:rsid w:val="00445801"/>
    <w:rsid w:val="004511C4"/>
    <w:rsid w:val="00451CDE"/>
    <w:rsid w:val="00456968"/>
    <w:rsid w:val="0046656D"/>
    <w:rsid w:val="0046708F"/>
    <w:rsid w:val="00467BEF"/>
    <w:rsid w:val="00480DA7"/>
    <w:rsid w:val="00491DFA"/>
    <w:rsid w:val="004B7E84"/>
    <w:rsid w:val="004C1304"/>
    <w:rsid w:val="004C4C05"/>
    <w:rsid w:val="004C67B6"/>
    <w:rsid w:val="004D0427"/>
    <w:rsid w:val="004D11C9"/>
    <w:rsid w:val="004E37C4"/>
    <w:rsid w:val="00501C78"/>
    <w:rsid w:val="00512BEF"/>
    <w:rsid w:val="005246DE"/>
    <w:rsid w:val="00524B6A"/>
    <w:rsid w:val="00530EA6"/>
    <w:rsid w:val="005369EB"/>
    <w:rsid w:val="00546555"/>
    <w:rsid w:val="00546C58"/>
    <w:rsid w:val="00556B7A"/>
    <w:rsid w:val="00561DCF"/>
    <w:rsid w:val="005634FD"/>
    <w:rsid w:val="0057631C"/>
    <w:rsid w:val="005772F7"/>
    <w:rsid w:val="005A5B7E"/>
    <w:rsid w:val="005B0CA6"/>
    <w:rsid w:val="005B0CDA"/>
    <w:rsid w:val="005B5006"/>
    <w:rsid w:val="005B5416"/>
    <w:rsid w:val="005C150D"/>
    <w:rsid w:val="005D05BD"/>
    <w:rsid w:val="005D660E"/>
    <w:rsid w:val="005E13D1"/>
    <w:rsid w:val="00603CF1"/>
    <w:rsid w:val="00616BF1"/>
    <w:rsid w:val="00620EE3"/>
    <w:rsid w:val="00634DE2"/>
    <w:rsid w:val="00637B57"/>
    <w:rsid w:val="00642C70"/>
    <w:rsid w:val="006563C1"/>
    <w:rsid w:val="0066163F"/>
    <w:rsid w:val="00673174"/>
    <w:rsid w:val="0068166D"/>
    <w:rsid w:val="006879BC"/>
    <w:rsid w:val="00692627"/>
    <w:rsid w:val="00694B19"/>
    <w:rsid w:val="006A2BD7"/>
    <w:rsid w:val="006A2D2A"/>
    <w:rsid w:val="006A3C53"/>
    <w:rsid w:val="006A57D8"/>
    <w:rsid w:val="006B21C3"/>
    <w:rsid w:val="006D12FB"/>
    <w:rsid w:val="006D78FA"/>
    <w:rsid w:val="006E4BFA"/>
    <w:rsid w:val="006F40F7"/>
    <w:rsid w:val="006F49BE"/>
    <w:rsid w:val="007079F4"/>
    <w:rsid w:val="0071569A"/>
    <w:rsid w:val="0072489F"/>
    <w:rsid w:val="007274E1"/>
    <w:rsid w:val="007416C1"/>
    <w:rsid w:val="00743938"/>
    <w:rsid w:val="00747826"/>
    <w:rsid w:val="00753B22"/>
    <w:rsid w:val="0075435A"/>
    <w:rsid w:val="00755AFA"/>
    <w:rsid w:val="00767506"/>
    <w:rsid w:val="00786BF8"/>
    <w:rsid w:val="00786F49"/>
    <w:rsid w:val="007A452A"/>
    <w:rsid w:val="007B118F"/>
    <w:rsid w:val="007B38E0"/>
    <w:rsid w:val="007B5607"/>
    <w:rsid w:val="007B6C8A"/>
    <w:rsid w:val="007C1347"/>
    <w:rsid w:val="007C7055"/>
    <w:rsid w:val="007D2AED"/>
    <w:rsid w:val="007D5755"/>
    <w:rsid w:val="007E0635"/>
    <w:rsid w:val="007E37C0"/>
    <w:rsid w:val="007F1D02"/>
    <w:rsid w:val="007F4E91"/>
    <w:rsid w:val="007F6512"/>
    <w:rsid w:val="00800B51"/>
    <w:rsid w:val="00810A44"/>
    <w:rsid w:val="00815B9F"/>
    <w:rsid w:val="00816533"/>
    <w:rsid w:val="00822F14"/>
    <w:rsid w:val="008256DD"/>
    <w:rsid w:val="00827E53"/>
    <w:rsid w:val="0083682E"/>
    <w:rsid w:val="00842DD4"/>
    <w:rsid w:val="00850210"/>
    <w:rsid w:val="0086013A"/>
    <w:rsid w:val="008659FA"/>
    <w:rsid w:val="008728EE"/>
    <w:rsid w:val="00874572"/>
    <w:rsid w:val="00876E09"/>
    <w:rsid w:val="00877718"/>
    <w:rsid w:val="00880BB9"/>
    <w:rsid w:val="00882CAB"/>
    <w:rsid w:val="00883C25"/>
    <w:rsid w:val="00887532"/>
    <w:rsid w:val="00891E1F"/>
    <w:rsid w:val="00895802"/>
    <w:rsid w:val="008A2F29"/>
    <w:rsid w:val="008A46BC"/>
    <w:rsid w:val="008B736E"/>
    <w:rsid w:val="008B7C5D"/>
    <w:rsid w:val="008D310F"/>
    <w:rsid w:val="008E017E"/>
    <w:rsid w:val="008E2686"/>
    <w:rsid w:val="008F291B"/>
    <w:rsid w:val="009064E4"/>
    <w:rsid w:val="0091489E"/>
    <w:rsid w:val="0091647E"/>
    <w:rsid w:val="00926CCE"/>
    <w:rsid w:val="00961CA8"/>
    <w:rsid w:val="009765B8"/>
    <w:rsid w:val="009822A9"/>
    <w:rsid w:val="00987973"/>
    <w:rsid w:val="009C1AD5"/>
    <w:rsid w:val="009C4BC2"/>
    <w:rsid w:val="009C6744"/>
    <w:rsid w:val="009E277E"/>
    <w:rsid w:val="00A07E10"/>
    <w:rsid w:val="00A17F29"/>
    <w:rsid w:val="00A23752"/>
    <w:rsid w:val="00A35A7C"/>
    <w:rsid w:val="00A40868"/>
    <w:rsid w:val="00A52ADE"/>
    <w:rsid w:val="00A57B4A"/>
    <w:rsid w:val="00A639BE"/>
    <w:rsid w:val="00A63E79"/>
    <w:rsid w:val="00A6643B"/>
    <w:rsid w:val="00A70A89"/>
    <w:rsid w:val="00A7233B"/>
    <w:rsid w:val="00A93B35"/>
    <w:rsid w:val="00A97F95"/>
    <w:rsid w:val="00AA179A"/>
    <w:rsid w:val="00AA1E12"/>
    <w:rsid w:val="00AA75FF"/>
    <w:rsid w:val="00AB3D02"/>
    <w:rsid w:val="00AB6DB8"/>
    <w:rsid w:val="00AB6E61"/>
    <w:rsid w:val="00AC0E0F"/>
    <w:rsid w:val="00AC105D"/>
    <w:rsid w:val="00AC35E0"/>
    <w:rsid w:val="00AC44B2"/>
    <w:rsid w:val="00AC5156"/>
    <w:rsid w:val="00AE3B9E"/>
    <w:rsid w:val="00AE4266"/>
    <w:rsid w:val="00AF76E4"/>
    <w:rsid w:val="00B06162"/>
    <w:rsid w:val="00B136C0"/>
    <w:rsid w:val="00B239E3"/>
    <w:rsid w:val="00B24E97"/>
    <w:rsid w:val="00B2584D"/>
    <w:rsid w:val="00B41238"/>
    <w:rsid w:val="00B62DF2"/>
    <w:rsid w:val="00B648E9"/>
    <w:rsid w:val="00B7546B"/>
    <w:rsid w:val="00B96059"/>
    <w:rsid w:val="00B9752C"/>
    <w:rsid w:val="00BA1DA9"/>
    <w:rsid w:val="00BA3B81"/>
    <w:rsid w:val="00BA3D7C"/>
    <w:rsid w:val="00BA3DB5"/>
    <w:rsid w:val="00BB3FBB"/>
    <w:rsid w:val="00BB716F"/>
    <w:rsid w:val="00BC0207"/>
    <w:rsid w:val="00BC02B1"/>
    <w:rsid w:val="00BC4EC3"/>
    <w:rsid w:val="00BC6544"/>
    <w:rsid w:val="00BD42B9"/>
    <w:rsid w:val="00BD5FC1"/>
    <w:rsid w:val="00BD7543"/>
    <w:rsid w:val="00BE1BCC"/>
    <w:rsid w:val="00BE37F6"/>
    <w:rsid w:val="00C007C1"/>
    <w:rsid w:val="00C04677"/>
    <w:rsid w:val="00C07124"/>
    <w:rsid w:val="00C138C1"/>
    <w:rsid w:val="00C171EC"/>
    <w:rsid w:val="00C205F5"/>
    <w:rsid w:val="00C37D09"/>
    <w:rsid w:val="00C41043"/>
    <w:rsid w:val="00C446BD"/>
    <w:rsid w:val="00C51794"/>
    <w:rsid w:val="00C614A7"/>
    <w:rsid w:val="00C61BE4"/>
    <w:rsid w:val="00C6209F"/>
    <w:rsid w:val="00C624D6"/>
    <w:rsid w:val="00C7180A"/>
    <w:rsid w:val="00C76A86"/>
    <w:rsid w:val="00C91682"/>
    <w:rsid w:val="00C91E84"/>
    <w:rsid w:val="00CB0330"/>
    <w:rsid w:val="00CB1FAC"/>
    <w:rsid w:val="00CB68A2"/>
    <w:rsid w:val="00CD7DD6"/>
    <w:rsid w:val="00CE4EC7"/>
    <w:rsid w:val="00CE5908"/>
    <w:rsid w:val="00D00B8F"/>
    <w:rsid w:val="00D01EF6"/>
    <w:rsid w:val="00D10E03"/>
    <w:rsid w:val="00D2060D"/>
    <w:rsid w:val="00D21F17"/>
    <w:rsid w:val="00D24F08"/>
    <w:rsid w:val="00D30608"/>
    <w:rsid w:val="00D30F89"/>
    <w:rsid w:val="00D32C89"/>
    <w:rsid w:val="00D33020"/>
    <w:rsid w:val="00D4447D"/>
    <w:rsid w:val="00D4646E"/>
    <w:rsid w:val="00D646B2"/>
    <w:rsid w:val="00D82A52"/>
    <w:rsid w:val="00D832E5"/>
    <w:rsid w:val="00D90161"/>
    <w:rsid w:val="00DA51DA"/>
    <w:rsid w:val="00DB2BF5"/>
    <w:rsid w:val="00DC5FD7"/>
    <w:rsid w:val="00DD4A9E"/>
    <w:rsid w:val="00DD55B7"/>
    <w:rsid w:val="00DD6FA3"/>
    <w:rsid w:val="00E02542"/>
    <w:rsid w:val="00E02D0C"/>
    <w:rsid w:val="00E11DBC"/>
    <w:rsid w:val="00E12B0F"/>
    <w:rsid w:val="00E14B48"/>
    <w:rsid w:val="00E2123F"/>
    <w:rsid w:val="00E23584"/>
    <w:rsid w:val="00E40B24"/>
    <w:rsid w:val="00E42ECA"/>
    <w:rsid w:val="00E714D6"/>
    <w:rsid w:val="00E8535F"/>
    <w:rsid w:val="00E854EA"/>
    <w:rsid w:val="00E85DFA"/>
    <w:rsid w:val="00E9349F"/>
    <w:rsid w:val="00EA4E81"/>
    <w:rsid w:val="00EA7949"/>
    <w:rsid w:val="00EC05A8"/>
    <w:rsid w:val="00ED1450"/>
    <w:rsid w:val="00ED17EE"/>
    <w:rsid w:val="00ED1ECF"/>
    <w:rsid w:val="00EE2848"/>
    <w:rsid w:val="00EF585D"/>
    <w:rsid w:val="00EF61AE"/>
    <w:rsid w:val="00EF728E"/>
    <w:rsid w:val="00F007B6"/>
    <w:rsid w:val="00F02FC5"/>
    <w:rsid w:val="00F053CE"/>
    <w:rsid w:val="00F05C48"/>
    <w:rsid w:val="00F14CBD"/>
    <w:rsid w:val="00F23DF4"/>
    <w:rsid w:val="00F426F3"/>
    <w:rsid w:val="00F464E1"/>
    <w:rsid w:val="00F46E9F"/>
    <w:rsid w:val="00F54A01"/>
    <w:rsid w:val="00F60874"/>
    <w:rsid w:val="00F63747"/>
    <w:rsid w:val="00F6414F"/>
    <w:rsid w:val="00F67EBD"/>
    <w:rsid w:val="00F71DFE"/>
    <w:rsid w:val="00F80FF4"/>
    <w:rsid w:val="00F81D8A"/>
    <w:rsid w:val="00F81F27"/>
    <w:rsid w:val="00F95902"/>
    <w:rsid w:val="00FA6D46"/>
    <w:rsid w:val="00FB3101"/>
    <w:rsid w:val="00FC2579"/>
    <w:rsid w:val="00FD3840"/>
    <w:rsid w:val="00FD6C92"/>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74BE31-CF78-45F0-83A1-DBB0B8A8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link w:val="AntratsDiagrama"/>
    <w:uiPriority w:val="99"/>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customStyle="1" w:styleId="Antrinispavadinimas">
    <w:name w:val="Antrinis pavadinimas"/>
    <w:basedOn w:val="prastasis"/>
    <w:next w:val="prastasis"/>
    <w:link w:val="AntrinispavadinimasDiagrama"/>
    <w:qFormat/>
    <w:rsid w:val="009C1AD5"/>
    <w:pPr>
      <w:widowControl w:val="0"/>
      <w:suppressAutoHyphens/>
      <w:jc w:val="center"/>
    </w:pPr>
    <w:rPr>
      <w:b/>
      <w:szCs w:val="20"/>
      <w:lang w:eastAsia="ar-SA"/>
    </w:rPr>
  </w:style>
  <w:style w:type="character" w:customStyle="1" w:styleId="AntrinispavadinimasDiagrama">
    <w:name w:val="Antrinis pavadinimas Diagrama"/>
    <w:link w:val="Antrinispavadinimas"/>
    <w:rsid w:val="009C1AD5"/>
    <w:rPr>
      <w:b/>
      <w:sz w:val="24"/>
      <w:lang w:eastAsia="ar-SA"/>
    </w:rPr>
  </w:style>
  <w:style w:type="paragraph" w:styleId="Paprastasistekstas">
    <w:name w:val="Plain Text"/>
    <w:basedOn w:val="prastasis"/>
    <w:link w:val="PaprastasistekstasDiagrama"/>
    <w:uiPriority w:val="99"/>
    <w:semiHidden/>
    <w:unhideWhenUsed/>
    <w:rsid w:val="00CB0330"/>
    <w:rPr>
      <w:rFonts w:ascii="Calibri" w:eastAsia="Calibri" w:hAnsi="Calibri"/>
      <w:sz w:val="22"/>
      <w:szCs w:val="21"/>
      <w:lang w:val="en-US" w:eastAsia="en-US"/>
    </w:rPr>
  </w:style>
  <w:style w:type="character" w:customStyle="1" w:styleId="PaprastasistekstasDiagrama">
    <w:name w:val="Paprastasis tekstas Diagrama"/>
    <w:link w:val="Paprastasistekstas"/>
    <w:uiPriority w:val="99"/>
    <w:semiHidden/>
    <w:rsid w:val="00CB0330"/>
    <w:rPr>
      <w:rFonts w:ascii="Calibri" w:eastAsia="Calibri" w:hAnsi="Calibri"/>
      <w:sz w:val="22"/>
      <w:szCs w:val="21"/>
    </w:rPr>
  </w:style>
  <w:style w:type="paragraph" w:styleId="Sraopastraipa">
    <w:name w:val="List Paragraph"/>
    <w:basedOn w:val="prastasis"/>
    <w:uiPriority w:val="34"/>
    <w:qFormat/>
    <w:rsid w:val="006A2BD7"/>
    <w:pPr>
      <w:spacing w:after="160" w:line="259" w:lineRule="auto"/>
      <w:ind w:left="720"/>
      <w:contextualSpacing/>
    </w:pPr>
    <w:rPr>
      <w:rFonts w:ascii="Calibri" w:eastAsia="Calibri" w:hAnsi="Calibri"/>
      <w:sz w:val="22"/>
      <w:szCs w:val="22"/>
      <w:lang w:eastAsia="en-US"/>
    </w:rPr>
  </w:style>
  <w:style w:type="paragraph" w:customStyle="1" w:styleId="TableContents">
    <w:name w:val="Table Contents"/>
    <w:basedOn w:val="prastasis"/>
    <w:rsid w:val="006A2BD7"/>
    <w:pPr>
      <w:widowControl w:val="0"/>
      <w:suppressLineNumbers/>
      <w:suppressAutoHyphens/>
      <w:autoSpaceDN w:val="0"/>
      <w:textAlignment w:val="baseline"/>
    </w:pPr>
    <w:rPr>
      <w:rFonts w:eastAsia="SimSun" w:cs="Mangal"/>
      <w:kern w:val="3"/>
      <w:lang w:eastAsia="zh-CN" w:bidi="hi-IN"/>
    </w:rPr>
  </w:style>
  <w:style w:type="paragraph" w:customStyle="1" w:styleId="Standard">
    <w:name w:val="Standard"/>
    <w:rsid w:val="006A2BD7"/>
    <w:pPr>
      <w:widowControl w:val="0"/>
      <w:suppressAutoHyphens/>
      <w:autoSpaceDN w:val="0"/>
      <w:textAlignment w:val="baseline"/>
    </w:pPr>
    <w:rPr>
      <w:rFonts w:eastAsia="SimSun" w:cs="Mangal"/>
      <w:kern w:val="3"/>
      <w:sz w:val="24"/>
      <w:szCs w:val="24"/>
      <w:lang w:val="lt-LT" w:eastAsia="zh-CN" w:bidi="hi-IN"/>
    </w:rPr>
  </w:style>
  <w:style w:type="character" w:customStyle="1" w:styleId="StrongEmphasis">
    <w:name w:val="Strong Emphasis"/>
    <w:rsid w:val="006A2BD7"/>
    <w:rPr>
      <w:b/>
      <w:bCs/>
    </w:rPr>
  </w:style>
  <w:style w:type="paragraph" w:customStyle="1" w:styleId="Default">
    <w:name w:val="Default"/>
    <w:rsid w:val="006A2BD7"/>
    <w:pPr>
      <w:autoSpaceDE w:val="0"/>
      <w:autoSpaceDN w:val="0"/>
      <w:adjustRightInd w:val="0"/>
    </w:pPr>
    <w:rPr>
      <w:rFonts w:eastAsia="Calibri"/>
      <w:color w:val="000000"/>
      <w:sz w:val="24"/>
      <w:szCs w:val="24"/>
      <w:lang w:val="lt-LT"/>
    </w:rPr>
  </w:style>
  <w:style w:type="paragraph" w:customStyle="1" w:styleId="Textbody">
    <w:name w:val="Text body"/>
    <w:basedOn w:val="Standard"/>
    <w:rsid w:val="006A2BD7"/>
    <w:pPr>
      <w:spacing w:after="120"/>
    </w:pPr>
  </w:style>
  <w:style w:type="paragraph" w:styleId="prastasiniatinklio">
    <w:name w:val="Normal (Web)"/>
    <w:basedOn w:val="prastasis"/>
    <w:uiPriority w:val="99"/>
    <w:unhideWhenUsed/>
    <w:rsid w:val="006A2BD7"/>
    <w:pPr>
      <w:spacing w:before="100" w:beforeAutospacing="1" w:after="119"/>
    </w:pPr>
  </w:style>
  <w:style w:type="character" w:styleId="Grietas">
    <w:name w:val="Strong"/>
    <w:uiPriority w:val="22"/>
    <w:qFormat/>
    <w:rsid w:val="006A2BD7"/>
    <w:rPr>
      <w:b/>
      <w:bCs/>
    </w:rPr>
  </w:style>
  <w:style w:type="character" w:customStyle="1" w:styleId="AntratsDiagrama">
    <w:name w:val="Antraštės Diagrama"/>
    <w:link w:val="Antrats"/>
    <w:uiPriority w:val="99"/>
    <w:rsid w:val="006A2BD7"/>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514814">
      <w:bodyDiv w:val="1"/>
      <w:marLeft w:val="0"/>
      <w:marRight w:val="0"/>
      <w:marTop w:val="0"/>
      <w:marBottom w:val="0"/>
      <w:divBdr>
        <w:top w:val="none" w:sz="0" w:space="0" w:color="auto"/>
        <w:left w:val="none" w:sz="0" w:space="0" w:color="auto"/>
        <w:bottom w:val="none" w:sz="0" w:space="0" w:color="auto"/>
        <w:right w:val="none" w:sz="0" w:space="0" w:color="auto"/>
      </w:divBdr>
    </w:div>
    <w:div w:id="177578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9DA22-0F47-4798-9453-13974EFF3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364</Words>
  <Characters>2080</Characters>
  <Application>Microsoft Office Word</Application>
  <DocSecurity>0</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subject/>
  <dc:creator>Jolanta</dc:creator>
  <cp:keywords/>
  <cp:lastModifiedBy>Vartotoja</cp:lastModifiedBy>
  <cp:revision>4</cp:revision>
  <cp:lastPrinted>2022-09-13T13:01:00Z</cp:lastPrinted>
  <dcterms:created xsi:type="dcterms:W3CDTF">2022-09-13T13:01:00Z</dcterms:created>
  <dcterms:modified xsi:type="dcterms:W3CDTF">2022-10-03T08:30:00Z</dcterms:modified>
</cp:coreProperties>
</file>