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FFE" w:rsidRPr="008834BD" w:rsidRDefault="00611FFE" w:rsidP="00611FFE">
      <w:pPr>
        <w:pStyle w:val="Pavadinimas"/>
        <w:jc w:val="right"/>
      </w:pPr>
      <w:r w:rsidRPr="008834BD">
        <w:tab/>
      </w:r>
      <w:r w:rsidRPr="008834BD">
        <w:tab/>
        <w:t>Projektas</w:t>
      </w:r>
    </w:p>
    <w:p w:rsidR="00611FFE" w:rsidRPr="008834BD" w:rsidRDefault="00611FFE" w:rsidP="00611FFE">
      <w:pPr>
        <w:pStyle w:val="Pavadinimas"/>
      </w:pPr>
      <w:r w:rsidRPr="008834BD">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ed="t">
            <v:fill color2="black" type="frame"/>
            <v:imagedata r:id="rId5" o:title=""/>
          </v:shape>
          <o:OLEObject Type="Embed" ProgID="OutPlace" ShapeID="_x0000_i1025" DrawAspect="Content" ObjectID="_1745849389" r:id="rId6"/>
        </w:object>
      </w:r>
    </w:p>
    <w:p w:rsidR="00611FFE" w:rsidRPr="008834BD" w:rsidRDefault="00611FFE" w:rsidP="00611FFE">
      <w:pPr>
        <w:pStyle w:val="Paantrat"/>
        <w:rPr>
          <w:szCs w:val="24"/>
        </w:rPr>
      </w:pPr>
    </w:p>
    <w:p w:rsidR="00611FFE" w:rsidRPr="008834BD" w:rsidRDefault="00611FFE" w:rsidP="00611FFE">
      <w:pPr>
        <w:pStyle w:val="Paantrat"/>
        <w:rPr>
          <w:szCs w:val="24"/>
        </w:rPr>
      </w:pPr>
      <w:r w:rsidRPr="008834BD">
        <w:rPr>
          <w:szCs w:val="24"/>
        </w:rPr>
        <w:t>KĖDAINIŲ RAJONO SAVIVALDYBĖS TARYBA</w:t>
      </w:r>
    </w:p>
    <w:p w:rsidR="00611FFE" w:rsidRPr="008834BD" w:rsidRDefault="00611FFE" w:rsidP="00611FFE">
      <w:pPr>
        <w:jc w:val="center"/>
        <w:rPr>
          <w:b/>
          <w:sz w:val="24"/>
          <w:szCs w:val="24"/>
          <w:lang w:val="lt-LT"/>
        </w:rPr>
      </w:pPr>
    </w:p>
    <w:p w:rsidR="00611FFE" w:rsidRPr="008834BD" w:rsidRDefault="00611FFE" w:rsidP="00611FFE">
      <w:pPr>
        <w:jc w:val="center"/>
        <w:rPr>
          <w:b/>
          <w:sz w:val="24"/>
          <w:szCs w:val="24"/>
          <w:lang w:val="lt-LT"/>
        </w:rPr>
      </w:pPr>
      <w:r w:rsidRPr="008834BD">
        <w:rPr>
          <w:b/>
          <w:sz w:val="24"/>
          <w:szCs w:val="24"/>
          <w:lang w:val="lt-LT"/>
        </w:rPr>
        <w:t>SPRENDIMAS</w:t>
      </w:r>
    </w:p>
    <w:p w:rsidR="00611FFE" w:rsidRPr="008834BD" w:rsidRDefault="00611FFE" w:rsidP="00611FFE">
      <w:pPr>
        <w:jc w:val="center"/>
        <w:rPr>
          <w:b/>
          <w:sz w:val="24"/>
          <w:szCs w:val="24"/>
          <w:lang w:val="lt-LT"/>
        </w:rPr>
      </w:pPr>
      <w:r w:rsidRPr="008834BD">
        <w:rPr>
          <w:b/>
          <w:sz w:val="24"/>
          <w:szCs w:val="24"/>
          <w:lang w:val="lt-LT"/>
        </w:rPr>
        <w:t>DĖL KĖDAINIŲ RAJONO SAVIVALDYBĖS TARYBOS DELEGATŲ Į LIETUVOS SAVIVALDYBIŲ ASOCIACIJOS SUVAŽIAVIMĄ IŠRINKIMO</w:t>
      </w:r>
    </w:p>
    <w:p w:rsidR="00611FFE" w:rsidRPr="008834BD" w:rsidRDefault="00611FFE" w:rsidP="00611FFE">
      <w:pPr>
        <w:jc w:val="center"/>
        <w:rPr>
          <w:b/>
          <w:sz w:val="24"/>
          <w:szCs w:val="24"/>
          <w:lang w:val="lt-LT"/>
        </w:rPr>
      </w:pPr>
    </w:p>
    <w:p w:rsidR="00611FFE" w:rsidRPr="008834BD" w:rsidRDefault="00611FFE" w:rsidP="00611FFE">
      <w:pPr>
        <w:jc w:val="center"/>
        <w:rPr>
          <w:sz w:val="24"/>
          <w:szCs w:val="24"/>
          <w:lang w:val="lt-LT"/>
        </w:rPr>
      </w:pPr>
      <w:r w:rsidRPr="008834BD">
        <w:rPr>
          <w:sz w:val="24"/>
          <w:szCs w:val="24"/>
          <w:lang w:val="lt-LT"/>
        </w:rPr>
        <w:t>20</w:t>
      </w:r>
      <w:r w:rsidR="008834BD" w:rsidRPr="008834BD">
        <w:rPr>
          <w:sz w:val="24"/>
          <w:szCs w:val="24"/>
          <w:lang w:val="lt-LT"/>
        </w:rPr>
        <w:t>23</w:t>
      </w:r>
      <w:r w:rsidRPr="008834BD">
        <w:rPr>
          <w:sz w:val="24"/>
          <w:szCs w:val="24"/>
          <w:lang w:val="lt-LT"/>
        </w:rPr>
        <w:t xml:space="preserve"> m. </w:t>
      </w:r>
      <w:r w:rsidR="008834BD">
        <w:rPr>
          <w:sz w:val="24"/>
          <w:szCs w:val="24"/>
          <w:lang w:val="lt-LT"/>
        </w:rPr>
        <w:t xml:space="preserve"> </w:t>
      </w:r>
      <w:r w:rsidR="001D6022">
        <w:rPr>
          <w:sz w:val="24"/>
          <w:szCs w:val="24"/>
          <w:lang w:val="lt-LT"/>
        </w:rPr>
        <w:t xml:space="preserve">gegužės 10 </w:t>
      </w:r>
      <w:r w:rsidRPr="008834BD">
        <w:rPr>
          <w:sz w:val="24"/>
          <w:szCs w:val="24"/>
          <w:lang w:val="lt-LT"/>
        </w:rPr>
        <w:t>d. Nr. SP-</w:t>
      </w:r>
      <w:r w:rsidR="001D6022">
        <w:rPr>
          <w:sz w:val="24"/>
          <w:szCs w:val="24"/>
          <w:lang w:val="lt-LT"/>
        </w:rPr>
        <w:t>18</w:t>
      </w:r>
      <w:r w:rsidR="000F0D02">
        <w:rPr>
          <w:sz w:val="24"/>
          <w:szCs w:val="24"/>
          <w:lang w:val="lt-LT"/>
        </w:rPr>
        <w:t>5</w:t>
      </w:r>
      <w:bookmarkStart w:id="0" w:name="_GoBack"/>
      <w:bookmarkEnd w:id="0"/>
    </w:p>
    <w:p w:rsidR="00611FFE" w:rsidRPr="008834BD" w:rsidRDefault="00611FFE" w:rsidP="00611FFE">
      <w:pPr>
        <w:jc w:val="center"/>
        <w:rPr>
          <w:sz w:val="24"/>
          <w:szCs w:val="24"/>
          <w:lang w:val="lt-LT"/>
        </w:rPr>
      </w:pPr>
      <w:r w:rsidRPr="008834BD">
        <w:rPr>
          <w:sz w:val="24"/>
          <w:szCs w:val="24"/>
          <w:lang w:val="lt-LT"/>
        </w:rPr>
        <w:t>Kėdainiai</w:t>
      </w:r>
    </w:p>
    <w:p w:rsidR="00611FFE" w:rsidRPr="008834BD" w:rsidRDefault="00611FFE" w:rsidP="00611FFE">
      <w:pPr>
        <w:jc w:val="center"/>
        <w:rPr>
          <w:b/>
          <w:sz w:val="24"/>
          <w:szCs w:val="24"/>
          <w:lang w:val="lt-LT"/>
        </w:rPr>
      </w:pPr>
    </w:p>
    <w:p w:rsidR="00611FFE" w:rsidRPr="00C47723" w:rsidRDefault="00611FFE" w:rsidP="00611FFE">
      <w:pPr>
        <w:ind w:firstLine="680"/>
        <w:jc w:val="both"/>
        <w:rPr>
          <w:sz w:val="24"/>
          <w:szCs w:val="24"/>
          <w:lang w:val="lt-LT"/>
        </w:rPr>
      </w:pPr>
      <w:r w:rsidRPr="008834BD">
        <w:rPr>
          <w:sz w:val="24"/>
          <w:szCs w:val="24"/>
          <w:lang w:val="lt-LT"/>
        </w:rPr>
        <w:t xml:space="preserve">Vadovaudamasi Lietuvos Respublikos įstatymu „Dėl Lietuvos savivaldybių asociacijos pagrindinių nuostatų“ </w:t>
      </w:r>
      <w:r w:rsidR="005A3333">
        <w:rPr>
          <w:sz w:val="24"/>
          <w:szCs w:val="24"/>
          <w:lang w:val="lt-LT"/>
        </w:rPr>
        <w:t>5 i</w:t>
      </w:r>
      <w:r w:rsidR="00CE1E0C">
        <w:rPr>
          <w:sz w:val="24"/>
          <w:szCs w:val="24"/>
          <w:lang w:val="lt-LT"/>
        </w:rPr>
        <w:t>r</w:t>
      </w:r>
      <w:r w:rsidR="005A3333">
        <w:rPr>
          <w:sz w:val="24"/>
          <w:szCs w:val="24"/>
          <w:lang w:val="lt-LT"/>
        </w:rPr>
        <w:t xml:space="preserve"> 6 straipsniais </w:t>
      </w:r>
      <w:r w:rsidRPr="00C47723">
        <w:rPr>
          <w:sz w:val="24"/>
          <w:szCs w:val="24"/>
          <w:lang w:val="lt-LT"/>
        </w:rPr>
        <w:t xml:space="preserve">ir atsižvelgdama į </w:t>
      </w:r>
      <w:r w:rsidR="00EF1BA9" w:rsidRPr="00C47723">
        <w:rPr>
          <w:sz w:val="24"/>
          <w:szCs w:val="24"/>
          <w:lang w:val="lt-LT" w:eastAsia="ar-SA"/>
        </w:rPr>
        <w:t>Lietuvos savivaldybių asociacijos 20</w:t>
      </w:r>
      <w:r w:rsidR="00C47723" w:rsidRPr="00C47723">
        <w:rPr>
          <w:sz w:val="24"/>
          <w:szCs w:val="24"/>
          <w:lang w:val="lt-LT" w:eastAsia="ar-SA"/>
        </w:rPr>
        <w:t>23</w:t>
      </w:r>
      <w:r w:rsidR="00EF1BA9" w:rsidRPr="00C47723">
        <w:rPr>
          <w:sz w:val="24"/>
          <w:szCs w:val="24"/>
          <w:lang w:val="lt-LT" w:eastAsia="ar-SA"/>
        </w:rPr>
        <w:t xml:space="preserve"> m. balandžio </w:t>
      </w:r>
      <w:r w:rsidR="007F6FB2" w:rsidRPr="00C47723">
        <w:rPr>
          <w:sz w:val="24"/>
          <w:szCs w:val="24"/>
          <w:lang w:val="lt-LT" w:eastAsia="ar-SA"/>
        </w:rPr>
        <w:t>1</w:t>
      </w:r>
      <w:r w:rsidR="00C47723" w:rsidRPr="00C47723">
        <w:rPr>
          <w:sz w:val="24"/>
          <w:szCs w:val="24"/>
          <w:lang w:val="lt-LT" w:eastAsia="ar-SA"/>
        </w:rPr>
        <w:t>3</w:t>
      </w:r>
      <w:r w:rsidR="00EF1BA9" w:rsidRPr="00C47723">
        <w:rPr>
          <w:sz w:val="24"/>
          <w:szCs w:val="24"/>
          <w:lang w:val="lt-LT" w:eastAsia="ar-SA"/>
        </w:rPr>
        <w:t xml:space="preserve"> d. raštą Nr. (</w:t>
      </w:r>
      <w:r w:rsidR="00C47723" w:rsidRPr="00C47723">
        <w:rPr>
          <w:sz w:val="24"/>
          <w:szCs w:val="24"/>
          <w:lang w:val="lt-LT" w:eastAsia="ar-SA"/>
        </w:rPr>
        <w:t>16)</w:t>
      </w:r>
      <w:r w:rsidR="00EF1BA9" w:rsidRPr="00C47723">
        <w:rPr>
          <w:sz w:val="24"/>
          <w:szCs w:val="24"/>
          <w:lang w:val="lt-LT" w:eastAsia="ar-SA"/>
        </w:rPr>
        <w:t>-SD-</w:t>
      </w:r>
      <w:r w:rsidR="00C47723" w:rsidRPr="00C47723">
        <w:rPr>
          <w:sz w:val="24"/>
          <w:szCs w:val="24"/>
          <w:lang w:val="lt-LT" w:eastAsia="ar-SA"/>
        </w:rPr>
        <w:t>260</w:t>
      </w:r>
      <w:r w:rsidR="00EF1BA9" w:rsidRPr="00C47723">
        <w:rPr>
          <w:sz w:val="24"/>
          <w:szCs w:val="24"/>
          <w:lang w:val="lt-LT" w:eastAsia="ar-SA"/>
        </w:rPr>
        <w:t xml:space="preserve"> „Dėl </w:t>
      </w:r>
      <w:r w:rsidR="007F6FB2" w:rsidRPr="00C47723">
        <w:rPr>
          <w:sz w:val="24"/>
          <w:szCs w:val="24"/>
          <w:lang w:val="lt-LT" w:eastAsia="ar-SA"/>
        </w:rPr>
        <w:t xml:space="preserve">delegatų į </w:t>
      </w:r>
      <w:r w:rsidR="00EF1BA9" w:rsidRPr="00C47723">
        <w:rPr>
          <w:sz w:val="24"/>
          <w:szCs w:val="24"/>
          <w:lang w:val="lt-LT" w:eastAsia="ar-SA"/>
        </w:rPr>
        <w:t>Lietuvos savivaldybių asociacijos suvažiavim</w:t>
      </w:r>
      <w:r w:rsidR="007F6FB2" w:rsidRPr="00C47723">
        <w:rPr>
          <w:sz w:val="24"/>
          <w:szCs w:val="24"/>
          <w:lang w:val="lt-LT" w:eastAsia="ar-SA"/>
        </w:rPr>
        <w:t>ą</w:t>
      </w:r>
      <w:r w:rsidR="00EF1BA9" w:rsidRPr="00C47723">
        <w:rPr>
          <w:sz w:val="24"/>
          <w:szCs w:val="24"/>
          <w:lang w:val="lt-LT" w:eastAsia="ar-SA"/>
        </w:rPr>
        <w:t>“</w:t>
      </w:r>
      <w:r w:rsidRPr="00C47723">
        <w:rPr>
          <w:sz w:val="24"/>
          <w:szCs w:val="24"/>
          <w:lang w:val="lt-LT"/>
        </w:rPr>
        <w:t>, Kėdainių rajono savivaldybės taryba n u s p r e n d ž i a:</w:t>
      </w:r>
    </w:p>
    <w:p w:rsidR="005A3333" w:rsidRPr="005A3333" w:rsidRDefault="005A3333" w:rsidP="005A3333">
      <w:pPr>
        <w:ind w:firstLine="680"/>
        <w:jc w:val="both"/>
        <w:rPr>
          <w:sz w:val="24"/>
          <w:szCs w:val="24"/>
          <w:lang w:val="lt-LT"/>
        </w:rPr>
      </w:pPr>
      <w:r w:rsidRPr="005A3333">
        <w:rPr>
          <w:sz w:val="24"/>
          <w:szCs w:val="24"/>
          <w:lang w:val="lt-LT"/>
        </w:rPr>
        <w:t>1. Deleguoti K</w:t>
      </w:r>
      <w:r>
        <w:rPr>
          <w:sz w:val="24"/>
          <w:szCs w:val="24"/>
          <w:lang w:val="lt-LT"/>
        </w:rPr>
        <w:t>ėdainių</w:t>
      </w:r>
      <w:r w:rsidRPr="005A3333">
        <w:rPr>
          <w:sz w:val="24"/>
          <w:szCs w:val="24"/>
          <w:lang w:val="lt-LT"/>
        </w:rPr>
        <w:t xml:space="preserve"> rajono savivaldybės merą </w:t>
      </w:r>
      <w:r w:rsidRPr="008834BD">
        <w:rPr>
          <w:sz w:val="24"/>
          <w:szCs w:val="24"/>
          <w:lang w:val="lt-LT"/>
        </w:rPr>
        <w:t>Valentin</w:t>
      </w:r>
      <w:r>
        <w:rPr>
          <w:sz w:val="24"/>
          <w:szCs w:val="24"/>
          <w:lang w:val="lt-LT"/>
        </w:rPr>
        <w:t>ą</w:t>
      </w:r>
      <w:r w:rsidRPr="008834BD">
        <w:rPr>
          <w:sz w:val="24"/>
          <w:szCs w:val="24"/>
          <w:lang w:val="lt-LT"/>
        </w:rPr>
        <w:t xml:space="preserve"> Tamul</w:t>
      </w:r>
      <w:r>
        <w:rPr>
          <w:sz w:val="24"/>
          <w:szCs w:val="24"/>
          <w:lang w:val="lt-LT"/>
        </w:rPr>
        <w:t>į</w:t>
      </w:r>
      <w:r w:rsidRPr="008834BD">
        <w:rPr>
          <w:sz w:val="24"/>
          <w:szCs w:val="24"/>
          <w:lang w:val="lt-LT"/>
        </w:rPr>
        <w:t xml:space="preserve"> </w:t>
      </w:r>
      <w:r w:rsidRPr="005A3333">
        <w:rPr>
          <w:sz w:val="24"/>
          <w:szCs w:val="24"/>
          <w:lang w:val="lt-LT"/>
        </w:rPr>
        <w:t>į Lietuvos savivaldybių asociacijos suvažiavimą.</w:t>
      </w:r>
    </w:p>
    <w:p w:rsidR="005A3333" w:rsidRPr="005A3333" w:rsidRDefault="005A3333" w:rsidP="005A3333">
      <w:pPr>
        <w:ind w:firstLine="680"/>
        <w:jc w:val="both"/>
        <w:rPr>
          <w:sz w:val="24"/>
          <w:szCs w:val="24"/>
          <w:lang w:val="lt-LT"/>
        </w:rPr>
      </w:pPr>
      <w:r w:rsidRPr="005A3333">
        <w:rPr>
          <w:sz w:val="24"/>
          <w:szCs w:val="24"/>
          <w:lang w:val="lt-LT"/>
        </w:rPr>
        <w:t xml:space="preserve">2.    Išrinkti atstovus į Lietuvos savivaldybių asociacijos suvažiavimą šiuos </w:t>
      </w:r>
      <w:r>
        <w:rPr>
          <w:sz w:val="24"/>
          <w:szCs w:val="24"/>
          <w:lang w:val="lt-LT"/>
        </w:rPr>
        <w:t>Kėdainių</w:t>
      </w:r>
      <w:r w:rsidRPr="005A3333">
        <w:rPr>
          <w:sz w:val="24"/>
          <w:szCs w:val="24"/>
          <w:lang w:val="lt-LT"/>
        </w:rPr>
        <w:t xml:space="preserve"> rajono savivaldybės tarybos narius:</w:t>
      </w:r>
    </w:p>
    <w:p w:rsidR="005A3333" w:rsidRPr="005A3333" w:rsidRDefault="005A3333" w:rsidP="005A3333">
      <w:pPr>
        <w:ind w:firstLine="680"/>
        <w:jc w:val="both"/>
        <w:rPr>
          <w:sz w:val="24"/>
          <w:szCs w:val="24"/>
          <w:lang w:val="lt-LT"/>
        </w:rPr>
      </w:pPr>
      <w:r w:rsidRPr="005A3333">
        <w:rPr>
          <w:sz w:val="24"/>
          <w:szCs w:val="24"/>
          <w:lang w:val="lt-LT"/>
        </w:rPr>
        <w:t>2.1.  </w:t>
      </w:r>
      <w:r>
        <w:rPr>
          <w:sz w:val="24"/>
          <w:szCs w:val="24"/>
          <w:lang w:val="lt-LT"/>
        </w:rPr>
        <w:t xml:space="preserve">Rimantą </w:t>
      </w:r>
      <w:proofErr w:type="spellStart"/>
      <w:r>
        <w:rPr>
          <w:sz w:val="24"/>
          <w:szCs w:val="24"/>
          <w:lang w:val="lt-LT"/>
        </w:rPr>
        <w:t>Diliūną</w:t>
      </w:r>
      <w:proofErr w:type="spellEnd"/>
      <w:r>
        <w:rPr>
          <w:sz w:val="24"/>
          <w:szCs w:val="24"/>
          <w:lang w:val="lt-LT"/>
        </w:rPr>
        <w:t xml:space="preserve"> </w:t>
      </w:r>
      <w:r w:rsidRPr="005A3333">
        <w:rPr>
          <w:sz w:val="24"/>
          <w:szCs w:val="24"/>
          <w:lang w:val="lt-LT"/>
        </w:rPr>
        <w:t>(Lietuvos socialdemokratų partija);</w:t>
      </w:r>
    </w:p>
    <w:p w:rsidR="005A3333" w:rsidRPr="008834BD" w:rsidRDefault="005A3333" w:rsidP="005A3333">
      <w:pPr>
        <w:ind w:firstLine="680"/>
        <w:jc w:val="both"/>
        <w:rPr>
          <w:sz w:val="24"/>
          <w:szCs w:val="24"/>
          <w:lang w:val="lt-LT"/>
        </w:rPr>
      </w:pPr>
      <w:r w:rsidRPr="005A3333">
        <w:rPr>
          <w:sz w:val="24"/>
          <w:szCs w:val="24"/>
          <w:lang w:val="lt-LT"/>
        </w:rPr>
        <w:t>2.2.  </w:t>
      </w:r>
      <w:r w:rsidR="00441A92">
        <w:rPr>
          <w:sz w:val="24"/>
          <w:szCs w:val="24"/>
          <w:lang w:val="lt-LT"/>
        </w:rPr>
        <w:t>Indrę Fiodorovą (Darbo partija).</w:t>
      </w:r>
    </w:p>
    <w:p w:rsidR="008834BD" w:rsidRPr="008834BD" w:rsidRDefault="008834BD" w:rsidP="008834BD">
      <w:pPr>
        <w:tabs>
          <w:tab w:val="left" w:pos="709"/>
        </w:tabs>
        <w:ind w:firstLine="680"/>
        <w:jc w:val="both"/>
        <w:rPr>
          <w:rFonts w:eastAsia="Calibri"/>
          <w:sz w:val="24"/>
          <w:szCs w:val="24"/>
          <w:lang w:val="lt-LT"/>
        </w:rPr>
      </w:pPr>
      <w:r w:rsidRPr="008834BD">
        <w:rPr>
          <w:sz w:val="24"/>
          <w:szCs w:val="24"/>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11FFE" w:rsidRPr="008834BD" w:rsidRDefault="00611FFE" w:rsidP="00611FFE">
      <w:pPr>
        <w:jc w:val="both"/>
        <w:rPr>
          <w:sz w:val="24"/>
          <w:szCs w:val="24"/>
          <w:lang w:val="lt-LT"/>
        </w:rPr>
      </w:pPr>
    </w:p>
    <w:p w:rsidR="00611FFE" w:rsidRPr="008834BD" w:rsidRDefault="00611FFE" w:rsidP="00611FFE">
      <w:pPr>
        <w:jc w:val="both"/>
        <w:rPr>
          <w:sz w:val="24"/>
          <w:szCs w:val="24"/>
          <w:lang w:val="lt-LT"/>
        </w:rPr>
      </w:pPr>
    </w:p>
    <w:p w:rsidR="00611FFE" w:rsidRPr="008834BD" w:rsidRDefault="00611FFE" w:rsidP="00611FFE">
      <w:pPr>
        <w:jc w:val="both"/>
        <w:rPr>
          <w:sz w:val="24"/>
          <w:szCs w:val="24"/>
          <w:lang w:val="lt-LT"/>
        </w:rPr>
      </w:pPr>
    </w:p>
    <w:p w:rsidR="00611FFE" w:rsidRPr="008834BD" w:rsidRDefault="00611FFE" w:rsidP="00611FFE">
      <w:pPr>
        <w:jc w:val="both"/>
        <w:rPr>
          <w:sz w:val="24"/>
          <w:szCs w:val="24"/>
          <w:lang w:val="lt-LT"/>
        </w:rPr>
      </w:pPr>
      <w:r w:rsidRPr="008834BD">
        <w:rPr>
          <w:sz w:val="24"/>
          <w:szCs w:val="24"/>
          <w:lang w:val="lt-LT"/>
        </w:rPr>
        <w:t>Savivaldybės meras</w:t>
      </w:r>
      <w:r w:rsidRPr="008834BD">
        <w:rPr>
          <w:sz w:val="24"/>
          <w:szCs w:val="24"/>
          <w:lang w:val="lt-LT"/>
        </w:rPr>
        <w:tab/>
      </w:r>
      <w:r w:rsidRPr="008834BD">
        <w:rPr>
          <w:sz w:val="24"/>
          <w:szCs w:val="24"/>
          <w:lang w:val="lt-LT"/>
        </w:rPr>
        <w:tab/>
      </w:r>
      <w:r w:rsidRPr="008834BD">
        <w:rPr>
          <w:sz w:val="24"/>
          <w:szCs w:val="24"/>
          <w:lang w:val="lt-LT"/>
        </w:rPr>
        <w:tab/>
      </w:r>
      <w:r w:rsidRPr="008834BD">
        <w:rPr>
          <w:sz w:val="24"/>
          <w:szCs w:val="24"/>
          <w:lang w:val="lt-LT"/>
        </w:rPr>
        <w:tab/>
      </w:r>
    </w:p>
    <w:p w:rsidR="00611FFE" w:rsidRPr="008834BD" w:rsidRDefault="00611FFE" w:rsidP="00611FFE">
      <w:pPr>
        <w:rPr>
          <w:sz w:val="24"/>
          <w:szCs w:val="24"/>
          <w:lang w:val="lt-LT"/>
        </w:rPr>
      </w:pPr>
    </w:p>
    <w:p w:rsidR="00611FFE" w:rsidRPr="008834BD" w:rsidRDefault="00611FFE" w:rsidP="00611FFE">
      <w:pPr>
        <w:rPr>
          <w:sz w:val="24"/>
          <w:szCs w:val="24"/>
          <w:lang w:val="lt-LT"/>
        </w:rPr>
      </w:pPr>
    </w:p>
    <w:p w:rsidR="00611FFE" w:rsidRPr="008834BD" w:rsidRDefault="00611FFE" w:rsidP="00611FFE">
      <w:pPr>
        <w:rPr>
          <w:sz w:val="24"/>
          <w:szCs w:val="24"/>
          <w:lang w:val="lt-LT"/>
        </w:rPr>
      </w:pPr>
    </w:p>
    <w:p w:rsidR="00611FFE" w:rsidRPr="008834BD" w:rsidRDefault="00611FFE" w:rsidP="005A3333">
      <w:pPr>
        <w:ind w:firstLine="680"/>
        <w:jc w:val="both"/>
        <w:rPr>
          <w:sz w:val="24"/>
          <w:szCs w:val="24"/>
          <w:lang w:val="lt-LT"/>
        </w:rPr>
      </w:pPr>
    </w:p>
    <w:p w:rsidR="00611FFE" w:rsidRPr="008834BD" w:rsidRDefault="00611FFE" w:rsidP="00611FFE">
      <w:pPr>
        <w:rPr>
          <w:sz w:val="24"/>
          <w:szCs w:val="24"/>
          <w:lang w:val="lt-LT"/>
        </w:rPr>
      </w:pPr>
    </w:p>
    <w:p w:rsidR="00611FFE" w:rsidRPr="008834BD" w:rsidRDefault="00611FFE" w:rsidP="00611FFE">
      <w:pPr>
        <w:rPr>
          <w:sz w:val="24"/>
          <w:szCs w:val="24"/>
          <w:lang w:val="lt-LT"/>
        </w:rPr>
      </w:pPr>
    </w:p>
    <w:p w:rsidR="00FF468A" w:rsidRPr="008834BD" w:rsidRDefault="00FF468A" w:rsidP="00611FFE">
      <w:pPr>
        <w:rPr>
          <w:sz w:val="24"/>
          <w:szCs w:val="24"/>
          <w:lang w:val="lt-LT"/>
        </w:rPr>
      </w:pPr>
    </w:p>
    <w:p w:rsidR="00FF468A" w:rsidRPr="008834BD" w:rsidRDefault="00FF468A" w:rsidP="00611FFE">
      <w:pPr>
        <w:rPr>
          <w:sz w:val="24"/>
          <w:szCs w:val="24"/>
          <w:lang w:val="lt-LT"/>
        </w:rPr>
      </w:pPr>
    </w:p>
    <w:p w:rsidR="00FF468A" w:rsidRPr="008834BD" w:rsidRDefault="00FF468A" w:rsidP="00611FFE">
      <w:pPr>
        <w:rPr>
          <w:sz w:val="24"/>
          <w:szCs w:val="24"/>
          <w:lang w:val="lt-LT"/>
        </w:rPr>
      </w:pPr>
    </w:p>
    <w:p w:rsidR="00611FFE" w:rsidRPr="008834BD" w:rsidRDefault="00611FFE" w:rsidP="00611FFE">
      <w:pPr>
        <w:rPr>
          <w:sz w:val="24"/>
          <w:szCs w:val="24"/>
          <w:lang w:val="lt-LT"/>
        </w:rPr>
      </w:pPr>
    </w:p>
    <w:p w:rsidR="00611FFE" w:rsidRPr="008834BD" w:rsidRDefault="00611FFE" w:rsidP="00611FFE">
      <w:pPr>
        <w:rPr>
          <w:sz w:val="24"/>
          <w:szCs w:val="24"/>
          <w:lang w:val="lt-LT"/>
        </w:rPr>
      </w:pPr>
    </w:p>
    <w:p w:rsidR="00611FFE" w:rsidRPr="008834BD" w:rsidRDefault="00611FFE" w:rsidP="00611FFE">
      <w:pPr>
        <w:rPr>
          <w:sz w:val="24"/>
          <w:szCs w:val="24"/>
          <w:lang w:val="lt-LT"/>
        </w:rPr>
      </w:pPr>
    </w:p>
    <w:p w:rsidR="00611FFE" w:rsidRDefault="00611FFE" w:rsidP="00611FFE">
      <w:pPr>
        <w:rPr>
          <w:sz w:val="24"/>
          <w:szCs w:val="24"/>
          <w:lang w:val="lt-LT"/>
        </w:rPr>
      </w:pPr>
    </w:p>
    <w:p w:rsidR="00C7673D" w:rsidRPr="008834BD" w:rsidRDefault="00C7673D" w:rsidP="00611FFE">
      <w:pPr>
        <w:rPr>
          <w:sz w:val="24"/>
          <w:szCs w:val="24"/>
          <w:lang w:val="lt-LT"/>
        </w:rPr>
      </w:pPr>
    </w:p>
    <w:p w:rsidR="00611FFE" w:rsidRDefault="00611FFE" w:rsidP="00611FFE">
      <w:pPr>
        <w:rPr>
          <w:sz w:val="24"/>
          <w:szCs w:val="24"/>
          <w:lang w:val="lt-LT"/>
        </w:rPr>
      </w:pPr>
    </w:p>
    <w:p w:rsidR="008834BD" w:rsidRPr="00E86850" w:rsidRDefault="008834BD" w:rsidP="008834BD">
      <w:pPr>
        <w:jc w:val="both"/>
        <w:rPr>
          <w:sz w:val="24"/>
          <w:szCs w:val="24"/>
          <w:lang w:eastAsia="lt-LT"/>
        </w:rPr>
      </w:pPr>
    </w:p>
    <w:tbl>
      <w:tblPr>
        <w:tblW w:w="9570" w:type="dxa"/>
        <w:tblLook w:val="04A0" w:firstRow="1" w:lastRow="0" w:firstColumn="1" w:lastColumn="0" w:noHBand="0" w:noVBand="1"/>
      </w:tblPr>
      <w:tblGrid>
        <w:gridCol w:w="2392"/>
        <w:gridCol w:w="2392"/>
        <w:gridCol w:w="2393"/>
        <w:gridCol w:w="2393"/>
      </w:tblGrid>
      <w:tr w:rsidR="008834BD" w:rsidRPr="00E86850" w:rsidTr="00D20B67">
        <w:tc>
          <w:tcPr>
            <w:tcW w:w="2392" w:type="dxa"/>
            <w:shd w:val="clear" w:color="auto" w:fill="auto"/>
          </w:tcPr>
          <w:p w:rsidR="008834BD" w:rsidRPr="00E86850" w:rsidRDefault="008834BD" w:rsidP="00D20B67">
            <w:pPr>
              <w:jc w:val="both"/>
              <w:rPr>
                <w:sz w:val="24"/>
                <w:szCs w:val="24"/>
                <w:lang w:val="lt-LT"/>
              </w:rPr>
            </w:pPr>
            <w:proofErr w:type="spellStart"/>
            <w:r w:rsidRPr="00E86850">
              <w:rPr>
                <w:sz w:val="24"/>
                <w:szCs w:val="24"/>
              </w:rPr>
              <w:t>Steponas</w:t>
            </w:r>
            <w:proofErr w:type="spellEnd"/>
            <w:r w:rsidRPr="00E86850">
              <w:rPr>
                <w:sz w:val="24"/>
                <w:szCs w:val="24"/>
              </w:rPr>
              <w:t xml:space="preserve"> </w:t>
            </w:r>
            <w:proofErr w:type="spellStart"/>
            <w:r w:rsidRPr="00E86850">
              <w:rPr>
                <w:sz w:val="24"/>
                <w:szCs w:val="24"/>
              </w:rPr>
              <w:t>Navajauskas</w:t>
            </w:r>
            <w:proofErr w:type="spellEnd"/>
          </w:p>
        </w:tc>
        <w:tc>
          <w:tcPr>
            <w:tcW w:w="2392" w:type="dxa"/>
            <w:shd w:val="clear" w:color="auto" w:fill="auto"/>
          </w:tcPr>
          <w:p w:rsidR="008834BD" w:rsidRPr="00E86850" w:rsidRDefault="008834BD" w:rsidP="00D20B67">
            <w:pPr>
              <w:jc w:val="both"/>
              <w:rPr>
                <w:sz w:val="24"/>
                <w:szCs w:val="24"/>
                <w:lang w:val="lt-LT"/>
              </w:rPr>
            </w:pPr>
            <w:r w:rsidRPr="00E86850">
              <w:rPr>
                <w:sz w:val="24"/>
                <w:szCs w:val="24"/>
                <w:lang w:val="lt-LT"/>
              </w:rPr>
              <w:t>Valentinas Tamulis</w:t>
            </w:r>
          </w:p>
        </w:tc>
        <w:tc>
          <w:tcPr>
            <w:tcW w:w="2393" w:type="dxa"/>
          </w:tcPr>
          <w:p w:rsidR="008834BD" w:rsidRPr="00E86850" w:rsidRDefault="008834BD" w:rsidP="00D20B67">
            <w:pPr>
              <w:jc w:val="both"/>
              <w:rPr>
                <w:sz w:val="24"/>
                <w:szCs w:val="24"/>
              </w:rPr>
            </w:pPr>
            <w:r w:rsidRPr="00E86850">
              <w:rPr>
                <w:sz w:val="24"/>
                <w:szCs w:val="24"/>
                <w:lang w:val="lt-LT"/>
              </w:rPr>
              <w:t>Dalius Ramonas</w:t>
            </w:r>
          </w:p>
        </w:tc>
        <w:tc>
          <w:tcPr>
            <w:tcW w:w="2393" w:type="dxa"/>
          </w:tcPr>
          <w:p w:rsidR="008834BD" w:rsidRPr="00E86850" w:rsidRDefault="008834BD" w:rsidP="00D20B67">
            <w:pPr>
              <w:jc w:val="both"/>
              <w:rPr>
                <w:sz w:val="24"/>
                <w:szCs w:val="24"/>
              </w:rPr>
            </w:pPr>
            <w:r w:rsidRPr="00E86850">
              <w:rPr>
                <w:sz w:val="24"/>
                <w:szCs w:val="24"/>
                <w:lang w:val="lt-LT"/>
              </w:rPr>
              <w:t>Rūta Švedienė</w:t>
            </w:r>
          </w:p>
        </w:tc>
      </w:tr>
      <w:tr w:rsidR="000864C5" w:rsidRPr="000864C5" w:rsidTr="000864C5">
        <w:trPr>
          <w:trHeight w:val="82"/>
        </w:trPr>
        <w:tc>
          <w:tcPr>
            <w:tcW w:w="2392" w:type="dxa"/>
            <w:shd w:val="clear" w:color="auto" w:fill="auto"/>
          </w:tcPr>
          <w:p w:rsidR="000864C5" w:rsidRPr="000864C5" w:rsidRDefault="000864C5" w:rsidP="00D20B67">
            <w:pPr>
              <w:jc w:val="both"/>
              <w:rPr>
                <w:sz w:val="12"/>
                <w:szCs w:val="12"/>
              </w:rPr>
            </w:pPr>
          </w:p>
        </w:tc>
        <w:tc>
          <w:tcPr>
            <w:tcW w:w="2392" w:type="dxa"/>
            <w:shd w:val="clear" w:color="auto" w:fill="auto"/>
          </w:tcPr>
          <w:p w:rsidR="000864C5" w:rsidRPr="000864C5" w:rsidRDefault="000864C5" w:rsidP="00D20B67">
            <w:pPr>
              <w:jc w:val="both"/>
              <w:rPr>
                <w:sz w:val="12"/>
                <w:szCs w:val="12"/>
                <w:lang w:val="lt-LT"/>
              </w:rPr>
            </w:pPr>
          </w:p>
        </w:tc>
        <w:tc>
          <w:tcPr>
            <w:tcW w:w="2393" w:type="dxa"/>
          </w:tcPr>
          <w:p w:rsidR="000864C5" w:rsidRPr="000864C5" w:rsidRDefault="000864C5" w:rsidP="00D20B67">
            <w:pPr>
              <w:jc w:val="both"/>
              <w:rPr>
                <w:sz w:val="12"/>
                <w:szCs w:val="12"/>
                <w:lang w:val="lt-LT"/>
              </w:rPr>
            </w:pPr>
          </w:p>
        </w:tc>
        <w:tc>
          <w:tcPr>
            <w:tcW w:w="2393" w:type="dxa"/>
          </w:tcPr>
          <w:p w:rsidR="000864C5" w:rsidRPr="000864C5" w:rsidRDefault="000864C5" w:rsidP="00D20B67">
            <w:pPr>
              <w:jc w:val="both"/>
              <w:rPr>
                <w:sz w:val="12"/>
                <w:szCs w:val="12"/>
                <w:lang w:val="lt-LT"/>
              </w:rPr>
            </w:pPr>
          </w:p>
        </w:tc>
      </w:tr>
      <w:tr w:rsidR="008834BD" w:rsidRPr="00E86850" w:rsidTr="00D20B67">
        <w:tc>
          <w:tcPr>
            <w:tcW w:w="2392" w:type="dxa"/>
            <w:shd w:val="clear" w:color="auto" w:fill="auto"/>
          </w:tcPr>
          <w:p w:rsidR="008834BD" w:rsidRPr="00E86850" w:rsidRDefault="008834BD" w:rsidP="00D20B67">
            <w:pPr>
              <w:jc w:val="both"/>
              <w:rPr>
                <w:sz w:val="24"/>
                <w:szCs w:val="24"/>
                <w:lang w:val="lt-LT"/>
              </w:rPr>
            </w:pPr>
            <w:r w:rsidRPr="00E86850">
              <w:rPr>
                <w:sz w:val="24"/>
                <w:szCs w:val="24"/>
                <w:lang w:val="lt-LT"/>
              </w:rPr>
              <w:t>2023-05-</w:t>
            </w:r>
          </w:p>
        </w:tc>
        <w:tc>
          <w:tcPr>
            <w:tcW w:w="2392" w:type="dxa"/>
            <w:shd w:val="clear" w:color="auto" w:fill="auto"/>
          </w:tcPr>
          <w:p w:rsidR="008834BD" w:rsidRPr="00E86850" w:rsidRDefault="008834BD" w:rsidP="00D20B67">
            <w:pPr>
              <w:jc w:val="both"/>
              <w:rPr>
                <w:sz w:val="24"/>
                <w:szCs w:val="24"/>
                <w:lang w:val="lt-LT"/>
              </w:rPr>
            </w:pPr>
            <w:r w:rsidRPr="00E86850">
              <w:rPr>
                <w:sz w:val="24"/>
                <w:szCs w:val="24"/>
                <w:lang w:val="lt-LT"/>
              </w:rPr>
              <w:t>2023-05-</w:t>
            </w:r>
          </w:p>
        </w:tc>
        <w:tc>
          <w:tcPr>
            <w:tcW w:w="2393" w:type="dxa"/>
          </w:tcPr>
          <w:p w:rsidR="008834BD" w:rsidRPr="00E86850" w:rsidRDefault="008834BD" w:rsidP="00D20B67">
            <w:pPr>
              <w:jc w:val="both"/>
              <w:rPr>
                <w:sz w:val="24"/>
                <w:szCs w:val="24"/>
              </w:rPr>
            </w:pPr>
            <w:r w:rsidRPr="00E86850">
              <w:rPr>
                <w:sz w:val="24"/>
                <w:szCs w:val="24"/>
                <w:lang w:val="lt-LT"/>
              </w:rPr>
              <w:t>2023-05-</w:t>
            </w:r>
          </w:p>
        </w:tc>
        <w:tc>
          <w:tcPr>
            <w:tcW w:w="2393" w:type="dxa"/>
          </w:tcPr>
          <w:p w:rsidR="008834BD" w:rsidRPr="00E86850" w:rsidRDefault="008834BD" w:rsidP="00D20B67">
            <w:pPr>
              <w:jc w:val="both"/>
              <w:rPr>
                <w:sz w:val="24"/>
                <w:szCs w:val="24"/>
              </w:rPr>
            </w:pPr>
            <w:r w:rsidRPr="00E86850">
              <w:rPr>
                <w:sz w:val="24"/>
                <w:szCs w:val="24"/>
                <w:lang w:val="lt-LT"/>
              </w:rPr>
              <w:t>2023-05-</w:t>
            </w:r>
          </w:p>
        </w:tc>
      </w:tr>
    </w:tbl>
    <w:p w:rsidR="008834BD" w:rsidRDefault="008834BD" w:rsidP="008834BD">
      <w:pPr>
        <w:jc w:val="right"/>
        <w:rPr>
          <w:szCs w:val="24"/>
          <w:lang w:eastAsia="lt-LT"/>
        </w:rPr>
      </w:pPr>
    </w:p>
    <w:p w:rsidR="00611FFE" w:rsidRPr="008834BD" w:rsidRDefault="00611FFE" w:rsidP="00611FFE">
      <w:pPr>
        <w:rPr>
          <w:sz w:val="24"/>
          <w:szCs w:val="24"/>
          <w:lang w:val="lt-LT"/>
        </w:rPr>
      </w:pPr>
      <w:r w:rsidRPr="008834BD">
        <w:rPr>
          <w:sz w:val="24"/>
          <w:szCs w:val="24"/>
          <w:lang w:val="lt-LT"/>
        </w:rPr>
        <w:lastRenderedPageBreak/>
        <w:t>Kėdainių rajono savivaldybės tarybai</w:t>
      </w:r>
    </w:p>
    <w:p w:rsidR="00611FFE" w:rsidRPr="008834BD" w:rsidRDefault="00611FFE" w:rsidP="00611FFE">
      <w:pPr>
        <w:jc w:val="center"/>
        <w:rPr>
          <w:lang w:val="lt-LT"/>
        </w:rPr>
      </w:pPr>
    </w:p>
    <w:p w:rsidR="00611FFE" w:rsidRPr="008834BD" w:rsidRDefault="00611FFE" w:rsidP="00611FFE">
      <w:pPr>
        <w:jc w:val="center"/>
        <w:rPr>
          <w:b/>
          <w:sz w:val="24"/>
          <w:szCs w:val="24"/>
          <w:lang w:val="lt-LT"/>
        </w:rPr>
      </w:pPr>
      <w:r w:rsidRPr="008834BD">
        <w:rPr>
          <w:b/>
          <w:sz w:val="24"/>
          <w:szCs w:val="24"/>
          <w:lang w:val="lt-LT"/>
        </w:rPr>
        <w:t>AIŠKINAMASIS RAŠTAS</w:t>
      </w:r>
    </w:p>
    <w:p w:rsidR="00611FFE" w:rsidRPr="008834BD" w:rsidRDefault="00611FFE" w:rsidP="00611FFE">
      <w:pPr>
        <w:jc w:val="center"/>
        <w:rPr>
          <w:b/>
          <w:sz w:val="24"/>
          <w:szCs w:val="24"/>
          <w:lang w:val="lt-LT"/>
        </w:rPr>
      </w:pPr>
      <w:r w:rsidRPr="008834BD">
        <w:rPr>
          <w:b/>
          <w:sz w:val="24"/>
          <w:szCs w:val="24"/>
          <w:lang w:val="lt-LT"/>
        </w:rPr>
        <w:t>DĖL KĖDAINIŲ RAJONO SAVIVALDYBĖS TARYBOS DELEGATŲ Į LIETUVOS SAVIVALDYBIŲ ASOCIACIJOS SUVAŽIAVIMĄ IŠRINKIMO</w:t>
      </w:r>
    </w:p>
    <w:p w:rsidR="00611FFE" w:rsidRPr="008834BD" w:rsidRDefault="00611FFE" w:rsidP="00611FFE">
      <w:pPr>
        <w:jc w:val="center"/>
        <w:rPr>
          <w:b/>
          <w:sz w:val="24"/>
          <w:szCs w:val="24"/>
          <w:lang w:val="lt-LT"/>
        </w:rPr>
      </w:pPr>
    </w:p>
    <w:p w:rsidR="00611FFE" w:rsidRPr="008834BD" w:rsidRDefault="00611FFE" w:rsidP="00611FFE">
      <w:pPr>
        <w:jc w:val="center"/>
        <w:rPr>
          <w:sz w:val="24"/>
          <w:szCs w:val="24"/>
          <w:lang w:val="lt-LT"/>
        </w:rPr>
      </w:pPr>
      <w:r w:rsidRPr="008834BD">
        <w:rPr>
          <w:sz w:val="24"/>
          <w:szCs w:val="24"/>
          <w:lang w:val="lt-LT"/>
        </w:rPr>
        <w:t>20</w:t>
      </w:r>
      <w:r w:rsidR="008834BD">
        <w:rPr>
          <w:sz w:val="24"/>
          <w:szCs w:val="24"/>
          <w:lang w:val="lt-LT"/>
        </w:rPr>
        <w:t>23</w:t>
      </w:r>
      <w:r w:rsidRPr="008834BD">
        <w:rPr>
          <w:sz w:val="24"/>
          <w:szCs w:val="24"/>
          <w:lang w:val="lt-LT"/>
        </w:rPr>
        <w:t xml:space="preserve"> m. </w:t>
      </w:r>
      <w:r w:rsidR="008834BD">
        <w:rPr>
          <w:sz w:val="24"/>
          <w:szCs w:val="24"/>
          <w:lang w:val="lt-LT"/>
        </w:rPr>
        <w:t xml:space="preserve">gegužės </w:t>
      </w:r>
      <w:r w:rsidR="001D6022">
        <w:rPr>
          <w:sz w:val="24"/>
          <w:szCs w:val="24"/>
          <w:lang w:val="lt-LT"/>
        </w:rPr>
        <w:t>10</w:t>
      </w:r>
      <w:r w:rsidRPr="008834BD">
        <w:rPr>
          <w:sz w:val="24"/>
          <w:szCs w:val="24"/>
          <w:lang w:val="lt-LT"/>
        </w:rPr>
        <w:t xml:space="preserve"> d.</w:t>
      </w:r>
    </w:p>
    <w:p w:rsidR="00611FFE" w:rsidRPr="008834BD" w:rsidRDefault="00611FFE" w:rsidP="00611FFE">
      <w:pPr>
        <w:jc w:val="center"/>
        <w:rPr>
          <w:sz w:val="24"/>
          <w:szCs w:val="24"/>
          <w:lang w:val="lt-LT"/>
        </w:rPr>
      </w:pPr>
      <w:r w:rsidRPr="008834BD">
        <w:rPr>
          <w:sz w:val="24"/>
          <w:szCs w:val="24"/>
          <w:lang w:val="lt-LT"/>
        </w:rPr>
        <w:t>Kėdainiai</w:t>
      </w:r>
    </w:p>
    <w:p w:rsidR="00611FFE" w:rsidRPr="008834BD" w:rsidRDefault="00611FFE" w:rsidP="00611FFE">
      <w:pPr>
        <w:jc w:val="center"/>
        <w:rPr>
          <w:sz w:val="24"/>
          <w:szCs w:val="24"/>
          <w:lang w:val="lt-LT"/>
        </w:rPr>
      </w:pPr>
    </w:p>
    <w:p w:rsidR="00611FFE" w:rsidRPr="008834BD" w:rsidRDefault="00611FFE" w:rsidP="00611FFE">
      <w:pPr>
        <w:ind w:firstLine="680"/>
        <w:rPr>
          <w:b/>
          <w:sz w:val="24"/>
          <w:szCs w:val="24"/>
          <w:lang w:val="lt-LT"/>
        </w:rPr>
      </w:pPr>
      <w:r w:rsidRPr="008834BD">
        <w:rPr>
          <w:b/>
          <w:sz w:val="24"/>
          <w:szCs w:val="24"/>
          <w:lang w:val="lt-LT"/>
        </w:rPr>
        <w:t>Parengto sprendimo projekto tikslai:</w:t>
      </w:r>
    </w:p>
    <w:p w:rsidR="00611FFE" w:rsidRPr="008834BD" w:rsidRDefault="00EF1BA9" w:rsidP="00611FFE">
      <w:pPr>
        <w:ind w:firstLine="680"/>
        <w:jc w:val="both"/>
        <w:rPr>
          <w:color w:val="000000" w:themeColor="text1"/>
          <w:sz w:val="24"/>
          <w:szCs w:val="24"/>
          <w:lang w:val="lt-LT"/>
        </w:rPr>
      </w:pPr>
      <w:r w:rsidRPr="008834BD">
        <w:rPr>
          <w:sz w:val="24"/>
          <w:szCs w:val="24"/>
          <w:lang w:val="lt-LT"/>
        </w:rPr>
        <w:t xml:space="preserve">Deleguoti į Lietuvos savivaldybių asociacijos </w:t>
      </w:r>
      <w:r w:rsidRPr="008834BD">
        <w:rPr>
          <w:color w:val="000000" w:themeColor="text1"/>
          <w:sz w:val="24"/>
          <w:szCs w:val="24"/>
          <w:lang w:val="lt-LT"/>
        </w:rPr>
        <w:t xml:space="preserve">suvažiavimą Kėdainių rajono savivaldybės  tarybos narius. </w:t>
      </w:r>
    </w:p>
    <w:p w:rsidR="00611FFE" w:rsidRPr="008834BD" w:rsidRDefault="00611FFE" w:rsidP="00611FFE">
      <w:pPr>
        <w:ind w:firstLine="680"/>
        <w:rPr>
          <w:b/>
          <w:sz w:val="24"/>
          <w:szCs w:val="24"/>
          <w:lang w:val="lt-LT"/>
        </w:rPr>
      </w:pPr>
      <w:r w:rsidRPr="008834BD">
        <w:rPr>
          <w:b/>
          <w:sz w:val="24"/>
          <w:szCs w:val="24"/>
          <w:lang w:val="lt-LT"/>
        </w:rPr>
        <w:t>Sprendimo projekto esmė</w:t>
      </w:r>
      <w:r w:rsidRPr="008834BD">
        <w:rPr>
          <w:sz w:val="24"/>
          <w:szCs w:val="24"/>
          <w:lang w:val="lt-LT"/>
        </w:rPr>
        <w:t xml:space="preserve">, </w:t>
      </w:r>
      <w:r w:rsidRPr="008834BD">
        <w:rPr>
          <w:b/>
          <w:sz w:val="24"/>
          <w:szCs w:val="24"/>
          <w:lang w:val="lt-LT"/>
        </w:rPr>
        <w:t xml:space="preserve">rengimo priežastys ir motyvai: </w:t>
      </w:r>
    </w:p>
    <w:p w:rsidR="00EF1BA9" w:rsidRPr="008834BD" w:rsidRDefault="00EF1BA9" w:rsidP="00EF1BA9">
      <w:pPr>
        <w:ind w:firstLine="680"/>
        <w:jc w:val="both"/>
        <w:rPr>
          <w:lang w:val="lt-LT"/>
        </w:rPr>
      </w:pPr>
      <w:r w:rsidRPr="008834BD">
        <w:rPr>
          <w:sz w:val="24"/>
          <w:szCs w:val="24"/>
          <w:lang w:val="lt-LT"/>
        </w:rPr>
        <w:t xml:space="preserve">Vadovaudamasi Lietuvos Respublikos įstatymu “Dėl Lietuvos savivaldybių asociacijos pagrindinių nuostatų” Kėdainių rajono savivaldybės taryba deleguoja į Lietuvos savivaldybių asociacijos </w:t>
      </w:r>
      <w:r w:rsidRPr="008834BD">
        <w:rPr>
          <w:color w:val="000000" w:themeColor="text1"/>
          <w:sz w:val="24"/>
          <w:szCs w:val="24"/>
          <w:lang w:val="lt-LT"/>
        </w:rPr>
        <w:t xml:space="preserve">suvažiavimą  tarybos narius. </w:t>
      </w:r>
      <w:r w:rsidR="00306C11" w:rsidRPr="008834BD">
        <w:rPr>
          <w:color w:val="000000" w:themeColor="text1"/>
          <w:sz w:val="24"/>
          <w:szCs w:val="24"/>
          <w:lang w:val="lt-LT"/>
        </w:rPr>
        <w:t>Į suvažiavimą deleguojamas</w:t>
      </w:r>
      <w:r w:rsidR="008834BD">
        <w:rPr>
          <w:color w:val="000000" w:themeColor="text1"/>
          <w:sz w:val="24"/>
          <w:szCs w:val="24"/>
          <w:lang w:val="lt-LT"/>
        </w:rPr>
        <w:t xml:space="preserve"> </w:t>
      </w:r>
      <w:r w:rsidR="00306C11" w:rsidRPr="008834BD">
        <w:rPr>
          <w:color w:val="000000" w:themeColor="text1"/>
          <w:sz w:val="24"/>
          <w:szCs w:val="24"/>
          <w:lang w:val="lt-LT"/>
        </w:rPr>
        <w:t>– savivaldybės meras, likusius atstovus s</w:t>
      </w:r>
      <w:r w:rsidR="00611FFE" w:rsidRPr="008834BD">
        <w:rPr>
          <w:sz w:val="24"/>
          <w:szCs w:val="24"/>
          <w:lang w:val="lt-LT"/>
        </w:rPr>
        <w:t>avivaldybė</w:t>
      </w:r>
      <w:r w:rsidR="00306C11" w:rsidRPr="008834BD">
        <w:rPr>
          <w:sz w:val="24"/>
          <w:szCs w:val="24"/>
          <w:lang w:val="lt-LT"/>
        </w:rPr>
        <w:t>s taryba savo įgaliojimų laikui renka pagal kvotas</w:t>
      </w:r>
      <w:r w:rsidR="000F5CC7" w:rsidRPr="008834BD">
        <w:rPr>
          <w:sz w:val="24"/>
          <w:szCs w:val="24"/>
          <w:lang w:val="lt-LT"/>
        </w:rPr>
        <w:t xml:space="preserve">, </w:t>
      </w:r>
      <w:r w:rsidR="00611FFE" w:rsidRPr="008834BD">
        <w:rPr>
          <w:sz w:val="24"/>
          <w:szCs w:val="24"/>
          <w:lang w:val="lt-LT"/>
        </w:rPr>
        <w:t>proporcingai rinkimus laimėjusių partijų</w:t>
      </w:r>
      <w:r w:rsidR="000F5CC7" w:rsidRPr="008834BD">
        <w:rPr>
          <w:sz w:val="24"/>
          <w:szCs w:val="24"/>
          <w:lang w:val="lt-LT"/>
        </w:rPr>
        <w:t xml:space="preserve"> ar rinkimų komitetų</w:t>
      </w:r>
      <w:r w:rsidR="00611FFE" w:rsidRPr="008834BD">
        <w:rPr>
          <w:sz w:val="24"/>
          <w:szCs w:val="24"/>
          <w:lang w:val="lt-LT"/>
        </w:rPr>
        <w:t xml:space="preserve"> vietoms tarybose</w:t>
      </w:r>
      <w:r w:rsidR="000F5CC7" w:rsidRPr="008834BD">
        <w:rPr>
          <w:sz w:val="24"/>
          <w:szCs w:val="24"/>
          <w:lang w:val="lt-LT"/>
        </w:rPr>
        <w:t xml:space="preserve"> (LSA įstatų 4.4. p.)</w:t>
      </w:r>
      <w:r w:rsidR="00611FFE" w:rsidRPr="008834BD">
        <w:rPr>
          <w:sz w:val="24"/>
          <w:szCs w:val="24"/>
          <w:lang w:val="lt-LT"/>
        </w:rPr>
        <w:t>.</w:t>
      </w:r>
      <w:r w:rsidRPr="008834BD">
        <w:rPr>
          <w:sz w:val="24"/>
          <w:szCs w:val="24"/>
          <w:lang w:val="lt-LT"/>
        </w:rPr>
        <w:t xml:space="preserve"> </w:t>
      </w:r>
    </w:p>
    <w:p w:rsidR="00611FFE" w:rsidRPr="008834BD" w:rsidRDefault="00611FFE" w:rsidP="00FF468A">
      <w:pPr>
        <w:ind w:firstLine="709"/>
        <w:rPr>
          <w:b/>
          <w:sz w:val="24"/>
          <w:szCs w:val="24"/>
          <w:lang w:val="lt-LT"/>
        </w:rPr>
      </w:pPr>
      <w:r w:rsidRPr="008834BD">
        <w:rPr>
          <w:b/>
          <w:sz w:val="24"/>
          <w:szCs w:val="24"/>
          <w:lang w:val="lt-LT"/>
        </w:rPr>
        <w:t>Lėšų poreikis (jeigu sprendimui įgyvendinti reikalingos lėšos):</w:t>
      </w:r>
    </w:p>
    <w:p w:rsidR="00611FFE" w:rsidRPr="008834BD" w:rsidRDefault="00611FFE" w:rsidP="00FF468A">
      <w:pPr>
        <w:ind w:firstLine="709"/>
        <w:jc w:val="both"/>
        <w:rPr>
          <w:sz w:val="24"/>
          <w:szCs w:val="24"/>
          <w:lang w:val="lt-LT" w:eastAsia="lt-LT"/>
        </w:rPr>
      </w:pPr>
      <w:r w:rsidRPr="008834BD">
        <w:rPr>
          <w:sz w:val="24"/>
          <w:szCs w:val="24"/>
          <w:lang w:val="lt-LT" w:eastAsia="lt-LT"/>
        </w:rPr>
        <w:t xml:space="preserve">Sprendimui įgyvendinti papildomai lėšų nereikės. </w:t>
      </w:r>
    </w:p>
    <w:p w:rsidR="00611FFE" w:rsidRPr="008834BD" w:rsidRDefault="00611FFE" w:rsidP="00FF468A">
      <w:pPr>
        <w:ind w:firstLine="709"/>
        <w:rPr>
          <w:b/>
          <w:sz w:val="24"/>
          <w:szCs w:val="24"/>
          <w:lang w:val="lt-LT"/>
        </w:rPr>
      </w:pPr>
      <w:r w:rsidRPr="008834BD">
        <w:rPr>
          <w:b/>
          <w:sz w:val="24"/>
          <w:szCs w:val="24"/>
          <w:lang w:val="lt-LT"/>
        </w:rPr>
        <w:t>Laukiami rezultatai:</w:t>
      </w:r>
    </w:p>
    <w:p w:rsidR="00611FFE" w:rsidRPr="008834BD" w:rsidRDefault="001D6E58" w:rsidP="00FF468A">
      <w:pPr>
        <w:ind w:firstLine="709"/>
        <w:jc w:val="both"/>
        <w:rPr>
          <w:sz w:val="24"/>
          <w:szCs w:val="24"/>
          <w:lang w:val="lt-LT"/>
        </w:rPr>
      </w:pPr>
      <w:r w:rsidRPr="008834BD">
        <w:rPr>
          <w:sz w:val="24"/>
          <w:szCs w:val="24"/>
          <w:lang w:val="lt-LT"/>
        </w:rPr>
        <w:t xml:space="preserve">Priėmus sprendimą </w:t>
      </w:r>
      <w:r w:rsidR="00611FFE" w:rsidRPr="008834BD">
        <w:rPr>
          <w:sz w:val="24"/>
          <w:szCs w:val="24"/>
          <w:lang w:val="lt-LT"/>
        </w:rPr>
        <w:t>Kėdainių rajono savivaldybė bus atstovaujama Lietuvos savivaldybių asociacijoje.</w:t>
      </w:r>
    </w:p>
    <w:p w:rsidR="00611FFE" w:rsidRPr="008834BD" w:rsidRDefault="00611FFE" w:rsidP="00611FFE">
      <w:pPr>
        <w:ind w:firstLine="680"/>
        <w:rPr>
          <w:b/>
          <w:bCs/>
          <w:sz w:val="24"/>
          <w:szCs w:val="24"/>
          <w:lang w:val="lt-LT"/>
        </w:rPr>
      </w:pPr>
      <w:r w:rsidRPr="008834BD">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11FFE" w:rsidRPr="008834BD" w:rsidTr="00260DD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b/>
                <w:sz w:val="24"/>
                <w:szCs w:val="24"/>
                <w:lang w:val="lt-LT" w:bidi="lo-LA"/>
              </w:rPr>
            </w:pPr>
            <w:r w:rsidRPr="008834BD">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611FFE" w:rsidRPr="008834BD" w:rsidRDefault="00611FFE" w:rsidP="00260DD7">
            <w:pPr>
              <w:rPr>
                <w:b/>
                <w:bCs/>
                <w:sz w:val="24"/>
                <w:szCs w:val="24"/>
                <w:lang w:val="lt-LT"/>
              </w:rPr>
            </w:pPr>
            <w:r w:rsidRPr="008834BD">
              <w:rPr>
                <w:b/>
                <w:bCs/>
                <w:sz w:val="24"/>
                <w:szCs w:val="24"/>
                <w:lang w:val="lt-LT"/>
              </w:rPr>
              <w:t>Numatomo teisinio reguliavimo poveikio vertinimo rezultatai</w:t>
            </w:r>
          </w:p>
        </w:tc>
      </w:tr>
      <w:tr w:rsidR="00611FFE" w:rsidRPr="008834BD" w:rsidTr="00260DD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11FFE" w:rsidRPr="008834BD" w:rsidRDefault="00611FFE" w:rsidP="00260DD7">
            <w:pPr>
              <w:rPr>
                <w:b/>
                <w:sz w:val="24"/>
                <w:szCs w:val="24"/>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611FFE" w:rsidRPr="008834BD" w:rsidRDefault="00611FFE" w:rsidP="00260DD7">
            <w:pPr>
              <w:rPr>
                <w:b/>
                <w:sz w:val="24"/>
                <w:szCs w:val="24"/>
                <w:lang w:val="lt-LT"/>
              </w:rPr>
            </w:pPr>
            <w:r w:rsidRPr="008834BD">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11FFE" w:rsidRPr="008834BD" w:rsidRDefault="00611FFE" w:rsidP="00260DD7">
            <w:pPr>
              <w:rPr>
                <w:b/>
                <w:sz w:val="24"/>
                <w:szCs w:val="24"/>
                <w:lang w:val="lt-LT" w:bidi="lo-LA"/>
              </w:rPr>
            </w:pPr>
            <w:r w:rsidRPr="008834BD">
              <w:rPr>
                <w:b/>
                <w:sz w:val="24"/>
                <w:szCs w:val="24"/>
                <w:lang w:val="lt-LT"/>
              </w:rPr>
              <w:t>Neigiamas poveikis</w:t>
            </w:r>
          </w:p>
          <w:p w:rsidR="00611FFE" w:rsidRPr="008834BD" w:rsidRDefault="00611FFE" w:rsidP="00260DD7">
            <w:pPr>
              <w:rPr>
                <w:b/>
                <w:i/>
                <w:sz w:val="24"/>
                <w:szCs w:val="24"/>
                <w:lang w:val="lt-LT"/>
              </w:rPr>
            </w:pPr>
          </w:p>
        </w:tc>
      </w:tr>
      <w:tr w:rsidR="00611FFE" w:rsidRPr="008834BD" w:rsidTr="00260DD7">
        <w:tc>
          <w:tcPr>
            <w:tcW w:w="3118" w:type="dxa"/>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i/>
                <w:sz w:val="24"/>
                <w:szCs w:val="24"/>
                <w:lang w:val="lt-LT" w:bidi="lo-LA"/>
              </w:rPr>
            </w:pPr>
            <w:r w:rsidRPr="008834BD">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rPr>
                <w:i/>
                <w:sz w:val="24"/>
                <w:szCs w:val="24"/>
                <w:lang w:val="lt-LT" w:bidi="lo-LA"/>
              </w:rPr>
            </w:pPr>
          </w:p>
        </w:tc>
      </w:tr>
      <w:tr w:rsidR="00611FFE" w:rsidRPr="008834BD" w:rsidTr="00260DD7">
        <w:tc>
          <w:tcPr>
            <w:tcW w:w="3118" w:type="dxa"/>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i/>
                <w:sz w:val="24"/>
                <w:szCs w:val="24"/>
                <w:lang w:val="lt-LT" w:bidi="lo-LA"/>
              </w:rPr>
            </w:pPr>
            <w:r w:rsidRPr="008834BD">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rPr>
                <w:i/>
                <w:sz w:val="24"/>
                <w:szCs w:val="24"/>
                <w:lang w:val="lt-LT" w:bidi="lo-LA"/>
              </w:rPr>
            </w:pPr>
          </w:p>
        </w:tc>
      </w:tr>
      <w:tr w:rsidR="00611FFE" w:rsidRPr="008834BD" w:rsidTr="00260DD7">
        <w:tc>
          <w:tcPr>
            <w:tcW w:w="3118" w:type="dxa"/>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i/>
                <w:sz w:val="24"/>
                <w:szCs w:val="24"/>
                <w:lang w:val="lt-LT" w:bidi="lo-LA"/>
              </w:rPr>
            </w:pPr>
            <w:r w:rsidRPr="008834BD">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rPr>
                <w:i/>
                <w:sz w:val="24"/>
                <w:szCs w:val="24"/>
                <w:lang w:val="lt-LT" w:bidi="lo-LA"/>
              </w:rPr>
            </w:pPr>
          </w:p>
        </w:tc>
      </w:tr>
      <w:tr w:rsidR="00611FFE" w:rsidRPr="008834BD" w:rsidTr="00260DD7">
        <w:tc>
          <w:tcPr>
            <w:tcW w:w="3118" w:type="dxa"/>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i/>
                <w:sz w:val="24"/>
                <w:szCs w:val="24"/>
                <w:lang w:val="lt-LT" w:bidi="lo-LA"/>
              </w:rPr>
            </w:pPr>
            <w:r w:rsidRPr="008834BD">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rPr>
                <w:i/>
                <w:sz w:val="24"/>
                <w:szCs w:val="24"/>
                <w:lang w:val="lt-LT" w:bidi="lo-LA"/>
              </w:rPr>
            </w:pPr>
          </w:p>
        </w:tc>
      </w:tr>
      <w:tr w:rsidR="00611FFE" w:rsidRPr="008834BD" w:rsidTr="00260DD7">
        <w:tc>
          <w:tcPr>
            <w:tcW w:w="3118" w:type="dxa"/>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i/>
                <w:sz w:val="24"/>
                <w:szCs w:val="24"/>
                <w:lang w:val="lt-LT" w:bidi="lo-LA"/>
              </w:rPr>
            </w:pPr>
            <w:r w:rsidRPr="008834BD">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rPr>
                <w:i/>
                <w:sz w:val="24"/>
                <w:szCs w:val="24"/>
                <w:lang w:val="lt-LT" w:bidi="lo-LA"/>
              </w:rPr>
            </w:pPr>
          </w:p>
        </w:tc>
      </w:tr>
      <w:tr w:rsidR="00611FFE" w:rsidRPr="008834BD" w:rsidTr="00260DD7">
        <w:tc>
          <w:tcPr>
            <w:tcW w:w="3118" w:type="dxa"/>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i/>
                <w:sz w:val="24"/>
                <w:szCs w:val="24"/>
                <w:lang w:val="lt-LT" w:bidi="lo-LA"/>
              </w:rPr>
            </w:pPr>
            <w:r w:rsidRPr="008834BD">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rPr>
                <w:i/>
                <w:sz w:val="24"/>
                <w:szCs w:val="24"/>
                <w:lang w:val="lt-LT" w:bidi="lo-LA"/>
              </w:rPr>
            </w:pPr>
          </w:p>
        </w:tc>
      </w:tr>
      <w:tr w:rsidR="00611FFE" w:rsidRPr="008834BD" w:rsidTr="00260DD7">
        <w:tc>
          <w:tcPr>
            <w:tcW w:w="3118" w:type="dxa"/>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i/>
                <w:sz w:val="24"/>
                <w:szCs w:val="24"/>
                <w:lang w:val="lt-LT" w:bidi="lo-LA"/>
              </w:rPr>
            </w:pPr>
            <w:r w:rsidRPr="008834BD">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rPr>
                <w:i/>
                <w:sz w:val="24"/>
                <w:szCs w:val="24"/>
                <w:lang w:val="lt-LT" w:bidi="lo-LA"/>
              </w:rPr>
            </w:pPr>
          </w:p>
        </w:tc>
      </w:tr>
      <w:tr w:rsidR="00611FFE" w:rsidRPr="008834BD" w:rsidTr="00260DD7">
        <w:tc>
          <w:tcPr>
            <w:tcW w:w="3118" w:type="dxa"/>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i/>
                <w:sz w:val="24"/>
                <w:szCs w:val="24"/>
                <w:lang w:val="lt-LT" w:bidi="lo-LA"/>
              </w:rPr>
            </w:pPr>
            <w:r w:rsidRPr="008834BD">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rPr>
                <w:i/>
                <w:sz w:val="24"/>
                <w:szCs w:val="24"/>
                <w:lang w:val="lt-LT" w:bidi="lo-LA"/>
              </w:rPr>
            </w:pPr>
          </w:p>
        </w:tc>
      </w:tr>
      <w:tr w:rsidR="00611FFE" w:rsidRPr="008834BD" w:rsidTr="00260DD7">
        <w:tc>
          <w:tcPr>
            <w:tcW w:w="3118" w:type="dxa"/>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i/>
                <w:sz w:val="24"/>
                <w:szCs w:val="24"/>
                <w:lang w:val="lt-LT" w:bidi="lo-LA"/>
              </w:rPr>
            </w:pPr>
            <w:r w:rsidRPr="008834BD">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rPr>
                <w:i/>
                <w:sz w:val="24"/>
                <w:szCs w:val="24"/>
                <w:lang w:val="lt-LT" w:bidi="lo-LA"/>
              </w:rPr>
            </w:pPr>
          </w:p>
        </w:tc>
      </w:tr>
      <w:tr w:rsidR="00611FFE" w:rsidRPr="008834BD" w:rsidTr="00260DD7">
        <w:tc>
          <w:tcPr>
            <w:tcW w:w="3118" w:type="dxa"/>
            <w:tcBorders>
              <w:top w:val="single" w:sz="4" w:space="0" w:color="000000"/>
              <w:left w:val="single" w:sz="4" w:space="0" w:color="000000"/>
              <w:bottom w:val="single" w:sz="4" w:space="0" w:color="000000"/>
              <w:right w:val="single" w:sz="4" w:space="0" w:color="000000"/>
            </w:tcBorders>
            <w:hideMark/>
          </w:tcPr>
          <w:p w:rsidR="00611FFE" w:rsidRPr="008834BD" w:rsidRDefault="00611FFE" w:rsidP="00260DD7">
            <w:pPr>
              <w:rPr>
                <w:i/>
                <w:sz w:val="24"/>
                <w:szCs w:val="24"/>
                <w:lang w:val="lt-LT" w:bidi="lo-LA"/>
              </w:rPr>
            </w:pPr>
            <w:r w:rsidRPr="008834BD">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jc w:val="center"/>
              <w:rPr>
                <w:i/>
                <w:sz w:val="24"/>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611FFE" w:rsidRPr="008834BD" w:rsidRDefault="00611FFE" w:rsidP="00260DD7">
            <w:pPr>
              <w:rPr>
                <w:i/>
                <w:sz w:val="24"/>
                <w:szCs w:val="24"/>
                <w:lang w:val="lt-LT" w:bidi="lo-LA"/>
              </w:rPr>
            </w:pPr>
          </w:p>
        </w:tc>
      </w:tr>
    </w:tbl>
    <w:p w:rsidR="00611FFE" w:rsidRPr="008834BD" w:rsidRDefault="00611FFE" w:rsidP="00611FFE">
      <w:pPr>
        <w:rPr>
          <w:sz w:val="24"/>
          <w:szCs w:val="24"/>
          <w:lang w:val="lt-LT" w:bidi="lo-LA"/>
        </w:rPr>
      </w:pPr>
    </w:p>
    <w:p w:rsidR="00611FFE" w:rsidRPr="008834BD" w:rsidRDefault="00611FFE" w:rsidP="00611FFE">
      <w:pPr>
        <w:jc w:val="both"/>
        <w:rPr>
          <w:sz w:val="24"/>
          <w:szCs w:val="24"/>
          <w:lang w:val="lt-LT" w:bidi="lo-LA"/>
        </w:rPr>
      </w:pPr>
      <w:r w:rsidRPr="008834BD">
        <w:rPr>
          <w:b/>
          <w:sz w:val="24"/>
          <w:szCs w:val="24"/>
          <w:lang w:val="lt-LT" w:bidi="lo-LA"/>
        </w:rPr>
        <w:t>*</w:t>
      </w:r>
      <w:r w:rsidRPr="008834BD">
        <w:rPr>
          <w:bCs/>
          <w:sz w:val="24"/>
          <w:szCs w:val="24"/>
          <w:lang w:val="lt-LT"/>
        </w:rPr>
        <w:t xml:space="preserve"> Numatomo teisinio reguliavimo poveikio vertinimas atliekamas r</w:t>
      </w:r>
      <w:r w:rsidRPr="008834BD">
        <w:rPr>
          <w:sz w:val="24"/>
          <w:szCs w:val="24"/>
          <w:lang w:val="lt-LT"/>
        </w:rPr>
        <w:t>engiant teisės akto, kuriuo numatoma reglamentuoti iki tol nereglamentuotus santykius, taip pat kuriuo iš esmės keičiamas teisinis reguliavimas, projektą.</w:t>
      </w:r>
      <w:r w:rsidRPr="008834BD">
        <w:rPr>
          <w:sz w:val="24"/>
          <w:szCs w:val="24"/>
          <w:lang w:val="lt-LT" w:bidi="lo-LA"/>
        </w:rPr>
        <w:t xml:space="preserve"> </w:t>
      </w:r>
      <w:r w:rsidRPr="008834BD">
        <w:rPr>
          <w:sz w:val="24"/>
          <w:szCs w:val="24"/>
          <w:lang w:val="lt-LT"/>
        </w:rPr>
        <w:t>Atliekant vertinimą, nustatomas galimas teigiamas ir neigiamas poveikis to teisinio reguliavimo sričiai, asmenims ar jų grupėms, kuriems bus taikomas numatomas teisinis reguliavimas.</w:t>
      </w:r>
    </w:p>
    <w:p w:rsidR="00611FFE" w:rsidRPr="008834BD" w:rsidRDefault="00611FFE" w:rsidP="00611FFE">
      <w:pPr>
        <w:rPr>
          <w:sz w:val="24"/>
          <w:szCs w:val="24"/>
          <w:lang w:val="lt-LT" w:eastAsia="lt-LT"/>
        </w:rPr>
      </w:pPr>
    </w:p>
    <w:p w:rsidR="00611FFE" w:rsidRPr="008834BD" w:rsidRDefault="00611FFE" w:rsidP="00611FFE">
      <w:pPr>
        <w:rPr>
          <w:sz w:val="24"/>
          <w:szCs w:val="24"/>
          <w:lang w:val="lt-LT" w:eastAsia="lt-LT"/>
        </w:rPr>
      </w:pPr>
    </w:p>
    <w:p w:rsidR="00611FFE" w:rsidRPr="00DB4884" w:rsidRDefault="00CB0B65" w:rsidP="00CB0B65">
      <w:pPr>
        <w:jc w:val="both"/>
        <w:rPr>
          <w:sz w:val="24"/>
          <w:szCs w:val="24"/>
          <w:lang w:val="lt-LT"/>
        </w:rPr>
      </w:pPr>
      <w:proofErr w:type="spellStart"/>
      <w:r w:rsidRPr="00DB4884">
        <w:rPr>
          <w:sz w:val="24"/>
          <w:szCs w:val="24"/>
          <w:lang w:eastAsia="lt-LT"/>
        </w:rPr>
        <w:t>Tarybos</w:t>
      </w:r>
      <w:proofErr w:type="spellEnd"/>
      <w:r w:rsidRPr="00DB4884">
        <w:rPr>
          <w:sz w:val="24"/>
          <w:szCs w:val="24"/>
          <w:lang w:eastAsia="lt-LT"/>
        </w:rPr>
        <w:t xml:space="preserve"> </w:t>
      </w:r>
      <w:proofErr w:type="spellStart"/>
      <w:r w:rsidRPr="00DB4884">
        <w:rPr>
          <w:sz w:val="24"/>
          <w:szCs w:val="24"/>
          <w:lang w:eastAsia="lt-LT"/>
        </w:rPr>
        <w:t>posėdžių</w:t>
      </w:r>
      <w:proofErr w:type="spellEnd"/>
      <w:r w:rsidRPr="00DB4884">
        <w:rPr>
          <w:sz w:val="24"/>
          <w:szCs w:val="24"/>
          <w:lang w:eastAsia="lt-LT"/>
        </w:rPr>
        <w:t xml:space="preserve"> </w:t>
      </w:r>
      <w:proofErr w:type="spellStart"/>
      <w:r w:rsidRPr="00DB4884">
        <w:rPr>
          <w:sz w:val="24"/>
          <w:szCs w:val="24"/>
          <w:lang w:eastAsia="lt-LT"/>
        </w:rPr>
        <w:t>sekretorius</w:t>
      </w:r>
      <w:proofErr w:type="spellEnd"/>
      <w:r w:rsidRPr="00DB4884">
        <w:rPr>
          <w:sz w:val="24"/>
          <w:szCs w:val="24"/>
          <w:lang w:eastAsia="lt-LT"/>
        </w:rPr>
        <w:tab/>
        <w:t xml:space="preserve">                                                            </w:t>
      </w:r>
      <w:proofErr w:type="spellStart"/>
      <w:r w:rsidRPr="00DB4884">
        <w:rPr>
          <w:sz w:val="24"/>
          <w:szCs w:val="24"/>
          <w:lang w:eastAsia="lt-LT"/>
        </w:rPr>
        <w:t>Steponas</w:t>
      </w:r>
      <w:proofErr w:type="spellEnd"/>
      <w:r w:rsidRPr="00DB4884">
        <w:rPr>
          <w:sz w:val="24"/>
          <w:szCs w:val="24"/>
          <w:lang w:eastAsia="lt-LT"/>
        </w:rPr>
        <w:t xml:space="preserve"> </w:t>
      </w:r>
      <w:proofErr w:type="spellStart"/>
      <w:r w:rsidRPr="00DB4884">
        <w:rPr>
          <w:sz w:val="24"/>
          <w:szCs w:val="24"/>
          <w:lang w:eastAsia="lt-LT"/>
        </w:rPr>
        <w:t>Navajauskas</w:t>
      </w:r>
      <w:proofErr w:type="spellEnd"/>
    </w:p>
    <w:sectPr w:rsidR="00611FFE" w:rsidRPr="00DB4884" w:rsidSect="00611FF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FE"/>
    <w:rsid w:val="000262B6"/>
    <w:rsid w:val="00085D08"/>
    <w:rsid w:val="000864C5"/>
    <w:rsid w:val="000F0D02"/>
    <w:rsid w:val="000F5CC7"/>
    <w:rsid w:val="001D6022"/>
    <w:rsid w:val="001D6E58"/>
    <w:rsid w:val="00276356"/>
    <w:rsid w:val="00306C11"/>
    <w:rsid w:val="0041279A"/>
    <w:rsid w:val="0041553A"/>
    <w:rsid w:val="00441A92"/>
    <w:rsid w:val="005A3333"/>
    <w:rsid w:val="00611FFE"/>
    <w:rsid w:val="00727617"/>
    <w:rsid w:val="007F6FB2"/>
    <w:rsid w:val="00800208"/>
    <w:rsid w:val="00804B13"/>
    <w:rsid w:val="008834BD"/>
    <w:rsid w:val="00950BE8"/>
    <w:rsid w:val="00A12AEA"/>
    <w:rsid w:val="00C47723"/>
    <w:rsid w:val="00C7673D"/>
    <w:rsid w:val="00CB0B65"/>
    <w:rsid w:val="00CE1E0C"/>
    <w:rsid w:val="00DB4884"/>
    <w:rsid w:val="00E73BA3"/>
    <w:rsid w:val="00E86850"/>
    <w:rsid w:val="00EF1BA9"/>
    <w:rsid w:val="00F96DA9"/>
    <w:rsid w:val="00FF46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C5F6B-91D4-405E-8142-9E6147BC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1FFE"/>
    <w:pPr>
      <w:spacing w:after="0" w:line="240" w:lineRule="auto"/>
    </w:pPr>
    <w:rPr>
      <w:rFonts w:ascii="Times New Roman" w:eastAsia="Times New Roman" w:hAnsi="Times New Roman" w:cs="Times New Roman"/>
      <w:sz w:val="20"/>
      <w:szCs w:val="20"/>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611FFE"/>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611FFE"/>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611FFE"/>
    <w:pPr>
      <w:jc w:val="center"/>
    </w:pPr>
    <w:rPr>
      <w:b/>
      <w:bCs/>
      <w:sz w:val="24"/>
      <w:szCs w:val="24"/>
      <w:lang w:val="lt-LT" w:eastAsia="en-US"/>
    </w:rPr>
  </w:style>
  <w:style w:type="character" w:customStyle="1" w:styleId="PavadinimasDiagrama">
    <w:name w:val="Pavadinimas Diagrama"/>
    <w:basedOn w:val="Numatytasispastraiposriftas"/>
    <w:link w:val="Pavadinimas"/>
    <w:rsid w:val="00611FFE"/>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155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53A"/>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76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E534-5107-4C9A-9FE8-F54EE8A2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2975</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3</cp:revision>
  <cp:lastPrinted>2023-05-15T10:46:00Z</cp:lastPrinted>
  <dcterms:created xsi:type="dcterms:W3CDTF">2023-05-17T13:51:00Z</dcterms:created>
  <dcterms:modified xsi:type="dcterms:W3CDTF">2023-05-17T14:23:00Z</dcterms:modified>
</cp:coreProperties>
</file>