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9D779" w14:textId="77777777" w:rsidR="00BB6C94" w:rsidRDefault="00BB6C94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  <w:t>Projektas</w:t>
      </w:r>
    </w:p>
    <w:p w14:paraId="60CC3211" w14:textId="77777777" w:rsidR="00733F72" w:rsidRPr="00733F72" w:rsidRDefault="00C07E5A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/>
          <w:b/>
          <w:sz w:val="24"/>
          <w:szCs w:val="20"/>
          <w:lang w:eastAsia="zh-CN"/>
        </w:rPr>
        <w:pict w14:anchorId="6C5F90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1.9pt" fillcolor="window">
            <v:imagedata r:id="rId6" o:title=""/>
          </v:shape>
        </w:pict>
      </w:r>
    </w:p>
    <w:p w14:paraId="14A9B2B6" w14:textId="77777777"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</w:p>
    <w:p w14:paraId="4D399F3F" w14:textId="77777777"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14:paraId="369F1764" w14:textId="77777777"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10513990" w14:textId="77777777"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t-LT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14:paraId="171A01D0" w14:textId="77777777"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TARYBOS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</w:t>
      </w:r>
      <w:r w:rsidR="00E4518E">
        <w:rPr>
          <w:rFonts w:ascii="Times New Roman" w:eastAsia="Times New Roman" w:hAnsi="Times New Roman"/>
          <w:b/>
          <w:sz w:val="24"/>
          <w:szCs w:val="24"/>
          <w:lang w:eastAsia="lt-LT"/>
        </w:rPr>
        <w:t>3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M. </w:t>
      </w:r>
      <w:r w:rsidR="00E4518E">
        <w:rPr>
          <w:rFonts w:ascii="Times New Roman" w:eastAsia="Times New Roman" w:hAnsi="Times New Roman"/>
          <w:b/>
          <w:sz w:val="24"/>
          <w:szCs w:val="24"/>
          <w:lang w:eastAsia="lt-LT"/>
        </w:rPr>
        <w:t>SAUSIO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E4518E">
        <w:rPr>
          <w:rFonts w:ascii="Times New Roman" w:eastAsia="Times New Roman" w:hAnsi="Times New Roman"/>
          <w:b/>
          <w:sz w:val="24"/>
          <w:szCs w:val="24"/>
          <w:lang w:eastAsia="lt-LT"/>
        </w:rPr>
        <w:t>27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D. SPRENDIMO NR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. TS-</w:t>
      </w:r>
      <w:r w:rsidR="00E4518E">
        <w:rPr>
          <w:rFonts w:ascii="Times New Roman" w:eastAsia="Times New Roman" w:hAnsi="Times New Roman"/>
          <w:b/>
          <w:sz w:val="24"/>
          <w:szCs w:val="24"/>
          <w:lang w:eastAsia="lt-LT"/>
        </w:rPr>
        <w:t>3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„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</w:t>
      </w:r>
      <w:r w:rsidR="00E4518E">
        <w:rPr>
          <w:rFonts w:ascii="Times New Roman" w:eastAsia="Times New Roman" w:hAnsi="Times New Roman"/>
          <w:b/>
          <w:sz w:val="24"/>
          <w:szCs w:val="24"/>
          <w:lang w:eastAsia="lt-LT"/>
        </w:rPr>
        <w:t>3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METŲ BIUDŽETO TVIRTINIMO“ PAKEITIMO</w:t>
      </w:r>
    </w:p>
    <w:p w14:paraId="5BC43A63" w14:textId="77777777"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1200E027" w14:textId="4D214A7C"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E4518E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C07E5A">
        <w:rPr>
          <w:rFonts w:ascii="Times New Roman" w:eastAsia="Times New Roman" w:hAnsi="Times New Roman"/>
          <w:sz w:val="24"/>
          <w:szCs w:val="24"/>
          <w:lang w:eastAsia="lt-LT"/>
        </w:rPr>
        <w:t>rugsėjo 15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d. Nr. </w:t>
      </w:r>
      <w:r w:rsidR="00C07E5A">
        <w:rPr>
          <w:rFonts w:ascii="Times New Roman" w:eastAsia="Times New Roman" w:hAnsi="Times New Roman"/>
          <w:sz w:val="24"/>
          <w:szCs w:val="24"/>
          <w:lang w:eastAsia="lt-LT"/>
        </w:rPr>
        <w:t>SP-243</w:t>
      </w:r>
      <w:bookmarkStart w:id="0" w:name="_GoBack"/>
      <w:bookmarkEnd w:id="0"/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46A3F921" w14:textId="77777777"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14:paraId="1B995356" w14:textId="77777777"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41ED6BE" w14:textId="77777777" w:rsidR="008A1A79" w:rsidRPr="00297A1A" w:rsidRDefault="008A1A79" w:rsidP="00352B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taryba  n u s p r e n d ž i a:</w:t>
      </w:r>
    </w:p>
    <w:p w14:paraId="0E212253" w14:textId="77777777" w:rsidR="008A1A79" w:rsidRPr="00297A1A" w:rsidRDefault="00F359A0" w:rsidP="00591F9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 w:rsidR="008A1A79" w:rsidRPr="00297A1A">
        <w:rPr>
          <w:rFonts w:ascii="Times New Roman" w:eastAsia="Times New Roman" w:hAnsi="Times New Roman"/>
          <w:sz w:val="24"/>
          <w:szCs w:val="24"/>
          <w:lang w:eastAsia="lt-LT"/>
        </w:rPr>
        <w:t>Pakeisti Kėdainių rajono savivaldybės tarybos 20</w:t>
      </w:r>
      <w:r w:rsidR="00B273F2" w:rsidRPr="00297A1A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E4518E" w:rsidRPr="00297A1A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="008A1A79"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E4518E" w:rsidRPr="00297A1A">
        <w:rPr>
          <w:rFonts w:ascii="Times New Roman" w:eastAsia="Times New Roman" w:hAnsi="Times New Roman"/>
          <w:sz w:val="24"/>
          <w:szCs w:val="24"/>
          <w:lang w:eastAsia="lt-LT"/>
        </w:rPr>
        <w:t>sausio</w:t>
      </w:r>
      <w:r w:rsidR="008A1A79"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E4518E" w:rsidRPr="00297A1A">
        <w:rPr>
          <w:rFonts w:ascii="Times New Roman" w:eastAsia="Times New Roman" w:hAnsi="Times New Roman"/>
          <w:sz w:val="24"/>
          <w:szCs w:val="24"/>
          <w:lang w:eastAsia="lt-LT"/>
        </w:rPr>
        <w:t>27</w:t>
      </w:r>
      <w:r w:rsidR="008A1A79"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d. sprendimą Nr. TS-</w:t>
      </w:r>
      <w:r w:rsidR="00E4518E" w:rsidRPr="00297A1A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="008A1A79"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„Dėl Kėdainių rajono savivaldybės 20</w:t>
      </w:r>
      <w:r w:rsidR="00B273F2" w:rsidRPr="00297A1A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E4518E" w:rsidRPr="00297A1A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="008A1A79"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tvirtinimo“:</w:t>
      </w:r>
    </w:p>
    <w:p w14:paraId="282E81D3" w14:textId="77777777" w:rsidR="003216C6" w:rsidRPr="00297A1A" w:rsidRDefault="003216C6" w:rsidP="00352B8B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97A1A">
        <w:rPr>
          <w:rFonts w:ascii="Times New Roman" w:eastAsia="Times New Roman" w:hAnsi="Times New Roman"/>
          <w:sz w:val="24"/>
          <w:szCs w:val="24"/>
        </w:rPr>
        <w:t>Išdėstyti 1.1 papunktį taip:</w:t>
      </w:r>
    </w:p>
    <w:p w14:paraId="1B3753EC" w14:textId="77777777" w:rsidR="003216C6" w:rsidRPr="00297A1A" w:rsidRDefault="003216C6" w:rsidP="00352B8B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97A1A">
        <w:rPr>
          <w:rFonts w:ascii="Times New Roman" w:eastAsia="Times New Roman" w:hAnsi="Times New Roman"/>
          <w:sz w:val="24"/>
          <w:szCs w:val="24"/>
        </w:rPr>
        <w:t xml:space="preserve">„1.1. 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202</w:t>
      </w:r>
      <w:r w:rsidR="00E4518E" w:rsidRPr="00297A1A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pajamas – </w:t>
      </w:r>
      <w:r w:rsidR="008E1D28">
        <w:rPr>
          <w:rFonts w:ascii="Times New Roman" w:eastAsia="Times New Roman" w:hAnsi="Times New Roman"/>
          <w:sz w:val="24"/>
          <w:szCs w:val="24"/>
          <w:lang w:eastAsia="lt-LT"/>
        </w:rPr>
        <w:t xml:space="preserve">88 833,7 tūkst. </w:t>
      </w:r>
      <w:proofErr w:type="spellStart"/>
      <w:r w:rsidR="008E1D28">
        <w:rPr>
          <w:rFonts w:ascii="Times New Roman" w:eastAsia="Times New Roman" w:hAnsi="Times New Roman"/>
          <w:sz w:val="24"/>
          <w:szCs w:val="24"/>
          <w:lang w:eastAsia="lt-LT"/>
        </w:rPr>
        <w:t>Eur</w:t>
      </w:r>
      <w:proofErr w:type="spellEnd"/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, finansinių įsipareigojimų prisiėmimo (skolinimosi) pajamas ‒ </w:t>
      </w:r>
      <w:r w:rsidR="00E4518E" w:rsidRPr="00297A1A">
        <w:rPr>
          <w:rFonts w:ascii="Times New Roman" w:eastAsia="Times New Roman" w:hAnsi="Times New Roman"/>
          <w:sz w:val="24"/>
          <w:szCs w:val="24"/>
          <w:lang w:eastAsia="lt-LT"/>
        </w:rPr>
        <w:t>3 840,7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</w:t>
      </w:r>
      <w:proofErr w:type="spellStart"/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Eur</w:t>
      </w:r>
      <w:proofErr w:type="spellEnd"/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(1 priedas), iš jų:“    </w:t>
      </w:r>
    </w:p>
    <w:p w14:paraId="349B372A" w14:textId="77777777" w:rsidR="003216C6" w:rsidRPr="00297A1A" w:rsidRDefault="003216C6" w:rsidP="00352B8B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7A1A">
        <w:rPr>
          <w:rFonts w:ascii="Times New Roman" w:eastAsia="Times New Roman" w:hAnsi="Times New Roman"/>
          <w:sz w:val="24"/>
          <w:szCs w:val="24"/>
        </w:rPr>
        <w:t xml:space="preserve"> Išdėstyti 1 priedą „Kėdainių rajono savivaldybės 202</w:t>
      </w:r>
      <w:r w:rsidR="00E4518E" w:rsidRPr="00297A1A">
        <w:rPr>
          <w:rFonts w:ascii="Times New Roman" w:eastAsia="Times New Roman" w:hAnsi="Times New Roman"/>
          <w:sz w:val="24"/>
          <w:szCs w:val="24"/>
        </w:rPr>
        <w:t>3</w:t>
      </w:r>
      <w:r w:rsidRPr="00297A1A">
        <w:rPr>
          <w:rFonts w:ascii="Times New Roman" w:eastAsia="Times New Roman" w:hAnsi="Times New Roman"/>
          <w:sz w:val="24"/>
          <w:szCs w:val="24"/>
        </w:rPr>
        <w:t xml:space="preserve"> metų biudžeto pajamos“ </w:t>
      </w:r>
    </w:p>
    <w:p w14:paraId="41A0031A" w14:textId="77777777" w:rsidR="003216C6" w:rsidRDefault="003216C6" w:rsidP="00352B8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97A1A">
        <w:rPr>
          <w:rFonts w:ascii="Times New Roman" w:eastAsia="Times New Roman" w:hAnsi="Times New Roman"/>
          <w:sz w:val="24"/>
          <w:szCs w:val="24"/>
        </w:rPr>
        <w:t>nauja redakcija (pridedama).</w:t>
      </w:r>
    </w:p>
    <w:p w14:paraId="32A3C2CE" w14:textId="77777777" w:rsidR="008E1D28" w:rsidRPr="00297A1A" w:rsidRDefault="008E1D28" w:rsidP="00591F9C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97A1A">
        <w:rPr>
          <w:rFonts w:ascii="Times New Roman" w:eastAsia="Times New Roman" w:hAnsi="Times New Roman"/>
          <w:sz w:val="24"/>
          <w:szCs w:val="24"/>
        </w:rPr>
        <w:t>Išdėstyti 1.1</w:t>
      </w:r>
      <w:r w:rsidR="00591F9C">
        <w:rPr>
          <w:rFonts w:ascii="Times New Roman" w:eastAsia="Times New Roman" w:hAnsi="Times New Roman"/>
          <w:sz w:val="24"/>
          <w:szCs w:val="24"/>
        </w:rPr>
        <w:t>.1</w:t>
      </w:r>
      <w:r w:rsidRPr="00297A1A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14:paraId="4F7521D1" w14:textId="77777777" w:rsidR="00591F9C" w:rsidRPr="00591F9C" w:rsidRDefault="00591F9C" w:rsidP="00591F9C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591F9C">
        <w:rPr>
          <w:rFonts w:ascii="Times New Roman" w:eastAsia="Times New Roman" w:hAnsi="Times New Roman"/>
          <w:sz w:val="24"/>
          <w:szCs w:val="24"/>
        </w:rPr>
        <w:t>„1.1.1. Iš biudžeto išlaikomų įstaigų 2023</w:t>
      </w:r>
      <w:r w:rsidRPr="00591F9C">
        <w:rPr>
          <w:rFonts w:ascii="Times New Roman" w:hAnsi="Times New Roman"/>
          <w:sz w:val="24"/>
          <w:szCs w:val="24"/>
          <w:lang w:eastAsia="lt-LT"/>
        </w:rPr>
        <w:t xml:space="preserve"> metų pajamas už prekes ir paslaugas, už ilgalaikio ir trumpalaikio materialiojo turto nuomą ir už išlaikymą švietimo, socialinės apsaugos ir kitose  įstaigose – 2 083,0 tūkst. </w:t>
      </w:r>
      <w:proofErr w:type="spellStart"/>
      <w:r w:rsidRPr="00591F9C">
        <w:rPr>
          <w:rFonts w:ascii="Times New Roman" w:hAnsi="Times New Roman"/>
          <w:sz w:val="24"/>
          <w:szCs w:val="24"/>
          <w:lang w:eastAsia="lt-LT"/>
        </w:rPr>
        <w:t>Eur</w:t>
      </w:r>
      <w:proofErr w:type="spellEnd"/>
      <w:r w:rsidRPr="00591F9C">
        <w:rPr>
          <w:rFonts w:ascii="Times New Roman" w:hAnsi="Times New Roman"/>
          <w:sz w:val="24"/>
          <w:szCs w:val="24"/>
          <w:lang w:eastAsia="lt-LT"/>
        </w:rPr>
        <w:t xml:space="preserve"> (2 priedas), iš jų:</w:t>
      </w:r>
    </w:p>
    <w:p w14:paraId="5B9F259E" w14:textId="77777777" w:rsidR="00591F9C" w:rsidRPr="00591F9C" w:rsidRDefault="00591F9C" w:rsidP="00591F9C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591F9C">
        <w:rPr>
          <w:rFonts w:ascii="Times New Roman" w:hAnsi="Times New Roman"/>
          <w:sz w:val="24"/>
          <w:szCs w:val="24"/>
          <w:lang w:eastAsia="lt-LT"/>
        </w:rPr>
        <w:t xml:space="preserve">1.1.1.1. pajamas už prekes ir paslaugas – 259,1 tūkst. </w:t>
      </w:r>
      <w:proofErr w:type="spellStart"/>
      <w:r w:rsidRPr="00591F9C">
        <w:rPr>
          <w:rFonts w:ascii="Times New Roman" w:hAnsi="Times New Roman"/>
          <w:sz w:val="24"/>
          <w:szCs w:val="24"/>
          <w:lang w:eastAsia="lt-LT"/>
        </w:rPr>
        <w:t>Eur</w:t>
      </w:r>
      <w:proofErr w:type="spellEnd"/>
      <w:r w:rsidRPr="00591F9C">
        <w:rPr>
          <w:rFonts w:ascii="Times New Roman" w:hAnsi="Times New Roman"/>
          <w:sz w:val="24"/>
          <w:szCs w:val="24"/>
          <w:lang w:eastAsia="lt-LT"/>
        </w:rPr>
        <w:t>;</w:t>
      </w:r>
    </w:p>
    <w:p w14:paraId="0372FE50" w14:textId="77777777" w:rsidR="00591F9C" w:rsidRPr="00591F9C" w:rsidRDefault="00591F9C" w:rsidP="00591F9C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591F9C">
        <w:rPr>
          <w:rFonts w:ascii="Times New Roman" w:hAnsi="Times New Roman"/>
          <w:sz w:val="24"/>
          <w:szCs w:val="24"/>
          <w:lang w:eastAsia="lt-LT"/>
        </w:rPr>
        <w:t xml:space="preserve">1.1.1.2. pajamas už  ilgalaikio ir trumpalaikio materialiojo turto nuomą ‒ 148,7 tūkst. </w:t>
      </w:r>
      <w:proofErr w:type="spellStart"/>
      <w:r w:rsidRPr="00591F9C">
        <w:rPr>
          <w:rFonts w:ascii="Times New Roman" w:hAnsi="Times New Roman"/>
          <w:sz w:val="24"/>
          <w:szCs w:val="24"/>
          <w:lang w:eastAsia="lt-LT"/>
        </w:rPr>
        <w:t>Eur</w:t>
      </w:r>
      <w:proofErr w:type="spellEnd"/>
      <w:r w:rsidRPr="00591F9C">
        <w:rPr>
          <w:rFonts w:ascii="Times New Roman" w:hAnsi="Times New Roman"/>
          <w:sz w:val="24"/>
          <w:szCs w:val="24"/>
          <w:lang w:eastAsia="lt-LT"/>
        </w:rPr>
        <w:t>;</w:t>
      </w:r>
    </w:p>
    <w:p w14:paraId="6D92E35B" w14:textId="77777777" w:rsidR="00591F9C" w:rsidRDefault="00591F9C" w:rsidP="00591F9C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591F9C">
        <w:rPr>
          <w:rFonts w:ascii="Times New Roman" w:hAnsi="Times New Roman"/>
          <w:sz w:val="24"/>
          <w:szCs w:val="24"/>
          <w:lang w:eastAsia="lt-LT"/>
        </w:rPr>
        <w:t xml:space="preserve">1.1.1.3. pajamas už išlaikymą švietimo, socialinės apsaugos ir kitose įstaigose – 1 675,2 tūkst. </w:t>
      </w:r>
      <w:proofErr w:type="spellStart"/>
      <w:r w:rsidRPr="00591F9C">
        <w:rPr>
          <w:rFonts w:ascii="Times New Roman" w:hAnsi="Times New Roman"/>
          <w:sz w:val="24"/>
          <w:szCs w:val="24"/>
          <w:lang w:eastAsia="lt-LT"/>
        </w:rPr>
        <w:t>Eur</w:t>
      </w:r>
      <w:proofErr w:type="spellEnd"/>
      <w:r w:rsidR="0024300A">
        <w:rPr>
          <w:rFonts w:ascii="Times New Roman" w:hAnsi="Times New Roman"/>
          <w:sz w:val="24"/>
          <w:szCs w:val="24"/>
          <w:lang w:eastAsia="lt-LT"/>
        </w:rPr>
        <w:t>“.</w:t>
      </w:r>
    </w:p>
    <w:p w14:paraId="3728FEEA" w14:textId="77777777" w:rsidR="008E1D28" w:rsidRPr="00297A1A" w:rsidRDefault="00591F9C" w:rsidP="00C36107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1.2.1. </w:t>
      </w:r>
      <w:r w:rsidRPr="00297A1A">
        <w:rPr>
          <w:rFonts w:ascii="Times New Roman" w:eastAsia="Times New Roman" w:hAnsi="Times New Roman"/>
          <w:sz w:val="24"/>
          <w:szCs w:val="24"/>
        </w:rPr>
        <w:t xml:space="preserve">Išdėstyti 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297A1A">
        <w:rPr>
          <w:rFonts w:ascii="Times New Roman" w:eastAsia="Times New Roman" w:hAnsi="Times New Roman"/>
          <w:sz w:val="24"/>
          <w:szCs w:val="24"/>
        </w:rPr>
        <w:t xml:space="preserve"> priedą</w:t>
      </w:r>
      <w:r>
        <w:rPr>
          <w:rFonts w:ascii="Times New Roman" w:eastAsia="Times New Roman" w:hAnsi="Times New Roman"/>
          <w:sz w:val="24"/>
          <w:szCs w:val="24"/>
        </w:rPr>
        <w:t xml:space="preserve"> „I</w:t>
      </w:r>
      <w:r w:rsidRPr="00591F9C">
        <w:rPr>
          <w:rFonts w:ascii="Times New Roman" w:eastAsia="Times New Roman" w:hAnsi="Times New Roman"/>
          <w:sz w:val="24"/>
          <w:szCs w:val="24"/>
        </w:rPr>
        <w:t>š biudžeto išlaikomų įstaigų 2023 metų pajamos už prekes ir  paslaugas, už ilgalaikio ir trumpalaikio materialiojo turto nuomą ir už išlaikymą švietimo, socialinės apsaugos ir kitose įstaigose</w:t>
      </w:r>
      <w:r>
        <w:rPr>
          <w:rFonts w:ascii="Times New Roman" w:eastAsia="Times New Roman" w:hAnsi="Times New Roman"/>
          <w:sz w:val="24"/>
          <w:szCs w:val="24"/>
        </w:rPr>
        <w:t xml:space="preserve">“ </w:t>
      </w:r>
      <w:r w:rsidR="00315A1D" w:rsidRPr="00297A1A">
        <w:rPr>
          <w:rFonts w:ascii="Times New Roman" w:eastAsia="Times New Roman" w:hAnsi="Times New Roman"/>
          <w:sz w:val="24"/>
          <w:szCs w:val="24"/>
        </w:rPr>
        <w:t>nauja redakcija (pridedama).</w:t>
      </w:r>
      <w:r w:rsidR="008E1D28">
        <w:rPr>
          <w:rFonts w:ascii="Times New Roman" w:eastAsia="Times New Roman" w:hAnsi="Times New Roman"/>
          <w:sz w:val="24"/>
          <w:szCs w:val="24"/>
        </w:rPr>
        <w:tab/>
      </w:r>
    </w:p>
    <w:p w14:paraId="3AC81D5E" w14:textId="77777777" w:rsidR="003216C6" w:rsidRPr="00297A1A" w:rsidRDefault="003216C6" w:rsidP="00352B8B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97A1A">
        <w:rPr>
          <w:rFonts w:ascii="Times New Roman" w:eastAsia="Times New Roman" w:hAnsi="Times New Roman"/>
          <w:sz w:val="24"/>
          <w:szCs w:val="24"/>
        </w:rPr>
        <w:t>Išdėstyti 1.2 papunktį taip:</w:t>
      </w:r>
    </w:p>
    <w:p w14:paraId="2A1B6821" w14:textId="77777777" w:rsidR="003216C6" w:rsidRDefault="003216C6" w:rsidP="00352B8B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97A1A">
        <w:rPr>
          <w:rFonts w:ascii="Times New Roman" w:eastAsia="Times New Roman" w:hAnsi="Times New Roman"/>
          <w:sz w:val="24"/>
          <w:szCs w:val="24"/>
        </w:rPr>
        <w:t>„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1.2. Kėdainių rajono savivaldybės 202</w:t>
      </w:r>
      <w:r w:rsidR="00E4518E" w:rsidRPr="00297A1A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asignavimus – </w:t>
      </w:r>
      <w:r w:rsidR="00315A1D" w:rsidRPr="00315A1D">
        <w:rPr>
          <w:rFonts w:ascii="Times New Roman" w:eastAsia="Times New Roman" w:hAnsi="Times New Roman"/>
          <w:sz w:val="24"/>
          <w:szCs w:val="24"/>
          <w:lang w:eastAsia="lt-LT"/>
        </w:rPr>
        <w:t>98 210,1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</w:t>
      </w:r>
      <w:proofErr w:type="spellStart"/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Eur</w:t>
      </w:r>
      <w:proofErr w:type="spellEnd"/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, iš jų:“</w:t>
      </w:r>
    </w:p>
    <w:p w14:paraId="787690AD" w14:textId="77777777" w:rsidR="0006130A" w:rsidRDefault="0006130A" w:rsidP="0006130A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7A1A">
        <w:rPr>
          <w:rFonts w:ascii="Times New Roman" w:eastAsia="Times New Roman" w:hAnsi="Times New Roman"/>
          <w:sz w:val="24"/>
          <w:szCs w:val="24"/>
        </w:rPr>
        <w:t>Išdėstyti 1.2.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Pr="00297A1A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14:paraId="7799431E" w14:textId="77777777" w:rsidR="00EF78D4" w:rsidRDefault="0006130A" w:rsidP="00EF78D4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EF78D4">
        <w:rPr>
          <w:rFonts w:ascii="Times New Roman" w:hAnsi="Times New Roman"/>
          <w:sz w:val="24"/>
          <w:szCs w:val="24"/>
          <w:lang w:eastAsia="lt-LT"/>
        </w:rPr>
        <w:t>„</w:t>
      </w:r>
      <w:r w:rsidRPr="0006130A">
        <w:rPr>
          <w:rFonts w:ascii="Times New Roman" w:hAnsi="Times New Roman"/>
          <w:sz w:val="24"/>
          <w:szCs w:val="24"/>
          <w:lang w:eastAsia="lt-LT"/>
        </w:rPr>
        <w:t xml:space="preserve">1.2.1. asignavimus savarankiškoms funkcijoms atlikti – </w:t>
      </w:r>
      <w:r w:rsidR="004B77C3">
        <w:rPr>
          <w:rFonts w:ascii="Times New Roman" w:hAnsi="Times New Roman"/>
          <w:sz w:val="24"/>
          <w:szCs w:val="24"/>
          <w:lang w:eastAsia="lt-LT"/>
        </w:rPr>
        <w:t>54 836,7</w:t>
      </w:r>
      <w:r w:rsidRPr="0006130A">
        <w:rPr>
          <w:rFonts w:ascii="Times New Roman" w:hAnsi="Times New Roman"/>
          <w:sz w:val="24"/>
          <w:szCs w:val="24"/>
          <w:lang w:eastAsia="lt-LT"/>
        </w:rPr>
        <w:t xml:space="preserve"> tūkst. </w:t>
      </w:r>
      <w:proofErr w:type="spellStart"/>
      <w:r w:rsidRPr="0006130A">
        <w:rPr>
          <w:rFonts w:ascii="Times New Roman" w:hAnsi="Times New Roman"/>
          <w:sz w:val="24"/>
          <w:szCs w:val="24"/>
          <w:lang w:eastAsia="lt-LT"/>
        </w:rPr>
        <w:t>Eur</w:t>
      </w:r>
      <w:proofErr w:type="spellEnd"/>
      <w:r w:rsidRPr="0006130A">
        <w:rPr>
          <w:rFonts w:ascii="Times New Roman" w:hAnsi="Times New Roman"/>
          <w:sz w:val="24"/>
          <w:szCs w:val="24"/>
          <w:lang w:eastAsia="lt-LT"/>
        </w:rPr>
        <w:t xml:space="preserve"> (3 priedas);</w:t>
      </w:r>
      <w:r>
        <w:rPr>
          <w:rFonts w:ascii="Times New Roman" w:hAnsi="Times New Roman"/>
          <w:sz w:val="24"/>
          <w:szCs w:val="24"/>
          <w:lang w:eastAsia="lt-LT"/>
        </w:rPr>
        <w:t>ׅ“</w:t>
      </w:r>
    </w:p>
    <w:p w14:paraId="4DB0C2EB" w14:textId="77777777" w:rsidR="00EF78D4" w:rsidRDefault="00EF78D4" w:rsidP="00CA3788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1.</w:t>
      </w:r>
      <w:r w:rsidR="004B77C3">
        <w:rPr>
          <w:rFonts w:ascii="Times New Roman" w:hAnsi="Times New Roman"/>
          <w:sz w:val="24"/>
          <w:szCs w:val="24"/>
          <w:lang w:eastAsia="lt-LT"/>
        </w:rPr>
        <w:t>4</w:t>
      </w:r>
      <w:r>
        <w:rPr>
          <w:rFonts w:ascii="Times New Roman" w:hAnsi="Times New Roman"/>
          <w:sz w:val="24"/>
          <w:szCs w:val="24"/>
          <w:lang w:eastAsia="lt-LT"/>
        </w:rPr>
        <w:t xml:space="preserve">.1. </w:t>
      </w:r>
      <w:r w:rsidRPr="00EF78D4">
        <w:rPr>
          <w:rFonts w:ascii="Times New Roman" w:hAnsi="Times New Roman"/>
          <w:sz w:val="24"/>
          <w:szCs w:val="24"/>
          <w:lang w:eastAsia="lt-LT"/>
        </w:rPr>
        <w:t>Išdėstyti 3 priedą „Kėdainių rajono savivaldybės 2023 metų biudžeto asignavimai  savarankiškoms funkcijoms atlikti“ nauja redakcija (pridedama).</w:t>
      </w:r>
    </w:p>
    <w:p w14:paraId="1132964D" w14:textId="77777777" w:rsidR="002B0A13" w:rsidRPr="00EF78D4" w:rsidRDefault="002B0A13" w:rsidP="004B77C3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EF78D4">
        <w:rPr>
          <w:rFonts w:ascii="Times New Roman" w:hAnsi="Times New Roman"/>
          <w:sz w:val="24"/>
          <w:szCs w:val="24"/>
          <w:lang w:eastAsia="lt-LT"/>
        </w:rPr>
        <w:t>1.</w:t>
      </w:r>
      <w:r w:rsidR="004B77C3">
        <w:rPr>
          <w:rFonts w:ascii="Times New Roman" w:hAnsi="Times New Roman"/>
          <w:sz w:val="24"/>
          <w:szCs w:val="24"/>
          <w:lang w:eastAsia="lt-LT"/>
        </w:rPr>
        <w:t>5</w:t>
      </w:r>
      <w:r w:rsidRPr="00EF78D4">
        <w:rPr>
          <w:rFonts w:ascii="Times New Roman" w:hAnsi="Times New Roman"/>
          <w:sz w:val="24"/>
          <w:szCs w:val="24"/>
          <w:lang w:eastAsia="lt-LT"/>
        </w:rPr>
        <w:t>. Išdėstyti 1.2.</w:t>
      </w:r>
      <w:r w:rsidR="004B77C3">
        <w:rPr>
          <w:rFonts w:ascii="Times New Roman" w:hAnsi="Times New Roman"/>
          <w:sz w:val="24"/>
          <w:szCs w:val="24"/>
          <w:lang w:eastAsia="lt-LT"/>
        </w:rPr>
        <w:t>2</w:t>
      </w:r>
      <w:r w:rsidRPr="00EF78D4">
        <w:rPr>
          <w:rFonts w:ascii="Times New Roman" w:hAnsi="Times New Roman"/>
          <w:sz w:val="24"/>
          <w:szCs w:val="24"/>
          <w:lang w:eastAsia="lt-LT"/>
        </w:rPr>
        <w:t xml:space="preserve"> papunktį taip:</w:t>
      </w:r>
    </w:p>
    <w:p w14:paraId="5CBCD526" w14:textId="77777777" w:rsidR="004B77C3" w:rsidRDefault="002B0A13" w:rsidP="004B77C3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4B77C3">
        <w:rPr>
          <w:rFonts w:ascii="Times New Roman" w:hAnsi="Times New Roman"/>
          <w:sz w:val="24"/>
          <w:szCs w:val="24"/>
          <w:lang w:eastAsia="lt-LT"/>
        </w:rPr>
        <w:t>„</w:t>
      </w:r>
      <w:r w:rsidR="004B77C3" w:rsidRPr="004B77C3">
        <w:rPr>
          <w:rFonts w:ascii="Times New Roman" w:hAnsi="Times New Roman"/>
          <w:sz w:val="24"/>
          <w:szCs w:val="24"/>
          <w:lang w:eastAsia="lt-LT"/>
        </w:rPr>
        <w:t xml:space="preserve">1.2.2. asignavimus įstaigoms iš pajamų, gautų už prekes ir paslaugas – 368,6 tūkst. </w:t>
      </w:r>
      <w:proofErr w:type="spellStart"/>
      <w:r w:rsidR="004B77C3" w:rsidRPr="004B77C3">
        <w:rPr>
          <w:rFonts w:ascii="Times New Roman" w:hAnsi="Times New Roman"/>
          <w:sz w:val="24"/>
          <w:szCs w:val="24"/>
          <w:lang w:eastAsia="lt-LT"/>
        </w:rPr>
        <w:t>Eur</w:t>
      </w:r>
      <w:proofErr w:type="spellEnd"/>
      <w:r w:rsidR="004B77C3" w:rsidRPr="004B77C3">
        <w:rPr>
          <w:rFonts w:ascii="Times New Roman" w:hAnsi="Times New Roman"/>
          <w:sz w:val="24"/>
          <w:szCs w:val="24"/>
          <w:lang w:eastAsia="lt-LT"/>
        </w:rPr>
        <w:t xml:space="preserve"> (4 priedas);</w:t>
      </w:r>
      <w:r w:rsidR="0024300A">
        <w:rPr>
          <w:rFonts w:ascii="Times New Roman" w:hAnsi="Times New Roman"/>
          <w:sz w:val="24"/>
          <w:szCs w:val="24"/>
          <w:lang w:eastAsia="lt-LT"/>
        </w:rPr>
        <w:t>“</w:t>
      </w:r>
    </w:p>
    <w:p w14:paraId="5349F017" w14:textId="77777777" w:rsidR="004B77C3" w:rsidRDefault="004B77C3" w:rsidP="004B77C3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1.5.1. </w:t>
      </w:r>
      <w:r w:rsidRPr="00EF78D4">
        <w:rPr>
          <w:rFonts w:ascii="Times New Roman" w:hAnsi="Times New Roman"/>
          <w:sz w:val="24"/>
          <w:szCs w:val="24"/>
          <w:lang w:eastAsia="lt-LT"/>
        </w:rPr>
        <w:t xml:space="preserve">Išdėstyti </w:t>
      </w:r>
      <w:r>
        <w:rPr>
          <w:rFonts w:ascii="Times New Roman" w:hAnsi="Times New Roman"/>
          <w:sz w:val="24"/>
          <w:szCs w:val="24"/>
          <w:lang w:eastAsia="lt-LT"/>
        </w:rPr>
        <w:t>4</w:t>
      </w:r>
      <w:r w:rsidRPr="00EF78D4">
        <w:rPr>
          <w:rFonts w:ascii="Times New Roman" w:hAnsi="Times New Roman"/>
          <w:sz w:val="24"/>
          <w:szCs w:val="24"/>
          <w:lang w:eastAsia="lt-LT"/>
        </w:rPr>
        <w:t xml:space="preserve"> priedą</w:t>
      </w:r>
      <w:r>
        <w:rPr>
          <w:rFonts w:ascii="Times New Roman" w:hAnsi="Times New Roman"/>
          <w:sz w:val="24"/>
          <w:szCs w:val="24"/>
          <w:lang w:eastAsia="lt-LT"/>
        </w:rPr>
        <w:t xml:space="preserve"> „</w:t>
      </w:r>
      <w:r w:rsidRPr="004B77C3">
        <w:rPr>
          <w:rFonts w:ascii="Times New Roman" w:hAnsi="Times New Roman"/>
          <w:sz w:val="24"/>
          <w:szCs w:val="24"/>
          <w:lang w:eastAsia="lt-LT"/>
        </w:rPr>
        <w:t>2023 metų asignavimai įstaigoms iš pajamų, gautų už prekes ir paslaugas</w:t>
      </w:r>
      <w:r>
        <w:rPr>
          <w:rFonts w:ascii="Times New Roman" w:hAnsi="Times New Roman"/>
          <w:sz w:val="24"/>
          <w:szCs w:val="24"/>
          <w:lang w:eastAsia="lt-LT"/>
        </w:rPr>
        <w:t xml:space="preserve">“ </w:t>
      </w:r>
      <w:r w:rsidRPr="00EF78D4">
        <w:rPr>
          <w:rFonts w:ascii="Times New Roman" w:hAnsi="Times New Roman"/>
          <w:sz w:val="24"/>
          <w:szCs w:val="24"/>
          <w:lang w:eastAsia="lt-LT"/>
        </w:rPr>
        <w:t>nauja redakcija (pridedama).</w:t>
      </w:r>
    </w:p>
    <w:p w14:paraId="568C81AA" w14:textId="77777777" w:rsidR="004B77C3" w:rsidRDefault="004B77C3" w:rsidP="004B77C3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1.6. </w:t>
      </w:r>
      <w:r w:rsidRPr="00EF78D4">
        <w:rPr>
          <w:rFonts w:ascii="Times New Roman" w:hAnsi="Times New Roman"/>
          <w:sz w:val="24"/>
          <w:szCs w:val="24"/>
          <w:lang w:eastAsia="lt-LT"/>
        </w:rPr>
        <w:t>Išdėstyti 1.2.</w:t>
      </w:r>
      <w:r>
        <w:rPr>
          <w:rFonts w:ascii="Times New Roman" w:hAnsi="Times New Roman"/>
          <w:sz w:val="24"/>
          <w:szCs w:val="24"/>
          <w:lang w:eastAsia="lt-LT"/>
        </w:rPr>
        <w:t>3</w:t>
      </w:r>
      <w:r w:rsidRPr="00EF78D4">
        <w:rPr>
          <w:rFonts w:ascii="Times New Roman" w:hAnsi="Times New Roman"/>
          <w:sz w:val="24"/>
          <w:szCs w:val="24"/>
          <w:lang w:eastAsia="lt-LT"/>
        </w:rPr>
        <w:t xml:space="preserve"> papunktį taip:</w:t>
      </w:r>
    </w:p>
    <w:p w14:paraId="67573265" w14:textId="77777777" w:rsidR="004B77C3" w:rsidRDefault="004B77C3" w:rsidP="004B77C3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4B77C3">
        <w:rPr>
          <w:rFonts w:ascii="Times New Roman" w:hAnsi="Times New Roman"/>
          <w:sz w:val="24"/>
          <w:szCs w:val="24"/>
          <w:lang w:eastAsia="lt-LT"/>
        </w:rPr>
        <w:lastRenderedPageBreak/>
        <w:t xml:space="preserve">„1.2.3. asignavimus įstaigoms iš pajamų, gautų už ilgalaikio ir trumpalaikio materialiojo turto nuomą – 198,0 tūkst. </w:t>
      </w:r>
      <w:proofErr w:type="spellStart"/>
      <w:r w:rsidRPr="004B77C3">
        <w:rPr>
          <w:rFonts w:ascii="Times New Roman" w:hAnsi="Times New Roman"/>
          <w:sz w:val="24"/>
          <w:szCs w:val="24"/>
          <w:lang w:eastAsia="lt-LT"/>
        </w:rPr>
        <w:t>Eur</w:t>
      </w:r>
      <w:proofErr w:type="spellEnd"/>
      <w:r w:rsidRPr="004B77C3">
        <w:rPr>
          <w:rFonts w:ascii="Times New Roman" w:hAnsi="Times New Roman"/>
          <w:sz w:val="24"/>
          <w:szCs w:val="24"/>
          <w:lang w:eastAsia="lt-LT"/>
        </w:rPr>
        <w:t xml:space="preserve"> (5 priedas);</w:t>
      </w:r>
      <w:r w:rsidR="0024300A">
        <w:rPr>
          <w:rFonts w:ascii="Times New Roman" w:hAnsi="Times New Roman"/>
          <w:sz w:val="24"/>
          <w:szCs w:val="24"/>
          <w:lang w:eastAsia="lt-LT"/>
        </w:rPr>
        <w:t>“</w:t>
      </w:r>
    </w:p>
    <w:p w14:paraId="17352C27" w14:textId="77777777" w:rsidR="004B77C3" w:rsidRDefault="004B77C3" w:rsidP="004B77C3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1.6.1. </w:t>
      </w:r>
      <w:r w:rsidR="00BE22B0" w:rsidRPr="00EF78D4">
        <w:rPr>
          <w:rFonts w:ascii="Times New Roman" w:hAnsi="Times New Roman"/>
          <w:sz w:val="24"/>
          <w:szCs w:val="24"/>
          <w:lang w:eastAsia="lt-LT"/>
        </w:rPr>
        <w:t xml:space="preserve">Išdėstyti </w:t>
      </w:r>
      <w:r w:rsidR="00BE22B0">
        <w:rPr>
          <w:rFonts w:ascii="Times New Roman" w:hAnsi="Times New Roman"/>
          <w:sz w:val="24"/>
          <w:szCs w:val="24"/>
          <w:lang w:eastAsia="lt-LT"/>
        </w:rPr>
        <w:t>5</w:t>
      </w:r>
      <w:r w:rsidR="00BE22B0" w:rsidRPr="00EF78D4">
        <w:rPr>
          <w:rFonts w:ascii="Times New Roman" w:hAnsi="Times New Roman"/>
          <w:sz w:val="24"/>
          <w:szCs w:val="24"/>
          <w:lang w:eastAsia="lt-LT"/>
        </w:rPr>
        <w:t xml:space="preserve"> priedą</w:t>
      </w:r>
      <w:r w:rsidR="00BE22B0">
        <w:rPr>
          <w:rFonts w:ascii="Times New Roman" w:hAnsi="Times New Roman"/>
          <w:sz w:val="24"/>
          <w:szCs w:val="24"/>
          <w:lang w:eastAsia="lt-LT"/>
        </w:rPr>
        <w:t xml:space="preserve"> „</w:t>
      </w:r>
      <w:r w:rsidR="00BE22B0" w:rsidRPr="00BE22B0">
        <w:rPr>
          <w:rFonts w:ascii="Times New Roman" w:hAnsi="Times New Roman"/>
          <w:sz w:val="24"/>
          <w:szCs w:val="24"/>
          <w:lang w:eastAsia="lt-LT"/>
        </w:rPr>
        <w:t>2023 metų asignavimai įstaigoms iš pajamų, gautų už ilgalaikio ir trumpalaikio materialiojo turto nuomą</w:t>
      </w:r>
      <w:r w:rsidR="00BE22B0">
        <w:rPr>
          <w:rFonts w:ascii="Times New Roman" w:hAnsi="Times New Roman"/>
          <w:sz w:val="24"/>
          <w:szCs w:val="24"/>
          <w:lang w:eastAsia="lt-LT"/>
        </w:rPr>
        <w:t xml:space="preserve">“ </w:t>
      </w:r>
      <w:r w:rsidR="00BE22B0" w:rsidRPr="00EF78D4">
        <w:rPr>
          <w:rFonts w:ascii="Times New Roman" w:hAnsi="Times New Roman"/>
          <w:sz w:val="24"/>
          <w:szCs w:val="24"/>
          <w:lang w:eastAsia="lt-LT"/>
        </w:rPr>
        <w:t>nauja redakcija (pridedama).</w:t>
      </w:r>
    </w:p>
    <w:p w14:paraId="6DEB9760" w14:textId="77777777" w:rsidR="00BE22B0" w:rsidRDefault="00BE22B0" w:rsidP="004B77C3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1.7. </w:t>
      </w:r>
      <w:r w:rsidRPr="00EF78D4">
        <w:rPr>
          <w:rFonts w:ascii="Times New Roman" w:hAnsi="Times New Roman"/>
          <w:sz w:val="24"/>
          <w:szCs w:val="24"/>
          <w:lang w:eastAsia="lt-LT"/>
        </w:rPr>
        <w:t>Išdėstyti 1.2.</w:t>
      </w:r>
      <w:r>
        <w:rPr>
          <w:rFonts w:ascii="Times New Roman" w:hAnsi="Times New Roman"/>
          <w:sz w:val="24"/>
          <w:szCs w:val="24"/>
          <w:lang w:eastAsia="lt-LT"/>
        </w:rPr>
        <w:t>5</w:t>
      </w:r>
      <w:r w:rsidRPr="00EF78D4">
        <w:rPr>
          <w:rFonts w:ascii="Times New Roman" w:hAnsi="Times New Roman"/>
          <w:sz w:val="24"/>
          <w:szCs w:val="24"/>
          <w:lang w:eastAsia="lt-LT"/>
        </w:rPr>
        <w:t xml:space="preserve"> papunktį taip:</w:t>
      </w:r>
    </w:p>
    <w:p w14:paraId="021B3B75" w14:textId="77777777" w:rsidR="00BE22B0" w:rsidRDefault="00BE22B0" w:rsidP="00BE22B0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BE22B0">
        <w:rPr>
          <w:rFonts w:ascii="Times New Roman" w:hAnsi="Times New Roman"/>
          <w:sz w:val="24"/>
          <w:szCs w:val="24"/>
          <w:lang w:eastAsia="lt-LT"/>
        </w:rPr>
        <w:t>„1.2.5. asignavimus  projektams finansuoti Europos Sąjungos lėšomis  – 1 94</w:t>
      </w:r>
      <w:r>
        <w:rPr>
          <w:rFonts w:ascii="Times New Roman" w:hAnsi="Times New Roman"/>
          <w:sz w:val="24"/>
          <w:szCs w:val="24"/>
          <w:lang w:eastAsia="lt-LT"/>
        </w:rPr>
        <w:t>0</w:t>
      </w:r>
      <w:r w:rsidRPr="00BE22B0">
        <w:rPr>
          <w:rFonts w:ascii="Times New Roman" w:hAnsi="Times New Roman"/>
          <w:sz w:val="24"/>
          <w:szCs w:val="24"/>
          <w:lang w:eastAsia="lt-LT"/>
        </w:rPr>
        <w:t>,</w:t>
      </w:r>
      <w:r>
        <w:rPr>
          <w:rFonts w:ascii="Times New Roman" w:hAnsi="Times New Roman"/>
          <w:sz w:val="24"/>
          <w:szCs w:val="24"/>
          <w:lang w:eastAsia="lt-LT"/>
        </w:rPr>
        <w:t>6</w:t>
      </w:r>
      <w:r w:rsidRPr="00BE22B0">
        <w:rPr>
          <w:rFonts w:ascii="Times New Roman" w:hAnsi="Times New Roman"/>
          <w:sz w:val="24"/>
          <w:szCs w:val="24"/>
          <w:lang w:eastAsia="lt-LT"/>
        </w:rPr>
        <w:t xml:space="preserve"> tūkst. </w:t>
      </w:r>
      <w:proofErr w:type="spellStart"/>
      <w:r w:rsidRPr="00BE22B0">
        <w:rPr>
          <w:rFonts w:ascii="Times New Roman" w:hAnsi="Times New Roman"/>
          <w:sz w:val="24"/>
          <w:szCs w:val="24"/>
          <w:lang w:eastAsia="lt-LT"/>
        </w:rPr>
        <w:t>Eur</w:t>
      </w:r>
      <w:proofErr w:type="spellEnd"/>
      <w:r w:rsidRPr="00BE22B0">
        <w:rPr>
          <w:rFonts w:ascii="Times New Roman" w:hAnsi="Times New Roman"/>
          <w:sz w:val="24"/>
          <w:szCs w:val="24"/>
          <w:lang w:eastAsia="lt-LT"/>
        </w:rPr>
        <w:t xml:space="preserve"> (7 priedas);</w:t>
      </w:r>
      <w:r w:rsidR="0024300A">
        <w:rPr>
          <w:rFonts w:ascii="Times New Roman" w:hAnsi="Times New Roman"/>
          <w:sz w:val="24"/>
          <w:szCs w:val="24"/>
          <w:lang w:eastAsia="lt-LT"/>
        </w:rPr>
        <w:t>“</w:t>
      </w:r>
    </w:p>
    <w:p w14:paraId="69C4BB76" w14:textId="77777777" w:rsidR="008B08F5" w:rsidRPr="00297A1A" w:rsidRDefault="00BE22B0" w:rsidP="00BE22B0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1.7.1. </w:t>
      </w:r>
      <w:r w:rsidR="008B08F5" w:rsidRPr="00297A1A">
        <w:rPr>
          <w:rFonts w:ascii="Times New Roman" w:eastAsia="Times New Roman" w:hAnsi="Times New Roman"/>
          <w:sz w:val="24"/>
          <w:szCs w:val="24"/>
        </w:rPr>
        <w:t>Išdėstyti 7 priedą „Kėdainių rajono savivaldybės 2023 metų biudžeto asignavimai projektams finansuoti Europos Sąjungos lėšomis“ nauja redakcija (pridedama).</w:t>
      </w:r>
    </w:p>
    <w:p w14:paraId="3B589468" w14:textId="77777777" w:rsidR="00E90ECB" w:rsidRPr="00297A1A" w:rsidRDefault="00E90ECB" w:rsidP="00E90ECB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297A1A">
        <w:rPr>
          <w:rFonts w:ascii="Times New Roman" w:eastAsia="Times New Roman" w:hAnsi="Times New Roman"/>
          <w:sz w:val="24"/>
          <w:szCs w:val="24"/>
        </w:rPr>
        <w:t>1.</w:t>
      </w:r>
      <w:r w:rsidR="00BE22B0">
        <w:rPr>
          <w:rFonts w:ascii="Times New Roman" w:eastAsia="Times New Roman" w:hAnsi="Times New Roman"/>
          <w:sz w:val="24"/>
          <w:szCs w:val="24"/>
        </w:rPr>
        <w:t>8</w:t>
      </w:r>
      <w:r w:rsidR="00C37D42">
        <w:rPr>
          <w:rFonts w:ascii="Times New Roman" w:eastAsia="Times New Roman" w:hAnsi="Times New Roman"/>
          <w:sz w:val="24"/>
          <w:szCs w:val="24"/>
        </w:rPr>
        <w:t>.</w:t>
      </w:r>
      <w:r w:rsidRPr="00297A1A">
        <w:rPr>
          <w:rFonts w:ascii="Times New Roman" w:eastAsia="Times New Roman" w:hAnsi="Times New Roman"/>
          <w:sz w:val="24"/>
          <w:szCs w:val="24"/>
        </w:rPr>
        <w:t xml:space="preserve"> Išdėstyti 1.2.6 papunktį taip:</w:t>
      </w:r>
    </w:p>
    <w:p w14:paraId="504231E5" w14:textId="77777777" w:rsidR="00E90ECB" w:rsidRPr="00297A1A" w:rsidRDefault="00E90ECB" w:rsidP="00E90ECB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297A1A">
        <w:rPr>
          <w:rFonts w:ascii="Times New Roman" w:hAnsi="Times New Roman"/>
          <w:sz w:val="24"/>
          <w:szCs w:val="24"/>
          <w:lang w:eastAsia="lt-LT"/>
        </w:rPr>
        <w:t>„1.2.6. valstybės biudžeto specialios tikslinės dotacijos savivaldybės biudžetui valstybinėms (valstybės perduotoms savivaldybei) funkcijoms atlikti asignavimus – 5</w:t>
      </w:r>
      <w:r w:rsidR="00BE22B0">
        <w:rPr>
          <w:rFonts w:ascii="Times New Roman" w:hAnsi="Times New Roman"/>
          <w:sz w:val="24"/>
          <w:szCs w:val="24"/>
          <w:lang w:eastAsia="lt-LT"/>
        </w:rPr>
        <w:t> </w:t>
      </w:r>
      <w:r w:rsidRPr="00297A1A">
        <w:rPr>
          <w:rFonts w:ascii="Times New Roman" w:hAnsi="Times New Roman"/>
          <w:sz w:val="24"/>
          <w:szCs w:val="24"/>
          <w:lang w:eastAsia="lt-LT"/>
        </w:rPr>
        <w:t>8</w:t>
      </w:r>
      <w:r w:rsidR="00BE22B0">
        <w:rPr>
          <w:rFonts w:ascii="Times New Roman" w:hAnsi="Times New Roman"/>
          <w:sz w:val="24"/>
          <w:szCs w:val="24"/>
          <w:lang w:eastAsia="lt-LT"/>
        </w:rPr>
        <w:t>96,9</w:t>
      </w:r>
      <w:r w:rsidRPr="00297A1A">
        <w:rPr>
          <w:rFonts w:ascii="Times New Roman" w:hAnsi="Times New Roman"/>
          <w:sz w:val="24"/>
          <w:szCs w:val="24"/>
          <w:lang w:eastAsia="lt-LT"/>
        </w:rPr>
        <w:t xml:space="preserve"> tūkst. </w:t>
      </w:r>
      <w:proofErr w:type="spellStart"/>
      <w:r w:rsidRPr="00297A1A">
        <w:rPr>
          <w:rFonts w:ascii="Times New Roman" w:hAnsi="Times New Roman"/>
          <w:sz w:val="24"/>
          <w:szCs w:val="24"/>
          <w:lang w:eastAsia="lt-LT"/>
        </w:rPr>
        <w:t>Eur</w:t>
      </w:r>
      <w:proofErr w:type="spellEnd"/>
      <w:r w:rsidRPr="00297A1A">
        <w:rPr>
          <w:rFonts w:ascii="Times New Roman" w:hAnsi="Times New Roman"/>
          <w:sz w:val="24"/>
          <w:szCs w:val="24"/>
          <w:lang w:eastAsia="lt-LT"/>
        </w:rPr>
        <w:t xml:space="preserve">                 (8 priedas);“</w:t>
      </w:r>
    </w:p>
    <w:p w14:paraId="16810F69" w14:textId="77777777" w:rsidR="00E90ECB" w:rsidRDefault="00E90ECB" w:rsidP="00E90ECB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297A1A">
        <w:rPr>
          <w:rFonts w:ascii="Times New Roman" w:hAnsi="Times New Roman"/>
          <w:sz w:val="24"/>
          <w:szCs w:val="24"/>
          <w:lang w:eastAsia="lt-LT"/>
        </w:rPr>
        <w:t>1.</w:t>
      </w:r>
      <w:r w:rsidR="00BE22B0">
        <w:rPr>
          <w:rFonts w:ascii="Times New Roman" w:hAnsi="Times New Roman"/>
          <w:sz w:val="24"/>
          <w:szCs w:val="24"/>
          <w:lang w:eastAsia="lt-LT"/>
        </w:rPr>
        <w:t>8</w:t>
      </w:r>
      <w:r w:rsidRPr="00297A1A">
        <w:rPr>
          <w:rFonts w:ascii="Times New Roman" w:hAnsi="Times New Roman"/>
          <w:sz w:val="24"/>
          <w:szCs w:val="24"/>
          <w:lang w:eastAsia="lt-LT"/>
        </w:rPr>
        <w:t>.1. Išdėstyti 8 priedą „2023 metų valstybės biudžeto specialios tikslinės dotacijos savivaldybės biudžetui valstybinėms (valstybės perduotoms savivaldybei) funkcijoms atlikti asignavimai“ nauja redakcija (pridedama).</w:t>
      </w:r>
    </w:p>
    <w:p w14:paraId="7038F43A" w14:textId="77777777" w:rsidR="00BE22B0" w:rsidRDefault="00BE22B0" w:rsidP="00BE22B0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1.9. </w:t>
      </w:r>
      <w:r w:rsidRPr="00297A1A">
        <w:rPr>
          <w:rFonts w:ascii="Times New Roman" w:eastAsia="Times New Roman" w:hAnsi="Times New Roman"/>
          <w:sz w:val="24"/>
          <w:szCs w:val="24"/>
        </w:rPr>
        <w:t>Išdėstyti 1.2.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Pr="00297A1A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14:paraId="53FE410B" w14:textId="77777777" w:rsidR="00BE22B0" w:rsidRDefault="00BE22B0" w:rsidP="00CE1405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BE22B0">
        <w:rPr>
          <w:rFonts w:ascii="Times New Roman" w:eastAsia="Times New Roman" w:hAnsi="Times New Roman"/>
          <w:sz w:val="24"/>
          <w:szCs w:val="24"/>
        </w:rPr>
        <w:t>„</w:t>
      </w:r>
      <w:r w:rsidRPr="00BE22B0">
        <w:rPr>
          <w:rFonts w:ascii="Times New Roman" w:hAnsi="Times New Roman"/>
          <w:sz w:val="24"/>
          <w:szCs w:val="24"/>
          <w:lang w:eastAsia="lt-LT"/>
        </w:rPr>
        <w:t>1.2.7. valstybės biudžeto specialios tikslinės dotacijos savivaldybės biudžetui ugdymo reikmėms finansuoti asignavimus – 19</w:t>
      </w:r>
      <w:r>
        <w:rPr>
          <w:rFonts w:ascii="Times New Roman" w:hAnsi="Times New Roman"/>
          <w:sz w:val="24"/>
          <w:szCs w:val="24"/>
          <w:lang w:eastAsia="lt-LT"/>
        </w:rPr>
        <w:t> 423,0</w:t>
      </w:r>
      <w:r w:rsidRPr="00BE22B0">
        <w:rPr>
          <w:rFonts w:ascii="Times New Roman" w:hAnsi="Times New Roman"/>
          <w:sz w:val="24"/>
          <w:szCs w:val="24"/>
          <w:lang w:eastAsia="lt-LT"/>
        </w:rPr>
        <w:t xml:space="preserve"> tūkst. </w:t>
      </w:r>
      <w:proofErr w:type="spellStart"/>
      <w:r w:rsidRPr="00BE22B0">
        <w:rPr>
          <w:rFonts w:ascii="Times New Roman" w:hAnsi="Times New Roman"/>
          <w:sz w:val="24"/>
          <w:szCs w:val="24"/>
          <w:lang w:eastAsia="lt-LT"/>
        </w:rPr>
        <w:t>Eur</w:t>
      </w:r>
      <w:proofErr w:type="spellEnd"/>
      <w:r w:rsidRPr="00BE22B0">
        <w:rPr>
          <w:rFonts w:ascii="Times New Roman" w:hAnsi="Times New Roman"/>
          <w:sz w:val="24"/>
          <w:szCs w:val="24"/>
          <w:lang w:eastAsia="lt-LT"/>
        </w:rPr>
        <w:t xml:space="preserve"> (9 priedas);</w:t>
      </w:r>
      <w:r w:rsidR="0024300A">
        <w:rPr>
          <w:rFonts w:ascii="Times New Roman" w:hAnsi="Times New Roman"/>
          <w:sz w:val="24"/>
          <w:szCs w:val="24"/>
          <w:lang w:eastAsia="lt-LT"/>
        </w:rPr>
        <w:t>“</w:t>
      </w:r>
    </w:p>
    <w:p w14:paraId="5C121318" w14:textId="77777777" w:rsidR="00BE22B0" w:rsidRPr="00297A1A" w:rsidRDefault="00BE22B0" w:rsidP="00E90ECB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1.9.1.</w:t>
      </w:r>
      <w:r w:rsidR="0024300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297A1A">
        <w:rPr>
          <w:rFonts w:ascii="Times New Roman" w:hAnsi="Times New Roman"/>
          <w:sz w:val="24"/>
          <w:szCs w:val="24"/>
          <w:lang w:eastAsia="lt-LT"/>
        </w:rPr>
        <w:t xml:space="preserve">Išdėstyti </w:t>
      </w:r>
      <w:r>
        <w:rPr>
          <w:rFonts w:ascii="Times New Roman" w:hAnsi="Times New Roman"/>
          <w:sz w:val="24"/>
          <w:szCs w:val="24"/>
          <w:lang w:eastAsia="lt-LT"/>
        </w:rPr>
        <w:t>9</w:t>
      </w:r>
      <w:r w:rsidRPr="00297A1A">
        <w:rPr>
          <w:rFonts w:ascii="Times New Roman" w:hAnsi="Times New Roman"/>
          <w:sz w:val="24"/>
          <w:szCs w:val="24"/>
          <w:lang w:eastAsia="lt-LT"/>
        </w:rPr>
        <w:t xml:space="preserve"> priedą</w:t>
      </w:r>
      <w:r>
        <w:rPr>
          <w:rFonts w:ascii="Times New Roman" w:hAnsi="Times New Roman"/>
          <w:sz w:val="24"/>
          <w:szCs w:val="24"/>
          <w:lang w:eastAsia="lt-LT"/>
        </w:rPr>
        <w:t xml:space="preserve"> „</w:t>
      </w:r>
      <w:r w:rsidR="00CE1405" w:rsidRPr="00CE1405">
        <w:rPr>
          <w:rFonts w:ascii="Times New Roman" w:hAnsi="Times New Roman"/>
          <w:sz w:val="24"/>
          <w:szCs w:val="24"/>
          <w:lang w:eastAsia="lt-LT"/>
        </w:rPr>
        <w:t>2023 metų valstybės biudžeto specialios tikslinės dotacijos savivaldybės biudžetui ugdymo reikmėms finansuoti asignavimai</w:t>
      </w:r>
      <w:r w:rsidR="00CE1405">
        <w:rPr>
          <w:rFonts w:ascii="Times New Roman" w:hAnsi="Times New Roman"/>
          <w:sz w:val="24"/>
          <w:szCs w:val="24"/>
          <w:lang w:eastAsia="lt-LT"/>
        </w:rPr>
        <w:t xml:space="preserve">“ </w:t>
      </w:r>
      <w:r w:rsidR="00CE1405" w:rsidRPr="00297A1A">
        <w:rPr>
          <w:rFonts w:ascii="Times New Roman" w:hAnsi="Times New Roman"/>
          <w:sz w:val="24"/>
          <w:szCs w:val="24"/>
          <w:lang w:eastAsia="lt-LT"/>
        </w:rPr>
        <w:t>nauja redakcija (pridedama).</w:t>
      </w:r>
    </w:p>
    <w:p w14:paraId="3C73603A" w14:textId="77777777" w:rsidR="001D7718" w:rsidRPr="00297A1A" w:rsidRDefault="007E236F" w:rsidP="00E90ECB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297A1A">
        <w:rPr>
          <w:rFonts w:ascii="Times New Roman" w:hAnsi="Times New Roman"/>
          <w:sz w:val="24"/>
          <w:szCs w:val="24"/>
          <w:lang w:eastAsia="lt-LT"/>
        </w:rPr>
        <w:t>1.</w:t>
      </w:r>
      <w:r w:rsidR="00CE1405">
        <w:rPr>
          <w:rFonts w:ascii="Times New Roman" w:hAnsi="Times New Roman"/>
          <w:sz w:val="24"/>
          <w:szCs w:val="24"/>
          <w:lang w:eastAsia="lt-LT"/>
        </w:rPr>
        <w:t>10</w:t>
      </w:r>
      <w:r w:rsidRPr="00297A1A">
        <w:rPr>
          <w:rFonts w:ascii="Times New Roman" w:hAnsi="Times New Roman"/>
          <w:sz w:val="24"/>
          <w:szCs w:val="24"/>
          <w:lang w:eastAsia="lt-LT"/>
        </w:rPr>
        <w:t xml:space="preserve">. </w:t>
      </w:r>
      <w:r w:rsidR="001D7718" w:rsidRPr="00297A1A">
        <w:rPr>
          <w:rFonts w:ascii="Times New Roman" w:hAnsi="Times New Roman"/>
          <w:sz w:val="24"/>
          <w:szCs w:val="24"/>
          <w:lang w:eastAsia="lt-LT"/>
        </w:rPr>
        <w:t>Išdėstyti 1.2.8 papunktį taip:</w:t>
      </w:r>
    </w:p>
    <w:p w14:paraId="313F691D" w14:textId="77777777" w:rsidR="002228F4" w:rsidRPr="00297A1A" w:rsidRDefault="002228F4" w:rsidP="002228F4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„1.2.8. valstybės biudžeto specialios tikslinės dotacijos savivaldybės biudžetui kitus asignavimus – </w:t>
      </w:r>
      <w:r w:rsidR="00E90ECB" w:rsidRPr="00CE1405">
        <w:rPr>
          <w:rFonts w:ascii="Times New Roman" w:eastAsia="Times New Roman" w:hAnsi="Times New Roman"/>
          <w:sz w:val="24"/>
          <w:szCs w:val="24"/>
          <w:lang w:eastAsia="lt-LT"/>
        </w:rPr>
        <w:t>11</w:t>
      </w:r>
      <w:r w:rsidR="00CE1405" w:rsidRPr="00CE1405">
        <w:rPr>
          <w:rFonts w:ascii="Times New Roman" w:eastAsia="Times New Roman" w:hAnsi="Times New Roman"/>
          <w:sz w:val="24"/>
          <w:szCs w:val="24"/>
          <w:lang w:eastAsia="lt-LT"/>
        </w:rPr>
        <w:t> 635,2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</w:t>
      </w:r>
      <w:proofErr w:type="spellStart"/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Eur</w:t>
      </w:r>
      <w:proofErr w:type="spellEnd"/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(10 priedas);“</w:t>
      </w:r>
    </w:p>
    <w:p w14:paraId="68B0416B" w14:textId="77777777" w:rsidR="00045754" w:rsidRPr="00297A1A" w:rsidRDefault="002228F4" w:rsidP="00045754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CE1405">
        <w:rPr>
          <w:rFonts w:ascii="Times New Roman" w:eastAsia="Times New Roman" w:hAnsi="Times New Roman"/>
          <w:sz w:val="24"/>
          <w:szCs w:val="24"/>
          <w:lang w:eastAsia="lt-LT"/>
        </w:rPr>
        <w:t>10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.1. </w:t>
      </w:r>
      <w:r w:rsidRPr="00297A1A">
        <w:rPr>
          <w:rFonts w:ascii="Times New Roman" w:eastAsia="Times New Roman" w:hAnsi="Times New Roman"/>
          <w:sz w:val="24"/>
          <w:szCs w:val="24"/>
        </w:rPr>
        <w:t>Išdėstyti 10 priedą „202</w:t>
      </w:r>
      <w:r w:rsidR="001D7718" w:rsidRPr="00297A1A">
        <w:rPr>
          <w:rFonts w:ascii="Times New Roman" w:eastAsia="Times New Roman" w:hAnsi="Times New Roman"/>
          <w:sz w:val="24"/>
          <w:szCs w:val="24"/>
        </w:rPr>
        <w:t>3</w:t>
      </w:r>
      <w:r w:rsidRPr="00297A1A">
        <w:rPr>
          <w:rFonts w:ascii="Times New Roman" w:eastAsia="Times New Roman" w:hAnsi="Times New Roman"/>
          <w:sz w:val="24"/>
          <w:szCs w:val="24"/>
        </w:rPr>
        <w:t xml:space="preserve"> metų valstybės biudžeto specialios tikslinės dotacijos savivaldybės biudžetui kiti asignavimai“ </w:t>
      </w:r>
      <w:r w:rsidRPr="00297A1A">
        <w:rPr>
          <w:rFonts w:ascii="Times New Roman" w:hAnsi="Times New Roman"/>
          <w:sz w:val="24"/>
          <w:szCs w:val="24"/>
        </w:rPr>
        <w:t>nauja redakcija (pridedama).</w:t>
      </w:r>
    </w:p>
    <w:p w14:paraId="4CCA9570" w14:textId="77777777" w:rsidR="00CE1405" w:rsidRDefault="00E90ECB" w:rsidP="00CE1405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297A1A">
        <w:rPr>
          <w:rFonts w:ascii="Times New Roman" w:hAnsi="Times New Roman"/>
          <w:sz w:val="24"/>
          <w:szCs w:val="24"/>
        </w:rPr>
        <w:t>1.</w:t>
      </w:r>
      <w:r w:rsidR="00CE1405">
        <w:rPr>
          <w:rFonts w:ascii="Times New Roman" w:hAnsi="Times New Roman"/>
          <w:sz w:val="24"/>
          <w:szCs w:val="24"/>
        </w:rPr>
        <w:t>11</w:t>
      </w:r>
      <w:r w:rsidRPr="00297A1A">
        <w:rPr>
          <w:rFonts w:ascii="Times New Roman" w:hAnsi="Times New Roman"/>
          <w:sz w:val="24"/>
          <w:szCs w:val="24"/>
        </w:rPr>
        <w:t xml:space="preserve">. </w:t>
      </w:r>
      <w:r w:rsidR="00FE09CD" w:rsidRPr="00297A1A">
        <w:rPr>
          <w:rFonts w:ascii="Times New Roman" w:hAnsi="Times New Roman"/>
          <w:sz w:val="24"/>
          <w:szCs w:val="24"/>
        </w:rPr>
        <w:t xml:space="preserve"> </w:t>
      </w:r>
      <w:r w:rsidR="00CE1405" w:rsidRPr="00297A1A">
        <w:rPr>
          <w:rFonts w:ascii="Times New Roman" w:hAnsi="Times New Roman"/>
          <w:sz w:val="24"/>
          <w:szCs w:val="24"/>
          <w:lang w:eastAsia="lt-LT"/>
        </w:rPr>
        <w:t>Išdėstyti 1.2.</w:t>
      </w:r>
      <w:r w:rsidR="00CE1405">
        <w:rPr>
          <w:rFonts w:ascii="Times New Roman" w:hAnsi="Times New Roman"/>
          <w:sz w:val="24"/>
          <w:szCs w:val="24"/>
          <w:lang w:eastAsia="lt-LT"/>
        </w:rPr>
        <w:t>10</w:t>
      </w:r>
      <w:r w:rsidR="00CE1405" w:rsidRPr="00297A1A">
        <w:rPr>
          <w:rFonts w:ascii="Times New Roman" w:hAnsi="Times New Roman"/>
          <w:sz w:val="24"/>
          <w:szCs w:val="24"/>
          <w:lang w:eastAsia="lt-LT"/>
        </w:rPr>
        <w:t xml:space="preserve"> papunktį taip:</w:t>
      </w:r>
    </w:p>
    <w:p w14:paraId="12D3D54A" w14:textId="77777777" w:rsidR="00CE1405" w:rsidRDefault="00CE1405" w:rsidP="00CE1405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CE1405">
        <w:rPr>
          <w:rFonts w:ascii="Times New Roman" w:hAnsi="Times New Roman"/>
          <w:sz w:val="24"/>
          <w:szCs w:val="24"/>
          <w:lang w:eastAsia="lt-LT"/>
        </w:rPr>
        <w:t xml:space="preserve">„1.2.10. asignavimus  investicijų projektams finansuoti paskolų lėšomis – 2 004,0 tūkst. </w:t>
      </w:r>
      <w:proofErr w:type="spellStart"/>
      <w:r w:rsidRPr="00CE1405">
        <w:rPr>
          <w:rFonts w:ascii="Times New Roman" w:hAnsi="Times New Roman"/>
          <w:sz w:val="24"/>
          <w:szCs w:val="24"/>
          <w:lang w:eastAsia="lt-LT"/>
        </w:rPr>
        <w:t>Eur</w:t>
      </w:r>
      <w:proofErr w:type="spellEnd"/>
      <w:r w:rsidRPr="00CE1405">
        <w:rPr>
          <w:rFonts w:ascii="Times New Roman" w:hAnsi="Times New Roman"/>
          <w:sz w:val="24"/>
          <w:szCs w:val="24"/>
          <w:lang w:eastAsia="lt-LT"/>
        </w:rPr>
        <w:t xml:space="preserve"> (12 priedas)</w:t>
      </w:r>
      <w:r w:rsidR="0024300A">
        <w:rPr>
          <w:rFonts w:ascii="Times New Roman" w:hAnsi="Times New Roman"/>
          <w:sz w:val="24"/>
          <w:szCs w:val="24"/>
          <w:lang w:eastAsia="lt-LT"/>
        </w:rPr>
        <w:t>“</w:t>
      </w:r>
      <w:r w:rsidRPr="00CE1405">
        <w:rPr>
          <w:rFonts w:ascii="Times New Roman" w:hAnsi="Times New Roman"/>
          <w:sz w:val="24"/>
          <w:szCs w:val="24"/>
          <w:lang w:eastAsia="lt-LT"/>
        </w:rPr>
        <w:t>.</w:t>
      </w:r>
    </w:p>
    <w:p w14:paraId="63AA2510" w14:textId="77777777" w:rsidR="00CE1405" w:rsidRPr="00297A1A" w:rsidRDefault="00CE1405" w:rsidP="00CE1405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1.11.1 </w:t>
      </w:r>
      <w:r w:rsidRPr="00297A1A">
        <w:rPr>
          <w:rFonts w:ascii="Times New Roman" w:eastAsia="Times New Roman" w:hAnsi="Times New Roman"/>
          <w:sz w:val="24"/>
          <w:szCs w:val="24"/>
        </w:rPr>
        <w:t>Išdėstyti 1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297A1A">
        <w:rPr>
          <w:rFonts w:ascii="Times New Roman" w:eastAsia="Times New Roman" w:hAnsi="Times New Roman"/>
          <w:sz w:val="24"/>
          <w:szCs w:val="24"/>
        </w:rPr>
        <w:t xml:space="preserve"> priedą</w:t>
      </w:r>
      <w:r>
        <w:rPr>
          <w:rFonts w:ascii="Times New Roman" w:eastAsia="Times New Roman" w:hAnsi="Times New Roman"/>
          <w:sz w:val="24"/>
          <w:szCs w:val="24"/>
        </w:rPr>
        <w:t xml:space="preserve"> „Kėdainių</w:t>
      </w:r>
      <w:r w:rsidRPr="00CE1405">
        <w:rPr>
          <w:rFonts w:ascii="Times New Roman" w:eastAsia="Times New Roman" w:hAnsi="Times New Roman"/>
          <w:sz w:val="24"/>
          <w:szCs w:val="24"/>
        </w:rPr>
        <w:t xml:space="preserve"> rajono savivaldybės  2023 metų biudžeto asignavimai investicijų projektams finansuoti  paskolų lėšomis</w:t>
      </w:r>
      <w:r w:rsidRPr="00297A1A">
        <w:rPr>
          <w:rFonts w:ascii="Times New Roman" w:eastAsia="Times New Roman" w:hAnsi="Times New Roman"/>
          <w:sz w:val="24"/>
          <w:szCs w:val="24"/>
        </w:rPr>
        <w:t xml:space="preserve">“ </w:t>
      </w:r>
      <w:r w:rsidRPr="00297A1A">
        <w:rPr>
          <w:rFonts w:ascii="Times New Roman" w:hAnsi="Times New Roman"/>
          <w:sz w:val="24"/>
          <w:szCs w:val="24"/>
        </w:rPr>
        <w:t>nauja redakcija (pridedama).</w:t>
      </w:r>
    </w:p>
    <w:p w14:paraId="115CC4F6" w14:textId="77777777" w:rsidR="00CE1405" w:rsidRDefault="00CE1405" w:rsidP="00CE1405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1.12. </w:t>
      </w:r>
      <w:r w:rsidRPr="00297A1A">
        <w:rPr>
          <w:rFonts w:ascii="Times New Roman" w:hAnsi="Times New Roman"/>
          <w:sz w:val="24"/>
          <w:szCs w:val="24"/>
          <w:lang w:eastAsia="lt-LT"/>
        </w:rPr>
        <w:t>Išdėstyti 1.</w:t>
      </w:r>
      <w:r>
        <w:rPr>
          <w:rFonts w:ascii="Times New Roman" w:hAnsi="Times New Roman"/>
          <w:sz w:val="24"/>
          <w:szCs w:val="24"/>
          <w:lang w:eastAsia="lt-LT"/>
        </w:rPr>
        <w:t>3</w:t>
      </w:r>
      <w:r w:rsidRPr="00297A1A">
        <w:rPr>
          <w:rFonts w:ascii="Times New Roman" w:hAnsi="Times New Roman"/>
          <w:sz w:val="24"/>
          <w:szCs w:val="24"/>
          <w:lang w:eastAsia="lt-LT"/>
        </w:rPr>
        <w:t xml:space="preserve"> papunktį taip:</w:t>
      </w:r>
    </w:p>
    <w:p w14:paraId="2EFCC54B" w14:textId="77777777" w:rsidR="00CE1405" w:rsidRDefault="00CE1405" w:rsidP="00CE1405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CE1405">
        <w:rPr>
          <w:rFonts w:ascii="Times New Roman" w:hAnsi="Times New Roman"/>
          <w:sz w:val="24"/>
          <w:szCs w:val="24"/>
          <w:lang w:eastAsia="lt-LT"/>
        </w:rPr>
        <w:t xml:space="preserve">„1.3. Kėdainių rajono savivaldybės aplinkos apsaugos rėmimo specialiosios programos 2023 m. priemonių sąmatą – </w:t>
      </w:r>
      <w:r>
        <w:rPr>
          <w:rFonts w:ascii="Times New Roman" w:hAnsi="Times New Roman"/>
          <w:sz w:val="24"/>
          <w:szCs w:val="24"/>
          <w:lang w:eastAsia="lt-LT"/>
        </w:rPr>
        <w:t>764,0</w:t>
      </w:r>
      <w:r w:rsidRPr="00CE1405">
        <w:rPr>
          <w:rFonts w:ascii="Times New Roman" w:hAnsi="Times New Roman"/>
          <w:sz w:val="24"/>
          <w:szCs w:val="24"/>
          <w:lang w:eastAsia="lt-LT"/>
        </w:rPr>
        <w:t xml:space="preserve"> tūkst. </w:t>
      </w:r>
      <w:proofErr w:type="spellStart"/>
      <w:r w:rsidRPr="00CE1405">
        <w:rPr>
          <w:rFonts w:ascii="Times New Roman" w:hAnsi="Times New Roman"/>
          <w:sz w:val="24"/>
          <w:szCs w:val="24"/>
          <w:lang w:eastAsia="lt-LT"/>
        </w:rPr>
        <w:t>Eur</w:t>
      </w:r>
      <w:proofErr w:type="spellEnd"/>
      <w:r w:rsidRPr="00CE1405">
        <w:rPr>
          <w:rFonts w:ascii="Times New Roman" w:hAnsi="Times New Roman"/>
          <w:sz w:val="24"/>
          <w:szCs w:val="24"/>
          <w:lang w:eastAsia="lt-LT"/>
        </w:rPr>
        <w:t xml:space="preserve"> (13 priedas)</w:t>
      </w:r>
      <w:r w:rsidR="0024300A">
        <w:rPr>
          <w:rFonts w:ascii="Times New Roman" w:hAnsi="Times New Roman"/>
          <w:sz w:val="24"/>
          <w:szCs w:val="24"/>
          <w:lang w:eastAsia="lt-LT"/>
        </w:rPr>
        <w:t>“</w:t>
      </w:r>
      <w:r w:rsidRPr="00CE1405">
        <w:rPr>
          <w:rFonts w:ascii="Times New Roman" w:hAnsi="Times New Roman"/>
          <w:sz w:val="24"/>
          <w:szCs w:val="24"/>
          <w:lang w:eastAsia="lt-LT"/>
        </w:rPr>
        <w:t>.</w:t>
      </w:r>
    </w:p>
    <w:p w14:paraId="3229A35E" w14:textId="77777777" w:rsidR="00CE1405" w:rsidRPr="00CE1405" w:rsidRDefault="00CE1405" w:rsidP="00BC4772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1.12.1. </w:t>
      </w:r>
      <w:r w:rsidRPr="00297A1A">
        <w:rPr>
          <w:rFonts w:ascii="Times New Roman" w:eastAsia="Times New Roman" w:hAnsi="Times New Roman"/>
          <w:sz w:val="24"/>
          <w:szCs w:val="24"/>
        </w:rPr>
        <w:t>Išdėstyti 1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297A1A">
        <w:rPr>
          <w:rFonts w:ascii="Times New Roman" w:eastAsia="Times New Roman" w:hAnsi="Times New Roman"/>
          <w:sz w:val="24"/>
          <w:szCs w:val="24"/>
        </w:rPr>
        <w:t xml:space="preserve"> priedą</w:t>
      </w:r>
      <w:r>
        <w:rPr>
          <w:rFonts w:ascii="Times New Roman" w:eastAsia="Times New Roman" w:hAnsi="Times New Roman"/>
          <w:sz w:val="24"/>
          <w:szCs w:val="24"/>
        </w:rPr>
        <w:t xml:space="preserve"> „K</w:t>
      </w:r>
      <w:r w:rsidRPr="00CE1405">
        <w:rPr>
          <w:rFonts w:ascii="Times New Roman" w:eastAsia="Times New Roman" w:hAnsi="Times New Roman"/>
          <w:sz w:val="24"/>
          <w:szCs w:val="24"/>
        </w:rPr>
        <w:t>ėdainių rajono savivaldybės aplinkos apsaugos rėmimo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E1405">
        <w:rPr>
          <w:rFonts w:ascii="Times New Roman" w:eastAsia="Times New Roman" w:hAnsi="Times New Roman"/>
          <w:sz w:val="24"/>
          <w:szCs w:val="24"/>
        </w:rPr>
        <w:t xml:space="preserve">  specialiosios programos 2023 metų priemonių sąmata</w:t>
      </w:r>
      <w:r>
        <w:rPr>
          <w:rFonts w:ascii="Times New Roman" w:eastAsia="Times New Roman" w:hAnsi="Times New Roman"/>
          <w:sz w:val="24"/>
          <w:szCs w:val="24"/>
        </w:rPr>
        <w:t xml:space="preserve">“ </w:t>
      </w:r>
      <w:r w:rsidRPr="00297A1A">
        <w:rPr>
          <w:rFonts w:ascii="Times New Roman" w:hAnsi="Times New Roman"/>
          <w:sz w:val="24"/>
          <w:szCs w:val="24"/>
        </w:rPr>
        <w:t>nauja redakcija (pridedama)</w:t>
      </w:r>
      <w:r w:rsidR="0024300A">
        <w:rPr>
          <w:rFonts w:ascii="Times New Roman" w:hAnsi="Times New Roman"/>
          <w:sz w:val="24"/>
          <w:szCs w:val="24"/>
        </w:rPr>
        <w:t>“</w:t>
      </w:r>
      <w:r w:rsidRPr="00297A1A">
        <w:rPr>
          <w:rFonts w:ascii="Times New Roman" w:hAnsi="Times New Roman"/>
          <w:sz w:val="24"/>
          <w:szCs w:val="24"/>
        </w:rPr>
        <w:t>.</w:t>
      </w:r>
      <w:r w:rsidRPr="00CE1405">
        <w:rPr>
          <w:rFonts w:ascii="Times New Roman" w:eastAsia="Times New Roman" w:hAnsi="Times New Roman"/>
          <w:sz w:val="24"/>
          <w:szCs w:val="24"/>
        </w:rPr>
        <w:t xml:space="preserve">            </w:t>
      </w:r>
    </w:p>
    <w:p w14:paraId="026D0DD1" w14:textId="77777777" w:rsidR="00733F72" w:rsidRPr="00297A1A" w:rsidRDefault="00B273F2" w:rsidP="008F57F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2. Pavesti vykdyti sprendimą administracijos direktoriui, savivaldybės įstaigų vadovams</w:t>
      </w:r>
      <w:r w:rsidR="001A08B4" w:rsidRPr="00297A1A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2CB7B509" w14:textId="77777777" w:rsidR="002E1EDF" w:rsidRPr="00297A1A" w:rsidRDefault="002E1EDF" w:rsidP="002228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EA8F743" w14:textId="77777777" w:rsidR="002E1EDF" w:rsidRPr="00297A1A" w:rsidRDefault="00733F72" w:rsidP="002E1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</w:p>
    <w:p w14:paraId="5322796A" w14:textId="77777777" w:rsidR="00990D35" w:rsidRPr="00297A1A" w:rsidRDefault="00990D35" w:rsidP="007E3ACB">
      <w:pPr>
        <w:spacing w:after="0"/>
        <w:rPr>
          <w:rFonts w:ascii="Times New Roman" w:hAnsi="Times New Roman"/>
          <w:sz w:val="24"/>
          <w:szCs w:val="24"/>
        </w:rPr>
      </w:pPr>
    </w:p>
    <w:p w14:paraId="6C98BA90" w14:textId="77777777" w:rsidR="00990D35" w:rsidRPr="00297A1A" w:rsidRDefault="00990D35" w:rsidP="007E3ACB">
      <w:pPr>
        <w:spacing w:after="0"/>
        <w:rPr>
          <w:rFonts w:ascii="Times New Roman" w:hAnsi="Times New Roman"/>
          <w:sz w:val="24"/>
          <w:szCs w:val="24"/>
        </w:rPr>
      </w:pPr>
    </w:p>
    <w:p w14:paraId="3A3A0519" w14:textId="77777777" w:rsidR="00F04192" w:rsidRDefault="007E3ACB" w:rsidP="007E3ACB">
      <w:pPr>
        <w:spacing w:after="0"/>
        <w:rPr>
          <w:rFonts w:ascii="Times New Roman" w:hAnsi="Times New Roman"/>
          <w:sz w:val="24"/>
          <w:szCs w:val="24"/>
        </w:rPr>
      </w:pPr>
      <w:r w:rsidRPr="00297A1A">
        <w:rPr>
          <w:rFonts w:ascii="Times New Roman" w:hAnsi="Times New Roman"/>
          <w:sz w:val="24"/>
          <w:szCs w:val="24"/>
        </w:rPr>
        <w:t>Jolanta Sakavičienė</w:t>
      </w:r>
      <w:r w:rsidR="005B1D58" w:rsidRPr="00297A1A">
        <w:rPr>
          <w:rFonts w:ascii="Times New Roman" w:hAnsi="Times New Roman"/>
          <w:sz w:val="24"/>
          <w:szCs w:val="24"/>
        </w:rPr>
        <w:tab/>
      </w:r>
      <w:r w:rsidR="008B08F5" w:rsidRPr="00297A1A">
        <w:rPr>
          <w:rFonts w:ascii="Times New Roman" w:hAnsi="Times New Roman"/>
          <w:sz w:val="24"/>
          <w:szCs w:val="24"/>
        </w:rPr>
        <w:t>Valentinas Tamulis</w:t>
      </w:r>
      <w:r w:rsidR="001A0EE0" w:rsidRPr="00297A1A">
        <w:rPr>
          <w:rFonts w:ascii="Times New Roman" w:hAnsi="Times New Roman"/>
          <w:sz w:val="24"/>
          <w:szCs w:val="24"/>
        </w:rPr>
        <w:tab/>
      </w:r>
      <w:r w:rsidR="00576F08" w:rsidRPr="00297A1A">
        <w:rPr>
          <w:rFonts w:ascii="Times New Roman" w:hAnsi="Times New Roman"/>
          <w:sz w:val="24"/>
          <w:szCs w:val="24"/>
        </w:rPr>
        <w:t xml:space="preserve">Gintautas </w:t>
      </w:r>
      <w:proofErr w:type="spellStart"/>
      <w:r w:rsidR="00576F08" w:rsidRPr="00297A1A">
        <w:rPr>
          <w:rFonts w:ascii="Times New Roman" w:hAnsi="Times New Roman"/>
          <w:sz w:val="24"/>
          <w:szCs w:val="24"/>
        </w:rPr>
        <w:t>Muznikas</w:t>
      </w:r>
      <w:proofErr w:type="spellEnd"/>
      <w:r w:rsidR="005B1D58" w:rsidRPr="00297A1A">
        <w:rPr>
          <w:rFonts w:ascii="Times New Roman" w:hAnsi="Times New Roman"/>
          <w:sz w:val="24"/>
          <w:szCs w:val="24"/>
        </w:rPr>
        <w:tab/>
      </w:r>
    </w:p>
    <w:p w14:paraId="5EE26161" w14:textId="77777777" w:rsidR="00F04192" w:rsidRPr="00297A1A" w:rsidRDefault="00F04192" w:rsidP="00F04192">
      <w:pPr>
        <w:spacing w:after="0"/>
        <w:rPr>
          <w:rFonts w:ascii="Times New Roman" w:hAnsi="Times New Roman"/>
          <w:sz w:val="24"/>
          <w:szCs w:val="24"/>
        </w:rPr>
      </w:pPr>
      <w:r w:rsidRPr="00297A1A">
        <w:rPr>
          <w:rFonts w:ascii="Times New Roman" w:hAnsi="Times New Roman"/>
          <w:sz w:val="24"/>
          <w:szCs w:val="24"/>
        </w:rPr>
        <w:t>2023-0</w:t>
      </w:r>
      <w:r>
        <w:rPr>
          <w:rFonts w:ascii="Times New Roman" w:hAnsi="Times New Roman"/>
          <w:sz w:val="24"/>
          <w:szCs w:val="24"/>
        </w:rPr>
        <w:t>9</w:t>
      </w:r>
      <w:r w:rsidRPr="00297A1A">
        <w:rPr>
          <w:rFonts w:ascii="Times New Roman" w:hAnsi="Times New Roman"/>
          <w:sz w:val="24"/>
          <w:szCs w:val="24"/>
        </w:rPr>
        <w:t>-</w:t>
      </w:r>
      <w:r w:rsidRPr="00297A1A">
        <w:rPr>
          <w:rFonts w:ascii="Times New Roman" w:hAnsi="Times New Roman"/>
          <w:sz w:val="24"/>
          <w:szCs w:val="24"/>
        </w:rPr>
        <w:tab/>
      </w:r>
      <w:r w:rsidRPr="00297A1A">
        <w:rPr>
          <w:rFonts w:ascii="Times New Roman" w:hAnsi="Times New Roman"/>
          <w:sz w:val="24"/>
          <w:szCs w:val="24"/>
        </w:rPr>
        <w:tab/>
        <w:t>2023-0</w:t>
      </w:r>
      <w:r>
        <w:rPr>
          <w:rFonts w:ascii="Times New Roman" w:hAnsi="Times New Roman"/>
          <w:sz w:val="24"/>
          <w:szCs w:val="24"/>
        </w:rPr>
        <w:t>9</w:t>
      </w:r>
      <w:r w:rsidRPr="00297A1A">
        <w:rPr>
          <w:rFonts w:ascii="Times New Roman" w:hAnsi="Times New Roman"/>
          <w:sz w:val="24"/>
          <w:szCs w:val="24"/>
        </w:rPr>
        <w:t>-</w:t>
      </w:r>
      <w:r w:rsidRPr="00297A1A">
        <w:rPr>
          <w:rFonts w:ascii="Times New Roman" w:hAnsi="Times New Roman"/>
          <w:sz w:val="24"/>
          <w:szCs w:val="24"/>
        </w:rPr>
        <w:tab/>
      </w:r>
      <w:r w:rsidRPr="00297A1A">
        <w:rPr>
          <w:rFonts w:ascii="Times New Roman" w:hAnsi="Times New Roman"/>
          <w:sz w:val="24"/>
          <w:szCs w:val="24"/>
        </w:rPr>
        <w:tab/>
        <w:t>2023-0</w:t>
      </w:r>
      <w:r>
        <w:rPr>
          <w:rFonts w:ascii="Times New Roman" w:hAnsi="Times New Roman"/>
          <w:sz w:val="24"/>
          <w:szCs w:val="24"/>
        </w:rPr>
        <w:t>9</w:t>
      </w:r>
      <w:r w:rsidRPr="00297A1A">
        <w:rPr>
          <w:rFonts w:ascii="Times New Roman" w:hAnsi="Times New Roman"/>
          <w:sz w:val="24"/>
          <w:szCs w:val="24"/>
        </w:rPr>
        <w:t>-</w:t>
      </w:r>
      <w:r w:rsidRPr="00297A1A">
        <w:rPr>
          <w:rFonts w:ascii="Times New Roman" w:hAnsi="Times New Roman"/>
          <w:sz w:val="24"/>
          <w:szCs w:val="24"/>
        </w:rPr>
        <w:tab/>
      </w:r>
      <w:r w:rsidRPr="00297A1A">
        <w:rPr>
          <w:rFonts w:ascii="Times New Roman" w:hAnsi="Times New Roman"/>
          <w:sz w:val="24"/>
          <w:szCs w:val="24"/>
        </w:rPr>
        <w:tab/>
      </w:r>
    </w:p>
    <w:p w14:paraId="2DBEA327" w14:textId="77777777" w:rsidR="00F04192" w:rsidRDefault="00F04192" w:rsidP="007E3ACB">
      <w:pPr>
        <w:spacing w:after="0"/>
        <w:rPr>
          <w:rFonts w:ascii="Times New Roman" w:hAnsi="Times New Roman"/>
          <w:sz w:val="24"/>
          <w:szCs w:val="24"/>
        </w:rPr>
      </w:pPr>
    </w:p>
    <w:p w14:paraId="0585CBA4" w14:textId="77777777" w:rsidR="00F04192" w:rsidRDefault="00F04192" w:rsidP="007E3ACB">
      <w:pPr>
        <w:spacing w:after="0"/>
        <w:rPr>
          <w:rFonts w:ascii="Times New Roman" w:hAnsi="Times New Roman"/>
          <w:sz w:val="24"/>
          <w:szCs w:val="24"/>
        </w:rPr>
      </w:pPr>
    </w:p>
    <w:p w14:paraId="78E1F617" w14:textId="77777777" w:rsidR="00647437" w:rsidRPr="00297A1A" w:rsidRDefault="00F04192" w:rsidP="007E3AC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Elena </w:t>
      </w:r>
      <w:proofErr w:type="spellStart"/>
      <w:r>
        <w:rPr>
          <w:rFonts w:ascii="Times New Roman" w:hAnsi="Times New Roman"/>
          <w:sz w:val="24"/>
          <w:szCs w:val="24"/>
        </w:rPr>
        <w:t>Neimaer-Zinkienė</w:t>
      </w:r>
      <w:proofErr w:type="spellEnd"/>
    </w:p>
    <w:p w14:paraId="0FAAD44F" w14:textId="77777777" w:rsidR="00F04192" w:rsidRPr="00297A1A" w:rsidRDefault="00F04192" w:rsidP="00F04192">
      <w:pPr>
        <w:spacing w:after="0"/>
        <w:rPr>
          <w:rFonts w:ascii="Times New Roman" w:hAnsi="Times New Roman"/>
          <w:sz w:val="24"/>
          <w:szCs w:val="24"/>
        </w:rPr>
      </w:pPr>
      <w:r w:rsidRPr="00297A1A">
        <w:rPr>
          <w:rFonts w:ascii="Times New Roman" w:hAnsi="Times New Roman"/>
          <w:sz w:val="24"/>
          <w:szCs w:val="24"/>
        </w:rPr>
        <w:t>2023-0</w:t>
      </w:r>
      <w:r>
        <w:rPr>
          <w:rFonts w:ascii="Times New Roman" w:hAnsi="Times New Roman"/>
          <w:sz w:val="24"/>
          <w:szCs w:val="24"/>
        </w:rPr>
        <w:t>9</w:t>
      </w:r>
      <w:r w:rsidRPr="00297A1A">
        <w:rPr>
          <w:rFonts w:ascii="Times New Roman" w:hAnsi="Times New Roman"/>
          <w:sz w:val="24"/>
          <w:szCs w:val="24"/>
        </w:rPr>
        <w:t xml:space="preserve">-   </w:t>
      </w:r>
    </w:p>
    <w:p w14:paraId="279F893B" w14:textId="77777777" w:rsidR="00A14D37" w:rsidRPr="009D60D1" w:rsidRDefault="00C36107" w:rsidP="00A14D37">
      <w:pPr>
        <w:spacing w:after="200" w:line="276" w:lineRule="auto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K</w:t>
      </w:r>
      <w:r w:rsidR="00A14D37" w:rsidRPr="009D60D1">
        <w:rPr>
          <w:rFonts w:ascii="Times New Roman" w:eastAsia="Times New Roman" w:hAnsi="Times New Roman"/>
          <w:sz w:val="24"/>
          <w:szCs w:val="24"/>
          <w:lang w:eastAsia="lt-LT"/>
        </w:rPr>
        <w:t>ėdainių rajono savivaldybės tarybai</w:t>
      </w:r>
      <w:r w:rsidR="00A14D37" w:rsidRPr="009D60D1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              </w:t>
      </w:r>
    </w:p>
    <w:p w14:paraId="2E606E8E" w14:textId="77777777" w:rsidR="00A14D37" w:rsidRPr="009D60D1" w:rsidRDefault="00A14D37" w:rsidP="00A14D37">
      <w:pPr>
        <w:spacing w:after="0" w:line="240" w:lineRule="auto"/>
        <w:jc w:val="center"/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</w:pPr>
      <w:r w:rsidRPr="009D60D1"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  <w:t>AIŠKINAMASIS RAŠTAS</w:t>
      </w:r>
    </w:p>
    <w:p w14:paraId="447E1A6C" w14:textId="77777777" w:rsidR="005E6379" w:rsidRPr="00027ADF" w:rsidRDefault="005E6379" w:rsidP="005E63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TARYBOS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23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SAUSIO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27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D. SPRENDIMO NR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. TS-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3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„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23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METŲ BIUDŽETO TVIRTINIMO“ PAKEITIMO</w:t>
      </w:r>
    </w:p>
    <w:p w14:paraId="34C87D19" w14:textId="77777777" w:rsidR="005E6379" w:rsidRPr="00027ADF" w:rsidRDefault="005E6379" w:rsidP="005E63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0A73F616" w14:textId="77777777" w:rsidR="00A14D37" w:rsidRPr="009D60D1" w:rsidRDefault="00A14D37" w:rsidP="00A14D37">
      <w:pPr>
        <w:spacing w:after="0" w:line="240" w:lineRule="auto"/>
        <w:jc w:val="center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  <w:r w:rsidRPr="009D60D1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202</w:t>
      </w:r>
      <w:r w:rsidR="005E6379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3</w:t>
      </w:r>
      <w:r w:rsidRPr="009D60D1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 xml:space="preserve"> m</w:t>
      </w:r>
      <w:r w:rsidR="00532DDC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 xml:space="preserve">. </w:t>
      </w:r>
      <w:r w:rsidR="005F5338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rugsėjo</w:t>
      </w:r>
      <w:r w:rsidR="00E40E93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 xml:space="preserve"> </w:t>
      </w:r>
      <w:r w:rsidR="005F5338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15</w:t>
      </w:r>
      <w:r w:rsidRPr="009D60D1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 xml:space="preserve"> d.</w:t>
      </w:r>
    </w:p>
    <w:p w14:paraId="1DB460D8" w14:textId="77777777" w:rsidR="00A14D37" w:rsidRPr="009D60D1" w:rsidRDefault="00A14D37" w:rsidP="00A14D37">
      <w:pPr>
        <w:spacing w:after="0" w:line="240" w:lineRule="auto"/>
        <w:jc w:val="center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  <w:r w:rsidRPr="009D60D1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Kėdainiai</w:t>
      </w:r>
    </w:p>
    <w:p w14:paraId="2BF3F073" w14:textId="77777777" w:rsidR="009647D2" w:rsidRPr="009D60D1" w:rsidRDefault="009647D2" w:rsidP="00A14D37">
      <w:pPr>
        <w:spacing w:after="0" w:line="240" w:lineRule="auto"/>
        <w:jc w:val="center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</w:p>
    <w:p w14:paraId="485C252C" w14:textId="77777777" w:rsidR="00A14D37" w:rsidRPr="009D60D1" w:rsidRDefault="00A14D37" w:rsidP="004C136F">
      <w:pPr>
        <w:spacing w:after="0" w:line="276" w:lineRule="auto"/>
        <w:ind w:firstLine="1296"/>
        <w:jc w:val="both"/>
        <w:rPr>
          <w:rFonts w:ascii="Times New Roman" w:eastAsia="Times New Roman" w:hAnsi="Times New Roman"/>
          <w:spacing w:val="6"/>
          <w:sz w:val="24"/>
          <w:szCs w:val="24"/>
          <w:lang w:eastAsia="lt-LT"/>
        </w:rPr>
      </w:pPr>
      <w:r w:rsidRPr="009D60D1"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  <w:t>Parengto sprendimo projekto tikslai</w:t>
      </w:r>
      <w:r w:rsidRPr="009D60D1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: Pakeisti rajono savivaldybės 202</w:t>
      </w:r>
      <w:r w:rsidR="005E6379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3</w:t>
      </w:r>
      <w:r w:rsidRPr="009D60D1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 xml:space="preserve"> m. biudžetą.</w:t>
      </w:r>
    </w:p>
    <w:p w14:paraId="120AE812" w14:textId="77777777" w:rsidR="00F7094E" w:rsidRDefault="00A14D37" w:rsidP="004C136F">
      <w:pPr>
        <w:spacing w:after="0" w:line="276" w:lineRule="auto"/>
        <w:ind w:firstLine="1296"/>
        <w:jc w:val="both"/>
        <w:rPr>
          <w:rFonts w:ascii="Times New Roman" w:hAnsi="Times New Roman"/>
          <w:spacing w:val="6"/>
          <w:sz w:val="24"/>
          <w:szCs w:val="24"/>
        </w:rPr>
      </w:pPr>
      <w:r w:rsidRPr="009D60D1">
        <w:rPr>
          <w:rFonts w:ascii="Times New Roman" w:eastAsia="Times New Roman" w:hAnsi="Times New Roman"/>
          <w:b/>
          <w:spacing w:val="6"/>
          <w:sz w:val="24"/>
          <w:szCs w:val="24"/>
          <w:lang w:eastAsia="lt-LT"/>
        </w:rPr>
        <w:t xml:space="preserve">Sprendimo projekto esmė: </w:t>
      </w:r>
      <w:r w:rsidR="00753DF5" w:rsidRPr="009D60D1">
        <w:rPr>
          <w:rFonts w:ascii="Times New Roman" w:hAnsi="Times New Roman"/>
          <w:spacing w:val="6"/>
          <w:sz w:val="24"/>
          <w:szCs w:val="24"/>
        </w:rPr>
        <w:t xml:space="preserve">Perskirstomos lėšos pasikeitus veiklos aplinkybėms ir biudžeto pajamoms. </w:t>
      </w:r>
      <w:r w:rsidR="005F5338">
        <w:rPr>
          <w:rFonts w:ascii="Times New Roman" w:hAnsi="Times New Roman"/>
          <w:spacing w:val="6"/>
          <w:sz w:val="24"/>
          <w:szCs w:val="24"/>
        </w:rPr>
        <w:t>Kėdainių rajono savivaldybės</w:t>
      </w:r>
      <w:r w:rsidR="00753DF5" w:rsidRPr="009D60D1">
        <w:rPr>
          <w:rFonts w:ascii="Times New Roman" w:hAnsi="Times New Roman"/>
          <w:spacing w:val="6"/>
          <w:sz w:val="24"/>
          <w:szCs w:val="24"/>
        </w:rPr>
        <w:t xml:space="preserve"> pajamos</w:t>
      </w:r>
      <w:r w:rsidR="005F5338">
        <w:rPr>
          <w:rFonts w:ascii="Times New Roman" w:hAnsi="Times New Roman"/>
          <w:spacing w:val="6"/>
          <w:sz w:val="24"/>
          <w:szCs w:val="24"/>
        </w:rPr>
        <w:t xml:space="preserve"> didėja</w:t>
      </w:r>
      <w:r w:rsidR="00753DF5" w:rsidRPr="009D60D1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5F5338" w:rsidRPr="005F5338">
        <w:rPr>
          <w:rFonts w:ascii="Times New Roman" w:hAnsi="Times New Roman"/>
          <w:b/>
          <w:bCs/>
          <w:spacing w:val="6"/>
          <w:sz w:val="24"/>
          <w:szCs w:val="24"/>
        </w:rPr>
        <w:t>2 934,8</w:t>
      </w:r>
      <w:r w:rsidR="00753DF5" w:rsidRPr="009D60D1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53DF5" w:rsidRPr="009D60D1">
        <w:rPr>
          <w:rFonts w:ascii="Times New Roman" w:hAnsi="Times New Roman"/>
          <w:b/>
          <w:bCs/>
          <w:spacing w:val="6"/>
          <w:sz w:val="24"/>
          <w:szCs w:val="24"/>
        </w:rPr>
        <w:t xml:space="preserve">tūkst. </w:t>
      </w:r>
      <w:proofErr w:type="spellStart"/>
      <w:r w:rsidR="00753DF5" w:rsidRPr="009D60D1">
        <w:rPr>
          <w:rFonts w:ascii="Times New Roman" w:hAnsi="Times New Roman"/>
          <w:b/>
          <w:bCs/>
          <w:spacing w:val="6"/>
          <w:sz w:val="24"/>
          <w:szCs w:val="24"/>
        </w:rPr>
        <w:t>Eur</w:t>
      </w:r>
      <w:proofErr w:type="spellEnd"/>
      <w:r w:rsidR="005F5338">
        <w:rPr>
          <w:rFonts w:ascii="Times New Roman" w:hAnsi="Times New Roman"/>
          <w:spacing w:val="6"/>
          <w:sz w:val="24"/>
          <w:szCs w:val="24"/>
        </w:rPr>
        <w:t>, iš jų:</w:t>
      </w:r>
    </w:p>
    <w:p w14:paraId="4775C145" w14:textId="77777777" w:rsidR="00322990" w:rsidRDefault="00F741E4" w:rsidP="004C136F">
      <w:pPr>
        <w:spacing w:after="0" w:line="276" w:lineRule="auto"/>
        <w:ind w:firstLine="1296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>Vadovaujantis teisės aktais didinama</w:t>
      </w:r>
      <w:r w:rsidR="00322990">
        <w:rPr>
          <w:rFonts w:ascii="Times New Roman" w:hAnsi="Times New Roman"/>
          <w:spacing w:val="6"/>
          <w:sz w:val="24"/>
          <w:szCs w:val="24"/>
        </w:rPr>
        <w:t>:</w:t>
      </w:r>
    </w:p>
    <w:p w14:paraId="0B845FE4" w14:textId="77777777" w:rsidR="005F5338" w:rsidRDefault="005F5338" w:rsidP="00322990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>v</w:t>
      </w:r>
      <w:r w:rsidRPr="005F5338">
        <w:rPr>
          <w:rFonts w:ascii="Times New Roman" w:hAnsi="Times New Roman"/>
          <w:spacing w:val="6"/>
          <w:sz w:val="24"/>
          <w:szCs w:val="24"/>
        </w:rPr>
        <w:t>alstybinėms (perduotoms savivaldybėms) funkcijoms atlikti</w:t>
      </w:r>
      <w:r>
        <w:rPr>
          <w:rFonts w:ascii="Times New Roman" w:hAnsi="Times New Roman"/>
          <w:spacing w:val="6"/>
          <w:sz w:val="24"/>
          <w:szCs w:val="24"/>
        </w:rPr>
        <w:t xml:space="preserve">, t. y. </w:t>
      </w:r>
      <w:r w:rsidRPr="005F5338">
        <w:rPr>
          <w:rFonts w:ascii="Times New Roman" w:hAnsi="Times New Roman"/>
          <w:spacing w:val="6"/>
          <w:sz w:val="24"/>
          <w:szCs w:val="24"/>
        </w:rPr>
        <w:t>socialinėms paslaugoms</w:t>
      </w:r>
      <w:r>
        <w:rPr>
          <w:rFonts w:ascii="Times New Roman" w:hAnsi="Times New Roman"/>
          <w:spacing w:val="6"/>
          <w:sz w:val="24"/>
          <w:szCs w:val="24"/>
        </w:rPr>
        <w:t xml:space="preserve"> – 71,9 tūkst. </w:t>
      </w:r>
      <w:proofErr w:type="spellStart"/>
      <w:r>
        <w:rPr>
          <w:rFonts w:ascii="Times New Roman" w:hAnsi="Times New Roman"/>
          <w:spacing w:val="6"/>
          <w:sz w:val="24"/>
          <w:szCs w:val="24"/>
        </w:rPr>
        <w:t>Eur</w:t>
      </w:r>
      <w:proofErr w:type="spellEnd"/>
      <w:r>
        <w:rPr>
          <w:rFonts w:ascii="Times New Roman" w:hAnsi="Times New Roman"/>
          <w:spacing w:val="6"/>
          <w:sz w:val="24"/>
          <w:szCs w:val="24"/>
        </w:rPr>
        <w:t xml:space="preserve">. Asignavimai skiriami </w:t>
      </w:r>
      <w:r w:rsidR="000E6833">
        <w:rPr>
          <w:rFonts w:ascii="Times New Roman" w:hAnsi="Times New Roman"/>
          <w:spacing w:val="6"/>
          <w:sz w:val="24"/>
          <w:szCs w:val="24"/>
        </w:rPr>
        <w:t>S</w:t>
      </w:r>
      <w:r>
        <w:rPr>
          <w:rFonts w:ascii="Times New Roman" w:hAnsi="Times New Roman"/>
          <w:spacing w:val="6"/>
          <w:sz w:val="24"/>
          <w:szCs w:val="24"/>
        </w:rPr>
        <w:t>avivaldybės administracijai apmokėti ne savivaldybės pavaldumo globos paslaugas teikiančioms įstaigoms</w:t>
      </w:r>
      <w:r w:rsidR="00246D6C">
        <w:rPr>
          <w:rFonts w:ascii="Times New Roman" w:hAnsi="Times New Roman"/>
          <w:spacing w:val="6"/>
          <w:sz w:val="24"/>
          <w:szCs w:val="24"/>
        </w:rPr>
        <w:t>;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</w:p>
    <w:p w14:paraId="705F6FEA" w14:textId="77777777" w:rsidR="00246D6C" w:rsidRDefault="00246D6C" w:rsidP="00322990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246D6C">
        <w:rPr>
          <w:rFonts w:ascii="Times New Roman" w:hAnsi="Times New Roman"/>
          <w:spacing w:val="6"/>
          <w:sz w:val="24"/>
          <w:szCs w:val="24"/>
        </w:rPr>
        <w:t>kompensuoti išlaidas už būsto suteikimą užsieniečiams, pasitraukusiems iš Ukrainos dėl Rusijos federacijos karinės agresijos</w:t>
      </w:r>
      <w:r>
        <w:rPr>
          <w:rFonts w:ascii="Times New Roman" w:hAnsi="Times New Roman"/>
          <w:spacing w:val="6"/>
          <w:sz w:val="24"/>
          <w:szCs w:val="24"/>
        </w:rPr>
        <w:t xml:space="preserve"> – 70,4 tūkst. </w:t>
      </w:r>
      <w:proofErr w:type="spellStart"/>
      <w:r>
        <w:rPr>
          <w:rFonts w:ascii="Times New Roman" w:hAnsi="Times New Roman"/>
          <w:spacing w:val="6"/>
          <w:sz w:val="24"/>
          <w:szCs w:val="24"/>
        </w:rPr>
        <w:t>Eur</w:t>
      </w:r>
      <w:proofErr w:type="spellEnd"/>
      <w:r w:rsidR="005A46A2">
        <w:rPr>
          <w:rFonts w:ascii="Times New Roman" w:hAnsi="Times New Roman"/>
          <w:spacing w:val="6"/>
          <w:sz w:val="24"/>
          <w:szCs w:val="24"/>
        </w:rPr>
        <w:t xml:space="preserve">. </w:t>
      </w:r>
    </w:p>
    <w:p w14:paraId="185545CB" w14:textId="77777777" w:rsidR="00F741E4" w:rsidRDefault="002C5A38" w:rsidP="00322990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 xml:space="preserve">kompensuoti </w:t>
      </w:r>
      <w:r w:rsidR="00F741E4" w:rsidRPr="00F741E4">
        <w:rPr>
          <w:rFonts w:ascii="Times New Roman" w:hAnsi="Times New Roman"/>
          <w:spacing w:val="6"/>
          <w:sz w:val="24"/>
          <w:szCs w:val="24"/>
        </w:rPr>
        <w:t>išlaid</w:t>
      </w:r>
      <w:r>
        <w:rPr>
          <w:rFonts w:ascii="Times New Roman" w:hAnsi="Times New Roman"/>
          <w:spacing w:val="6"/>
          <w:sz w:val="24"/>
          <w:szCs w:val="24"/>
        </w:rPr>
        <w:t>as</w:t>
      </w:r>
      <w:r w:rsidR="00F741E4" w:rsidRPr="00F741E4">
        <w:rPr>
          <w:rFonts w:ascii="Times New Roman" w:hAnsi="Times New Roman"/>
          <w:spacing w:val="6"/>
          <w:sz w:val="24"/>
          <w:szCs w:val="24"/>
        </w:rPr>
        <w:t>, patirt</w:t>
      </w:r>
      <w:r>
        <w:rPr>
          <w:rFonts w:ascii="Times New Roman" w:hAnsi="Times New Roman"/>
          <w:spacing w:val="6"/>
          <w:sz w:val="24"/>
          <w:szCs w:val="24"/>
        </w:rPr>
        <w:t>as</w:t>
      </w:r>
      <w:r w:rsidR="00F741E4" w:rsidRPr="00F741E4">
        <w:rPr>
          <w:rFonts w:ascii="Times New Roman" w:hAnsi="Times New Roman"/>
          <w:spacing w:val="6"/>
          <w:sz w:val="24"/>
          <w:szCs w:val="24"/>
        </w:rPr>
        <w:t xml:space="preserve"> teikiant socialinę paramą mokiniams pagal Lietuvos Respublikos socialinės paramos mokiniams įstatymą užsieniečiams, pasitraukusiems iš Ukrainos dėl Rusijos federacijos karinių veiksmų Ukrainoje</w:t>
      </w:r>
      <w:r w:rsidR="00F741E4">
        <w:rPr>
          <w:rFonts w:ascii="Times New Roman" w:hAnsi="Times New Roman"/>
          <w:spacing w:val="6"/>
          <w:sz w:val="24"/>
          <w:szCs w:val="24"/>
        </w:rPr>
        <w:t xml:space="preserve"> – 10,2 tūkst. </w:t>
      </w:r>
      <w:proofErr w:type="spellStart"/>
      <w:r w:rsidR="00F741E4">
        <w:rPr>
          <w:rFonts w:ascii="Times New Roman" w:hAnsi="Times New Roman"/>
          <w:spacing w:val="6"/>
          <w:sz w:val="24"/>
          <w:szCs w:val="24"/>
        </w:rPr>
        <w:t>Eur</w:t>
      </w:r>
      <w:proofErr w:type="spellEnd"/>
      <w:r w:rsidR="00F741E4">
        <w:rPr>
          <w:rFonts w:ascii="Times New Roman" w:hAnsi="Times New Roman"/>
          <w:spacing w:val="6"/>
          <w:sz w:val="24"/>
          <w:szCs w:val="24"/>
        </w:rPr>
        <w:t>;</w:t>
      </w:r>
    </w:p>
    <w:p w14:paraId="1A6331DF" w14:textId="77777777" w:rsidR="00F741E4" w:rsidRDefault="002C5A38" w:rsidP="00322990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>kompensuoti</w:t>
      </w:r>
      <w:r w:rsidR="00F741E4" w:rsidRPr="00F741E4">
        <w:rPr>
          <w:rFonts w:ascii="Times New Roman" w:hAnsi="Times New Roman"/>
          <w:spacing w:val="6"/>
          <w:sz w:val="24"/>
          <w:szCs w:val="24"/>
        </w:rPr>
        <w:t xml:space="preserve"> išlaid</w:t>
      </w:r>
      <w:r>
        <w:rPr>
          <w:rFonts w:ascii="Times New Roman" w:hAnsi="Times New Roman"/>
          <w:spacing w:val="6"/>
          <w:sz w:val="24"/>
          <w:szCs w:val="24"/>
        </w:rPr>
        <w:t>a</w:t>
      </w:r>
      <w:r w:rsidR="00F741E4" w:rsidRPr="00F741E4">
        <w:rPr>
          <w:rFonts w:ascii="Times New Roman" w:hAnsi="Times New Roman"/>
          <w:spacing w:val="6"/>
          <w:sz w:val="24"/>
          <w:szCs w:val="24"/>
        </w:rPr>
        <w:t>s patirt</w:t>
      </w:r>
      <w:r>
        <w:rPr>
          <w:rFonts w:ascii="Times New Roman" w:hAnsi="Times New Roman"/>
          <w:spacing w:val="6"/>
          <w:sz w:val="24"/>
          <w:szCs w:val="24"/>
        </w:rPr>
        <w:t>as</w:t>
      </w:r>
      <w:r w:rsidR="00F741E4" w:rsidRPr="00F741E4">
        <w:rPr>
          <w:rFonts w:ascii="Times New Roman" w:hAnsi="Times New Roman"/>
          <w:spacing w:val="6"/>
          <w:sz w:val="24"/>
          <w:szCs w:val="24"/>
        </w:rPr>
        <w:t xml:space="preserve"> teikiant piniginę socialinę paramą vadovaujantis Lietuvos Respublikos piniginės socialinės paramos nepasiturintiems gyventojams įstatymu, užsieniečiams, pasitraukusiems iš Ukrainos dėl Rusijos federacijos karinių veiksmų Ukrainoje</w:t>
      </w:r>
      <w:r w:rsidR="00F741E4">
        <w:rPr>
          <w:rFonts w:ascii="Times New Roman" w:hAnsi="Times New Roman"/>
          <w:spacing w:val="6"/>
          <w:sz w:val="24"/>
          <w:szCs w:val="24"/>
        </w:rPr>
        <w:t xml:space="preserve">  − 46,0 tūkst. </w:t>
      </w:r>
      <w:proofErr w:type="spellStart"/>
      <w:r w:rsidR="00F741E4">
        <w:rPr>
          <w:rFonts w:ascii="Times New Roman" w:hAnsi="Times New Roman"/>
          <w:spacing w:val="6"/>
          <w:sz w:val="24"/>
          <w:szCs w:val="24"/>
        </w:rPr>
        <w:t>Eur</w:t>
      </w:r>
      <w:proofErr w:type="spellEnd"/>
    </w:p>
    <w:p w14:paraId="6A7D0988" w14:textId="77777777" w:rsidR="00F741E4" w:rsidRDefault="002C5A38" w:rsidP="00322990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>kompensuoti</w:t>
      </w:r>
      <w:r w:rsidR="00F741E4" w:rsidRPr="00F741E4">
        <w:rPr>
          <w:rFonts w:ascii="Times New Roman" w:hAnsi="Times New Roman"/>
          <w:spacing w:val="6"/>
          <w:sz w:val="24"/>
          <w:szCs w:val="24"/>
        </w:rPr>
        <w:t xml:space="preserve"> išlaid</w:t>
      </w:r>
      <w:r>
        <w:rPr>
          <w:rFonts w:ascii="Times New Roman" w:hAnsi="Times New Roman"/>
          <w:spacing w:val="6"/>
          <w:sz w:val="24"/>
          <w:szCs w:val="24"/>
        </w:rPr>
        <w:t>a</w:t>
      </w:r>
      <w:r w:rsidR="00F741E4" w:rsidRPr="00F741E4">
        <w:rPr>
          <w:rFonts w:ascii="Times New Roman" w:hAnsi="Times New Roman"/>
          <w:spacing w:val="6"/>
          <w:sz w:val="24"/>
          <w:szCs w:val="24"/>
        </w:rPr>
        <w:t>s patirt</w:t>
      </w:r>
      <w:r>
        <w:rPr>
          <w:rFonts w:ascii="Times New Roman" w:hAnsi="Times New Roman"/>
          <w:spacing w:val="6"/>
          <w:sz w:val="24"/>
          <w:szCs w:val="24"/>
        </w:rPr>
        <w:t>a</w:t>
      </w:r>
      <w:r w:rsidR="00F741E4" w:rsidRPr="00F741E4">
        <w:rPr>
          <w:rFonts w:ascii="Times New Roman" w:hAnsi="Times New Roman"/>
          <w:spacing w:val="6"/>
          <w:sz w:val="24"/>
          <w:szCs w:val="24"/>
        </w:rPr>
        <w:t>s teikiant paramą būstui išsinuomoti pagal Lietuvos Respublikos paramos būstui įsigyti ar išsinuomoti įstatymą užsieniečiams, pasitraukusiems iš Ukrainos dėl Rusijos federacijos karinių veiksmų Ukrainoje</w:t>
      </w:r>
      <w:r w:rsidR="00F741E4">
        <w:rPr>
          <w:rFonts w:ascii="Times New Roman" w:hAnsi="Times New Roman"/>
          <w:spacing w:val="6"/>
          <w:sz w:val="24"/>
          <w:szCs w:val="24"/>
        </w:rPr>
        <w:t xml:space="preserve"> – 0,6 tūkst. </w:t>
      </w:r>
      <w:proofErr w:type="spellStart"/>
      <w:r w:rsidR="00F741E4">
        <w:rPr>
          <w:rFonts w:ascii="Times New Roman" w:hAnsi="Times New Roman"/>
          <w:spacing w:val="6"/>
          <w:sz w:val="24"/>
          <w:szCs w:val="24"/>
        </w:rPr>
        <w:t>Eur</w:t>
      </w:r>
      <w:proofErr w:type="spellEnd"/>
      <w:r w:rsidR="00F741E4">
        <w:rPr>
          <w:rFonts w:ascii="Times New Roman" w:hAnsi="Times New Roman"/>
          <w:spacing w:val="6"/>
          <w:sz w:val="24"/>
          <w:szCs w:val="24"/>
        </w:rPr>
        <w:t>;</w:t>
      </w:r>
    </w:p>
    <w:p w14:paraId="59E39839" w14:textId="77777777" w:rsidR="00F741E4" w:rsidRDefault="00F741E4" w:rsidP="00322990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F741E4">
        <w:rPr>
          <w:rFonts w:ascii="Times New Roman" w:hAnsi="Times New Roman"/>
          <w:spacing w:val="6"/>
          <w:sz w:val="24"/>
          <w:szCs w:val="24"/>
        </w:rPr>
        <w:t xml:space="preserve"> padengti išlaidas patirtas teikiant specialiąsias socialines paslaugas užsieniečiams, pasitraukusiems iš Ukrainos dėl Rusijos federacijos karinių veiksmų Ukrainoje</w:t>
      </w:r>
      <w:r>
        <w:rPr>
          <w:rFonts w:ascii="Times New Roman" w:hAnsi="Times New Roman"/>
          <w:spacing w:val="6"/>
          <w:sz w:val="24"/>
          <w:szCs w:val="24"/>
        </w:rPr>
        <w:t xml:space="preserve"> – 0,3 tūkst. </w:t>
      </w:r>
      <w:proofErr w:type="spellStart"/>
      <w:r>
        <w:rPr>
          <w:rFonts w:ascii="Times New Roman" w:hAnsi="Times New Roman"/>
          <w:spacing w:val="6"/>
          <w:sz w:val="24"/>
          <w:szCs w:val="24"/>
        </w:rPr>
        <w:t>Eur</w:t>
      </w:r>
      <w:proofErr w:type="spellEnd"/>
      <w:r>
        <w:rPr>
          <w:rFonts w:ascii="Times New Roman" w:hAnsi="Times New Roman"/>
          <w:spacing w:val="6"/>
          <w:sz w:val="24"/>
          <w:szCs w:val="24"/>
        </w:rPr>
        <w:t>;</w:t>
      </w:r>
    </w:p>
    <w:p w14:paraId="0B53992E" w14:textId="77777777" w:rsidR="00F741E4" w:rsidRDefault="00F741E4" w:rsidP="00322990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F741E4">
        <w:rPr>
          <w:rFonts w:ascii="Times New Roman" w:hAnsi="Times New Roman"/>
          <w:spacing w:val="6"/>
          <w:sz w:val="24"/>
          <w:szCs w:val="24"/>
        </w:rPr>
        <w:t>valstybės biudžeto lėšos, skirtos valstybės tarnybos reformai įgyvendinti</w:t>
      </w:r>
      <w:r>
        <w:rPr>
          <w:rFonts w:ascii="Times New Roman" w:hAnsi="Times New Roman"/>
          <w:spacing w:val="6"/>
          <w:sz w:val="24"/>
          <w:szCs w:val="24"/>
        </w:rPr>
        <w:t xml:space="preserve"> – 6,3 tūkst. </w:t>
      </w:r>
      <w:proofErr w:type="spellStart"/>
      <w:r>
        <w:rPr>
          <w:rFonts w:ascii="Times New Roman" w:hAnsi="Times New Roman"/>
          <w:spacing w:val="6"/>
          <w:sz w:val="24"/>
          <w:szCs w:val="24"/>
        </w:rPr>
        <w:t>Eur</w:t>
      </w:r>
      <w:proofErr w:type="spellEnd"/>
      <w:r>
        <w:rPr>
          <w:rFonts w:ascii="Times New Roman" w:hAnsi="Times New Roman"/>
          <w:spacing w:val="6"/>
          <w:sz w:val="24"/>
          <w:szCs w:val="24"/>
        </w:rPr>
        <w:t>;</w:t>
      </w:r>
    </w:p>
    <w:p w14:paraId="21281E5A" w14:textId="77777777" w:rsidR="00F741E4" w:rsidRDefault="00F741E4" w:rsidP="001A1BAC">
      <w:pPr>
        <w:spacing w:after="0" w:line="276" w:lineRule="auto"/>
        <w:ind w:left="1080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>Gavus viršplaninių pajamų didinama:</w:t>
      </w:r>
    </w:p>
    <w:p w14:paraId="1B2135B8" w14:textId="77777777" w:rsidR="005A46A2" w:rsidRDefault="001A1BAC" w:rsidP="001A1BAC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>g</w:t>
      </w:r>
      <w:r w:rsidRPr="001A1BAC">
        <w:rPr>
          <w:rFonts w:ascii="Times New Roman" w:hAnsi="Times New Roman"/>
          <w:spacing w:val="6"/>
          <w:sz w:val="24"/>
          <w:szCs w:val="24"/>
        </w:rPr>
        <w:t>yventojų pajamų mokestis</w:t>
      </w:r>
      <w:r w:rsidR="00950592">
        <w:rPr>
          <w:rFonts w:ascii="Times New Roman" w:hAnsi="Times New Roman"/>
          <w:spacing w:val="6"/>
          <w:sz w:val="24"/>
          <w:szCs w:val="24"/>
        </w:rPr>
        <w:t xml:space="preserve"> (GPM)</w:t>
      </w:r>
      <w:r>
        <w:rPr>
          <w:rFonts w:ascii="Times New Roman" w:hAnsi="Times New Roman"/>
          <w:spacing w:val="6"/>
          <w:sz w:val="24"/>
          <w:szCs w:val="24"/>
        </w:rPr>
        <w:t xml:space="preserve"> – 2 701,9</w:t>
      </w:r>
      <w:r w:rsidR="005A46A2">
        <w:rPr>
          <w:rFonts w:ascii="Times New Roman" w:hAnsi="Times New Roman"/>
          <w:spacing w:val="6"/>
          <w:sz w:val="24"/>
          <w:szCs w:val="24"/>
        </w:rPr>
        <w:t xml:space="preserve"> tūkst. </w:t>
      </w:r>
      <w:proofErr w:type="spellStart"/>
      <w:r w:rsidR="005A46A2">
        <w:rPr>
          <w:rFonts w:ascii="Times New Roman" w:hAnsi="Times New Roman"/>
          <w:spacing w:val="6"/>
          <w:sz w:val="24"/>
          <w:szCs w:val="24"/>
        </w:rPr>
        <w:t>Eur</w:t>
      </w:r>
      <w:proofErr w:type="spellEnd"/>
      <w:r w:rsidR="005A46A2">
        <w:rPr>
          <w:rFonts w:ascii="Times New Roman" w:hAnsi="Times New Roman"/>
          <w:spacing w:val="6"/>
          <w:sz w:val="24"/>
          <w:szCs w:val="24"/>
        </w:rPr>
        <w:t>;</w:t>
      </w:r>
    </w:p>
    <w:p w14:paraId="64169135" w14:textId="77777777" w:rsidR="005F5338" w:rsidRPr="005A46A2" w:rsidRDefault="005A46A2" w:rsidP="004C2A77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5A46A2">
        <w:rPr>
          <w:rFonts w:ascii="Times New Roman" w:hAnsi="Times New Roman"/>
          <w:spacing w:val="6"/>
          <w:sz w:val="24"/>
          <w:szCs w:val="24"/>
        </w:rPr>
        <w:t xml:space="preserve">mokestis už aplinkos teršimą – 82,8 tūkst. </w:t>
      </w:r>
      <w:proofErr w:type="spellStart"/>
      <w:r w:rsidRPr="005A46A2">
        <w:rPr>
          <w:rFonts w:ascii="Times New Roman" w:hAnsi="Times New Roman"/>
          <w:spacing w:val="6"/>
          <w:sz w:val="24"/>
          <w:szCs w:val="24"/>
        </w:rPr>
        <w:t>Eur</w:t>
      </w:r>
      <w:proofErr w:type="spellEnd"/>
      <w:r w:rsidRPr="005A46A2">
        <w:rPr>
          <w:rFonts w:ascii="Times New Roman" w:hAnsi="Times New Roman"/>
          <w:spacing w:val="6"/>
          <w:sz w:val="24"/>
          <w:szCs w:val="24"/>
        </w:rPr>
        <w:t>.</w:t>
      </w:r>
    </w:p>
    <w:p w14:paraId="50CD9564" w14:textId="77777777" w:rsidR="00520336" w:rsidRDefault="00520336" w:rsidP="00520336">
      <w:pPr>
        <w:spacing w:after="0" w:line="276" w:lineRule="auto"/>
        <w:ind w:left="1296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>Mažėja:</w:t>
      </w:r>
    </w:p>
    <w:p w14:paraId="79E8EFD2" w14:textId="77777777" w:rsidR="005F5338" w:rsidRDefault="005F5338" w:rsidP="005F5338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322990">
        <w:rPr>
          <w:rFonts w:ascii="Times New Roman" w:hAnsi="Times New Roman"/>
          <w:spacing w:val="6"/>
          <w:sz w:val="24"/>
          <w:szCs w:val="24"/>
        </w:rPr>
        <w:t>savivaldyb</w:t>
      </w:r>
      <w:r>
        <w:rPr>
          <w:rFonts w:ascii="Times New Roman" w:hAnsi="Times New Roman"/>
          <w:spacing w:val="6"/>
          <w:sz w:val="24"/>
          <w:szCs w:val="24"/>
        </w:rPr>
        <w:t>ei</w:t>
      </w:r>
      <w:r w:rsidRPr="00322990">
        <w:rPr>
          <w:rFonts w:ascii="Times New Roman" w:hAnsi="Times New Roman"/>
          <w:spacing w:val="6"/>
          <w:sz w:val="24"/>
          <w:szCs w:val="24"/>
        </w:rPr>
        <w:t xml:space="preserve"> iš Europos Sąjungos, kitos tarptautinės finansinės paramos ir bendrojo finansavimo lėšų einamiesiems tikslams</w:t>
      </w:r>
      <w:r>
        <w:rPr>
          <w:rFonts w:ascii="Times New Roman" w:hAnsi="Times New Roman"/>
          <w:spacing w:val="6"/>
          <w:sz w:val="24"/>
          <w:szCs w:val="24"/>
        </w:rPr>
        <w:t xml:space="preserve"> – 46,7 tūkst. </w:t>
      </w:r>
      <w:proofErr w:type="spellStart"/>
      <w:r>
        <w:rPr>
          <w:rFonts w:ascii="Times New Roman" w:hAnsi="Times New Roman"/>
          <w:spacing w:val="6"/>
          <w:sz w:val="24"/>
          <w:szCs w:val="24"/>
        </w:rPr>
        <w:t>Eur</w:t>
      </w:r>
      <w:proofErr w:type="spellEnd"/>
      <w:r w:rsidR="0047490F">
        <w:rPr>
          <w:rFonts w:ascii="Times New Roman" w:hAnsi="Times New Roman"/>
          <w:spacing w:val="6"/>
          <w:sz w:val="24"/>
          <w:szCs w:val="24"/>
        </w:rPr>
        <w:t>. Asignavimai mažinami Savivaldybės administracijai, nes projektas „</w:t>
      </w:r>
      <w:r w:rsidR="0047490F" w:rsidRPr="0047490F">
        <w:rPr>
          <w:rFonts w:ascii="Times New Roman" w:hAnsi="Times New Roman"/>
          <w:spacing w:val="6"/>
          <w:sz w:val="24"/>
          <w:szCs w:val="24"/>
        </w:rPr>
        <w:t>Atnaujinti ir plėsti komunalinių atliekų tvarkymo infrastruktūrą Kėdainių rajono savivaldybėje</w:t>
      </w:r>
      <w:r w:rsidR="0047490F">
        <w:rPr>
          <w:rFonts w:ascii="Times New Roman" w:hAnsi="Times New Roman"/>
          <w:spacing w:val="6"/>
          <w:sz w:val="24"/>
          <w:szCs w:val="24"/>
        </w:rPr>
        <w:t xml:space="preserve">“ </w:t>
      </w:r>
      <w:r w:rsidR="000E6833">
        <w:rPr>
          <w:rFonts w:ascii="Times New Roman" w:hAnsi="Times New Roman"/>
          <w:spacing w:val="6"/>
          <w:sz w:val="24"/>
          <w:szCs w:val="24"/>
        </w:rPr>
        <w:t>yra baigtas</w:t>
      </w:r>
      <w:r w:rsidR="00CC0A12">
        <w:rPr>
          <w:rFonts w:ascii="Times New Roman" w:hAnsi="Times New Roman"/>
          <w:spacing w:val="6"/>
          <w:sz w:val="24"/>
          <w:szCs w:val="24"/>
        </w:rPr>
        <w:t>.</w:t>
      </w:r>
    </w:p>
    <w:p w14:paraId="78454AF7" w14:textId="77777777" w:rsidR="00246D6C" w:rsidRDefault="00246D6C" w:rsidP="00246D6C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246D6C">
        <w:rPr>
          <w:rFonts w:ascii="Times New Roman" w:hAnsi="Times New Roman"/>
          <w:spacing w:val="6"/>
          <w:sz w:val="24"/>
          <w:szCs w:val="24"/>
        </w:rPr>
        <w:t>socialinės reabilitacijos paslaugų neįgaliesiems teikim</w:t>
      </w:r>
      <w:r>
        <w:rPr>
          <w:rFonts w:ascii="Times New Roman" w:hAnsi="Times New Roman"/>
          <w:spacing w:val="6"/>
          <w:sz w:val="24"/>
          <w:szCs w:val="24"/>
        </w:rPr>
        <w:t>ui</w:t>
      </w:r>
      <w:r w:rsidRPr="00246D6C">
        <w:rPr>
          <w:rFonts w:ascii="Times New Roman" w:hAnsi="Times New Roman"/>
          <w:spacing w:val="6"/>
          <w:sz w:val="24"/>
          <w:szCs w:val="24"/>
        </w:rPr>
        <w:t xml:space="preserve"> bendruomenėje organizuoti, teikti ir administruoti</w:t>
      </w:r>
      <w:r>
        <w:rPr>
          <w:rFonts w:ascii="Times New Roman" w:hAnsi="Times New Roman"/>
          <w:spacing w:val="6"/>
          <w:sz w:val="24"/>
          <w:szCs w:val="24"/>
        </w:rPr>
        <w:t xml:space="preserve"> – 8,9 tūkst. </w:t>
      </w:r>
      <w:proofErr w:type="spellStart"/>
      <w:r>
        <w:rPr>
          <w:rFonts w:ascii="Times New Roman" w:hAnsi="Times New Roman"/>
          <w:spacing w:val="6"/>
          <w:sz w:val="24"/>
          <w:szCs w:val="24"/>
        </w:rPr>
        <w:t>Eur</w:t>
      </w:r>
      <w:proofErr w:type="spellEnd"/>
      <w:r w:rsidR="004054AF">
        <w:rPr>
          <w:rFonts w:ascii="Times New Roman" w:hAnsi="Times New Roman"/>
          <w:spacing w:val="6"/>
          <w:sz w:val="24"/>
          <w:szCs w:val="24"/>
        </w:rPr>
        <w:t>. Asignavimai mažinami savivaldybės administracijai</w:t>
      </w:r>
      <w:r w:rsidR="004B63BA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4054AF">
        <w:rPr>
          <w:rFonts w:ascii="Times New Roman" w:hAnsi="Times New Roman"/>
          <w:spacing w:val="6"/>
          <w:sz w:val="24"/>
          <w:szCs w:val="24"/>
        </w:rPr>
        <w:t>atsižvelgus į faktiškai panaudotas lėšas ir sumažėjusį gavėjų skaičių.</w:t>
      </w:r>
    </w:p>
    <w:p w14:paraId="1559D35A" w14:textId="77777777" w:rsidR="004054AF" w:rsidRDefault="004054AF" w:rsidP="002636AC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highlight w:val="yellow"/>
          <w:lang w:eastAsia="lt-LT"/>
        </w:rPr>
      </w:pPr>
    </w:p>
    <w:p w14:paraId="320DF3A5" w14:textId="77777777" w:rsidR="00783172" w:rsidRPr="000C3B4A" w:rsidRDefault="00B71A79" w:rsidP="00783172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 w:rsidRP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G</w:t>
      </w:r>
      <w:r w:rsidR="00CA6514" w:rsidRP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avus</w:t>
      </w:r>
      <w:r w:rsidR="00950592" w:rsidRP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GPM</w:t>
      </w:r>
      <w:r w:rsidR="00CA6514" w:rsidRP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viršplaninių pajamų ir </w:t>
      </w:r>
      <w:r w:rsidR="00E35884" w:rsidRP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vykdant įsipareigojimą užtikrinti darbo užmokesčio fondą gruodžio mėnesiui </w:t>
      </w:r>
      <w:r w:rsidR="00CA6514" w:rsidRP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Kėdainių rajono biudžetinėms įstaigom</w:t>
      </w:r>
      <w:r w:rsidR="00E35884" w:rsidRP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s</w:t>
      </w:r>
      <w:r w:rsidR="00783172" w:rsidRP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,</w:t>
      </w:r>
      <w:r w:rsidR="00E35884" w:rsidRP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  <w:r w:rsidR="00783172" w:rsidRP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skiriami</w:t>
      </w:r>
      <w:r w:rsidR="00E35884" w:rsidRP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asignavimai</w:t>
      </w:r>
      <w:r w:rsidR="00783172" w:rsidRP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:</w:t>
      </w:r>
    </w:p>
    <w:p w14:paraId="5C48D383" w14:textId="77777777" w:rsidR="00BE0E2E" w:rsidRPr="000C3B4A" w:rsidRDefault="00E35884" w:rsidP="00783172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 w:rsidRP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2 065,2 tūkst. </w:t>
      </w:r>
      <w:proofErr w:type="spellStart"/>
      <w:r w:rsidRP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Eur</w:t>
      </w:r>
      <w:proofErr w:type="spellEnd"/>
      <w:r w:rsidRP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biudžetinėms įstaigoms darbo užmokesčiui ir socialinio draudimo įmokoms savarankiškoms funkcijoms vykdyti.</w:t>
      </w:r>
    </w:p>
    <w:p w14:paraId="70E728DF" w14:textId="77777777" w:rsidR="00950592" w:rsidRPr="000C3B4A" w:rsidRDefault="00950592" w:rsidP="00783172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 w:rsidRPr="000C3B4A">
        <w:rPr>
          <w:rFonts w:ascii="Times New Roman" w:hAnsi="Times New Roman"/>
          <w:spacing w:val="6"/>
          <w:sz w:val="24"/>
          <w:szCs w:val="24"/>
        </w:rPr>
        <w:t>Valstybės tarnybos reformai įgyvendinti skiriami asignavimai Savivaldybės administracijai:</w:t>
      </w:r>
    </w:p>
    <w:p w14:paraId="6F17DC82" w14:textId="77777777" w:rsidR="00CA6514" w:rsidRPr="000C3B4A" w:rsidRDefault="00BE0E2E" w:rsidP="00783172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 w:rsidRP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110,0 tūkst. </w:t>
      </w:r>
      <w:proofErr w:type="spellStart"/>
      <w:r w:rsidRP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Eur</w:t>
      </w:r>
      <w:proofErr w:type="spellEnd"/>
      <w:r w:rsidRP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Kėdainių rajono savivaldybės tarybos narių darbo užmokesčiui</w:t>
      </w:r>
      <w:r w:rsidR="00E35884" w:rsidRP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 </w:t>
      </w:r>
    </w:p>
    <w:p w14:paraId="01735DD8" w14:textId="77777777" w:rsidR="00950592" w:rsidRPr="000C3B4A" w:rsidRDefault="00B71A79" w:rsidP="00783172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 w:rsidRP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Pasikeitus veiklos aplinkybėms</w:t>
      </w:r>
      <w:r w:rsidR="009C3676" w:rsidRP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:</w:t>
      </w:r>
    </w:p>
    <w:p w14:paraId="41E3C943" w14:textId="77777777" w:rsidR="009C3676" w:rsidRPr="006B440F" w:rsidRDefault="009C3676" w:rsidP="009C3676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highlight w:val="yellow"/>
          <w:lang w:eastAsia="lt-LT"/>
        </w:rPr>
      </w:pPr>
      <w:r w:rsidRP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Didinami asignavimai</w:t>
      </w:r>
      <w:r w:rsidR="00E731EF" w:rsidRP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781,1 tūkst. </w:t>
      </w:r>
      <w:proofErr w:type="spellStart"/>
      <w:r w:rsidR="00E731EF" w:rsidRP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Eur</w:t>
      </w:r>
      <w:proofErr w:type="spellEnd"/>
      <w:r w:rsidRP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:</w:t>
      </w:r>
      <w:r w:rsidR="000C3B4A" w:rsidRP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  <w:r w:rsidR="009C2DED" w:rsidRP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82</w:t>
      </w:r>
      <w:r w:rsidR="009C2DED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,0 tūkst. </w:t>
      </w:r>
      <w:proofErr w:type="spellStart"/>
      <w:r w:rsidR="009C2DED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Eur</w:t>
      </w:r>
      <w:proofErr w:type="spellEnd"/>
      <w:r w:rsidR="009C2DED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  <w:r w:rsidR="00584884" w:rsidRPr="00584884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Atnaujinti Lietuvos sporto universiteto Kėdainių  „Aušros“ progimnaziją, kuriant modernias ir saugias erdves</w:t>
      </w:r>
      <w:r w:rsid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, </w:t>
      </w:r>
      <w:r w:rsidR="009C2DED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13,0 tūkst. </w:t>
      </w:r>
      <w:proofErr w:type="spellStart"/>
      <w:r w:rsidR="009C2DED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Eur</w:t>
      </w:r>
      <w:proofErr w:type="spellEnd"/>
      <w:r w:rsidR="009C2DED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  <w:r w:rsidR="009C2DED" w:rsidRPr="009C2DED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Sudaryti saugias ugdymo sąlygas įstaigose, vykdančiose ugdymo programas</w:t>
      </w:r>
      <w:r w:rsid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, </w:t>
      </w:r>
      <w:r w:rsidR="009C2DED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170,0 tūkst. </w:t>
      </w:r>
      <w:proofErr w:type="spellStart"/>
      <w:r w:rsidR="009C2DED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Eur</w:t>
      </w:r>
      <w:proofErr w:type="spellEnd"/>
      <w:r w:rsidR="009C2DED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D</w:t>
      </w:r>
      <w:r w:rsidR="009C2DED" w:rsidRPr="00B71A79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idinti Kėdainių lopšelio-darželio „Varpelis“ (Pavasario g. 8, Kėdainiai) pastato energinį efektyvumą, modernizuoti vidaus erdves</w:t>
      </w:r>
      <w:r w:rsid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, </w:t>
      </w:r>
      <w:r w:rsidR="009C2DED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300,0 tūkst. </w:t>
      </w:r>
      <w:proofErr w:type="spellStart"/>
      <w:r w:rsidR="009C2DED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Eur</w:t>
      </w:r>
      <w:proofErr w:type="spellEnd"/>
      <w:r w:rsidR="009C2DED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  <w:r w:rsidR="009C2DED" w:rsidRPr="00B71A79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Didinti Kėdainių lopšelio-darželio „Vyturėlis“ (Josvainių g. 53, Kėdainiai) pastato energinį efektyvumą, modernizuoti vidaus erdves</w:t>
      </w:r>
      <w:r w:rsid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, </w:t>
      </w:r>
      <w:r w:rsidR="009C2DED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10,0 tūkst. </w:t>
      </w:r>
      <w:proofErr w:type="spellStart"/>
      <w:r w:rsidR="009C2DED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Eur</w:t>
      </w:r>
      <w:proofErr w:type="spellEnd"/>
      <w:r w:rsidR="009C2DED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  <w:r w:rsidR="009C2DED" w:rsidRPr="009C2DED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Vykdyti pirminės asmens sveikatos priežiūros paslaugų prieinamumo ir kokybės užtikrinimo Kėdainių rajono kaimiškųjų vietovių gyventojams 2017–2025 m. programą</w:t>
      </w:r>
      <w:r w:rsid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, </w:t>
      </w:r>
      <w:r w:rsidR="00FF7CB8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50,0 tūkst. </w:t>
      </w:r>
      <w:proofErr w:type="spellStart"/>
      <w:r w:rsidR="00FF7CB8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Eur</w:t>
      </w:r>
      <w:proofErr w:type="spellEnd"/>
      <w:r w:rsidR="00FF7CB8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  <w:r w:rsidR="00FF7CB8" w:rsidRPr="00FF7CB8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Vykdyti anestezijos paslaugų vaikams ir suaugusiesiems kokybės gerinimo Kėdainių rajono savivaldybėje 2022-2027 m. programą</w:t>
      </w:r>
      <w:r w:rsid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, </w:t>
      </w:r>
      <w:r w:rsidR="00FF7CB8" w:rsidRPr="00FF7CB8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8</w:t>
      </w:r>
      <w:r w:rsidR="00FF7CB8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,0</w:t>
      </w:r>
      <w:r w:rsidR="00FF7CB8" w:rsidRPr="00FF7CB8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tūkst. </w:t>
      </w:r>
      <w:proofErr w:type="spellStart"/>
      <w:r w:rsidR="00FF7CB8" w:rsidRPr="00FF7CB8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Eur</w:t>
      </w:r>
      <w:proofErr w:type="spellEnd"/>
      <w:r w:rsidR="00FF7CB8" w:rsidRPr="00FF7CB8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Kėdainių sporto centr</w:t>
      </w:r>
      <w:r w:rsidR="00FF7CB8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ui</w:t>
      </w:r>
      <w:r w:rsid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, </w:t>
      </w:r>
      <w:r w:rsidR="00FF7CB8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23,1 tūkst. </w:t>
      </w:r>
      <w:proofErr w:type="spellStart"/>
      <w:r w:rsidR="00FF7CB8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Eur</w:t>
      </w:r>
      <w:proofErr w:type="spellEnd"/>
      <w:r w:rsidR="00FF7CB8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  <w:r w:rsidR="00FF7CB8" w:rsidRPr="00FF7CB8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Įrengti, rekonstruoti, išplėsti vandentiekio ir/ar nuotekų tinklus Kėdainių mieste ( Šviesos, g. Pievų g.)</w:t>
      </w:r>
      <w:r w:rsid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, </w:t>
      </w:r>
      <w:r w:rsidR="00FF7CB8" w:rsidRPr="00FF7CB8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5,0 </w:t>
      </w:r>
      <w:r w:rsidR="00FF7CB8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tūkst. </w:t>
      </w:r>
      <w:proofErr w:type="spellStart"/>
      <w:r w:rsidR="00FF7CB8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Eur</w:t>
      </w:r>
      <w:proofErr w:type="spellEnd"/>
      <w:r w:rsidR="00FF7CB8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  <w:r w:rsidR="00FF7CB8" w:rsidRPr="00FF7CB8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Finansuoti inžinerines paslaugas, darbus ir </w:t>
      </w:r>
      <w:proofErr w:type="spellStart"/>
      <w:r w:rsidR="00FF7CB8" w:rsidRPr="00FF7CB8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įrengimus</w:t>
      </w:r>
      <w:proofErr w:type="spellEnd"/>
      <w:r w:rsid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, </w:t>
      </w:r>
      <w:r w:rsidRPr="006B440F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120,0 tūkst. </w:t>
      </w:r>
      <w:proofErr w:type="spellStart"/>
      <w:r w:rsidRPr="006B440F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Eur</w:t>
      </w:r>
      <w:proofErr w:type="spellEnd"/>
      <w:r w:rsidRPr="006B440F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Mokėti palūkanas. </w:t>
      </w:r>
    </w:p>
    <w:p w14:paraId="5AACE61B" w14:textId="77777777" w:rsidR="00FA7E6C" w:rsidRDefault="009C3676" w:rsidP="00783172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Mažinami asignavimai</w:t>
      </w:r>
      <w:r w:rsidR="00E731EF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  <w:r w:rsid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254,4 tūkst. </w:t>
      </w:r>
      <w:proofErr w:type="spellStart"/>
      <w:r w:rsid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Eur</w:t>
      </w:r>
      <w:proofErr w:type="spellEnd"/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:</w:t>
      </w:r>
      <w:r w:rsid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8,0 tūkst. </w:t>
      </w:r>
      <w:proofErr w:type="spellStart"/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Eur</w:t>
      </w:r>
      <w:proofErr w:type="spellEnd"/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  <w:r w:rsidRPr="009C36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Skatinti  savivaldybės gabius mokinius</w:t>
      </w:r>
      <w:r w:rsid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, 2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0,0 tūkst. </w:t>
      </w:r>
      <w:proofErr w:type="spellStart"/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Eur</w:t>
      </w:r>
      <w:proofErr w:type="spellEnd"/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  <w:r w:rsidRPr="009C36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Didinti ugdymo prieinamumą atskirtį patiriantiems vaikams</w:t>
      </w:r>
      <w:r w:rsid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, 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15,0 tūkst. </w:t>
      </w:r>
      <w:proofErr w:type="spellStart"/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Eur</w:t>
      </w:r>
      <w:proofErr w:type="spellEnd"/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  <w:proofErr w:type="spellStart"/>
      <w:r w:rsidRPr="009C36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Koofinansuoti</w:t>
      </w:r>
      <w:proofErr w:type="spellEnd"/>
      <w:r w:rsidRPr="009C36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 ugdymo įstaigų dalyvavimą infrastruktūros gerinimo/modernizavimo projektuose</w:t>
      </w:r>
      <w:r w:rsid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, 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20,0 tūkst. </w:t>
      </w:r>
      <w:proofErr w:type="spellStart"/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Eur</w:t>
      </w:r>
      <w:proofErr w:type="spellEnd"/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  <w:r w:rsidRPr="009C36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Plėtoti įvairialypį švietimą, vykdant visos dienos mokyklos veiklą</w:t>
      </w:r>
      <w:r w:rsid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, 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3,7 tūkst. </w:t>
      </w:r>
      <w:proofErr w:type="spellStart"/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Eur</w:t>
      </w:r>
      <w:proofErr w:type="spellEnd"/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  <w:r w:rsidRPr="009C36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Kėdainių rajono savivaldybės visuomenės sveikatos biur</w:t>
      </w:r>
      <w:r w:rsidR="0073124F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ui</w:t>
      </w:r>
      <w:r w:rsid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, 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50,0 tūkst. </w:t>
      </w:r>
      <w:proofErr w:type="spellStart"/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Eur</w:t>
      </w:r>
      <w:proofErr w:type="spellEnd"/>
      <w:r w:rsidR="0073124F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  <w:r w:rsidRPr="009C36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Vykdyti sveikatos priežiūros specialistų skatinimo dirbti VšĮ Kėdainių ligoninėje 2023-2028 m. programą</w:t>
      </w:r>
      <w:r w:rsid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, 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56,1 tūkst. </w:t>
      </w:r>
      <w:proofErr w:type="spellStart"/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Eur</w:t>
      </w:r>
      <w:proofErr w:type="spellEnd"/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  <w:r w:rsidRPr="009C36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Vykdyti trūkstamos kvalifikacijos sveikatos priežiūros specialistų skatinimo VšĮ Kėdainių pirminės priežiūros centre  2023-2026 m. programą</w:t>
      </w:r>
      <w:r w:rsid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, </w:t>
      </w:r>
      <w:r w:rsidR="00FA7E6C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4,6 tūkst. </w:t>
      </w:r>
      <w:proofErr w:type="spellStart"/>
      <w:r w:rsidR="00FA7E6C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Eur</w:t>
      </w:r>
      <w:proofErr w:type="spellEnd"/>
      <w:r w:rsidR="00FA7E6C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  <w:r w:rsidR="00FA7E6C" w:rsidRPr="009C367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Finansuoti VšĮ Kėdainių turizmo ir verslo informacijos centro turizmo veiklos programą</w:t>
      </w:r>
      <w:r w:rsid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, </w:t>
      </w:r>
      <w:r w:rsidR="00FA7E6C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12,0 tūkst. </w:t>
      </w:r>
      <w:proofErr w:type="spellStart"/>
      <w:r w:rsidR="00FA7E6C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Eur</w:t>
      </w:r>
      <w:proofErr w:type="spellEnd"/>
      <w:r w:rsidR="00FA7E6C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  <w:r w:rsidR="00FA7E6C" w:rsidRPr="00FA7E6C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Parengti vandentiekio ir nuotekų tinklų, nuotekų valyklos įrengimo  Langakių k. techninį projektą</w:t>
      </w:r>
      <w:r w:rsid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, </w:t>
      </w:r>
      <w:r w:rsidR="00FA7E6C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15,0 tūkst. </w:t>
      </w:r>
      <w:proofErr w:type="spellStart"/>
      <w:r w:rsidR="00FA7E6C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Eur</w:t>
      </w:r>
      <w:proofErr w:type="spellEnd"/>
      <w:r w:rsidR="00FA7E6C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  <w:r w:rsidR="00FA7E6C" w:rsidRPr="00FA7E6C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Parengti vandentiekio ir nuotekų tinklų išplėtimo </w:t>
      </w:r>
      <w:proofErr w:type="spellStart"/>
      <w:r w:rsidR="00FA7E6C" w:rsidRPr="00FA7E6C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Mantviliškio</w:t>
      </w:r>
      <w:proofErr w:type="spellEnd"/>
      <w:r w:rsidR="00FA7E6C" w:rsidRPr="00FA7E6C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 kaime techninį projektą</w:t>
      </w:r>
      <w:r w:rsid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,      </w:t>
      </w:r>
      <w:r w:rsidR="00FA7E6C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40,0 tūkst. </w:t>
      </w:r>
      <w:proofErr w:type="spellStart"/>
      <w:r w:rsidR="00FA7E6C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Eur</w:t>
      </w:r>
      <w:proofErr w:type="spellEnd"/>
      <w:r w:rsidR="00FA7E6C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  <w:r w:rsidR="00FA7E6C" w:rsidRPr="00FA7E6C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Apmokėti Europos Sąjungos projektų,  kuriems taikomas apmokėjimas kompensavimo būdu, išlaidas</w:t>
      </w:r>
      <w:r w:rsid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, </w:t>
      </w:r>
      <w:r w:rsidR="00FA7E6C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10,0 tūkst. </w:t>
      </w:r>
      <w:proofErr w:type="spellStart"/>
      <w:r w:rsidR="00FA7E6C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Eur</w:t>
      </w:r>
      <w:proofErr w:type="spellEnd"/>
      <w:r w:rsidR="00FA7E6C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  <w:r w:rsidR="00FA7E6C" w:rsidRPr="00FA7E6C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Atnaujinti ir plėsti komunalinių atliekų tvarkymo infrastruktūrą Kėdainių rajono savivaldybėje</w:t>
      </w:r>
      <w:r w:rsid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.</w:t>
      </w:r>
    </w:p>
    <w:p w14:paraId="36048C26" w14:textId="77777777" w:rsidR="00FA7E6C" w:rsidRDefault="00FA7E6C" w:rsidP="00783172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</w:p>
    <w:p w14:paraId="67816EAF" w14:textId="77777777" w:rsidR="00CA6514" w:rsidRDefault="00BC5264" w:rsidP="005B7D54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 w:rsidRP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Gavus 82,8 tūkst. </w:t>
      </w:r>
      <w:proofErr w:type="spellStart"/>
      <w:r w:rsidRP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Eur</w:t>
      </w:r>
      <w:proofErr w:type="spellEnd"/>
      <w:r w:rsidRP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daugiau nei planuota </w:t>
      </w:r>
      <w:r w:rsidRPr="000C3B4A">
        <w:rPr>
          <w:rFonts w:ascii="Times New Roman" w:hAnsi="Times New Roman"/>
          <w:spacing w:val="6"/>
          <w:sz w:val="24"/>
          <w:szCs w:val="24"/>
        </w:rPr>
        <w:t>mokesčio už aplinkos teršimą</w:t>
      </w:r>
      <w:r w:rsidRP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  <w:r w:rsidR="00783172" w:rsidRP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skiriama </w:t>
      </w:r>
      <w:r w:rsidRP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Aplinkos apsaugos rėmimo specialiosios</w:t>
      </w:r>
      <w:r w:rsidRPr="00BC5264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programos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priemonėms įgyvendinti, iš jų 16,6 tūkst. </w:t>
      </w:r>
      <w:proofErr w:type="spellStart"/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Eur</w:t>
      </w:r>
      <w:proofErr w:type="spellEnd"/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skiriama</w:t>
      </w:r>
      <w:r w:rsidRPr="00BC5264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Savivaldybės visuomenės sveikatos rėmimo specialiajai programai</w:t>
      </w:r>
      <w:r w:rsidR="006A6E71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</w:p>
    <w:p w14:paraId="6B802A74" w14:textId="77777777" w:rsidR="006A6E71" w:rsidRDefault="006A6E71" w:rsidP="005B7D54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Did</w:t>
      </w:r>
      <w:r w:rsid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inami asignavimai 182,4 tūkst. </w:t>
      </w:r>
      <w:proofErr w:type="spellStart"/>
      <w:r w:rsid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Eur</w:t>
      </w:r>
      <w:proofErr w:type="spellEnd"/>
      <w:r w:rsid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: 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16,2 tūkst. </w:t>
      </w:r>
      <w:proofErr w:type="spellStart"/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Eur</w:t>
      </w:r>
      <w:proofErr w:type="spellEnd"/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  <w:r w:rsidRPr="006A6E71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Dviračių takų projektavimui  Kėdainių r. sav.</w:t>
      </w:r>
      <w:r w:rsid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, 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150,0 tūkst. </w:t>
      </w:r>
      <w:proofErr w:type="spellStart"/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Eur</w:t>
      </w:r>
      <w:proofErr w:type="spellEnd"/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  <w:r w:rsidRPr="006A6E71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Rekonstruoti ir plėsti vandentiekio ir buitinių nuotekų infrastruktūrą Šėtos miestelyje, Kunionių kaime bei Kėdainių mieste</w:t>
      </w:r>
      <w:r w:rsid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, 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1,5 tūkst. </w:t>
      </w:r>
      <w:proofErr w:type="spellStart"/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Eur</w:t>
      </w:r>
      <w:proofErr w:type="spellEnd"/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  <w:proofErr w:type="spellStart"/>
      <w:r w:rsidRPr="006A6E71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Sosnovskio</w:t>
      </w:r>
      <w:proofErr w:type="spellEnd"/>
      <w:r w:rsidRPr="006A6E71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barščio naikinimui Kėdainių rajone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: 1,0 tūkst. </w:t>
      </w:r>
      <w:proofErr w:type="spellStart"/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Eur</w:t>
      </w:r>
      <w:proofErr w:type="spellEnd"/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Miesto sen., 0,5 tūkst. </w:t>
      </w:r>
      <w:proofErr w:type="spellStart"/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Eur</w:t>
      </w:r>
      <w:proofErr w:type="spellEnd"/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Surviliškio sen.</w:t>
      </w:r>
      <w:r w:rsid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, 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3,0 tūkst. </w:t>
      </w:r>
      <w:proofErr w:type="spellStart"/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Eur</w:t>
      </w:r>
      <w:proofErr w:type="spellEnd"/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tūkst. </w:t>
      </w:r>
      <w:r w:rsidRPr="006A6E71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Nevėžio upės pakrančių valymui, tvarkymui Kėdainių m.</w:t>
      </w:r>
      <w:r w:rsid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, 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11,7 tūkst. </w:t>
      </w:r>
      <w:proofErr w:type="spellStart"/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Eur</w:t>
      </w:r>
      <w:proofErr w:type="spellEnd"/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Miesto sen. m</w:t>
      </w:r>
      <w:r w:rsidRPr="006A6E71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edeliams ir želdiniams sodinti ir prižiūrėti</w:t>
      </w:r>
      <w:r w:rsid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.</w:t>
      </w:r>
    </w:p>
    <w:p w14:paraId="2EE9A026" w14:textId="77777777" w:rsidR="00D91286" w:rsidRDefault="006A6E71" w:rsidP="005B7D54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Maž</w:t>
      </w:r>
      <w:r w:rsid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inami asignavimai 116,2 tūkst. </w:t>
      </w:r>
      <w:proofErr w:type="spellStart"/>
      <w:r w:rsid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Eur</w:t>
      </w:r>
      <w:proofErr w:type="spellEnd"/>
      <w:r w:rsid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: </w:t>
      </w: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5,0 tūkst. </w:t>
      </w:r>
      <w:proofErr w:type="spellStart"/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Eur</w:t>
      </w:r>
      <w:proofErr w:type="spellEnd"/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  <w:r w:rsidRPr="006A6E71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Kėdainių miesto gatvių plovimo, laistymo darbams</w:t>
      </w:r>
      <w:r w:rsid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, </w:t>
      </w:r>
      <w:r w:rsidR="00D9128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3,0 tūkst. </w:t>
      </w:r>
      <w:proofErr w:type="spellStart"/>
      <w:r w:rsidR="00D9128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Eur</w:t>
      </w:r>
      <w:proofErr w:type="spellEnd"/>
      <w:r w:rsidR="00D9128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  <w:r w:rsidR="00D91286" w:rsidRPr="00D9128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Dotnuvėlės upelio pakrančių valymui, tvarkymui Kėdainių m</w:t>
      </w:r>
      <w:r w:rsid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., </w:t>
      </w:r>
      <w:r w:rsidR="00D9128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100,0 tūkst. </w:t>
      </w:r>
      <w:proofErr w:type="spellStart"/>
      <w:r w:rsidR="00D9128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Eur</w:t>
      </w:r>
      <w:proofErr w:type="spellEnd"/>
      <w:r w:rsidR="00D9128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  <w:r w:rsidR="00D91286" w:rsidRPr="00D9128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Išplėsti nuotekų tinklus Aukštųjų Kaplių k. Liepų g. ir įrengti siurblinę</w:t>
      </w:r>
      <w:r w:rsid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, </w:t>
      </w:r>
      <w:r w:rsidR="00D9128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6,7 tūkst. </w:t>
      </w:r>
      <w:proofErr w:type="spellStart"/>
      <w:r w:rsidR="00D9128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Eur</w:t>
      </w:r>
      <w:proofErr w:type="spellEnd"/>
      <w:r w:rsidR="00D9128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  <w:r w:rsidR="00D91286" w:rsidRPr="00D9128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Kaštoninio karšelio gaudyklėms įsigyti</w:t>
      </w:r>
      <w:r w:rsidR="000C3B4A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, </w:t>
      </w:r>
      <w:r w:rsidR="00D9128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1,5 tūkst. </w:t>
      </w:r>
      <w:proofErr w:type="spellStart"/>
      <w:r w:rsidR="00D9128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Eur</w:t>
      </w:r>
      <w:proofErr w:type="spellEnd"/>
      <w:r w:rsidR="00D9128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</w:t>
      </w:r>
      <w:r w:rsidR="00D91286" w:rsidRPr="00D9128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Kitos išlaidos</w:t>
      </w:r>
      <w:r w:rsidR="00D91286"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.</w:t>
      </w:r>
    </w:p>
    <w:p w14:paraId="53B19CF5" w14:textId="77777777" w:rsidR="005B7D54" w:rsidRDefault="00911555" w:rsidP="00911555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Tikslinami asignavimai nekeičiant bendros asignavimų sumos: Miesto sen. 5,5 tūkst. </w:t>
      </w:r>
      <w:proofErr w:type="spellStart"/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Eur</w:t>
      </w:r>
      <w:proofErr w:type="spellEnd"/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 xml:space="preserve"> ir Truskavos sen. 4,5 tūkst. </w:t>
      </w:r>
      <w:proofErr w:type="spellStart"/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Eur</w:t>
      </w:r>
      <w:proofErr w:type="spellEnd"/>
      <w:r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  <w:t>.</w:t>
      </w:r>
    </w:p>
    <w:p w14:paraId="5FDF43F6" w14:textId="77777777" w:rsidR="001931C6" w:rsidRPr="002636AC" w:rsidRDefault="001931C6" w:rsidP="00911555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pacing w:val="6"/>
          <w:sz w:val="24"/>
          <w:szCs w:val="24"/>
          <w:lang w:eastAsia="lt-LT"/>
        </w:rPr>
      </w:pPr>
      <w:r w:rsidRPr="001931C6">
        <w:rPr>
          <w:rFonts w:ascii="Times New Roman" w:eastAsia="Times New Roman" w:hAnsi="Times New Roman"/>
          <w:b/>
          <w:i/>
          <w:iCs/>
          <w:spacing w:val="6"/>
          <w:sz w:val="24"/>
          <w:szCs w:val="24"/>
          <w:lang w:eastAsia="lt-LT"/>
        </w:rPr>
        <w:t xml:space="preserve">Kėdainių rajono savivaldybės savarankiškoms funkcijoms vykdyti asignavimai didinami 2 784,7 tūkst. </w:t>
      </w:r>
      <w:proofErr w:type="spellStart"/>
      <w:r w:rsidRPr="001931C6">
        <w:rPr>
          <w:rFonts w:ascii="Times New Roman" w:eastAsia="Times New Roman" w:hAnsi="Times New Roman"/>
          <w:b/>
          <w:i/>
          <w:iCs/>
          <w:spacing w:val="6"/>
          <w:sz w:val="24"/>
          <w:szCs w:val="24"/>
          <w:lang w:eastAsia="lt-LT"/>
        </w:rPr>
        <w:t>Eur</w:t>
      </w:r>
      <w:proofErr w:type="spellEnd"/>
      <w:r w:rsidRPr="001931C6">
        <w:rPr>
          <w:rFonts w:ascii="Times New Roman" w:eastAsia="Times New Roman" w:hAnsi="Times New Roman"/>
          <w:b/>
          <w:i/>
          <w:iCs/>
          <w:spacing w:val="6"/>
          <w:sz w:val="24"/>
          <w:szCs w:val="24"/>
          <w:lang w:eastAsia="lt-LT"/>
        </w:rPr>
        <w:t xml:space="preserve"> ir 150,1 tūkst. </w:t>
      </w:r>
      <w:proofErr w:type="spellStart"/>
      <w:r w:rsidRPr="001931C6">
        <w:rPr>
          <w:rFonts w:ascii="Times New Roman" w:eastAsia="Times New Roman" w:hAnsi="Times New Roman"/>
          <w:b/>
          <w:i/>
          <w:iCs/>
          <w:spacing w:val="6"/>
          <w:sz w:val="24"/>
          <w:szCs w:val="24"/>
          <w:lang w:eastAsia="lt-LT"/>
        </w:rPr>
        <w:t>Eur</w:t>
      </w:r>
      <w:proofErr w:type="spellEnd"/>
      <w:r w:rsidRPr="001931C6">
        <w:rPr>
          <w:rFonts w:ascii="Times New Roman" w:eastAsia="Times New Roman" w:hAnsi="Times New Roman"/>
          <w:b/>
          <w:i/>
          <w:iCs/>
          <w:spacing w:val="6"/>
          <w:sz w:val="24"/>
          <w:szCs w:val="24"/>
          <w:lang w:eastAsia="lt-LT"/>
        </w:rPr>
        <w:t xml:space="preserve"> asignavimai tikslinės paskirties vadovaujantis teisės aktais.</w:t>
      </w:r>
    </w:p>
    <w:p w14:paraId="133F0FDC" w14:textId="77777777" w:rsidR="007F759E" w:rsidRDefault="00294FD6" w:rsidP="003D489D">
      <w:pPr>
        <w:spacing w:after="0" w:line="276" w:lineRule="auto"/>
        <w:ind w:firstLine="1296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>K</w:t>
      </w:r>
      <w:r w:rsidR="00CF0748" w:rsidRPr="00DF3224">
        <w:rPr>
          <w:rFonts w:ascii="Times New Roman" w:hAnsi="Times New Roman"/>
          <w:spacing w:val="6"/>
          <w:sz w:val="24"/>
          <w:szCs w:val="24"/>
        </w:rPr>
        <w:t xml:space="preserve">aip paskirstomos pajamos ir asignavimai detalesnė informacija </w:t>
      </w:r>
      <w:r>
        <w:rPr>
          <w:rFonts w:ascii="Times New Roman" w:hAnsi="Times New Roman"/>
          <w:spacing w:val="6"/>
          <w:sz w:val="24"/>
          <w:szCs w:val="24"/>
        </w:rPr>
        <w:t>sprendimo projekto</w:t>
      </w:r>
      <w:r w:rsidR="007C1ABD">
        <w:rPr>
          <w:rFonts w:ascii="Times New Roman" w:hAnsi="Times New Roman"/>
          <w:spacing w:val="6"/>
          <w:sz w:val="24"/>
          <w:szCs w:val="24"/>
        </w:rPr>
        <w:t xml:space="preserve"> priedų</w:t>
      </w:r>
      <w:r>
        <w:rPr>
          <w:rFonts w:ascii="Times New Roman" w:hAnsi="Times New Roman"/>
          <w:spacing w:val="6"/>
          <w:sz w:val="24"/>
          <w:szCs w:val="24"/>
        </w:rPr>
        <w:t xml:space="preserve"> lyginamajame variante.</w:t>
      </w:r>
    </w:p>
    <w:p w14:paraId="75501614" w14:textId="77777777" w:rsidR="00A14D37" w:rsidRPr="00A14D37" w:rsidRDefault="00A14D37" w:rsidP="003D489D">
      <w:pPr>
        <w:spacing w:after="0" w:line="276" w:lineRule="auto"/>
        <w:ind w:firstLine="1296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lt-LT"/>
        </w:rPr>
      </w:pPr>
      <w:r w:rsidRPr="00A14D37">
        <w:rPr>
          <w:rFonts w:ascii="Times New Roman" w:eastAsia="Times New Roman" w:hAnsi="Times New Roman"/>
          <w:b/>
          <w:sz w:val="24"/>
          <w:szCs w:val="24"/>
          <w:lang w:eastAsia="lt-LT"/>
        </w:rPr>
        <w:t>Lėšų poreikis (jeigu sprendimui įgyvendinti reikalingos lėšos):</w:t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A14D37">
        <w:rPr>
          <w:rFonts w:ascii="Times New Roman" w:eastAsia="Times New Roman" w:hAnsi="Times New Roman"/>
          <w:spacing w:val="6"/>
          <w:sz w:val="24"/>
          <w:szCs w:val="24"/>
          <w:lang w:eastAsia="lt-LT"/>
        </w:rPr>
        <w:t>Nėra.</w:t>
      </w:r>
    </w:p>
    <w:p w14:paraId="1C6BEF16" w14:textId="77777777" w:rsidR="00B67CE2" w:rsidRDefault="00A14D37" w:rsidP="003D489D">
      <w:pPr>
        <w:spacing w:after="0" w:line="276" w:lineRule="auto"/>
        <w:ind w:firstLine="1296"/>
        <w:jc w:val="both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Laukiami rezultatai: </w:t>
      </w:r>
      <w:r w:rsidRPr="00A14D37">
        <w:rPr>
          <w:rFonts w:ascii="Times New Roman" w:eastAsia="Times New Roman" w:hAnsi="Times New Roman"/>
          <w:bCs/>
          <w:sz w:val="24"/>
          <w:szCs w:val="24"/>
          <w:lang w:eastAsia="lt-LT"/>
        </w:rPr>
        <w:t>Tinkama</w:t>
      </w:r>
      <w:r w:rsidR="008C4B41">
        <w:rPr>
          <w:rFonts w:ascii="Times New Roman" w:eastAsia="Times New Roman" w:hAnsi="Times New Roman"/>
          <w:bCs/>
          <w:sz w:val="24"/>
          <w:szCs w:val="24"/>
          <w:lang w:eastAsia="lt-LT"/>
        </w:rPr>
        <w:t>s</w:t>
      </w:r>
      <w:r w:rsidR="00166227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gautų tikslinės paskirties </w:t>
      </w:r>
      <w:r w:rsidR="008C4B41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lėšų paskirstymas</w:t>
      </w:r>
      <w:r w:rsidR="00166227">
        <w:rPr>
          <w:rFonts w:ascii="Times New Roman" w:eastAsia="Times New Roman" w:hAnsi="Times New Roman"/>
          <w:bCs/>
          <w:sz w:val="24"/>
          <w:szCs w:val="24"/>
          <w:lang w:eastAsia="lt-LT"/>
        </w:rPr>
        <w:t>.</w:t>
      </w:r>
    </w:p>
    <w:p w14:paraId="73BFCF2B" w14:textId="77777777" w:rsidR="00A14D37" w:rsidRPr="00A14D37" w:rsidRDefault="00A14D37" w:rsidP="003D489D">
      <w:pPr>
        <w:spacing w:after="0" w:line="276" w:lineRule="auto"/>
        <w:ind w:firstLine="1296"/>
        <w:jc w:val="both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A14D37" w:rsidRPr="00B87400" w14:paraId="7D2A0EC3" w14:textId="77777777" w:rsidTr="00797531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B9CF5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lang w:bidi="lo-LA"/>
              </w:rPr>
            </w:pPr>
            <w:r w:rsidRPr="00B87400">
              <w:rPr>
                <w:rFonts w:ascii="Times New Roman" w:eastAsia="Times New Roman" w:hAnsi="Times New Roman"/>
                <w:b/>
                <w:lang w:eastAsia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41320E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B87400">
              <w:rPr>
                <w:rFonts w:ascii="Times New Roman" w:eastAsia="Times New Roman" w:hAnsi="Times New Roman"/>
                <w:b/>
                <w:bCs/>
                <w:lang w:eastAsia="lt-LT"/>
              </w:rPr>
              <w:t>Numatomo teisinio reguliavimo poveikio vertinimo rezultatai</w:t>
            </w:r>
          </w:p>
        </w:tc>
      </w:tr>
      <w:tr w:rsidR="00A14D37" w:rsidRPr="00B87400" w14:paraId="1079B34E" w14:textId="77777777" w:rsidTr="00797531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53A36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70EB1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lt-LT"/>
              </w:rPr>
            </w:pPr>
            <w:r w:rsidRPr="00B87400">
              <w:rPr>
                <w:rFonts w:ascii="Times New Roman" w:eastAsia="Times New Roman" w:hAnsi="Times New Roman"/>
                <w:b/>
                <w:lang w:eastAsia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9DC7" w14:textId="77777777" w:rsidR="00A14D37" w:rsidRPr="00B87400" w:rsidRDefault="00A14D37" w:rsidP="00A14D37">
            <w:pPr>
              <w:spacing w:after="0" w:line="240" w:lineRule="auto"/>
              <w:rPr>
                <w:rFonts w:ascii="Times New Roman" w:hAnsi="Times New Roman"/>
                <w:b/>
                <w:lang w:bidi="lo-LA"/>
              </w:rPr>
            </w:pPr>
            <w:r w:rsidRPr="00B87400">
              <w:rPr>
                <w:rFonts w:ascii="Times New Roman" w:eastAsia="Times New Roman" w:hAnsi="Times New Roman"/>
                <w:b/>
                <w:lang w:eastAsia="lt-LT"/>
              </w:rPr>
              <w:t>Neigiamas poveikis</w:t>
            </w:r>
          </w:p>
          <w:p w14:paraId="1700B057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lt-LT"/>
              </w:rPr>
            </w:pPr>
          </w:p>
        </w:tc>
      </w:tr>
      <w:tr w:rsidR="00A14D37" w:rsidRPr="00B87400" w14:paraId="5393E378" w14:textId="77777777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06592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4849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05D6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B87400" w14:paraId="18A43800" w14:textId="77777777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A4ED4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0BDC" w14:textId="77777777" w:rsidR="00A14D37" w:rsidRPr="008C4B41" w:rsidRDefault="00C02032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  <w:t xml:space="preserve">Gauta </w:t>
            </w:r>
            <w:r w:rsidR="00911555"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  <w:t>2 934,8</w:t>
            </w:r>
            <w:r w:rsidR="00EB2844"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  <w:t xml:space="preserve"> </w:t>
            </w:r>
            <w:r w:rsidR="00E225E4"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  <w:t xml:space="preserve"> tūkst. </w:t>
            </w:r>
            <w:proofErr w:type="spellStart"/>
            <w:r w:rsidR="00E225E4"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  <w:t>Eur</w:t>
            </w:r>
            <w:proofErr w:type="spellEnd"/>
            <w:r w:rsidR="00E225E4">
              <w:rPr>
                <w:rFonts w:ascii="Times New Roman" w:eastAsia="Times New Roman" w:hAnsi="Times New Roman"/>
                <w:i/>
                <w:sz w:val="20"/>
                <w:szCs w:val="20"/>
                <w:lang w:bidi="lo-LA"/>
              </w:rPr>
              <w:t xml:space="preserve"> tikslinės dotacijos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BFAD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B87400" w14:paraId="4B20D6DD" w14:textId="77777777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51DE8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392E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62C5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B87400" w14:paraId="6BF4EF7F" w14:textId="77777777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FB813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77EF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ED29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B87400" w14:paraId="5C5BF7EC" w14:textId="77777777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4BE6B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DC46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3541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B87400" w14:paraId="03C80862" w14:textId="77777777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2F57F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DE08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AB08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B87400" w14:paraId="472CC877" w14:textId="77777777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64D1A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AC73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6EA0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B87400" w14:paraId="1EF6BEF9" w14:textId="77777777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35CFE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34FF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E160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B87400" w14:paraId="53780AD4" w14:textId="77777777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9188B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79C8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B178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  <w:tr w:rsidR="00A14D37" w:rsidRPr="00B87400" w14:paraId="60BA1315" w14:textId="77777777" w:rsidTr="0079753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456BC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  <w:r w:rsidRPr="00B87400">
              <w:rPr>
                <w:rFonts w:ascii="Times New Roman" w:eastAsia="Times New Roman" w:hAnsi="Times New Roman"/>
                <w:i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3D78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EFE5" w14:textId="77777777" w:rsidR="00A14D37" w:rsidRPr="00B87400" w:rsidRDefault="00A14D37" w:rsidP="00A14D37">
            <w:pPr>
              <w:spacing w:after="0" w:line="240" w:lineRule="auto"/>
              <w:rPr>
                <w:rFonts w:ascii="Times New Roman" w:eastAsia="Times New Roman" w:hAnsi="Times New Roman"/>
                <w:i/>
                <w:lang w:bidi="lo-LA"/>
              </w:rPr>
            </w:pPr>
          </w:p>
        </w:tc>
      </w:tr>
    </w:tbl>
    <w:p w14:paraId="5D7B063C" w14:textId="77777777" w:rsidR="009647D2" w:rsidRPr="00B87400" w:rsidRDefault="00A14D37" w:rsidP="00A14D37">
      <w:pPr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r w:rsidRPr="00B87400">
        <w:rPr>
          <w:rFonts w:ascii="Times New Roman" w:eastAsia="Times New Roman" w:hAnsi="Times New Roman"/>
          <w:b/>
          <w:lang w:bidi="lo-LA"/>
        </w:rPr>
        <w:t>*</w:t>
      </w:r>
      <w:r w:rsidRPr="00B87400">
        <w:rPr>
          <w:rFonts w:ascii="Times New Roman" w:eastAsia="Times New Roman" w:hAnsi="Times New Roman"/>
          <w:bCs/>
          <w:lang w:eastAsia="lt-LT"/>
        </w:rPr>
        <w:t xml:space="preserve"> Numatomo teisinio reguliavimo poveikio vertinimas atliekamas r</w:t>
      </w:r>
      <w:r w:rsidRPr="00B87400">
        <w:rPr>
          <w:rFonts w:ascii="Times New Roman" w:eastAsia="Times New Roman" w:hAnsi="Times New Roman"/>
          <w:lang w:eastAsia="lt-LT"/>
        </w:rPr>
        <w:t>engiant teisės akto, kuriuo numatoma reglamentuoti iki tol nereglamentuotus santykius, taip pat kuriuo iš esmės keičiamas teisinis reguliavimas, projektą.</w:t>
      </w:r>
      <w:r w:rsidRPr="00B87400">
        <w:rPr>
          <w:rFonts w:ascii="Times New Roman" w:eastAsia="Times New Roman" w:hAnsi="Times New Roman"/>
          <w:lang w:bidi="lo-LA"/>
        </w:rPr>
        <w:t xml:space="preserve"> </w:t>
      </w:r>
      <w:r w:rsidRPr="00B87400">
        <w:rPr>
          <w:rFonts w:ascii="Times New Roman" w:eastAsia="Times New Roman" w:hAnsi="Times New Roman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53AB246E" w14:textId="77777777" w:rsidR="003D489D" w:rsidRDefault="003D489D" w:rsidP="009647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7A17ABB" w14:textId="77777777" w:rsidR="003D489D" w:rsidRDefault="003D489D" w:rsidP="009647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8EE51EB" w14:textId="77777777" w:rsidR="00AB26FA" w:rsidRDefault="00A14D37" w:rsidP="003D48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>Biudžeto ir finansų skyria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u</w:t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>s vedėja</w:t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</w:t>
      </w:r>
      <w:r w:rsidR="009647D2">
        <w:rPr>
          <w:rFonts w:ascii="Times New Roman" w:eastAsia="Times New Roman" w:hAnsi="Times New Roman"/>
          <w:sz w:val="24"/>
          <w:szCs w:val="24"/>
          <w:lang w:eastAsia="lt-LT"/>
        </w:rPr>
        <w:t xml:space="preserve">      </w:t>
      </w:r>
      <w:r w:rsidRPr="00A14D37">
        <w:rPr>
          <w:rFonts w:ascii="Times New Roman" w:eastAsia="Times New Roman" w:hAnsi="Times New Roman"/>
          <w:sz w:val="24"/>
          <w:szCs w:val="24"/>
          <w:lang w:eastAsia="lt-LT"/>
        </w:rPr>
        <w:t>Jolanta Sakavičienė</w:t>
      </w:r>
    </w:p>
    <w:p w14:paraId="29C9731F" w14:textId="77777777" w:rsidR="00AB26FA" w:rsidRDefault="00AB26FA" w:rsidP="003D48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052426E" w14:textId="77777777" w:rsidR="00AB26FA" w:rsidRDefault="00AB26FA" w:rsidP="003D48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sectPr w:rsidR="00AB26FA" w:rsidSect="00EA5E5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34B9"/>
    <w:multiLevelType w:val="hybridMultilevel"/>
    <w:tmpl w:val="C23CEA2E"/>
    <w:lvl w:ilvl="0" w:tplc="BDCCE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94BFE"/>
    <w:multiLevelType w:val="multilevel"/>
    <w:tmpl w:val="39DE76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2" w15:restartNumberingAfterBreak="0">
    <w:nsid w:val="145C3DCB"/>
    <w:multiLevelType w:val="hybridMultilevel"/>
    <w:tmpl w:val="00B43DBA"/>
    <w:lvl w:ilvl="0" w:tplc="B262F8BC">
      <w:start w:val="1"/>
      <w:numFmt w:val="decimal"/>
      <w:lvlText w:val="%1."/>
      <w:lvlJc w:val="left"/>
      <w:pPr>
        <w:ind w:left="885" w:hanging="525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773BD"/>
    <w:multiLevelType w:val="hybridMultilevel"/>
    <w:tmpl w:val="10C6E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A3F27"/>
    <w:multiLevelType w:val="multilevel"/>
    <w:tmpl w:val="755A70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5" w15:restartNumberingAfterBreak="0">
    <w:nsid w:val="3D87371C"/>
    <w:multiLevelType w:val="hybridMultilevel"/>
    <w:tmpl w:val="CA9C43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90FCC"/>
    <w:multiLevelType w:val="hybridMultilevel"/>
    <w:tmpl w:val="8984FD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80FB0"/>
    <w:multiLevelType w:val="hybridMultilevel"/>
    <w:tmpl w:val="980A39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5003D"/>
    <w:multiLevelType w:val="hybridMultilevel"/>
    <w:tmpl w:val="B13857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A68D4"/>
    <w:multiLevelType w:val="hybridMultilevel"/>
    <w:tmpl w:val="A8681E60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0" w15:restartNumberingAfterBreak="0">
    <w:nsid w:val="68956710"/>
    <w:multiLevelType w:val="hybridMultilevel"/>
    <w:tmpl w:val="42D4516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B3A18"/>
    <w:multiLevelType w:val="hybridMultilevel"/>
    <w:tmpl w:val="B93845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818FF"/>
    <w:multiLevelType w:val="hybridMultilevel"/>
    <w:tmpl w:val="20B4DC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30D87"/>
    <w:multiLevelType w:val="hybridMultilevel"/>
    <w:tmpl w:val="1180A3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745B5"/>
    <w:multiLevelType w:val="multilevel"/>
    <w:tmpl w:val="A7D2B0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7F617924"/>
    <w:multiLevelType w:val="hybridMultilevel"/>
    <w:tmpl w:val="B2A263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4"/>
  </w:num>
  <w:num w:numId="5">
    <w:abstractNumId w:val="7"/>
  </w:num>
  <w:num w:numId="6">
    <w:abstractNumId w:val="15"/>
  </w:num>
  <w:num w:numId="7">
    <w:abstractNumId w:val="13"/>
  </w:num>
  <w:num w:numId="8">
    <w:abstractNumId w:val="5"/>
  </w:num>
  <w:num w:numId="9">
    <w:abstractNumId w:val="3"/>
  </w:num>
  <w:num w:numId="10">
    <w:abstractNumId w:val="10"/>
  </w:num>
  <w:num w:numId="11">
    <w:abstractNumId w:val="2"/>
  </w:num>
  <w:num w:numId="12">
    <w:abstractNumId w:val="6"/>
  </w:num>
  <w:num w:numId="13">
    <w:abstractNumId w:val="9"/>
  </w:num>
  <w:num w:numId="14">
    <w:abstractNumId w:val="12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revisionView w:inkAnnotations="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72"/>
    <w:rsid w:val="00001977"/>
    <w:rsid w:val="0003712A"/>
    <w:rsid w:val="00045754"/>
    <w:rsid w:val="00050646"/>
    <w:rsid w:val="0006130A"/>
    <w:rsid w:val="00084605"/>
    <w:rsid w:val="000C176F"/>
    <w:rsid w:val="000C2882"/>
    <w:rsid w:val="000C3B4A"/>
    <w:rsid w:val="000D3E83"/>
    <w:rsid w:val="000E394E"/>
    <w:rsid w:val="000E6833"/>
    <w:rsid w:val="000F4EB5"/>
    <w:rsid w:val="000F7E20"/>
    <w:rsid w:val="00110DA6"/>
    <w:rsid w:val="00124AFB"/>
    <w:rsid w:val="001469C2"/>
    <w:rsid w:val="001512FF"/>
    <w:rsid w:val="00154E6A"/>
    <w:rsid w:val="00157BAB"/>
    <w:rsid w:val="00166227"/>
    <w:rsid w:val="001764C0"/>
    <w:rsid w:val="00177E7E"/>
    <w:rsid w:val="00186232"/>
    <w:rsid w:val="00191841"/>
    <w:rsid w:val="001931C6"/>
    <w:rsid w:val="001A08B4"/>
    <w:rsid w:val="001A0EE0"/>
    <w:rsid w:val="001A1BAC"/>
    <w:rsid w:val="001A1BEE"/>
    <w:rsid w:val="001D7718"/>
    <w:rsid w:val="002057D9"/>
    <w:rsid w:val="00214898"/>
    <w:rsid w:val="00217E15"/>
    <w:rsid w:val="002228F4"/>
    <w:rsid w:val="0022635D"/>
    <w:rsid w:val="00230CB2"/>
    <w:rsid w:val="00240408"/>
    <w:rsid w:val="0024300A"/>
    <w:rsid w:val="00246D6C"/>
    <w:rsid w:val="0026106B"/>
    <w:rsid w:val="002636AC"/>
    <w:rsid w:val="00270105"/>
    <w:rsid w:val="002916ED"/>
    <w:rsid w:val="00292233"/>
    <w:rsid w:val="00294FD6"/>
    <w:rsid w:val="00297A1A"/>
    <w:rsid w:val="002A3651"/>
    <w:rsid w:val="002A4044"/>
    <w:rsid w:val="002B0A13"/>
    <w:rsid w:val="002B0F67"/>
    <w:rsid w:val="002B2D26"/>
    <w:rsid w:val="002C23CF"/>
    <w:rsid w:val="002C5A38"/>
    <w:rsid w:val="002E1EDF"/>
    <w:rsid w:val="002E4737"/>
    <w:rsid w:val="002F1FBB"/>
    <w:rsid w:val="0030433A"/>
    <w:rsid w:val="00305842"/>
    <w:rsid w:val="00315A1D"/>
    <w:rsid w:val="0032122A"/>
    <w:rsid w:val="003216C6"/>
    <w:rsid w:val="00322990"/>
    <w:rsid w:val="003439C8"/>
    <w:rsid w:val="00352B8B"/>
    <w:rsid w:val="0037141C"/>
    <w:rsid w:val="00373287"/>
    <w:rsid w:val="00385B04"/>
    <w:rsid w:val="003D3588"/>
    <w:rsid w:val="003D489D"/>
    <w:rsid w:val="003E016A"/>
    <w:rsid w:val="00401F7E"/>
    <w:rsid w:val="004023EE"/>
    <w:rsid w:val="004054AF"/>
    <w:rsid w:val="00406BBA"/>
    <w:rsid w:val="004073B4"/>
    <w:rsid w:val="00413F1D"/>
    <w:rsid w:val="00421D97"/>
    <w:rsid w:val="00444221"/>
    <w:rsid w:val="00451F3D"/>
    <w:rsid w:val="0047410A"/>
    <w:rsid w:val="0047490F"/>
    <w:rsid w:val="004A7B1B"/>
    <w:rsid w:val="004B63BA"/>
    <w:rsid w:val="004B77C3"/>
    <w:rsid w:val="004C136F"/>
    <w:rsid w:val="004C2A77"/>
    <w:rsid w:val="004C2E9E"/>
    <w:rsid w:val="004D5A1E"/>
    <w:rsid w:val="00514A46"/>
    <w:rsid w:val="00520336"/>
    <w:rsid w:val="00532DDC"/>
    <w:rsid w:val="0054099B"/>
    <w:rsid w:val="00547612"/>
    <w:rsid w:val="00557D49"/>
    <w:rsid w:val="00576F08"/>
    <w:rsid w:val="00584884"/>
    <w:rsid w:val="00587A48"/>
    <w:rsid w:val="00591F9C"/>
    <w:rsid w:val="00592A8F"/>
    <w:rsid w:val="005965E6"/>
    <w:rsid w:val="005A46A2"/>
    <w:rsid w:val="005B1D58"/>
    <w:rsid w:val="005B7D54"/>
    <w:rsid w:val="005C6285"/>
    <w:rsid w:val="005D3CAB"/>
    <w:rsid w:val="005E6379"/>
    <w:rsid w:val="005F33B7"/>
    <w:rsid w:val="005F4C02"/>
    <w:rsid w:val="005F5338"/>
    <w:rsid w:val="005F6E9E"/>
    <w:rsid w:val="00617A4A"/>
    <w:rsid w:val="00630627"/>
    <w:rsid w:val="0064068A"/>
    <w:rsid w:val="00647437"/>
    <w:rsid w:val="00653F94"/>
    <w:rsid w:val="00671290"/>
    <w:rsid w:val="006A6E71"/>
    <w:rsid w:val="006B440F"/>
    <w:rsid w:val="006B694A"/>
    <w:rsid w:val="006C13C9"/>
    <w:rsid w:val="006C4F3B"/>
    <w:rsid w:val="006C745D"/>
    <w:rsid w:val="006F2304"/>
    <w:rsid w:val="007024DB"/>
    <w:rsid w:val="00714E72"/>
    <w:rsid w:val="00721107"/>
    <w:rsid w:val="00727E2A"/>
    <w:rsid w:val="0073124F"/>
    <w:rsid w:val="00733F72"/>
    <w:rsid w:val="007442F2"/>
    <w:rsid w:val="00747FBD"/>
    <w:rsid w:val="007528C2"/>
    <w:rsid w:val="00753C90"/>
    <w:rsid w:val="00753DF5"/>
    <w:rsid w:val="007755C6"/>
    <w:rsid w:val="00776D19"/>
    <w:rsid w:val="00783172"/>
    <w:rsid w:val="00787553"/>
    <w:rsid w:val="00797531"/>
    <w:rsid w:val="007A338B"/>
    <w:rsid w:val="007B13E2"/>
    <w:rsid w:val="007C1ABD"/>
    <w:rsid w:val="007D5BB7"/>
    <w:rsid w:val="007E236F"/>
    <w:rsid w:val="007E3ACB"/>
    <w:rsid w:val="007F3269"/>
    <w:rsid w:val="007F57A0"/>
    <w:rsid w:val="007F759E"/>
    <w:rsid w:val="00803FDA"/>
    <w:rsid w:val="00827682"/>
    <w:rsid w:val="0083082D"/>
    <w:rsid w:val="00853A4C"/>
    <w:rsid w:val="00864618"/>
    <w:rsid w:val="00892507"/>
    <w:rsid w:val="008978B0"/>
    <w:rsid w:val="008A1A79"/>
    <w:rsid w:val="008B08F5"/>
    <w:rsid w:val="008B0E58"/>
    <w:rsid w:val="008C4B41"/>
    <w:rsid w:val="008E0B43"/>
    <w:rsid w:val="008E1D28"/>
    <w:rsid w:val="008E45A6"/>
    <w:rsid w:val="008E7062"/>
    <w:rsid w:val="008F57FE"/>
    <w:rsid w:val="00911555"/>
    <w:rsid w:val="00911F92"/>
    <w:rsid w:val="00925AFC"/>
    <w:rsid w:val="00926C01"/>
    <w:rsid w:val="00930865"/>
    <w:rsid w:val="009314CF"/>
    <w:rsid w:val="00935EFB"/>
    <w:rsid w:val="009451E3"/>
    <w:rsid w:val="00950592"/>
    <w:rsid w:val="00955DEB"/>
    <w:rsid w:val="00963662"/>
    <w:rsid w:val="009647D2"/>
    <w:rsid w:val="00971390"/>
    <w:rsid w:val="00971FED"/>
    <w:rsid w:val="00984F08"/>
    <w:rsid w:val="0098551E"/>
    <w:rsid w:val="00990D35"/>
    <w:rsid w:val="009A2BAC"/>
    <w:rsid w:val="009B2F0E"/>
    <w:rsid w:val="009C2DED"/>
    <w:rsid w:val="009C3676"/>
    <w:rsid w:val="009D16A7"/>
    <w:rsid w:val="009D60D1"/>
    <w:rsid w:val="009F1BDE"/>
    <w:rsid w:val="00A05564"/>
    <w:rsid w:val="00A0580E"/>
    <w:rsid w:val="00A14D37"/>
    <w:rsid w:val="00A204EC"/>
    <w:rsid w:val="00A25C7D"/>
    <w:rsid w:val="00A26D49"/>
    <w:rsid w:val="00A271A3"/>
    <w:rsid w:val="00A34007"/>
    <w:rsid w:val="00A76C86"/>
    <w:rsid w:val="00A85069"/>
    <w:rsid w:val="00A90FE3"/>
    <w:rsid w:val="00AA5268"/>
    <w:rsid w:val="00AB26FA"/>
    <w:rsid w:val="00AC0056"/>
    <w:rsid w:val="00AF6279"/>
    <w:rsid w:val="00B12167"/>
    <w:rsid w:val="00B15877"/>
    <w:rsid w:val="00B24CF8"/>
    <w:rsid w:val="00B273F2"/>
    <w:rsid w:val="00B30498"/>
    <w:rsid w:val="00B30929"/>
    <w:rsid w:val="00B31760"/>
    <w:rsid w:val="00B3434C"/>
    <w:rsid w:val="00B5185F"/>
    <w:rsid w:val="00B51913"/>
    <w:rsid w:val="00B60E46"/>
    <w:rsid w:val="00B67CE2"/>
    <w:rsid w:val="00B719CF"/>
    <w:rsid w:val="00B71A79"/>
    <w:rsid w:val="00B87400"/>
    <w:rsid w:val="00BB03F9"/>
    <w:rsid w:val="00BB6C94"/>
    <w:rsid w:val="00BC4772"/>
    <w:rsid w:val="00BC5264"/>
    <w:rsid w:val="00BC60F0"/>
    <w:rsid w:val="00BE0E2E"/>
    <w:rsid w:val="00BE22B0"/>
    <w:rsid w:val="00BE43DD"/>
    <w:rsid w:val="00BE7275"/>
    <w:rsid w:val="00BF7407"/>
    <w:rsid w:val="00C02032"/>
    <w:rsid w:val="00C07E5A"/>
    <w:rsid w:val="00C30DC7"/>
    <w:rsid w:val="00C36107"/>
    <w:rsid w:val="00C37D42"/>
    <w:rsid w:val="00C40AC4"/>
    <w:rsid w:val="00C53755"/>
    <w:rsid w:val="00C63B9A"/>
    <w:rsid w:val="00C643A0"/>
    <w:rsid w:val="00C707E8"/>
    <w:rsid w:val="00C91E86"/>
    <w:rsid w:val="00C93D14"/>
    <w:rsid w:val="00C97325"/>
    <w:rsid w:val="00CA3788"/>
    <w:rsid w:val="00CA6514"/>
    <w:rsid w:val="00CB0406"/>
    <w:rsid w:val="00CB4DEC"/>
    <w:rsid w:val="00CC0A12"/>
    <w:rsid w:val="00CC18E5"/>
    <w:rsid w:val="00CD077E"/>
    <w:rsid w:val="00CE1405"/>
    <w:rsid w:val="00CE1552"/>
    <w:rsid w:val="00CE6A81"/>
    <w:rsid w:val="00CF0748"/>
    <w:rsid w:val="00CF2744"/>
    <w:rsid w:val="00D05DF0"/>
    <w:rsid w:val="00D06279"/>
    <w:rsid w:val="00D2349A"/>
    <w:rsid w:val="00D4729F"/>
    <w:rsid w:val="00D51A1C"/>
    <w:rsid w:val="00D57892"/>
    <w:rsid w:val="00D64C4B"/>
    <w:rsid w:val="00D6646B"/>
    <w:rsid w:val="00D70294"/>
    <w:rsid w:val="00D75390"/>
    <w:rsid w:val="00D80C7D"/>
    <w:rsid w:val="00D8506C"/>
    <w:rsid w:val="00D91286"/>
    <w:rsid w:val="00D94456"/>
    <w:rsid w:val="00DB3E80"/>
    <w:rsid w:val="00DC45E2"/>
    <w:rsid w:val="00DC512F"/>
    <w:rsid w:val="00DE3ED6"/>
    <w:rsid w:val="00DF3224"/>
    <w:rsid w:val="00E010DD"/>
    <w:rsid w:val="00E11A76"/>
    <w:rsid w:val="00E225E4"/>
    <w:rsid w:val="00E23861"/>
    <w:rsid w:val="00E23DCA"/>
    <w:rsid w:val="00E24DB6"/>
    <w:rsid w:val="00E35884"/>
    <w:rsid w:val="00E40E93"/>
    <w:rsid w:val="00E4518E"/>
    <w:rsid w:val="00E62148"/>
    <w:rsid w:val="00E731EF"/>
    <w:rsid w:val="00E90ECB"/>
    <w:rsid w:val="00EA5E50"/>
    <w:rsid w:val="00EB2844"/>
    <w:rsid w:val="00EB577C"/>
    <w:rsid w:val="00EC0CF9"/>
    <w:rsid w:val="00EC367A"/>
    <w:rsid w:val="00EC4D07"/>
    <w:rsid w:val="00ED31D4"/>
    <w:rsid w:val="00EE0680"/>
    <w:rsid w:val="00EF342C"/>
    <w:rsid w:val="00EF6DFF"/>
    <w:rsid w:val="00EF78D4"/>
    <w:rsid w:val="00F04192"/>
    <w:rsid w:val="00F11F4C"/>
    <w:rsid w:val="00F169A7"/>
    <w:rsid w:val="00F1778F"/>
    <w:rsid w:val="00F20FDE"/>
    <w:rsid w:val="00F220ED"/>
    <w:rsid w:val="00F359A0"/>
    <w:rsid w:val="00F435A2"/>
    <w:rsid w:val="00F47C60"/>
    <w:rsid w:val="00F5002C"/>
    <w:rsid w:val="00F55FAC"/>
    <w:rsid w:val="00F60D86"/>
    <w:rsid w:val="00F60F86"/>
    <w:rsid w:val="00F7094E"/>
    <w:rsid w:val="00F741E4"/>
    <w:rsid w:val="00F80D43"/>
    <w:rsid w:val="00F91C97"/>
    <w:rsid w:val="00F949C2"/>
    <w:rsid w:val="00FA7E6C"/>
    <w:rsid w:val="00FB374F"/>
    <w:rsid w:val="00FC3007"/>
    <w:rsid w:val="00FD7216"/>
    <w:rsid w:val="00FD7CAB"/>
    <w:rsid w:val="00FE09CD"/>
    <w:rsid w:val="00FE39DC"/>
    <w:rsid w:val="00F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A84A5"/>
  <w15:chartTrackingRefBased/>
  <w15:docId w15:val="{17C6675F-9CB6-461E-AC32-592DC7FA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basedOn w:val="prastasis"/>
    <w:rsid w:val="00B15877"/>
    <w:pPr>
      <w:shd w:val="clear" w:color="auto" w:fill="FFFFFF"/>
      <w:suppressAutoHyphens/>
      <w:spacing w:before="240" w:after="60" w:line="240" w:lineRule="atLeast"/>
      <w:ind w:hanging="760"/>
    </w:pPr>
    <w:rPr>
      <w:rFonts w:ascii="Times New Roman" w:eastAsia="Times New Roman" w:hAnsi="Times New Roman"/>
      <w:sz w:val="21"/>
      <w:szCs w:val="21"/>
      <w:lang w:eastAsia="ar-SA"/>
    </w:rPr>
  </w:style>
  <w:style w:type="paragraph" w:customStyle="1" w:styleId="Bodytext3">
    <w:name w:val="Body text (3)"/>
    <w:basedOn w:val="prastasis"/>
    <w:rsid w:val="00B15877"/>
    <w:pPr>
      <w:shd w:val="clear" w:color="auto" w:fill="FFFFFF"/>
      <w:suppressAutoHyphens/>
      <w:spacing w:after="0" w:line="252" w:lineRule="exact"/>
    </w:pPr>
    <w:rPr>
      <w:rFonts w:ascii="Times New Roman" w:eastAsia="Times New Roman" w:hAnsi="Times New Roman"/>
      <w:b/>
      <w:bCs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7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1778F"/>
    <w:rPr>
      <w:rFonts w:ascii="Segoe UI" w:hAnsi="Segoe UI" w:cs="Segoe UI"/>
      <w:sz w:val="18"/>
      <w:szCs w:val="18"/>
      <w:lang w:eastAsia="en-US"/>
    </w:rPr>
  </w:style>
  <w:style w:type="paragraph" w:styleId="Pagrindinistekstas">
    <w:name w:val="Body Text"/>
    <w:basedOn w:val="prastasis"/>
    <w:link w:val="PagrindinistekstasDiagrama"/>
    <w:rsid w:val="0082768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28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827682"/>
    <w:rPr>
      <w:rFonts w:ascii="Times New Roman" w:eastAsia="Times New Roman" w:hAnsi="Times New Roman"/>
      <w:b/>
      <w:bCs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3A77E-C31C-4764-824F-1E582720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1967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13159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</cp:lastModifiedBy>
  <cp:revision>3</cp:revision>
  <cp:lastPrinted>2023-09-15T10:21:00Z</cp:lastPrinted>
  <dcterms:created xsi:type="dcterms:W3CDTF">2023-09-20T11:22:00Z</dcterms:created>
  <dcterms:modified xsi:type="dcterms:W3CDTF">2023-09-21T13:09:00Z</dcterms:modified>
</cp:coreProperties>
</file>