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97BC6" w14:textId="75FC87BF" w:rsidR="005B479A" w:rsidRDefault="005B479A" w:rsidP="00B02BA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0"/>
          <w:lang w:eastAsia="zh-CN"/>
        </w:rPr>
        <w:t>Projekt</w:t>
      </w:r>
      <w:r w:rsidR="00C8573E">
        <w:rPr>
          <w:rFonts w:ascii="Times New Roman" w:eastAsia="Times New Roman" w:hAnsi="Times New Roman"/>
          <w:b/>
          <w:sz w:val="24"/>
          <w:szCs w:val="20"/>
          <w:lang w:eastAsia="zh-CN"/>
        </w:rPr>
        <w:t>o lyginamasis variantas</w:t>
      </w:r>
    </w:p>
    <w:p w14:paraId="0387E580" w14:textId="00732CC7" w:rsidR="00733F72" w:rsidRPr="00733F72" w:rsidRDefault="00F6446B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 w14:anchorId="6683B0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fillcolor="window">
            <v:imagedata r:id="rId8" o:title=""/>
          </v:shape>
        </w:pict>
      </w:r>
    </w:p>
    <w:p w14:paraId="0F7C080A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244D256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3E9FA12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CF52CE2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34C78EED" w14:textId="46941BA0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B02BAF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B02BAF">
        <w:rPr>
          <w:rFonts w:ascii="Times New Roman" w:eastAsia="Times New Roman" w:hAnsi="Times New Roman"/>
          <w:b/>
          <w:sz w:val="24"/>
          <w:szCs w:val="24"/>
          <w:lang w:eastAsia="lt-LT"/>
        </w:rPr>
        <w:t>M. KOVO 31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="00B02BAF">
        <w:rPr>
          <w:rFonts w:ascii="Times New Roman" w:eastAsia="Times New Roman" w:hAnsi="Times New Roman"/>
          <w:b/>
          <w:sz w:val="24"/>
          <w:szCs w:val="24"/>
          <w:lang w:eastAsia="lt-LT"/>
        </w:rPr>
        <w:t>24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KĖDAINIŲ RAJONO SAVIVALDYBĖS </w:t>
      </w:r>
      <w:r w:rsidR="00B02BAF">
        <w:rPr>
          <w:rFonts w:ascii="Times New Roman" w:eastAsia="Times New Roman" w:hAnsi="Times New Roman"/>
          <w:b/>
          <w:sz w:val="24"/>
          <w:szCs w:val="24"/>
          <w:lang w:eastAsia="lt-LT"/>
        </w:rPr>
        <w:t>2023 METŲ KELIŲ PRIEŽIŪROS IR PLĖTROS PROGRAMOS OBJEKTŲ SĄRAŠO PATVIRTINIMO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“ P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AKEITIMO</w:t>
      </w:r>
    </w:p>
    <w:p w14:paraId="66C2F61C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0686C1B" w14:textId="7697FF18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4518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2F2CFC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 xml:space="preserve">       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2F2CF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21084325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5504952B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FEBD942" w14:textId="77777777" w:rsidR="005F5249" w:rsidRPr="00297A1A" w:rsidRDefault="005F5249" w:rsidP="005F52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14:paraId="15FAC71E" w14:textId="77777777" w:rsidR="005F5249" w:rsidRDefault="005F5249" w:rsidP="005F52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2023 metų kelių priežiūros ir plėtros programos objektų sąrašą, patvirtintą Kėdainių rajono savivaldybės tarybos 2023 m. kovo 31 d. sprendimu          Nr. TS-124 „Dėl Kėdainių rajono savivaldybės 2023 metų kelių priežiūros ir plėtros programos objektų sąrašo patvirtinimo“:</w:t>
      </w:r>
    </w:p>
    <w:p w14:paraId="50B59367" w14:textId="77777777" w:rsidR="005F5249" w:rsidRDefault="005F5249" w:rsidP="005F5249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. Pakeisti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4.6.</w:t>
      </w:r>
      <w:r w:rsidRPr="00661DA5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 eilutę ir ją išdėstyti taip</w:t>
      </w:r>
      <w: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:</w:t>
      </w:r>
    </w:p>
    <w:p w14:paraId="60E4B786" w14:textId="77777777" w:rsidR="005F5249" w:rsidRPr="00661DA5" w:rsidRDefault="005F5249" w:rsidP="005F5249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843"/>
        <w:gridCol w:w="1417"/>
        <w:gridCol w:w="851"/>
        <w:gridCol w:w="1275"/>
      </w:tblGrid>
      <w:tr w:rsidR="005F5249" w:rsidRPr="00192873" w14:paraId="79CFAAD4" w14:textId="77777777" w:rsidTr="0022372F">
        <w:tc>
          <w:tcPr>
            <w:tcW w:w="709" w:type="dxa"/>
          </w:tcPr>
          <w:p w14:paraId="4161791B" w14:textId="3BD6EF22" w:rsidR="005F5249" w:rsidRPr="00192873" w:rsidRDefault="005F5249" w:rsidP="00223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3544" w:type="dxa"/>
          </w:tcPr>
          <w:p w14:paraId="536FCA16" w14:textId="77777777" w:rsidR="005F5249" w:rsidRPr="00192873" w:rsidRDefault="005F5249" w:rsidP="002237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 xml:space="preserve">KDG181, Kėdainių m., Janušavos g. (4400-1127-3466) ir KDG165, Janušavos k., Janušavos g. (4400-5444-9253) </w:t>
            </w:r>
            <w:r w:rsidRPr="00192873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</w:p>
        </w:tc>
        <w:tc>
          <w:tcPr>
            <w:tcW w:w="1843" w:type="dxa"/>
          </w:tcPr>
          <w:p w14:paraId="02A8A090" w14:textId="77777777" w:rsidR="005F5249" w:rsidRPr="00192873" w:rsidRDefault="005F5249" w:rsidP="00223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Rekonstravimas,</w:t>
            </w:r>
          </w:p>
          <w:p w14:paraId="1A245D60" w14:textId="77777777" w:rsidR="005F5249" w:rsidRPr="00192873" w:rsidRDefault="005F5249" w:rsidP="00223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in</w:t>
            </w:r>
            <w:r w:rsidRPr="00192873">
              <w:rPr>
                <w:rFonts w:ascii="Times New Roman" w:hAnsi="Times New Roman" w:cs="Calibri"/>
                <w:sz w:val="24"/>
                <w:szCs w:val="24"/>
              </w:rPr>
              <w:t>ž</w:t>
            </w:r>
            <w:r w:rsidRPr="00192873">
              <w:rPr>
                <w:rFonts w:ascii="Times New Roman" w:hAnsi="Times New Roman"/>
                <w:sz w:val="24"/>
                <w:szCs w:val="24"/>
              </w:rPr>
              <w:t>inerin</w:t>
            </w:r>
            <w:r w:rsidRPr="00192873">
              <w:rPr>
                <w:rFonts w:ascii="Times New Roman" w:hAnsi="Times New Roman" w:cs="Calibri"/>
                <w:sz w:val="24"/>
                <w:szCs w:val="24"/>
              </w:rPr>
              <w:t>ė</w:t>
            </w:r>
            <w:r w:rsidRPr="00192873">
              <w:rPr>
                <w:rFonts w:ascii="Times New Roman" w:hAnsi="Times New Roman"/>
                <w:sz w:val="24"/>
                <w:szCs w:val="24"/>
              </w:rPr>
              <w:t>s paslaugos</w:t>
            </w:r>
          </w:p>
        </w:tc>
        <w:tc>
          <w:tcPr>
            <w:tcW w:w="1417" w:type="dxa"/>
          </w:tcPr>
          <w:p w14:paraId="001EF40A" w14:textId="77777777" w:rsidR="005F5249" w:rsidRDefault="005F5249" w:rsidP="002237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6128683;</w:t>
            </w:r>
          </w:p>
          <w:p w14:paraId="3E84C4AD" w14:textId="77777777" w:rsidR="005F5249" w:rsidRPr="00192873" w:rsidRDefault="005F5249" w:rsidP="002237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496476-</w:t>
            </w:r>
          </w:p>
          <w:p w14:paraId="0679FEAA" w14:textId="77777777" w:rsidR="005F5249" w:rsidRDefault="005F5249" w:rsidP="002237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6128065;</w:t>
            </w:r>
          </w:p>
          <w:p w14:paraId="112B6B25" w14:textId="77777777" w:rsidR="005F5249" w:rsidRPr="00192873" w:rsidRDefault="005F5249" w:rsidP="002237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496849</w:t>
            </w:r>
          </w:p>
        </w:tc>
        <w:tc>
          <w:tcPr>
            <w:tcW w:w="851" w:type="dxa"/>
          </w:tcPr>
          <w:p w14:paraId="49BA2470" w14:textId="77777777" w:rsidR="005F5249" w:rsidRPr="00192873" w:rsidRDefault="005F5249" w:rsidP="00223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873">
              <w:rPr>
                <w:rFonts w:ascii="Times New Roman" w:hAnsi="Times New Roman"/>
                <w:sz w:val="24"/>
                <w:szCs w:val="24"/>
              </w:rPr>
              <w:t>7483 m</w:t>
            </w:r>
            <w:r w:rsidRPr="0019287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3185A18A" w14:textId="5823B98C" w:rsidR="005F5249" w:rsidRPr="0015525F" w:rsidRDefault="005F5249" w:rsidP="0022372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5525F">
              <w:rPr>
                <w:rFonts w:ascii="Times New Roman" w:hAnsi="Times New Roman"/>
                <w:strike/>
                <w:sz w:val="24"/>
                <w:szCs w:val="24"/>
              </w:rPr>
              <w:t>203,000</w:t>
            </w:r>
          </w:p>
          <w:p w14:paraId="0514A6CC" w14:textId="0FC91DB7" w:rsidR="005F5249" w:rsidRPr="0015525F" w:rsidRDefault="005F5249" w:rsidP="002237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25F">
              <w:rPr>
                <w:rFonts w:ascii="Times New Roman" w:hAnsi="Times New Roman"/>
                <w:b/>
                <w:sz w:val="24"/>
                <w:szCs w:val="24"/>
              </w:rPr>
              <w:t>345,000</w:t>
            </w:r>
          </w:p>
          <w:p w14:paraId="044F85E1" w14:textId="77777777" w:rsidR="005F5249" w:rsidRPr="00192873" w:rsidRDefault="005F5249" w:rsidP="00223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D979A8" w14:textId="77777777" w:rsidR="005F5249" w:rsidRPr="00297A1A" w:rsidRDefault="005F5249" w:rsidP="005F52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</w:t>
      </w:r>
    </w:p>
    <w:p w14:paraId="681CF892" w14:textId="77777777" w:rsidR="005F5249" w:rsidRDefault="005F5249" w:rsidP="005F52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 Pripažinti netekusia galios 17 eilutę.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559"/>
        <w:gridCol w:w="1696"/>
        <w:gridCol w:w="997"/>
        <w:gridCol w:w="1130"/>
      </w:tblGrid>
      <w:tr w:rsidR="005F5249" w:rsidRPr="009B343F" w14:paraId="2E102136" w14:textId="77777777" w:rsidTr="0022372F">
        <w:tc>
          <w:tcPr>
            <w:tcW w:w="709" w:type="dxa"/>
          </w:tcPr>
          <w:p w14:paraId="078D2231" w14:textId="77777777" w:rsidR="005F5249" w:rsidRPr="00FF0AB4" w:rsidRDefault="005F5249" w:rsidP="0022372F">
            <w:pPr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FF0AB4">
              <w:rPr>
                <w:rFonts w:ascii="Times New Roman" w:hAnsi="Times New Roman"/>
                <w:bCs/>
                <w:strike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14:paraId="4C6559BD" w14:textId="77777777" w:rsidR="005F5249" w:rsidRPr="00FF0AB4" w:rsidRDefault="005F5249" w:rsidP="0022372F">
            <w:pPr>
              <w:spacing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F0AB4">
              <w:rPr>
                <w:rFonts w:ascii="Times New Roman" w:hAnsi="Times New Roman"/>
                <w:strike/>
                <w:sz w:val="24"/>
                <w:szCs w:val="24"/>
              </w:rPr>
              <w:t xml:space="preserve">Pėsčiųjų ir dviračių takas (tarp </w:t>
            </w:r>
          </w:p>
          <w:p w14:paraId="67307A61" w14:textId="77777777" w:rsidR="005F5249" w:rsidRPr="009B343F" w:rsidRDefault="005F5249" w:rsidP="002237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0AB4">
              <w:rPr>
                <w:rFonts w:ascii="Times New Roman" w:hAnsi="Times New Roman"/>
                <w:strike/>
                <w:sz w:val="24"/>
                <w:szCs w:val="24"/>
              </w:rPr>
              <w:t>J. Basanavičiaus g. ir Josvainių g.)</w:t>
            </w:r>
            <w:r w:rsidRPr="009B3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9D3C975" w14:textId="77777777" w:rsidR="005F5249" w:rsidRPr="00F76D7C" w:rsidRDefault="005F5249" w:rsidP="0022372F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76D7C">
              <w:rPr>
                <w:rFonts w:ascii="Times New Roman" w:hAnsi="Times New Roman"/>
                <w:strike/>
                <w:sz w:val="24"/>
                <w:szCs w:val="24"/>
              </w:rPr>
              <w:t>Nauja statyba,</w:t>
            </w:r>
          </w:p>
          <w:p w14:paraId="5CE46EC2" w14:textId="77777777" w:rsidR="005F5249" w:rsidRPr="009B343F" w:rsidRDefault="005F5249" w:rsidP="00223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D7C">
              <w:rPr>
                <w:rFonts w:ascii="Times New Roman" w:hAnsi="Times New Roman"/>
                <w:strike/>
                <w:sz w:val="24"/>
                <w:szCs w:val="24"/>
              </w:rPr>
              <w:t>inžinerinės paslaugos</w:t>
            </w:r>
          </w:p>
        </w:tc>
        <w:tc>
          <w:tcPr>
            <w:tcW w:w="1696" w:type="dxa"/>
          </w:tcPr>
          <w:p w14:paraId="4279FFD6" w14:textId="77777777" w:rsidR="005F5249" w:rsidRPr="00FF0AB4" w:rsidRDefault="005F5249" w:rsidP="0022372F">
            <w:pPr>
              <w:spacing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F0AB4">
              <w:rPr>
                <w:rFonts w:ascii="Times New Roman" w:hAnsi="Times New Roman"/>
                <w:strike/>
                <w:sz w:val="24"/>
                <w:szCs w:val="24"/>
              </w:rPr>
              <w:t>6127365, 497945</w:t>
            </w:r>
          </w:p>
          <w:p w14:paraId="5D589C24" w14:textId="77777777" w:rsidR="005F5249" w:rsidRPr="009B343F" w:rsidRDefault="005F5249" w:rsidP="002237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0AB4">
              <w:rPr>
                <w:rFonts w:ascii="Times New Roman" w:hAnsi="Times New Roman"/>
                <w:strike/>
                <w:sz w:val="24"/>
                <w:szCs w:val="24"/>
                <w:shd w:val="clear" w:color="auto" w:fill="FFFFFF"/>
              </w:rPr>
              <w:t>6127312, 498007</w:t>
            </w:r>
          </w:p>
        </w:tc>
        <w:tc>
          <w:tcPr>
            <w:tcW w:w="997" w:type="dxa"/>
          </w:tcPr>
          <w:p w14:paraId="2B6B0465" w14:textId="77777777" w:rsidR="005F5249" w:rsidRPr="00FF0AB4" w:rsidRDefault="005F5249" w:rsidP="0022372F">
            <w:pPr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FF0AB4">
              <w:rPr>
                <w:rFonts w:ascii="Times New Roman" w:hAnsi="Times New Roman"/>
                <w:strike/>
                <w:sz w:val="24"/>
                <w:szCs w:val="24"/>
              </w:rPr>
              <w:t>290 m</w:t>
            </w:r>
            <w:r w:rsidRPr="00FF0AB4">
              <w:rPr>
                <w:rFonts w:ascii="Times New Roman" w:hAnsi="Times New Roman"/>
                <w:strike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0" w:type="dxa"/>
          </w:tcPr>
          <w:p w14:paraId="43945F12" w14:textId="77777777" w:rsidR="005F5249" w:rsidRPr="00FF0AB4" w:rsidRDefault="005F5249" w:rsidP="0022372F">
            <w:pPr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FF0AB4">
              <w:rPr>
                <w:rFonts w:ascii="Times New Roman" w:hAnsi="Times New Roman"/>
                <w:bCs/>
                <w:strike/>
                <w:sz w:val="24"/>
                <w:szCs w:val="24"/>
              </w:rPr>
              <w:t>142,000</w:t>
            </w:r>
          </w:p>
        </w:tc>
      </w:tr>
    </w:tbl>
    <w:p w14:paraId="78FCBE27" w14:textId="77777777" w:rsidR="005F5249" w:rsidRDefault="005F524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32B51BF" w14:textId="77777777" w:rsidR="005F5249" w:rsidRDefault="005F524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4CD5CB2" w14:textId="0C7E463C" w:rsidR="00EA5E50" w:rsidRPr="00297A1A" w:rsidRDefault="0080197E" w:rsidP="00801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</w:t>
      </w:r>
    </w:p>
    <w:p w14:paraId="6633D979" w14:textId="77777777"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E2AE6D3" w14:textId="77777777" w:rsidR="009857C0" w:rsidRPr="000F3FC3" w:rsidRDefault="009857C0" w:rsidP="009857C0">
      <w:pPr>
        <w:rPr>
          <w:rFonts w:eastAsia="SimSun"/>
          <w:szCs w:val="24"/>
          <w:lang w:val="x-none" w:eastAsia="zh-CN"/>
        </w:rPr>
      </w:pPr>
    </w:p>
    <w:p w14:paraId="7EE60DC2" w14:textId="45D94C84" w:rsidR="009857C0" w:rsidRPr="009857C0" w:rsidRDefault="009857C0" w:rsidP="00F145E3">
      <w:pPr>
        <w:ind w:left="-426" w:firstLine="426"/>
        <w:rPr>
          <w:rFonts w:ascii="Times New Roman" w:eastAsia="SimSun" w:hAnsi="Times New Roman"/>
          <w:sz w:val="24"/>
          <w:szCs w:val="24"/>
          <w:lang w:eastAsia="zh-CN"/>
        </w:rPr>
      </w:pPr>
      <w:r w:rsidRPr="009857C0">
        <w:rPr>
          <w:rFonts w:ascii="Times New Roman" w:eastAsia="SimSun" w:hAnsi="Times New Roman"/>
          <w:sz w:val="24"/>
          <w:szCs w:val="24"/>
          <w:lang w:eastAsia="zh-CN"/>
        </w:rPr>
        <w:t xml:space="preserve">Savivaldybės meras 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</w:p>
    <w:p w14:paraId="5AAAB4E6" w14:textId="77777777" w:rsidR="009857C0" w:rsidRDefault="009857C0" w:rsidP="009857C0">
      <w:pPr>
        <w:rPr>
          <w:rFonts w:eastAsia="SimSun"/>
          <w:szCs w:val="24"/>
          <w:lang w:eastAsia="zh-CN"/>
        </w:rPr>
      </w:pPr>
    </w:p>
    <w:p w14:paraId="1EC429C8" w14:textId="40B517FC" w:rsidR="00990D35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7E65FA7B" w14:textId="322FF2F4" w:rsidR="00143E7B" w:rsidRDefault="00143E7B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74884EA2" w14:textId="77777777" w:rsidR="00143E7B" w:rsidRDefault="00143E7B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371B486C" w14:textId="77777777" w:rsidR="00724519" w:rsidRDefault="00724519" w:rsidP="00192873">
      <w:pPr>
        <w:tabs>
          <w:tab w:val="left" w:pos="709"/>
        </w:tabs>
        <w:spacing w:after="0"/>
        <w:rPr>
          <w:rFonts w:asciiTheme="majorBidi" w:hAnsiTheme="majorBidi" w:cstheme="majorBidi"/>
          <w:sz w:val="24"/>
          <w:szCs w:val="24"/>
          <w:lang w:eastAsia="lt-LT"/>
        </w:rPr>
      </w:pPr>
    </w:p>
    <w:p w14:paraId="640CD402" w14:textId="77777777" w:rsidR="00724519" w:rsidRDefault="00724519" w:rsidP="00577FA3">
      <w:pPr>
        <w:spacing w:after="0" w:line="240" w:lineRule="auto"/>
        <w:rPr>
          <w:rFonts w:asciiTheme="majorBidi" w:hAnsiTheme="majorBidi" w:cstheme="majorBidi"/>
          <w:sz w:val="24"/>
          <w:szCs w:val="24"/>
          <w:lang w:eastAsia="lt-LT"/>
        </w:rPr>
      </w:pPr>
    </w:p>
    <w:sectPr w:rsidR="00724519" w:rsidSect="00B02BAF">
      <w:headerReference w:type="default" r:id="rId9"/>
      <w:pgSz w:w="11906" w:h="16838"/>
      <w:pgMar w:top="1701" w:right="567" w:bottom="1134" w:left="1701" w:header="227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D6F33" w14:textId="77777777" w:rsidR="00F6446B" w:rsidRDefault="00F6446B" w:rsidP="005B479A">
      <w:pPr>
        <w:spacing w:after="0" w:line="240" w:lineRule="auto"/>
      </w:pPr>
      <w:r>
        <w:separator/>
      </w:r>
    </w:p>
  </w:endnote>
  <w:endnote w:type="continuationSeparator" w:id="0">
    <w:p w14:paraId="499F47E3" w14:textId="77777777" w:rsidR="00F6446B" w:rsidRDefault="00F6446B" w:rsidP="005B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D9E99" w14:textId="77777777" w:rsidR="00F6446B" w:rsidRDefault="00F6446B" w:rsidP="005B479A">
      <w:pPr>
        <w:spacing w:after="0" w:line="240" w:lineRule="auto"/>
      </w:pPr>
      <w:r>
        <w:separator/>
      </w:r>
    </w:p>
  </w:footnote>
  <w:footnote w:type="continuationSeparator" w:id="0">
    <w:p w14:paraId="737BD88A" w14:textId="77777777" w:rsidR="00F6446B" w:rsidRDefault="00F6446B" w:rsidP="005B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A9956" w14:textId="77777777" w:rsidR="005B479A" w:rsidRDefault="005B479A" w:rsidP="005B479A">
    <w:pPr>
      <w:pStyle w:val="Antrats"/>
    </w:pPr>
  </w:p>
  <w:p w14:paraId="4569D60E" w14:textId="7C77E78A" w:rsidR="005B479A" w:rsidRPr="005B479A" w:rsidRDefault="005B479A" w:rsidP="005B479A">
    <w:pPr>
      <w:pStyle w:val="Antrats"/>
      <w:rPr>
        <w:b/>
        <w:bCs/>
      </w:rPr>
    </w:pPr>
    <w:r>
      <w:tab/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0FCC"/>
    <w:multiLevelType w:val="hybridMultilevel"/>
    <w:tmpl w:val="0554A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03D"/>
    <w:multiLevelType w:val="hybridMultilevel"/>
    <w:tmpl w:val="B1385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A68D4"/>
    <w:multiLevelType w:val="hybridMultilevel"/>
    <w:tmpl w:val="A8681E6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818FF"/>
    <w:multiLevelType w:val="hybridMultilevel"/>
    <w:tmpl w:val="20B4D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3712A"/>
    <w:rsid w:val="00045754"/>
    <w:rsid w:val="00050646"/>
    <w:rsid w:val="0006130A"/>
    <w:rsid w:val="00084605"/>
    <w:rsid w:val="0009548C"/>
    <w:rsid w:val="000C176F"/>
    <w:rsid w:val="000C2882"/>
    <w:rsid w:val="000D3E83"/>
    <w:rsid w:val="000E394E"/>
    <w:rsid w:val="000F4EB5"/>
    <w:rsid w:val="00110DA6"/>
    <w:rsid w:val="00124AFB"/>
    <w:rsid w:val="00143E7B"/>
    <w:rsid w:val="00144326"/>
    <w:rsid w:val="001469C2"/>
    <w:rsid w:val="001512FF"/>
    <w:rsid w:val="00154E6A"/>
    <w:rsid w:val="0015525F"/>
    <w:rsid w:val="00166227"/>
    <w:rsid w:val="001764C0"/>
    <w:rsid w:val="00177E7E"/>
    <w:rsid w:val="00186232"/>
    <w:rsid w:val="00191841"/>
    <w:rsid w:val="00192873"/>
    <w:rsid w:val="001A08B4"/>
    <w:rsid w:val="001A0EE0"/>
    <w:rsid w:val="001A1BEE"/>
    <w:rsid w:val="001D7718"/>
    <w:rsid w:val="002057D9"/>
    <w:rsid w:val="00214130"/>
    <w:rsid w:val="00214898"/>
    <w:rsid w:val="00217E15"/>
    <w:rsid w:val="002228F4"/>
    <w:rsid w:val="0022635D"/>
    <w:rsid w:val="00230CB2"/>
    <w:rsid w:val="00240408"/>
    <w:rsid w:val="0026106B"/>
    <w:rsid w:val="00261693"/>
    <w:rsid w:val="002636AC"/>
    <w:rsid w:val="00270105"/>
    <w:rsid w:val="002916ED"/>
    <w:rsid w:val="00292233"/>
    <w:rsid w:val="00294FD6"/>
    <w:rsid w:val="00297A1A"/>
    <w:rsid w:val="002A3651"/>
    <w:rsid w:val="002A4044"/>
    <w:rsid w:val="002A6998"/>
    <w:rsid w:val="002B0A13"/>
    <w:rsid w:val="002B0F67"/>
    <w:rsid w:val="002B2D26"/>
    <w:rsid w:val="002C23CF"/>
    <w:rsid w:val="002E1EDF"/>
    <w:rsid w:val="002E4737"/>
    <w:rsid w:val="002F1FBB"/>
    <w:rsid w:val="002F2CFC"/>
    <w:rsid w:val="0030433A"/>
    <w:rsid w:val="00305842"/>
    <w:rsid w:val="003079C1"/>
    <w:rsid w:val="0032122A"/>
    <w:rsid w:val="003216C6"/>
    <w:rsid w:val="00322990"/>
    <w:rsid w:val="00323BA2"/>
    <w:rsid w:val="003439C8"/>
    <w:rsid w:val="00352B8B"/>
    <w:rsid w:val="0037141C"/>
    <w:rsid w:val="00373287"/>
    <w:rsid w:val="00385B04"/>
    <w:rsid w:val="003D3588"/>
    <w:rsid w:val="003D489D"/>
    <w:rsid w:val="003E016A"/>
    <w:rsid w:val="00401F7E"/>
    <w:rsid w:val="004023EE"/>
    <w:rsid w:val="00406BBA"/>
    <w:rsid w:val="004073B4"/>
    <w:rsid w:val="00413F1D"/>
    <w:rsid w:val="00421D97"/>
    <w:rsid w:val="00444221"/>
    <w:rsid w:val="00451F3D"/>
    <w:rsid w:val="0047410A"/>
    <w:rsid w:val="004A7B1B"/>
    <w:rsid w:val="004C136F"/>
    <w:rsid w:val="004C2E9E"/>
    <w:rsid w:val="004D5A1E"/>
    <w:rsid w:val="00514A46"/>
    <w:rsid w:val="00520336"/>
    <w:rsid w:val="00532DDC"/>
    <w:rsid w:val="0054099B"/>
    <w:rsid w:val="00547612"/>
    <w:rsid w:val="00557D49"/>
    <w:rsid w:val="005738AF"/>
    <w:rsid w:val="00576F08"/>
    <w:rsid w:val="00577FA3"/>
    <w:rsid w:val="00587A48"/>
    <w:rsid w:val="00592A8F"/>
    <w:rsid w:val="005965E6"/>
    <w:rsid w:val="005B1D58"/>
    <w:rsid w:val="005B479A"/>
    <w:rsid w:val="005C6285"/>
    <w:rsid w:val="005D3CAB"/>
    <w:rsid w:val="005E6379"/>
    <w:rsid w:val="005F33B7"/>
    <w:rsid w:val="005F4C02"/>
    <w:rsid w:val="005F5249"/>
    <w:rsid w:val="005F6E9E"/>
    <w:rsid w:val="00617A4A"/>
    <w:rsid w:val="00630627"/>
    <w:rsid w:val="0064068A"/>
    <w:rsid w:val="00647437"/>
    <w:rsid w:val="00653F94"/>
    <w:rsid w:val="00661DA5"/>
    <w:rsid w:val="00671290"/>
    <w:rsid w:val="00686769"/>
    <w:rsid w:val="00692F21"/>
    <w:rsid w:val="006B694A"/>
    <w:rsid w:val="006C13C9"/>
    <w:rsid w:val="006C4F3B"/>
    <w:rsid w:val="006C745D"/>
    <w:rsid w:val="006F2304"/>
    <w:rsid w:val="007024DB"/>
    <w:rsid w:val="00714E72"/>
    <w:rsid w:val="00721107"/>
    <w:rsid w:val="00724519"/>
    <w:rsid w:val="00727E2A"/>
    <w:rsid w:val="00733F72"/>
    <w:rsid w:val="007356CC"/>
    <w:rsid w:val="007442F2"/>
    <w:rsid w:val="00747FBD"/>
    <w:rsid w:val="007528C2"/>
    <w:rsid w:val="00753C90"/>
    <w:rsid w:val="00753DF5"/>
    <w:rsid w:val="007755C6"/>
    <w:rsid w:val="00776D19"/>
    <w:rsid w:val="00787553"/>
    <w:rsid w:val="00797531"/>
    <w:rsid w:val="007A338B"/>
    <w:rsid w:val="007B13E2"/>
    <w:rsid w:val="007C1ABD"/>
    <w:rsid w:val="007D5BB7"/>
    <w:rsid w:val="007E236F"/>
    <w:rsid w:val="007E3ACB"/>
    <w:rsid w:val="007F3269"/>
    <w:rsid w:val="007F57A0"/>
    <w:rsid w:val="007F759E"/>
    <w:rsid w:val="0080197E"/>
    <w:rsid w:val="00802E8E"/>
    <w:rsid w:val="00803FDA"/>
    <w:rsid w:val="00825147"/>
    <w:rsid w:val="00827682"/>
    <w:rsid w:val="00853A4C"/>
    <w:rsid w:val="00854430"/>
    <w:rsid w:val="00864618"/>
    <w:rsid w:val="00892507"/>
    <w:rsid w:val="008978B0"/>
    <w:rsid w:val="008A1A79"/>
    <w:rsid w:val="008B08F5"/>
    <w:rsid w:val="008B0E58"/>
    <w:rsid w:val="008B3712"/>
    <w:rsid w:val="008C4B41"/>
    <w:rsid w:val="008C610C"/>
    <w:rsid w:val="008E0B43"/>
    <w:rsid w:val="008E45A6"/>
    <w:rsid w:val="008E7062"/>
    <w:rsid w:val="008F57FE"/>
    <w:rsid w:val="00911F92"/>
    <w:rsid w:val="00925AFC"/>
    <w:rsid w:val="00926C01"/>
    <w:rsid w:val="00930865"/>
    <w:rsid w:val="009314CF"/>
    <w:rsid w:val="00935EFB"/>
    <w:rsid w:val="009451E3"/>
    <w:rsid w:val="009538D4"/>
    <w:rsid w:val="00955DEB"/>
    <w:rsid w:val="009624B9"/>
    <w:rsid w:val="00963662"/>
    <w:rsid w:val="009647D2"/>
    <w:rsid w:val="00971390"/>
    <w:rsid w:val="00971FED"/>
    <w:rsid w:val="00984F08"/>
    <w:rsid w:val="0098551E"/>
    <w:rsid w:val="009857C0"/>
    <w:rsid w:val="00990D35"/>
    <w:rsid w:val="009A2BAC"/>
    <w:rsid w:val="009B2F0E"/>
    <w:rsid w:val="009B343F"/>
    <w:rsid w:val="009D16A7"/>
    <w:rsid w:val="009D60D1"/>
    <w:rsid w:val="009F1BDE"/>
    <w:rsid w:val="00A05564"/>
    <w:rsid w:val="00A0580E"/>
    <w:rsid w:val="00A14D37"/>
    <w:rsid w:val="00A204EC"/>
    <w:rsid w:val="00A25C7D"/>
    <w:rsid w:val="00A26D49"/>
    <w:rsid w:val="00A271A3"/>
    <w:rsid w:val="00A34007"/>
    <w:rsid w:val="00A76C86"/>
    <w:rsid w:val="00A85069"/>
    <w:rsid w:val="00A90FE3"/>
    <w:rsid w:val="00AC0056"/>
    <w:rsid w:val="00AF6279"/>
    <w:rsid w:val="00B02BAF"/>
    <w:rsid w:val="00B12167"/>
    <w:rsid w:val="00B15877"/>
    <w:rsid w:val="00B24CF8"/>
    <w:rsid w:val="00B273F2"/>
    <w:rsid w:val="00B30498"/>
    <w:rsid w:val="00B30929"/>
    <w:rsid w:val="00B31760"/>
    <w:rsid w:val="00B3434C"/>
    <w:rsid w:val="00B42F06"/>
    <w:rsid w:val="00B5185F"/>
    <w:rsid w:val="00B51913"/>
    <w:rsid w:val="00B67CE2"/>
    <w:rsid w:val="00B719CF"/>
    <w:rsid w:val="00B87400"/>
    <w:rsid w:val="00BB03F9"/>
    <w:rsid w:val="00BB407C"/>
    <w:rsid w:val="00BB6C94"/>
    <w:rsid w:val="00BC60F0"/>
    <w:rsid w:val="00BE43DD"/>
    <w:rsid w:val="00BE7275"/>
    <w:rsid w:val="00BF5324"/>
    <w:rsid w:val="00BF7407"/>
    <w:rsid w:val="00C02032"/>
    <w:rsid w:val="00C30DC7"/>
    <w:rsid w:val="00C37D42"/>
    <w:rsid w:val="00C40AC4"/>
    <w:rsid w:val="00C53755"/>
    <w:rsid w:val="00C643A0"/>
    <w:rsid w:val="00C707E8"/>
    <w:rsid w:val="00C8573E"/>
    <w:rsid w:val="00C86F0A"/>
    <w:rsid w:val="00C91E86"/>
    <w:rsid w:val="00C93D14"/>
    <w:rsid w:val="00C97325"/>
    <w:rsid w:val="00CA3788"/>
    <w:rsid w:val="00CB0406"/>
    <w:rsid w:val="00CB4A3A"/>
    <w:rsid w:val="00CB4DEC"/>
    <w:rsid w:val="00CD077E"/>
    <w:rsid w:val="00CE1552"/>
    <w:rsid w:val="00CE6A81"/>
    <w:rsid w:val="00CF0748"/>
    <w:rsid w:val="00CF14A4"/>
    <w:rsid w:val="00CF2744"/>
    <w:rsid w:val="00D06279"/>
    <w:rsid w:val="00D2349A"/>
    <w:rsid w:val="00D4729F"/>
    <w:rsid w:val="00D51A1C"/>
    <w:rsid w:val="00D57892"/>
    <w:rsid w:val="00D64C4B"/>
    <w:rsid w:val="00D6646B"/>
    <w:rsid w:val="00D70294"/>
    <w:rsid w:val="00D75390"/>
    <w:rsid w:val="00D808A3"/>
    <w:rsid w:val="00D80C7D"/>
    <w:rsid w:val="00D8506C"/>
    <w:rsid w:val="00D94456"/>
    <w:rsid w:val="00DB3E80"/>
    <w:rsid w:val="00DC45E2"/>
    <w:rsid w:val="00DC512F"/>
    <w:rsid w:val="00DE3ED6"/>
    <w:rsid w:val="00DF3224"/>
    <w:rsid w:val="00E010DD"/>
    <w:rsid w:val="00E11A76"/>
    <w:rsid w:val="00E225E4"/>
    <w:rsid w:val="00E23861"/>
    <w:rsid w:val="00E23DCA"/>
    <w:rsid w:val="00E24DB6"/>
    <w:rsid w:val="00E40E93"/>
    <w:rsid w:val="00E4518E"/>
    <w:rsid w:val="00E556F8"/>
    <w:rsid w:val="00E62148"/>
    <w:rsid w:val="00E83F8E"/>
    <w:rsid w:val="00E90ECB"/>
    <w:rsid w:val="00EA5E50"/>
    <w:rsid w:val="00EB2844"/>
    <w:rsid w:val="00EB577C"/>
    <w:rsid w:val="00EC0CF9"/>
    <w:rsid w:val="00EC367A"/>
    <w:rsid w:val="00EC4D07"/>
    <w:rsid w:val="00ED31D4"/>
    <w:rsid w:val="00EF342C"/>
    <w:rsid w:val="00EF6DFF"/>
    <w:rsid w:val="00EF78D4"/>
    <w:rsid w:val="00F11F4C"/>
    <w:rsid w:val="00F145E3"/>
    <w:rsid w:val="00F169A7"/>
    <w:rsid w:val="00F1778F"/>
    <w:rsid w:val="00F20FDE"/>
    <w:rsid w:val="00F220ED"/>
    <w:rsid w:val="00F359A0"/>
    <w:rsid w:val="00F435A2"/>
    <w:rsid w:val="00F47C60"/>
    <w:rsid w:val="00F5002C"/>
    <w:rsid w:val="00F55FAC"/>
    <w:rsid w:val="00F60D86"/>
    <w:rsid w:val="00F60F86"/>
    <w:rsid w:val="00F6446B"/>
    <w:rsid w:val="00F7094E"/>
    <w:rsid w:val="00F76D7C"/>
    <w:rsid w:val="00F80D43"/>
    <w:rsid w:val="00F91C97"/>
    <w:rsid w:val="00F949C2"/>
    <w:rsid w:val="00FB374F"/>
    <w:rsid w:val="00FD7216"/>
    <w:rsid w:val="00FD7CAB"/>
    <w:rsid w:val="00FE09CD"/>
    <w:rsid w:val="00FE39DC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FC37"/>
  <w15:chartTrackingRefBased/>
  <w15:docId w15:val="{FE0B73F9-B6D1-4877-9D04-8F24D68C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5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479A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479A"/>
    <w:rPr>
      <w:sz w:val="22"/>
      <w:szCs w:val="22"/>
      <w:lang w:val="lt-LT"/>
    </w:rPr>
  </w:style>
  <w:style w:type="paragraph" w:customStyle="1" w:styleId="Lentelsturinys">
    <w:name w:val="Lentelės turinys"/>
    <w:basedOn w:val="prastasis"/>
    <w:rsid w:val="005B479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Lentelsantrat">
    <w:name w:val="Lentelės antraštė"/>
    <w:basedOn w:val="Lentelsturinys"/>
    <w:rsid w:val="00686769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35559-44A6-4111-8FBE-59F73677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2023-09-13T06:37:00Z</cp:lastPrinted>
  <dcterms:created xsi:type="dcterms:W3CDTF">2023-09-21T10:50:00Z</dcterms:created>
  <dcterms:modified xsi:type="dcterms:W3CDTF">2023-09-21T10:50:00Z</dcterms:modified>
</cp:coreProperties>
</file>