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DB3F7" w14:textId="45729156" w:rsidR="006749E3" w:rsidRPr="00EA37C1" w:rsidRDefault="00290A85" w:rsidP="00592D5A">
      <w:pPr>
        <w:spacing w:after="0" w:line="240" w:lineRule="auto"/>
        <w:jc w:val="center"/>
        <w:rPr>
          <w:rFonts w:ascii="Times New Roman" w:eastAsia="Times New Roman" w:hAnsi="Times New Roman"/>
          <w:b/>
          <w:sz w:val="24"/>
          <w:szCs w:val="20"/>
          <w:lang w:eastAsia="zh-CN"/>
        </w:rPr>
      </w:pPr>
      <w:r>
        <w:rPr>
          <w:rFonts w:ascii="Times New Roman" w:eastAsia="Times New Roman" w:hAnsi="Times New Roman"/>
          <w:b/>
          <w:sz w:val="24"/>
          <w:szCs w:val="20"/>
          <w:lang w:eastAsia="zh-CN"/>
        </w:rPr>
        <w:pict w14:anchorId="6A5C20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color="window">
            <v:imagedata r:id="rId6" o:title=""/>
          </v:shape>
        </w:pict>
      </w:r>
    </w:p>
    <w:p w14:paraId="3D2DE518" w14:textId="77777777" w:rsidR="006749E3" w:rsidRPr="00EA37C1" w:rsidRDefault="006749E3" w:rsidP="006749E3">
      <w:pPr>
        <w:spacing w:after="0" w:line="240" w:lineRule="auto"/>
        <w:jc w:val="center"/>
        <w:rPr>
          <w:rFonts w:ascii="Times New Roman" w:eastAsia="Times New Roman" w:hAnsi="Times New Roman"/>
          <w:b/>
          <w:sz w:val="24"/>
          <w:szCs w:val="24"/>
          <w:lang w:eastAsia="zh-CN"/>
        </w:rPr>
      </w:pPr>
    </w:p>
    <w:p w14:paraId="24BAA5CF" w14:textId="77777777" w:rsidR="006749E3" w:rsidRPr="00EA37C1" w:rsidRDefault="006749E3" w:rsidP="006749E3">
      <w:pPr>
        <w:spacing w:after="0" w:line="240" w:lineRule="auto"/>
        <w:jc w:val="center"/>
        <w:rPr>
          <w:rFonts w:ascii="Times New Roman" w:eastAsia="Times New Roman" w:hAnsi="Times New Roman"/>
          <w:b/>
          <w:sz w:val="24"/>
          <w:szCs w:val="24"/>
          <w:lang w:eastAsia="zh-CN"/>
        </w:rPr>
      </w:pPr>
      <w:r w:rsidRPr="00EA37C1">
        <w:rPr>
          <w:rFonts w:ascii="Times New Roman" w:eastAsia="Times New Roman" w:hAnsi="Times New Roman"/>
          <w:b/>
          <w:sz w:val="24"/>
          <w:szCs w:val="24"/>
          <w:lang w:eastAsia="zh-CN"/>
        </w:rPr>
        <w:t>KĖDAINIŲ RAJONO SAVIVALDYBĖS TARYBA</w:t>
      </w:r>
    </w:p>
    <w:p w14:paraId="2777B2BE" w14:textId="77777777" w:rsidR="006749E3" w:rsidRPr="00EA37C1" w:rsidRDefault="006749E3" w:rsidP="006749E3">
      <w:pPr>
        <w:spacing w:after="0" w:line="240" w:lineRule="auto"/>
        <w:jc w:val="center"/>
        <w:rPr>
          <w:rFonts w:ascii="Times New Roman" w:eastAsia="Times New Roman" w:hAnsi="Times New Roman"/>
          <w:b/>
          <w:sz w:val="24"/>
          <w:szCs w:val="24"/>
          <w:lang w:eastAsia="lt-LT"/>
        </w:rPr>
      </w:pPr>
    </w:p>
    <w:p w14:paraId="3610F3DF" w14:textId="77777777" w:rsidR="006749E3" w:rsidRPr="00EA37C1" w:rsidRDefault="006749E3" w:rsidP="006749E3">
      <w:pPr>
        <w:spacing w:after="0" w:line="240" w:lineRule="auto"/>
        <w:jc w:val="center"/>
        <w:rPr>
          <w:rFonts w:ascii="Times New Roman" w:eastAsia="Times New Roman" w:hAnsi="Times New Roman"/>
          <w:sz w:val="24"/>
          <w:szCs w:val="24"/>
          <w:lang w:eastAsia="lt-LT"/>
        </w:rPr>
      </w:pPr>
      <w:r w:rsidRPr="00EA37C1">
        <w:rPr>
          <w:rFonts w:ascii="Times New Roman" w:eastAsia="Times New Roman" w:hAnsi="Times New Roman"/>
          <w:b/>
          <w:sz w:val="24"/>
          <w:szCs w:val="24"/>
          <w:lang w:eastAsia="lt-LT"/>
        </w:rPr>
        <w:t>SPRENDIMAS</w:t>
      </w:r>
      <w:r w:rsidRPr="00EA37C1">
        <w:rPr>
          <w:rFonts w:ascii="Times New Roman" w:eastAsia="Times New Roman" w:hAnsi="Times New Roman"/>
          <w:sz w:val="24"/>
          <w:szCs w:val="24"/>
          <w:lang w:eastAsia="lt-LT"/>
        </w:rPr>
        <w:t xml:space="preserve">                                                                                                                                           </w:t>
      </w:r>
    </w:p>
    <w:p w14:paraId="3254A0B7" w14:textId="2F188777" w:rsidR="00416049" w:rsidRPr="00EA37C1" w:rsidRDefault="00416049" w:rsidP="00416049">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DĖL KOMISIJOS NARIO IR PAKAITINIO NARIO DELEGAVIMO Į SAVIVALDYBĖS VALDOMŲ ĮMONIŲ KOLEGIALAUS </w:t>
      </w:r>
      <w:r w:rsidR="00B407BF">
        <w:rPr>
          <w:rFonts w:ascii="Times New Roman" w:eastAsia="Times New Roman" w:hAnsi="Times New Roman"/>
          <w:b/>
          <w:sz w:val="24"/>
          <w:szCs w:val="24"/>
          <w:lang w:eastAsia="lt-LT"/>
        </w:rPr>
        <w:t xml:space="preserve">VALDYMO AR PRIEŽIŪROS </w:t>
      </w:r>
      <w:r>
        <w:rPr>
          <w:rFonts w:ascii="Times New Roman" w:eastAsia="Times New Roman" w:hAnsi="Times New Roman"/>
          <w:b/>
          <w:sz w:val="24"/>
          <w:szCs w:val="24"/>
          <w:lang w:eastAsia="lt-LT"/>
        </w:rPr>
        <w:t>ORGANO NARIŲ ATRANKOS KOMISIJĄ</w:t>
      </w:r>
    </w:p>
    <w:p w14:paraId="1CBB9C84" w14:textId="77777777" w:rsidR="006749E3" w:rsidRPr="00EA37C1" w:rsidRDefault="006749E3" w:rsidP="006749E3">
      <w:pPr>
        <w:spacing w:after="0" w:line="240" w:lineRule="auto"/>
        <w:jc w:val="center"/>
        <w:rPr>
          <w:rFonts w:ascii="Times New Roman" w:eastAsia="Times New Roman" w:hAnsi="Times New Roman"/>
          <w:sz w:val="24"/>
          <w:szCs w:val="24"/>
          <w:lang w:eastAsia="lt-LT"/>
        </w:rPr>
      </w:pPr>
    </w:p>
    <w:p w14:paraId="64703B95" w14:textId="13A4A170" w:rsidR="006749E3" w:rsidRPr="00EA37C1" w:rsidRDefault="006749E3" w:rsidP="006749E3">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w:t>
      </w:r>
      <w:r w:rsidR="001F1324">
        <w:rPr>
          <w:rFonts w:ascii="Times New Roman" w:eastAsia="Times New Roman" w:hAnsi="Times New Roman"/>
          <w:sz w:val="24"/>
          <w:szCs w:val="24"/>
          <w:lang w:eastAsia="lt-LT"/>
        </w:rPr>
        <w:t xml:space="preserve">23 </w:t>
      </w:r>
      <w:r w:rsidRPr="00EA37C1">
        <w:rPr>
          <w:rFonts w:ascii="Times New Roman" w:eastAsia="Times New Roman" w:hAnsi="Times New Roman"/>
          <w:sz w:val="24"/>
          <w:szCs w:val="24"/>
          <w:lang w:eastAsia="lt-LT"/>
        </w:rPr>
        <w:t xml:space="preserve">m. </w:t>
      </w:r>
      <w:r w:rsidR="007061F4">
        <w:rPr>
          <w:rFonts w:ascii="Times New Roman" w:eastAsia="Times New Roman" w:hAnsi="Times New Roman"/>
          <w:sz w:val="24"/>
          <w:szCs w:val="24"/>
          <w:lang w:eastAsia="lt-LT"/>
        </w:rPr>
        <w:t>spalio</w:t>
      </w:r>
      <w:r w:rsidR="001F1324">
        <w:rPr>
          <w:rFonts w:ascii="Times New Roman" w:eastAsia="Times New Roman" w:hAnsi="Times New Roman"/>
          <w:sz w:val="24"/>
          <w:szCs w:val="24"/>
          <w:lang w:eastAsia="lt-LT"/>
        </w:rPr>
        <w:t xml:space="preserve"> </w:t>
      </w:r>
      <w:r w:rsidR="00592D5A">
        <w:rPr>
          <w:rFonts w:ascii="Times New Roman" w:eastAsia="Times New Roman" w:hAnsi="Times New Roman"/>
          <w:sz w:val="24"/>
          <w:szCs w:val="24"/>
          <w:lang w:eastAsia="lt-LT"/>
        </w:rPr>
        <w:t>27</w:t>
      </w:r>
      <w:r>
        <w:rPr>
          <w:rFonts w:ascii="Times New Roman" w:eastAsia="Times New Roman" w:hAnsi="Times New Roman"/>
          <w:sz w:val="24"/>
          <w:szCs w:val="24"/>
          <w:lang w:eastAsia="lt-LT"/>
        </w:rPr>
        <w:t xml:space="preserve"> d. Nr. </w:t>
      </w:r>
      <w:r w:rsidR="00592D5A">
        <w:rPr>
          <w:rFonts w:ascii="Times New Roman" w:eastAsia="Times New Roman" w:hAnsi="Times New Roman"/>
          <w:sz w:val="24"/>
          <w:szCs w:val="24"/>
          <w:lang w:eastAsia="lt-LT"/>
        </w:rPr>
        <w:t>TS-315</w:t>
      </w:r>
    </w:p>
    <w:p w14:paraId="40AAB5D8" w14:textId="77777777" w:rsidR="006749E3" w:rsidRPr="00EA37C1" w:rsidRDefault="006749E3" w:rsidP="006749E3">
      <w:pPr>
        <w:spacing w:after="0" w:line="240" w:lineRule="auto"/>
        <w:jc w:val="center"/>
        <w:rPr>
          <w:rFonts w:ascii="Times New Roman" w:eastAsia="Times New Roman" w:hAnsi="Times New Roman"/>
          <w:sz w:val="24"/>
          <w:szCs w:val="24"/>
          <w:lang w:eastAsia="lt-LT"/>
        </w:rPr>
      </w:pPr>
      <w:r w:rsidRPr="00EA37C1">
        <w:rPr>
          <w:rFonts w:ascii="Times New Roman" w:eastAsia="Times New Roman" w:hAnsi="Times New Roman"/>
          <w:sz w:val="24"/>
          <w:szCs w:val="24"/>
          <w:lang w:eastAsia="lt-LT"/>
        </w:rPr>
        <w:t>Kėdainiai</w:t>
      </w:r>
    </w:p>
    <w:p w14:paraId="700EFCD4" w14:textId="77777777" w:rsidR="006749E3" w:rsidRPr="00EA37C1" w:rsidRDefault="006749E3" w:rsidP="006749E3">
      <w:pPr>
        <w:spacing w:after="0" w:line="240" w:lineRule="auto"/>
        <w:ind w:firstLine="1296"/>
        <w:jc w:val="both"/>
        <w:rPr>
          <w:rFonts w:ascii="Times New Roman" w:eastAsia="Times New Roman" w:hAnsi="Times New Roman"/>
          <w:sz w:val="24"/>
          <w:szCs w:val="24"/>
          <w:lang w:eastAsia="lt-LT"/>
        </w:rPr>
      </w:pPr>
      <w:r w:rsidRPr="00EA37C1">
        <w:rPr>
          <w:rFonts w:ascii="Times New Roman" w:eastAsia="Times New Roman" w:hAnsi="Times New Roman"/>
          <w:sz w:val="24"/>
          <w:szCs w:val="24"/>
          <w:lang w:eastAsia="lt-LT"/>
        </w:rPr>
        <w:tab/>
      </w:r>
    </w:p>
    <w:p w14:paraId="0A06374C" w14:textId="288F5996" w:rsidR="006749E3" w:rsidRDefault="006749E3" w:rsidP="006749E3">
      <w:pPr>
        <w:tabs>
          <w:tab w:val="left" w:pos="709"/>
        </w:tabs>
        <w:spacing w:after="0" w:line="240" w:lineRule="auto"/>
        <w:ind w:firstLine="709"/>
        <w:jc w:val="both"/>
        <w:rPr>
          <w:rFonts w:ascii="Times New Roman" w:eastAsia="Times New Roman" w:hAnsi="Times New Roman"/>
          <w:sz w:val="24"/>
          <w:szCs w:val="24"/>
          <w:lang w:eastAsia="lt-LT"/>
        </w:rPr>
      </w:pPr>
      <w:r w:rsidRPr="00EE5237">
        <w:rPr>
          <w:rFonts w:ascii="Times New Roman" w:eastAsia="Times New Roman" w:hAnsi="Times New Roman"/>
          <w:sz w:val="24"/>
          <w:szCs w:val="24"/>
          <w:lang w:eastAsia="lt-LT"/>
        </w:rPr>
        <w:t xml:space="preserve">Vadovaudamasi </w:t>
      </w:r>
      <w:r w:rsidR="007061F4">
        <w:rPr>
          <w:rFonts w:ascii="Times New Roman" w:hAnsi="Times New Roman"/>
          <w:sz w:val="24"/>
          <w:szCs w:val="24"/>
        </w:rPr>
        <w:t xml:space="preserve">Kandidatų į valstybės ar savivaldybės įmonės, valstybės ar savivaldybės </w:t>
      </w:r>
      <w:r w:rsidR="00214EDD">
        <w:rPr>
          <w:rFonts w:ascii="Times New Roman" w:hAnsi="Times New Roman"/>
          <w:sz w:val="24"/>
          <w:szCs w:val="24"/>
        </w:rPr>
        <w:t xml:space="preserve">valdomos </w:t>
      </w:r>
      <w:r w:rsidR="007061F4">
        <w:rPr>
          <w:rFonts w:ascii="Times New Roman" w:hAnsi="Times New Roman"/>
          <w:sz w:val="24"/>
          <w:szCs w:val="24"/>
        </w:rPr>
        <w:t xml:space="preserve">bendrovės ar jos dukterinės bendrovės kolegialų priežiūros ar valdymo organą </w:t>
      </w:r>
      <w:r w:rsidR="00214EDD">
        <w:rPr>
          <w:rFonts w:ascii="Times New Roman" w:hAnsi="Times New Roman"/>
          <w:sz w:val="24"/>
          <w:szCs w:val="24"/>
        </w:rPr>
        <w:t>atrankos</w:t>
      </w:r>
      <w:r w:rsidR="007061F4">
        <w:rPr>
          <w:rFonts w:ascii="Times New Roman" w:hAnsi="Times New Roman"/>
          <w:sz w:val="24"/>
          <w:szCs w:val="24"/>
        </w:rPr>
        <w:t xml:space="preserve"> aprašo, patvirtinto Lietuvos Respublikos Vyriausybės 2015 m. birželio 17 d. nutarimu </w:t>
      </w:r>
      <w:r w:rsidR="00B3346F">
        <w:rPr>
          <w:rFonts w:ascii="Times New Roman" w:hAnsi="Times New Roman"/>
          <w:sz w:val="24"/>
          <w:szCs w:val="24"/>
        </w:rPr>
        <w:t>N</w:t>
      </w:r>
      <w:r w:rsidR="007061F4">
        <w:rPr>
          <w:rFonts w:ascii="Times New Roman" w:hAnsi="Times New Roman"/>
          <w:sz w:val="24"/>
          <w:szCs w:val="24"/>
        </w:rPr>
        <w:t>r. 631 „</w:t>
      </w:r>
      <w:r w:rsidR="00B3346F">
        <w:rPr>
          <w:rFonts w:ascii="Times New Roman" w:eastAsia="Times New Roman" w:hAnsi="Times New Roman"/>
          <w:sz w:val="24"/>
          <w:szCs w:val="24"/>
          <w:lang w:eastAsia="lt-LT"/>
        </w:rPr>
        <w:t xml:space="preserve">Dėl </w:t>
      </w:r>
      <w:r w:rsidR="00A9720C">
        <w:rPr>
          <w:rFonts w:ascii="Times New Roman" w:eastAsia="Times New Roman" w:hAnsi="Times New Roman"/>
          <w:sz w:val="24"/>
          <w:szCs w:val="24"/>
          <w:lang w:eastAsia="lt-LT"/>
        </w:rPr>
        <w:t>K</w:t>
      </w:r>
      <w:r w:rsidR="00B3346F">
        <w:rPr>
          <w:rFonts w:ascii="Times New Roman" w:eastAsia="Times New Roman" w:hAnsi="Times New Roman"/>
          <w:sz w:val="24"/>
          <w:szCs w:val="24"/>
          <w:lang w:eastAsia="lt-LT"/>
        </w:rPr>
        <w:t>andidatų į valstybės ar savivaldybės įmonės, valstybės ar savivaldybės valdomos bendrovės ar jos dukterinės bendrovės kolegialų priežiūros ar valdymo organą atrankos aprašo patvirtinimo“ 12.3. papunkčiu</w:t>
      </w:r>
      <w:r w:rsidR="00333490">
        <w:rPr>
          <w:rFonts w:ascii="Times New Roman" w:eastAsia="Times New Roman" w:hAnsi="Times New Roman"/>
          <w:sz w:val="24"/>
          <w:szCs w:val="24"/>
          <w:lang w:eastAsia="lt-LT"/>
        </w:rPr>
        <w:t xml:space="preserve"> ir 13 punktu</w:t>
      </w:r>
      <w:r w:rsidR="00B3346F">
        <w:rPr>
          <w:rFonts w:ascii="Times New Roman" w:eastAsia="Times New Roman" w:hAnsi="Times New Roman"/>
          <w:sz w:val="24"/>
          <w:szCs w:val="24"/>
          <w:lang w:eastAsia="lt-LT"/>
        </w:rPr>
        <w:t xml:space="preserve">, </w:t>
      </w:r>
      <w:r w:rsidRPr="00EE5237">
        <w:rPr>
          <w:rFonts w:ascii="Times New Roman" w:eastAsia="Times New Roman" w:hAnsi="Times New Roman"/>
          <w:sz w:val="24"/>
          <w:szCs w:val="24"/>
          <w:lang w:eastAsia="lt-LT"/>
        </w:rPr>
        <w:t>Kėdainių rajono savivaldybės taryba n u s p r e n d ž i a:</w:t>
      </w:r>
    </w:p>
    <w:p w14:paraId="2B840FD7" w14:textId="70BDFBE9" w:rsidR="006749E3" w:rsidRDefault="004D3B6F" w:rsidP="006749E3">
      <w:pPr>
        <w:tabs>
          <w:tab w:val="left" w:pos="709"/>
        </w:tabs>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 </w:t>
      </w:r>
      <w:r w:rsidR="00333490">
        <w:rPr>
          <w:rFonts w:ascii="Times New Roman" w:eastAsia="Times New Roman" w:hAnsi="Times New Roman"/>
          <w:sz w:val="24"/>
          <w:szCs w:val="24"/>
          <w:lang w:eastAsia="lt-LT"/>
        </w:rPr>
        <w:t>Deleguoti</w:t>
      </w:r>
      <w:r w:rsidR="00260D9C">
        <w:rPr>
          <w:rFonts w:ascii="Times New Roman" w:eastAsia="Times New Roman" w:hAnsi="Times New Roman"/>
          <w:sz w:val="24"/>
          <w:szCs w:val="24"/>
          <w:lang w:eastAsia="lt-LT"/>
        </w:rPr>
        <w:t xml:space="preserve"> Virmantą Pikelį </w:t>
      </w:r>
      <w:r w:rsidR="00333490">
        <w:rPr>
          <w:rFonts w:ascii="Times New Roman" w:eastAsia="Times New Roman" w:hAnsi="Times New Roman"/>
          <w:sz w:val="24"/>
          <w:szCs w:val="24"/>
          <w:lang w:eastAsia="lt-LT"/>
        </w:rPr>
        <w:t xml:space="preserve">į savivaldybės valdomų įmonių </w:t>
      </w:r>
      <w:r w:rsidR="00F052CE">
        <w:rPr>
          <w:rFonts w:ascii="Times New Roman" w:eastAsia="Times New Roman" w:hAnsi="Times New Roman"/>
          <w:sz w:val="24"/>
          <w:szCs w:val="24"/>
          <w:lang w:eastAsia="lt-LT"/>
        </w:rPr>
        <w:t>kolegial</w:t>
      </w:r>
      <w:r w:rsidR="00287EE9">
        <w:rPr>
          <w:rFonts w:ascii="Times New Roman" w:eastAsia="Times New Roman" w:hAnsi="Times New Roman"/>
          <w:sz w:val="24"/>
          <w:szCs w:val="24"/>
          <w:lang w:eastAsia="lt-LT"/>
        </w:rPr>
        <w:t xml:space="preserve">aus valdymo ar priežiūros </w:t>
      </w:r>
      <w:r w:rsidR="00F052CE">
        <w:rPr>
          <w:rFonts w:ascii="Times New Roman" w:eastAsia="Times New Roman" w:hAnsi="Times New Roman"/>
          <w:sz w:val="24"/>
          <w:szCs w:val="24"/>
          <w:lang w:eastAsia="lt-LT"/>
        </w:rPr>
        <w:t>organo</w:t>
      </w:r>
      <w:r w:rsidR="005E3BF8">
        <w:rPr>
          <w:rFonts w:ascii="Times New Roman" w:eastAsia="Times New Roman" w:hAnsi="Times New Roman"/>
          <w:sz w:val="24"/>
          <w:szCs w:val="24"/>
          <w:lang w:eastAsia="lt-LT"/>
        </w:rPr>
        <w:t xml:space="preserve"> narių</w:t>
      </w:r>
      <w:r w:rsidR="00F052CE">
        <w:rPr>
          <w:rFonts w:ascii="Times New Roman" w:eastAsia="Times New Roman" w:hAnsi="Times New Roman"/>
          <w:sz w:val="24"/>
          <w:szCs w:val="24"/>
          <w:lang w:eastAsia="lt-LT"/>
        </w:rPr>
        <w:t xml:space="preserve"> </w:t>
      </w:r>
      <w:r w:rsidR="00333490">
        <w:rPr>
          <w:rFonts w:ascii="Times New Roman" w:eastAsia="Times New Roman" w:hAnsi="Times New Roman"/>
          <w:sz w:val="24"/>
          <w:szCs w:val="24"/>
          <w:lang w:eastAsia="lt-LT"/>
        </w:rPr>
        <w:t>atrankos komisiją.</w:t>
      </w:r>
    </w:p>
    <w:p w14:paraId="419989D5" w14:textId="71A1356C" w:rsidR="00333490" w:rsidRDefault="00333490" w:rsidP="006749E3">
      <w:pPr>
        <w:tabs>
          <w:tab w:val="left" w:pos="709"/>
        </w:tabs>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 </w:t>
      </w:r>
      <w:r w:rsidR="003576B7">
        <w:rPr>
          <w:rFonts w:ascii="Times New Roman" w:eastAsia="Times New Roman" w:hAnsi="Times New Roman"/>
          <w:sz w:val="24"/>
          <w:szCs w:val="24"/>
          <w:lang w:eastAsia="lt-LT"/>
        </w:rPr>
        <w:t>Skirti</w:t>
      </w:r>
      <w:r w:rsidR="00260D9C">
        <w:rPr>
          <w:rFonts w:ascii="Times New Roman" w:eastAsia="Times New Roman" w:hAnsi="Times New Roman"/>
          <w:sz w:val="24"/>
          <w:szCs w:val="24"/>
          <w:lang w:eastAsia="lt-LT"/>
        </w:rPr>
        <w:t xml:space="preserve"> Joną </w:t>
      </w:r>
      <w:proofErr w:type="spellStart"/>
      <w:r w:rsidR="00260D9C">
        <w:rPr>
          <w:rFonts w:ascii="Times New Roman" w:eastAsia="Times New Roman" w:hAnsi="Times New Roman"/>
          <w:sz w:val="24"/>
          <w:szCs w:val="24"/>
          <w:lang w:eastAsia="lt-LT"/>
        </w:rPr>
        <w:t>Talmantą</w:t>
      </w:r>
      <w:proofErr w:type="spellEnd"/>
      <w:r w:rsidR="00260D9C">
        <w:rPr>
          <w:rFonts w:ascii="Times New Roman" w:eastAsia="Times New Roman" w:hAnsi="Times New Roman"/>
          <w:sz w:val="24"/>
          <w:szCs w:val="24"/>
          <w:lang w:eastAsia="lt-LT"/>
        </w:rPr>
        <w:t xml:space="preserve"> </w:t>
      </w:r>
      <w:r w:rsidR="003576B7">
        <w:rPr>
          <w:rFonts w:ascii="Times New Roman" w:eastAsia="Times New Roman" w:hAnsi="Times New Roman"/>
          <w:sz w:val="24"/>
          <w:szCs w:val="24"/>
          <w:lang w:eastAsia="lt-LT"/>
        </w:rPr>
        <w:t>pakaitiniu nariu, kuris, pagrindiniam komisijos nariui negalint eiti komisijos nario pareigų arba nusišalinus, jį pakeistų.</w:t>
      </w:r>
    </w:p>
    <w:p w14:paraId="020A956E" w14:textId="77777777" w:rsidR="004D3B6F" w:rsidRPr="00C260C6" w:rsidRDefault="004D3B6F" w:rsidP="004D3B6F">
      <w:pPr>
        <w:jc w:val="both"/>
        <w:rPr>
          <w:rFonts w:ascii="Times New Roman" w:hAnsi="Times New Roman"/>
          <w:sz w:val="24"/>
          <w:szCs w:val="24"/>
        </w:rPr>
      </w:pPr>
      <w:r w:rsidRPr="00C260C6">
        <w:rPr>
          <w:rFonts w:ascii="Times New Roman" w:hAnsi="Times New Roman"/>
          <w:sz w:val="24"/>
          <w:szCs w:val="24"/>
        </w:rPr>
        <w:t xml:space="preserve">         </w:t>
      </w:r>
      <w:r w:rsidRPr="00C260C6">
        <w:rPr>
          <w:rFonts w:ascii="Times New Roman" w:hAnsi="Times New Roman"/>
          <w:color w:val="000000"/>
          <w:sz w:val="24"/>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6B135FF2" w14:textId="5A75E254" w:rsidR="004D3B6F" w:rsidRDefault="004D3B6F" w:rsidP="004D3B6F">
      <w:pPr>
        <w:rPr>
          <w:rFonts w:ascii="Times New Roman" w:hAnsi="Times New Roman"/>
          <w:sz w:val="24"/>
          <w:szCs w:val="24"/>
        </w:rPr>
      </w:pPr>
    </w:p>
    <w:p w14:paraId="7778900C" w14:textId="77777777" w:rsidR="00592D5A" w:rsidRPr="00C260C6" w:rsidRDefault="00592D5A" w:rsidP="004D3B6F">
      <w:pPr>
        <w:rPr>
          <w:rFonts w:ascii="Times New Roman" w:hAnsi="Times New Roman"/>
          <w:sz w:val="24"/>
          <w:szCs w:val="24"/>
        </w:rPr>
      </w:pPr>
    </w:p>
    <w:p w14:paraId="189FD46C" w14:textId="3873E217" w:rsidR="00592D5A" w:rsidRPr="00C260C6" w:rsidRDefault="004D3B6F" w:rsidP="00592D5A">
      <w:pPr>
        <w:spacing w:after="0" w:line="240" w:lineRule="auto"/>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Savivaldybės meras</w:t>
      </w:r>
      <w:r w:rsidR="00592D5A" w:rsidRPr="00592D5A">
        <w:rPr>
          <w:rFonts w:asciiTheme="majorBidi" w:hAnsiTheme="majorBidi" w:cstheme="majorBidi"/>
          <w:sz w:val="24"/>
          <w:szCs w:val="24"/>
          <w:lang w:eastAsia="zh-CN"/>
        </w:rPr>
        <w:t xml:space="preserve"> </w:t>
      </w:r>
      <w:r w:rsidR="00592D5A">
        <w:rPr>
          <w:rFonts w:asciiTheme="majorBidi" w:hAnsiTheme="majorBidi" w:cstheme="majorBidi"/>
          <w:sz w:val="24"/>
          <w:szCs w:val="24"/>
          <w:lang w:eastAsia="zh-CN"/>
        </w:rPr>
        <w:tab/>
      </w:r>
      <w:r w:rsidR="00592D5A">
        <w:rPr>
          <w:rFonts w:asciiTheme="majorBidi" w:hAnsiTheme="majorBidi" w:cstheme="majorBidi"/>
          <w:sz w:val="24"/>
          <w:szCs w:val="24"/>
          <w:lang w:eastAsia="zh-CN"/>
        </w:rPr>
        <w:tab/>
      </w:r>
      <w:r w:rsidR="00592D5A">
        <w:rPr>
          <w:rFonts w:asciiTheme="majorBidi" w:hAnsiTheme="majorBidi" w:cstheme="majorBidi"/>
          <w:sz w:val="24"/>
          <w:szCs w:val="24"/>
          <w:lang w:eastAsia="zh-CN"/>
        </w:rPr>
        <w:tab/>
      </w:r>
      <w:r w:rsidR="00592D5A">
        <w:rPr>
          <w:rFonts w:asciiTheme="majorBidi" w:hAnsiTheme="majorBidi" w:cstheme="majorBidi"/>
          <w:sz w:val="24"/>
          <w:szCs w:val="24"/>
          <w:lang w:eastAsia="zh-CN"/>
        </w:rPr>
        <w:tab/>
        <w:t xml:space="preserve">                </w:t>
      </w:r>
      <w:r w:rsidR="00592D5A" w:rsidRPr="00EE18C7">
        <w:rPr>
          <w:rFonts w:asciiTheme="majorBidi" w:hAnsiTheme="majorBidi" w:cstheme="majorBidi"/>
          <w:sz w:val="24"/>
          <w:szCs w:val="24"/>
          <w:lang w:eastAsia="zh-CN"/>
        </w:rPr>
        <w:t>Valentinas Tamulis</w:t>
      </w:r>
      <w:r w:rsidR="00592D5A">
        <w:rPr>
          <w:rFonts w:asciiTheme="majorBidi" w:hAnsiTheme="majorBidi" w:cstheme="majorBidi"/>
          <w:sz w:val="24"/>
          <w:szCs w:val="24"/>
          <w:lang w:eastAsia="zh-CN"/>
        </w:rPr>
        <w:t xml:space="preserve">     </w:t>
      </w:r>
    </w:p>
    <w:p w14:paraId="08E11B2F" w14:textId="46A4F984" w:rsidR="004D3B6F" w:rsidRPr="00C260C6" w:rsidRDefault="004D3B6F" w:rsidP="004D3B6F">
      <w:pPr>
        <w:spacing w:after="0" w:line="240" w:lineRule="auto"/>
        <w:rPr>
          <w:rFonts w:ascii="Times New Roman" w:eastAsia="Times New Roman" w:hAnsi="Times New Roman"/>
          <w:sz w:val="24"/>
          <w:szCs w:val="24"/>
          <w:lang w:eastAsia="lt-LT"/>
        </w:rPr>
      </w:pPr>
    </w:p>
    <w:p w14:paraId="3EDCA00F" w14:textId="77777777" w:rsidR="004D3B6F" w:rsidRPr="00C260C6" w:rsidRDefault="004D3B6F" w:rsidP="004D3B6F">
      <w:pPr>
        <w:spacing w:after="0" w:line="240" w:lineRule="auto"/>
        <w:rPr>
          <w:rFonts w:ascii="Times New Roman" w:eastAsia="Times New Roman" w:hAnsi="Times New Roman"/>
          <w:sz w:val="24"/>
          <w:szCs w:val="24"/>
          <w:lang w:eastAsia="lt-LT"/>
        </w:rPr>
      </w:pPr>
    </w:p>
    <w:p w14:paraId="30F52BF4" w14:textId="77777777" w:rsidR="004D3B6F" w:rsidRPr="00C260C6" w:rsidRDefault="004D3B6F" w:rsidP="004D3B6F">
      <w:pPr>
        <w:spacing w:after="0" w:line="240" w:lineRule="auto"/>
        <w:rPr>
          <w:rFonts w:ascii="Times New Roman" w:eastAsia="Times New Roman" w:hAnsi="Times New Roman"/>
          <w:sz w:val="24"/>
          <w:szCs w:val="24"/>
          <w:lang w:eastAsia="lt-LT"/>
        </w:rPr>
      </w:pPr>
      <w:bookmarkStart w:id="0" w:name="_GoBack"/>
      <w:bookmarkEnd w:id="0"/>
    </w:p>
    <w:sectPr w:rsidR="004D3B6F" w:rsidRPr="00C260C6" w:rsidSect="00290A85">
      <w:pgSz w:w="11906" w:h="16838" w:code="9"/>
      <w:pgMar w:top="1134" w:right="851"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7C1"/>
    <w:rsid w:val="00002C06"/>
    <w:rsid w:val="0001081B"/>
    <w:rsid w:val="000141ED"/>
    <w:rsid w:val="00017276"/>
    <w:rsid w:val="00017D50"/>
    <w:rsid w:val="00030FF7"/>
    <w:rsid w:val="00034AE5"/>
    <w:rsid w:val="00037285"/>
    <w:rsid w:val="00051596"/>
    <w:rsid w:val="000619DF"/>
    <w:rsid w:val="00071081"/>
    <w:rsid w:val="00080C52"/>
    <w:rsid w:val="0008314A"/>
    <w:rsid w:val="000870DD"/>
    <w:rsid w:val="000962C4"/>
    <w:rsid w:val="000A056C"/>
    <w:rsid w:val="000A21F3"/>
    <w:rsid w:val="000B012D"/>
    <w:rsid w:val="000C0CBD"/>
    <w:rsid w:val="000C7DD9"/>
    <w:rsid w:val="000D1025"/>
    <w:rsid w:val="000D67E1"/>
    <w:rsid w:val="000E1220"/>
    <w:rsid w:val="000E16F9"/>
    <w:rsid w:val="000E44CC"/>
    <w:rsid w:val="000F426A"/>
    <w:rsid w:val="00121B0B"/>
    <w:rsid w:val="00123531"/>
    <w:rsid w:val="001264FE"/>
    <w:rsid w:val="00130A01"/>
    <w:rsid w:val="00137D1A"/>
    <w:rsid w:val="00150F7C"/>
    <w:rsid w:val="001544AC"/>
    <w:rsid w:val="00161BE7"/>
    <w:rsid w:val="00162B64"/>
    <w:rsid w:val="00165EC4"/>
    <w:rsid w:val="00171F67"/>
    <w:rsid w:val="001755E1"/>
    <w:rsid w:val="001766A5"/>
    <w:rsid w:val="00180012"/>
    <w:rsid w:val="0018291D"/>
    <w:rsid w:val="001837A3"/>
    <w:rsid w:val="00192570"/>
    <w:rsid w:val="001927EA"/>
    <w:rsid w:val="001964CC"/>
    <w:rsid w:val="001A5037"/>
    <w:rsid w:val="001B3354"/>
    <w:rsid w:val="001C06E4"/>
    <w:rsid w:val="001C4501"/>
    <w:rsid w:val="001C465F"/>
    <w:rsid w:val="001D2F2B"/>
    <w:rsid w:val="001D68BA"/>
    <w:rsid w:val="001E4235"/>
    <w:rsid w:val="001E7C41"/>
    <w:rsid w:val="001F1175"/>
    <w:rsid w:val="001F1324"/>
    <w:rsid w:val="001F164E"/>
    <w:rsid w:val="002060F8"/>
    <w:rsid w:val="00206580"/>
    <w:rsid w:val="00206764"/>
    <w:rsid w:val="002122E4"/>
    <w:rsid w:val="002135AC"/>
    <w:rsid w:val="00214EDD"/>
    <w:rsid w:val="00223FDC"/>
    <w:rsid w:val="002245CB"/>
    <w:rsid w:val="00224F1C"/>
    <w:rsid w:val="00254F1B"/>
    <w:rsid w:val="00256432"/>
    <w:rsid w:val="00257529"/>
    <w:rsid w:val="00260D9C"/>
    <w:rsid w:val="002653E3"/>
    <w:rsid w:val="002655A1"/>
    <w:rsid w:val="00265739"/>
    <w:rsid w:val="002745E5"/>
    <w:rsid w:val="0027651F"/>
    <w:rsid w:val="00277870"/>
    <w:rsid w:val="002778DC"/>
    <w:rsid w:val="00282C89"/>
    <w:rsid w:val="00287EE9"/>
    <w:rsid w:val="00290A85"/>
    <w:rsid w:val="00293031"/>
    <w:rsid w:val="002970F3"/>
    <w:rsid w:val="00297AC8"/>
    <w:rsid w:val="002B4AA8"/>
    <w:rsid w:val="002C0090"/>
    <w:rsid w:val="002C66DA"/>
    <w:rsid w:val="002D0D23"/>
    <w:rsid w:val="002E0492"/>
    <w:rsid w:val="002E1698"/>
    <w:rsid w:val="002F19F1"/>
    <w:rsid w:val="002F52BD"/>
    <w:rsid w:val="00313238"/>
    <w:rsid w:val="003158C8"/>
    <w:rsid w:val="00320020"/>
    <w:rsid w:val="00321C12"/>
    <w:rsid w:val="00324392"/>
    <w:rsid w:val="00333490"/>
    <w:rsid w:val="003576B7"/>
    <w:rsid w:val="00366B91"/>
    <w:rsid w:val="00372148"/>
    <w:rsid w:val="003732CE"/>
    <w:rsid w:val="003840BD"/>
    <w:rsid w:val="00385AAC"/>
    <w:rsid w:val="0039429E"/>
    <w:rsid w:val="00394887"/>
    <w:rsid w:val="003B4906"/>
    <w:rsid w:val="003B4A15"/>
    <w:rsid w:val="003C0045"/>
    <w:rsid w:val="003C161F"/>
    <w:rsid w:val="003C37DD"/>
    <w:rsid w:val="003D21FE"/>
    <w:rsid w:val="003E1962"/>
    <w:rsid w:val="003E77AA"/>
    <w:rsid w:val="003F2235"/>
    <w:rsid w:val="003F2E1A"/>
    <w:rsid w:val="003F3496"/>
    <w:rsid w:val="0040410E"/>
    <w:rsid w:val="004140DB"/>
    <w:rsid w:val="00416043"/>
    <w:rsid w:val="00416049"/>
    <w:rsid w:val="00430149"/>
    <w:rsid w:val="0043047B"/>
    <w:rsid w:val="00433BCE"/>
    <w:rsid w:val="00441E83"/>
    <w:rsid w:val="00442E40"/>
    <w:rsid w:val="004514AC"/>
    <w:rsid w:val="00455386"/>
    <w:rsid w:val="004555C7"/>
    <w:rsid w:val="0046237D"/>
    <w:rsid w:val="004715B2"/>
    <w:rsid w:val="00477097"/>
    <w:rsid w:val="00481AD4"/>
    <w:rsid w:val="0049169C"/>
    <w:rsid w:val="0049330B"/>
    <w:rsid w:val="0049680E"/>
    <w:rsid w:val="004C2D8A"/>
    <w:rsid w:val="004C3EE3"/>
    <w:rsid w:val="004C5D28"/>
    <w:rsid w:val="004D37CE"/>
    <w:rsid w:val="004D3B6F"/>
    <w:rsid w:val="004E0A76"/>
    <w:rsid w:val="004E18FC"/>
    <w:rsid w:val="004E4CC3"/>
    <w:rsid w:val="004F0113"/>
    <w:rsid w:val="004F37F6"/>
    <w:rsid w:val="00505F26"/>
    <w:rsid w:val="005216C2"/>
    <w:rsid w:val="00522438"/>
    <w:rsid w:val="005364D6"/>
    <w:rsid w:val="00540D64"/>
    <w:rsid w:val="00541CFA"/>
    <w:rsid w:val="00544E05"/>
    <w:rsid w:val="005519F8"/>
    <w:rsid w:val="00552FBE"/>
    <w:rsid w:val="005728B9"/>
    <w:rsid w:val="00572AD3"/>
    <w:rsid w:val="00592D5A"/>
    <w:rsid w:val="005A4950"/>
    <w:rsid w:val="005B60D1"/>
    <w:rsid w:val="005C487D"/>
    <w:rsid w:val="005C4B49"/>
    <w:rsid w:val="005C4D00"/>
    <w:rsid w:val="005C74E6"/>
    <w:rsid w:val="005D0F50"/>
    <w:rsid w:val="005D284F"/>
    <w:rsid w:val="005D4A73"/>
    <w:rsid w:val="005E3BF8"/>
    <w:rsid w:val="005F100D"/>
    <w:rsid w:val="005F3E53"/>
    <w:rsid w:val="005F6054"/>
    <w:rsid w:val="00603B8D"/>
    <w:rsid w:val="006202B5"/>
    <w:rsid w:val="00644439"/>
    <w:rsid w:val="0064487C"/>
    <w:rsid w:val="0064644A"/>
    <w:rsid w:val="00660CA8"/>
    <w:rsid w:val="00662A56"/>
    <w:rsid w:val="0067039C"/>
    <w:rsid w:val="006749E3"/>
    <w:rsid w:val="00681B11"/>
    <w:rsid w:val="00684DA9"/>
    <w:rsid w:val="006879A0"/>
    <w:rsid w:val="006B47E6"/>
    <w:rsid w:val="006B72EA"/>
    <w:rsid w:val="006D649B"/>
    <w:rsid w:val="006E4CDB"/>
    <w:rsid w:val="00701021"/>
    <w:rsid w:val="0070424E"/>
    <w:rsid w:val="007061F4"/>
    <w:rsid w:val="00713D70"/>
    <w:rsid w:val="00727897"/>
    <w:rsid w:val="00730FA6"/>
    <w:rsid w:val="00733C40"/>
    <w:rsid w:val="00735A0C"/>
    <w:rsid w:val="00737A6F"/>
    <w:rsid w:val="00741BD4"/>
    <w:rsid w:val="007553D3"/>
    <w:rsid w:val="007612F4"/>
    <w:rsid w:val="00763559"/>
    <w:rsid w:val="00767A45"/>
    <w:rsid w:val="00770745"/>
    <w:rsid w:val="007744BE"/>
    <w:rsid w:val="00783D95"/>
    <w:rsid w:val="00787C89"/>
    <w:rsid w:val="00791635"/>
    <w:rsid w:val="007A2739"/>
    <w:rsid w:val="007A4A13"/>
    <w:rsid w:val="007A5D5D"/>
    <w:rsid w:val="007B454C"/>
    <w:rsid w:val="007C4F2C"/>
    <w:rsid w:val="007D00D0"/>
    <w:rsid w:val="007D54F2"/>
    <w:rsid w:val="007F1A71"/>
    <w:rsid w:val="007F52EE"/>
    <w:rsid w:val="0080095A"/>
    <w:rsid w:val="00804A35"/>
    <w:rsid w:val="008158EC"/>
    <w:rsid w:val="008160F1"/>
    <w:rsid w:val="008172D0"/>
    <w:rsid w:val="00852D98"/>
    <w:rsid w:val="0085540D"/>
    <w:rsid w:val="0085721E"/>
    <w:rsid w:val="00862ACB"/>
    <w:rsid w:val="00873833"/>
    <w:rsid w:val="00885F43"/>
    <w:rsid w:val="008A1DDA"/>
    <w:rsid w:val="008A2201"/>
    <w:rsid w:val="008A389B"/>
    <w:rsid w:val="008A58A2"/>
    <w:rsid w:val="008B37A9"/>
    <w:rsid w:val="008C0FF1"/>
    <w:rsid w:val="008D541F"/>
    <w:rsid w:val="008D56F9"/>
    <w:rsid w:val="008F0E3A"/>
    <w:rsid w:val="008F6181"/>
    <w:rsid w:val="008F754C"/>
    <w:rsid w:val="00917B97"/>
    <w:rsid w:val="009239CA"/>
    <w:rsid w:val="0092427F"/>
    <w:rsid w:val="009431F4"/>
    <w:rsid w:val="00945310"/>
    <w:rsid w:val="00971C37"/>
    <w:rsid w:val="00972055"/>
    <w:rsid w:val="0097321E"/>
    <w:rsid w:val="00990E6E"/>
    <w:rsid w:val="00992F5E"/>
    <w:rsid w:val="00994E54"/>
    <w:rsid w:val="009B0BD9"/>
    <w:rsid w:val="009B18F7"/>
    <w:rsid w:val="009B5F8E"/>
    <w:rsid w:val="009C560F"/>
    <w:rsid w:val="009C5D13"/>
    <w:rsid w:val="009D6072"/>
    <w:rsid w:val="009D6668"/>
    <w:rsid w:val="009E0E04"/>
    <w:rsid w:val="009E4140"/>
    <w:rsid w:val="009E7D40"/>
    <w:rsid w:val="00A05FC6"/>
    <w:rsid w:val="00A111C1"/>
    <w:rsid w:val="00A129FF"/>
    <w:rsid w:val="00A1536B"/>
    <w:rsid w:val="00A17BB5"/>
    <w:rsid w:val="00A17C77"/>
    <w:rsid w:val="00A25487"/>
    <w:rsid w:val="00A370C1"/>
    <w:rsid w:val="00A416BF"/>
    <w:rsid w:val="00A53D36"/>
    <w:rsid w:val="00A71963"/>
    <w:rsid w:val="00A7550E"/>
    <w:rsid w:val="00A76A4B"/>
    <w:rsid w:val="00A77059"/>
    <w:rsid w:val="00A80FC4"/>
    <w:rsid w:val="00A8597E"/>
    <w:rsid w:val="00A9720C"/>
    <w:rsid w:val="00AD6151"/>
    <w:rsid w:val="00AD6A2C"/>
    <w:rsid w:val="00AD750F"/>
    <w:rsid w:val="00AE509E"/>
    <w:rsid w:val="00B00703"/>
    <w:rsid w:val="00B11DE1"/>
    <w:rsid w:val="00B16C13"/>
    <w:rsid w:val="00B20C9D"/>
    <w:rsid w:val="00B22BB9"/>
    <w:rsid w:val="00B24935"/>
    <w:rsid w:val="00B3346F"/>
    <w:rsid w:val="00B34E3C"/>
    <w:rsid w:val="00B355EE"/>
    <w:rsid w:val="00B407BF"/>
    <w:rsid w:val="00B54986"/>
    <w:rsid w:val="00B678BB"/>
    <w:rsid w:val="00B7120F"/>
    <w:rsid w:val="00B71A73"/>
    <w:rsid w:val="00B74B33"/>
    <w:rsid w:val="00B80D10"/>
    <w:rsid w:val="00B875C1"/>
    <w:rsid w:val="00B911E5"/>
    <w:rsid w:val="00B93B06"/>
    <w:rsid w:val="00BB0441"/>
    <w:rsid w:val="00BB776C"/>
    <w:rsid w:val="00BC0099"/>
    <w:rsid w:val="00BC521E"/>
    <w:rsid w:val="00BD2C5B"/>
    <w:rsid w:val="00BF106E"/>
    <w:rsid w:val="00C04367"/>
    <w:rsid w:val="00C11ADB"/>
    <w:rsid w:val="00C1645A"/>
    <w:rsid w:val="00C225BD"/>
    <w:rsid w:val="00C26C2E"/>
    <w:rsid w:val="00C276F1"/>
    <w:rsid w:val="00C35BF9"/>
    <w:rsid w:val="00C3760F"/>
    <w:rsid w:val="00C378A8"/>
    <w:rsid w:val="00C4386A"/>
    <w:rsid w:val="00C451F9"/>
    <w:rsid w:val="00C45C1F"/>
    <w:rsid w:val="00C477B6"/>
    <w:rsid w:val="00C56F31"/>
    <w:rsid w:val="00C721C8"/>
    <w:rsid w:val="00C75F6C"/>
    <w:rsid w:val="00C84032"/>
    <w:rsid w:val="00C87D87"/>
    <w:rsid w:val="00C901D8"/>
    <w:rsid w:val="00C97B85"/>
    <w:rsid w:val="00CA4BF3"/>
    <w:rsid w:val="00CA5817"/>
    <w:rsid w:val="00CA6A33"/>
    <w:rsid w:val="00CB5034"/>
    <w:rsid w:val="00CB7394"/>
    <w:rsid w:val="00CC3880"/>
    <w:rsid w:val="00CC63A6"/>
    <w:rsid w:val="00CD3071"/>
    <w:rsid w:val="00CE4E6C"/>
    <w:rsid w:val="00CE6509"/>
    <w:rsid w:val="00CF2647"/>
    <w:rsid w:val="00D00808"/>
    <w:rsid w:val="00D00A5E"/>
    <w:rsid w:val="00D05C95"/>
    <w:rsid w:val="00D05FCA"/>
    <w:rsid w:val="00D30A7E"/>
    <w:rsid w:val="00D3214C"/>
    <w:rsid w:val="00D4587A"/>
    <w:rsid w:val="00D46EBA"/>
    <w:rsid w:val="00D46F74"/>
    <w:rsid w:val="00D479E6"/>
    <w:rsid w:val="00D5297B"/>
    <w:rsid w:val="00D55A8E"/>
    <w:rsid w:val="00D63131"/>
    <w:rsid w:val="00D9510D"/>
    <w:rsid w:val="00D97142"/>
    <w:rsid w:val="00DA0DDB"/>
    <w:rsid w:val="00DA6C56"/>
    <w:rsid w:val="00DB24D9"/>
    <w:rsid w:val="00DD0838"/>
    <w:rsid w:val="00DE38DD"/>
    <w:rsid w:val="00DE3CB6"/>
    <w:rsid w:val="00DF30ED"/>
    <w:rsid w:val="00DF4358"/>
    <w:rsid w:val="00DF6A17"/>
    <w:rsid w:val="00E0458C"/>
    <w:rsid w:val="00E20B33"/>
    <w:rsid w:val="00E260BB"/>
    <w:rsid w:val="00E32641"/>
    <w:rsid w:val="00E3314A"/>
    <w:rsid w:val="00E67171"/>
    <w:rsid w:val="00E80EF2"/>
    <w:rsid w:val="00E83E38"/>
    <w:rsid w:val="00E9044C"/>
    <w:rsid w:val="00E936A9"/>
    <w:rsid w:val="00EA37C1"/>
    <w:rsid w:val="00EA3F94"/>
    <w:rsid w:val="00EB39AA"/>
    <w:rsid w:val="00EC5A36"/>
    <w:rsid w:val="00EC5E5C"/>
    <w:rsid w:val="00ED14C8"/>
    <w:rsid w:val="00ED5496"/>
    <w:rsid w:val="00ED607F"/>
    <w:rsid w:val="00EE100F"/>
    <w:rsid w:val="00EE17EC"/>
    <w:rsid w:val="00EE18C7"/>
    <w:rsid w:val="00EE5237"/>
    <w:rsid w:val="00EE71D3"/>
    <w:rsid w:val="00EF0249"/>
    <w:rsid w:val="00EF2A3C"/>
    <w:rsid w:val="00EF6D9B"/>
    <w:rsid w:val="00EF784B"/>
    <w:rsid w:val="00F00197"/>
    <w:rsid w:val="00F00D3F"/>
    <w:rsid w:val="00F052CE"/>
    <w:rsid w:val="00F224BD"/>
    <w:rsid w:val="00F2768A"/>
    <w:rsid w:val="00F30EA8"/>
    <w:rsid w:val="00F32540"/>
    <w:rsid w:val="00F60BE7"/>
    <w:rsid w:val="00F625DC"/>
    <w:rsid w:val="00F64DD5"/>
    <w:rsid w:val="00F74E60"/>
    <w:rsid w:val="00F90C6F"/>
    <w:rsid w:val="00FC3F50"/>
    <w:rsid w:val="00FC735C"/>
    <w:rsid w:val="00FD03FB"/>
    <w:rsid w:val="00FE2FBE"/>
    <w:rsid w:val="00FE618A"/>
    <w:rsid w:val="00FF0E62"/>
    <w:rsid w:val="00FF45E6"/>
    <w:rsid w:val="00FF47D8"/>
    <w:rsid w:val="00FF5545"/>
    <w:rsid w:val="00FF7C7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CDC57"/>
  <w15:chartTrackingRefBased/>
  <w15:docId w15:val="{8502AAB6-A480-45C2-801D-8ABEC94BD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AC183-5A06-489C-AFE3-5965208F9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1103</Words>
  <Characters>629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Steponas Navajauskas</cp:lastModifiedBy>
  <cp:revision>4</cp:revision>
  <cp:lastPrinted>2023-10-31T10:41:00Z</cp:lastPrinted>
  <dcterms:created xsi:type="dcterms:W3CDTF">2023-10-31T10:40:00Z</dcterms:created>
  <dcterms:modified xsi:type="dcterms:W3CDTF">2023-10-31T10:41:00Z</dcterms:modified>
</cp:coreProperties>
</file>