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D8F37" w14:textId="77777777" w:rsidR="00B571AB" w:rsidRDefault="002912C4">
      <w:pPr>
        <w:jc w:val="center"/>
        <w:rPr>
          <w:b/>
          <w:szCs w:val="24"/>
          <w:lang w:eastAsia="zh-CN"/>
        </w:rPr>
      </w:pPr>
      <w:r>
        <w:rPr>
          <w:b/>
          <w:szCs w:val="24"/>
          <w:lang w:eastAsia="zh-CN"/>
        </w:rPr>
        <w:object w:dxaOrig="930" w:dyaOrig="1080" w14:anchorId="638B04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62665989" r:id="rId6"/>
        </w:object>
      </w:r>
    </w:p>
    <w:p w14:paraId="72FBED98" w14:textId="77777777" w:rsidR="00B571AB" w:rsidRDefault="00B571AB">
      <w:pPr>
        <w:jc w:val="center"/>
        <w:rPr>
          <w:b/>
          <w:szCs w:val="24"/>
          <w:lang w:eastAsia="zh-CN"/>
        </w:rPr>
      </w:pPr>
    </w:p>
    <w:p w14:paraId="45D6DE66" w14:textId="77777777" w:rsidR="00B571AB" w:rsidRDefault="002912C4">
      <w:pPr>
        <w:jc w:val="center"/>
        <w:rPr>
          <w:b/>
          <w:szCs w:val="24"/>
          <w:lang w:eastAsia="zh-CN"/>
        </w:rPr>
      </w:pPr>
      <w:r>
        <w:rPr>
          <w:b/>
          <w:szCs w:val="24"/>
          <w:lang w:eastAsia="zh-CN"/>
        </w:rPr>
        <w:t>KĖDAINIŲ RAJONO SAVIVALDYBĖS TARYBA</w:t>
      </w:r>
    </w:p>
    <w:p w14:paraId="5F1EC465" w14:textId="77777777" w:rsidR="00B571AB" w:rsidRDefault="00B571AB">
      <w:pPr>
        <w:jc w:val="center"/>
        <w:rPr>
          <w:b/>
          <w:szCs w:val="24"/>
          <w:lang w:eastAsia="lt-LT"/>
        </w:rPr>
      </w:pPr>
    </w:p>
    <w:p w14:paraId="3A6152A0" w14:textId="77777777" w:rsidR="00B571AB" w:rsidRDefault="002912C4">
      <w:pPr>
        <w:jc w:val="center"/>
        <w:rPr>
          <w:b/>
          <w:szCs w:val="24"/>
          <w:lang w:eastAsia="lt-LT"/>
        </w:rPr>
      </w:pPr>
      <w:r>
        <w:rPr>
          <w:b/>
          <w:szCs w:val="24"/>
          <w:lang w:eastAsia="lt-LT"/>
        </w:rPr>
        <w:t>SPRENDIMAS</w:t>
      </w:r>
    </w:p>
    <w:p w14:paraId="42AB883C" w14:textId="1FA241E7" w:rsidR="00B571AB" w:rsidRDefault="002912C4" w:rsidP="007E4548">
      <w:pPr>
        <w:jc w:val="center"/>
        <w:rPr>
          <w:b/>
          <w:bCs/>
          <w:szCs w:val="24"/>
          <w:lang w:eastAsia="lt-LT"/>
        </w:rPr>
      </w:pPr>
      <w:r>
        <w:rPr>
          <w:b/>
          <w:bCs/>
          <w:szCs w:val="24"/>
          <w:lang w:eastAsia="lt-LT"/>
        </w:rPr>
        <w:t xml:space="preserve">DĖL </w:t>
      </w:r>
      <w:r w:rsidR="0042155E">
        <w:rPr>
          <w:b/>
          <w:bCs/>
          <w:szCs w:val="24"/>
          <w:lang w:eastAsia="lt-LT"/>
        </w:rPr>
        <w:t xml:space="preserve">ATLEIDIMO  NUO </w:t>
      </w:r>
      <w:r w:rsidR="0042155E" w:rsidRPr="007B6DC7">
        <w:rPr>
          <w:rFonts w:ascii="Times New Roman Bold" w:hAnsi="Times New Roman Bold"/>
          <w:b/>
          <w:caps/>
          <w:szCs w:val="24"/>
          <w:lang w:eastAsia="lt-LT"/>
        </w:rPr>
        <w:t>savivaldybės infrastruktūros plėtros įmok</w:t>
      </w:r>
      <w:r w:rsidR="0042155E">
        <w:rPr>
          <w:rFonts w:ascii="Times New Roman Bold" w:hAnsi="Times New Roman Bold"/>
          <w:b/>
          <w:caps/>
          <w:szCs w:val="24"/>
          <w:lang w:eastAsia="lt-LT"/>
        </w:rPr>
        <w:t>OS</w:t>
      </w:r>
    </w:p>
    <w:p w14:paraId="499643E8" w14:textId="77777777" w:rsidR="00B571AB" w:rsidRDefault="00B571AB">
      <w:pPr>
        <w:jc w:val="center"/>
        <w:rPr>
          <w:b/>
          <w:szCs w:val="24"/>
          <w:lang w:eastAsia="lt-LT"/>
        </w:rPr>
      </w:pPr>
    </w:p>
    <w:p w14:paraId="24B7FA84" w14:textId="45FF5F62" w:rsidR="00B571AB" w:rsidRDefault="004D0412">
      <w:pPr>
        <w:jc w:val="center"/>
        <w:rPr>
          <w:bCs/>
          <w:szCs w:val="24"/>
          <w:lang w:eastAsia="lt-LT"/>
        </w:rPr>
      </w:pPr>
      <w:r w:rsidRPr="008D7DFF">
        <w:rPr>
          <w:rFonts w:eastAsia="SimSun"/>
          <w:szCs w:val="24"/>
          <w:lang w:eastAsia="zh-CN"/>
        </w:rPr>
        <w:t xml:space="preserve">2023 m. lapkričio </w:t>
      </w:r>
      <w:r>
        <w:rPr>
          <w:rFonts w:eastAsia="SimSun"/>
          <w:szCs w:val="24"/>
          <w:lang w:eastAsia="zh-CN"/>
        </w:rPr>
        <w:t>24</w:t>
      </w:r>
      <w:r w:rsidRPr="008D7DFF">
        <w:rPr>
          <w:rFonts w:eastAsia="SimSun"/>
          <w:szCs w:val="24"/>
          <w:lang w:eastAsia="zh-CN"/>
        </w:rPr>
        <w:t xml:space="preserve"> d. Nr. </w:t>
      </w:r>
      <w:r>
        <w:rPr>
          <w:rFonts w:eastAsia="SimSun"/>
          <w:szCs w:val="24"/>
          <w:lang w:eastAsia="zh-CN"/>
        </w:rPr>
        <w:t>TS-34</w:t>
      </w:r>
      <w:r>
        <w:rPr>
          <w:rFonts w:eastAsia="SimSun"/>
          <w:szCs w:val="24"/>
          <w:lang w:eastAsia="zh-CN"/>
        </w:rPr>
        <w:t>9</w:t>
      </w:r>
      <w:r w:rsidR="0042155E">
        <w:rPr>
          <w:bCs/>
          <w:szCs w:val="24"/>
          <w:lang w:eastAsia="lt-LT"/>
        </w:rPr>
        <w:t xml:space="preserve"> </w:t>
      </w:r>
      <w:r w:rsidR="002912C4">
        <w:rPr>
          <w:bCs/>
          <w:szCs w:val="24"/>
          <w:lang w:eastAsia="lt-LT"/>
        </w:rPr>
        <w:t xml:space="preserve"> </w:t>
      </w:r>
    </w:p>
    <w:p w14:paraId="41126E9F" w14:textId="77777777" w:rsidR="00B571AB" w:rsidRDefault="002912C4">
      <w:pPr>
        <w:jc w:val="center"/>
        <w:rPr>
          <w:szCs w:val="24"/>
          <w:lang w:eastAsia="lt-LT"/>
        </w:rPr>
      </w:pPr>
      <w:r>
        <w:rPr>
          <w:bCs/>
          <w:szCs w:val="24"/>
          <w:lang w:eastAsia="lt-LT"/>
        </w:rPr>
        <w:t>Kėdainiai</w:t>
      </w:r>
      <w:r>
        <w:rPr>
          <w:szCs w:val="24"/>
          <w:lang w:eastAsia="lt-LT"/>
        </w:rPr>
        <w:tab/>
      </w:r>
    </w:p>
    <w:p w14:paraId="7B2AAD57" w14:textId="77777777" w:rsidR="00B571AB" w:rsidRDefault="00B571AB">
      <w:pPr>
        <w:ind w:firstLine="1296"/>
        <w:jc w:val="both"/>
        <w:rPr>
          <w:szCs w:val="24"/>
          <w:lang w:eastAsia="lt-LT"/>
        </w:rPr>
      </w:pPr>
    </w:p>
    <w:p w14:paraId="2F48CBCE" w14:textId="0DCF0E22" w:rsidR="00B571AB" w:rsidRDefault="002912C4" w:rsidP="00AB248A">
      <w:pPr>
        <w:ind w:firstLine="680"/>
        <w:jc w:val="both"/>
        <w:rPr>
          <w:szCs w:val="24"/>
          <w:lang w:eastAsia="lt-LT"/>
        </w:rPr>
      </w:pPr>
      <w:r>
        <w:rPr>
          <w:szCs w:val="24"/>
          <w:lang w:eastAsia="lt-LT"/>
        </w:rPr>
        <w:t>Vadovaudamasi Lietuvos Respublikos vietos savivaldos įstatymo 1</w:t>
      </w:r>
      <w:r w:rsidR="00C26593">
        <w:rPr>
          <w:szCs w:val="24"/>
          <w:lang w:eastAsia="lt-LT"/>
        </w:rPr>
        <w:t xml:space="preserve">5 </w:t>
      </w:r>
      <w:r>
        <w:rPr>
          <w:szCs w:val="24"/>
          <w:lang w:eastAsia="lt-LT"/>
        </w:rPr>
        <w:t>straipsnio 2 dalies 1</w:t>
      </w:r>
      <w:r w:rsidR="00C26593">
        <w:rPr>
          <w:szCs w:val="24"/>
          <w:lang w:eastAsia="lt-LT"/>
        </w:rPr>
        <w:t>4</w:t>
      </w:r>
      <w:r>
        <w:rPr>
          <w:szCs w:val="24"/>
          <w:lang w:eastAsia="lt-LT"/>
        </w:rPr>
        <w:t xml:space="preserve"> punktu, </w:t>
      </w:r>
      <w:r w:rsidR="00897677" w:rsidRPr="00795140">
        <w:rPr>
          <w:szCs w:val="24"/>
          <w:lang w:eastAsia="lt-LT"/>
        </w:rPr>
        <w:t>Lietuvos Respublikos savivaldybių infrastruktūros plėtros įstatymo 15 straipsnio 4 dalimi</w:t>
      </w:r>
      <w:r w:rsidR="00897677">
        <w:rPr>
          <w:szCs w:val="24"/>
          <w:lang w:eastAsia="lt-LT"/>
        </w:rPr>
        <w:t xml:space="preserve"> </w:t>
      </w:r>
      <w:r>
        <w:rPr>
          <w:szCs w:val="24"/>
          <w:lang w:eastAsia="lt-LT"/>
        </w:rPr>
        <w:t>ir atsižvelgdama į Kėdainių rajono savivaldybės tarybos 20</w:t>
      </w:r>
      <w:r w:rsidR="00897677">
        <w:rPr>
          <w:szCs w:val="24"/>
          <w:lang w:eastAsia="lt-LT"/>
        </w:rPr>
        <w:t>22</w:t>
      </w:r>
      <w:r>
        <w:rPr>
          <w:szCs w:val="24"/>
          <w:lang w:eastAsia="lt-LT"/>
        </w:rPr>
        <w:t xml:space="preserve"> m. </w:t>
      </w:r>
      <w:r w:rsidR="00897677">
        <w:rPr>
          <w:szCs w:val="24"/>
          <w:lang w:eastAsia="lt-LT"/>
        </w:rPr>
        <w:t>spalio</w:t>
      </w:r>
      <w:r w:rsidR="007E4548">
        <w:rPr>
          <w:szCs w:val="24"/>
          <w:lang w:eastAsia="lt-LT"/>
        </w:rPr>
        <w:t xml:space="preserve"> 28 d. sprendim</w:t>
      </w:r>
      <w:r w:rsidR="007E4548" w:rsidRPr="009147D1">
        <w:rPr>
          <w:szCs w:val="24"/>
          <w:lang w:eastAsia="lt-LT"/>
        </w:rPr>
        <w:t>o</w:t>
      </w:r>
      <w:r>
        <w:rPr>
          <w:szCs w:val="24"/>
          <w:lang w:eastAsia="lt-LT"/>
        </w:rPr>
        <w:t xml:space="preserve"> Nr. TS-</w:t>
      </w:r>
      <w:r w:rsidR="00897677">
        <w:rPr>
          <w:szCs w:val="24"/>
          <w:lang w:eastAsia="lt-LT"/>
        </w:rPr>
        <w:t>274</w:t>
      </w:r>
      <w:r>
        <w:rPr>
          <w:szCs w:val="24"/>
          <w:lang w:eastAsia="lt-LT"/>
        </w:rPr>
        <w:t xml:space="preserve"> „Dėl </w:t>
      </w:r>
      <w:r w:rsidR="00897677">
        <w:rPr>
          <w:szCs w:val="24"/>
          <w:lang w:eastAsia="lt-LT"/>
        </w:rPr>
        <w:t xml:space="preserve">kriterijų, pagal kuriuos nustatoma, kada savivaldybės infrastruktūros plėtros įmoka nemokama arba mokama </w:t>
      </w:r>
      <w:r w:rsidR="004B63BD">
        <w:rPr>
          <w:szCs w:val="24"/>
          <w:lang w:eastAsia="lt-LT"/>
        </w:rPr>
        <w:t>d</w:t>
      </w:r>
      <w:r w:rsidR="00897677">
        <w:rPr>
          <w:szCs w:val="24"/>
          <w:lang w:eastAsia="lt-LT"/>
        </w:rPr>
        <w:t xml:space="preserve">alimis ir savivaldybės infrastruktūros plėtros </w:t>
      </w:r>
      <w:r w:rsidR="004B63BD">
        <w:rPr>
          <w:szCs w:val="24"/>
          <w:lang w:eastAsia="lt-LT"/>
        </w:rPr>
        <w:t>įmokos mokėjimo ir atleidimo nuo jos mokėjimo tvarkos</w:t>
      </w:r>
      <w:r>
        <w:rPr>
          <w:szCs w:val="24"/>
          <w:lang w:eastAsia="lt-LT"/>
        </w:rPr>
        <w:t xml:space="preserve"> aprašo patvirtinimo“</w:t>
      </w:r>
      <w:r w:rsidR="007E4548">
        <w:rPr>
          <w:szCs w:val="24"/>
          <w:lang w:eastAsia="lt-LT"/>
        </w:rPr>
        <w:t xml:space="preserve"> </w:t>
      </w:r>
      <w:r w:rsidR="007E4548" w:rsidRPr="008C22DC">
        <w:rPr>
          <w:szCs w:val="24"/>
          <w:lang w:eastAsia="lt-LT"/>
        </w:rPr>
        <w:t>1</w:t>
      </w:r>
      <w:r w:rsidR="008628A1">
        <w:rPr>
          <w:szCs w:val="24"/>
          <w:lang w:eastAsia="lt-LT"/>
        </w:rPr>
        <w:t>.</w:t>
      </w:r>
      <w:r w:rsidR="007E4548" w:rsidRPr="008C22DC">
        <w:rPr>
          <w:szCs w:val="24"/>
          <w:lang w:eastAsia="lt-LT"/>
        </w:rPr>
        <w:t>16 papunk</w:t>
      </w:r>
      <w:r w:rsidR="003F4950">
        <w:rPr>
          <w:szCs w:val="24"/>
          <w:lang w:eastAsia="lt-LT"/>
        </w:rPr>
        <w:t>tį</w:t>
      </w:r>
      <w:r w:rsidR="007E4548">
        <w:rPr>
          <w:szCs w:val="24"/>
          <w:lang w:eastAsia="lt-LT"/>
        </w:rPr>
        <w:t>,</w:t>
      </w:r>
      <w:r>
        <w:rPr>
          <w:szCs w:val="24"/>
          <w:lang w:eastAsia="lt-LT"/>
        </w:rPr>
        <w:t xml:space="preserve"> Kėdainių rajono savivaldybės taryba</w:t>
      </w:r>
      <w:r w:rsidR="00AB248A">
        <w:rPr>
          <w:szCs w:val="24"/>
          <w:lang w:eastAsia="lt-LT"/>
        </w:rPr>
        <w:t xml:space="preserve"> </w:t>
      </w:r>
      <w:r>
        <w:rPr>
          <w:szCs w:val="24"/>
          <w:lang w:eastAsia="lt-LT"/>
        </w:rPr>
        <w:t xml:space="preserve"> n u s p r e n d ž i a:  </w:t>
      </w:r>
    </w:p>
    <w:p w14:paraId="16BF7894" w14:textId="0E1EB266" w:rsidR="00B571AB" w:rsidRDefault="00210979" w:rsidP="00786C72">
      <w:pPr>
        <w:ind w:firstLine="680"/>
        <w:jc w:val="both"/>
        <w:rPr>
          <w:szCs w:val="24"/>
          <w:lang w:eastAsia="lt-LT"/>
        </w:rPr>
      </w:pPr>
      <w:r>
        <w:rPr>
          <w:szCs w:val="24"/>
          <w:lang w:eastAsia="lt-LT"/>
        </w:rPr>
        <w:t>A</w:t>
      </w:r>
      <w:r w:rsidR="004B63BD">
        <w:rPr>
          <w:szCs w:val="24"/>
          <w:lang w:eastAsia="lt-LT"/>
        </w:rPr>
        <w:t xml:space="preserve">tleisti </w:t>
      </w:r>
      <w:r w:rsidR="0094171F">
        <w:rPr>
          <w:szCs w:val="24"/>
          <w:lang w:eastAsia="lt-LT"/>
        </w:rPr>
        <w:t>UAB „</w:t>
      </w:r>
      <w:proofErr w:type="spellStart"/>
      <w:r w:rsidR="0094171F">
        <w:rPr>
          <w:szCs w:val="24"/>
          <w:lang w:eastAsia="lt-LT"/>
        </w:rPr>
        <w:t>Timberis</w:t>
      </w:r>
      <w:proofErr w:type="spellEnd"/>
      <w:r w:rsidR="0094171F">
        <w:rPr>
          <w:szCs w:val="24"/>
          <w:lang w:eastAsia="lt-LT"/>
        </w:rPr>
        <w:t>“</w:t>
      </w:r>
      <w:r w:rsidR="004B63BD">
        <w:rPr>
          <w:szCs w:val="24"/>
          <w:lang w:eastAsia="lt-LT"/>
        </w:rPr>
        <w:t xml:space="preserve"> nuo</w:t>
      </w:r>
      <w:r w:rsidR="007E4548">
        <w:rPr>
          <w:szCs w:val="24"/>
          <w:lang w:eastAsia="lt-LT"/>
        </w:rPr>
        <w:t xml:space="preserve"> </w:t>
      </w:r>
      <w:r w:rsidR="0094171F">
        <w:rPr>
          <w:szCs w:val="24"/>
          <w:lang w:eastAsia="lt-LT"/>
        </w:rPr>
        <w:t>1</w:t>
      </w:r>
      <w:r w:rsidR="00460A82">
        <w:rPr>
          <w:szCs w:val="24"/>
          <w:lang w:eastAsia="lt-LT"/>
        </w:rPr>
        <w:t xml:space="preserve"> </w:t>
      </w:r>
      <w:r w:rsidR="0094171F">
        <w:rPr>
          <w:szCs w:val="24"/>
          <w:lang w:eastAsia="lt-LT"/>
        </w:rPr>
        <w:t>664</w:t>
      </w:r>
      <w:r w:rsidR="007E4548" w:rsidRPr="008C22DC">
        <w:rPr>
          <w:szCs w:val="24"/>
          <w:lang w:eastAsia="lt-LT"/>
        </w:rPr>
        <w:t xml:space="preserve"> Eur</w:t>
      </w:r>
      <w:r w:rsidR="004B63BD" w:rsidRPr="008C22DC">
        <w:rPr>
          <w:szCs w:val="24"/>
          <w:lang w:eastAsia="lt-LT"/>
        </w:rPr>
        <w:t xml:space="preserve"> </w:t>
      </w:r>
      <w:r w:rsidR="004B63BD">
        <w:rPr>
          <w:szCs w:val="24"/>
          <w:lang w:eastAsia="lt-LT"/>
        </w:rPr>
        <w:t xml:space="preserve">savivaldybės </w:t>
      </w:r>
      <w:r w:rsidR="00B91238">
        <w:rPr>
          <w:szCs w:val="24"/>
          <w:lang w:eastAsia="lt-LT"/>
        </w:rPr>
        <w:t>infrastruktūros plėtros įmokos</w:t>
      </w:r>
      <w:r w:rsidR="007E4548">
        <w:rPr>
          <w:szCs w:val="24"/>
          <w:lang w:eastAsia="lt-LT"/>
        </w:rPr>
        <w:t xml:space="preserve"> </w:t>
      </w:r>
      <w:r w:rsidR="005E2BF2">
        <w:rPr>
          <w:szCs w:val="24"/>
          <w:lang w:eastAsia="lt-LT"/>
        </w:rPr>
        <w:t xml:space="preserve">mokėjimo </w:t>
      </w:r>
      <w:r w:rsidR="005E2BF2" w:rsidRPr="008C22DC">
        <w:rPr>
          <w:szCs w:val="24"/>
          <w:lang w:eastAsia="lt-LT"/>
        </w:rPr>
        <w:t xml:space="preserve">už </w:t>
      </w:r>
      <w:r w:rsidR="007E4548" w:rsidRPr="008C22DC">
        <w:rPr>
          <w:szCs w:val="24"/>
          <w:lang w:eastAsia="lt-LT"/>
        </w:rPr>
        <w:t>planuojamą statyti</w:t>
      </w:r>
      <w:r w:rsidR="00B91238" w:rsidRPr="008C22DC">
        <w:rPr>
          <w:szCs w:val="24"/>
          <w:lang w:eastAsia="lt-LT"/>
        </w:rPr>
        <w:t xml:space="preserve"> </w:t>
      </w:r>
      <w:r w:rsidR="0094171F">
        <w:rPr>
          <w:szCs w:val="24"/>
          <w:lang w:eastAsia="lt-LT"/>
        </w:rPr>
        <w:t>kitos</w:t>
      </w:r>
      <w:r w:rsidR="00B91238">
        <w:rPr>
          <w:szCs w:val="24"/>
          <w:lang w:eastAsia="lt-LT"/>
        </w:rPr>
        <w:t xml:space="preserve"> (</w:t>
      </w:r>
      <w:r w:rsidR="0094171F">
        <w:rPr>
          <w:szCs w:val="24"/>
          <w:lang w:eastAsia="lt-LT"/>
        </w:rPr>
        <w:t>ūkio</w:t>
      </w:r>
      <w:r w:rsidR="00B91238">
        <w:rPr>
          <w:szCs w:val="24"/>
          <w:lang w:eastAsia="lt-LT"/>
        </w:rPr>
        <w:t>)</w:t>
      </w:r>
      <w:r w:rsidR="0094171F">
        <w:rPr>
          <w:szCs w:val="24"/>
          <w:lang w:eastAsia="lt-LT"/>
        </w:rPr>
        <w:t xml:space="preserve"> paskirtie</w:t>
      </w:r>
      <w:r w:rsidR="00460A82">
        <w:rPr>
          <w:szCs w:val="24"/>
          <w:lang w:eastAsia="lt-LT"/>
        </w:rPr>
        <w:t>s</w:t>
      </w:r>
      <w:r w:rsidR="00B91238">
        <w:rPr>
          <w:szCs w:val="24"/>
          <w:lang w:eastAsia="lt-LT"/>
        </w:rPr>
        <w:t xml:space="preserve"> pa</w:t>
      </w:r>
      <w:r w:rsidR="007E4548">
        <w:rPr>
          <w:szCs w:val="24"/>
          <w:lang w:eastAsia="lt-LT"/>
        </w:rPr>
        <w:t xml:space="preserve">statą, </w:t>
      </w:r>
      <w:r w:rsidR="007E4548" w:rsidRPr="008C22DC">
        <w:rPr>
          <w:szCs w:val="24"/>
          <w:lang w:eastAsia="lt-LT"/>
        </w:rPr>
        <w:t xml:space="preserve">kurio bendras plotas </w:t>
      </w:r>
      <w:r w:rsidR="0094171F">
        <w:rPr>
          <w:szCs w:val="24"/>
          <w:lang w:eastAsia="lt-LT"/>
        </w:rPr>
        <w:t>416</w:t>
      </w:r>
      <w:r w:rsidR="00E01304">
        <w:rPr>
          <w:szCs w:val="24"/>
          <w:lang w:eastAsia="lt-LT"/>
        </w:rPr>
        <w:t xml:space="preserve"> </w:t>
      </w:r>
      <w:r w:rsidR="00B91238" w:rsidRPr="008C22DC">
        <w:rPr>
          <w:szCs w:val="24"/>
          <w:lang w:eastAsia="lt-LT"/>
        </w:rPr>
        <w:t>kv. m.</w:t>
      </w:r>
      <w:r w:rsidR="007E4548">
        <w:rPr>
          <w:szCs w:val="24"/>
          <w:lang w:eastAsia="lt-LT"/>
        </w:rPr>
        <w:t xml:space="preserve">, </w:t>
      </w:r>
      <w:r w:rsidR="007E4548" w:rsidRPr="008C22DC">
        <w:rPr>
          <w:szCs w:val="24"/>
          <w:lang w:eastAsia="lt-LT"/>
        </w:rPr>
        <w:t>adresu</w:t>
      </w:r>
      <w:r w:rsidR="00460A82">
        <w:rPr>
          <w:szCs w:val="24"/>
          <w:lang w:eastAsia="lt-LT"/>
        </w:rPr>
        <w:t>:</w:t>
      </w:r>
      <w:r w:rsidR="00B91238">
        <w:rPr>
          <w:szCs w:val="24"/>
          <w:lang w:eastAsia="lt-LT"/>
        </w:rPr>
        <w:t xml:space="preserve"> </w:t>
      </w:r>
      <w:r w:rsidR="0094171F">
        <w:rPr>
          <w:szCs w:val="24"/>
          <w:lang w:eastAsia="lt-LT"/>
        </w:rPr>
        <w:t>Šušvės</w:t>
      </w:r>
      <w:r w:rsidR="00B91238">
        <w:rPr>
          <w:szCs w:val="24"/>
          <w:lang w:eastAsia="lt-LT"/>
        </w:rPr>
        <w:t xml:space="preserve"> g.</w:t>
      </w:r>
      <w:r w:rsidR="007E4548">
        <w:rPr>
          <w:szCs w:val="24"/>
          <w:lang w:eastAsia="lt-LT"/>
        </w:rPr>
        <w:t xml:space="preserve"> </w:t>
      </w:r>
      <w:r w:rsidR="0094171F">
        <w:rPr>
          <w:szCs w:val="24"/>
          <w:lang w:eastAsia="lt-LT"/>
        </w:rPr>
        <w:t>3</w:t>
      </w:r>
      <w:r w:rsidR="001C2352">
        <w:rPr>
          <w:szCs w:val="24"/>
          <w:lang w:eastAsia="lt-LT"/>
        </w:rPr>
        <w:t>6</w:t>
      </w:r>
      <w:r w:rsidR="00B91238">
        <w:rPr>
          <w:szCs w:val="24"/>
          <w:lang w:eastAsia="lt-LT"/>
        </w:rPr>
        <w:t xml:space="preserve">, </w:t>
      </w:r>
      <w:r w:rsidR="0094171F">
        <w:rPr>
          <w:szCs w:val="24"/>
          <w:lang w:eastAsia="lt-LT"/>
        </w:rPr>
        <w:t>Kampų II</w:t>
      </w:r>
      <w:r w:rsidR="00B91238">
        <w:rPr>
          <w:szCs w:val="24"/>
          <w:lang w:eastAsia="lt-LT"/>
        </w:rPr>
        <w:t xml:space="preserve"> k.,</w:t>
      </w:r>
      <w:r w:rsidR="007E4548">
        <w:rPr>
          <w:szCs w:val="24"/>
          <w:lang w:eastAsia="lt-LT"/>
        </w:rPr>
        <w:t xml:space="preserve"> </w:t>
      </w:r>
      <w:r w:rsidR="0094171F">
        <w:rPr>
          <w:szCs w:val="24"/>
          <w:lang w:eastAsia="lt-LT"/>
        </w:rPr>
        <w:t>Josvainių</w:t>
      </w:r>
      <w:r w:rsidR="007E4548" w:rsidRPr="008C22DC">
        <w:rPr>
          <w:szCs w:val="24"/>
          <w:lang w:eastAsia="lt-LT"/>
        </w:rPr>
        <w:t xml:space="preserve"> sen.</w:t>
      </w:r>
      <w:r w:rsidR="007E4548">
        <w:rPr>
          <w:szCs w:val="24"/>
          <w:lang w:eastAsia="lt-LT"/>
        </w:rPr>
        <w:t>,</w:t>
      </w:r>
      <w:r w:rsidR="00B91238">
        <w:rPr>
          <w:szCs w:val="24"/>
          <w:lang w:eastAsia="lt-LT"/>
        </w:rPr>
        <w:t xml:space="preserve"> </w:t>
      </w:r>
      <w:r w:rsidR="007E4548">
        <w:rPr>
          <w:szCs w:val="24"/>
          <w:lang w:eastAsia="lt-LT"/>
        </w:rPr>
        <w:t xml:space="preserve">Kėdainių r. </w:t>
      </w:r>
      <w:r w:rsidR="007E4548" w:rsidRPr="008C22DC">
        <w:rPr>
          <w:szCs w:val="24"/>
          <w:lang w:eastAsia="lt-LT"/>
        </w:rPr>
        <w:t>sav</w:t>
      </w:r>
      <w:r w:rsidR="007E4548" w:rsidRPr="007E4548">
        <w:rPr>
          <w:color w:val="FF0000"/>
          <w:szCs w:val="24"/>
          <w:lang w:eastAsia="lt-LT"/>
        </w:rPr>
        <w:t>.</w:t>
      </w:r>
    </w:p>
    <w:p w14:paraId="4A8177F8" w14:textId="77777777" w:rsidR="00B571AB" w:rsidRDefault="002912C4" w:rsidP="00786C72">
      <w:pPr>
        <w:ind w:firstLine="680"/>
        <w:jc w:val="both"/>
        <w:rPr>
          <w:szCs w:val="24"/>
          <w:lang w:eastAsia="lt-LT"/>
        </w:rPr>
      </w:pPr>
      <w:r>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63E43364" w14:textId="77777777" w:rsidR="00B571AB" w:rsidRDefault="00B571AB" w:rsidP="00786C72">
      <w:pPr>
        <w:ind w:firstLine="680"/>
        <w:jc w:val="both"/>
        <w:rPr>
          <w:szCs w:val="24"/>
          <w:lang w:eastAsia="lt-LT"/>
        </w:rPr>
      </w:pPr>
    </w:p>
    <w:p w14:paraId="44947C6A" w14:textId="77777777" w:rsidR="00B571AB" w:rsidRDefault="00B571AB" w:rsidP="00786C72">
      <w:pPr>
        <w:jc w:val="both"/>
        <w:rPr>
          <w:szCs w:val="24"/>
          <w:lang w:eastAsia="lt-LT"/>
        </w:rPr>
      </w:pPr>
    </w:p>
    <w:p w14:paraId="0F75B65E" w14:textId="77777777" w:rsidR="00B571AB" w:rsidRDefault="00B571AB">
      <w:pPr>
        <w:jc w:val="center"/>
        <w:rPr>
          <w:szCs w:val="24"/>
          <w:lang w:eastAsia="lt-LT"/>
        </w:rPr>
      </w:pPr>
    </w:p>
    <w:p w14:paraId="31E1EF0B" w14:textId="77777777" w:rsidR="00B571AB" w:rsidRDefault="00B571AB"/>
    <w:p w14:paraId="7BEEC5CC" w14:textId="511B8C13" w:rsidR="00B571AB" w:rsidRDefault="002912C4">
      <w:pPr>
        <w:rPr>
          <w:szCs w:val="24"/>
          <w:lang w:eastAsia="lt-LT"/>
        </w:rPr>
      </w:pPr>
      <w:r>
        <w:rPr>
          <w:szCs w:val="24"/>
          <w:lang w:eastAsia="lt-LT"/>
        </w:rPr>
        <w:t>Savivaldybės meras</w:t>
      </w:r>
      <w:r w:rsidR="004D0412">
        <w:rPr>
          <w:szCs w:val="24"/>
          <w:lang w:eastAsia="lt-LT"/>
        </w:rPr>
        <w:t xml:space="preserve"> </w:t>
      </w:r>
      <w:r w:rsidR="004D0412">
        <w:rPr>
          <w:szCs w:val="24"/>
          <w:lang w:eastAsia="lt-LT"/>
        </w:rPr>
        <w:tab/>
      </w:r>
      <w:r w:rsidR="004D0412">
        <w:rPr>
          <w:szCs w:val="24"/>
          <w:lang w:eastAsia="lt-LT"/>
        </w:rPr>
        <w:tab/>
      </w:r>
      <w:r w:rsidR="004D0412">
        <w:rPr>
          <w:szCs w:val="24"/>
          <w:lang w:eastAsia="lt-LT"/>
        </w:rPr>
        <w:tab/>
      </w:r>
      <w:r w:rsidR="004D0412">
        <w:rPr>
          <w:szCs w:val="24"/>
          <w:lang w:eastAsia="lt-LT"/>
        </w:rPr>
        <w:tab/>
        <w:t xml:space="preserve">                   </w:t>
      </w:r>
      <w:bookmarkStart w:id="0" w:name="_GoBack"/>
      <w:bookmarkEnd w:id="0"/>
      <w:r w:rsidR="004D0412">
        <w:rPr>
          <w:szCs w:val="24"/>
          <w:lang w:eastAsia="lt-LT"/>
        </w:rPr>
        <w:t>Valentinas Tamulis</w:t>
      </w:r>
    </w:p>
    <w:p w14:paraId="122711DB" w14:textId="77777777" w:rsidR="00B571AB" w:rsidRDefault="00B571AB"/>
    <w:p w14:paraId="7FE4C403" w14:textId="77777777" w:rsidR="00B571AB" w:rsidRDefault="00B571AB">
      <w:pPr>
        <w:rPr>
          <w:szCs w:val="24"/>
          <w:lang w:eastAsia="lt-LT"/>
        </w:rPr>
      </w:pPr>
    </w:p>
    <w:p w14:paraId="0640B5E8" w14:textId="77777777" w:rsidR="00B571AB" w:rsidRDefault="00B571AB">
      <w:pPr>
        <w:rPr>
          <w:szCs w:val="24"/>
          <w:lang w:eastAsia="lt-LT"/>
        </w:rPr>
      </w:pPr>
    </w:p>
    <w:p w14:paraId="7B8F40D9" w14:textId="77777777" w:rsidR="00B571AB" w:rsidRDefault="00B571AB">
      <w:pPr>
        <w:rPr>
          <w:szCs w:val="24"/>
          <w:lang w:eastAsia="lt-LT"/>
        </w:rPr>
      </w:pPr>
    </w:p>
    <w:p w14:paraId="41B7AE2E" w14:textId="77777777" w:rsidR="00B571AB" w:rsidRDefault="00B571AB">
      <w:pPr>
        <w:rPr>
          <w:szCs w:val="24"/>
          <w:lang w:eastAsia="lt-LT"/>
        </w:rPr>
      </w:pPr>
    </w:p>
    <w:p w14:paraId="29B9F29D" w14:textId="77777777" w:rsidR="00B571AB" w:rsidRDefault="00B571AB">
      <w:pPr>
        <w:rPr>
          <w:szCs w:val="24"/>
          <w:lang w:eastAsia="lt-LT"/>
        </w:rPr>
      </w:pPr>
    </w:p>
    <w:sectPr w:rsidR="00B571AB" w:rsidSect="00AB248A">
      <w:pgSz w:w="11906" w:h="16838" w:code="9"/>
      <w:pgMar w:top="1134"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E8"/>
    <w:rsid w:val="00061DAD"/>
    <w:rsid w:val="000B5485"/>
    <w:rsid w:val="000F1940"/>
    <w:rsid w:val="000F48F1"/>
    <w:rsid w:val="00113B5D"/>
    <w:rsid w:val="001C2352"/>
    <w:rsid w:val="00210979"/>
    <w:rsid w:val="00225D42"/>
    <w:rsid w:val="00285FE6"/>
    <w:rsid w:val="002912C4"/>
    <w:rsid w:val="002942AB"/>
    <w:rsid w:val="003F4950"/>
    <w:rsid w:val="0042155E"/>
    <w:rsid w:val="00442548"/>
    <w:rsid w:val="00460A82"/>
    <w:rsid w:val="004B63BD"/>
    <w:rsid w:val="004D0412"/>
    <w:rsid w:val="005E2BF2"/>
    <w:rsid w:val="00786C72"/>
    <w:rsid w:val="007E4548"/>
    <w:rsid w:val="008628A1"/>
    <w:rsid w:val="00897677"/>
    <w:rsid w:val="008C22DC"/>
    <w:rsid w:val="009147D1"/>
    <w:rsid w:val="0094171F"/>
    <w:rsid w:val="00A67B42"/>
    <w:rsid w:val="00AB248A"/>
    <w:rsid w:val="00B218D7"/>
    <w:rsid w:val="00B32E4F"/>
    <w:rsid w:val="00B571AB"/>
    <w:rsid w:val="00B91238"/>
    <w:rsid w:val="00C26593"/>
    <w:rsid w:val="00D0746A"/>
    <w:rsid w:val="00E01304"/>
    <w:rsid w:val="00E43B69"/>
    <w:rsid w:val="00EA389C"/>
    <w:rsid w:val="00EE40E8"/>
    <w:rsid w:val="00F748D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BF04C"/>
  <w15:docId w15:val="{D587C412-BE27-4C63-A65B-1C4919C27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457334093">
      <w:bodyDiv w:val="1"/>
      <w:marLeft w:val="0"/>
      <w:marRight w:val="0"/>
      <w:marTop w:val="0"/>
      <w:marBottom w:val="0"/>
      <w:divBdr>
        <w:top w:val="none" w:sz="0" w:space="0" w:color="auto"/>
        <w:left w:val="none" w:sz="0" w:space="0" w:color="auto"/>
        <w:bottom w:val="none" w:sz="0" w:space="0" w:color="auto"/>
        <w:right w:val="none" w:sz="0" w:space="0" w:color="auto"/>
      </w:divBdr>
    </w:div>
    <w:div w:id="183398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49514D-A4E2-4ACE-875A-94E05611E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983</Words>
  <Characters>561</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Steponas Navajauskas</cp:lastModifiedBy>
  <cp:revision>2</cp:revision>
  <cp:lastPrinted>2023-03-13T07:35:00Z</cp:lastPrinted>
  <dcterms:created xsi:type="dcterms:W3CDTF">2023-11-28T06:40:00Z</dcterms:created>
  <dcterms:modified xsi:type="dcterms:W3CDTF">2023-11-28T06:40:00Z</dcterms:modified>
</cp:coreProperties>
</file>