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0B7CB3" w14:textId="10878676" w:rsidR="00C504AE" w:rsidRPr="00972D1D" w:rsidRDefault="00C504AE">
      <w:pPr>
        <w:ind w:right="-431"/>
        <w:jc w:val="center"/>
        <w:rPr>
          <w:b/>
          <w:bCs/>
          <w:color w:val="000000" w:themeColor="text1"/>
          <w:lang w:val="lt-LT"/>
        </w:rPr>
      </w:pPr>
      <w:r w:rsidRPr="00972D1D">
        <w:rPr>
          <w:color w:val="000000" w:themeColor="text1"/>
          <w:lang w:val="lt-LT"/>
        </w:rPr>
        <w:t xml:space="preserve">                                                                                   </w:t>
      </w:r>
      <w:r w:rsidRPr="00972D1D">
        <w:rPr>
          <w:b/>
          <w:bCs/>
          <w:color w:val="000000" w:themeColor="text1"/>
          <w:lang w:val="lt-LT"/>
        </w:rPr>
        <w:t xml:space="preserve">  </w:t>
      </w:r>
      <w:r w:rsidR="00E70F84" w:rsidRPr="00972D1D">
        <w:rPr>
          <w:b/>
          <w:bCs/>
          <w:color w:val="000000" w:themeColor="text1"/>
          <w:lang w:val="lt-LT"/>
        </w:rPr>
        <w:t xml:space="preserve">                                       </w:t>
      </w:r>
      <w:r w:rsidR="00B30C03" w:rsidRPr="00972D1D">
        <w:rPr>
          <w:b/>
          <w:bCs/>
          <w:color w:val="000000" w:themeColor="text1"/>
          <w:lang w:val="lt-LT"/>
        </w:rPr>
        <w:t>P</w:t>
      </w:r>
      <w:r w:rsidR="00CE3E09" w:rsidRPr="00972D1D">
        <w:rPr>
          <w:b/>
          <w:bCs/>
          <w:color w:val="000000" w:themeColor="text1"/>
          <w:lang w:val="lt-LT"/>
        </w:rPr>
        <w:t>r</w:t>
      </w:r>
      <w:r w:rsidRPr="00972D1D">
        <w:rPr>
          <w:b/>
          <w:bCs/>
          <w:color w:val="000000" w:themeColor="text1"/>
          <w:lang w:val="lt-LT"/>
        </w:rPr>
        <w:t>ojekt</w:t>
      </w:r>
      <w:r w:rsidR="00E70F84" w:rsidRPr="00972D1D">
        <w:rPr>
          <w:b/>
          <w:bCs/>
          <w:color w:val="000000" w:themeColor="text1"/>
          <w:lang w:val="lt-LT"/>
        </w:rPr>
        <w:t>as</w:t>
      </w:r>
    </w:p>
    <w:p w14:paraId="6BFB57FB" w14:textId="66C53858" w:rsidR="00A641F6" w:rsidRDefault="00837681">
      <w:pPr>
        <w:ind w:right="-431"/>
        <w:jc w:val="center"/>
        <w:rPr>
          <w:color w:val="000000" w:themeColor="text1"/>
          <w:lang w:val="lt-LT"/>
        </w:rPr>
      </w:pPr>
      <w:r>
        <w:rPr>
          <w:color w:val="000000" w:themeColor="text1"/>
          <w:lang w:val="lt-LT"/>
        </w:rPr>
        <w:pict w14:anchorId="258822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5pt;height:42.75pt" filled="t">
            <v:fill color2="black"/>
            <v:imagedata r:id="rId8" o:title=""/>
          </v:shape>
        </w:pict>
      </w:r>
    </w:p>
    <w:p w14:paraId="370F6867" w14:textId="77777777" w:rsidR="00CE4C82" w:rsidRPr="00972D1D" w:rsidRDefault="00CE4C82">
      <w:pPr>
        <w:ind w:right="-431"/>
        <w:jc w:val="center"/>
        <w:rPr>
          <w:color w:val="000000" w:themeColor="text1"/>
          <w:lang w:val="lt-LT"/>
        </w:rPr>
      </w:pPr>
    </w:p>
    <w:p w14:paraId="246B20B6" w14:textId="77777777" w:rsidR="00A641F6" w:rsidRPr="00972D1D" w:rsidRDefault="00A641F6">
      <w:pPr>
        <w:pStyle w:val="Antrinispavadinimas"/>
        <w:rPr>
          <w:color w:val="000000" w:themeColor="text1"/>
        </w:rPr>
      </w:pPr>
      <w:r w:rsidRPr="00972D1D">
        <w:rPr>
          <w:color w:val="000000" w:themeColor="text1"/>
        </w:rPr>
        <w:t>KĖDAINIŲ RAJONO SAVIVALDYBĖS TARYBA</w:t>
      </w:r>
    </w:p>
    <w:p w14:paraId="3CD2A894" w14:textId="77777777" w:rsidR="00A641F6" w:rsidRPr="00972D1D" w:rsidRDefault="00A641F6">
      <w:pPr>
        <w:pStyle w:val="Antrinispavadinimas"/>
        <w:jc w:val="right"/>
        <w:rPr>
          <w:rFonts w:eastAsia="Lucida Sans Unicode"/>
          <w:color w:val="000000" w:themeColor="text1"/>
        </w:rPr>
      </w:pPr>
    </w:p>
    <w:p w14:paraId="4CCDB14F" w14:textId="065F4DA4" w:rsidR="00B079E3" w:rsidRPr="00972D1D" w:rsidRDefault="00A641F6" w:rsidP="00C2391B">
      <w:pPr>
        <w:pStyle w:val="Antrat1"/>
        <w:ind w:right="-431"/>
        <w:rPr>
          <w:rFonts w:eastAsia="Lucida Sans Unicode"/>
        </w:rPr>
      </w:pPr>
      <w:r w:rsidRPr="00972D1D">
        <w:rPr>
          <w:rFonts w:eastAsia="Lucida Sans Unicode"/>
          <w:color w:val="000000" w:themeColor="text1"/>
          <w:szCs w:val="24"/>
        </w:rPr>
        <w:t>SPRENDIMAS</w:t>
      </w:r>
    </w:p>
    <w:p w14:paraId="52724F2B" w14:textId="73147692" w:rsidR="00B079E3" w:rsidRPr="00972D1D" w:rsidRDefault="00C504AE" w:rsidP="00B079E3">
      <w:pPr>
        <w:shd w:val="clear" w:color="auto" w:fill="FFFFFF"/>
        <w:jc w:val="center"/>
        <w:textAlignment w:val="baseline"/>
        <w:rPr>
          <w:rFonts w:eastAsia="Calibri"/>
          <w:b/>
          <w:bCs/>
          <w:szCs w:val="24"/>
          <w:lang w:val="lt-LT"/>
        </w:rPr>
      </w:pPr>
      <w:r w:rsidRPr="00972D1D">
        <w:rPr>
          <w:b/>
          <w:bCs/>
          <w:color w:val="000000" w:themeColor="text1"/>
          <w:lang w:val="lt-LT"/>
        </w:rPr>
        <w:t xml:space="preserve">DĖL </w:t>
      </w:r>
      <w:r w:rsidR="00B079E3" w:rsidRPr="00972D1D">
        <w:rPr>
          <w:rFonts w:eastAsia="Calibri"/>
          <w:b/>
          <w:bCs/>
          <w:szCs w:val="24"/>
          <w:lang w:val="lt-LT"/>
        </w:rPr>
        <w:t xml:space="preserve">AUTOBUSŲ STOČIŲ STEIGIMO KĖDAINIŲ RAJONO SAVIVALDYBĖJE </w:t>
      </w:r>
    </w:p>
    <w:p w14:paraId="002B6EE6" w14:textId="7315B174" w:rsidR="00E70F84" w:rsidRPr="00972D1D" w:rsidRDefault="00344A36" w:rsidP="00B079E3">
      <w:pPr>
        <w:jc w:val="center"/>
        <w:rPr>
          <w:b/>
          <w:bCs/>
          <w:color w:val="000000" w:themeColor="text1"/>
          <w:lang w:val="lt-LT"/>
        </w:rPr>
      </w:pPr>
      <w:r w:rsidRPr="00972D1D">
        <w:rPr>
          <w:b/>
          <w:bCs/>
          <w:color w:val="000000" w:themeColor="text1"/>
          <w:lang w:val="lt-LT"/>
        </w:rPr>
        <w:t xml:space="preserve">TVARKOS </w:t>
      </w:r>
      <w:r w:rsidR="00F601CE" w:rsidRPr="00972D1D">
        <w:rPr>
          <w:b/>
          <w:bCs/>
          <w:color w:val="000000" w:themeColor="text1"/>
          <w:lang w:val="lt-LT"/>
        </w:rPr>
        <w:t>APRAŠO</w:t>
      </w:r>
      <w:r w:rsidR="00F910D1" w:rsidRPr="00972D1D">
        <w:rPr>
          <w:b/>
          <w:bCs/>
          <w:color w:val="000000" w:themeColor="text1"/>
          <w:lang w:val="lt-LT"/>
        </w:rPr>
        <w:t xml:space="preserve"> PATVIRTINIMO </w:t>
      </w:r>
    </w:p>
    <w:p w14:paraId="4E4C5464" w14:textId="77777777" w:rsidR="00F910D1" w:rsidRPr="00972D1D" w:rsidRDefault="00F910D1" w:rsidP="00F910D1">
      <w:pPr>
        <w:jc w:val="center"/>
        <w:rPr>
          <w:rFonts w:eastAsia="Lucida Sans Unicode" w:cs="Tahoma"/>
          <w:color w:val="000000" w:themeColor="text1"/>
          <w:szCs w:val="24"/>
          <w:lang w:val="lt-LT"/>
        </w:rPr>
      </w:pPr>
    </w:p>
    <w:p w14:paraId="70BAFD75" w14:textId="0CEDC298" w:rsidR="00A641F6" w:rsidRPr="00972D1D" w:rsidRDefault="00F1662F">
      <w:pPr>
        <w:jc w:val="center"/>
        <w:rPr>
          <w:rFonts w:eastAsia="Lucida Sans Unicode" w:cs="Tahoma"/>
          <w:color w:val="000000" w:themeColor="text1"/>
          <w:szCs w:val="24"/>
          <w:lang w:val="lt-LT"/>
        </w:rPr>
      </w:pPr>
      <w:r w:rsidRPr="00972D1D">
        <w:rPr>
          <w:rFonts w:eastAsia="Lucida Sans Unicode" w:cs="Tahoma"/>
          <w:color w:val="000000" w:themeColor="text1"/>
          <w:szCs w:val="24"/>
          <w:lang w:val="lt-LT"/>
        </w:rPr>
        <w:t>20</w:t>
      </w:r>
      <w:r w:rsidR="00E11B08" w:rsidRPr="00972D1D">
        <w:rPr>
          <w:rFonts w:eastAsia="Lucida Sans Unicode" w:cs="Tahoma"/>
          <w:color w:val="000000" w:themeColor="text1"/>
          <w:szCs w:val="24"/>
          <w:lang w:val="lt-LT"/>
        </w:rPr>
        <w:t>2</w:t>
      </w:r>
      <w:r w:rsidR="00B079E3" w:rsidRPr="00972D1D">
        <w:rPr>
          <w:rFonts w:eastAsia="Lucida Sans Unicode" w:cs="Tahoma"/>
          <w:color w:val="000000" w:themeColor="text1"/>
          <w:szCs w:val="24"/>
          <w:lang w:val="lt-LT"/>
        </w:rPr>
        <w:t>4</w:t>
      </w:r>
      <w:r w:rsidR="00A641F6" w:rsidRPr="00972D1D">
        <w:rPr>
          <w:rFonts w:eastAsia="Lucida Sans Unicode" w:cs="Tahoma"/>
          <w:color w:val="000000" w:themeColor="text1"/>
          <w:szCs w:val="24"/>
          <w:lang w:val="lt-LT"/>
        </w:rPr>
        <w:t xml:space="preserve"> m.</w:t>
      </w:r>
      <w:r w:rsidR="005D6E33" w:rsidRPr="00972D1D">
        <w:rPr>
          <w:rFonts w:eastAsia="Lucida Sans Unicode" w:cs="Tahoma"/>
          <w:color w:val="000000" w:themeColor="text1"/>
          <w:szCs w:val="24"/>
          <w:lang w:val="lt-LT"/>
        </w:rPr>
        <w:t xml:space="preserve"> </w:t>
      </w:r>
      <w:r w:rsidR="00C2391B">
        <w:rPr>
          <w:rFonts w:eastAsia="Lucida Sans Unicode" w:cs="Tahoma"/>
          <w:color w:val="000000" w:themeColor="text1"/>
          <w:szCs w:val="24"/>
          <w:lang w:val="lt-LT"/>
        </w:rPr>
        <w:t>kovo</w:t>
      </w:r>
      <w:r w:rsidR="00E06891">
        <w:rPr>
          <w:rFonts w:eastAsia="Lucida Sans Unicode" w:cs="Tahoma"/>
          <w:color w:val="000000" w:themeColor="text1"/>
          <w:szCs w:val="24"/>
          <w:lang w:val="lt-LT"/>
        </w:rPr>
        <w:t xml:space="preserve"> 20 </w:t>
      </w:r>
      <w:r w:rsidR="00A641F6" w:rsidRPr="00972D1D">
        <w:rPr>
          <w:rFonts w:eastAsia="Lucida Sans Unicode" w:cs="Tahoma"/>
          <w:color w:val="000000" w:themeColor="text1"/>
          <w:szCs w:val="24"/>
          <w:lang w:val="lt-LT"/>
        </w:rPr>
        <w:t>d. Nr.</w:t>
      </w:r>
      <w:r w:rsidR="00612EC7" w:rsidRPr="00972D1D">
        <w:rPr>
          <w:rFonts w:eastAsia="Lucida Sans Unicode" w:cs="Tahoma"/>
          <w:color w:val="000000" w:themeColor="text1"/>
          <w:szCs w:val="24"/>
          <w:lang w:val="lt-LT"/>
        </w:rPr>
        <w:t xml:space="preserve"> </w:t>
      </w:r>
      <w:r w:rsidR="005D6E33" w:rsidRPr="00972D1D">
        <w:rPr>
          <w:rFonts w:eastAsia="Lucida Sans Unicode" w:cs="Tahoma"/>
          <w:color w:val="000000" w:themeColor="text1"/>
          <w:szCs w:val="24"/>
          <w:lang w:val="lt-LT"/>
        </w:rPr>
        <w:t>SP</w:t>
      </w:r>
      <w:r w:rsidR="00087526" w:rsidRPr="00972D1D">
        <w:rPr>
          <w:rFonts w:eastAsia="Lucida Sans Unicode" w:cs="Tahoma"/>
          <w:color w:val="000000" w:themeColor="text1"/>
          <w:szCs w:val="24"/>
          <w:lang w:val="lt-LT"/>
        </w:rPr>
        <w:t>-</w:t>
      </w:r>
      <w:r w:rsidR="00E06891">
        <w:rPr>
          <w:rFonts w:eastAsia="Lucida Sans Unicode" w:cs="Tahoma"/>
          <w:color w:val="000000" w:themeColor="text1"/>
          <w:szCs w:val="24"/>
          <w:lang w:val="lt-LT"/>
        </w:rPr>
        <w:t>63</w:t>
      </w:r>
    </w:p>
    <w:p w14:paraId="509A75E7" w14:textId="77777777" w:rsidR="00A641F6" w:rsidRPr="00972D1D" w:rsidRDefault="00A641F6">
      <w:pPr>
        <w:spacing w:line="100" w:lineRule="atLeast"/>
        <w:jc w:val="center"/>
        <w:rPr>
          <w:rFonts w:eastAsia="Lucida Sans Unicode" w:cs="Tahoma"/>
          <w:color w:val="000000" w:themeColor="text1"/>
          <w:szCs w:val="24"/>
          <w:lang w:val="lt-LT"/>
        </w:rPr>
      </w:pPr>
      <w:r w:rsidRPr="00972D1D">
        <w:rPr>
          <w:rFonts w:eastAsia="Lucida Sans Unicode" w:cs="Tahoma"/>
          <w:color w:val="000000" w:themeColor="text1"/>
          <w:szCs w:val="24"/>
          <w:lang w:val="lt-LT"/>
        </w:rPr>
        <w:t>Kėdainiai</w:t>
      </w:r>
    </w:p>
    <w:p w14:paraId="50A9F742" w14:textId="77777777" w:rsidR="00BB26B7" w:rsidRPr="00972D1D" w:rsidRDefault="00BB26B7" w:rsidP="00BB26B7">
      <w:pPr>
        <w:pStyle w:val="Pagrindiniotekstotrauka21"/>
        <w:spacing w:after="0" w:line="240" w:lineRule="auto"/>
        <w:ind w:left="0"/>
        <w:jc w:val="both"/>
        <w:rPr>
          <w:color w:val="000000" w:themeColor="text1"/>
          <w:sz w:val="24"/>
          <w:lang w:val="lt-LT"/>
        </w:rPr>
      </w:pPr>
    </w:p>
    <w:p w14:paraId="3DDC98DC" w14:textId="00284EC8" w:rsidR="00E70F84" w:rsidRPr="00972D1D" w:rsidRDefault="00CE3E09" w:rsidP="004743A9">
      <w:pPr>
        <w:tabs>
          <w:tab w:val="left" w:pos="709"/>
          <w:tab w:val="left" w:pos="851"/>
        </w:tabs>
        <w:jc w:val="both"/>
        <w:rPr>
          <w:color w:val="000000" w:themeColor="text1"/>
          <w:lang w:val="lt-LT"/>
        </w:rPr>
      </w:pPr>
      <w:r w:rsidRPr="00972D1D">
        <w:rPr>
          <w:color w:val="000000" w:themeColor="text1"/>
          <w:lang w:val="lt-LT"/>
        </w:rPr>
        <w:tab/>
      </w:r>
      <w:r w:rsidR="00E70F84" w:rsidRPr="00972D1D">
        <w:rPr>
          <w:color w:val="000000" w:themeColor="text1"/>
          <w:lang w:val="lt-LT"/>
        </w:rPr>
        <w:t>Vadovaudamasi L</w:t>
      </w:r>
      <w:r w:rsidR="00A20E7F" w:rsidRPr="00972D1D">
        <w:rPr>
          <w:color w:val="000000" w:themeColor="text1"/>
          <w:lang w:val="lt-LT"/>
        </w:rPr>
        <w:t>ietuvos Respublikos vietos savivaldos įstatymo 6 straipsnio 1 dalies</w:t>
      </w:r>
      <w:r w:rsidR="00C2391B">
        <w:rPr>
          <w:color w:val="000000" w:themeColor="text1"/>
          <w:lang w:val="lt-LT"/>
        </w:rPr>
        <w:t xml:space="preserve">                           </w:t>
      </w:r>
      <w:r w:rsidR="00A20E7F" w:rsidRPr="00972D1D">
        <w:rPr>
          <w:color w:val="000000" w:themeColor="text1"/>
          <w:lang w:val="lt-LT"/>
        </w:rPr>
        <w:t xml:space="preserve"> 33 punktu, 15 straipsnio 4 dalimi, L</w:t>
      </w:r>
      <w:r w:rsidR="00E70F84" w:rsidRPr="00972D1D">
        <w:rPr>
          <w:color w:val="000000" w:themeColor="text1"/>
          <w:lang w:val="lt-LT"/>
        </w:rPr>
        <w:t>ietuvos Respublikos</w:t>
      </w:r>
      <w:r w:rsidR="00AB59EC" w:rsidRPr="00972D1D">
        <w:rPr>
          <w:color w:val="000000" w:themeColor="text1"/>
          <w:lang w:val="lt-LT"/>
        </w:rPr>
        <w:t xml:space="preserve"> </w:t>
      </w:r>
      <w:r w:rsidR="00A20E7F" w:rsidRPr="00972D1D">
        <w:rPr>
          <w:color w:val="000000" w:themeColor="text1"/>
          <w:lang w:val="lt-LT"/>
        </w:rPr>
        <w:t>kelių transporto kodekso</w:t>
      </w:r>
      <w:r w:rsidR="00AB59EC" w:rsidRPr="00972D1D">
        <w:rPr>
          <w:color w:val="000000" w:themeColor="text1"/>
          <w:lang w:val="lt-LT"/>
        </w:rPr>
        <w:t xml:space="preserve"> </w:t>
      </w:r>
      <w:r w:rsidR="00B079E3" w:rsidRPr="00972D1D">
        <w:rPr>
          <w:color w:val="000000" w:themeColor="text1"/>
          <w:lang w:val="lt-LT"/>
        </w:rPr>
        <w:t>11</w:t>
      </w:r>
      <w:r w:rsidR="00A20E7F" w:rsidRPr="00972D1D">
        <w:rPr>
          <w:color w:val="000000" w:themeColor="text1"/>
          <w:vertAlign w:val="superscript"/>
          <w:lang w:val="lt-LT"/>
        </w:rPr>
        <w:t xml:space="preserve"> </w:t>
      </w:r>
      <w:r w:rsidR="00AB59EC" w:rsidRPr="00972D1D">
        <w:rPr>
          <w:color w:val="000000" w:themeColor="text1"/>
          <w:lang w:val="lt-LT"/>
        </w:rPr>
        <w:t xml:space="preserve">straipsnio </w:t>
      </w:r>
      <w:r w:rsidR="00B079E3" w:rsidRPr="00972D1D">
        <w:rPr>
          <w:color w:val="000000" w:themeColor="text1"/>
          <w:lang w:val="lt-LT"/>
        </w:rPr>
        <w:t>6</w:t>
      </w:r>
      <w:r w:rsidR="00A20E7F" w:rsidRPr="00972D1D">
        <w:rPr>
          <w:color w:val="000000" w:themeColor="text1"/>
          <w:lang w:val="lt-LT"/>
        </w:rPr>
        <w:t xml:space="preserve"> dalimi</w:t>
      </w:r>
      <w:r w:rsidR="001D77DE" w:rsidRPr="00972D1D">
        <w:rPr>
          <w:color w:val="000000" w:themeColor="text1"/>
          <w:lang w:val="lt-LT"/>
        </w:rPr>
        <w:t>, Kėdainių rajono savivaldybės taryba</w:t>
      </w:r>
      <w:r w:rsidR="00817FB0" w:rsidRPr="00972D1D">
        <w:rPr>
          <w:color w:val="000000" w:themeColor="text1"/>
          <w:lang w:val="lt-LT"/>
        </w:rPr>
        <w:t xml:space="preserve"> </w:t>
      </w:r>
      <w:r w:rsidR="00817FB0" w:rsidRPr="00972D1D">
        <w:rPr>
          <w:color w:val="000000" w:themeColor="text1"/>
          <w:spacing w:val="30"/>
          <w:lang w:val="lt-LT"/>
        </w:rPr>
        <w:t>nusprendžia</w:t>
      </w:r>
      <w:r w:rsidR="00817FB0" w:rsidRPr="00972D1D">
        <w:rPr>
          <w:color w:val="000000" w:themeColor="text1"/>
          <w:lang w:val="lt-LT"/>
        </w:rPr>
        <w:t>:</w:t>
      </w:r>
    </w:p>
    <w:p w14:paraId="4713F7DB" w14:textId="124DD502" w:rsidR="00817FB0" w:rsidRPr="00972D1D" w:rsidRDefault="00817FB0" w:rsidP="004743A9">
      <w:pPr>
        <w:tabs>
          <w:tab w:val="left" w:pos="709"/>
          <w:tab w:val="left" w:pos="851"/>
        </w:tabs>
        <w:jc w:val="both"/>
        <w:rPr>
          <w:color w:val="000000" w:themeColor="text1"/>
          <w:lang w:val="lt-LT"/>
        </w:rPr>
      </w:pPr>
      <w:r w:rsidRPr="00972D1D">
        <w:rPr>
          <w:color w:val="000000" w:themeColor="text1"/>
          <w:lang w:val="lt-LT"/>
        </w:rPr>
        <w:tab/>
        <w:t xml:space="preserve">Patvirtinti </w:t>
      </w:r>
      <w:r w:rsidR="00B079E3" w:rsidRPr="00972D1D">
        <w:rPr>
          <w:color w:val="000000" w:themeColor="text1"/>
          <w:lang w:val="lt-LT"/>
        </w:rPr>
        <w:t>autobusų stočių steigimo Kėdainių rajono savivaldybėje</w:t>
      </w:r>
      <w:r w:rsidR="00A20E7F" w:rsidRPr="00972D1D">
        <w:rPr>
          <w:color w:val="000000" w:themeColor="text1"/>
          <w:lang w:val="lt-LT"/>
        </w:rPr>
        <w:t xml:space="preserve"> </w:t>
      </w:r>
      <w:r w:rsidR="00344A36" w:rsidRPr="00972D1D">
        <w:rPr>
          <w:color w:val="000000" w:themeColor="text1"/>
          <w:lang w:val="lt-LT"/>
        </w:rPr>
        <w:t xml:space="preserve">tvarkos </w:t>
      </w:r>
      <w:r w:rsidR="00F601CE" w:rsidRPr="00972D1D">
        <w:rPr>
          <w:color w:val="000000" w:themeColor="text1"/>
          <w:lang w:val="lt-LT"/>
        </w:rPr>
        <w:t>aprašą</w:t>
      </w:r>
      <w:r w:rsidR="008F4BB5" w:rsidRPr="00972D1D">
        <w:rPr>
          <w:color w:val="000000" w:themeColor="text1"/>
          <w:lang w:val="lt-LT"/>
        </w:rPr>
        <w:t xml:space="preserve"> (pridedama)</w:t>
      </w:r>
      <w:r w:rsidRPr="00972D1D">
        <w:rPr>
          <w:color w:val="000000" w:themeColor="text1"/>
          <w:lang w:val="lt-LT"/>
        </w:rPr>
        <w:t xml:space="preserve">. </w:t>
      </w:r>
    </w:p>
    <w:p w14:paraId="48DB3977" w14:textId="1B641B90" w:rsidR="008E59C1" w:rsidRPr="00972D1D" w:rsidRDefault="008E59C1" w:rsidP="008E59C1">
      <w:pPr>
        <w:jc w:val="both"/>
        <w:rPr>
          <w:color w:val="000000"/>
          <w:lang w:val="lt-LT"/>
        </w:rPr>
      </w:pPr>
      <w:r w:rsidRPr="00972D1D">
        <w:rPr>
          <w:color w:val="000000"/>
          <w:szCs w:val="24"/>
          <w:lang w:val="lt-LT"/>
        </w:rPr>
        <w:t xml:space="preserve">            Šis sprendimas per vieną mėnesį nuo sprendimo įteikimo dienos gali būti skundžiamas Lietuvos administracinių ginčų komisijos Kauno apygardos skyriui adresu: Laisvės al. 36, Kaunas, Lietuvos Respublikos ikiteisminio administracinių ginčų nagrinėjimo tvarkos įstatymo nustatyta tvarka arba Regionų administraciniam teismui bet kuriuose šio teismo rūmuose Lietuvos Respublikos administracinių bylų teisenos įstatymo nustatyta tvarka.</w:t>
      </w:r>
    </w:p>
    <w:p w14:paraId="701AA28F" w14:textId="77777777" w:rsidR="008E59C1" w:rsidRPr="00972D1D" w:rsidRDefault="008E59C1" w:rsidP="004743A9">
      <w:pPr>
        <w:tabs>
          <w:tab w:val="left" w:pos="709"/>
          <w:tab w:val="left" w:pos="851"/>
        </w:tabs>
        <w:jc w:val="both"/>
        <w:rPr>
          <w:color w:val="000000" w:themeColor="text1"/>
          <w:lang w:val="lt-LT"/>
        </w:rPr>
      </w:pPr>
    </w:p>
    <w:p w14:paraId="19D70453" w14:textId="47199DC2" w:rsidR="007872EE" w:rsidRPr="00972D1D" w:rsidRDefault="007872EE" w:rsidP="008C0480">
      <w:pPr>
        <w:tabs>
          <w:tab w:val="left" w:pos="709"/>
          <w:tab w:val="left" w:pos="851"/>
        </w:tabs>
        <w:jc w:val="both"/>
        <w:rPr>
          <w:color w:val="000000" w:themeColor="text1"/>
          <w:lang w:val="lt-LT"/>
        </w:rPr>
      </w:pPr>
      <w:r w:rsidRPr="00972D1D">
        <w:rPr>
          <w:color w:val="000000" w:themeColor="text1"/>
          <w:lang w:val="lt-LT"/>
        </w:rPr>
        <w:tab/>
      </w:r>
    </w:p>
    <w:p w14:paraId="6F6E7991" w14:textId="77777777" w:rsidR="007872EE" w:rsidRPr="00972D1D" w:rsidRDefault="007872EE" w:rsidP="0088166C">
      <w:pPr>
        <w:rPr>
          <w:color w:val="000000" w:themeColor="text1"/>
          <w:lang w:val="lt-LT"/>
        </w:rPr>
      </w:pPr>
    </w:p>
    <w:p w14:paraId="2310E641" w14:textId="57122DA8" w:rsidR="0088166C" w:rsidRPr="00972D1D" w:rsidRDefault="0088166C" w:rsidP="0088166C">
      <w:pPr>
        <w:rPr>
          <w:color w:val="000000" w:themeColor="text1"/>
          <w:lang w:val="lt-LT"/>
        </w:rPr>
      </w:pPr>
      <w:r w:rsidRPr="00972D1D">
        <w:rPr>
          <w:color w:val="000000" w:themeColor="text1"/>
          <w:lang w:val="lt-LT"/>
        </w:rPr>
        <w:t>Savivaldybės meras</w:t>
      </w:r>
      <w:r w:rsidRPr="00972D1D">
        <w:rPr>
          <w:color w:val="000000" w:themeColor="text1"/>
          <w:lang w:val="lt-LT"/>
        </w:rPr>
        <w:tab/>
      </w:r>
    </w:p>
    <w:p w14:paraId="66ECBA8A" w14:textId="77777777" w:rsidR="0088166C" w:rsidRPr="00972D1D" w:rsidRDefault="0088166C" w:rsidP="0088166C">
      <w:pPr>
        <w:rPr>
          <w:color w:val="000000" w:themeColor="text1"/>
          <w:lang w:val="lt-LT"/>
        </w:rPr>
      </w:pPr>
    </w:p>
    <w:p w14:paraId="22BD1B53" w14:textId="77777777" w:rsidR="0088166C" w:rsidRPr="00972D1D" w:rsidRDefault="0088166C" w:rsidP="0088166C">
      <w:pPr>
        <w:rPr>
          <w:color w:val="000000" w:themeColor="text1"/>
          <w:lang w:val="lt-LT"/>
        </w:rPr>
      </w:pPr>
    </w:p>
    <w:p w14:paraId="0E3E686C" w14:textId="77777777" w:rsidR="007872EE" w:rsidRPr="00972D1D" w:rsidRDefault="0088166C" w:rsidP="0088166C">
      <w:pPr>
        <w:rPr>
          <w:color w:val="000000" w:themeColor="text1"/>
          <w:lang w:val="lt-LT"/>
        </w:rPr>
      </w:pPr>
      <w:r w:rsidRPr="00972D1D">
        <w:rPr>
          <w:color w:val="000000" w:themeColor="text1"/>
          <w:lang w:val="lt-LT"/>
        </w:rPr>
        <w:tab/>
      </w:r>
      <w:r w:rsidRPr="00972D1D">
        <w:rPr>
          <w:color w:val="000000" w:themeColor="text1"/>
          <w:lang w:val="lt-LT"/>
        </w:rPr>
        <w:tab/>
      </w:r>
      <w:r w:rsidRPr="00972D1D">
        <w:rPr>
          <w:color w:val="000000" w:themeColor="text1"/>
          <w:lang w:val="lt-LT"/>
        </w:rPr>
        <w:tab/>
      </w:r>
      <w:r w:rsidRPr="00972D1D">
        <w:rPr>
          <w:color w:val="000000" w:themeColor="text1"/>
          <w:lang w:val="lt-LT"/>
        </w:rPr>
        <w:tab/>
        <w:t xml:space="preserve">                 </w:t>
      </w:r>
      <w:r w:rsidRPr="00972D1D">
        <w:rPr>
          <w:color w:val="000000" w:themeColor="text1"/>
          <w:lang w:val="lt-LT"/>
        </w:rPr>
        <w:tab/>
      </w:r>
      <w:r w:rsidRPr="00972D1D">
        <w:rPr>
          <w:color w:val="000000" w:themeColor="text1"/>
          <w:lang w:val="lt-LT"/>
        </w:rPr>
        <w:tab/>
      </w:r>
      <w:r w:rsidRPr="00972D1D">
        <w:rPr>
          <w:color w:val="000000" w:themeColor="text1"/>
          <w:lang w:val="lt-LT"/>
        </w:rPr>
        <w:tab/>
      </w:r>
      <w:r w:rsidRPr="00972D1D">
        <w:rPr>
          <w:color w:val="000000" w:themeColor="text1"/>
          <w:lang w:val="lt-LT"/>
        </w:rPr>
        <w:tab/>
      </w:r>
    </w:p>
    <w:p w14:paraId="4BCDF4CD" w14:textId="757B176B" w:rsidR="0088166C" w:rsidRPr="00972D1D" w:rsidRDefault="0088166C" w:rsidP="0088166C">
      <w:pPr>
        <w:rPr>
          <w:color w:val="000000" w:themeColor="text1"/>
          <w:lang w:val="lt-LT"/>
        </w:rPr>
      </w:pPr>
      <w:r w:rsidRPr="00972D1D">
        <w:rPr>
          <w:color w:val="000000" w:themeColor="text1"/>
          <w:lang w:val="lt-LT"/>
        </w:rPr>
        <w:tab/>
      </w:r>
    </w:p>
    <w:p w14:paraId="17C50190" w14:textId="77777777" w:rsidR="004743A9" w:rsidRPr="00972D1D" w:rsidRDefault="004743A9" w:rsidP="0088166C">
      <w:pPr>
        <w:rPr>
          <w:color w:val="000000" w:themeColor="text1"/>
          <w:lang w:val="lt-LT"/>
        </w:rPr>
      </w:pPr>
    </w:p>
    <w:p w14:paraId="67546DE6" w14:textId="77777777" w:rsidR="004743A9" w:rsidRPr="00972D1D" w:rsidRDefault="004743A9" w:rsidP="0088166C">
      <w:pPr>
        <w:rPr>
          <w:color w:val="000000" w:themeColor="text1"/>
          <w:lang w:val="lt-LT"/>
        </w:rPr>
      </w:pPr>
    </w:p>
    <w:p w14:paraId="72FE5689" w14:textId="77777777" w:rsidR="007872EE" w:rsidRPr="00972D1D" w:rsidRDefault="007872EE" w:rsidP="0088166C">
      <w:pPr>
        <w:rPr>
          <w:color w:val="000000" w:themeColor="text1"/>
          <w:lang w:val="lt-LT"/>
        </w:rPr>
      </w:pPr>
    </w:p>
    <w:p w14:paraId="1E476CC3" w14:textId="77777777" w:rsidR="00B079E3" w:rsidRPr="00972D1D" w:rsidRDefault="00B079E3" w:rsidP="0088166C">
      <w:pPr>
        <w:rPr>
          <w:color w:val="000000" w:themeColor="text1"/>
          <w:lang w:val="lt-LT"/>
        </w:rPr>
      </w:pPr>
    </w:p>
    <w:p w14:paraId="252D2629" w14:textId="77777777" w:rsidR="007872EE" w:rsidRPr="00972D1D" w:rsidRDefault="007872EE" w:rsidP="0088166C">
      <w:pPr>
        <w:rPr>
          <w:color w:val="000000" w:themeColor="text1"/>
          <w:lang w:val="lt-LT"/>
        </w:rPr>
      </w:pPr>
    </w:p>
    <w:p w14:paraId="6773F6C1" w14:textId="77777777" w:rsidR="007872EE" w:rsidRPr="00972D1D" w:rsidRDefault="007872EE" w:rsidP="0088166C">
      <w:pPr>
        <w:rPr>
          <w:color w:val="000000" w:themeColor="text1"/>
          <w:lang w:val="lt-LT"/>
        </w:rPr>
      </w:pPr>
    </w:p>
    <w:p w14:paraId="0F9EDE49" w14:textId="77777777" w:rsidR="007872EE" w:rsidRPr="00972D1D" w:rsidRDefault="007872EE" w:rsidP="0088166C">
      <w:pPr>
        <w:rPr>
          <w:color w:val="000000" w:themeColor="text1"/>
          <w:lang w:val="lt-LT"/>
        </w:rPr>
      </w:pPr>
    </w:p>
    <w:p w14:paraId="5234E549" w14:textId="77777777" w:rsidR="00F91916" w:rsidRPr="00972D1D" w:rsidRDefault="00F91916" w:rsidP="0088166C">
      <w:pPr>
        <w:rPr>
          <w:color w:val="000000" w:themeColor="text1"/>
          <w:lang w:val="lt-LT"/>
        </w:rPr>
      </w:pPr>
    </w:p>
    <w:p w14:paraId="27B409BF" w14:textId="77777777" w:rsidR="007872EE" w:rsidRPr="00972D1D" w:rsidRDefault="007872EE" w:rsidP="0088166C">
      <w:pPr>
        <w:rPr>
          <w:color w:val="000000" w:themeColor="text1"/>
          <w:lang w:val="lt-LT"/>
        </w:rPr>
      </w:pPr>
    </w:p>
    <w:p w14:paraId="5B821388" w14:textId="77777777" w:rsidR="007872EE" w:rsidRPr="00972D1D" w:rsidRDefault="007872EE" w:rsidP="0088166C">
      <w:pPr>
        <w:rPr>
          <w:color w:val="000000" w:themeColor="text1"/>
          <w:lang w:val="lt-LT"/>
        </w:rPr>
      </w:pPr>
    </w:p>
    <w:p w14:paraId="77346CF7" w14:textId="77777777" w:rsidR="007872EE" w:rsidRPr="00972D1D" w:rsidRDefault="007872EE" w:rsidP="0088166C">
      <w:pPr>
        <w:rPr>
          <w:color w:val="000000" w:themeColor="text1"/>
          <w:lang w:val="lt-LT"/>
        </w:rPr>
      </w:pPr>
    </w:p>
    <w:p w14:paraId="37353869" w14:textId="77777777" w:rsidR="0088166C" w:rsidRPr="00972D1D" w:rsidRDefault="0088166C" w:rsidP="0088166C">
      <w:pPr>
        <w:rPr>
          <w:color w:val="000000" w:themeColor="text1"/>
          <w:lang w:val="lt-LT"/>
        </w:rPr>
      </w:pPr>
      <w:r w:rsidRPr="00972D1D">
        <w:rPr>
          <w:color w:val="000000" w:themeColor="text1"/>
          <w:lang w:val="lt-LT"/>
        </w:rPr>
        <w:t xml:space="preserve">  </w:t>
      </w:r>
    </w:p>
    <w:p w14:paraId="68E2F3F2" w14:textId="77777777" w:rsidR="0043438C" w:rsidRPr="00972D1D" w:rsidRDefault="0043438C" w:rsidP="0043438C">
      <w:pPr>
        <w:jc w:val="center"/>
        <w:rPr>
          <w:color w:val="000000" w:themeColor="text1"/>
          <w:lang w:val="lt-LT"/>
        </w:rPr>
      </w:pPr>
    </w:p>
    <w:p w14:paraId="74364DAD" w14:textId="77777777" w:rsidR="000661E1" w:rsidRPr="00972D1D" w:rsidRDefault="000661E1" w:rsidP="0043438C">
      <w:pPr>
        <w:jc w:val="center"/>
        <w:rPr>
          <w:color w:val="000000" w:themeColor="text1"/>
          <w:lang w:val="lt-LT"/>
        </w:rPr>
      </w:pPr>
    </w:p>
    <w:p w14:paraId="075DD82A" w14:textId="77777777" w:rsidR="000661E1" w:rsidRPr="00972D1D" w:rsidRDefault="000661E1" w:rsidP="0043438C">
      <w:pPr>
        <w:jc w:val="center"/>
        <w:rPr>
          <w:color w:val="000000" w:themeColor="text1"/>
          <w:lang w:val="lt-LT"/>
        </w:rPr>
      </w:pPr>
    </w:p>
    <w:p w14:paraId="7B5182D2" w14:textId="77777777" w:rsidR="000661E1" w:rsidRPr="00972D1D" w:rsidRDefault="000661E1" w:rsidP="0043438C">
      <w:pPr>
        <w:jc w:val="center"/>
        <w:rPr>
          <w:color w:val="000000" w:themeColor="text1"/>
          <w:lang w:val="lt-LT"/>
        </w:rPr>
      </w:pPr>
    </w:p>
    <w:p w14:paraId="103BD287" w14:textId="77777777" w:rsidR="000661E1" w:rsidRPr="00972D1D" w:rsidRDefault="000661E1" w:rsidP="0043438C">
      <w:pPr>
        <w:jc w:val="center"/>
        <w:rPr>
          <w:color w:val="000000" w:themeColor="text1"/>
          <w:lang w:val="lt-LT"/>
        </w:rPr>
      </w:pPr>
    </w:p>
    <w:p w14:paraId="716161DF" w14:textId="77777777" w:rsidR="0075346F" w:rsidRPr="00972D1D" w:rsidRDefault="0075346F" w:rsidP="0043438C">
      <w:pPr>
        <w:jc w:val="center"/>
        <w:rPr>
          <w:color w:val="000000" w:themeColor="text1"/>
          <w:lang w:val="lt-LT"/>
        </w:rPr>
      </w:pPr>
    </w:p>
    <w:p w14:paraId="26762848" w14:textId="25630727" w:rsidR="0075346F" w:rsidRDefault="0075346F" w:rsidP="0043438C">
      <w:pPr>
        <w:jc w:val="center"/>
        <w:rPr>
          <w:color w:val="000000" w:themeColor="text1"/>
          <w:lang w:val="lt-LT"/>
        </w:rPr>
      </w:pPr>
    </w:p>
    <w:p w14:paraId="63163B5C" w14:textId="66F018A1" w:rsidR="00C2391B" w:rsidRDefault="00C2391B" w:rsidP="0043438C">
      <w:pPr>
        <w:jc w:val="center"/>
        <w:rPr>
          <w:color w:val="000000" w:themeColor="text1"/>
          <w:lang w:val="lt-LT"/>
        </w:rPr>
      </w:pPr>
    </w:p>
    <w:p w14:paraId="23EDBB05" w14:textId="77777777" w:rsidR="00C2391B" w:rsidRPr="00972D1D" w:rsidRDefault="00C2391B" w:rsidP="0043438C">
      <w:pPr>
        <w:jc w:val="center"/>
        <w:rPr>
          <w:color w:val="000000" w:themeColor="text1"/>
          <w:lang w:val="lt-LT"/>
        </w:rPr>
      </w:pPr>
    </w:p>
    <w:p w14:paraId="665B100E" w14:textId="77777777" w:rsidR="000661E1" w:rsidRPr="00972D1D" w:rsidRDefault="000661E1" w:rsidP="0043438C">
      <w:pPr>
        <w:jc w:val="center"/>
        <w:rPr>
          <w:color w:val="000000" w:themeColor="text1"/>
          <w:lang w:val="lt-LT"/>
        </w:rPr>
      </w:pPr>
    </w:p>
    <w:p w14:paraId="2CAD2F7B" w14:textId="04014AC5" w:rsidR="00670E08" w:rsidRPr="00972D1D" w:rsidRDefault="00670E08" w:rsidP="00670E08">
      <w:pPr>
        <w:ind w:left="5443"/>
        <w:rPr>
          <w:rFonts w:asciiTheme="majorBidi" w:hAnsiTheme="majorBidi" w:cstheme="majorBidi"/>
          <w:color w:val="000000" w:themeColor="text1"/>
          <w:szCs w:val="24"/>
          <w:lang w:val="lt-LT"/>
        </w:rPr>
      </w:pPr>
      <w:r w:rsidRPr="00972D1D">
        <w:rPr>
          <w:rFonts w:asciiTheme="majorBidi" w:hAnsiTheme="majorBidi" w:cstheme="majorBidi"/>
          <w:color w:val="000000" w:themeColor="text1"/>
          <w:szCs w:val="24"/>
          <w:lang w:val="lt-LT"/>
        </w:rPr>
        <w:t>PATVIRTINTA</w:t>
      </w:r>
    </w:p>
    <w:p w14:paraId="0B0342F3" w14:textId="77777777" w:rsidR="00670E08" w:rsidRPr="00972D1D" w:rsidRDefault="00670E08" w:rsidP="00670E08">
      <w:pPr>
        <w:ind w:left="5443"/>
        <w:rPr>
          <w:rFonts w:asciiTheme="majorBidi" w:hAnsiTheme="majorBidi" w:cstheme="majorBidi"/>
          <w:color w:val="000000" w:themeColor="text1"/>
          <w:szCs w:val="24"/>
          <w:lang w:val="lt-LT"/>
        </w:rPr>
      </w:pPr>
      <w:r w:rsidRPr="00972D1D">
        <w:rPr>
          <w:rFonts w:asciiTheme="majorBidi" w:hAnsiTheme="majorBidi" w:cstheme="majorBidi"/>
          <w:color w:val="000000" w:themeColor="text1"/>
          <w:szCs w:val="24"/>
          <w:lang w:val="lt-LT"/>
        </w:rPr>
        <w:t>Kėdainių rajono savivaldybės tarybos</w:t>
      </w:r>
    </w:p>
    <w:p w14:paraId="172C1FC6" w14:textId="45D1E665" w:rsidR="00670E08" w:rsidRPr="00972D1D" w:rsidRDefault="00670E08" w:rsidP="00670E08">
      <w:pPr>
        <w:ind w:left="5443"/>
        <w:rPr>
          <w:rFonts w:asciiTheme="majorBidi" w:hAnsiTheme="majorBidi" w:cstheme="majorBidi"/>
          <w:color w:val="000000" w:themeColor="text1"/>
          <w:szCs w:val="24"/>
          <w:lang w:val="lt-LT"/>
        </w:rPr>
      </w:pPr>
      <w:r w:rsidRPr="00972D1D">
        <w:rPr>
          <w:rFonts w:asciiTheme="majorBidi" w:hAnsiTheme="majorBidi" w:cstheme="majorBidi"/>
          <w:color w:val="000000" w:themeColor="text1"/>
          <w:szCs w:val="24"/>
          <w:lang w:val="lt-LT"/>
        </w:rPr>
        <w:t>202</w:t>
      </w:r>
      <w:r w:rsidR="00AE0C7A" w:rsidRPr="00972D1D">
        <w:rPr>
          <w:rFonts w:asciiTheme="majorBidi" w:hAnsiTheme="majorBidi" w:cstheme="majorBidi"/>
          <w:color w:val="000000" w:themeColor="text1"/>
          <w:szCs w:val="24"/>
          <w:lang w:val="lt-LT"/>
        </w:rPr>
        <w:t>4</w:t>
      </w:r>
      <w:r w:rsidRPr="00972D1D">
        <w:rPr>
          <w:rFonts w:asciiTheme="majorBidi" w:hAnsiTheme="majorBidi" w:cstheme="majorBidi"/>
          <w:color w:val="000000" w:themeColor="text1"/>
          <w:szCs w:val="24"/>
          <w:lang w:val="lt-LT"/>
        </w:rPr>
        <w:t xml:space="preserve"> m.</w:t>
      </w:r>
      <w:r w:rsidR="007778CF">
        <w:rPr>
          <w:rFonts w:asciiTheme="majorBidi" w:hAnsiTheme="majorBidi" w:cstheme="majorBidi"/>
          <w:color w:val="000000" w:themeColor="text1"/>
          <w:szCs w:val="24"/>
          <w:lang w:val="lt-LT"/>
        </w:rPr>
        <w:t xml:space="preserve"> kovo</w:t>
      </w:r>
      <w:r w:rsidRPr="00972D1D">
        <w:rPr>
          <w:rFonts w:asciiTheme="majorBidi" w:hAnsiTheme="majorBidi" w:cstheme="majorBidi"/>
          <w:color w:val="000000" w:themeColor="text1"/>
          <w:szCs w:val="24"/>
          <w:lang w:val="lt-LT"/>
        </w:rPr>
        <w:t xml:space="preserve">     d.  sprendimu Nr. TS- </w:t>
      </w:r>
    </w:p>
    <w:p w14:paraId="1EA100BA" w14:textId="77777777" w:rsidR="00670E08" w:rsidRPr="00972D1D" w:rsidRDefault="00670E08" w:rsidP="00670E08">
      <w:pPr>
        <w:jc w:val="center"/>
        <w:rPr>
          <w:color w:val="000000" w:themeColor="text1"/>
          <w:szCs w:val="24"/>
          <w:lang w:val="lt-LT"/>
        </w:rPr>
      </w:pPr>
    </w:p>
    <w:p w14:paraId="589A8948" w14:textId="77777777" w:rsidR="00AE0C7A" w:rsidRPr="00972D1D" w:rsidRDefault="00AE0C7A" w:rsidP="00AE0C7A">
      <w:pPr>
        <w:shd w:val="clear" w:color="auto" w:fill="FFFFFF"/>
        <w:jc w:val="center"/>
        <w:textAlignment w:val="baseline"/>
        <w:rPr>
          <w:rFonts w:eastAsia="Calibri"/>
          <w:b/>
          <w:bCs/>
          <w:szCs w:val="24"/>
          <w:lang w:val="lt-LT"/>
        </w:rPr>
      </w:pPr>
      <w:r w:rsidRPr="00972D1D">
        <w:rPr>
          <w:rFonts w:eastAsia="Calibri"/>
          <w:b/>
          <w:bCs/>
          <w:szCs w:val="24"/>
          <w:lang w:val="lt-LT"/>
        </w:rPr>
        <w:t xml:space="preserve">AUTOBUSŲ STOČIŲ STEIGIMO KĖDAINIŲ RAJONO SAVIVALDYBĖJE </w:t>
      </w:r>
    </w:p>
    <w:p w14:paraId="6B5C3ACD" w14:textId="3868320A" w:rsidR="005C4979" w:rsidRPr="00972D1D" w:rsidRDefault="00AE0C7A" w:rsidP="00AE0C7A">
      <w:pPr>
        <w:jc w:val="center"/>
        <w:rPr>
          <w:b/>
          <w:bCs/>
          <w:color w:val="000000" w:themeColor="text1"/>
          <w:lang w:val="lt-LT"/>
        </w:rPr>
      </w:pPr>
      <w:r w:rsidRPr="00972D1D">
        <w:rPr>
          <w:b/>
          <w:bCs/>
          <w:color w:val="000000" w:themeColor="text1"/>
          <w:lang w:val="lt-LT"/>
        </w:rPr>
        <w:t>TVARKOS APRAŠAS</w:t>
      </w:r>
    </w:p>
    <w:p w14:paraId="4E4E2E20" w14:textId="77777777" w:rsidR="00EC4966" w:rsidRPr="00972D1D" w:rsidRDefault="00EC4966" w:rsidP="00EC4966">
      <w:pPr>
        <w:contextualSpacing/>
        <w:jc w:val="center"/>
        <w:rPr>
          <w:rFonts w:eastAsia="Calibri"/>
          <w:b/>
          <w:bCs/>
          <w:color w:val="000000"/>
          <w:kern w:val="2"/>
          <w:szCs w:val="24"/>
          <w:shd w:val="clear" w:color="auto" w:fill="FFFFFF"/>
          <w:lang w:val="lt-LT"/>
        </w:rPr>
      </w:pPr>
    </w:p>
    <w:p w14:paraId="284C5BFE" w14:textId="77777777" w:rsidR="00EC4966" w:rsidRPr="00972D1D" w:rsidRDefault="00EC4966" w:rsidP="00EC4966">
      <w:pPr>
        <w:contextualSpacing/>
        <w:jc w:val="center"/>
        <w:rPr>
          <w:rFonts w:eastAsia="Calibri"/>
          <w:b/>
          <w:bCs/>
          <w:color w:val="000000"/>
          <w:kern w:val="2"/>
          <w:szCs w:val="24"/>
          <w:shd w:val="clear" w:color="auto" w:fill="FFFFFF"/>
          <w:lang w:val="lt-LT"/>
        </w:rPr>
      </w:pPr>
      <w:r w:rsidRPr="00972D1D">
        <w:rPr>
          <w:rFonts w:eastAsia="Calibri"/>
          <w:b/>
          <w:bCs/>
          <w:color w:val="000000"/>
          <w:kern w:val="2"/>
          <w:szCs w:val="24"/>
          <w:shd w:val="clear" w:color="auto" w:fill="FFFFFF"/>
          <w:lang w:val="lt-LT"/>
        </w:rPr>
        <w:t>I SKYRIUS</w:t>
      </w:r>
    </w:p>
    <w:p w14:paraId="1471D500" w14:textId="77777777" w:rsidR="00EC4966" w:rsidRPr="00972D1D" w:rsidRDefault="00EC4966" w:rsidP="00EC4966">
      <w:pPr>
        <w:contextualSpacing/>
        <w:jc w:val="center"/>
        <w:rPr>
          <w:rFonts w:eastAsia="Calibri"/>
          <w:b/>
          <w:bCs/>
          <w:color w:val="000000"/>
          <w:kern w:val="2"/>
          <w:szCs w:val="24"/>
          <w:shd w:val="clear" w:color="auto" w:fill="FFFFFF"/>
          <w:lang w:val="lt-LT"/>
        </w:rPr>
      </w:pPr>
      <w:r w:rsidRPr="00972D1D">
        <w:rPr>
          <w:rFonts w:eastAsia="Calibri"/>
          <w:b/>
          <w:bCs/>
          <w:color w:val="000000"/>
          <w:kern w:val="2"/>
          <w:szCs w:val="24"/>
          <w:shd w:val="clear" w:color="auto" w:fill="FFFFFF"/>
          <w:lang w:val="lt-LT"/>
        </w:rPr>
        <w:t>BENDROSIOS NUOSTATOS</w:t>
      </w:r>
    </w:p>
    <w:p w14:paraId="6E051D8A" w14:textId="77777777" w:rsidR="00EC4966" w:rsidRPr="00972D1D" w:rsidRDefault="00EC4966" w:rsidP="00EC4966">
      <w:pPr>
        <w:ind w:firstLine="851"/>
        <w:contextualSpacing/>
        <w:jc w:val="center"/>
        <w:rPr>
          <w:rFonts w:eastAsia="Calibri"/>
          <w:b/>
          <w:bCs/>
          <w:color w:val="000000"/>
          <w:kern w:val="2"/>
          <w:szCs w:val="24"/>
          <w:shd w:val="clear" w:color="auto" w:fill="FFFFFF"/>
          <w:lang w:val="lt-LT"/>
        </w:rPr>
      </w:pPr>
    </w:p>
    <w:p w14:paraId="554B2E58" w14:textId="489B2291" w:rsidR="00EC4966" w:rsidRPr="00972D1D" w:rsidRDefault="00EC4966" w:rsidP="00EC4966">
      <w:pPr>
        <w:widowControl/>
        <w:numPr>
          <w:ilvl w:val="0"/>
          <w:numId w:val="20"/>
        </w:numPr>
        <w:tabs>
          <w:tab w:val="left" w:pos="1134"/>
        </w:tabs>
        <w:suppressAutoHyphens w:val="0"/>
        <w:spacing w:after="160" w:line="259" w:lineRule="auto"/>
        <w:ind w:left="0" w:firstLine="851"/>
        <w:contextualSpacing/>
        <w:jc w:val="both"/>
        <w:rPr>
          <w:rFonts w:eastAsia="Calibri"/>
          <w:color w:val="000000"/>
          <w:kern w:val="2"/>
          <w:szCs w:val="24"/>
          <w:shd w:val="clear" w:color="auto" w:fill="FFFFFF"/>
          <w:lang w:val="lt-LT"/>
        </w:rPr>
      </w:pPr>
      <w:r w:rsidRPr="00972D1D">
        <w:rPr>
          <w:rFonts w:eastAsia="Calibri"/>
          <w:color w:val="000000"/>
          <w:kern w:val="2"/>
          <w:szCs w:val="24"/>
          <w:shd w:val="clear" w:color="auto" w:fill="FFFFFF"/>
          <w:lang w:val="lt-LT"/>
        </w:rPr>
        <w:t xml:space="preserve">Autobusų stočių steigimo Kėdainių rajono savivaldybėje tvarkos aprašas (toliau – Aprašas) nustato autobusų stočių steigimo kriterijus ir tvarką. </w:t>
      </w:r>
    </w:p>
    <w:p w14:paraId="6907BBF3" w14:textId="3A38F856" w:rsidR="00B619A1" w:rsidRPr="00972D1D" w:rsidRDefault="00B619A1" w:rsidP="00EC4966">
      <w:pPr>
        <w:widowControl/>
        <w:numPr>
          <w:ilvl w:val="0"/>
          <w:numId w:val="20"/>
        </w:numPr>
        <w:tabs>
          <w:tab w:val="left" w:pos="1134"/>
        </w:tabs>
        <w:suppressAutoHyphens w:val="0"/>
        <w:spacing w:after="160" w:line="259" w:lineRule="auto"/>
        <w:ind w:left="0" w:firstLine="851"/>
        <w:contextualSpacing/>
        <w:jc w:val="both"/>
        <w:rPr>
          <w:rFonts w:eastAsia="Calibri"/>
          <w:kern w:val="2"/>
          <w:szCs w:val="24"/>
          <w:shd w:val="clear" w:color="auto" w:fill="FFFFFF"/>
          <w:lang w:val="lt-LT"/>
        </w:rPr>
      </w:pPr>
      <w:r w:rsidRPr="00972D1D">
        <w:rPr>
          <w:rFonts w:eastAsia="Calibri"/>
          <w:szCs w:val="24"/>
          <w:lang w:val="lt-LT"/>
        </w:rPr>
        <w:t>Tvarkos apraše vartojamos sąvokos suprantamos taip, kaip apibrėžta Lietuvos Respublikos kelių transporto kodekse, Lietuvos Respublikos transporto veiklos pagrindų įstatyme ir Lietuvos Respublikos saugaus eismo automobilių keliais įstatyme</w:t>
      </w:r>
      <w:r w:rsidR="000661E1" w:rsidRPr="00972D1D">
        <w:rPr>
          <w:rFonts w:eastAsia="Calibri"/>
          <w:color w:val="000000"/>
          <w:kern w:val="2"/>
          <w:szCs w:val="22"/>
          <w:lang w:val="lt-LT"/>
        </w:rPr>
        <w:t>.</w:t>
      </w:r>
    </w:p>
    <w:p w14:paraId="74B750A5" w14:textId="03364309" w:rsidR="0035403E" w:rsidRPr="00972D1D" w:rsidRDefault="0035403E" w:rsidP="000661E1">
      <w:pPr>
        <w:widowControl/>
        <w:numPr>
          <w:ilvl w:val="0"/>
          <w:numId w:val="20"/>
        </w:numPr>
        <w:tabs>
          <w:tab w:val="left" w:pos="1134"/>
        </w:tabs>
        <w:suppressAutoHyphens w:val="0"/>
        <w:spacing w:after="160" w:line="259" w:lineRule="auto"/>
        <w:ind w:left="0" w:firstLine="851"/>
        <w:contextualSpacing/>
        <w:jc w:val="both"/>
        <w:rPr>
          <w:rFonts w:eastAsia="Calibri"/>
          <w:color w:val="000000"/>
          <w:kern w:val="2"/>
          <w:szCs w:val="24"/>
          <w:shd w:val="clear" w:color="auto" w:fill="FFFFFF"/>
          <w:lang w:val="lt-LT"/>
        </w:rPr>
      </w:pPr>
      <w:r w:rsidRPr="00972D1D">
        <w:rPr>
          <w:rFonts w:eastAsia="Calibri"/>
          <w:color w:val="000000"/>
          <w:kern w:val="2"/>
          <w:szCs w:val="22"/>
          <w:lang w:val="lt-LT"/>
        </w:rPr>
        <w:t xml:space="preserve">Autobusų stotis gali steigti </w:t>
      </w:r>
      <w:r w:rsidR="0018557E">
        <w:rPr>
          <w:rFonts w:eastAsia="Calibri"/>
          <w:color w:val="000000"/>
          <w:kern w:val="2"/>
          <w:szCs w:val="22"/>
          <w:lang w:val="lt-LT"/>
        </w:rPr>
        <w:t>S</w:t>
      </w:r>
      <w:r w:rsidRPr="00972D1D">
        <w:rPr>
          <w:rFonts w:eastAsia="Calibri"/>
          <w:color w:val="000000"/>
          <w:kern w:val="2"/>
          <w:szCs w:val="22"/>
          <w:lang w:val="lt-LT"/>
        </w:rPr>
        <w:t xml:space="preserve">avivaldybė, fiziniai ir juridiniai asmenys, kitos organizacijos ir jų padaliniai </w:t>
      </w:r>
      <w:r w:rsidRPr="00972D1D">
        <w:rPr>
          <w:rFonts w:eastAsia="Calibri"/>
          <w:color w:val="000000"/>
          <w:kern w:val="2"/>
          <w:szCs w:val="24"/>
          <w:shd w:val="clear" w:color="auto" w:fill="FFFFFF"/>
          <w:lang w:val="lt-LT"/>
        </w:rPr>
        <w:t xml:space="preserve">(toliau – Steigėjas). </w:t>
      </w:r>
    </w:p>
    <w:p w14:paraId="1BE8BA64" w14:textId="22617780" w:rsidR="00EC4966" w:rsidRPr="00972D1D" w:rsidRDefault="00EC4966" w:rsidP="00EC4966">
      <w:pPr>
        <w:widowControl/>
        <w:numPr>
          <w:ilvl w:val="0"/>
          <w:numId w:val="20"/>
        </w:numPr>
        <w:tabs>
          <w:tab w:val="left" w:pos="1134"/>
        </w:tabs>
        <w:suppressAutoHyphens w:val="0"/>
        <w:spacing w:after="160" w:line="259" w:lineRule="auto"/>
        <w:ind w:left="0" w:firstLine="851"/>
        <w:contextualSpacing/>
        <w:jc w:val="both"/>
        <w:rPr>
          <w:rFonts w:eastAsia="Calibri"/>
          <w:kern w:val="2"/>
          <w:szCs w:val="24"/>
          <w:shd w:val="clear" w:color="auto" w:fill="FFFFFF"/>
          <w:lang w:val="lt-LT"/>
        </w:rPr>
      </w:pPr>
      <w:r w:rsidRPr="00972D1D">
        <w:rPr>
          <w:rFonts w:eastAsia="Calibri"/>
          <w:color w:val="000000"/>
          <w:kern w:val="2"/>
          <w:szCs w:val="22"/>
          <w:lang w:val="lt-LT"/>
        </w:rPr>
        <w:t xml:space="preserve">Savivaldybė, fiziniai ir juridiniai asmenys, kitos organizacijos ir jų padaliniai, siekiantys steigti autobusų stotį </w:t>
      </w:r>
      <w:r w:rsidR="002340C0" w:rsidRPr="00972D1D">
        <w:rPr>
          <w:rFonts w:eastAsia="Calibri"/>
          <w:color w:val="000000"/>
          <w:kern w:val="2"/>
          <w:szCs w:val="22"/>
          <w:lang w:val="lt-LT"/>
        </w:rPr>
        <w:t xml:space="preserve">Kėdainių </w:t>
      </w:r>
      <w:r w:rsidRPr="00972D1D">
        <w:rPr>
          <w:rFonts w:eastAsia="Calibri"/>
          <w:color w:val="000000"/>
          <w:kern w:val="2"/>
          <w:szCs w:val="22"/>
          <w:lang w:val="lt-LT"/>
        </w:rPr>
        <w:t xml:space="preserve">rajono savivaldybės </w:t>
      </w:r>
      <w:r w:rsidRPr="00972D1D">
        <w:rPr>
          <w:rFonts w:eastAsia="Calibri"/>
          <w:kern w:val="2"/>
          <w:szCs w:val="22"/>
          <w:lang w:val="lt-LT"/>
        </w:rPr>
        <w:t xml:space="preserve">teritorijoje, turi gauti </w:t>
      </w:r>
      <w:r w:rsidR="00F40223" w:rsidRPr="00972D1D">
        <w:rPr>
          <w:rFonts w:eastAsia="Calibri"/>
          <w:kern w:val="2"/>
          <w:szCs w:val="22"/>
          <w:lang w:val="lt-LT"/>
        </w:rPr>
        <w:t>Kėdainių</w:t>
      </w:r>
      <w:r w:rsidRPr="00972D1D">
        <w:rPr>
          <w:rFonts w:eastAsia="Calibri"/>
          <w:kern w:val="2"/>
          <w:szCs w:val="22"/>
          <w:lang w:val="lt-LT"/>
        </w:rPr>
        <w:t xml:space="preserve"> rajono savivaldybės (toliau – Savivaldybė) tarybos </w:t>
      </w:r>
      <w:r w:rsidR="00972D1D" w:rsidRPr="007E5FDE">
        <w:rPr>
          <w:rFonts w:eastAsia="Calibri"/>
          <w:kern w:val="2"/>
          <w:szCs w:val="22"/>
          <w:lang w:val="lt-LT"/>
        </w:rPr>
        <w:t>sutikimą</w:t>
      </w:r>
      <w:r w:rsidRPr="00972D1D">
        <w:rPr>
          <w:rFonts w:eastAsia="Calibri"/>
          <w:kern w:val="2"/>
          <w:szCs w:val="22"/>
          <w:lang w:val="lt-LT"/>
        </w:rPr>
        <w:t xml:space="preserve"> steigti autobusų stotį.</w:t>
      </w:r>
    </w:p>
    <w:p w14:paraId="19C6D238" w14:textId="77777777" w:rsidR="00EC4966" w:rsidRPr="00972D1D" w:rsidRDefault="00EC4966" w:rsidP="00EC4966">
      <w:pPr>
        <w:tabs>
          <w:tab w:val="left" w:pos="1134"/>
        </w:tabs>
        <w:contextualSpacing/>
        <w:jc w:val="both"/>
        <w:rPr>
          <w:rFonts w:eastAsia="Calibri"/>
          <w:color w:val="000000"/>
          <w:kern w:val="2"/>
          <w:szCs w:val="24"/>
          <w:shd w:val="clear" w:color="auto" w:fill="FFFFFF"/>
          <w:lang w:val="lt-LT"/>
        </w:rPr>
      </w:pPr>
    </w:p>
    <w:p w14:paraId="7B7B8003" w14:textId="77777777" w:rsidR="00EC4966" w:rsidRPr="00972D1D" w:rsidRDefault="00EC4966" w:rsidP="00EC4966">
      <w:pPr>
        <w:contextualSpacing/>
        <w:jc w:val="center"/>
        <w:rPr>
          <w:rFonts w:eastAsia="Calibri"/>
          <w:b/>
          <w:bCs/>
          <w:color w:val="000000"/>
          <w:kern w:val="2"/>
          <w:szCs w:val="24"/>
          <w:shd w:val="clear" w:color="auto" w:fill="FFFFFF"/>
          <w:lang w:val="lt-LT"/>
        </w:rPr>
      </w:pPr>
      <w:r w:rsidRPr="00972D1D">
        <w:rPr>
          <w:rFonts w:eastAsia="Calibri"/>
          <w:b/>
          <w:bCs/>
          <w:color w:val="000000"/>
          <w:kern w:val="2"/>
          <w:szCs w:val="24"/>
          <w:shd w:val="clear" w:color="auto" w:fill="FFFFFF"/>
          <w:lang w:val="lt-LT"/>
        </w:rPr>
        <w:t>II SKYRIUS</w:t>
      </w:r>
    </w:p>
    <w:p w14:paraId="4BEAF2D8" w14:textId="77777777" w:rsidR="00EC4966" w:rsidRPr="00972D1D" w:rsidRDefault="00EC4966" w:rsidP="00EC4966">
      <w:pPr>
        <w:contextualSpacing/>
        <w:jc w:val="center"/>
        <w:rPr>
          <w:rFonts w:eastAsia="Calibri"/>
          <w:b/>
          <w:bCs/>
          <w:color w:val="000000"/>
          <w:kern w:val="2"/>
          <w:szCs w:val="24"/>
          <w:shd w:val="clear" w:color="auto" w:fill="FFFFFF"/>
          <w:lang w:val="lt-LT"/>
        </w:rPr>
      </w:pPr>
      <w:r w:rsidRPr="00972D1D">
        <w:rPr>
          <w:rFonts w:eastAsia="Calibri"/>
          <w:b/>
          <w:bCs/>
          <w:color w:val="000000"/>
          <w:kern w:val="2"/>
          <w:szCs w:val="24"/>
          <w:shd w:val="clear" w:color="auto" w:fill="FFFFFF"/>
          <w:lang w:val="lt-LT"/>
        </w:rPr>
        <w:t xml:space="preserve">AUTOBUSŲ STOČIŲ STEIGIMO KRITERIJAI  </w:t>
      </w:r>
    </w:p>
    <w:p w14:paraId="0F7316C6" w14:textId="77777777" w:rsidR="00EC4966" w:rsidRPr="00972D1D" w:rsidRDefault="00EC4966" w:rsidP="00EC4966">
      <w:pPr>
        <w:contextualSpacing/>
        <w:jc w:val="center"/>
        <w:rPr>
          <w:rFonts w:eastAsia="Calibri"/>
          <w:b/>
          <w:bCs/>
          <w:color w:val="000000"/>
          <w:kern w:val="2"/>
          <w:szCs w:val="24"/>
          <w:shd w:val="clear" w:color="auto" w:fill="FFFFFF"/>
          <w:lang w:val="lt-LT"/>
        </w:rPr>
      </w:pPr>
    </w:p>
    <w:p w14:paraId="4A635EC7" w14:textId="1BD3EC57" w:rsidR="002247D3" w:rsidRPr="00972D1D" w:rsidRDefault="00063A19" w:rsidP="00063A19">
      <w:pPr>
        <w:tabs>
          <w:tab w:val="left" w:pos="1134"/>
        </w:tabs>
        <w:contextualSpacing/>
        <w:jc w:val="both"/>
        <w:rPr>
          <w:rFonts w:eastAsia="Calibri"/>
          <w:color w:val="000000"/>
          <w:kern w:val="2"/>
          <w:szCs w:val="22"/>
          <w:lang w:val="lt-LT"/>
        </w:rPr>
      </w:pPr>
      <w:r w:rsidRPr="00972D1D">
        <w:rPr>
          <w:rFonts w:eastAsia="Calibri"/>
          <w:szCs w:val="24"/>
          <w:lang w:val="lt-LT"/>
        </w:rPr>
        <w:t xml:space="preserve">            </w:t>
      </w:r>
      <w:r w:rsidR="002247D3" w:rsidRPr="00972D1D">
        <w:rPr>
          <w:rFonts w:eastAsia="Calibri"/>
          <w:szCs w:val="24"/>
          <w:lang w:val="lt-LT"/>
        </w:rPr>
        <w:t xml:space="preserve">5. Savivaldybės teritorijoje steigiamos autobusų stotys, kurių pagrindinė paskirtis – aptarnauti keleivius, vykstančius reguliariaisiais reisais vietinio (priemiestinio), tolimojo ir tarptautinio susisiekimo maršrutais, organizuoti autobusų ekipažų </w:t>
      </w:r>
      <w:proofErr w:type="spellStart"/>
      <w:r w:rsidR="002247D3" w:rsidRPr="00972D1D">
        <w:rPr>
          <w:rFonts w:eastAsia="Calibri"/>
          <w:szCs w:val="24"/>
          <w:lang w:val="lt-LT"/>
        </w:rPr>
        <w:t>priešreisinį</w:t>
      </w:r>
      <w:proofErr w:type="spellEnd"/>
      <w:r w:rsidR="002247D3" w:rsidRPr="00972D1D">
        <w:rPr>
          <w:rFonts w:eastAsia="Calibri"/>
          <w:szCs w:val="24"/>
          <w:lang w:val="lt-LT"/>
        </w:rPr>
        <w:t xml:space="preserve"> patikrinimą ir </w:t>
      </w:r>
      <w:proofErr w:type="spellStart"/>
      <w:r w:rsidR="002247D3" w:rsidRPr="00972D1D">
        <w:rPr>
          <w:rFonts w:eastAsia="Calibri"/>
          <w:szCs w:val="24"/>
          <w:lang w:val="lt-LT"/>
        </w:rPr>
        <w:t>tarpreisinį</w:t>
      </w:r>
      <w:proofErr w:type="spellEnd"/>
      <w:r w:rsidR="002247D3" w:rsidRPr="00972D1D">
        <w:rPr>
          <w:rFonts w:eastAsia="Calibri"/>
          <w:szCs w:val="24"/>
          <w:lang w:val="lt-LT"/>
        </w:rPr>
        <w:t xml:space="preserve"> poilsį, kontroliuoti autobusų išvykimo ir atvykimo laiką, parduoti keleiviams bilietus, teikti jiems informaciją ir bagažo saugojimo paslaugas. Ši pagrindinė autobusų stočių paskirtis negali būti keičiama. Autobusų stotis gali būti juridinis asmuo, kita organizacija ar jos padalinys.</w:t>
      </w:r>
      <w:r w:rsidR="002247D3" w:rsidRPr="00972D1D">
        <w:rPr>
          <w:rFonts w:eastAsia="Calibri"/>
          <w:color w:val="000000"/>
          <w:kern w:val="2"/>
          <w:szCs w:val="22"/>
          <w:lang w:val="lt-LT"/>
        </w:rPr>
        <w:t xml:space="preserve"> </w:t>
      </w:r>
    </w:p>
    <w:p w14:paraId="52F060A3" w14:textId="1BC51EEF" w:rsidR="00D2308D" w:rsidRPr="00D2308D" w:rsidRDefault="00D2308D" w:rsidP="00D2308D">
      <w:pPr>
        <w:ind w:firstLine="851"/>
        <w:jc w:val="both"/>
        <w:rPr>
          <w:szCs w:val="24"/>
          <w:lang w:val="lt-LT"/>
        </w:rPr>
      </w:pPr>
      <w:r w:rsidRPr="00D2308D">
        <w:rPr>
          <w:szCs w:val="24"/>
          <w:lang w:val="lt-LT"/>
        </w:rPr>
        <w:t xml:space="preserve">6. </w:t>
      </w:r>
      <w:r>
        <w:rPr>
          <w:szCs w:val="24"/>
          <w:lang w:val="lt-LT"/>
        </w:rPr>
        <w:t>Kėdainių</w:t>
      </w:r>
      <w:r w:rsidRPr="00D2308D">
        <w:rPr>
          <w:szCs w:val="24"/>
          <w:lang w:val="lt-LT"/>
        </w:rPr>
        <w:t xml:space="preserve"> rajon</w:t>
      </w:r>
      <w:r>
        <w:rPr>
          <w:szCs w:val="24"/>
          <w:lang w:val="lt-LT"/>
        </w:rPr>
        <w:t>o savivaldybėje</w:t>
      </w:r>
      <w:r w:rsidRPr="00D2308D">
        <w:rPr>
          <w:szCs w:val="24"/>
          <w:lang w:val="lt-LT"/>
        </w:rPr>
        <w:t xml:space="preserve"> steigiama autobusų stotis turi atitikti</w:t>
      </w:r>
      <w:r w:rsidR="004E59EE">
        <w:rPr>
          <w:szCs w:val="24"/>
          <w:lang w:val="lt-LT"/>
        </w:rPr>
        <w:t>:</w:t>
      </w:r>
      <w:r w:rsidRPr="00D2308D">
        <w:rPr>
          <w:szCs w:val="24"/>
          <w:lang w:val="lt-LT"/>
        </w:rPr>
        <w:t xml:space="preserve"> </w:t>
      </w:r>
    </w:p>
    <w:p w14:paraId="6AB83D15" w14:textId="744084AC" w:rsidR="00D2308D" w:rsidRPr="00CF7DEF" w:rsidRDefault="00D2308D" w:rsidP="00D2308D">
      <w:pPr>
        <w:ind w:right="-1" w:firstLine="851"/>
        <w:jc w:val="both"/>
        <w:rPr>
          <w:szCs w:val="24"/>
        </w:rPr>
      </w:pPr>
      <w:r>
        <w:rPr>
          <w:szCs w:val="24"/>
          <w:lang w:bidi="he-IL"/>
        </w:rPr>
        <w:t xml:space="preserve">6.1. </w:t>
      </w:r>
      <w:proofErr w:type="spellStart"/>
      <w:r>
        <w:rPr>
          <w:szCs w:val="24"/>
          <w:lang w:bidi="he-IL"/>
        </w:rPr>
        <w:t>Lietuvos</w:t>
      </w:r>
      <w:proofErr w:type="spellEnd"/>
      <w:r>
        <w:rPr>
          <w:szCs w:val="24"/>
          <w:lang w:bidi="he-IL"/>
        </w:rPr>
        <w:t xml:space="preserve"> </w:t>
      </w:r>
      <w:proofErr w:type="spellStart"/>
      <w:r>
        <w:rPr>
          <w:szCs w:val="24"/>
          <w:lang w:bidi="he-IL"/>
        </w:rPr>
        <w:t>Respublikos</w:t>
      </w:r>
      <w:proofErr w:type="spellEnd"/>
      <w:r>
        <w:rPr>
          <w:szCs w:val="24"/>
          <w:lang w:bidi="he-IL"/>
        </w:rPr>
        <w:t xml:space="preserve"> </w:t>
      </w:r>
      <w:proofErr w:type="spellStart"/>
      <w:r>
        <w:rPr>
          <w:szCs w:val="24"/>
          <w:lang w:bidi="he-IL"/>
        </w:rPr>
        <w:t>kelių</w:t>
      </w:r>
      <w:proofErr w:type="spellEnd"/>
      <w:r>
        <w:rPr>
          <w:szCs w:val="24"/>
          <w:lang w:bidi="he-IL"/>
        </w:rPr>
        <w:t xml:space="preserve"> </w:t>
      </w:r>
      <w:proofErr w:type="spellStart"/>
      <w:r>
        <w:rPr>
          <w:szCs w:val="24"/>
          <w:lang w:bidi="he-IL"/>
        </w:rPr>
        <w:t>transporto</w:t>
      </w:r>
      <w:proofErr w:type="spellEnd"/>
      <w:r>
        <w:rPr>
          <w:szCs w:val="24"/>
          <w:lang w:bidi="he-IL"/>
        </w:rPr>
        <w:t xml:space="preserve"> </w:t>
      </w:r>
      <w:proofErr w:type="spellStart"/>
      <w:r>
        <w:rPr>
          <w:szCs w:val="24"/>
          <w:lang w:bidi="he-IL"/>
        </w:rPr>
        <w:t>kodekse</w:t>
      </w:r>
      <w:proofErr w:type="spellEnd"/>
      <w:r>
        <w:rPr>
          <w:szCs w:val="24"/>
          <w:lang w:bidi="he-IL"/>
        </w:rPr>
        <w:t xml:space="preserve"> </w:t>
      </w:r>
      <w:proofErr w:type="spellStart"/>
      <w:r>
        <w:rPr>
          <w:szCs w:val="24"/>
          <w:lang w:bidi="he-IL"/>
        </w:rPr>
        <w:t>nustatytus</w:t>
      </w:r>
      <w:proofErr w:type="spellEnd"/>
      <w:r>
        <w:rPr>
          <w:szCs w:val="24"/>
          <w:lang w:bidi="he-IL"/>
        </w:rPr>
        <w:t xml:space="preserve"> </w:t>
      </w:r>
      <w:proofErr w:type="spellStart"/>
      <w:r>
        <w:rPr>
          <w:szCs w:val="24"/>
          <w:lang w:bidi="he-IL"/>
        </w:rPr>
        <w:t>reikalavimus</w:t>
      </w:r>
      <w:proofErr w:type="spellEnd"/>
      <w:r>
        <w:rPr>
          <w:szCs w:val="24"/>
          <w:lang w:bidi="he-IL"/>
        </w:rPr>
        <w:t>;</w:t>
      </w:r>
    </w:p>
    <w:p w14:paraId="390C2FBD" w14:textId="6A2EB01F" w:rsidR="00D2308D" w:rsidRDefault="00D2308D" w:rsidP="00D2308D">
      <w:pPr>
        <w:ind w:right="-1" w:firstLine="851"/>
        <w:jc w:val="both"/>
        <w:rPr>
          <w:szCs w:val="24"/>
          <w:lang w:bidi="he-IL"/>
        </w:rPr>
      </w:pPr>
      <w:r>
        <w:rPr>
          <w:szCs w:val="24"/>
          <w:lang w:bidi="he-IL"/>
        </w:rPr>
        <w:t xml:space="preserve">6.2. </w:t>
      </w:r>
      <w:proofErr w:type="spellStart"/>
      <w:r>
        <w:rPr>
          <w:szCs w:val="24"/>
          <w:lang w:bidi="he-IL"/>
        </w:rPr>
        <w:t>Autobusų</w:t>
      </w:r>
      <w:proofErr w:type="spellEnd"/>
      <w:r>
        <w:rPr>
          <w:szCs w:val="24"/>
          <w:lang w:bidi="he-IL"/>
        </w:rPr>
        <w:t xml:space="preserve"> </w:t>
      </w:r>
      <w:proofErr w:type="spellStart"/>
      <w:r>
        <w:rPr>
          <w:szCs w:val="24"/>
          <w:lang w:bidi="he-IL"/>
        </w:rPr>
        <w:t>stočių</w:t>
      </w:r>
      <w:proofErr w:type="spellEnd"/>
      <w:r>
        <w:rPr>
          <w:szCs w:val="24"/>
          <w:lang w:bidi="he-IL"/>
        </w:rPr>
        <w:t xml:space="preserve"> </w:t>
      </w:r>
      <w:proofErr w:type="spellStart"/>
      <w:r>
        <w:rPr>
          <w:szCs w:val="24"/>
          <w:lang w:bidi="he-IL"/>
        </w:rPr>
        <w:t>veiklos</w:t>
      </w:r>
      <w:proofErr w:type="spellEnd"/>
      <w:r>
        <w:rPr>
          <w:szCs w:val="24"/>
          <w:lang w:bidi="he-IL"/>
        </w:rPr>
        <w:t xml:space="preserve"> </w:t>
      </w:r>
      <w:proofErr w:type="spellStart"/>
      <w:r>
        <w:rPr>
          <w:szCs w:val="24"/>
          <w:lang w:bidi="he-IL"/>
        </w:rPr>
        <w:t>nuostatus</w:t>
      </w:r>
      <w:proofErr w:type="spellEnd"/>
      <w:r>
        <w:rPr>
          <w:szCs w:val="24"/>
          <w:lang w:bidi="he-IL"/>
        </w:rPr>
        <w:t>;</w:t>
      </w:r>
    </w:p>
    <w:p w14:paraId="239028B9" w14:textId="1585083B" w:rsidR="00D2308D" w:rsidRDefault="00D2308D" w:rsidP="00D2308D">
      <w:pPr>
        <w:tabs>
          <w:tab w:val="left" w:pos="1276"/>
        </w:tabs>
        <w:ind w:firstLine="851"/>
        <w:jc w:val="both"/>
        <w:rPr>
          <w:szCs w:val="24"/>
        </w:rPr>
      </w:pPr>
      <w:r>
        <w:rPr>
          <w:szCs w:val="24"/>
        </w:rPr>
        <w:t>6.3.</w:t>
      </w:r>
      <w:r w:rsidR="004E59EE">
        <w:rPr>
          <w:szCs w:val="24"/>
        </w:rPr>
        <w:t xml:space="preserve"> </w:t>
      </w:r>
      <w:proofErr w:type="spellStart"/>
      <w:r>
        <w:rPr>
          <w:szCs w:val="24"/>
        </w:rPr>
        <w:t>steigiama</w:t>
      </w:r>
      <w:proofErr w:type="spellEnd"/>
      <w:r>
        <w:rPr>
          <w:szCs w:val="24"/>
        </w:rPr>
        <w:t xml:space="preserve"> </w:t>
      </w:r>
      <w:proofErr w:type="spellStart"/>
      <w:r>
        <w:rPr>
          <w:szCs w:val="24"/>
        </w:rPr>
        <w:t>teisės</w:t>
      </w:r>
      <w:proofErr w:type="spellEnd"/>
      <w:r>
        <w:rPr>
          <w:szCs w:val="24"/>
        </w:rPr>
        <w:t xml:space="preserve"> </w:t>
      </w:r>
      <w:proofErr w:type="spellStart"/>
      <w:r>
        <w:rPr>
          <w:szCs w:val="24"/>
        </w:rPr>
        <w:t>aktų</w:t>
      </w:r>
      <w:proofErr w:type="spellEnd"/>
      <w:r>
        <w:rPr>
          <w:szCs w:val="24"/>
        </w:rPr>
        <w:t xml:space="preserve"> </w:t>
      </w:r>
      <w:proofErr w:type="spellStart"/>
      <w:r>
        <w:rPr>
          <w:szCs w:val="24"/>
        </w:rPr>
        <w:t>nustatyta</w:t>
      </w:r>
      <w:proofErr w:type="spellEnd"/>
      <w:r>
        <w:rPr>
          <w:szCs w:val="24"/>
        </w:rPr>
        <w:t xml:space="preserve"> </w:t>
      </w:r>
      <w:proofErr w:type="spellStart"/>
      <w:r>
        <w:rPr>
          <w:szCs w:val="24"/>
        </w:rPr>
        <w:t>tvarka</w:t>
      </w:r>
      <w:proofErr w:type="spellEnd"/>
      <w:r>
        <w:rPr>
          <w:szCs w:val="24"/>
        </w:rPr>
        <w:t xml:space="preserve"> </w:t>
      </w:r>
      <w:proofErr w:type="spellStart"/>
      <w:r>
        <w:rPr>
          <w:szCs w:val="24"/>
        </w:rPr>
        <w:t>patvirtintų</w:t>
      </w:r>
      <w:proofErr w:type="spellEnd"/>
      <w:r>
        <w:rPr>
          <w:szCs w:val="24"/>
        </w:rPr>
        <w:t xml:space="preserve"> </w:t>
      </w:r>
      <w:proofErr w:type="spellStart"/>
      <w:r>
        <w:rPr>
          <w:szCs w:val="24"/>
        </w:rPr>
        <w:t>teritorijų</w:t>
      </w:r>
      <w:proofErr w:type="spellEnd"/>
      <w:r>
        <w:rPr>
          <w:szCs w:val="24"/>
        </w:rPr>
        <w:t xml:space="preserve"> </w:t>
      </w:r>
      <w:proofErr w:type="spellStart"/>
      <w:r>
        <w:rPr>
          <w:szCs w:val="24"/>
        </w:rPr>
        <w:t>planavimo</w:t>
      </w:r>
      <w:proofErr w:type="spellEnd"/>
      <w:r>
        <w:rPr>
          <w:szCs w:val="24"/>
        </w:rPr>
        <w:t xml:space="preserve"> </w:t>
      </w:r>
      <w:proofErr w:type="spellStart"/>
      <w:r>
        <w:rPr>
          <w:szCs w:val="24"/>
        </w:rPr>
        <w:t>dokumentų</w:t>
      </w:r>
      <w:proofErr w:type="spellEnd"/>
      <w:r>
        <w:rPr>
          <w:szCs w:val="24"/>
        </w:rPr>
        <w:t xml:space="preserve"> </w:t>
      </w:r>
      <w:proofErr w:type="spellStart"/>
      <w:r>
        <w:rPr>
          <w:szCs w:val="24"/>
        </w:rPr>
        <w:t>nustatytose</w:t>
      </w:r>
      <w:proofErr w:type="spellEnd"/>
      <w:r>
        <w:rPr>
          <w:szCs w:val="24"/>
        </w:rPr>
        <w:t xml:space="preserve"> </w:t>
      </w:r>
      <w:proofErr w:type="spellStart"/>
      <w:r>
        <w:rPr>
          <w:szCs w:val="24"/>
        </w:rPr>
        <w:t>vietose</w:t>
      </w:r>
      <w:proofErr w:type="spellEnd"/>
      <w:r>
        <w:rPr>
          <w:szCs w:val="24"/>
        </w:rPr>
        <w:t>.</w:t>
      </w:r>
    </w:p>
    <w:p w14:paraId="4F723F90" w14:textId="49AA0155" w:rsidR="00EC4966" w:rsidRPr="00972D1D" w:rsidRDefault="00EC4966" w:rsidP="00EC4966">
      <w:pPr>
        <w:contextualSpacing/>
        <w:jc w:val="center"/>
        <w:rPr>
          <w:rFonts w:eastAsia="Calibri"/>
          <w:b/>
          <w:bCs/>
          <w:color w:val="000000"/>
          <w:kern w:val="2"/>
          <w:szCs w:val="24"/>
          <w:shd w:val="clear" w:color="auto" w:fill="FFFFFF"/>
          <w:lang w:val="lt-LT"/>
        </w:rPr>
      </w:pPr>
      <w:r w:rsidRPr="00972D1D">
        <w:rPr>
          <w:rFonts w:eastAsia="Calibri"/>
          <w:b/>
          <w:bCs/>
          <w:color w:val="000000"/>
          <w:kern w:val="2"/>
          <w:szCs w:val="24"/>
          <w:shd w:val="clear" w:color="auto" w:fill="FFFFFF"/>
          <w:lang w:val="lt-LT"/>
        </w:rPr>
        <w:t>I</w:t>
      </w:r>
      <w:r w:rsidR="00B158DC" w:rsidRPr="00972D1D">
        <w:rPr>
          <w:rFonts w:eastAsia="Calibri"/>
          <w:b/>
          <w:bCs/>
          <w:color w:val="000000"/>
          <w:kern w:val="2"/>
          <w:szCs w:val="24"/>
          <w:shd w:val="clear" w:color="auto" w:fill="FFFFFF"/>
          <w:lang w:val="lt-LT"/>
        </w:rPr>
        <w:t>II</w:t>
      </w:r>
      <w:r w:rsidRPr="00972D1D">
        <w:rPr>
          <w:rFonts w:eastAsia="Calibri"/>
          <w:b/>
          <w:bCs/>
          <w:color w:val="000000"/>
          <w:kern w:val="2"/>
          <w:szCs w:val="24"/>
          <w:shd w:val="clear" w:color="auto" w:fill="FFFFFF"/>
          <w:lang w:val="lt-LT"/>
        </w:rPr>
        <w:t xml:space="preserve"> SKYRIUS</w:t>
      </w:r>
    </w:p>
    <w:p w14:paraId="6CFD5EF0" w14:textId="77777777" w:rsidR="00EC4966" w:rsidRPr="00972D1D" w:rsidRDefault="00EC4966" w:rsidP="00EC4966">
      <w:pPr>
        <w:jc w:val="center"/>
        <w:rPr>
          <w:rFonts w:eastAsia="Calibri"/>
          <w:b/>
          <w:bCs/>
          <w:color w:val="000000"/>
          <w:kern w:val="2"/>
          <w:szCs w:val="24"/>
          <w:shd w:val="clear" w:color="auto" w:fill="FFFFFF"/>
          <w:lang w:val="lt-LT"/>
        </w:rPr>
      </w:pPr>
      <w:r w:rsidRPr="00972D1D">
        <w:rPr>
          <w:rFonts w:eastAsia="Calibri"/>
          <w:b/>
          <w:bCs/>
          <w:color w:val="000000"/>
          <w:kern w:val="2"/>
          <w:szCs w:val="24"/>
          <w:shd w:val="clear" w:color="auto" w:fill="FFFFFF"/>
          <w:lang w:val="lt-LT"/>
        </w:rPr>
        <w:t>DOKUMENTŲ PATEIKIMO TVARKA</w:t>
      </w:r>
    </w:p>
    <w:p w14:paraId="4F2FFF0B" w14:textId="77777777" w:rsidR="00EC4966" w:rsidRPr="00972D1D" w:rsidRDefault="00EC4966" w:rsidP="00EC4966">
      <w:pPr>
        <w:ind w:left="851"/>
        <w:jc w:val="center"/>
        <w:rPr>
          <w:rFonts w:eastAsia="Calibri"/>
          <w:kern w:val="2"/>
          <w:szCs w:val="22"/>
          <w:lang w:val="lt-LT"/>
        </w:rPr>
      </w:pPr>
    </w:p>
    <w:p w14:paraId="7F582B86" w14:textId="123B2867" w:rsidR="00EC4966" w:rsidRPr="00972D1D" w:rsidRDefault="00EC4966" w:rsidP="00EC4966">
      <w:pPr>
        <w:tabs>
          <w:tab w:val="left" w:pos="1134"/>
        </w:tabs>
        <w:ind w:left="142"/>
        <w:contextualSpacing/>
        <w:jc w:val="both"/>
        <w:rPr>
          <w:rFonts w:eastAsia="Calibri"/>
          <w:color w:val="000000"/>
          <w:kern w:val="2"/>
          <w:szCs w:val="24"/>
          <w:shd w:val="clear" w:color="auto" w:fill="FFFFFF"/>
          <w:lang w:val="lt-LT"/>
        </w:rPr>
      </w:pPr>
      <w:bookmarkStart w:id="0" w:name="part_bfeeb3e34843415484ecd1f68b25d39a"/>
      <w:bookmarkEnd w:id="0"/>
      <w:r w:rsidRPr="00972D1D">
        <w:rPr>
          <w:rFonts w:eastAsia="Calibri"/>
          <w:color w:val="000000"/>
          <w:kern w:val="2"/>
          <w:szCs w:val="24"/>
          <w:shd w:val="clear" w:color="auto" w:fill="FFFFFF"/>
          <w:lang w:val="lt-LT"/>
        </w:rPr>
        <w:t xml:space="preserve">             </w:t>
      </w:r>
      <w:r w:rsidR="00D2308D">
        <w:rPr>
          <w:rFonts w:eastAsia="Calibri"/>
          <w:color w:val="000000"/>
          <w:kern w:val="2"/>
          <w:szCs w:val="24"/>
          <w:shd w:val="clear" w:color="auto" w:fill="FFFFFF"/>
          <w:lang w:val="lt-LT"/>
        </w:rPr>
        <w:t>7</w:t>
      </w:r>
      <w:r w:rsidRPr="00972D1D">
        <w:rPr>
          <w:rFonts w:eastAsia="Calibri"/>
          <w:color w:val="000000"/>
          <w:kern w:val="2"/>
          <w:szCs w:val="24"/>
          <w:shd w:val="clear" w:color="auto" w:fill="FFFFFF"/>
          <w:lang w:val="lt-LT"/>
        </w:rPr>
        <w:t xml:space="preserve">. Steigėjas, pageidaujantis steigti autobusų stotį, </w:t>
      </w:r>
      <w:r w:rsidR="00753005" w:rsidRPr="00972D1D">
        <w:rPr>
          <w:rFonts w:eastAsia="Calibri"/>
          <w:color w:val="000000"/>
          <w:kern w:val="2"/>
          <w:szCs w:val="24"/>
          <w:shd w:val="clear" w:color="auto" w:fill="FFFFFF"/>
          <w:lang w:val="lt-LT"/>
        </w:rPr>
        <w:t>Kėdainių</w:t>
      </w:r>
      <w:r w:rsidRPr="00972D1D">
        <w:rPr>
          <w:rFonts w:eastAsia="Calibri"/>
          <w:color w:val="000000"/>
          <w:kern w:val="2"/>
          <w:szCs w:val="24"/>
          <w:shd w:val="clear" w:color="auto" w:fill="FFFFFF"/>
          <w:lang w:val="lt-LT"/>
        </w:rPr>
        <w:t xml:space="preserve"> rajono savivaldybės administracijai privalo pateikti:</w:t>
      </w:r>
    </w:p>
    <w:p w14:paraId="748AAE69" w14:textId="761D687B" w:rsidR="00EC4966" w:rsidRPr="00972D1D" w:rsidRDefault="00D2308D" w:rsidP="00EC4966">
      <w:pPr>
        <w:ind w:left="851"/>
        <w:contextualSpacing/>
        <w:jc w:val="both"/>
        <w:rPr>
          <w:rFonts w:eastAsia="Calibri"/>
          <w:color w:val="000000"/>
          <w:kern w:val="2"/>
          <w:szCs w:val="24"/>
          <w:shd w:val="clear" w:color="auto" w:fill="FFFFFF"/>
          <w:lang w:val="lt-LT"/>
        </w:rPr>
      </w:pPr>
      <w:r>
        <w:rPr>
          <w:rFonts w:eastAsia="Calibri"/>
          <w:color w:val="000000"/>
          <w:kern w:val="2"/>
          <w:szCs w:val="24"/>
          <w:shd w:val="clear" w:color="auto" w:fill="FFFFFF"/>
          <w:lang w:val="lt-LT"/>
        </w:rPr>
        <w:t>7</w:t>
      </w:r>
      <w:r w:rsidR="00EC4966" w:rsidRPr="00972D1D">
        <w:rPr>
          <w:rFonts w:eastAsia="Calibri"/>
          <w:color w:val="000000"/>
          <w:kern w:val="2"/>
          <w:szCs w:val="24"/>
          <w:shd w:val="clear" w:color="auto" w:fill="FFFFFF"/>
          <w:lang w:val="lt-LT"/>
        </w:rPr>
        <w:t>.1. prašymą leisti steigti autobusų stotį;</w:t>
      </w:r>
    </w:p>
    <w:p w14:paraId="0751E05E" w14:textId="2AC6CB66" w:rsidR="00EC4966" w:rsidRPr="00972D1D" w:rsidRDefault="00D2308D" w:rsidP="00EC4966">
      <w:pPr>
        <w:ind w:firstLine="851"/>
        <w:contextualSpacing/>
        <w:jc w:val="both"/>
        <w:rPr>
          <w:rFonts w:eastAsia="Calibri"/>
          <w:color w:val="000000"/>
          <w:kern w:val="2"/>
          <w:szCs w:val="24"/>
          <w:shd w:val="clear" w:color="auto" w:fill="FFFFFF"/>
          <w:lang w:val="lt-LT"/>
        </w:rPr>
      </w:pPr>
      <w:r>
        <w:rPr>
          <w:rFonts w:eastAsia="Calibri"/>
          <w:color w:val="000000"/>
          <w:kern w:val="2"/>
          <w:szCs w:val="24"/>
          <w:shd w:val="clear" w:color="auto" w:fill="FFFFFF"/>
          <w:lang w:val="lt-LT"/>
        </w:rPr>
        <w:t>7</w:t>
      </w:r>
      <w:r w:rsidR="00EC4966" w:rsidRPr="00972D1D">
        <w:rPr>
          <w:rFonts w:eastAsia="Calibri"/>
          <w:color w:val="000000"/>
          <w:kern w:val="2"/>
          <w:szCs w:val="24"/>
          <w:shd w:val="clear" w:color="auto" w:fill="FFFFFF"/>
          <w:lang w:val="lt-LT"/>
        </w:rPr>
        <w:t>.2. autobusų stoties architektūrines idėjas (koncepciją), projektinius pasiūlymus, su autobusų stoties veikla susijusios infrastruktūros pagrindinius s</w:t>
      </w:r>
      <w:r w:rsidR="00EC4966" w:rsidRPr="00972D1D">
        <w:rPr>
          <w:rFonts w:eastAsia="Calibri"/>
          <w:color w:val="000000"/>
          <w:kern w:val="2"/>
          <w:szCs w:val="22"/>
          <w:lang w:val="lt-LT"/>
        </w:rPr>
        <w:t>prendinius, urbanistinių, architektūrinių, funkcinių ir estetinių aspektų trumpą apibūdinimą;</w:t>
      </w:r>
    </w:p>
    <w:p w14:paraId="6B19311D" w14:textId="7037020F" w:rsidR="00EC4966" w:rsidRPr="00972D1D" w:rsidRDefault="00D2308D" w:rsidP="00EC4966">
      <w:pPr>
        <w:ind w:firstLine="851"/>
        <w:contextualSpacing/>
        <w:jc w:val="both"/>
        <w:rPr>
          <w:rFonts w:eastAsia="Calibri"/>
          <w:color w:val="000000"/>
          <w:kern w:val="2"/>
          <w:szCs w:val="24"/>
          <w:shd w:val="clear" w:color="auto" w:fill="FFFFFF"/>
          <w:lang w:val="lt-LT"/>
        </w:rPr>
      </w:pPr>
      <w:r>
        <w:rPr>
          <w:rFonts w:eastAsia="Calibri"/>
          <w:color w:val="000000"/>
          <w:kern w:val="2"/>
          <w:szCs w:val="22"/>
          <w:lang w:val="lt-LT"/>
        </w:rPr>
        <w:t>7</w:t>
      </w:r>
      <w:r w:rsidR="00EC4966" w:rsidRPr="00972D1D">
        <w:rPr>
          <w:rFonts w:eastAsia="Calibri"/>
          <w:color w:val="000000"/>
          <w:kern w:val="2"/>
          <w:szCs w:val="22"/>
          <w:lang w:val="lt-LT"/>
        </w:rPr>
        <w:t>.3. informaciją apie projekto ekonominį pagrįstumą (prognozuojamas investicijas, numatomą statybų (rekonstrukcijos) trukmę, naujų darbo vietų sukūrimą, numatomą vietovės patrauklumo padidėjimą įgyvendinus projektą, investicijų naudą);</w:t>
      </w:r>
    </w:p>
    <w:p w14:paraId="407E23DD" w14:textId="67A339A0" w:rsidR="00EC4966" w:rsidRPr="00972D1D" w:rsidRDefault="00D2308D" w:rsidP="00EC4966">
      <w:pPr>
        <w:ind w:firstLine="851"/>
        <w:contextualSpacing/>
        <w:jc w:val="both"/>
        <w:rPr>
          <w:rFonts w:eastAsia="Calibri"/>
          <w:color w:val="000000"/>
          <w:kern w:val="2"/>
          <w:szCs w:val="24"/>
          <w:shd w:val="clear" w:color="auto" w:fill="FFFFFF"/>
          <w:lang w:val="lt-LT"/>
        </w:rPr>
      </w:pPr>
      <w:r>
        <w:rPr>
          <w:rFonts w:eastAsia="Calibri"/>
          <w:color w:val="000000"/>
          <w:kern w:val="2"/>
          <w:szCs w:val="22"/>
          <w:lang w:val="lt-LT"/>
        </w:rPr>
        <w:t>7</w:t>
      </w:r>
      <w:r w:rsidR="00EC4966" w:rsidRPr="00972D1D">
        <w:rPr>
          <w:rFonts w:eastAsia="Calibri"/>
          <w:color w:val="000000"/>
          <w:kern w:val="2"/>
          <w:szCs w:val="22"/>
          <w:lang w:val="lt-LT"/>
        </w:rPr>
        <w:t>.4. numatomą autobusų stoties infrastruktūrą, naujos infrastruktūros įrengimo planą, aplinkos sutvarkymą autobusų stoties teritorijoje ir jos prieigose;</w:t>
      </w:r>
    </w:p>
    <w:p w14:paraId="4232B8B7" w14:textId="573DD099" w:rsidR="00EC4966" w:rsidRPr="00972D1D" w:rsidRDefault="00D2308D" w:rsidP="00EC4966">
      <w:pPr>
        <w:ind w:firstLine="851"/>
        <w:contextualSpacing/>
        <w:jc w:val="both"/>
        <w:rPr>
          <w:rFonts w:eastAsia="Calibri"/>
          <w:color w:val="000000"/>
          <w:kern w:val="2"/>
          <w:szCs w:val="24"/>
          <w:shd w:val="clear" w:color="auto" w:fill="FFFFFF"/>
          <w:lang w:val="lt-LT"/>
        </w:rPr>
      </w:pPr>
      <w:r>
        <w:rPr>
          <w:rFonts w:eastAsia="Calibri"/>
          <w:color w:val="000000"/>
          <w:kern w:val="2"/>
          <w:szCs w:val="22"/>
          <w:lang w:val="lt-LT"/>
        </w:rPr>
        <w:t>7</w:t>
      </w:r>
      <w:r w:rsidR="00EC4966" w:rsidRPr="00972D1D">
        <w:rPr>
          <w:rFonts w:eastAsia="Calibri"/>
          <w:color w:val="000000"/>
          <w:kern w:val="2"/>
          <w:szCs w:val="22"/>
          <w:lang w:val="lt-LT"/>
        </w:rPr>
        <w:t>.5. susisiekimo klausimų sprendinius, transporto srautų analizę;</w:t>
      </w:r>
    </w:p>
    <w:p w14:paraId="2EE51FBF" w14:textId="1AC9C45F" w:rsidR="00EC4966" w:rsidRDefault="00D2308D" w:rsidP="00EC4966">
      <w:pPr>
        <w:ind w:firstLine="851"/>
        <w:contextualSpacing/>
        <w:jc w:val="both"/>
        <w:rPr>
          <w:rFonts w:eastAsia="Calibri"/>
          <w:kern w:val="2"/>
          <w:szCs w:val="22"/>
          <w:lang w:val="lt-LT" w:eastAsia="lt-LT"/>
        </w:rPr>
      </w:pPr>
      <w:r>
        <w:rPr>
          <w:rFonts w:eastAsia="Calibri"/>
          <w:color w:val="000000"/>
          <w:kern w:val="2"/>
          <w:szCs w:val="22"/>
          <w:lang w:val="lt-LT"/>
        </w:rPr>
        <w:lastRenderedPageBreak/>
        <w:t>7</w:t>
      </w:r>
      <w:r w:rsidR="00EC4966" w:rsidRPr="00972D1D">
        <w:rPr>
          <w:rFonts w:eastAsia="Calibri"/>
          <w:color w:val="000000"/>
          <w:kern w:val="2"/>
          <w:szCs w:val="22"/>
          <w:lang w:val="lt-LT"/>
        </w:rPr>
        <w:t xml:space="preserve">.6. </w:t>
      </w:r>
      <w:r w:rsidR="00753005" w:rsidRPr="00972D1D">
        <w:rPr>
          <w:rFonts w:eastAsia="Calibri"/>
          <w:kern w:val="2"/>
          <w:szCs w:val="22"/>
          <w:lang w:val="lt-LT" w:eastAsia="lt-LT"/>
        </w:rPr>
        <w:t>jeigu Steigėjas vykdo keleivių vežimo už atlygį autobusais vidaus ar tarptautiniais maršrutais veiklą, kuriai vykdyti reikalinga licencija, stoties valdytojo funkcijas turi atlikti kitas stoties valdytojo padalinys, nevykdantis keleivių vežimo už atlygį autobusais vidaus ar tarptautiniais maršrutais veiklos, kuriai vykdyti reikalinga licencija;</w:t>
      </w:r>
    </w:p>
    <w:p w14:paraId="662EEBC5" w14:textId="627442CE" w:rsidR="005105EC" w:rsidRPr="00972D1D" w:rsidRDefault="00D2308D" w:rsidP="00EC4966">
      <w:pPr>
        <w:ind w:firstLine="851"/>
        <w:contextualSpacing/>
        <w:jc w:val="both"/>
        <w:rPr>
          <w:rFonts w:eastAsia="Calibri"/>
          <w:color w:val="000000"/>
          <w:kern w:val="2"/>
          <w:szCs w:val="24"/>
          <w:shd w:val="clear" w:color="auto" w:fill="FFFFFF"/>
          <w:lang w:val="lt-LT"/>
        </w:rPr>
      </w:pPr>
      <w:r>
        <w:rPr>
          <w:rFonts w:eastAsia="Calibri"/>
          <w:color w:val="000000"/>
          <w:kern w:val="2"/>
          <w:szCs w:val="24"/>
          <w:shd w:val="clear" w:color="auto" w:fill="FFFFFF"/>
          <w:lang w:val="lt-LT"/>
        </w:rPr>
        <w:t>7</w:t>
      </w:r>
      <w:r w:rsidR="005105EC" w:rsidRPr="007E5FDE">
        <w:rPr>
          <w:rFonts w:eastAsia="Calibri"/>
          <w:color w:val="000000"/>
          <w:kern w:val="2"/>
          <w:szCs w:val="24"/>
          <w:shd w:val="clear" w:color="auto" w:fill="FFFFFF"/>
          <w:lang w:val="lt-LT"/>
        </w:rPr>
        <w:t xml:space="preserve">.7. atitiktį šio Aprašo </w:t>
      </w:r>
      <w:r w:rsidR="007A2669">
        <w:rPr>
          <w:rFonts w:eastAsia="Calibri"/>
          <w:color w:val="000000"/>
          <w:kern w:val="2"/>
          <w:szCs w:val="24"/>
          <w:shd w:val="clear" w:color="auto" w:fill="FFFFFF"/>
          <w:lang w:val="lt-LT"/>
        </w:rPr>
        <w:t>6 punkto</w:t>
      </w:r>
      <w:r w:rsidR="005105EC" w:rsidRPr="007E5FDE">
        <w:rPr>
          <w:rFonts w:eastAsia="Calibri"/>
          <w:color w:val="000000"/>
          <w:kern w:val="2"/>
          <w:szCs w:val="24"/>
          <w:shd w:val="clear" w:color="auto" w:fill="FFFFFF"/>
          <w:lang w:val="lt-LT"/>
        </w:rPr>
        <w:t xml:space="preserve"> reikalavimams pagrindžiančius duomenis ir dokumentus;</w:t>
      </w:r>
    </w:p>
    <w:p w14:paraId="26FF9F01" w14:textId="6E04CE60" w:rsidR="00EC4966" w:rsidRPr="00972D1D" w:rsidRDefault="00D2308D" w:rsidP="00EC4966">
      <w:pPr>
        <w:tabs>
          <w:tab w:val="left" w:pos="0"/>
        </w:tabs>
        <w:ind w:firstLine="851"/>
        <w:contextualSpacing/>
        <w:jc w:val="both"/>
        <w:rPr>
          <w:rFonts w:eastAsia="Calibri"/>
          <w:color w:val="000000"/>
          <w:kern w:val="2"/>
          <w:szCs w:val="24"/>
          <w:shd w:val="clear" w:color="auto" w:fill="FFFFFF"/>
          <w:lang w:val="lt-LT"/>
        </w:rPr>
      </w:pPr>
      <w:r>
        <w:rPr>
          <w:rFonts w:eastAsia="Calibri"/>
          <w:color w:val="000000"/>
          <w:kern w:val="2"/>
          <w:szCs w:val="24"/>
          <w:shd w:val="clear" w:color="auto" w:fill="FFFFFF"/>
          <w:lang w:val="lt-LT"/>
        </w:rPr>
        <w:t>8</w:t>
      </w:r>
      <w:r w:rsidR="00EC4966" w:rsidRPr="00972D1D">
        <w:rPr>
          <w:rFonts w:eastAsia="Calibri"/>
          <w:color w:val="000000"/>
          <w:kern w:val="2"/>
          <w:szCs w:val="24"/>
          <w:shd w:val="clear" w:color="auto" w:fill="FFFFFF"/>
          <w:lang w:val="lt-LT"/>
        </w:rPr>
        <w:t xml:space="preserve">. Gautus prašymus </w:t>
      </w:r>
      <w:r w:rsidR="002F11F2">
        <w:rPr>
          <w:rFonts w:eastAsia="Calibri"/>
          <w:color w:val="000000"/>
          <w:kern w:val="2"/>
          <w:szCs w:val="24"/>
          <w:shd w:val="clear" w:color="auto" w:fill="FFFFFF"/>
          <w:lang w:val="lt-LT"/>
        </w:rPr>
        <w:t xml:space="preserve">teisės aktų nustatyta tvarka ir terminais </w:t>
      </w:r>
      <w:r w:rsidR="00EC4966" w:rsidRPr="00972D1D">
        <w:rPr>
          <w:rFonts w:eastAsia="Calibri"/>
          <w:color w:val="000000"/>
          <w:kern w:val="2"/>
          <w:szCs w:val="24"/>
          <w:shd w:val="clear" w:color="auto" w:fill="FFFFFF"/>
          <w:lang w:val="lt-LT"/>
        </w:rPr>
        <w:t xml:space="preserve">nagrinėja </w:t>
      </w:r>
      <w:r w:rsidR="00753005" w:rsidRPr="00972D1D">
        <w:rPr>
          <w:rFonts w:eastAsia="Calibri"/>
          <w:color w:val="000000"/>
          <w:kern w:val="2"/>
          <w:szCs w:val="24"/>
          <w:shd w:val="clear" w:color="auto" w:fill="FFFFFF"/>
          <w:lang w:val="lt-LT"/>
        </w:rPr>
        <w:t>Kėdainių</w:t>
      </w:r>
      <w:r w:rsidR="00EC4966" w:rsidRPr="00972D1D">
        <w:rPr>
          <w:rFonts w:eastAsia="Calibri"/>
          <w:color w:val="000000"/>
          <w:kern w:val="2"/>
          <w:szCs w:val="24"/>
          <w:shd w:val="clear" w:color="auto" w:fill="FFFFFF"/>
          <w:lang w:val="lt-LT"/>
        </w:rPr>
        <w:t xml:space="preserve"> rajono savivaldybės administracijos direktoriaus įsakymu sudaryta komisija, kuri teikia siūlymus Savivaldybės tarybai.</w:t>
      </w:r>
    </w:p>
    <w:p w14:paraId="3783C12E" w14:textId="52EE9D46" w:rsidR="00EC4966" w:rsidRPr="00972D1D" w:rsidRDefault="00EC4966" w:rsidP="00EC4966">
      <w:pPr>
        <w:tabs>
          <w:tab w:val="left" w:pos="0"/>
          <w:tab w:val="left" w:pos="1134"/>
        </w:tabs>
        <w:contextualSpacing/>
        <w:jc w:val="both"/>
        <w:rPr>
          <w:rFonts w:eastAsia="Calibri"/>
          <w:color w:val="000000"/>
          <w:kern w:val="2"/>
          <w:szCs w:val="24"/>
          <w:shd w:val="clear" w:color="auto" w:fill="FFFFFF"/>
          <w:lang w:val="lt-LT"/>
        </w:rPr>
      </w:pPr>
      <w:r w:rsidRPr="00972D1D">
        <w:rPr>
          <w:rFonts w:eastAsia="Calibri"/>
          <w:color w:val="000000"/>
          <w:kern w:val="2"/>
          <w:szCs w:val="24"/>
          <w:shd w:val="clear" w:color="auto" w:fill="FFFFFF"/>
          <w:lang w:val="lt-LT"/>
        </w:rPr>
        <w:t xml:space="preserve">              </w:t>
      </w:r>
      <w:r w:rsidR="00D2308D">
        <w:rPr>
          <w:rFonts w:eastAsia="Calibri"/>
          <w:color w:val="000000"/>
          <w:kern w:val="2"/>
          <w:szCs w:val="24"/>
          <w:shd w:val="clear" w:color="auto" w:fill="FFFFFF"/>
          <w:lang w:val="lt-LT"/>
        </w:rPr>
        <w:t>9</w:t>
      </w:r>
      <w:r w:rsidRPr="00972D1D">
        <w:rPr>
          <w:rFonts w:eastAsia="Calibri"/>
          <w:color w:val="000000"/>
          <w:kern w:val="2"/>
          <w:szCs w:val="24"/>
          <w:shd w:val="clear" w:color="auto" w:fill="FFFFFF"/>
          <w:lang w:val="lt-LT"/>
        </w:rPr>
        <w:t xml:space="preserve">. Savivaldybės taryba, įvertinusi komisijos siūlymą, priima sprendimą </w:t>
      </w:r>
      <w:r w:rsidR="005105EC" w:rsidRPr="007E5FDE">
        <w:rPr>
          <w:rFonts w:eastAsia="Calibri"/>
          <w:color w:val="000000"/>
          <w:kern w:val="2"/>
          <w:szCs w:val="24"/>
          <w:shd w:val="clear" w:color="auto" w:fill="FFFFFF"/>
          <w:lang w:val="lt-LT"/>
        </w:rPr>
        <w:t>dėl sutikimo</w:t>
      </w:r>
      <w:r w:rsidR="005105EC">
        <w:rPr>
          <w:rFonts w:eastAsia="Calibri"/>
          <w:color w:val="000000"/>
          <w:kern w:val="2"/>
          <w:szCs w:val="24"/>
          <w:shd w:val="clear" w:color="auto" w:fill="FFFFFF"/>
          <w:lang w:val="lt-LT"/>
        </w:rPr>
        <w:t xml:space="preserve"> </w:t>
      </w:r>
      <w:r w:rsidRPr="00972D1D">
        <w:rPr>
          <w:rFonts w:eastAsia="Calibri"/>
          <w:color w:val="000000"/>
          <w:kern w:val="2"/>
          <w:szCs w:val="24"/>
          <w:shd w:val="clear" w:color="auto" w:fill="FFFFFF"/>
          <w:lang w:val="lt-LT"/>
        </w:rPr>
        <w:t>steigti autobusų stotį.</w:t>
      </w:r>
    </w:p>
    <w:p w14:paraId="5496D70E" w14:textId="77777777" w:rsidR="00EC4966" w:rsidRPr="00972D1D" w:rsidRDefault="00EC4966" w:rsidP="00EC4966">
      <w:pPr>
        <w:tabs>
          <w:tab w:val="left" w:pos="1134"/>
        </w:tabs>
        <w:contextualSpacing/>
        <w:jc w:val="both"/>
        <w:rPr>
          <w:rFonts w:eastAsia="Calibri"/>
          <w:color w:val="000000"/>
          <w:kern w:val="2"/>
          <w:szCs w:val="24"/>
          <w:shd w:val="clear" w:color="auto" w:fill="FFFFFF"/>
          <w:lang w:val="lt-LT"/>
        </w:rPr>
      </w:pPr>
    </w:p>
    <w:p w14:paraId="39C509A8" w14:textId="5770D407" w:rsidR="00EC4966" w:rsidRPr="00972D1D" w:rsidRDefault="006A211C" w:rsidP="00EC4966">
      <w:pPr>
        <w:contextualSpacing/>
        <w:jc w:val="center"/>
        <w:rPr>
          <w:rFonts w:eastAsia="Calibri"/>
          <w:b/>
          <w:bCs/>
          <w:color w:val="000000"/>
          <w:kern w:val="2"/>
          <w:szCs w:val="24"/>
          <w:shd w:val="clear" w:color="auto" w:fill="FFFFFF"/>
          <w:lang w:val="lt-LT"/>
        </w:rPr>
      </w:pPr>
      <w:r w:rsidRPr="00972D1D">
        <w:rPr>
          <w:rFonts w:eastAsia="Calibri"/>
          <w:b/>
          <w:bCs/>
          <w:color w:val="000000"/>
          <w:kern w:val="2"/>
          <w:szCs w:val="24"/>
          <w:shd w:val="clear" w:color="auto" w:fill="FFFFFF"/>
          <w:lang w:val="lt-LT"/>
        </w:rPr>
        <w:t>I</w:t>
      </w:r>
      <w:r w:rsidR="00EC4966" w:rsidRPr="00972D1D">
        <w:rPr>
          <w:rFonts w:eastAsia="Calibri"/>
          <w:b/>
          <w:bCs/>
          <w:color w:val="000000"/>
          <w:kern w:val="2"/>
          <w:szCs w:val="24"/>
          <w:shd w:val="clear" w:color="auto" w:fill="FFFFFF"/>
          <w:lang w:val="lt-LT"/>
        </w:rPr>
        <w:t>V SKYRIUS</w:t>
      </w:r>
    </w:p>
    <w:p w14:paraId="57103624" w14:textId="77777777" w:rsidR="00EC4966" w:rsidRPr="00972D1D" w:rsidRDefault="00EC4966" w:rsidP="00EC4966">
      <w:pPr>
        <w:contextualSpacing/>
        <w:jc w:val="center"/>
        <w:rPr>
          <w:rFonts w:eastAsia="Calibri"/>
          <w:b/>
          <w:bCs/>
          <w:color w:val="000000"/>
          <w:kern w:val="2"/>
          <w:szCs w:val="24"/>
          <w:lang w:val="lt-LT"/>
        </w:rPr>
      </w:pPr>
      <w:r w:rsidRPr="00972D1D">
        <w:rPr>
          <w:rFonts w:eastAsia="Calibri"/>
          <w:b/>
          <w:bCs/>
          <w:color w:val="000000"/>
          <w:kern w:val="2"/>
          <w:szCs w:val="24"/>
          <w:lang w:val="lt-LT"/>
        </w:rPr>
        <w:t>BAIGIAMOSIOS NUOSTATOS</w:t>
      </w:r>
    </w:p>
    <w:p w14:paraId="23F9E131" w14:textId="77777777" w:rsidR="00EC4966" w:rsidRPr="00972D1D" w:rsidRDefault="00EC4966" w:rsidP="00EC4966">
      <w:pPr>
        <w:ind w:firstLine="851"/>
        <w:jc w:val="both"/>
        <w:rPr>
          <w:rFonts w:eastAsia="Calibri"/>
          <w:color w:val="000000"/>
          <w:kern w:val="2"/>
          <w:szCs w:val="24"/>
          <w:shd w:val="clear" w:color="auto" w:fill="FFFFFF"/>
          <w:lang w:val="lt-LT"/>
        </w:rPr>
      </w:pPr>
    </w:p>
    <w:p w14:paraId="4440CDAC" w14:textId="5222FB3B" w:rsidR="00EC4966" w:rsidRPr="00972D1D" w:rsidRDefault="00753005" w:rsidP="00EC4966">
      <w:pPr>
        <w:ind w:firstLine="851"/>
        <w:contextualSpacing/>
        <w:jc w:val="both"/>
        <w:rPr>
          <w:rFonts w:eastAsia="Calibri"/>
          <w:color w:val="000000"/>
          <w:kern w:val="2"/>
          <w:szCs w:val="24"/>
          <w:shd w:val="clear" w:color="auto" w:fill="FFFFFF"/>
          <w:lang w:val="lt-LT"/>
        </w:rPr>
      </w:pPr>
      <w:r w:rsidRPr="00972D1D">
        <w:rPr>
          <w:rFonts w:eastAsia="Calibri"/>
          <w:color w:val="000000"/>
          <w:kern w:val="2"/>
          <w:szCs w:val="24"/>
          <w:shd w:val="clear" w:color="auto" w:fill="FFFFFF"/>
          <w:lang w:val="lt-LT"/>
        </w:rPr>
        <w:t>1</w:t>
      </w:r>
      <w:r w:rsidR="00D2308D">
        <w:rPr>
          <w:rFonts w:eastAsia="Calibri"/>
          <w:color w:val="000000"/>
          <w:kern w:val="2"/>
          <w:szCs w:val="24"/>
          <w:shd w:val="clear" w:color="auto" w:fill="FFFFFF"/>
          <w:lang w:val="lt-LT"/>
        </w:rPr>
        <w:t>0</w:t>
      </w:r>
      <w:r w:rsidR="00EC4966" w:rsidRPr="00972D1D">
        <w:rPr>
          <w:rFonts w:eastAsia="Calibri"/>
          <w:color w:val="000000"/>
          <w:kern w:val="2"/>
          <w:szCs w:val="24"/>
          <w:shd w:val="clear" w:color="auto" w:fill="FFFFFF"/>
          <w:lang w:val="lt-LT"/>
        </w:rPr>
        <w:t>. Autobusų stočių valdytojai turi sudaryti visiems vežėjams vienodas sąlygas ir rinkodarą naudotis autobusų stočių infrastruktūra.</w:t>
      </w:r>
    </w:p>
    <w:p w14:paraId="051F1428" w14:textId="420737F4" w:rsidR="00EC4966" w:rsidRPr="00972D1D" w:rsidRDefault="00EC4966" w:rsidP="00EC4966">
      <w:pPr>
        <w:ind w:firstLine="851"/>
        <w:contextualSpacing/>
        <w:jc w:val="both"/>
        <w:rPr>
          <w:rFonts w:eastAsia="Calibri"/>
          <w:color w:val="000000"/>
          <w:kern w:val="2"/>
          <w:szCs w:val="24"/>
          <w:shd w:val="clear" w:color="auto" w:fill="FFFFFF"/>
          <w:lang w:val="lt-LT"/>
        </w:rPr>
      </w:pPr>
      <w:r w:rsidRPr="00972D1D">
        <w:rPr>
          <w:rFonts w:eastAsia="Calibri"/>
          <w:color w:val="000000"/>
          <w:kern w:val="2"/>
          <w:szCs w:val="24"/>
          <w:shd w:val="clear" w:color="auto" w:fill="FFFFFF"/>
          <w:lang w:val="lt-LT"/>
        </w:rPr>
        <w:t>1</w:t>
      </w:r>
      <w:r w:rsidR="00D2308D">
        <w:rPr>
          <w:rFonts w:eastAsia="Calibri"/>
          <w:color w:val="000000"/>
          <w:kern w:val="2"/>
          <w:szCs w:val="24"/>
          <w:shd w:val="clear" w:color="auto" w:fill="FFFFFF"/>
          <w:lang w:val="lt-LT"/>
        </w:rPr>
        <w:t>1</w:t>
      </w:r>
      <w:r w:rsidRPr="00972D1D">
        <w:rPr>
          <w:rFonts w:eastAsia="Calibri"/>
          <w:color w:val="000000"/>
          <w:kern w:val="2"/>
          <w:szCs w:val="24"/>
          <w:shd w:val="clear" w:color="auto" w:fill="FFFFFF"/>
          <w:lang w:val="lt-LT"/>
        </w:rPr>
        <w:t>. Autobusų stočių priežiūrą atlieka Lietuvos transporto saugos administracija.</w:t>
      </w:r>
    </w:p>
    <w:p w14:paraId="4AD27E97" w14:textId="52285358" w:rsidR="00C2391B" w:rsidRDefault="00D2308D" w:rsidP="00E06891">
      <w:pPr>
        <w:ind w:firstLine="851"/>
        <w:contextualSpacing/>
        <w:jc w:val="both"/>
        <w:rPr>
          <w:rFonts w:eastAsia="Calibri"/>
          <w:szCs w:val="24"/>
          <w:lang w:val="lt-LT"/>
        </w:rPr>
      </w:pPr>
      <w:r>
        <w:rPr>
          <w:rFonts w:eastAsia="Calibri"/>
          <w:color w:val="000000"/>
          <w:kern w:val="2"/>
          <w:szCs w:val="24"/>
          <w:shd w:val="clear" w:color="auto" w:fill="FFFFFF"/>
          <w:lang w:val="lt-LT"/>
        </w:rPr>
        <w:t>12</w:t>
      </w:r>
      <w:r w:rsidR="00BE28D4" w:rsidRPr="00972D1D">
        <w:rPr>
          <w:rFonts w:eastAsia="Calibri"/>
          <w:color w:val="000000"/>
          <w:kern w:val="2"/>
          <w:szCs w:val="24"/>
          <w:shd w:val="clear" w:color="auto" w:fill="FFFFFF"/>
          <w:lang w:val="lt-LT"/>
        </w:rPr>
        <w:t xml:space="preserve">. </w:t>
      </w:r>
      <w:r w:rsidR="00BE28D4" w:rsidRPr="00972D1D">
        <w:rPr>
          <w:rFonts w:eastAsia="Calibri"/>
          <w:szCs w:val="24"/>
          <w:lang w:val="lt-LT"/>
        </w:rPr>
        <w:t xml:space="preserve">Įgyvendindami Tvarkos aprašą, duomenų valdytojai turi užtikrinti 2016 m. balandžio </w:t>
      </w:r>
      <w:r w:rsidR="003D2517">
        <w:rPr>
          <w:rFonts w:eastAsia="Calibri"/>
          <w:szCs w:val="24"/>
          <w:lang w:val="lt-LT"/>
        </w:rPr>
        <w:t xml:space="preserve">          </w:t>
      </w:r>
      <w:r w:rsidR="00BE28D4" w:rsidRPr="00972D1D">
        <w:rPr>
          <w:rFonts w:eastAsia="Calibri"/>
          <w:szCs w:val="24"/>
          <w:lang w:val="lt-LT"/>
        </w:rPr>
        <w:t xml:space="preserve">27 d. Europos Parlamento ir Tarybos reglamento </w:t>
      </w:r>
      <w:hyperlink r:id="rId9" w:tgtFrame="_blank" w:history="1">
        <w:r w:rsidR="00BE28D4" w:rsidRPr="00972D1D">
          <w:rPr>
            <w:rFonts w:eastAsia="Calibri"/>
            <w:color w:val="0563C1" w:themeColor="hyperlink"/>
            <w:szCs w:val="24"/>
            <w:u w:val="single"/>
            <w:lang w:val="lt-LT"/>
          </w:rPr>
          <w:t>(ES) 2016/679</w:t>
        </w:r>
      </w:hyperlink>
      <w:r w:rsidR="00BE28D4" w:rsidRPr="00972D1D">
        <w:rPr>
          <w:rFonts w:eastAsia="Calibri"/>
          <w:szCs w:val="24"/>
          <w:lang w:val="lt-LT"/>
        </w:rPr>
        <w:t xml:space="preserve"> dėl fizinių asmenų apsaugos tvarkant asmens duomenis ir dėl laisvo tokių duomenų judėjimo ir kuriuo panaikinama Direktyva </w:t>
      </w:r>
      <w:hyperlink r:id="rId10" w:tgtFrame="_blank" w:history="1">
        <w:r w:rsidR="00BE28D4" w:rsidRPr="00972D1D">
          <w:rPr>
            <w:rFonts w:eastAsia="Calibri"/>
            <w:color w:val="0563C1" w:themeColor="hyperlink"/>
            <w:szCs w:val="24"/>
            <w:u w:val="single"/>
            <w:lang w:val="lt-LT"/>
          </w:rPr>
          <w:t>95/46/EB</w:t>
        </w:r>
      </w:hyperlink>
      <w:r w:rsidR="00BE28D4" w:rsidRPr="00972D1D">
        <w:rPr>
          <w:rFonts w:eastAsia="Calibri"/>
          <w:szCs w:val="24"/>
          <w:lang w:val="lt-LT"/>
        </w:rPr>
        <w:t xml:space="preserve"> (Bendrasis duomenų apsaugos reglamentas) ir Lietuvos Respublikos asmens duomenų teisinės apsaugos įstatymo reikalavimų laikym</w:t>
      </w:r>
      <w:r w:rsidR="003D2517">
        <w:rPr>
          <w:rFonts w:eastAsia="Calibri"/>
          <w:szCs w:val="24"/>
          <w:lang w:val="lt-LT"/>
        </w:rPr>
        <w:t>ą</w:t>
      </w:r>
      <w:r w:rsidR="00BE28D4" w:rsidRPr="00972D1D">
        <w:rPr>
          <w:rFonts w:eastAsia="Calibri"/>
          <w:szCs w:val="24"/>
          <w:lang w:val="lt-LT"/>
        </w:rPr>
        <w:t xml:space="preserve">si. </w:t>
      </w:r>
    </w:p>
    <w:p w14:paraId="6631FEA6" w14:textId="696EA416" w:rsidR="00C2391B" w:rsidRDefault="00C2391B" w:rsidP="00E06891">
      <w:pPr>
        <w:ind w:firstLine="851"/>
        <w:contextualSpacing/>
        <w:jc w:val="both"/>
        <w:rPr>
          <w:rFonts w:eastAsia="Calibri"/>
          <w:szCs w:val="24"/>
          <w:lang w:val="lt-LT"/>
        </w:rPr>
      </w:pPr>
    </w:p>
    <w:p w14:paraId="5499DC4C" w14:textId="72403261" w:rsidR="00E06891" w:rsidRDefault="00E06891" w:rsidP="00E06891">
      <w:pPr>
        <w:ind w:firstLine="851"/>
        <w:contextualSpacing/>
        <w:jc w:val="center"/>
        <w:rPr>
          <w:rFonts w:eastAsia="Calibri"/>
          <w:szCs w:val="24"/>
          <w:lang w:val="lt-LT"/>
        </w:rPr>
      </w:pPr>
      <w:r>
        <w:rPr>
          <w:rFonts w:eastAsia="Calibri"/>
          <w:szCs w:val="24"/>
          <w:lang w:val="lt-LT"/>
        </w:rPr>
        <w:t>________________________________</w:t>
      </w:r>
    </w:p>
    <w:p w14:paraId="0D14B907" w14:textId="77777777" w:rsidR="00E715EC" w:rsidRDefault="00E715EC" w:rsidP="00C2391B">
      <w:pPr>
        <w:rPr>
          <w:color w:val="000000" w:themeColor="text1"/>
          <w:sz w:val="22"/>
          <w:lang w:val="lt-LT" w:eastAsia="lt-LT"/>
        </w:rPr>
      </w:pPr>
    </w:p>
    <w:p w14:paraId="1138C012" w14:textId="77777777" w:rsidR="00E715EC" w:rsidRDefault="00E715EC" w:rsidP="00C2391B">
      <w:pPr>
        <w:rPr>
          <w:color w:val="000000" w:themeColor="text1"/>
          <w:sz w:val="22"/>
          <w:lang w:val="lt-LT" w:eastAsia="lt-LT"/>
        </w:rPr>
      </w:pPr>
    </w:p>
    <w:p w14:paraId="65A4E747" w14:textId="77777777" w:rsidR="00E715EC" w:rsidRDefault="00E715EC" w:rsidP="00C2391B">
      <w:pPr>
        <w:rPr>
          <w:color w:val="000000" w:themeColor="text1"/>
          <w:sz w:val="22"/>
          <w:lang w:val="lt-LT" w:eastAsia="lt-LT"/>
        </w:rPr>
      </w:pPr>
    </w:p>
    <w:p w14:paraId="563155A9" w14:textId="77777777" w:rsidR="00E715EC" w:rsidRDefault="00E715EC" w:rsidP="00C2391B">
      <w:pPr>
        <w:rPr>
          <w:color w:val="000000" w:themeColor="text1"/>
          <w:sz w:val="22"/>
          <w:lang w:val="lt-LT" w:eastAsia="lt-LT"/>
        </w:rPr>
      </w:pPr>
    </w:p>
    <w:p w14:paraId="25EB3ECD" w14:textId="77777777" w:rsidR="00E715EC" w:rsidRDefault="00E715EC" w:rsidP="00C2391B">
      <w:pPr>
        <w:rPr>
          <w:color w:val="000000" w:themeColor="text1"/>
          <w:sz w:val="22"/>
          <w:lang w:val="lt-LT" w:eastAsia="lt-LT"/>
        </w:rPr>
      </w:pPr>
    </w:p>
    <w:p w14:paraId="2443BB8F" w14:textId="77777777" w:rsidR="00E715EC" w:rsidRDefault="00E715EC" w:rsidP="00C2391B">
      <w:pPr>
        <w:rPr>
          <w:color w:val="000000" w:themeColor="text1"/>
          <w:sz w:val="22"/>
          <w:lang w:val="lt-LT" w:eastAsia="lt-LT"/>
        </w:rPr>
      </w:pPr>
    </w:p>
    <w:p w14:paraId="0846C485" w14:textId="77777777" w:rsidR="00E715EC" w:rsidRDefault="00E715EC" w:rsidP="00C2391B">
      <w:pPr>
        <w:rPr>
          <w:color w:val="000000" w:themeColor="text1"/>
          <w:sz w:val="22"/>
          <w:lang w:val="lt-LT" w:eastAsia="lt-LT"/>
        </w:rPr>
      </w:pPr>
      <w:bookmarkStart w:id="1" w:name="_GoBack"/>
      <w:bookmarkEnd w:id="1"/>
    </w:p>
    <w:p w14:paraId="4A8E2321" w14:textId="77777777" w:rsidR="00E715EC" w:rsidRDefault="00E715EC" w:rsidP="00C2391B">
      <w:pPr>
        <w:rPr>
          <w:color w:val="000000" w:themeColor="text1"/>
          <w:sz w:val="22"/>
          <w:lang w:val="lt-LT" w:eastAsia="lt-LT"/>
        </w:rPr>
      </w:pPr>
    </w:p>
    <w:p w14:paraId="2D101B5A" w14:textId="77777777" w:rsidR="00E715EC" w:rsidRDefault="00E715EC" w:rsidP="00C2391B">
      <w:pPr>
        <w:rPr>
          <w:color w:val="000000" w:themeColor="text1"/>
          <w:sz w:val="22"/>
          <w:lang w:val="lt-LT" w:eastAsia="lt-LT"/>
        </w:rPr>
      </w:pPr>
    </w:p>
    <w:p w14:paraId="42CF1B33" w14:textId="77777777" w:rsidR="00E715EC" w:rsidRDefault="00E715EC" w:rsidP="00C2391B">
      <w:pPr>
        <w:rPr>
          <w:color w:val="000000" w:themeColor="text1"/>
          <w:sz w:val="22"/>
          <w:lang w:val="lt-LT" w:eastAsia="lt-LT"/>
        </w:rPr>
      </w:pPr>
    </w:p>
    <w:p w14:paraId="79D7E2D4" w14:textId="77777777" w:rsidR="00E715EC" w:rsidRDefault="00E715EC" w:rsidP="00C2391B">
      <w:pPr>
        <w:rPr>
          <w:color w:val="000000" w:themeColor="text1"/>
          <w:sz w:val="22"/>
          <w:lang w:val="lt-LT" w:eastAsia="lt-LT"/>
        </w:rPr>
      </w:pPr>
    </w:p>
    <w:p w14:paraId="4B52C942" w14:textId="77777777" w:rsidR="00E715EC" w:rsidRDefault="00E715EC" w:rsidP="00C2391B">
      <w:pPr>
        <w:rPr>
          <w:color w:val="000000" w:themeColor="text1"/>
          <w:sz w:val="22"/>
          <w:lang w:val="lt-LT" w:eastAsia="lt-LT"/>
        </w:rPr>
      </w:pPr>
    </w:p>
    <w:p w14:paraId="0CADB46B" w14:textId="77777777" w:rsidR="00E715EC" w:rsidRDefault="00E715EC" w:rsidP="00C2391B">
      <w:pPr>
        <w:rPr>
          <w:color w:val="000000" w:themeColor="text1"/>
          <w:sz w:val="22"/>
          <w:lang w:val="lt-LT" w:eastAsia="lt-LT"/>
        </w:rPr>
      </w:pPr>
    </w:p>
    <w:p w14:paraId="38CC9014" w14:textId="77777777" w:rsidR="00E715EC" w:rsidRDefault="00E715EC" w:rsidP="00C2391B">
      <w:pPr>
        <w:rPr>
          <w:color w:val="000000" w:themeColor="text1"/>
          <w:sz w:val="22"/>
          <w:lang w:val="lt-LT" w:eastAsia="lt-LT"/>
        </w:rPr>
      </w:pPr>
    </w:p>
    <w:p w14:paraId="59A23AB8" w14:textId="77777777" w:rsidR="00E715EC" w:rsidRDefault="00E715EC" w:rsidP="00C2391B">
      <w:pPr>
        <w:rPr>
          <w:color w:val="000000" w:themeColor="text1"/>
          <w:sz w:val="22"/>
          <w:lang w:val="lt-LT" w:eastAsia="lt-LT"/>
        </w:rPr>
      </w:pPr>
    </w:p>
    <w:p w14:paraId="672EED4B" w14:textId="77777777" w:rsidR="00E715EC" w:rsidRDefault="00E715EC" w:rsidP="00C2391B">
      <w:pPr>
        <w:rPr>
          <w:color w:val="000000" w:themeColor="text1"/>
          <w:sz w:val="22"/>
          <w:lang w:val="lt-LT" w:eastAsia="lt-LT"/>
        </w:rPr>
      </w:pPr>
    </w:p>
    <w:p w14:paraId="02C38564" w14:textId="77777777" w:rsidR="00E715EC" w:rsidRDefault="00E715EC" w:rsidP="00C2391B">
      <w:pPr>
        <w:rPr>
          <w:color w:val="000000" w:themeColor="text1"/>
          <w:sz w:val="22"/>
          <w:lang w:val="lt-LT" w:eastAsia="lt-LT"/>
        </w:rPr>
      </w:pPr>
    </w:p>
    <w:p w14:paraId="508F6902" w14:textId="77777777" w:rsidR="00E715EC" w:rsidRDefault="00E715EC" w:rsidP="00C2391B">
      <w:pPr>
        <w:rPr>
          <w:color w:val="000000" w:themeColor="text1"/>
          <w:sz w:val="22"/>
          <w:lang w:val="lt-LT" w:eastAsia="lt-LT"/>
        </w:rPr>
      </w:pPr>
    </w:p>
    <w:p w14:paraId="5CB9D3AE" w14:textId="0A4C81E7" w:rsidR="00E715EC" w:rsidRDefault="00E715EC" w:rsidP="00C2391B">
      <w:pPr>
        <w:rPr>
          <w:color w:val="000000" w:themeColor="text1"/>
          <w:sz w:val="22"/>
          <w:lang w:val="lt-LT" w:eastAsia="lt-LT"/>
        </w:rPr>
      </w:pPr>
    </w:p>
    <w:p w14:paraId="342041BA" w14:textId="548648FF" w:rsidR="00E715EC" w:rsidRDefault="00E715EC" w:rsidP="00C2391B">
      <w:pPr>
        <w:rPr>
          <w:color w:val="000000" w:themeColor="text1"/>
          <w:sz w:val="22"/>
          <w:lang w:val="lt-LT" w:eastAsia="lt-LT"/>
        </w:rPr>
      </w:pPr>
    </w:p>
    <w:p w14:paraId="3EAB42F7" w14:textId="4B34DFE3" w:rsidR="00E715EC" w:rsidRDefault="00E715EC" w:rsidP="00C2391B">
      <w:pPr>
        <w:rPr>
          <w:color w:val="000000" w:themeColor="text1"/>
          <w:sz w:val="22"/>
          <w:lang w:val="lt-LT" w:eastAsia="lt-LT"/>
        </w:rPr>
      </w:pPr>
    </w:p>
    <w:p w14:paraId="467DDF5B" w14:textId="65EE825E" w:rsidR="00E715EC" w:rsidRDefault="00E715EC" w:rsidP="00C2391B">
      <w:pPr>
        <w:rPr>
          <w:color w:val="000000" w:themeColor="text1"/>
          <w:sz w:val="22"/>
          <w:lang w:val="lt-LT" w:eastAsia="lt-LT"/>
        </w:rPr>
      </w:pPr>
    </w:p>
    <w:p w14:paraId="0A0C47F6" w14:textId="14316CDB" w:rsidR="00E715EC" w:rsidRDefault="00E715EC" w:rsidP="00C2391B">
      <w:pPr>
        <w:rPr>
          <w:color w:val="000000" w:themeColor="text1"/>
          <w:sz w:val="22"/>
          <w:lang w:val="lt-LT" w:eastAsia="lt-LT"/>
        </w:rPr>
      </w:pPr>
    </w:p>
    <w:p w14:paraId="4729C1C9" w14:textId="27FC06A6" w:rsidR="00E715EC" w:rsidRDefault="00E715EC" w:rsidP="00C2391B">
      <w:pPr>
        <w:rPr>
          <w:color w:val="000000" w:themeColor="text1"/>
          <w:sz w:val="22"/>
          <w:lang w:val="lt-LT" w:eastAsia="lt-LT"/>
        </w:rPr>
      </w:pPr>
    </w:p>
    <w:p w14:paraId="0A97E4DA" w14:textId="00332ACF" w:rsidR="00E715EC" w:rsidRDefault="00E715EC" w:rsidP="00C2391B">
      <w:pPr>
        <w:rPr>
          <w:color w:val="000000" w:themeColor="text1"/>
          <w:sz w:val="22"/>
          <w:lang w:val="lt-LT" w:eastAsia="lt-LT"/>
        </w:rPr>
      </w:pPr>
    </w:p>
    <w:p w14:paraId="45FDEFBC" w14:textId="39E2E367" w:rsidR="00E715EC" w:rsidRDefault="00E715EC" w:rsidP="00C2391B">
      <w:pPr>
        <w:rPr>
          <w:color w:val="000000" w:themeColor="text1"/>
          <w:sz w:val="22"/>
          <w:lang w:val="lt-LT" w:eastAsia="lt-LT"/>
        </w:rPr>
      </w:pPr>
    </w:p>
    <w:p w14:paraId="503AC20E" w14:textId="7933728B" w:rsidR="00E715EC" w:rsidRDefault="00E715EC" w:rsidP="00C2391B">
      <w:pPr>
        <w:rPr>
          <w:color w:val="000000" w:themeColor="text1"/>
          <w:sz w:val="22"/>
          <w:lang w:val="lt-LT" w:eastAsia="lt-LT"/>
        </w:rPr>
      </w:pPr>
    </w:p>
    <w:p w14:paraId="45BE2812" w14:textId="2B1411D5" w:rsidR="00E715EC" w:rsidRDefault="00E715EC" w:rsidP="00C2391B">
      <w:pPr>
        <w:rPr>
          <w:color w:val="000000" w:themeColor="text1"/>
          <w:sz w:val="22"/>
          <w:lang w:val="lt-LT" w:eastAsia="lt-LT"/>
        </w:rPr>
      </w:pPr>
    </w:p>
    <w:p w14:paraId="3BFCE34F" w14:textId="6FA919C0" w:rsidR="00E715EC" w:rsidRDefault="00E715EC" w:rsidP="00C2391B">
      <w:pPr>
        <w:rPr>
          <w:color w:val="000000" w:themeColor="text1"/>
          <w:sz w:val="22"/>
          <w:lang w:val="lt-LT" w:eastAsia="lt-LT"/>
        </w:rPr>
      </w:pPr>
    </w:p>
    <w:p w14:paraId="454DC29A" w14:textId="6C03F2CF" w:rsidR="00E715EC" w:rsidRDefault="00E715EC" w:rsidP="00C2391B">
      <w:pPr>
        <w:rPr>
          <w:color w:val="000000" w:themeColor="text1"/>
          <w:sz w:val="22"/>
          <w:lang w:val="lt-LT" w:eastAsia="lt-LT"/>
        </w:rPr>
      </w:pPr>
    </w:p>
    <w:p w14:paraId="6E86E8A8" w14:textId="48985FCE" w:rsidR="00A373D4" w:rsidRDefault="00A373D4" w:rsidP="00C2391B">
      <w:pPr>
        <w:rPr>
          <w:color w:val="000000" w:themeColor="text1"/>
          <w:sz w:val="22"/>
          <w:lang w:val="lt-LT" w:eastAsia="lt-LT"/>
        </w:rPr>
      </w:pPr>
    </w:p>
    <w:p w14:paraId="18A03589" w14:textId="55327820" w:rsidR="00A373D4" w:rsidRDefault="00A373D4" w:rsidP="00C2391B">
      <w:pPr>
        <w:rPr>
          <w:color w:val="000000" w:themeColor="text1"/>
          <w:sz w:val="22"/>
          <w:lang w:val="lt-LT" w:eastAsia="lt-LT"/>
        </w:rPr>
      </w:pPr>
    </w:p>
    <w:p w14:paraId="0C3735AD" w14:textId="77777777" w:rsidR="00A373D4" w:rsidRDefault="00A373D4" w:rsidP="00C2391B">
      <w:pPr>
        <w:rPr>
          <w:color w:val="000000" w:themeColor="text1"/>
          <w:sz w:val="22"/>
          <w:lang w:val="lt-LT" w:eastAsia="lt-LT"/>
        </w:rPr>
      </w:pPr>
    </w:p>
    <w:p w14:paraId="2CF4528A" w14:textId="77777777" w:rsidR="00E715EC" w:rsidRDefault="00E715EC" w:rsidP="00C2391B">
      <w:pPr>
        <w:rPr>
          <w:color w:val="000000" w:themeColor="text1"/>
          <w:sz w:val="22"/>
          <w:lang w:val="lt-LT" w:eastAsia="lt-LT"/>
        </w:rPr>
      </w:pPr>
    </w:p>
    <w:p w14:paraId="7D5C53EC" w14:textId="7DC52EF3" w:rsidR="00C2391B" w:rsidRPr="00972D1D" w:rsidRDefault="00C2391B" w:rsidP="00C2391B">
      <w:pPr>
        <w:rPr>
          <w:color w:val="000000" w:themeColor="text1"/>
          <w:sz w:val="22"/>
          <w:lang w:val="lt-LT" w:eastAsia="lt-LT"/>
        </w:rPr>
      </w:pPr>
      <w:r w:rsidRPr="00972D1D">
        <w:rPr>
          <w:color w:val="000000" w:themeColor="text1"/>
          <w:sz w:val="22"/>
          <w:lang w:val="lt-LT" w:eastAsia="lt-LT"/>
        </w:rPr>
        <w:t>Kėdainių rajono savivaldybės tarybai</w:t>
      </w:r>
    </w:p>
    <w:p w14:paraId="5A0C8B4E" w14:textId="77777777" w:rsidR="00C2391B" w:rsidRPr="00972D1D" w:rsidRDefault="00C2391B" w:rsidP="00C2391B">
      <w:pPr>
        <w:jc w:val="both"/>
        <w:rPr>
          <w:b/>
          <w:color w:val="000000" w:themeColor="text1"/>
          <w:sz w:val="23"/>
          <w:szCs w:val="23"/>
          <w:lang w:val="lt-LT" w:eastAsia="lt-LT"/>
        </w:rPr>
      </w:pPr>
    </w:p>
    <w:p w14:paraId="2E4911DE" w14:textId="77777777" w:rsidR="00C2391B" w:rsidRPr="00972D1D" w:rsidRDefault="00C2391B" w:rsidP="00C2391B">
      <w:pPr>
        <w:jc w:val="center"/>
        <w:rPr>
          <w:b/>
          <w:color w:val="000000" w:themeColor="text1"/>
          <w:sz w:val="23"/>
          <w:szCs w:val="23"/>
          <w:lang w:val="lt-LT" w:eastAsia="lt-LT"/>
        </w:rPr>
      </w:pPr>
      <w:r w:rsidRPr="00972D1D">
        <w:rPr>
          <w:b/>
          <w:color w:val="000000" w:themeColor="text1"/>
          <w:sz w:val="23"/>
          <w:szCs w:val="23"/>
          <w:lang w:val="lt-LT" w:eastAsia="lt-LT"/>
        </w:rPr>
        <w:t>AIŠKINAMASIS RAŠTAS</w:t>
      </w:r>
    </w:p>
    <w:p w14:paraId="443F4605" w14:textId="77777777" w:rsidR="00C2391B" w:rsidRPr="00972D1D" w:rsidRDefault="00C2391B" w:rsidP="00C2391B">
      <w:pPr>
        <w:shd w:val="clear" w:color="auto" w:fill="FFFFFF"/>
        <w:jc w:val="center"/>
        <w:textAlignment w:val="baseline"/>
        <w:rPr>
          <w:rFonts w:eastAsia="Calibri"/>
          <w:b/>
          <w:bCs/>
          <w:szCs w:val="24"/>
          <w:lang w:val="lt-LT"/>
        </w:rPr>
      </w:pPr>
      <w:r w:rsidRPr="00972D1D">
        <w:rPr>
          <w:b/>
          <w:bCs/>
          <w:color w:val="000000" w:themeColor="text1"/>
          <w:lang w:val="lt-LT"/>
        </w:rPr>
        <w:t xml:space="preserve">DĖL </w:t>
      </w:r>
      <w:r w:rsidRPr="00972D1D">
        <w:rPr>
          <w:rFonts w:eastAsia="Calibri"/>
          <w:b/>
          <w:bCs/>
          <w:szCs w:val="24"/>
          <w:lang w:val="lt-LT"/>
        </w:rPr>
        <w:t xml:space="preserve">AUTOBUSŲ STOČIŲ STEIGIMO KĖDAINIŲ RAJONO SAVIVALDYBĖJE </w:t>
      </w:r>
    </w:p>
    <w:p w14:paraId="4A6DF586" w14:textId="77777777" w:rsidR="00C2391B" w:rsidRPr="00972D1D" w:rsidRDefault="00C2391B" w:rsidP="00C2391B">
      <w:pPr>
        <w:jc w:val="center"/>
        <w:rPr>
          <w:b/>
          <w:bCs/>
          <w:color w:val="000000" w:themeColor="text1"/>
          <w:lang w:val="lt-LT"/>
        </w:rPr>
      </w:pPr>
      <w:r w:rsidRPr="00972D1D">
        <w:rPr>
          <w:b/>
          <w:bCs/>
          <w:color w:val="000000" w:themeColor="text1"/>
          <w:lang w:val="lt-LT"/>
        </w:rPr>
        <w:t xml:space="preserve">TVARKOS APRAŠO PATVIRTINIMO </w:t>
      </w:r>
    </w:p>
    <w:p w14:paraId="7770E8FF" w14:textId="77777777" w:rsidR="00C2391B" w:rsidRPr="00972D1D" w:rsidRDefault="00C2391B" w:rsidP="00C2391B">
      <w:pPr>
        <w:jc w:val="center"/>
        <w:rPr>
          <w:b/>
          <w:bCs/>
          <w:color w:val="000000" w:themeColor="text1"/>
          <w:lang w:val="lt-LT"/>
        </w:rPr>
      </w:pPr>
    </w:p>
    <w:p w14:paraId="41A77E3D" w14:textId="5D5EAA2C" w:rsidR="00C2391B" w:rsidRPr="00972D1D" w:rsidRDefault="00C2391B" w:rsidP="00C2391B">
      <w:pPr>
        <w:ind w:firstLine="680"/>
        <w:jc w:val="center"/>
        <w:rPr>
          <w:color w:val="000000" w:themeColor="text1"/>
          <w:sz w:val="23"/>
          <w:szCs w:val="23"/>
          <w:lang w:val="lt-LT" w:eastAsia="lt-LT"/>
        </w:rPr>
      </w:pPr>
      <w:r w:rsidRPr="00972D1D">
        <w:rPr>
          <w:color w:val="000000" w:themeColor="text1"/>
          <w:sz w:val="23"/>
          <w:szCs w:val="23"/>
          <w:lang w:val="lt-LT" w:eastAsia="lt-LT"/>
        </w:rPr>
        <w:t>2024 m.</w:t>
      </w:r>
      <w:r w:rsidR="00B42859">
        <w:rPr>
          <w:color w:val="000000" w:themeColor="text1"/>
          <w:sz w:val="23"/>
          <w:szCs w:val="23"/>
          <w:lang w:val="lt-LT" w:eastAsia="lt-LT"/>
        </w:rPr>
        <w:t xml:space="preserve"> kovo 13 d.</w:t>
      </w:r>
    </w:p>
    <w:p w14:paraId="51A2D0E3" w14:textId="77777777" w:rsidR="00C2391B" w:rsidRPr="00972D1D" w:rsidRDefault="00C2391B" w:rsidP="00C2391B">
      <w:pPr>
        <w:ind w:firstLine="680"/>
        <w:jc w:val="center"/>
        <w:rPr>
          <w:color w:val="000000" w:themeColor="text1"/>
          <w:sz w:val="23"/>
          <w:szCs w:val="23"/>
          <w:lang w:val="lt-LT" w:eastAsia="lt-LT"/>
        </w:rPr>
      </w:pPr>
      <w:r w:rsidRPr="00972D1D">
        <w:rPr>
          <w:color w:val="000000" w:themeColor="text1"/>
          <w:sz w:val="23"/>
          <w:szCs w:val="23"/>
          <w:lang w:val="lt-LT" w:eastAsia="lt-LT"/>
        </w:rPr>
        <w:t>Kėdainiai</w:t>
      </w:r>
    </w:p>
    <w:p w14:paraId="6E346F6D" w14:textId="77777777" w:rsidR="00C2391B" w:rsidRPr="00972D1D" w:rsidRDefault="00C2391B" w:rsidP="00C2391B">
      <w:pPr>
        <w:ind w:firstLine="680"/>
        <w:jc w:val="center"/>
        <w:rPr>
          <w:color w:val="000000" w:themeColor="text1"/>
          <w:sz w:val="23"/>
          <w:szCs w:val="23"/>
          <w:lang w:val="lt-LT" w:eastAsia="lt-LT"/>
        </w:rPr>
      </w:pPr>
    </w:p>
    <w:p w14:paraId="6CA39611" w14:textId="77777777" w:rsidR="00C2391B" w:rsidRPr="00972D1D" w:rsidRDefault="00C2391B" w:rsidP="00C2391B">
      <w:pPr>
        <w:ind w:firstLine="540"/>
        <w:jc w:val="both"/>
        <w:rPr>
          <w:b/>
          <w:bCs/>
          <w:color w:val="000000" w:themeColor="text1"/>
          <w:lang w:val="lt-LT"/>
        </w:rPr>
      </w:pPr>
      <w:r w:rsidRPr="00972D1D">
        <w:rPr>
          <w:b/>
          <w:bCs/>
          <w:color w:val="000000" w:themeColor="text1"/>
          <w:lang w:val="lt-LT"/>
        </w:rPr>
        <w:t xml:space="preserve">Parengto sprendimo projekto tikslai:  </w:t>
      </w:r>
    </w:p>
    <w:p w14:paraId="5AC0F28D" w14:textId="77777777" w:rsidR="00C2391B" w:rsidRPr="00972D1D" w:rsidRDefault="00C2391B" w:rsidP="00B42859">
      <w:pPr>
        <w:jc w:val="both"/>
        <w:rPr>
          <w:b/>
          <w:bCs/>
          <w:color w:val="000000" w:themeColor="text1"/>
          <w:lang w:val="lt-LT"/>
        </w:rPr>
      </w:pPr>
      <w:r w:rsidRPr="00972D1D">
        <w:rPr>
          <w:color w:val="000000" w:themeColor="text1"/>
          <w:szCs w:val="24"/>
          <w:lang w:val="lt-LT"/>
        </w:rPr>
        <w:t>Patvirtinti autobusų stočių steigimo Kėdainių rajono savivaldybėje tvarkos aprašą.</w:t>
      </w:r>
    </w:p>
    <w:p w14:paraId="3725E61D" w14:textId="77777777" w:rsidR="00C2391B" w:rsidRPr="00972D1D" w:rsidRDefault="00C2391B" w:rsidP="00C2391B">
      <w:pPr>
        <w:ind w:firstLine="540"/>
        <w:jc w:val="both"/>
        <w:rPr>
          <w:b/>
          <w:bCs/>
          <w:color w:val="000000" w:themeColor="text1"/>
          <w:lang w:val="lt-LT"/>
        </w:rPr>
      </w:pPr>
      <w:r w:rsidRPr="00972D1D">
        <w:rPr>
          <w:b/>
          <w:bCs/>
          <w:color w:val="000000" w:themeColor="text1"/>
          <w:lang w:val="lt-LT"/>
        </w:rPr>
        <w:t>Sprendimo projekto esmė, rengimo priežastys ir motyvai:</w:t>
      </w:r>
    </w:p>
    <w:p w14:paraId="61898144" w14:textId="0A206790" w:rsidR="00B42859" w:rsidRDefault="00C2391B" w:rsidP="00B42859">
      <w:pPr>
        <w:ind w:firstLine="540"/>
        <w:jc w:val="both"/>
        <w:rPr>
          <w:rFonts w:asciiTheme="majorBidi" w:eastAsia="Lucida Sans Unicode" w:hAnsiTheme="majorBidi" w:cstheme="majorBidi"/>
          <w:color w:val="000000"/>
          <w:szCs w:val="24"/>
          <w:lang w:val="lt-LT"/>
        </w:rPr>
      </w:pPr>
      <w:r w:rsidRPr="00972D1D">
        <w:rPr>
          <w:rFonts w:asciiTheme="majorBidi" w:eastAsia="Lucida Sans Unicode" w:hAnsiTheme="majorBidi" w:cstheme="majorBidi"/>
          <w:color w:val="000000"/>
          <w:szCs w:val="24"/>
          <w:lang w:val="lt-LT"/>
        </w:rPr>
        <w:t>Lietuvos Respublikos transporto kodekso 11 straipsnio 6 dalies nuostata nurodo, kad a</w:t>
      </w:r>
      <w:r w:rsidRPr="00972D1D">
        <w:rPr>
          <w:szCs w:val="24"/>
          <w:lang w:val="lt-LT" w:eastAsia="lt-LT"/>
        </w:rPr>
        <w:t>utobusų stotys steigiamos pagal savivaldybės atstovaujamosios institucijos nustatytus kriterijus ir tvarką</w:t>
      </w:r>
      <w:r w:rsidR="00F70834">
        <w:rPr>
          <w:szCs w:val="24"/>
          <w:lang w:val="lt-LT" w:eastAsia="lt-LT"/>
        </w:rPr>
        <w:t>,</w:t>
      </w:r>
      <w:r w:rsidRPr="00972D1D">
        <w:rPr>
          <w:szCs w:val="24"/>
          <w:lang w:val="lt-LT" w:eastAsia="lt-LT"/>
        </w:rPr>
        <w:t xml:space="preserve"> patvirtintų teritorijų planavimo dokumentų nustatytose vietose</w:t>
      </w:r>
      <w:r w:rsidRPr="00972D1D">
        <w:rPr>
          <w:color w:val="000000"/>
          <w:lang w:val="lt-LT"/>
        </w:rPr>
        <w:t>.</w:t>
      </w:r>
      <w:r w:rsidRPr="00972D1D">
        <w:rPr>
          <w:rFonts w:asciiTheme="majorBidi" w:eastAsia="Lucida Sans Unicode" w:hAnsiTheme="majorBidi" w:cstheme="majorBidi"/>
          <w:color w:val="000000"/>
          <w:szCs w:val="24"/>
          <w:lang w:val="lt-LT"/>
        </w:rPr>
        <w:t xml:space="preserve"> </w:t>
      </w:r>
    </w:p>
    <w:p w14:paraId="43F9A6AD" w14:textId="11CAE933" w:rsidR="00C2391B" w:rsidRPr="00972D1D" w:rsidRDefault="00B42859" w:rsidP="00B42859">
      <w:pPr>
        <w:ind w:firstLine="540"/>
        <w:jc w:val="both"/>
        <w:rPr>
          <w:rFonts w:asciiTheme="majorBidi" w:eastAsia="Lucida Sans Unicode" w:hAnsiTheme="majorBidi" w:cstheme="majorBidi"/>
          <w:color w:val="000000"/>
          <w:szCs w:val="24"/>
          <w:lang w:val="lt-LT"/>
        </w:rPr>
      </w:pPr>
      <w:r>
        <w:rPr>
          <w:rFonts w:asciiTheme="majorBidi" w:eastAsia="Lucida Sans Unicode" w:hAnsiTheme="majorBidi" w:cstheme="majorBidi"/>
          <w:color w:val="000000"/>
          <w:szCs w:val="24"/>
          <w:lang w:val="lt-LT"/>
        </w:rPr>
        <w:t>Savivaldybė tokios tvarkos neturėjo, todėl, siekiant vykdyti teisės aktų reikalavimus,</w:t>
      </w:r>
      <w:r w:rsidR="00C2391B" w:rsidRPr="00972D1D">
        <w:rPr>
          <w:rFonts w:asciiTheme="majorBidi" w:eastAsia="Lucida Sans Unicode" w:hAnsiTheme="majorBidi" w:cstheme="majorBidi"/>
          <w:color w:val="000000"/>
          <w:szCs w:val="24"/>
          <w:lang w:val="lt-LT"/>
        </w:rPr>
        <w:t xml:space="preserve"> reika</w:t>
      </w:r>
      <w:r>
        <w:rPr>
          <w:rFonts w:asciiTheme="majorBidi" w:eastAsia="Lucida Sans Unicode" w:hAnsiTheme="majorBidi" w:cstheme="majorBidi"/>
          <w:color w:val="000000"/>
          <w:szCs w:val="24"/>
          <w:lang w:val="lt-LT"/>
        </w:rPr>
        <w:t>linga</w:t>
      </w:r>
      <w:r w:rsidR="00C2391B" w:rsidRPr="00972D1D">
        <w:rPr>
          <w:rFonts w:asciiTheme="majorBidi" w:eastAsia="Lucida Sans Unicode" w:hAnsiTheme="majorBidi" w:cstheme="majorBidi"/>
          <w:color w:val="000000"/>
          <w:szCs w:val="24"/>
          <w:lang w:val="lt-LT"/>
        </w:rPr>
        <w:t xml:space="preserve"> nustatyti ir patvirtinti </w:t>
      </w:r>
      <w:r w:rsidR="00C2391B" w:rsidRPr="00972D1D">
        <w:rPr>
          <w:color w:val="000000" w:themeColor="text1"/>
          <w:lang w:val="lt-LT"/>
        </w:rPr>
        <w:t xml:space="preserve">autobusų stočių steigimo savivaldybėje tvarką. </w:t>
      </w:r>
    </w:p>
    <w:p w14:paraId="5B7C00E7" w14:textId="77777777" w:rsidR="00C2391B" w:rsidRPr="00972D1D" w:rsidRDefault="00C2391B" w:rsidP="00C2391B">
      <w:pPr>
        <w:ind w:firstLine="540"/>
        <w:jc w:val="both"/>
        <w:rPr>
          <w:b/>
          <w:color w:val="000000" w:themeColor="text1"/>
          <w:lang w:val="lt-LT"/>
        </w:rPr>
      </w:pPr>
      <w:r w:rsidRPr="00972D1D">
        <w:rPr>
          <w:b/>
          <w:color w:val="000000" w:themeColor="text1"/>
          <w:lang w:val="lt-LT"/>
        </w:rPr>
        <w:t>Lėšų poreikis (jeigu sprendimui įgyvendinti reikalingos lėšos):</w:t>
      </w:r>
    </w:p>
    <w:p w14:paraId="3FCCBA84" w14:textId="77777777" w:rsidR="00DF337A" w:rsidRDefault="00C2391B" w:rsidP="00C2391B">
      <w:pPr>
        <w:ind w:firstLine="540"/>
        <w:jc w:val="both"/>
        <w:rPr>
          <w:color w:val="000000" w:themeColor="text1"/>
          <w:lang w:val="lt-LT"/>
        </w:rPr>
      </w:pPr>
      <w:r w:rsidRPr="00972D1D">
        <w:rPr>
          <w:color w:val="000000" w:themeColor="text1"/>
          <w:lang w:val="lt-LT"/>
        </w:rPr>
        <w:t>Nėra</w:t>
      </w:r>
    </w:p>
    <w:p w14:paraId="6C3987ED" w14:textId="77777777" w:rsidR="00C2391B" w:rsidRPr="00972D1D" w:rsidRDefault="00C2391B" w:rsidP="00C2391B">
      <w:pPr>
        <w:ind w:firstLine="540"/>
        <w:jc w:val="both"/>
        <w:rPr>
          <w:b/>
          <w:bCs/>
          <w:color w:val="000000" w:themeColor="text1"/>
          <w:lang w:val="lt-LT"/>
        </w:rPr>
      </w:pPr>
      <w:r w:rsidRPr="00972D1D">
        <w:rPr>
          <w:b/>
          <w:bCs/>
          <w:color w:val="000000" w:themeColor="text1"/>
          <w:lang w:val="lt-LT"/>
        </w:rPr>
        <w:t>Laukiami rezultatai:</w:t>
      </w:r>
    </w:p>
    <w:p w14:paraId="76206D81" w14:textId="77777777" w:rsidR="00C2391B" w:rsidRPr="00972D1D" w:rsidRDefault="00C2391B" w:rsidP="00C2391B">
      <w:pPr>
        <w:ind w:firstLine="540"/>
        <w:jc w:val="both"/>
        <w:rPr>
          <w:bCs/>
          <w:lang w:val="lt-LT"/>
        </w:rPr>
      </w:pPr>
      <w:r w:rsidRPr="00972D1D">
        <w:rPr>
          <w:bCs/>
          <w:lang w:val="lt-LT"/>
        </w:rPr>
        <w:t>Nustatyta autobusų stočių steigimo Kėdainių rajono savivaldybėje tvarka</w:t>
      </w:r>
      <w:r w:rsidRPr="00972D1D">
        <w:rPr>
          <w:rFonts w:eastAsia="Lucida Sans Unicode"/>
          <w:szCs w:val="24"/>
          <w:lang w:val="lt-LT"/>
        </w:rPr>
        <w:t>.</w:t>
      </w:r>
    </w:p>
    <w:p w14:paraId="5515E8F8" w14:textId="77777777" w:rsidR="00C2391B" w:rsidRPr="00972D1D" w:rsidRDefault="00C2391B" w:rsidP="00C2391B">
      <w:pPr>
        <w:ind w:firstLine="540"/>
        <w:rPr>
          <w:b/>
          <w:bCs/>
          <w:color w:val="000000" w:themeColor="text1"/>
          <w:lang w:val="lt-LT"/>
        </w:rPr>
      </w:pPr>
      <w:r w:rsidRPr="00972D1D">
        <w:rPr>
          <w:b/>
          <w:bCs/>
          <w:color w:val="000000" w:themeColor="text1"/>
          <w:lang w:val="lt-LT"/>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C2391B" w:rsidRPr="00972D1D" w14:paraId="339C4609" w14:textId="77777777" w:rsidTr="002B30B1">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44975CB7" w14:textId="77777777" w:rsidR="00C2391B" w:rsidRPr="00972D1D" w:rsidRDefault="00C2391B" w:rsidP="002B30B1">
            <w:pPr>
              <w:jc w:val="center"/>
              <w:rPr>
                <w:rFonts w:eastAsia="Lucida Sans Unicode"/>
                <w:b/>
                <w:color w:val="000000" w:themeColor="text1"/>
                <w:lang w:val="lt-LT" w:bidi="lo-LA"/>
              </w:rPr>
            </w:pPr>
            <w:r w:rsidRPr="00972D1D">
              <w:rPr>
                <w:b/>
                <w:color w:val="000000" w:themeColor="text1"/>
                <w:lang w:val="lt-LT"/>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7DCCC486" w14:textId="77777777" w:rsidR="00C2391B" w:rsidRPr="00972D1D" w:rsidRDefault="00C2391B" w:rsidP="002B30B1">
            <w:pPr>
              <w:rPr>
                <w:rFonts w:eastAsia="Lucida Sans Unicode"/>
                <w:b/>
                <w:bCs/>
                <w:color w:val="000000" w:themeColor="text1"/>
                <w:lang w:val="lt-LT"/>
              </w:rPr>
            </w:pPr>
            <w:r w:rsidRPr="00972D1D">
              <w:rPr>
                <w:b/>
                <w:bCs/>
                <w:color w:val="000000" w:themeColor="text1"/>
                <w:lang w:val="lt-LT"/>
              </w:rPr>
              <w:t>Numatomo teisinio reguliavimo poveikio vertinimo rezultatai</w:t>
            </w:r>
          </w:p>
        </w:tc>
      </w:tr>
      <w:tr w:rsidR="00C2391B" w:rsidRPr="00972D1D" w14:paraId="1DA04F28" w14:textId="77777777" w:rsidTr="002B30B1">
        <w:trPr>
          <w:trHeight w:val="29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D379CC4" w14:textId="77777777" w:rsidR="00C2391B" w:rsidRPr="00972D1D" w:rsidRDefault="00C2391B" w:rsidP="002B30B1">
            <w:pPr>
              <w:rPr>
                <w:rFonts w:eastAsia="Lucida Sans Unicode"/>
                <w:b/>
                <w:color w:val="000000" w:themeColor="text1"/>
                <w:lang w:val="lt-LT"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2985C859" w14:textId="77777777" w:rsidR="00C2391B" w:rsidRPr="00972D1D" w:rsidRDefault="00C2391B" w:rsidP="002B30B1">
            <w:pPr>
              <w:rPr>
                <w:rFonts w:eastAsia="Lucida Sans Unicode"/>
                <w:b/>
                <w:color w:val="000000" w:themeColor="text1"/>
                <w:lang w:val="lt-LT"/>
              </w:rPr>
            </w:pPr>
            <w:r w:rsidRPr="00972D1D">
              <w:rPr>
                <w:b/>
                <w:color w:val="000000" w:themeColor="text1"/>
                <w:lang w:val="lt-LT"/>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0C63BA34" w14:textId="77777777" w:rsidR="00C2391B" w:rsidRPr="00972D1D" w:rsidRDefault="00C2391B" w:rsidP="002B30B1">
            <w:pPr>
              <w:rPr>
                <w:rFonts w:eastAsia="Calibri"/>
                <w:b/>
                <w:color w:val="000000" w:themeColor="text1"/>
                <w:lang w:val="lt-LT" w:bidi="lo-LA"/>
              </w:rPr>
            </w:pPr>
            <w:r w:rsidRPr="00972D1D">
              <w:rPr>
                <w:b/>
                <w:color w:val="000000" w:themeColor="text1"/>
                <w:lang w:val="lt-LT"/>
              </w:rPr>
              <w:t>Neigiamas poveikis</w:t>
            </w:r>
          </w:p>
          <w:p w14:paraId="68EB1562" w14:textId="77777777" w:rsidR="00C2391B" w:rsidRPr="00972D1D" w:rsidRDefault="00C2391B" w:rsidP="002B30B1">
            <w:pPr>
              <w:rPr>
                <w:rFonts w:eastAsia="Lucida Sans Unicode"/>
                <w:b/>
                <w:i/>
                <w:color w:val="000000" w:themeColor="text1"/>
                <w:lang w:val="lt-LT"/>
              </w:rPr>
            </w:pPr>
          </w:p>
        </w:tc>
      </w:tr>
      <w:tr w:rsidR="00C2391B" w:rsidRPr="00972D1D" w14:paraId="0FA6A6C3" w14:textId="77777777" w:rsidTr="002B30B1">
        <w:tc>
          <w:tcPr>
            <w:tcW w:w="3118" w:type="dxa"/>
            <w:tcBorders>
              <w:top w:val="single" w:sz="4" w:space="0" w:color="000000"/>
              <w:left w:val="single" w:sz="4" w:space="0" w:color="000000"/>
              <w:bottom w:val="single" w:sz="4" w:space="0" w:color="000000"/>
              <w:right w:val="single" w:sz="4" w:space="0" w:color="000000"/>
            </w:tcBorders>
            <w:hideMark/>
          </w:tcPr>
          <w:p w14:paraId="2A09835B" w14:textId="77777777" w:rsidR="00C2391B" w:rsidRPr="00972D1D" w:rsidRDefault="00C2391B" w:rsidP="002B30B1">
            <w:pPr>
              <w:rPr>
                <w:rFonts w:eastAsia="Lucida Sans Unicode"/>
                <w:i/>
                <w:color w:val="000000" w:themeColor="text1"/>
                <w:lang w:val="lt-LT" w:bidi="lo-LA"/>
              </w:rPr>
            </w:pPr>
            <w:r w:rsidRPr="00972D1D">
              <w:rPr>
                <w:i/>
                <w:color w:val="000000" w:themeColor="text1"/>
                <w:lang w:val="lt-LT"/>
              </w:rPr>
              <w:t>Ekonomikai</w:t>
            </w:r>
          </w:p>
        </w:tc>
        <w:tc>
          <w:tcPr>
            <w:tcW w:w="2977" w:type="dxa"/>
            <w:tcBorders>
              <w:top w:val="single" w:sz="4" w:space="0" w:color="000000"/>
              <w:left w:val="single" w:sz="4" w:space="0" w:color="000000"/>
              <w:bottom w:val="single" w:sz="4" w:space="0" w:color="000000"/>
              <w:right w:val="single" w:sz="4" w:space="0" w:color="000000"/>
            </w:tcBorders>
          </w:tcPr>
          <w:p w14:paraId="4A00FB05" w14:textId="77777777" w:rsidR="00C2391B" w:rsidRPr="00972D1D" w:rsidRDefault="00C2391B" w:rsidP="002B30B1">
            <w:pPr>
              <w:rPr>
                <w:rFonts w:eastAsia="Lucida Sans Unicode"/>
                <w:i/>
                <w:color w:val="000000" w:themeColor="text1"/>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22AADB2A" w14:textId="77777777" w:rsidR="00C2391B" w:rsidRPr="00972D1D" w:rsidRDefault="00C2391B" w:rsidP="002B30B1">
            <w:pPr>
              <w:rPr>
                <w:rFonts w:eastAsia="Lucida Sans Unicode"/>
                <w:i/>
                <w:color w:val="000000" w:themeColor="text1"/>
                <w:lang w:val="lt-LT" w:bidi="lo-LA"/>
              </w:rPr>
            </w:pPr>
          </w:p>
        </w:tc>
      </w:tr>
      <w:tr w:rsidR="00C2391B" w:rsidRPr="00972D1D" w14:paraId="45ADA66D" w14:textId="77777777" w:rsidTr="002B30B1">
        <w:tc>
          <w:tcPr>
            <w:tcW w:w="3118" w:type="dxa"/>
            <w:tcBorders>
              <w:top w:val="single" w:sz="4" w:space="0" w:color="000000"/>
              <w:left w:val="single" w:sz="4" w:space="0" w:color="000000"/>
              <w:bottom w:val="single" w:sz="4" w:space="0" w:color="000000"/>
              <w:right w:val="single" w:sz="4" w:space="0" w:color="000000"/>
            </w:tcBorders>
            <w:hideMark/>
          </w:tcPr>
          <w:p w14:paraId="07584BC7" w14:textId="77777777" w:rsidR="00C2391B" w:rsidRPr="00972D1D" w:rsidRDefault="00C2391B" w:rsidP="002B30B1">
            <w:pPr>
              <w:rPr>
                <w:rFonts w:eastAsia="Lucida Sans Unicode"/>
                <w:i/>
                <w:color w:val="000000" w:themeColor="text1"/>
                <w:lang w:val="lt-LT" w:bidi="lo-LA"/>
              </w:rPr>
            </w:pPr>
            <w:r w:rsidRPr="00972D1D">
              <w:rPr>
                <w:i/>
                <w:color w:val="000000" w:themeColor="text1"/>
                <w:lang w:val="lt-LT"/>
              </w:rPr>
              <w:t>Finansams</w:t>
            </w:r>
          </w:p>
        </w:tc>
        <w:tc>
          <w:tcPr>
            <w:tcW w:w="2977" w:type="dxa"/>
            <w:tcBorders>
              <w:top w:val="single" w:sz="4" w:space="0" w:color="000000"/>
              <w:left w:val="single" w:sz="4" w:space="0" w:color="000000"/>
              <w:bottom w:val="single" w:sz="4" w:space="0" w:color="000000"/>
              <w:right w:val="single" w:sz="4" w:space="0" w:color="000000"/>
            </w:tcBorders>
          </w:tcPr>
          <w:p w14:paraId="615FC8F7" w14:textId="77777777" w:rsidR="00C2391B" w:rsidRPr="00972D1D" w:rsidRDefault="00C2391B" w:rsidP="002B30B1">
            <w:pPr>
              <w:rPr>
                <w:rFonts w:eastAsia="Lucida Sans Unicode"/>
                <w:i/>
                <w:color w:val="000000" w:themeColor="text1"/>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32AD83FF" w14:textId="77777777" w:rsidR="00C2391B" w:rsidRPr="00972D1D" w:rsidRDefault="00C2391B" w:rsidP="002B30B1">
            <w:pPr>
              <w:rPr>
                <w:rFonts w:eastAsia="Lucida Sans Unicode"/>
                <w:i/>
                <w:color w:val="000000" w:themeColor="text1"/>
                <w:lang w:val="lt-LT" w:bidi="lo-LA"/>
              </w:rPr>
            </w:pPr>
          </w:p>
        </w:tc>
      </w:tr>
      <w:tr w:rsidR="00C2391B" w:rsidRPr="00972D1D" w14:paraId="20F05823" w14:textId="77777777" w:rsidTr="002B30B1">
        <w:tc>
          <w:tcPr>
            <w:tcW w:w="3118" w:type="dxa"/>
            <w:tcBorders>
              <w:top w:val="single" w:sz="4" w:space="0" w:color="000000"/>
              <w:left w:val="single" w:sz="4" w:space="0" w:color="000000"/>
              <w:bottom w:val="single" w:sz="4" w:space="0" w:color="000000"/>
              <w:right w:val="single" w:sz="4" w:space="0" w:color="000000"/>
            </w:tcBorders>
            <w:hideMark/>
          </w:tcPr>
          <w:p w14:paraId="31D686CE" w14:textId="77777777" w:rsidR="00C2391B" w:rsidRPr="00972D1D" w:rsidRDefault="00C2391B" w:rsidP="002B30B1">
            <w:pPr>
              <w:rPr>
                <w:rFonts w:eastAsia="Lucida Sans Unicode"/>
                <w:i/>
                <w:color w:val="000000" w:themeColor="text1"/>
                <w:lang w:val="lt-LT" w:bidi="lo-LA"/>
              </w:rPr>
            </w:pPr>
            <w:r w:rsidRPr="00972D1D">
              <w:rPr>
                <w:i/>
                <w:color w:val="000000" w:themeColor="text1"/>
                <w:lang w:val="lt-LT"/>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0DFE5332" w14:textId="77777777" w:rsidR="00C2391B" w:rsidRPr="00972D1D" w:rsidRDefault="00C2391B" w:rsidP="002B30B1">
            <w:pPr>
              <w:rPr>
                <w:rFonts w:eastAsia="Lucida Sans Unicode"/>
                <w:i/>
                <w:color w:val="000000" w:themeColor="text1"/>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70CA6E24" w14:textId="77777777" w:rsidR="00C2391B" w:rsidRPr="00972D1D" w:rsidRDefault="00C2391B" w:rsidP="002B30B1">
            <w:pPr>
              <w:rPr>
                <w:rFonts w:eastAsia="Lucida Sans Unicode"/>
                <w:i/>
                <w:color w:val="000000" w:themeColor="text1"/>
                <w:lang w:val="lt-LT" w:bidi="lo-LA"/>
              </w:rPr>
            </w:pPr>
          </w:p>
        </w:tc>
      </w:tr>
      <w:tr w:rsidR="00C2391B" w:rsidRPr="00972D1D" w14:paraId="7331C72E" w14:textId="77777777" w:rsidTr="002B30B1">
        <w:tc>
          <w:tcPr>
            <w:tcW w:w="3118" w:type="dxa"/>
            <w:tcBorders>
              <w:top w:val="single" w:sz="4" w:space="0" w:color="000000"/>
              <w:left w:val="single" w:sz="4" w:space="0" w:color="000000"/>
              <w:bottom w:val="single" w:sz="4" w:space="0" w:color="000000"/>
              <w:right w:val="single" w:sz="4" w:space="0" w:color="000000"/>
            </w:tcBorders>
            <w:hideMark/>
          </w:tcPr>
          <w:p w14:paraId="3F71F056" w14:textId="77777777" w:rsidR="00C2391B" w:rsidRPr="00972D1D" w:rsidRDefault="00C2391B" w:rsidP="002B30B1">
            <w:pPr>
              <w:rPr>
                <w:rFonts w:eastAsia="Lucida Sans Unicode"/>
                <w:i/>
                <w:color w:val="000000" w:themeColor="text1"/>
                <w:lang w:val="lt-LT" w:bidi="lo-LA"/>
              </w:rPr>
            </w:pPr>
            <w:r w:rsidRPr="00972D1D">
              <w:rPr>
                <w:i/>
                <w:color w:val="000000" w:themeColor="text1"/>
                <w:lang w:val="lt-LT"/>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111DE0DF" w14:textId="77777777" w:rsidR="00C2391B" w:rsidRPr="00972D1D" w:rsidRDefault="00C2391B" w:rsidP="002B30B1">
            <w:pPr>
              <w:rPr>
                <w:rFonts w:eastAsia="Lucida Sans Unicode"/>
                <w:i/>
                <w:color w:val="000000" w:themeColor="text1"/>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42488562" w14:textId="77777777" w:rsidR="00C2391B" w:rsidRPr="00972D1D" w:rsidRDefault="00C2391B" w:rsidP="002B30B1">
            <w:pPr>
              <w:rPr>
                <w:rFonts w:eastAsia="Lucida Sans Unicode"/>
                <w:i/>
                <w:color w:val="000000" w:themeColor="text1"/>
                <w:lang w:val="lt-LT" w:bidi="lo-LA"/>
              </w:rPr>
            </w:pPr>
          </w:p>
        </w:tc>
      </w:tr>
      <w:tr w:rsidR="00C2391B" w:rsidRPr="00972D1D" w14:paraId="20595003" w14:textId="77777777" w:rsidTr="002B30B1">
        <w:tc>
          <w:tcPr>
            <w:tcW w:w="3118" w:type="dxa"/>
            <w:tcBorders>
              <w:top w:val="single" w:sz="4" w:space="0" w:color="000000"/>
              <w:left w:val="single" w:sz="4" w:space="0" w:color="000000"/>
              <w:bottom w:val="single" w:sz="4" w:space="0" w:color="000000"/>
              <w:right w:val="single" w:sz="4" w:space="0" w:color="000000"/>
            </w:tcBorders>
            <w:hideMark/>
          </w:tcPr>
          <w:p w14:paraId="57B333F5" w14:textId="77777777" w:rsidR="00C2391B" w:rsidRPr="00972D1D" w:rsidRDefault="00C2391B" w:rsidP="002B30B1">
            <w:pPr>
              <w:rPr>
                <w:rFonts w:eastAsia="Lucida Sans Unicode"/>
                <w:i/>
                <w:color w:val="000000" w:themeColor="text1"/>
                <w:lang w:val="lt-LT" w:bidi="lo-LA"/>
              </w:rPr>
            </w:pPr>
            <w:r w:rsidRPr="00972D1D">
              <w:rPr>
                <w:i/>
                <w:color w:val="000000" w:themeColor="text1"/>
                <w:lang w:val="lt-LT"/>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10DD2EC6" w14:textId="77777777" w:rsidR="00C2391B" w:rsidRPr="00972D1D" w:rsidRDefault="00C2391B" w:rsidP="002B30B1">
            <w:pPr>
              <w:rPr>
                <w:rFonts w:eastAsia="Lucida Sans Unicode"/>
                <w:i/>
                <w:color w:val="000000" w:themeColor="text1"/>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10582392" w14:textId="77777777" w:rsidR="00C2391B" w:rsidRPr="00972D1D" w:rsidRDefault="00C2391B" w:rsidP="002B30B1">
            <w:pPr>
              <w:rPr>
                <w:rFonts w:eastAsia="Lucida Sans Unicode"/>
                <w:i/>
                <w:color w:val="000000" w:themeColor="text1"/>
                <w:lang w:val="lt-LT" w:bidi="lo-LA"/>
              </w:rPr>
            </w:pPr>
          </w:p>
        </w:tc>
      </w:tr>
      <w:tr w:rsidR="00C2391B" w:rsidRPr="00972D1D" w14:paraId="16CF8B9B" w14:textId="77777777" w:rsidTr="002B30B1">
        <w:tc>
          <w:tcPr>
            <w:tcW w:w="3118" w:type="dxa"/>
            <w:tcBorders>
              <w:top w:val="single" w:sz="4" w:space="0" w:color="000000"/>
              <w:left w:val="single" w:sz="4" w:space="0" w:color="000000"/>
              <w:bottom w:val="single" w:sz="4" w:space="0" w:color="000000"/>
              <w:right w:val="single" w:sz="4" w:space="0" w:color="000000"/>
            </w:tcBorders>
            <w:hideMark/>
          </w:tcPr>
          <w:p w14:paraId="1D5F50DE" w14:textId="77777777" w:rsidR="00C2391B" w:rsidRPr="00972D1D" w:rsidRDefault="00C2391B" w:rsidP="002B30B1">
            <w:pPr>
              <w:rPr>
                <w:rFonts w:eastAsia="Lucida Sans Unicode"/>
                <w:i/>
                <w:color w:val="000000" w:themeColor="text1"/>
                <w:lang w:val="lt-LT" w:bidi="lo-LA"/>
              </w:rPr>
            </w:pPr>
            <w:r w:rsidRPr="00972D1D">
              <w:rPr>
                <w:i/>
                <w:color w:val="000000" w:themeColor="text1"/>
                <w:lang w:val="lt-LT"/>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6CAE1CF4" w14:textId="77777777" w:rsidR="00C2391B" w:rsidRPr="00972D1D" w:rsidRDefault="00C2391B" w:rsidP="002B30B1">
            <w:pPr>
              <w:rPr>
                <w:rFonts w:eastAsia="Lucida Sans Unicode"/>
                <w:i/>
                <w:color w:val="000000" w:themeColor="text1"/>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6E99A157" w14:textId="77777777" w:rsidR="00C2391B" w:rsidRPr="00972D1D" w:rsidRDefault="00C2391B" w:rsidP="002B30B1">
            <w:pPr>
              <w:rPr>
                <w:rFonts w:eastAsia="Lucida Sans Unicode"/>
                <w:i/>
                <w:color w:val="000000" w:themeColor="text1"/>
                <w:lang w:val="lt-LT" w:bidi="lo-LA"/>
              </w:rPr>
            </w:pPr>
          </w:p>
        </w:tc>
      </w:tr>
      <w:tr w:rsidR="00C2391B" w:rsidRPr="00972D1D" w14:paraId="13E0CE84" w14:textId="77777777" w:rsidTr="002B30B1">
        <w:tc>
          <w:tcPr>
            <w:tcW w:w="3118" w:type="dxa"/>
            <w:tcBorders>
              <w:top w:val="single" w:sz="4" w:space="0" w:color="000000"/>
              <w:left w:val="single" w:sz="4" w:space="0" w:color="000000"/>
              <w:bottom w:val="single" w:sz="4" w:space="0" w:color="000000"/>
              <w:right w:val="single" w:sz="4" w:space="0" w:color="000000"/>
            </w:tcBorders>
            <w:hideMark/>
          </w:tcPr>
          <w:p w14:paraId="332B7CAC" w14:textId="77777777" w:rsidR="00C2391B" w:rsidRPr="00972D1D" w:rsidRDefault="00C2391B" w:rsidP="002B30B1">
            <w:pPr>
              <w:rPr>
                <w:rFonts w:eastAsia="Lucida Sans Unicode"/>
                <w:i/>
                <w:color w:val="000000" w:themeColor="text1"/>
                <w:lang w:val="lt-LT" w:bidi="lo-LA"/>
              </w:rPr>
            </w:pPr>
            <w:r w:rsidRPr="00972D1D">
              <w:rPr>
                <w:i/>
                <w:color w:val="000000" w:themeColor="text1"/>
                <w:lang w:val="lt-LT"/>
              </w:rPr>
              <w:t>Aplinkai</w:t>
            </w:r>
          </w:p>
        </w:tc>
        <w:tc>
          <w:tcPr>
            <w:tcW w:w="2977" w:type="dxa"/>
            <w:tcBorders>
              <w:top w:val="single" w:sz="4" w:space="0" w:color="000000"/>
              <w:left w:val="single" w:sz="4" w:space="0" w:color="000000"/>
              <w:bottom w:val="single" w:sz="4" w:space="0" w:color="000000"/>
              <w:right w:val="single" w:sz="4" w:space="0" w:color="000000"/>
            </w:tcBorders>
          </w:tcPr>
          <w:p w14:paraId="265A9147" w14:textId="77777777" w:rsidR="00C2391B" w:rsidRPr="00972D1D" w:rsidRDefault="00C2391B" w:rsidP="002B30B1">
            <w:pPr>
              <w:rPr>
                <w:rFonts w:eastAsia="Lucida Sans Unicode"/>
                <w:i/>
                <w:color w:val="000000" w:themeColor="text1"/>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7B840C82" w14:textId="77777777" w:rsidR="00C2391B" w:rsidRPr="00972D1D" w:rsidRDefault="00C2391B" w:rsidP="002B30B1">
            <w:pPr>
              <w:rPr>
                <w:rFonts w:eastAsia="Lucida Sans Unicode"/>
                <w:i/>
                <w:color w:val="000000" w:themeColor="text1"/>
                <w:lang w:val="lt-LT" w:bidi="lo-LA"/>
              </w:rPr>
            </w:pPr>
          </w:p>
        </w:tc>
      </w:tr>
      <w:tr w:rsidR="00C2391B" w:rsidRPr="00972D1D" w14:paraId="318D5498" w14:textId="77777777" w:rsidTr="002B30B1">
        <w:tc>
          <w:tcPr>
            <w:tcW w:w="3118" w:type="dxa"/>
            <w:tcBorders>
              <w:top w:val="single" w:sz="4" w:space="0" w:color="000000"/>
              <w:left w:val="single" w:sz="4" w:space="0" w:color="000000"/>
              <w:bottom w:val="single" w:sz="4" w:space="0" w:color="000000"/>
              <w:right w:val="single" w:sz="4" w:space="0" w:color="000000"/>
            </w:tcBorders>
            <w:hideMark/>
          </w:tcPr>
          <w:p w14:paraId="325F5806" w14:textId="77777777" w:rsidR="00C2391B" w:rsidRPr="00972D1D" w:rsidRDefault="00C2391B" w:rsidP="002B30B1">
            <w:pPr>
              <w:rPr>
                <w:rFonts w:eastAsia="Lucida Sans Unicode"/>
                <w:i/>
                <w:color w:val="000000" w:themeColor="text1"/>
                <w:lang w:val="lt-LT" w:bidi="lo-LA"/>
              </w:rPr>
            </w:pPr>
            <w:r w:rsidRPr="00972D1D">
              <w:rPr>
                <w:i/>
                <w:color w:val="000000" w:themeColor="text1"/>
                <w:lang w:val="lt-LT"/>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0EC0AF41" w14:textId="77777777" w:rsidR="00C2391B" w:rsidRPr="00972D1D" w:rsidRDefault="00C2391B" w:rsidP="002B30B1">
            <w:pPr>
              <w:rPr>
                <w:rFonts w:eastAsia="Lucida Sans Unicode"/>
                <w:i/>
                <w:color w:val="000000" w:themeColor="text1"/>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1110189F" w14:textId="77777777" w:rsidR="00C2391B" w:rsidRPr="00972D1D" w:rsidRDefault="00C2391B" w:rsidP="002B30B1">
            <w:pPr>
              <w:rPr>
                <w:rFonts w:eastAsia="Lucida Sans Unicode"/>
                <w:i/>
                <w:color w:val="000000" w:themeColor="text1"/>
                <w:lang w:val="lt-LT" w:bidi="lo-LA"/>
              </w:rPr>
            </w:pPr>
          </w:p>
        </w:tc>
      </w:tr>
      <w:tr w:rsidR="00C2391B" w:rsidRPr="00972D1D" w14:paraId="08463EAB" w14:textId="77777777" w:rsidTr="002B30B1">
        <w:tc>
          <w:tcPr>
            <w:tcW w:w="3118" w:type="dxa"/>
            <w:tcBorders>
              <w:top w:val="single" w:sz="4" w:space="0" w:color="000000"/>
              <w:left w:val="single" w:sz="4" w:space="0" w:color="000000"/>
              <w:bottom w:val="single" w:sz="4" w:space="0" w:color="000000"/>
              <w:right w:val="single" w:sz="4" w:space="0" w:color="000000"/>
            </w:tcBorders>
            <w:hideMark/>
          </w:tcPr>
          <w:p w14:paraId="15F313FA" w14:textId="77777777" w:rsidR="00C2391B" w:rsidRPr="00972D1D" w:rsidRDefault="00C2391B" w:rsidP="002B30B1">
            <w:pPr>
              <w:rPr>
                <w:rFonts w:eastAsia="Lucida Sans Unicode"/>
                <w:i/>
                <w:color w:val="000000" w:themeColor="text1"/>
                <w:lang w:val="lt-LT" w:bidi="lo-LA"/>
              </w:rPr>
            </w:pPr>
            <w:r w:rsidRPr="00972D1D">
              <w:rPr>
                <w:i/>
                <w:color w:val="000000" w:themeColor="text1"/>
                <w:lang w:val="lt-LT"/>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29521F9C" w14:textId="77777777" w:rsidR="00C2391B" w:rsidRPr="00972D1D" w:rsidRDefault="00C2391B" w:rsidP="002B30B1">
            <w:pPr>
              <w:rPr>
                <w:rFonts w:eastAsia="Lucida Sans Unicode"/>
                <w:i/>
                <w:color w:val="000000" w:themeColor="text1"/>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4E936994" w14:textId="77777777" w:rsidR="00C2391B" w:rsidRPr="00972D1D" w:rsidRDefault="00C2391B" w:rsidP="002B30B1">
            <w:pPr>
              <w:rPr>
                <w:rFonts w:eastAsia="Lucida Sans Unicode"/>
                <w:i/>
                <w:color w:val="000000" w:themeColor="text1"/>
                <w:lang w:val="lt-LT" w:bidi="lo-LA"/>
              </w:rPr>
            </w:pPr>
          </w:p>
        </w:tc>
      </w:tr>
      <w:tr w:rsidR="00C2391B" w:rsidRPr="00972D1D" w14:paraId="43DBD62B" w14:textId="77777777" w:rsidTr="002B30B1">
        <w:tc>
          <w:tcPr>
            <w:tcW w:w="3118" w:type="dxa"/>
            <w:tcBorders>
              <w:top w:val="single" w:sz="4" w:space="0" w:color="000000"/>
              <w:left w:val="single" w:sz="4" w:space="0" w:color="000000"/>
              <w:bottom w:val="single" w:sz="4" w:space="0" w:color="000000"/>
              <w:right w:val="single" w:sz="4" w:space="0" w:color="000000"/>
            </w:tcBorders>
            <w:hideMark/>
          </w:tcPr>
          <w:p w14:paraId="09DEC8D1" w14:textId="77777777" w:rsidR="00C2391B" w:rsidRPr="00972D1D" w:rsidRDefault="00C2391B" w:rsidP="002B30B1">
            <w:pPr>
              <w:rPr>
                <w:rFonts w:eastAsia="Lucida Sans Unicode"/>
                <w:i/>
                <w:color w:val="000000" w:themeColor="text1"/>
                <w:lang w:val="lt-LT" w:bidi="lo-LA"/>
              </w:rPr>
            </w:pPr>
            <w:r w:rsidRPr="00972D1D">
              <w:rPr>
                <w:i/>
                <w:color w:val="000000" w:themeColor="text1"/>
                <w:lang w:val="lt-LT"/>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42CAB139" w14:textId="77777777" w:rsidR="00C2391B" w:rsidRPr="00972D1D" w:rsidRDefault="00C2391B" w:rsidP="002B30B1">
            <w:pPr>
              <w:rPr>
                <w:rFonts w:eastAsia="Lucida Sans Unicode"/>
                <w:i/>
                <w:color w:val="000000" w:themeColor="text1"/>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74FDB37E" w14:textId="77777777" w:rsidR="00C2391B" w:rsidRPr="00972D1D" w:rsidRDefault="00C2391B" w:rsidP="002B30B1">
            <w:pPr>
              <w:rPr>
                <w:rFonts w:eastAsia="Lucida Sans Unicode"/>
                <w:i/>
                <w:color w:val="000000" w:themeColor="text1"/>
                <w:lang w:val="lt-LT" w:bidi="lo-LA"/>
              </w:rPr>
            </w:pPr>
          </w:p>
        </w:tc>
      </w:tr>
    </w:tbl>
    <w:p w14:paraId="63B410F3" w14:textId="77777777" w:rsidR="00C2391B" w:rsidRPr="00972D1D" w:rsidRDefault="00C2391B" w:rsidP="00C2391B">
      <w:pPr>
        <w:jc w:val="both"/>
        <w:rPr>
          <w:color w:val="000000" w:themeColor="text1"/>
          <w:sz w:val="20"/>
          <w:lang w:val="lt-LT"/>
        </w:rPr>
      </w:pPr>
      <w:r w:rsidRPr="00972D1D">
        <w:rPr>
          <w:b/>
          <w:color w:val="000000" w:themeColor="text1"/>
          <w:sz w:val="20"/>
          <w:lang w:val="lt-LT" w:bidi="lo-LA"/>
        </w:rPr>
        <w:t>*</w:t>
      </w:r>
      <w:r w:rsidRPr="00972D1D">
        <w:rPr>
          <w:bCs/>
          <w:color w:val="000000" w:themeColor="text1"/>
          <w:sz w:val="20"/>
          <w:lang w:val="lt-LT"/>
        </w:rPr>
        <w:t xml:space="preserve"> Numatomo teisinio reguliavimo poveikio vertinimas atliekamas r</w:t>
      </w:r>
      <w:r w:rsidRPr="00972D1D">
        <w:rPr>
          <w:color w:val="000000" w:themeColor="text1"/>
          <w:sz w:val="20"/>
          <w:lang w:val="lt-LT"/>
        </w:rPr>
        <w:t>engiant teisės akto, kuriuo numatoma reglamentuoti iki tol nereglamentuotus santykius, taip pat kuriuo iš esmės keičiamas teisinis reguliavimas, projektą.</w:t>
      </w:r>
      <w:r w:rsidRPr="00972D1D">
        <w:rPr>
          <w:color w:val="000000" w:themeColor="text1"/>
          <w:sz w:val="20"/>
          <w:lang w:val="lt-LT" w:bidi="lo-LA"/>
        </w:rPr>
        <w:t xml:space="preserve"> </w:t>
      </w:r>
      <w:r w:rsidRPr="00972D1D">
        <w:rPr>
          <w:color w:val="000000" w:themeColor="text1"/>
          <w:sz w:val="20"/>
          <w:lang w:val="lt-LT"/>
        </w:rPr>
        <w:t>Atliekant vertinimą, nustatomas galimas teigiamas ir neigiamas poveikis to teisinio reguliavimo sričiai, asmenims ar jų grupėms, kuriems bus taikomas numatomas teisinis reguliavimas.</w:t>
      </w:r>
    </w:p>
    <w:p w14:paraId="0DFB389C" w14:textId="77777777" w:rsidR="00C2391B" w:rsidRPr="00972D1D" w:rsidRDefault="00C2391B" w:rsidP="00C2391B">
      <w:pPr>
        <w:jc w:val="both"/>
        <w:rPr>
          <w:color w:val="000000" w:themeColor="text1"/>
          <w:sz w:val="20"/>
          <w:lang w:val="lt-LT"/>
        </w:rPr>
      </w:pPr>
    </w:p>
    <w:p w14:paraId="79B77596" w14:textId="77777777" w:rsidR="00C2391B" w:rsidRPr="00972D1D" w:rsidRDefault="00C2391B" w:rsidP="00C2391B">
      <w:pPr>
        <w:jc w:val="both"/>
        <w:rPr>
          <w:color w:val="000000" w:themeColor="text1"/>
          <w:sz w:val="20"/>
          <w:lang w:val="lt-LT"/>
        </w:rPr>
      </w:pPr>
    </w:p>
    <w:p w14:paraId="0E26EF2F" w14:textId="62371BA0" w:rsidR="00C2391B" w:rsidRDefault="00C2391B" w:rsidP="00C2391B">
      <w:pPr>
        <w:jc w:val="both"/>
        <w:rPr>
          <w:color w:val="000000" w:themeColor="text1"/>
          <w:sz w:val="20"/>
          <w:lang w:val="lt-LT"/>
        </w:rPr>
      </w:pPr>
    </w:p>
    <w:p w14:paraId="772BB16C" w14:textId="77777777" w:rsidR="00B42859" w:rsidRPr="00972D1D" w:rsidRDefault="00B42859" w:rsidP="00C2391B">
      <w:pPr>
        <w:jc w:val="both"/>
        <w:rPr>
          <w:color w:val="000000" w:themeColor="text1"/>
          <w:sz w:val="20"/>
          <w:lang w:val="lt-LT"/>
        </w:rPr>
      </w:pPr>
    </w:p>
    <w:p w14:paraId="06B2A2F0" w14:textId="77777777" w:rsidR="00C2391B" w:rsidRPr="00972D1D" w:rsidRDefault="00C2391B" w:rsidP="00C2391B">
      <w:pPr>
        <w:jc w:val="both"/>
        <w:rPr>
          <w:color w:val="000000" w:themeColor="text1"/>
          <w:lang w:val="lt-LT"/>
        </w:rPr>
      </w:pPr>
    </w:p>
    <w:p w14:paraId="0E2181E5" w14:textId="77777777" w:rsidR="00C2391B" w:rsidRPr="00972D1D" w:rsidRDefault="00C2391B" w:rsidP="00C2391B">
      <w:pPr>
        <w:rPr>
          <w:color w:val="000000" w:themeColor="text1"/>
          <w:lang w:val="lt-LT"/>
        </w:rPr>
      </w:pPr>
      <w:r w:rsidRPr="00972D1D">
        <w:rPr>
          <w:color w:val="000000" w:themeColor="text1"/>
          <w:lang w:val="lt-LT"/>
        </w:rPr>
        <w:t>Statybos ir turto skyriaus vedėja</w:t>
      </w:r>
      <w:r w:rsidRPr="00972D1D">
        <w:rPr>
          <w:color w:val="000000" w:themeColor="text1"/>
          <w:lang w:val="lt-LT"/>
        </w:rPr>
        <w:tab/>
      </w:r>
      <w:r w:rsidRPr="00972D1D">
        <w:rPr>
          <w:color w:val="000000" w:themeColor="text1"/>
          <w:lang w:val="lt-LT"/>
        </w:rPr>
        <w:tab/>
        <w:t xml:space="preserve">                                                      Audronė Naujalienė</w:t>
      </w:r>
    </w:p>
    <w:p w14:paraId="3680E437" w14:textId="77777777" w:rsidR="00C2391B" w:rsidRPr="00972D1D" w:rsidRDefault="00C2391B" w:rsidP="00C2391B">
      <w:pPr>
        <w:rPr>
          <w:color w:val="000000" w:themeColor="text1"/>
          <w:lang w:val="lt-LT"/>
        </w:rPr>
      </w:pPr>
    </w:p>
    <w:p w14:paraId="09BFEA66" w14:textId="77777777" w:rsidR="00C2391B" w:rsidRPr="00972D1D" w:rsidRDefault="00C2391B" w:rsidP="00C2391B">
      <w:pPr>
        <w:rPr>
          <w:color w:val="000000" w:themeColor="text1"/>
          <w:lang w:val="lt-LT"/>
        </w:rPr>
      </w:pPr>
    </w:p>
    <w:p w14:paraId="22900B6C" w14:textId="77777777" w:rsidR="00C2391B" w:rsidRPr="00972D1D" w:rsidRDefault="00C2391B" w:rsidP="00C2391B">
      <w:pPr>
        <w:ind w:left="5443"/>
        <w:rPr>
          <w:rFonts w:asciiTheme="majorBidi" w:hAnsiTheme="majorBidi" w:cstheme="majorBidi"/>
          <w:color w:val="000000" w:themeColor="text1"/>
          <w:szCs w:val="24"/>
          <w:lang w:val="lt-LT"/>
        </w:rPr>
      </w:pPr>
    </w:p>
    <w:sectPr w:rsidR="00C2391B" w:rsidRPr="00972D1D" w:rsidSect="00A3346B">
      <w:headerReference w:type="default" r:id="rId11"/>
      <w:footnotePr>
        <w:pos w:val="beneathText"/>
      </w:footnotePr>
      <w:pgSz w:w="11905" w:h="16837"/>
      <w:pgMar w:top="1134" w:right="423" w:bottom="1134" w:left="164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CE0E2E" w14:textId="77777777" w:rsidR="00837681" w:rsidRDefault="00837681" w:rsidP="00C504AE">
      <w:r>
        <w:separator/>
      </w:r>
    </w:p>
  </w:endnote>
  <w:endnote w:type="continuationSeparator" w:id="0">
    <w:p w14:paraId="1BEF6CF5" w14:textId="77777777" w:rsidR="00837681" w:rsidRDefault="00837681" w:rsidP="00C504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5E8F19" w14:textId="77777777" w:rsidR="00837681" w:rsidRDefault="00837681" w:rsidP="00C504AE">
      <w:r>
        <w:separator/>
      </w:r>
    </w:p>
  </w:footnote>
  <w:footnote w:type="continuationSeparator" w:id="0">
    <w:p w14:paraId="05C7B167" w14:textId="77777777" w:rsidR="00837681" w:rsidRDefault="00837681" w:rsidP="00C504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7DCC95" w14:textId="4C42631A" w:rsidR="00C504AE" w:rsidRDefault="00C504AE">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E549E"/>
    <w:multiLevelType w:val="hybridMultilevel"/>
    <w:tmpl w:val="8D020C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8BF40B2"/>
    <w:multiLevelType w:val="multilevel"/>
    <w:tmpl w:val="6FD01EE8"/>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E0E5346"/>
    <w:multiLevelType w:val="multilevel"/>
    <w:tmpl w:val="DB0E5618"/>
    <w:lvl w:ilvl="0">
      <w:start w:val="1"/>
      <w:numFmt w:val="decimal"/>
      <w:lvlText w:val="%1"/>
      <w:lvlJc w:val="left"/>
      <w:pPr>
        <w:ind w:left="375" w:hanging="375"/>
      </w:pPr>
      <w:rPr>
        <w:rFonts w:hint="default"/>
      </w:rPr>
    </w:lvl>
    <w:lvl w:ilvl="1">
      <w:start w:val="1"/>
      <w:numFmt w:val="decimal"/>
      <w:lvlText w:val="%1-%2"/>
      <w:lvlJc w:val="left"/>
      <w:pPr>
        <w:ind w:left="750" w:hanging="375"/>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abstractNum w:abstractNumId="3" w15:restartNumberingAfterBreak="0">
    <w:nsid w:val="270A70FC"/>
    <w:multiLevelType w:val="hybridMultilevel"/>
    <w:tmpl w:val="CBE6D7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16A7623"/>
    <w:multiLevelType w:val="hybridMultilevel"/>
    <w:tmpl w:val="9B4A0FB8"/>
    <w:lvl w:ilvl="0" w:tplc="B3683C6E">
      <w:start w:val="1"/>
      <w:numFmt w:val="decimal"/>
      <w:lvlText w:val="%1."/>
      <w:lvlJc w:val="left"/>
      <w:pPr>
        <w:ind w:left="643" w:hanging="360"/>
      </w:pPr>
      <w:rPr>
        <w:rFonts w:eastAsia="Times New Roman" w:hint="default"/>
        <w:color w:val="auto"/>
      </w:rPr>
    </w:lvl>
    <w:lvl w:ilvl="1" w:tplc="04270019" w:tentative="1">
      <w:start w:val="1"/>
      <w:numFmt w:val="lowerLetter"/>
      <w:lvlText w:val="%2."/>
      <w:lvlJc w:val="left"/>
      <w:pPr>
        <w:ind w:left="1363" w:hanging="360"/>
      </w:pPr>
    </w:lvl>
    <w:lvl w:ilvl="2" w:tplc="0427001B" w:tentative="1">
      <w:start w:val="1"/>
      <w:numFmt w:val="lowerRoman"/>
      <w:lvlText w:val="%3."/>
      <w:lvlJc w:val="right"/>
      <w:pPr>
        <w:ind w:left="2083" w:hanging="180"/>
      </w:pPr>
    </w:lvl>
    <w:lvl w:ilvl="3" w:tplc="0427000F" w:tentative="1">
      <w:start w:val="1"/>
      <w:numFmt w:val="decimal"/>
      <w:lvlText w:val="%4."/>
      <w:lvlJc w:val="left"/>
      <w:pPr>
        <w:ind w:left="2803" w:hanging="360"/>
      </w:pPr>
    </w:lvl>
    <w:lvl w:ilvl="4" w:tplc="04270019" w:tentative="1">
      <w:start w:val="1"/>
      <w:numFmt w:val="lowerLetter"/>
      <w:lvlText w:val="%5."/>
      <w:lvlJc w:val="left"/>
      <w:pPr>
        <w:ind w:left="3523" w:hanging="360"/>
      </w:pPr>
    </w:lvl>
    <w:lvl w:ilvl="5" w:tplc="0427001B" w:tentative="1">
      <w:start w:val="1"/>
      <w:numFmt w:val="lowerRoman"/>
      <w:lvlText w:val="%6."/>
      <w:lvlJc w:val="right"/>
      <w:pPr>
        <w:ind w:left="4243" w:hanging="180"/>
      </w:pPr>
    </w:lvl>
    <w:lvl w:ilvl="6" w:tplc="0427000F" w:tentative="1">
      <w:start w:val="1"/>
      <w:numFmt w:val="decimal"/>
      <w:lvlText w:val="%7."/>
      <w:lvlJc w:val="left"/>
      <w:pPr>
        <w:ind w:left="4963" w:hanging="360"/>
      </w:pPr>
    </w:lvl>
    <w:lvl w:ilvl="7" w:tplc="04270019" w:tentative="1">
      <w:start w:val="1"/>
      <w:numFmt w:val="lowerLetter"/>
      <w:lvlText w:val="%8."/>
      <w:lvlJc w:val="left"/>
      <w:pPr>
        <w:ind w:left="5683" w:hanging="360"/>
      </w:pPr>
    </w:lvl>
    <w:lvl w:ilvl="8" w:tplc="0427001B" w:tentative="1">
      <w:start w:val="1"/>
      <w:numFmt w:val="lowerRoman"/>
      <w:lvlText w:val="%9."/>
      <w:lvlJc w:val="right"/>
      <w:pPr>
        <w:ind w:left="6403" w:hanging="180"/>
      </w:pPr>
    </w:lvl>
  </w:abstractNum>
  <w:abstractNum w:abstractNumId="5" w15:restartNumberingAfterBreak="0">
    <w:nsid w:val="32330C82"/>
    <w:multiLevelType w:val="hybridMultilevel"/>
    <w:tmpl w:val="1A744B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85554FB"/>
    <w:multiLevelType w:val="hybridMultilevel"/>
    <w:tmpl w:val="EE2C962A"/>
    <w:lvl w:ilvl="0" w:tplc="99886368">
      <w:start w:val="1"/>
      <w:numFmt w:val="decimal"/>
      <w:lvlText w:val="%1."/>
      <w:lvlJc w:val="left"/>
      <w:pPr>
        <w:ind w:left="1065" w:hanging="360"/>
      </w:pPr>
      <w:rPr>
        <w:rFonts w:eastAsia="Times New Roman" w:cs="Times New Roman" w:hint="default"/>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7" w15:restartNumberingAfterBreak="0">
    <w:nsid w:val="3D0B7F08"/>
    <w:multiLevelType w:val="multilevel"/>
    <w:tmpl w:val="D276AB6E"/>
    <w:lvl w:ilvl="0">
      <w:start w:val="1"/>
      <w:numFmt w:val="decimal"/>
      <w:lvlText w:val="%1."/>
      <w:lvlJc w:val="left"/>
      <w:pPr>
        <w:ind w:left="1211" w:hanging="360"/>
      </w:pPr>
      <w:rPr>
        <w:rFonts w:ascii="Times New Roman" w:hAnsi="Times New Roman" w:cs="Times New Roman" w:hint="default"/>
        <w:sz w:val="24"/>
        <w:szCs w:val="24"/>
      </w:rPr>
    </w:lvl>
    <w:lvl w:ilvl="1">
      <w:start w:val="1"/>
      <w:numFmt w:val="decimal"/>
      <w:isLgl/>
      <w:lvlText w:val="%1.%2."/>
      <w:lvlJc w:val="left"/>
      <w:pPr>
        <w:ind w:left="1211" w:hanging="360"/>
      </w:pPr>
      <w:rPr>
        <w:rFonts w:ascii="Times New Roman" w:hAnsi="Times New Roman" w:cs="Times New Roman" w:hint="default"/>
        <w:sz w:val="24"/>
        <w:szCs w:val="24"/>
      </w:rPr>
    </w:lvl>
    <w:lvl w:ilvl="2">
      <w:start w:val="1"/>
      <w:numFmt w:val="decimal"/>
      <w:isLgl/>
      <w:lvlText w:val="%1.%2.%3."/>
      <w:lvlJc w:val="left"/>
      <w:pPr>
        <w:ind w:left="1571" w:hanging="720"/>
      </w:pPr>
      <w:rPr>
        <w:rFonts w:ascii="Times New Roman" w:hAnsi="Times New Roman" w:cs="Times New Roman" w:hint="default"/>
        <w:sz w:val="24"/>
        <w:szCs w:val="24"/>
      </w:rPr>
    </w:lvl>
    <w:lvl w:ilvl="3">
      <w:start w:val="1"/>
      <w:numFmt w:val="decimal"/>
      <w:isLgl/>
      <w:lvlText w:val="%1.%2.%3.%4."/>
      <w:lvlJc w:val="left"/>
      <w:pPr>
        <w:ind w:left="1571" w:hanging="720"/>
      </w:pPr>
      <w:rPr>
        <w:rFonts w:ascii="Times New Roman" w:hAnsi="Times New Roman" w:cs="Times New Roman" w:hint="default"/>
        <w:sz w:val="24"/>
        <w:szCs w:val="24"/>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8" w15:restartNumberingAfterBreak="0">
    <w:nsid w:val="41FC1839"/>
    <w:multiLevelType w:val="hybridMultilevel"/>
    <w:tmpl w:val="0428D620"/>
    <w:lvl w:ilvl="0" w:tplc="94B6A6BC">
      <w:start w:val="1"/>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9" w15:restartNumberingAfterBreak="0">
    <w:nsid w:val="42015747"/>
    <w:multiLevelType w:val="hybridMultilevel"/>
    <w:tmpl w:val="53C62982"/>
    <w:lvl w:ilvl="0" w:tplc="EE0856D4">
      <w:start w:val="1"/>
      <w:numFmt w:val="decimal"/>
      <w:lvlText w:val="%1."/>
      <w:lvlJc w:val="left"/>
      <w:pPr>
        <w:ind w:left="643" w:hanging="360"/>
      </w:pPr>
      <w:rPr>
        <w:rFonts w:eastAsia="Times New Roman" w:cs="Times New Roman" w:hint="default"/>
      </w:rPr>
    </w:lvl>
    <w:lvl w:ilvl="1" w:tplc="04270019" w:tentative="1">
      <w:start w:val="1"/>
      <w:numFmt w:val="lowerLetter"/>
      <w:lvlText w:val="%2."/>
      <w:lvlJc w:val="left"/>
      <w:pPr>
        <w:ind w:left="1363" w:hanging="360"/>
      </w:pPr>
    </w:lvl>
    <w:lvl w:ilvl="2" w:tplc="0427001B" w:tentative="1">
      <w:start w:val="1"/>
      <w:numFmt w:val="lowerRoman"/>
      <w:lvlText w:val="%3."/>
      <w:lvlJc w:val="right"/>
      <w:pPr>
        <w:ind w:left="2083" w:hanging="180"/>
      </w:pPr>
    </w:lvl>
    <w:lvl w:ilvl="3" w:tplc="0427000F" w:tentative="1">
      <w:start w:val="1"/>
      <w:numFmt w:val="decimal"/>
      <w:lvlText w:val="%4."/>
      <w:lvlJc w:val="left"/>
      <w:pPr>
        <w:ind w:left="2803" w:hanging="360"/>
      </w:pPr>
    </w:lvl>
    <w:lvl w:ilvl="4" w:tplc="04270019" w:tentative="1">
      <w:start w:val="1"/>
      <w:numFmt w:val="lowerLetter"/>
      <w:lvlText w:val="%5."/>
      <w:lvlJc w:val="left"/>
      <w:pPr>
        <w:ind w:left="3523" w:hanging="360"/>
      </w:pPr>
    </w:lvl>
    <w:lvl w:ilvl="5" w:tplc="0427001B" w:tentative="1">
      <w:start w:val="1"/>
      <w:numFmt w:val="lowerRoman"/>
      <w:lvlText w:val="%6."/>
      <w:lvlJc w:val="right"/>
      <w:pPr>
        <w:ind w:left="4243" w:hanging="180"/>
      </w:pPr>
    </w:lvl>
    <w:lvl w:ilvl="6" w:tplc="0427000F" w:tentative="1">
      <w:start w:val="1"/>
      <w:numFmt w:val="decimal"/>
      <w:lvlText w:val="%7."/>
      <w:lvlJc w:val="left"/>
      <w:pPr>
        <w:ind w:left="4963" w:hanging="360"/>
      </w:pPr>
    </w:lvl>
    <w:lvl w:ilvl="7" w:tplc="04270019" w:tentative="1">
      <w:start w:val="1"/>
      <w:numFmt w:val="lowerLetter"/>
      <w:lvlText w:val="%8."/>
      <w:lvlJc w:val="left"/>
      <w:pPr>
        <w:ind w:left="5683" w:hanging="360"/>
      </w:pPr>
    </w:lvl>
    <w:lvl w:ilvl="8" w:tplc="0427001B" w:tentative="1">
      <w:start w:val="1"/>
      <w:numFmt w:val="lowerRoman"/>
      <w:lvlText w:val="%9."/>
      <w:lvlJc w:val="right"/>
      <w:pPr>
        <w:ind w:left="6403" w:hanging="180"/>
      </w:pPr>
    </w:lvl>
  </w:abstractNum>
  <w:abstractNum w:abstractNumId="10" w15:restartNumberingAfterBreak="0">
    <w:nsid w:val="4870284F"/>
    <w:multiLevelType w:val="hybridMultilevel"/>
    <w:tmpl w:val="FEB2AFEA"/>
    <w:lvl w:ilvl="0" w:tplc="1D9EA846">
      <w:start w:val="1"/>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11" w15:restartNumberingAfterBreak="0">
    <w:nsid w:val="49CB346A"/>
    <w:multiLevelType w:val="multilevel"/>
    <w:tmpl w:val="1D4EA3F6"/>
    <w:lvl w:ilvl="0">
      <w:start w:val="1"/>
      <w:numFmt w:val="decimal"/>
      <w:lvlText w:val="%1"/>
      <w:lvlJc w:val="left"/>
      <w:pPr>
        <w:ind w:left="375" w:hanging="375"/>
      </w:pPr>
      <w:rPr>
        <w:rFonts w:hint="default"/>
      </w:rPr>
    </w:lvl>
    <w:lvl w:ilvl="1">
      <w:start w:val="1"/>
      <w:numFmt w:val="decimal"/>
      <w:lvlText w:val="%1-%2"/>
      <w:lvlJc w:val="left"/>
      <w:pPr>
        <w:ind w:left="750" w:hanging="375"/>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abstractNum w:abstractNumId="12" w15:restartNumberingAfterBreak="0">
    <w:nsid w:val="4A7822D3"/>
    <w:multiLevelType w:val="hybridMultilevel"/>
    <w:tmpl w:val="61069BE0"/>
    <w:lvl w:ilvl="0" w:tplc="7A3AA3E6">
      <w:start w:val="1"/>
      <w:numFmt w:val="decimal"/>
      <w:lvlText w:val="%1."/>
      <w:lvlJc w:val="left"/>
      <w:pPr>
        <w:ind w:left="1500" w:hanging="360"/>
      </w:pPr>
      <w:rPr>
        <w:rFonts w:eastAsia="Times New Roman" w:hint="default"/>
        <w:color w:val="auto"/>
      </w:rPr>
    </w:lvl>
    <w:lvl w:ilvl="1" w:tplc="04270019" w:tentative="1">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13" w15:restartNumberingAfterBreak="0">
    <w:nsid w:val="5772675E"/>
    <w:multiLevelType w:val="multilevel"/>
    <w:tmpl w:val="D5A0D8B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AAB0C59"/>
    <w:multiLevelType w:val="hybridMultilevel"/>
    <w:tmpl w:val="0AB6478C"/>
    <w:lvl w:ilvl="0" w:tplc="8A04482A">
      <w:start w:val="1"/>
      <w:numFmt w:val="decimal"/>
      <w:lvlText w:val="%1."/>
      <w:lvlJc w:val="left"/>
      <w:pPr>
        <w:ind w:left="960" w:hanging="360"/>
      </w:pPr>
      <w:rPr>
        <w:rFonts w:eastAsia="Times New Roman" w:hint="default"/>
        <w:color w:val="auto"/>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15" w15:restartNumberingAfterBreak="0">
    <w:nsid w:val="5DD6369C"/>
    <w:multiLevelType w:val="hybridMultilevel"/>
    <w:tmpl w:val="EC260936"/>
    <w:lvl w:ilvl="0" w:tplc="3014E182">
      <w:start w:val="1"/>
      <w:numFmt w:val="decimal"/>
      <w:lvlText w:val="%1."/>
      <w:lvlJc w:val="left"/>
      <w:pPr>
        <w:ind w:left="717" w:hanging="360"/>
      </w:pPr>
      <w:rPr>
        <w:rFonts w:hint="default"/>
      </w:rPr>
    </w:lvl>
    <w:lvl w:ilvl="1" w:tplc="04270019" w:tentative="1">
      <w:start w:val="1"/>
      <w:numFmt w:val="lowerLetter"/>
      <w:lvlText w:val="%2."/>
      <w:lvlJc w:val="left"/>
      <w:pPr>
        <w:ind w:left="1437" w:hanging="360"/>
      </w:pPr>
    </w:lvl>
    <w:lvl w:ilvl="2" w:tplc="0427001B" w:tentative="1">
      <w:start w:val="1"/>
      <w:numFmt w:val="lowerRoman"/>
      <w:lvlText w:val="%3."/>
      <w:lvlJc w:val="right"/>
      <w:pPr>
        <w:ind w:left="2157" w:hanging="180"/>
      </w:pPr>
    </w:lvl>
    <w:lvl w:ilvl="3" w:tplc="0427000F" w:tentative="1">
      <w:start w:val="1"/>
      <w:numFmt w:val="decimal"/>
      <w:lvlText w:val="%4."/>
      <w:lvlJc w:val="left"/>
      <w:pPr>
        <w:ind w:left="2877" w:hanging="360"/>
      </w:pPr>
    </w:lvl>
    <w:lvl w:ilvl="4" w:tplc="04270019" w:tentative="1">
      <w:start w:val="1"/>
      <w:numFmt w:val="lowerLetter"/>
      <w:lvlText w:val="%5."/>
      <w:lvlJc w:val="left"/>
      <w:pPr>
        <w:ind w:left="3597" w:hanging="360"/>
      </w:pPr>
    </w:lvl>
    <w:lvl w:ilvl="5" w:tplc="0427001B" w:tentative="1">
      <w:start w:val="1"/>
      <w:numFmt w:val="lowerRoman"/>
      <w:lvlText w:val="%6."/>
      <w:lvlJc w:val="right"/>
      <w:pPr>
        <w:ind w:left="4317" w:hanging="180"/>
      </w:pPr>
    </w:lvl>
    <w:lvl w:ilvl="6" w:tplc="0427000F" w:tentative="1">
      <w:start w:val="1"/>
      <w:numFmt w:val="decimal"/>
      <w:lvlText w:val="%7."/>
      <w:lvlJc w:val="left"/>
      <w:pPr>
        <w:ind w:left="5037" w:hanging="360"/>
      </w:pPr>
    </w:lvl>
    <w:lvl w:ilvl="7" w:tplc="04270019" w:tentative="1">
      <w:start w:val="1"/>
      <w:numFmt w:val="lowerLetter"/>
      <w:lvlText w:val="%8."/>
      <w:lvlJc w:val="left"/>
      <w:pPr>
        <w:ind w:left="5757" w:hanging="360"/>
      </w:pPr>
    </w:lvl>
    <w:lvl w:ilvl="8" w:tplc="0427001B" w:tentative="1">
      <w:start w:val="1"/>
      <w:numFmt w:val="lowerRoman"/>
      <w:lvlText w:val="%9."/>
      <w:lvlJc w:val="right"/>
      <w:pPr>
        <w:ind w:left="6477" w:hanging="180"/>
      </w:pPr>
    </w:lvl>
  </w:abstractNum>
  <w:abstractNum w:abstractNumId="16" w15:restartNumberingAfterBreak="0">
    <w:nsid w:val="5FDE2425"/>
    <w:multiLevelType w:val="hybridMultilevel"/>
    <w:tmpl w:val="41E41D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B461A75"/>
    <w:multiLevelType w:val="hybridMultilevel"/>
    <w:tmpl w:val="C0D2B5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A974D34"/>
    <w:multiLevelType w:val="multilevel"/>
    <w:tmpl w:val="38CC6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DEE7288"/>
    <w:multiLevelType w:val="hybridMultilevel"/>
    <w:tmpl w:val="4CB2A830"/>
    <w:lvl w:ilvl="0" w:tplc="CCD0C1B2">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num w:numId="1">
    <w:abstractNumId w:val="12"/>
  </w:num>
  <w:num w:numId="2">
    <w:abstractNumId w:val="4"/>
  </w:num>
  <w:num w:numId="3">
    <w:abstractNumId w:val="14"/>
  </w:num>
  <w:num w:numId="4">
    <w:abstractNumId w:val="13"/>
  </w:num>
  <w:num w:numId="5">
    <w:abstractNumId w:val="2"/>
  </w:num>
  <w:num w:numId="6">
    <w:abstractNumId w:val="11"/>
  </w:num>
  <w:num w:numId="7">
    <w:abstractNumId w:val="1"/>
  </w:num>
  <w:num w:numId="8">
    <w:abstractNumId w:val="0"/>
  </w:num>
  <w:num w:numId="9">
    <w:abstractNumId w:val="5"/>
  </w:num>
  <w:num w:numId="10">
    <w:abstractNumId w:val="6"/>
  </w:num>
  <w:num w:numId="11">
    <w:abstractNumId w:val="9"/>
  </w:num>
  <w:num w:numId="12">
    <w:abstractNumId w:val="18"/>
  </w:num>
  <w:num w:numId="13">
    <w:abstractNumId w:val="19"/>
  </w:num>
  <w:num w:numId="14">
    <w:abstractNumId w:val="16"/>
  </w:num>
  <w:num w:numId="15">
    <w:abstractNumId w:val="15"/>
  </w:num>
  <w:num w:numId="16">
    <w:abstractNumId w:val="10"/>
  </w:num>
  <w:num w:numId="17">
    <w:abstractNumId w:val="3"/>
  </w:num>
  <w:num w:numId="18">
    <w:abstractNumId w:val="17"/>
  </w:num>
  <w:num w:numId="19">
    <w:abstractNumId w:val="8"/>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1134"/>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402"/>
    <w:rsid w:val="00005B3F"/>
    <w:rsid w:val="000205ED"/>
    <w:rsid w:val="00023DF5"/>
    <w:rsid w:val="000269D3"/>
    <w:rsid w:val="00033318"/>
    <w:rsid w:val="00036A81"/>
    <w:rsid w:val="000377B4"/>
    <w:rsid w:val="000519C5"/>
    <w:rsid w:val="00051AFA"/>
    <w:rsid w:val="00055CC7"/>
    <w:rsid w:val="00063A19"/>
    <w:rsid w:val="000661E1"/>
    <w:rsid w:val="0007274D"/>
    <w:rsid w:val="00075C7F"/>
    <w:rsid w:val="00080AB7"/>
    <w:rsid w:val="00081F8F"/>
    <w:rsid w:val="00087526"/>
    <w:rsid w:val="000A435C"/>
    <w:rsid w:val="000B1D00"/>
    <w:rsid w:val="000B4EE2"/>
    <w:rsid w:val="000B50C9"/>
    <w:rsid w:val="000B623A"/>
    <w:rsid w:val="000C1CBF"/>
    <w:rsid w:val="000C47C1"/>
    <w:rsid w:val="000D20A8"/>
    <w:rsid w:val="000E28B2"/>
    <w:rsid w:val="00106894"/>
    <w:rsid w:val="00114BC2"/>
    <w:rsid w:val="001407CD"/>
    <w:rsid w:val="0014342C"/>
    <w:rsid w:val="00173B76"/>
    <w:rsid w:val="00175853"/>
    <w:rsid w:val="001773BB"/>
    <w:rsid w:val="00182086"/>
    <w:rsid w:val="0018557E"/>
    <w:rsid w:val="00190570"/>
    <w:rsid w:val="00193FED"/>
    <w:rsid w:val="001A5678"/>
    <w:rsid w:val="001B0113"/>
    <w:rsid w:val="001B34E3"/>
    <w:rsid w:val="001C25BB"/>
    <w:rsid w:val="001C3EF1"/>
    <w:rsid w:val="001C536E"/>
    <w:rsid w:val="001C6F3F"/>
    <w:rsid w:val="001C77A0"/>
    <w:rsid w:val="001D0E17"/>
    <w:rsid w:val="001D77DE"/>
    <w:rsid w:val="001E17B4"/>
    <w:rsid w:val="001E4447"/>
    <w:rsid w:val="001F5F76"/>
    <w:rsid w:val="00200F41"/>
    <w:rsid w:val="00205A23"/>
    <w:rsid w:val="002114F1"/>
    <w:rsid w:val="002157C2"/>
    <w:rsid w:val="002175BE"/>
    <w:rsid w:val="00223FE6"/>
    <w:rsid w:val="002247D3"/>
    <w:rsid w:val="00227339"/>
    <w:rsid w:val="00227AE9"/>
    <w:rsid w:val="00233B6A"/>
    <w:rsid w:val="002340C0"/>
    <w:rsid w:val="0023418F"/>
    <w:rsid w:val="00234F2E"/>
    <w:rsid w:val="00237788"/>
    <w:rsid w:val="00262EC4"/>
    <w:rsid w:val="00267933"/>
    <w:rsid w:val="00271D9B"/>
    <w:rsid w:val="00273C11"/>
    <w:rsid w:val="00275F20"/>
    <w:rsid w:val="002838BE"/>
    <w:rsid w:val="002A2D03"/>
    <w:rsid w:val="002A6A40"/>
    <w:rsid w:val="002B4524"/>
    <w:rsid w:val="002B6A19"/>
    <w:rsid w:val="002C511A"/>
    <w:rsid w:val="002D583A"/>
    <w:rsid w:val="002E1D8C"/>
    <w:rsid w:val="002E39E4"/>
    <w:rsid w:val="002F020A"/>
    <w:rsid w:val="002F105F"/>
    <w:rsid w:val="002F11F2"/>
    <w:rsid w:val="002F489A"/>
    <w:rsid w:val="002F709E"/>
    <w:rsid w:val="0030273C"/>
    <w:rsid w:val="00310C55"/>
    <w:rsid w:val="0031174A"/>
    <w:rsid w:val="003120C1"/>
    <w:rsid w:val="00313E06"/>
    <w:rsid w:val="00314B93"/>
    <w:rsid w:val="00315CE3"/>
    <w:rsid w:val="00315FA6"/>
    <w:rsid w:val="003203A6"/>
    <w:rsid w:val="00321F5E"/>
    <w:rsid w:val="003230E0"/>
    <w:rsid w:val="00326340"/>
    <w:rsid w:val="00327D99"/>
    <w:rsid w:val="00333929"/>
    <w:rsid w:val="00333C78"/>
    <w:rsid w:val="00334674"/>
    <w:rsid w:val="00340EE3"/>
    <w:rsid w:val="00344A36"/>
    <w:rsid w:val="00350781"/>
    <w:rsid w:val="0035403E"/>
    <w:rsid w:val="00357EFA"/>
    <w:rsid w:val="003648FA"/>
    <w:rsid w:val="00370694"/>
    <w:rsid w:val="00370EC9"/>
    <w:rsid w:val="0037133D"/>
    <w:rsid w:val="00372CA2"/>
    <w:rsid w:val="00374518"/>
    <w:rsid w:val="0038426E"/>
    <w:rsid w:val="003877CC"/>
    <w:rsid w:val="003955E0"/>
    <w:rsid w:val="003A4382"/>
    <w:rsid w:val="003A46B7"/>
    <w:rsid w:val="003B38BD"/>
    <w:rsid w:val="003B3BA7"/>
    <w:rsid w:val="003B51A8"/>
    <w:rsid w:val="003B5CC3"/>
    <w:rsid w:val="003C04A3"/>
    <w:rsid w:val="003C27D4"/>
    <w:rsid w:val="003D2517"/>
    <w:rsid w:val="003D445F"/>
    <w:rsid w:val="003E4253"/>
    <w:rsid w:val="003F2639"/>
    <w:rsid w:val="003F366D"/>
    <w:rsid w:val="00402C78"/>
    <w:rsid w:val="004032C6"/>
    <w:rsid w:val="00423D32"/>
    <w:rsid w:val="00432279"/>
    <w:rsid w:val="0043438C"/>
    <w:rsid w:val="00434AB5"/>
    <w:rsid w:val="004409DB"/>
    <w:rsid w:val="00443692"/>
    <w:rsid w:val="00445F49"/>
    <w:rsid w:val="00451897"/>
    <w:rsid w:val="00460584"/>
    <w:rsid w:val="004743A9"/>
    <w:rsid w:val="00475CF9"/>
    <w:rsid w:val="0047621B"/>
    <w:rsid w:val="00476E85"/>
    <w:rsid w:val="00481F92"/>
    <w:rsid w:val="004823FA"/>
    <w:rsid w:val="0048464A"/>
    <w:rsid w:val="0049224C"/>
    <w:rsid w:val="0049475A"/>
    <w:rsid w:val="004966A6"/>
    <w:rsid w:val="0049736D"/>
    <w:rsid w:val="004A584F"/>
    <w:rsid w:val="004B15A8"/>
    <w:rsid w:val="004B6463"/>
    <w:rsid w:val="004B7635"/>
    <w:rsid w:val="004C1F24"/>
    <w:rsid w:val="004C4DF3"/>
    <w:rsid w:val="004C756B"/>
    <w:rsid w:val="004D2CF4"/>
    <w:rsid w:val="004E07A7"/>
    <w:rsid w:val="004E11ED"/>
    <w:rsid w:val="004E2402"/>
    <w:rsid w:val="004E59EE"/>
    <w:rsid w:val="004F3440"/>
    <w:rsid w:val="005105EC"/>
    <w:rsid w:val="00522575"/>
    <w:rsid w:val="00523D40"/>
    <w:rsid w:val="005241CB"/>
    <w:rsid w:val="005419EB"/>
    <w:rsid w:val="00550DC1"/>
    <w:rsid w:val="005529EF"/>
    <w:rsid w:val="00552A2A"/>
    <w:rsid w:val="00555665"/>
    <w:rsid w:val="00555A91"/>
    <w:rsid w:val="00556026"/>
    <w:rsid w:val="00561246"/>
    <w:rsid w:val="005628D7"/>
    <w:rsid w:val="005640F0"/>
    <w:rsid w:val="00565D9E"/>
    <w:rsid w:val="005664F5"/>
    <w:rsid w:val="005768A1"/>
    <w:rsid w:val="00593CD7"/>
    <w:rsid w:val="00594959"/>
    <w:rsid w:val="005A14A9"/>
    <w:rsid w:val="005B046B"/>
    <w:rsid w:val="005B053E"/>
    <w:rsid w:val="005B0AE9"/>
    <w:rsid w:val="005B2389"/>
    <w:rsid w:val="005C075D"/>
    <w:rsid w:val="005C4979"/>
    <w:rsid w:val="005D28E0"/>
    <w:rsid w:val="005D3FCB"/>
    <w:rsid w:val="005D6E33"/>
    <w:rsid w:val="005E238E"/>
    <w:rsid w:val="005E439A"/>
    <w:rsid w:val="006038FD"/>
    <w:rsid w:val="006051EF"/>
    <w:rsid w:val="00606697"/>
    <w:rsid w:val="00612EC7"/>
    <w:rsid w:val="00616AD0"/>
    <w:rsid w:val="006206EF"/>
    <w:rsid w:val="00624C5E"/>
    <w:rsid w:val="006263EF"/>
    <w:rsid w:val="0064038B"/>
    <w:rsid w:val="00642CBD"/>
    <w:rsid w:val="006436EF"/>
    <w:rsid w:val="006522F4"/>
    <w:rsid w:val="006554C5"/>
    <w:rsid w:val="006601AD"/>
    <w:rsid w:val="00660216"/>
    <w:rsid w:val="00664372"/>
    <w:rsid w:val="00665A5F"/>
    <w:rsid w:val="00667628"/>
    <w:rsid w:val="00670E08"/>
    <w:rsid w:val="00671E49"/>
    <w:rsid w:val="00675A7B"/>
    <w:rsid w:val="00687E6D"/>
    <w:rsid w:val="00693C93"/>
    <w:rsid w:val="006A211C"/>
    <w:rsid w:val="006A376E"/>
    <w:rsid w:val="006A4518"/>
    <w:rsid w:val="006A4EF8"/>
    <w:rsid w:val="006A5DC2"/>
    <w:rsid w:val="006B3ACC"/>
    <w:rsid w:val="006B6CD0"/>
    <w:rsid w:val="006B6D3E"/>
    <w:rsid w:val="006B7567"/>
    <w:rsid w:val="006C209D"/>
    <w:rsid w:val="006C3636"/>
    <w:rsid w:val="006E14AC"/>
    <w:rsid w:val="006F1082"/>
    <w:rsid w:val="006F3BC8"/>
    <w:rsid w:val="00712915"/>
    <w:rsid w:val="00713021"/>
    <w:rsid w:val="00721DDC"/>
    <w:rsid w:val="007249E6"/>
    <w:rsid w:val="0073130B"/>
    <w:rsid w:val="007334FE"/>
    <w:rsid w:val="00737A6C"/>
    <w:rsid w:val="00743122"/>
    <w:rsid w:val="00747A25"/>
    <w:rsid w:val="00753005"/>
    <w:rsid w:val="0075346F"/>
    <w:rsid w:val="00753C18"/>
    <w:rsid w:val="00755F20"/>
    <w:rsid w:val="007567EE"/>
    <w:rsid w:val="00757483"/>
    <w:rsid w:val="00757E26"/>
    <w:rsid w:val="00763E18"/>
    <w:rsid w:val="007725DB"/>
    <w:rsid w:val="00773A73"/>
    <w:rsid w:val="007778CF"/>
    <w:rsid w:val="007847A3"/>
    <w:rsid w:val="007872EE"/>
    <w:rsid w:val="00787F72"/>
    <w:rsid w:val="007959DE"/>
    <w:rsid w:val="0079671B"/>
    <w:rsid w:val="00797F53"/>
    <w:rsid w:val="007A2669"/>
    <w:rsid w:val="007A6453"/>
    <w:rsid w:val="007C1F2C"/>
    <w:rsid w:val="007D087C"/>
    <w:rsid w:val="007D3A22"/>
    <w:rsid w:val="007E3076"/>
    <w:rsid w:val="007E58CA"/>
    <w:rsid w:val="007E5FDE"/>
    <w:rsid w:val="007F28A2"/>
    <w:rsid w:val="007F3ED6"/>
    <w:rsid w:val="007F6A92"/>
    <w:rsid w:val="007F7459"/>
    <w:rsid w:val="00802243"/>
    <w:rsid w:val="00803687"/>
    <w:rsid w:val="00807B30"/>
    <w:rsid w:val="00814227"/>
    <w:rsid w:val="00817FB0"/>
    <w:rsid w:val="008322F5"/>
    <w:rsid w:val="00834101"/>
    <w:rsid w:val="00834ED5"/>
    <w:rsid w:val="00837681"/>
    <w:rsid w:val="00841A0B"/>
    <w:rsid w:val="00842CA9"/>
    <w:rsid w:val="00846926"/>
    <w:rsid w:val="008471E9"/>
    <w:rsid w:val="00850262"/>
    <w:rsid w:val="008604C5"/>
    <w:rsid w:val="00865A1E"/>
    <w:rsid w:val="00865E4E"/>
    <w:rsid w:val="0088166C"/>
    <w:rsid w:val="00886EE9"/>
    <w:rsid w:val="00893A6B"/>
    <w:rsid w:val="0089774F"/>
    <w:rsid w:val="008A13FF"/>
    <w:rsid w:val="008A700B"/>
    <w:rsid w:val="008C03F6"/>
    <w:rsid w:val="008C0480"/>
    <w:rsid w:val="008C05C8"/>
    <w:rsid w:val="008D181A"/>
    <w:rsid w:val="008D62F3"/>
    <w:rsid w:val="008E1F5E"/>
    <w:rsid w:val="008E4AE6"/>
    <w:rsid w:val="008E50DB"/>
    <w:rsid w:val="008E59C1"/>
    <w:rsid w:val="008E6E5A"/>
    <w:rsid w:val="008E6FC2"/>
    <w:rsid w:val="008F43AB"/>
    <w:rsid w:val="008F4BB5"/>
    <w:rsid w:val="008F4E22"/>
    <w:rsid w:val="008F50CC"/>
    <w:rsid w:val="008F5AC6"/>
    <w:rsid w:val="008F746E"/>
    <w:rsid w:val="0090224E"/>
    <w:rsid w:val="009152F4"/>
    <w:rsid w:val="00917821"/>
    <w:rsid w:val="00925027"/>
    <w:rsid w:val="0093522E"/>
    <w:rsid w:val="00942DB9"/>
    <w:rsid w:val="00947019"/>
    <w:rsid w:val="00950A44"/>
    <w:rsid w:val="00962424"/>
    <w:rsid w:val="00972508"/>
    <w:rsid w:val="00972D1D"/>
    <w:rsid w:val="00975291"/>
    <w:rsid w:val="00976E95"/>
    <w:rsid w:val="00985F0D"/>
    <w:rsid w:val="009861B9"/>
    <w:rsid w:val="009876BB"/>
    <w:rsid w:val="009920F1"/>
    <w:rsid w:val="009A1A3B"/>
    <w:rsid w:val="009A60B1"/>
    <w:rsid w:val="009A6F50"/>
    <w:rsid w:val="009B481A"/>
    <w:rsid w:val="009B75CD"/>
    <w:rsid w:val="009C312C"/>
    <w:rsid w:val="009E28F8"/>
    <w:rsid w:val="009E580D"/>
    <w:rsid w:val="009E61E7"/>
    <w:rsid w:val="009E7319"/>
    <w:rsid w:val="009F18D3"/>
    <w:rsid w:val="009F7378"/>
    <w:rsid w:val="00A003D8"/>
    <w:rsid w:val="00A00A70"/>
    <w:rsid w:val="00A07862"/>
    <w:rsid w:val="00A13088"/>
    <w:rsid w:val="00A165E0"/>
    <w:rsid w:val="00A17E6E"/>
    <w:rsid w:val="00A20CFE"/>
    <w:rsid w:val="00A20E7F"/>
    <w:rsid w:val="00A30D0B"/>
    <w:rsid w:val="00A318B9"/>
    <w:rsid w:val="00A32A88"/>
    <w:rsid w:val="00A3346B"/>
    <w:rsid w:val="00A373D4"/>
    <w:rsid w:val="00A47470"/>
    <w:rsid w:val="00A641F6"/>
    <w:rsid w:val="00A64D7C"/>
    <w:rsid w:val="00A71BC9"/>
    <w:rsid w:val="00A72892"/>
    <w:rsid w:val="00A72C44"/>
    <w:rsid w:val="00A72F99"/>
    <w:rsid w:val="00A7632C"/>
    <w:rsid w:val="00A907F0"/>
    <w:rsid w:val="00A94AF4"/>
    <w:rsid w:val="00AB421B"/>
    <w:rsid w:val="00AB517C"/>
    <w:rsid w:val="00AB59EC"/>
    <w:rsid w:val="00AB6F5A"/>
    <w:rsid w:val="00AB7C0F"/>
    <w:rsid w:val="00AD293E"/>
    <w:rsid w:val="00AD3778"/>
    <w:rsid w:val="00AE0C7A"/>
    <w:rsid w:val="00AF04D4"/>
    <w:rsid w:val="00AF0E12"/>
    <w:rsid w:val="00B01792"/>
    <w:rsid w:val="00B079E3"/>
    <w:rsid w:val="00B158DC"/>
    <w:rsid w:val="00B16939"/>
    <w:rsid w:val="00B248A1"/>
    <w:rsid w:val="00B25728"/>
    <w:rsid w:val="00B30C03"/>
    <w:rsid w:val="00B40FB3"/>
    <w:rsid w:val="00B42859"/>
    <w:rsid w:val="00B42FCD"/>
    <w:rsid w:val="00B435BF"/>
    <w:rsid w:val="00B44742"/>
    <w:rsid w:val="00B515F3"/>
    <w:rsid w:val="00B54CAA"/>
    <w:rsid w:val="00B55993"/>
    <w:rsid w:val="00B55F2C"/>
    <w:rsid w:val="00B5669D"/>
    <w:rsid w:val="00B619A1"/>
    <w:rsid w:val="00B64354"/>
    <w:rsid w:val="00B743C7"/>
    <w:rsid w:val="00B8243C"/>
    <w:rsid w:val="00B94C0E"/>
    <w:rsid w:val="00BA5949"/>
    <w:rsid w:val="00BB0549"/>
    <w:rsid w:val="00BB26B7"/>
    <w:rsid w:val="00BB3214"/>
    <w:rsid w:val="00BB35E9"/>
    <w:rsid w:val="00BB5258"/>
    <w:rsid w:val="00BC0846"/>
    <w:rsid w:val="00BC13A5"/>
    <w:rsid w:val="00BC4FAD"/>
    <w:rsid w:val="00BD3EA7"/>
    <w:rsid w:val="00BE28D4"/>
    <w:rsid w:val="00BE4628"/>
    <w:rsid w:val="00C050F0"/>
    <w:rsid w:val="00C11D92"/>
    <w:rsid w:val="00C17481"/>
    <w:rsid w:val="00C22F0E"/>
    <w:rsid w:val="00C2391B"/>
    <w:rsid w:val="00C334FB"/>
    <w:rsid w:val="00C3644A"/>
    <w:rsid w:val="00C36DAF"/>
    <w:rsid w:val="00C46470"/>
    <w:rsid w:val="00C474F8"/>
    <w:rsid w:val="00C477A7"/>
    <w:rsid w:val="00C504AE"/>
    <w:rsid w:val="00C51792"/>
    <w:rsid w:val="00C53598"/>
    <w:rsid w:val="00C571F8"/>
    <w:rsid w:val="00C61F04"/>
    <w:rsid w:val="00C759BA"/>
    <w:rsid w:val="00C81B7D"/>
    <w:rsid w:val="00C847DC"/>
    <w:rsid w:val="00C86653"/>
    <w:rsid w:val="00C8735D"/>
    <w:rsid w:val="00C9421A"/>
    <w:rsid w:val="00CA0243"/>
    <w:rsid w:val="00CB5A5B"/>
    <w:rsid w:val="00CC5FB0"/>
    <w:rsid w:val="00CD6105"/>
    <w:rsid w:val="00CE3E09"/>
    <w:rsid w:val="00CE4C82"/>
    <w:rsid w:val="00CE6A7F"/>
    <w:rsid w:val="00D04C6B"/>
    <w:rsid w:val="00D1458B"/>
    <w:rsid w:val="00D20474"/>
    <w:rsid w:val="00D2308D"/>
    <w:rsid w:val="00D242D1"/>
    <w:rsid w:val="00D3424F"/>
    <w:rsid w:val="00D440D5"/>
    <w:rsid w:val="00D54976"/>
    <w:rsid w:val="00D605F9"/>
    <w:rsid w:val="00D67E31"/>
    <w:rsid w:val="00D703D7"/>
    <w:rsid w:val="00D73C81"/>
    <w:rsid w:val="00D80698"/>
    <w:rsid w:val="00D92E08"/>
    <w:rsid w:val="00DA4321"/>
    <w:rsid w:val="00DA4A92"/>
    <w:rsid w:val="00DB5579"/>
    <w:rsid w:val="00DC3DED"/>
    <w:rsid w:val="00DC45A3"/>
    <w:rsid w:val="00DC5780"/>
    <w:rsid w:val="00DD07A4"/>
    <w:rsid w:val="00DD443D"/>
    <w:rsid w:val="00DD5759"/>
    <w:rsid w:val="00DD6028"/>
    <w:rsid w:val="00DE0161"/>
    <w:rsid w:val="00DE66C0"/>
    <w:rsid w:val="00DE6C08"/>
    <w:rsid w:val="00DF337A"/>
    <w:rsid w:val="00E021E8"/>
    <w:rsid w:val="00E06891"/>
    <w:rsid w:val="00E1103A"/>
    <w:rsid w:val="00E11B08"/>
    <w:rsid w:val="00E32968"/>
    <w:rsid w:val="00E421F1"/>
    <w:rsid w:val="00E47EE5"/>
    <w:rsid w:val="00E56DF1"/>
    <w:rsid w:val="00E6017F"/>
    <w:rsid w:val="00E62C65"/>
    <w:rsid w:val="00E64422"/>
    <w:rsid w:val="00E651FC"/>
    <w:rsid w:val="00E676C2"/>
    <w:rsid w:val="00E70F84"/>
    <w:rsid w:val="00E715EC"/>
    <w:rsid w:val="00E71B5B"/>
    <w:rsid w:val="00E733E5"/>
    <w:rsid w:val="00E74EC5"/>
    <w:rsid w:val="00E760DE"/>
    <w:rsid w:val="00E7743E"/>
    <w:rsid w:val="00E85699"/>
    <w:rsid w:val="00E868DF"/>
    <w:rsid w:val="00E9215D"/>
    <w:rsid w:val="00EA6315"/>
    <w:rsid w:val="00EB1E9F"/>
    <w:rsid w:val="00EC1BCC"/>
    <w:rsid w:val="00EC36DA"/>
    <w:rsid w:val="00EC4966"/>
    <w:rsid w:val="00ED082C"/>
    <w:rsid w:val="00ED397E"/>
    <w:rsid w:val="00EE472F"/>
    <w:rsid w:val="00EE5BA6"/>
    <w:rsid w:val="00EE6A96"/>
    <w:rsid w:val="00EF0F28"/>
    <w:rsid w:val="00EF211E"/>
    <w:rsid w:val="00EF7A2C"/>
    <w:rsid w:val="00F10A6F"/>
    <w:rsid w:val="00F11742"/>
    <w:rsid w:val="00F12708"/>
    <w:rsid w:val="00F12DEF"/>
    <w:rsid w:val="00F1662F"/>
    <w:rsid w:val="00F2096F"/>
    <w:rsid w:val="00F239CF"/>
    <w:rsid w:val="00F2510F"/>
    <w:rsid w:val="00F33120"/>
    <w:rsid w:val="00F40223"/>
    <w:rsid w:val="00F43A52"/>
    <w:rsid w:val="00F45990"/>
    <w:rsid w:val="00F4794A"/>
    <w:rsid w:val="00F50C55"/>
    <w:rsid w:val="00F53E23"/>
    <w:rsid w:val="00F601CE"/>
    <w:rsid w:val="00F62F59"/>
    <w:rsid w:val="00F6719F"/>
    <w:rsid w:val="00F70834"/>
    <w:rsid w:val="00F71FD7"/>
    <w:rsid w:val="00F77D67"/>
    <w:rsid w:val="00F77F75"/>
    <w:rsid w:val="00F9092E"/>
    <w:rsid w:val="00F910D1"/>
    <w:rsid w:val="00F91290"/>
    <w:rsid w:val="00F91916"/>
    <w:rsid w:val="00F92BB0"/>
    <w:rsid w:val="00F956C0"/>
    <w:rsid w:val="00FA5C99"/>
    <w:rsid w:val="00FB151F"/>
    <w:rsid w:val="00FB450D"/>
    <w:rsid w:val="00FB55E7"/>
    <w:rsid w:val="00FB726E"/>
    <w:rsid w:val="00FC4DFB"/>
    <w:rsid w:val="00FC6F79"/>
    <w:rsid w:val="00FC6F9E"/>
    <w:rsid w:val="00FC754A"/>
    <w:rsid w:val="00FD180C"/>
    <w:rsid w:val="00FE628C"/>
    <w:rsid w:val="00FF1FAE"/>
    <w:rsid w:val="00FF2BE6"/>
    <w:rsid w:val="00FF46F0"/>
    <w:rsid w:val="00FF675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20752"/>
  <w15:chartTrackingRefBased/>
  <w15:docId w15:val="{F0FB8EDB-6E22-47CA-BF4D-E2C524492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widowControl w:val="0"/>
      <w:suppressAutoHyphens/>
    </w:pPr>
    <w:rPr>
      <w:sz w:val="24"/>
    </w:rPr>
  </w:style>
  <w:style w:type="paragraph" w:styleId="Antrat1">
    <w:name w:val="heading 1"/>
    <w:basedOn w:val="prastasis"/>
    <w:next w:val="prastasis"/>
    <w:link w:val="Antrat1Diagrama"/>
    <w:qFormat/>
    <w:pPr>
      <w:keepNext/>
      <w:jc w:val="center"/>
      <w:outlineLvl w:val="0"/>
    </w:pPr>
    <w:rPr>
      <w:b/>
      <w:bCs/>
      <w:lang w:val="lt-LT"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Numeravimosimboliai">
    <w:name w:val="Numeravimo simboliai"/>
  </w:style>
  <w:style w:type="paragraph" w:styleId="Pagrindinistekstas">
    <w:name w:val="Body Text"/>
    <w:basedOn w:val="prastasis"/>
    <w:link w:val="PagrindinistekstasDiagrama"/>
    <w:pPr>
      <w:spacing w:after="120"/>
    </w:pPr>
  </w:style>
  <w:style w:type="paragraph" w:styleId="Sraas">
    <w:name w:val="List"/>
    <w:basedOn w:val="Pagrindinistekstas"/>
    <w:semiHidden/>
    <w:rPr>
      <w:rFonts w:cs="Tahoma"/>
    </w:rPr>
  </w:style>
  <w:style w:type="paragraph" w:customStyle="1" w:styleId="Pavadinimas1">
    <w:name w:val="Pavadinimas1"/>
    <w:basedOn w:val="prastasis"/>
    <w:pPr>
      <w:suppressLineNumbers/>
      <w:spacing w:before="120" w:after="120"/>
    </w:pPr>
    <w:rPr>
      <w:rFonts w:cs="Tahoma"/>
      <w:i/>
      <w:iCs/>
      <w:sz w:val="20"/>
    </w:rPr>
  </w:style>
  <w:style w:type="paragraph" w:customStyle="1" w:styleId="Rodykl">
    <w:name w:val="Rodyklė"/>
    <w:basedOn w:val="prastasis"/>
    <w:pPr>
      <w:suppressLineNumbers/>
    </w:pPr>
    <w:rPr>
      <w:rFonts w:cs="Tahoma"/>
    </w:rPr>
  </w:style>
  <w:style w:type="paragraph" w:customStyle="1" w:styleId="Antrat10">
    <w:name w:val="Antraštė1"/>
    <w:basedOn w:val="prastasis"/>
    <w:next w:val="Pagrindinistekstas"/>
    <w:pPr>
      <w:keepNext/>
      <w:spacing w:before="240" w:after="120"/>
    </w:pPr>
    <w:rPr>
      <w:rFonts w:ascii="Arial" w:eastAsia="Lucida Sans Unicode" w:hAnsi="Arial" w:cs="Tahoma"/>
      <w:sz w:val="28"/>
      <w:szCs w:val="28"/>
    </w:rPr>
  </w:style>
  <w:style w:type="paragraph" w:customStyle="1" w:styleId="Antrinispavadinimas">
    <w:name w:val="Antrinis pavadinimas"/>
    <w:basedOn w:val="prastasis"/>
    <w:next w:val="WW-Tekstas"/>
    <w:link w:val="AntrinispavadinimasDiagrama"/>
    <w:qFormat/>
    <w:pPr>
      <w:jc w:val="center"/>
    </w:pPr>
    <w:rPr>
      <w:b/>
      <w:lang w:val="lt-LT" w:eastAsia="ar-SA"/>
    </w:rPr>
  </w:style>
  <w:style w:type="paragraph" w:customStyle="1" w:styleId="WW-Tekstas">
    <w:name w:val="WW-Tekstas"/>
    <w:basedOn w:val="prastasis"/>
    <w:pPr>
      <w:spacing w:after="120"/>
    </w:pPr>
  </w:style>
  <w:style w:type="paragraph" w:customStyle="1" w:styleId="Pagrindiniotekstotrauka21">
    <w:name w:val="Pagrindinio teksto įtrauka 21"/>
    <w:basedOn w:val="prastasis"/>
    <w:pPr>
      <w:spacing w:after="120" w:line="480" w:lineRule="auto"/>
      <w:ind w:left="283"/>
    </w:pPr>
    <w:rPr>
      <w:sz w:val="20"/>
      <w:lang w:eastAsia="ar-SA"/>
    </w:rPr>
  </w:style>
  <w:style w:type="character" w:customStyle="1" w:styleId="PagrindinistekstasDiagrama">
    <w:name w:val="Pagrindinis tekstas Diagrama"/>
    <w:link w:val="Pagrindinistekstas"/>
    <w:rsid w:val="00B743C7"/>
    <w:rPr>
      <w:sz w:val="24"/>
    </w:rPr>
  </w:style>
  <w:style w:type="character" w:styleId="Komentaronuoroda">
    <w:name w:val="annotation reference"/>
    <w:uiPriority w:val="99"/>
    <w:semiHidden/>
    <w:unhideWhenUsed/>
    <w:rsid w:val="000269D3"/>
    <w:rPr>
      <w:sz w:val="16"/>
      <w:szCs w:val="16"/>
    </w:rPr>
  </w:style>
  <w:style w:type="paragraph" w:styleId="Komentarotekstas">
    <w:name w:val="annotation text"/>
    <w:basedOn w:val="prastasis"/>
    <w:link w:val="KomentarotekstasDiagrama"/>
    <w:uiPriority w:val="99"/>
    <w:unhideWhenUsed/>
    <w:rsid w:val="000269D3"/>
    <w:rPr>
      <w:sz w:val="20"/>
    </w:rPr>
  </w:style>
  <w:style w:type="character" w:customStyle="1" w:styleId="KomentarotekstasDiagrama">
    <w:name w:val="Komentaro tekstas Diagrama"/>
    <w:link w:val="Komentarotekstas"/>
    <w:uiPriority w:val="99"/>
    <w:rsid w:val="000269D3"/>
  </w:style>
  <w:style w:type="paragraph" w:styleId="Komentarotema">
    <w:name w:val="annotation subject"/>
    <w:basedOn w:val="Komentarotekstas"/>
    <w:next w:val="Komentarotekstas"/>
    <w:link w:val="KomentarotemaDiagrama"/>
    <w:uiPriority w:val="99"/>
    <w:semiHidden/>
    <w:unhideWhenUsed/>
    <w:rsid w:val="000269D3"/>
    <w:rPr>
      <w:b/>
      <w:bCs/>
    </w:rPr>
  </w:style>
  <w:style w:type="character" w:customStyle="1" w:styleId="KomentarotemaDiagrama">
    <w:name w:val="Komentaro tema Diagrama"/>
    <w:link w:val="Komentarotema"/>
    <w:uiPriority w:val="99"/>
    <w:semiHidden/>
    <w:rsid w:val="000269D3"/>
    <w:rPr>
      <w:b/>
      <w:bCs/>
    </w:rPr>
  </w:style>
  <w:style w:type="paragraph" w:styleId="Debesliotekstas">
    <w:name w:val="Balloon Text"/>
    <w:basedOn w:val="prastasis"/>
    <w:link w:val="DebesliotekstasDiagrama"/>
    <w:uiPriority w:val="99"/>
    <w:semiHidden/>
    <w:unhideWhenUsed/>
    <w:rsid w:val="000269D3"/>
    <w:rPr>
      <w:rFonts w:ascii="Segoe UI" w:hAnsi="Segoe UI" w:cs="Segoe UI"/>
      <w:sz w:val="18"/>
      <w:szCs w:val="18"/>
    </w:rPr>
  </w:style>
  <w:style w:type="character" w:customStyle="1" w:styleId="DebesliotekstasDiagrama">
    <w:name w:val="Debesėlio tekstas Diagrama"/>
    <w:link w:val="Debesliotekstas"/>
    <w:uiPriority w:val="99"/>
    <w:semiHidden/>
    <w:rsid w:val="000269D3"/>
    <w:rPr>
      <w:rFonts w:ascii="Segoe UI" w:hAnsi="Segoe UI" w:cs="Segoe UI"/>
      <w:sz w:val="18"/>
      <w:szCs w:val="18"/>
    </w:rPr>
  </w:style>
  <w:style w:type="table" w:styleId="Lentelstinklelis">
    <w:name w:val="Table Grid"/>
    <w:basedOn w:val="prastojilentel"/>
    <w:uiPriority w:val="59"/>
    <w:rsid w:val="00FC4DFB"/>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FC4DFB"/>
    <w:pPr>
      <w:widowControl/>
      <w:suppressAutoHyphens w:val="0"/>
      <w:spacing w:after="200" w:line="276" w:lineRule="auto"/>
      <w:ind w:left="720"/>
      <w:contextualSpacing/>
    </w:pPr>
    <w:rPr>
      <w:rFonts w:ascii="Calibri" w:eastAsia="Calibri" w:hAnsi="Calibri" w:cs="Arial"/>
      <w:sz w:val="22"/>
      <w:szCs w:val="22"/>
      <w:lang w:val="lt-LT"/>
    </w:rPr>
  </w:style>
  <w:style w:type="numbering" w:customStyle="1" w:styleId="NoList1">
    <w:name w:val="No List1"/>
    <w:next w:val="Sraonra"/>
    <w:uiPriority w:val="99"/>
    <w:semiHidden/>
    <w:unhideWhenUsed/>
    <w:rsid w:val="002B4524"/>
  </w:style>
  <w:style w:type="paragraph" w:customStyle="1" w:styleId="prastasis1">
    <w:name w:val="Įprastasis1"/>
    <w:rsid w:val="002B4524"/>
    <w:pPr>
      <w:suppressAutoHyphens/>
      <w:autoSpaceDN w:val="0"/>
      <w:spacing w:after="200" w:line="276" w:lineRule="auto"/>
      <w:textAlignment w:val="baseline"/>
    </w:pPr>
    <w:rPr>
      <w:rFonts w:ascii="Calibri" w:eastAsia="Calibri" w:hAnsi="Calibri"/>
      <w:sz w:val="22"/>
      <w:szCs w:val="22"/>
      <w:lang w:val="lt-LT"/>
    </w:rPr>
  </w:style>
  <w:style w:type="character" w:customStyle="1" w:styleId="Numatytasispastraiposriftas1">
    <w:name w:val="Numatytasis pastraipos šriftas1"/>
    <w:rsid w:val="002B4524"/>
  </w:style>
  <w:style w:type="paragraph" w:customStyle="1" w:styleId="Antrats1">
    <w:name w:val="Antraštės1"/>
    <w:basedOn w:val="prastasis1"/>
    <w:rsid w:val="002B4524"/>
    <w:pPr>
      <w:tabs>
        <w:tab w:val="center" w:pos="4819"/>
        <w:tab w:val="right" w:pos="9638"/>
      </w:tabs>
      <w:spacing w:after="0" w:line="240" w:lineRule="auto"/>
    </w:pPr>
  </w:style>
  <w:style w:type="character" w:customStyle="1" w:styleId="AntratsDiagrama">
    <w:name w:val="Antraštės Diagrama"/>
    <w:rsid w:val="002B4524"/>
  </w:style>
  <w:style w:type="paragraph" w:customStyle="1" w:styleId="Porat1">
    <w:name w:val="Poraštė1"/>
    <w:basedOn w:val="prastasis1"/>
    <w:rsid w:val="002B4524"/>
    <w:pPr>
      <w:tabs>
        <w:tab w:val="center" w:pos="4819"/>
        <w:tab w:val="right" w:pos="9638"/>
      </w:tabs>
      <w:spacing w:after="0" w:line="240" w:lineRule="auto"/>
    </w:pPr>
  </w:style>
  <w:style w:type="character" w:customStyle="1" w:styleId="PoratDiagrama">
    <w:name w:val="Poraštė Diagrama"/>
    <w:rsid w:val="002B4524"/>
  </w:style>
  <w:style w:type="paragraph" w:styleId="Antrats">
    <w:name w:val="header"/>
    <w:basedOn w:val="prastasis"/>
    <w:link w:val="AntratsDiagrama1"/>
    <w:rsid w:val="002B4524"/>
    <w:pPr>
      <w:widowControl/>
      <w:tabs>
        <w:tab w:val="center" w:pos="4819"/>
        <w:tab w:val="right" w:pos="9638"/>
      </w:tabs>
      <w:suppressAutoHyphens w:val="0"/>
      <w:autoSpaceDN w:val="0"/>
      <w:textAlignment w:val="baseline"/>
    </w:pPr>
    <w:rPr>
      <w:rFonts w:ascii="Calibri" w:eastAsia="Calibri" w:hAnsi="Calibri"/>
      <w:sz w:val="22"/>
      <w:szCs w:val="22"/>
      <w:lang w:val="lt-LT"/>
    </w:rPr>
  </w:style>
  <w:style w:type="character" w:customStyle="1" w:styleId="AntratsDiagrama1">
    <w:name w:val="Antraštės Diagrama1"/>
    <w:link w:val="Antrats"/>
    <w:rsid w:val="002B4524"/>
    <w:rPr>
      <w:rFonts w:ascii="Calibri" w:eastAsia="Calibri" w:hAnsi="Calibri"/>
      <w:sz w:val="22"/>
      <w:szCs w:val="22"/>
      <w:lang w:eastAsia="en-US"/>
    </w:rPr>
  </w:style>
  <w:style w:type="paragraph" w:styleId="Porat">
    <w:name w:val="footer"/>
    <w:basedOn w:val="prastasis"/>
    <w:link w:val="PoratDiagrama1"/>
    <w:rsid w:val="002B4524"/>
    <w:pPr>
      <w:widowControl/>
      <w:tabs>
        <w:tab w:val="center" w:pos="4819"/>
        <w:tab w:val="right" w:pos="9638"/>
      </w:tabs>
      <w:suppressAutoHyphens w:val="0"/>
      <w:autoSpaceDN w:val="0"/>
      <w:textAlignment w:val="baseline"/>
    </w:pPr>
    <w:rPr>
      <w:rFonts w:ascii="Calibri" w:eastAsia="Calibri" w:hAnsi="Calibri"/>
      <w:sz w:val="22"/>
      <w:szCs w:val="22"/>
      <w:lang w:val="lt-LT"/>
    </w:rPr>
  </w:style>
  <w:style w:type="character" w:customStyle="1" w:styleId="PoratDiagrama1">
    <w:name w:val="Poraštė Diagrama1"/>
    <w:link w:val="Porat"/>
    <w:rsid w:val="002B4524"/>
    <w:rPr>
      <w:rFonts w:ascii="Calibri" w:eastAsia="Calibri" w:hAnsi="Calibri"/>
      <w:sz w:val="22"/>
      <w:szCs w:val="22"/>
      <w:lang w:eastAsia="en-US"/>
    </w:rPr>
  </w:style>
  <w:style w:type="character" w:styleId="Hipersaitas">
    <w:name w:val="Hyperlink"/>
    <w:uiPriority w:val="99"/>
    <w:unhideWhenUsed/>
    <w:rsid w:val="00917821"/>
    <w:rPr>
      <w:color w:val="0000FF"/>
      <w:u w:val="single"/>
    </w:rPr>
  </w:style>
  <w:style w:type="character" w:customStyle="1" w:styleId="Neapdorotaspaminjimas1">
    <w:name w:val="Neapdorotas paminėjimas1"/>
    <w:uiPriority w:val="99"/>
    <w:semiHidden/>
    <w:unhideWhenUsed/>
    <w:rsid w:val="00AD293E"/>
    <w:rPr>
      <w:color w:val="605E5C"/>
      <w:shd w:val="clear" w:color="auto" w:fill="E1DFDD"/>
    </w:rPr>
  </w:style>
  <w:style w:type="character" w:customStyle="1" w:styleId="Antrat1Diagrama">
    <w:name w:val="Antraštė 1 Diagrama"/>
    <w:link w:val="Antrat1"/>
    <w:rsid w:val="0043438C"/>
    <w:rPr>
      <w:b/>
      <w:bCs/>
      <w:sz w:val="24"/>
      <w:lang w:eastAsia="ar-SA"/>
    </w:rPr>
  </w:style>
  <w:style w:type="character" w:customStyle="1" w:styleId="AntrinispavadinimasDiagrama">
    <w:name w:val="Antrinis pavadinimas Diagrama"/>
    <w:link w:val="Antrinispavadinimas"/>
    <w:rsid w:val="0043438C"/>
    <w:rPr>
      <w:b/>
      <w:sz w:val="24"/>
      <w:lang w:eastAsia="ar-SA"/>
    </w:rPr>
  </w:style>
  <w:style w:type="character" w:styleId="Grietas">
    <w:name w:val="Strong"/>
    <w:basedOn w:val="Numatytasispastraiposriftas"/>
    <w:uiPriority w:val="22"/>
    <w:qFormat/>
    <w:rsid w:val="0080368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513383">
      <w:bodyDiv w:val="1"/>
      <w:marLeft w:val="0"/>
      <w:marRight w:val="0"/>
      <w:marTop w:val="0"/>
      <w:marBottom w:val="0"/>
      <w:divBdr>
        <w:top w:val="none" w:sz="0" w:space="0" w:color="auto"/>
        <w:left w:val="none" w:sz="0" w:space="0" w:color="auto"/>
        <w:bottom w:val="none" w:sz="0" w:space="0" w:color="auto"/>
        <w:right w:val="none" w:sz="0" w:space="0" w:color="auto"/>
      </w:divBdr>
    </w:div>
    <w:div w:id="248077505">
      <w:bodyDiv w:val="1"/>
      <w:marLeft w:val="0"/>
      <w:marRight w:val="0"/>
      <w:marTop w:val="0"/>
      <w:marBottom w:val="0"/>
      <w:divBdr>
        <w:top w:val="none" w:sz="0" w:space="0" w:color="auto"/>
        <w:left w:val="none" w:sz="0" w:space="0" w:color="auto"/>
        <w:bottom w:val="none" w:sz="0" w:space="0" w:color="auto"/>
        <w:right w:val="none" w:sz="0" w:space="0" w:color="auto"/>
      </w:divBdr>
      <w:divsChild>
        <w:div w:id="1223172390">
          <w:marLeft w:val="0"/>
          <w:marRight w:val="0"/>
          <w:marTop w:val="0"/>
          <w:marBottom w:val="0"/>
          <w:divBdr>
            <w:top w:val="none" w:sz="0" w:space="0" w:color="auto"/>
            <w:left w:val="none" w:sz="0" w:space="0" w:color="auto"/>
            <w:bottom w:val="none" w:sz="0" w:space="0" w:color="auto"/>
            <w:right w:val="none" w:sz="0" w:space="0" w:color="auto"/>
          </w:divBdr>
          <w:divsChild>
            <w:div w:id="866874620">
              <w:marLeft w:val="0"/>
              <w:marRight w:val="0"/>
              <w:marTop w:val="0"/>
              <w:marBottom w:val="0"/>
              <w:divBdr>
                <w:top w:val="none" w:sz="0" w:space="0" w:color="auto"/>
                <w:left w:val="none" w:sz="0" w:space="0" w:color="auto"/>
                <w:bottom w:val="none" w:sz="0" w:space="0" w:color="auto"/>
                <w:right w:val="none" w:sz="0" w:space="0" w:color="auto"/>
              </w:divBdr>
            </w:div>
            <w:div w:id="537742362">
              <w:marLeft w:val="0"/>
              <w:marRight w:val="0"/>
              <w:marTop w:val="0"/>
              <w:marBottom w:val="0"/>
              <w:divBdr>
                <w:top w:val="none" w:sz="0" w:space="0" w:color="auto"/>
                <w:left w:val="none" w:sz="0" w:space="0" w:color="auto"/>
                <w:bottom w:val="none" w:sz="0" w:space="0" w:color="auto"/>
                <w:right w:val="none" w:sz="0" w:space="0" w:color="auto"/>
              </w:divBdr>
            </w:div>
            <w:div w:id="554435162">
              <w:marLeft w:val="0"/>
              <w:marRight w:val="0"/>
              <w:marTop w:val="0"/>
              <w:marBottom w:val="0"/>
              <w:divBdr>
                <w:top w:val="none" w:sz="0" w:space="0" w:color="auto"/>
                <w:left w:val="none" w:sz="0" w:space="0" w:color="auto"/>
                <w:bottom w:val="none" w:sz="0" w:space="0" w:color="auto"/>
                <w:right w:val="none" w:sz="0" w:space="0" w:color="auto"/>
              </w:divBdr>
            </w:div>
            <w:div w:id="796264724">
              <w:marLeft w:val="0"/>
              <w:marRight w:val="0"/>
              <w:marTop w:val="0"/>
              <w:marBottom w:val="0"/>
              <w:divBdr>
                <w:top w:val="none" w:sz="0" w:space="0" w:color="auto"/>
                <w:left w:val="none" w:sz="0" w:space="0" w:color="auto"/>
                <w:bottom w:val="none" w:sz="0" w:space="0" w:color="auto"/>
                <w:right w:val="none" w:sz="0" w:space="0" w:color="auto"/>
              </w:divBdr>
            </w:div>
            <w:div w:id="1638955500">
              <w:marLeft w:val="0"/>
              <w:marRight w:val="0"/>
              <w:marTop w:val="0"/>
              <w:marBottom w:val="0"/>
              <w:divBdr>
                <w:top w:val="none" w:sz="0" w:space="0" w:color="auto"/>
                <w:left w:val="none" w:sz="0" w:space="0" w:color="auto"/>
                <w:bottom w:val="none" w:sz="0" w:space="0" w:color="auto"/>
                <w:right w:val="none" w:sz="0" w:space="0" w:color="auto"/>
              </w:divBdr>
            </w:div>
            <w:div w:id="155999631">
              <w:marLeft w:val="0"/>
              <w:marRight w:val="0"/>
              <w:marTop w:val="0"/>
              <w:marBottom w:val="0"/>
              <w:divBdr>
                <w:top w:val="none" w:sz="0" w:space="0" w:color="auto"/>
                <w:left w:val="none" w:sz="0" w:space="0" w:color="auto"/>
                <w:bottom w:val="none" w:sz="0" w:space="0" w:color="auto"/>
                <w:right w:val="none" w:sz="0" w:space="0" w:color="auto"/>
              </w:divBdr>
            </w:div>
          </w:divsChild>
        </w:div>
        <w:div w:id="2016492412">
          <w:marLeft w:val="0"/>
          <w:marRight w:val="0"/>
          <w:marTop w:val="0"/>
          <w:marBottom w:val="0"/>
          <w:divBdr>
            <w:top w:val="none" w:sz="0" w:space="0" w:color="auto"/>
            <w:left w:val="none" w:sz="0" w:space="0" w:color="auto"/>
            <w:bottom w:val="none" w:sz="0" w:space="0" w:color="auto"/>
            <w:right w:val="none" w:sz="0" w:space="0" w:color="auto"/>
          </w:divBdr>
          <w:divsChild>
            <w:div w:id="1363552513">
              <w:marLeft w:val="0"/>
              <w:marRight w:val="0"/>
              <w:marTop w:val="0"/>
              <w:marBottom w:val="0"/>
              <w:divBdr>
                <w:top w:val="none" w:sz="0" w:space="0" w:color="auto"/>
                <w:left w:val="none" w:sz="0" w:space="0" w:color="auto"/>
                <w:bottom w:val="none" w:sz="0" w:space="0" w:color="auto"/>
                <w:right w:val="none" w:sz="0" w:space="0" w:color="auto"/>
              </w:divBdr>
            </w:div>
            <w:div w:id="467238328">
              <w:marLeft w:val="0"/>
              <w:marRight w:val="0"/>
              <w:marTop w:val="0"/>
              <w:marBottom w:val="0"/>
              <w:divBdr>
                <w:top w:val="none" w:sz="0" w:space="0" w:color="auto"/>
                <w:left w:val="none" w:sz="0" w:space="0" w:color="auto"/>
                <w:bottom w:val="none" w:sz="0" w:space="0" w:color="auto"/>
                <w:right w:val="none" w:sz="0" w:space="0" w:color="auto"/>
              </w:divBdr>
            </w:div>
            <w:div w:id="955332350">
              <w:marLeft w:val="0"/>
              <w:marRight w:val="0"/>
              <w:marTop w:val="0"/>
              <w:marBottom w:val="0"/>
              <w:divBdr>
                <w:top w:val="none" w:sz="0" w:space="0" w:color="auto"/>
                <w:left w:val="none" w:sz="0" w:space="0" w:color="auto"/>
                <w:bottom w:val="none" w:sz="0" w:space="0" w:color="auto"/>
                <w:right w:val="none" w:sz="0" w:space="0" w:color="auto"/>
              </w:divBdr>
            </w:div>
            <w:div w:id="1220753301">
              <w:marLeft w:val="0"/>
              <w:marRight w:val="0"/>
              <w:marTop w:val="0"/>
              <w:marBottom w:val="0"/>
              <w:divBdr>
                <w:top w:val="none" w:sz="0" w:space="0" w:color="auto"/>
                <w:left w:val="none" w:sz="0" w:space="0" w:color="auto"/>
                <w:bottom w:val="none" w:sz="0" w:space="0" w:color="auto"/>
                <w:right w:val="none" w:sz="0" w:space="0" w:color="auto"/>
              </w:divBdr>
            </w:div>
            <w:div w:id="1842889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288780">
      <w:bodyDiv w:val="1"/>
      <w:marLeft w:val="0"/>
      <w:marRight w:val="0"/>
      <w:marTop w:val="0"/>
      <w:marBottom w:val="0"/>
      <w:divBdr>
        <w:top w:val="none" w:sz="0" w:space="0" w:color="auto"/>
        <w:left w:val="none" w:sz="0" w:space="0" w:color="auto"/>
        <w:bottom w:val="none" w:sz="0" w:space="0" w:color="auto"/>
        <w:right w:val="none" w:sz="0" w:space="0" w:color="auto"/>
      </w:divBdr>
      <w:divsChild>
        <w:div w:id="1833062857">
          <w:marLeft w:val="0"/>
          <w:marRight w:val="0"/>
          <w:marTop w:val="0"/>
          <w:marBottom w:val="0"/>
          <w:divBdr>
            <w:top w:val="none" w:sz="0" w:space="0" w:color="auto"/>
            <w:left w:val="none" w:sz="0" w:space="0" w:color="auto"/>
            <w:bottom w:val="none" w:sz="0" w:space="0" w:color="auto"/>
            <w:right w:val="none" w:sz="0" w:space="0" w:color="auto"/>
          </w:divBdr>
        </w:div>
        <w:div w:id="683675147">
          <w:marLeft w:val="0"/>
          <w:marRight w:val="0"/>
          <w:marTop w:val="0"/>
          <w:marBottom w:val="0"/>
          <w:divBdr>
            <w:top w:val="none" w:sz="0" w:space="0" w:color="auto"/>
            <w:left w:val="none" w:sz="0" w:space="0" w:color="auto"/>
            <w:bottom w:val="none" w:sz="0" w:space="0" w:color="auto"/>
            <w:right w:val="none" w:sz="0" w:space="0" w:color="auto"/>
          </w:divBdr>
        </w:div>
        <w:div w:id="983705784">
          <w:marLeft w:val="0"/>
          <w:marRight w:val="0"/>
          <w:marTop w:val="0"/>
          <w:marBottom w:val="0"/>
          <w:divBdr>
            <w:top w:val="none" w:sz="0" w:space="0" w:color="auto"/>
            <w:left w:val="none" w:sz="0" w:space="0" w:color="auto"/>
            <w:bottom w:val="none" w:sz="0" w:space="0" w:color="auto"/>
            <w:right w:val="none" w:sz="0" w:space="0" w:color="auto"/>
          </w:divBdr>
        </w:div>
        <w:div w:id="503009242">
          <w:marLeft w:val="0"/>
          <w:marRight w:val="0"/>
          <w:marTop w:val="0"/>
          <w:marBottom w:val="0"/>
          <w:divBdr>
            <w:top w:val="none" w:sz="0" w:space="0" w:color="auto"/>
            <w:left w:val="none" w:sz="0" w:space="0" w:color="auto"/>
            <w:bottom w:val="none" w:sz="0" w:space="0" w:color="auto"/>
            <w:right w:val="none" w:sz="0" w:space="0" w:color="auto"/>
          </w:divBdr>
        </w:div>
        <w:div w:id="207497260">
          <w:marLeft w:val="0"/>
          <w:marRight w:val="0"/>
          <w:marTop w:val="0"/>
          <w:marBottom w:val="0"/>
          <w:divBdr>
            <w:top w:val="none" w:sz="0" w:space="0" w:color="auto"/>
            <w:left w:val="none" w:sz="0" w:space="0" w:color="auto"/>
            <w:bottom w:val="none" w:sz="0" w:space="0" w:color="auto"/>
            <w:right w:val="none" w:sz="0" w:space="0" w:color="auto"/>
          </w:divBdr>
        </w:div>
        <w:div w:id="605774350">
          <w:marLeft w:val="0"/>
          <w:marRight w:val="0"/>
          <w:marTop w:val="0"/>
          <w:marBottom w:val="0"/>
          <w:divBdr>
            <w:top w:val="none" w:sz="0" w:space="0" w:color="auto"/>
            <w:left w:val="none" w:sz="0" w:space="0" w:color="auto"/>
            <w:bottom w:val="none" w:sz="0" w:space="0" w:color="auto"/>
            <w:right w:val="none" w:sz="0" w:space="0" w:color="auto"/>
          </w:divBdr>
        </w:div>
        <w:div w:id="276759749">
          <w:marLeft w:val="0"/>
          <w:marRight w:val="0"/>
          <w:marTop w:val="0"/>
          <w:marBottom w:val="0"/>
          <w:divBdr>
            <w:top w:val="none" w:sz="0" w:space="0" w:color="auto"/>
            <w:left w:val="none" w:sz="0" w:space="0" w:color="auto"/>
            <w:bottom w:val="none" w:sz="0" w:space="0" w:color="auto"/>
            <w:right w:val="none" w:sz="0" w:space="0" w:color="auto"/>
          </w:divBdr>
          <w:divsChild>
            <w:div w:id="1273515112">
              <w:marLeft w:val="0"/>
              <w:marRight w:val="0"/>
              <w:marTop w:val="0"/>
              <w:marBottom w:val="0"/>
              <w:divBdr>
                <w:top w:val="none" w:sz="0" w:space="0" w:color="auto"/>
                <w:left w:val="none" w:sz="0" w:space="0" w:color="auto"/>
                <w:bottom w:val="none" w:sz="0" w:space="0" w:color="auto"/>
                <w:right w:val="none" w:sz="0" w:space="0" w:color="auto"/>
              </w:divBdr>
            </w:div>
            <w:div w:id="1503466931">
              <w:marLeft w:val="0"/>
              <w:marRight w:val="0"/>
              <w:marTop w:val="0"/>
              <w:marBottom w:val="0"/>
              <w:divBdr>
                <w:top w:val="none" w:sz="0" w:space="0" w:color="auto"/>
                <w:left w:val="none" w:sz="0" w:space="0" w:color="auto"/>
                <w:bottom w:val="none" w:sz="0" w:space="0" w:color="auto"/>
                <w:right w:val="none" w:sz="0" w:space="0" w:color="auto"/>
              </w:divBdr>
            </w:div>
            <w:div w:id="110638697">
              <w:marLeft w:val="0"/>
              <w:marRight w:val="0"/>
              <w:marTop w:val="0"/>
              <w:marBottom w:val="0"/>
              <w:divBdr>
                <w:top w:val="none" w:sz="0" w:space="0" w:color="auto"/>
                <w:left w:val="none" w:sz="0" w:space="0" w:color="auto"/>
                <w:bottom w:val="none" w:sz="0" w:space="0" w:color="auto"/>
                <w:right w:val="none" w:sz="0" w:space="0" w:color="auto"/>
              </w:divBdr>
            </w:div>
            <w:div w:id="1650014742">
              <w:marLeft w:val="0"/>
              <w:marRight w:val="0"/>
              <w:marTop w:val="0"/>
              <w:marBottom w:val="0"/>
              <w:divBdr>
                <w:top w:val="none" w:sz="0" w:space="0" w:color="auto"/>
                <w:left w:val="none" w:sz="0" w:space="0" w:color="auto"/>
                <w:bottom w:val="none" w:sz="0" w:space="0" w:color="auto"/>
                <w:right w:val="none" w:sz="0" w:space="0" w:color="auto"/>
              </w:divBdr>
            </w:div>
            <w:div w:id="1991447241">
              <w:marLeft w:val="0"/>
              <w:marRight w:val="0"/>
              <w:marTop w:val="0"/>
              <w:marBottom w:val="0"/>
              <w:divBdr>
                <w:top w:val="none" w:sz="0" w:space="0" w:color="auto"/>
                <w:left w:val="none" w:sz="0" w:space="0" w:color="auto"/>
                <w:bottom w:val="none" w:sz="0" w:space="0" w:color="auto"/>
                <w:right w:val="none" w:sz="0" w:space="0" w:color="auto"/>
              </w:divBdr>
            </w:div>
            <w:div w:id="677999112">
              <w:marLeft w:val="0"/>
              <w:marRight w:val="0"/>
              <w:marTop w:val="0"/>
              <w:marBottom w:val="0"/>
              <w:divBdr>
                <w:top w:val="none" w:sz="0" w:space="0" w:color="auto"/>
                <w:left w:val="none" w:sz="0" w:space="0" w:color="auto"/>
                <w:bottom w:val="none" w:sz="0" w:space="0" w:color="auto"/>
                <w:right w:val="none" w:sz="0" w:space="0" w:color="auto"/>
              </w:divBdr>
            </w:div>
            <w:div w:id="1285120118">
              <w:marLeft w:val="0"/>
              <w:marRight w:val="0"/>
              <w:marTop w:val="0"/>
              <w:marBottom w:val="0"/>
              <w:divBdr>
                <w:top w:val="none" w:sz="0" w:space="0" w:color="auto"/>
                <w:left w:val="none" w:sz="0" w:space="0" w:color="auto"/>
                <w:bottom w:val="none" w:sz="0" w:space="0" w:color="auto"/>
                <w:right w:val="none" w:sz="0" w:space="0" w:color="auto"/>
              </w:divBdr>
            </w:div>
            <w:div w:id="1032876214">
              <w:marLeft w:val="0"/>
              <w:marRight w:val="0"/>
              <w:marTop w:val="0"/>
              <w:marBottom w:val="0"/>
              <w:divBdr>
                <w:top w:val="none" w:sz="0" w:space="0" w:color="auto"/>
                <w:left w:val="none" w:sz="0" w:space="0" w:color="auto"/>
                <w:bottom w:val="none" w:sz="0" w:space="0" w:color="auto"/>
                <w:right w:val="none" w:sz="0" w:space="0" w:color="auto"/>
              </w:divBdr>
            </w:div>
            <w:div w:id="520974781">
              <w:marLeft w:val="0"/>
              <w:marRight w:val="0"/>
              <w:marTop w:val="0"/>
              <w:marBottom w:val="0"/>
              <w:divBdr>
                <w:top w:val="none" w:sz="0" w:space="0" w:color="auto"/>
                <w:left w:val="none" w:sz="0" w:space="0" w:color="auto"/>
                <w:bottom w:val="none" w:sz="0" w:space="0" w:color="auto"/>
                <w:right w:val="none" w:sz="0" w:space="0" w:color="auto"/>
              </w:divBdr>
            </w:div>
          </w:divsChild>
        </w:div>
        <w:div w:id="1139767111">
          <w:marLeft w:val="0"/>
          <w:marRight w:val="0"/>
          <w:marTop w:val="0"/>
          <w:marBottom w:val="0"/>
          <w:divBdr>
            <w:top w:val="none" w:sz="0" w:space="0" w:color="auto"/>
            <w:left w:val="none" w:sz="0" w:space="0" w:color="auto"/>
            <w:bottom w:val="none" w:sz="0" w:space="0" w:color="auto"/>
            <w:right w:val="none" w:sz="0" w:space="0" w:color="auto"/>
          </w:divBdr>
          <w:divsChild>
            <w:div w:id="1895850492">
              <w:marLeft w:val="0"/>
              <w:marRight w:val="0"/>
              <w:marTop w:val="0"/>
              <w:marBottom w:val="0"/>
              <w:divBdr>
                <w:top w:val="none" w:sz="0" w:space="0" w:color="auto"/>
                <w:left w:val="none" w:sz="0" w:space="0" w:color="auto"/>
                <w:bottom w:val="none" w:sz="0" w:space="0" w:color="auto"/>
                <w:right w:val="none" w:sz="0" w:space="0" w:color="auto"/>
              </w:divBdr>
            </w:div>
            <w:div w:id="628168021">
              <w:marLeft w:val="0"/>
              <w:marRight w:val="0"/>
              <w:marTop w:val="0"/>
              <w:marBottom w:val="0"/>
              <w:divBdr>
                <w:top w:val="none" w:sz="0" w:space="0" w:color="auto"/>
                <w:left w:val="none" w:sz="0" w:space="0" w:color="auto"/>
                <w:bottom w:val="none" w:sz="0" w:space="0" w:color="auto"/>
                <w:right w:val="none" w:sz="0" w:space="0" w:color="auto"/>
              </w:divBdr>
            </w:div>
            <w:div w:id="1497645442">
              <w:marLeft w:val="0"/>
              <w:marRight w:val="0"/>
              <w:marTop w:val="0"/>
              <w:marBottom w:val="0"/>
              <w:divBdr>
                <w:top w:val="none" w:sz="0" w:space="0" w:color="auto"/>
                <w:left w:val="none" w:sz="0" w:space="0" w:color="auto"/>
                <w:bottom w:val="none" w:sz="0" w:space="0" w:color="auto"/>
                <w:right w:val="none" w:sz="0" w:space="0" w:color="auto"/>
              </w:divBdr>
            </w:div>
            <w:div w:id="897128358">
              <w:marLeft w:val="0"/>
              <w:marRight w:val="0"/>
              <w:marTop w:val="0"/>
              <w:marBottom w:val="0"/>
              <w:divBdr>
                <w:top w:val="none" w:sz="0" w:space="0" w:color="auto"/>
                <w:left w:val="none" w:sz="0" w:space="0" w:color="auto"/>
                <w:bottom w:val="none" w:sz="0" w:space="0" w:color="auto"/>
                <w:right w:val="none" w:sz="0" w:space="0" w:color="auto"/>
              </w:divBdr>
            </w:div>
            <w:div w:id="933901233">
              <w:marLeft w:val="0"/>
              <w:marRight w:val="0"/>
              <w:marTop w:val="0"/>
              <w:marBottom w:val="0"/>
              <w:divBdr>
                <w:top w:val="none" w:sz="0" w:space="0" w:color="auto"/>
                <w:left w:val="none" w:sz="0" w:space="0" w:color="auto"/>
                <w:bottom w:val="none" w:sz="0" w:space="0" w:color="auto"/>
                <w:right w:val="none" w:sz="0" w:space="0" w:color="auto"/>
              </w:divBdr>
            </w:div>
            <w:div w:id="447698029">
              <w:marLeft w:val="0"/>
              <w:marRight w:val="0"/>
              <w:marTop w:val="0"/>
              <w:marBottom w:val="0"/>
              <w:divBdr>
                <w:top w:val="none" w:sz="0" w:space="0" w:color="auto"/>
                <w:left w:val="none" w:sz="0" w:space="0" w:color="auto"/>
                <w:bottom w:val="none" w:sz="0" w:space="0" w:color="auto"/>
                <w:right w:val="none" w:sz="0" w:space="0" w:color="auto"/>
              </w:divBdr>
            </w:div>
            <w:div w:id="131024256">
              <w:marLeft w:val="0"/>
              <w:marRight w:val="0"/>
              <w:marTop w:val="0"/>
              <w:marBottom w:val="0"/>
              <w:divBdr>
                <w:top w:val="none" w:sz="0" w:space="0" w:color="auto"/>
                <w:left w:val="none" w:sz="0" w:space="0" w:color="auto"/>
                <w:bottom w:val="none" w:sz="0" w:space="0" w:color="auto"/>
                <w:right w:val="none" w:sz="0" w:space="0" w:color="auto"/>
              </w:divBdr>
            </w:div>
            <w:div w:id="1792482005">
              <w:marLeft w:val="0"/>
              <w:marRight w:val="0"/>
              <w:marTop w:val="0"/>
              <w:marBottom w:val="0"/>
              <w:divBdr>
                <w:top w:val="none" w:sz="0" w:space="0" w:color="auto"/>
                <w:left w:val="none" w:sz="0" w:space="0" w:color="auto"/>
                <w:bottom w:val="none" w:sz="0" w:space="0" w:color="auto"/>
                <w:right w:val="none" w:sz="0" w:space="0" w:color="auto"/>
              </w:divBdr>
            </w:div>
            <w:div w:id="1909462296">
              <w:marLeft w:val="0"/>
              <w:marRight w:val="0"/>
              <w:marTop w:val="0"/>
              <w:marBottom w:val="0"/>
              <w:divBdr>
                <w:top w:val="none" w:sz="0" w:space="0" w:color="auto"/>
                <w:left w:val="none" w:sz="0" w:space="0" w:color="auto"/>
                <w:bottom w:val="none" w:sz="0" w:space="0" w:color="auto"/>
                <w:right w:val="none" w:sz="0" w:space="0" w:color="auto"/>
              </w:divBdr>
            </w:div>
            <w:div w:id="1424062544">
              <w:marLeft w:val="0"/>
              <w:marRight w:val="0"/>
              <w:marTop w:val="0"/>
              <w:marBottom w:val="0"/>
              <w:divBdr>
                <w:top w:val="none" w:sz="0" w:space="0" w:color="auto"/>
                <w:left w:val="none" w:sz="0" w:space="0" w:color="auto"/>
                <w:bottom w:val="none" w:sz="0" w:space="0" w:color="auto"/>
                <w:right w:val="none" w:sz="0" w:space="0" w:color="auto"/>
              </w:divBdr>
            </w:div>
            <w:div w:id="1307011044">
              <w:marLeft w:val="0"/>
              <w:marRight w:val="0"/>
              <w:marTop w:val="0"/>
              <w:marBottom w:val="0"/>
              <w:divBdr>
                <w:top w:val="none" w:sz="0" w:space="0" w:color="auto"/>
                <w:left w:val="none" w:sz="0" w:space="0" w:color="auto"/>
                <w:bottom w:val="none" w:sz="0" w:space="0" w:color="auto"/>
                <w:right w:val="none" w:sz="0" w:space="0" w:color="auto"/>
              </w:divBdr>
            </w:div>
          </w:divsChild>
        </w:div>
        <w:div w:id="1261331369">
          <w:marLeft w:val="0"/>
          <w:marRight w:val="0"/>
          <w:marTop w:val="0"/>
          <w:marBottom w:val="0"/>
          <w:divBdr>
            <w:top w:val="none" w:sz="0" w:space="0" w:color="auto"/>
            <w:left w:val="none" w:sz="0" w:space="0" w:color="auto"/>
            <w:bottom w:val="none" w:sz="0" w:space="0" w:color="auto"/>
            <w:right w:val="none" w:sz="0" w:space="0" w:color="auto"/>
          </w:divBdr>
          <w:divsChild>
            <w:div w:id="363294269">
              <w:marLeft w:val="0"/>
              <w:marRight w:val="0"/>
              <w:marTop w:val="0"/>
              <w:marBottom w:val="0"/>
              <w:divBdr>
                <w:top w:val="none" w:sz="0" w:space="0" w:color="auto"/>
                <w:left w:val="none" w:sz="0" w:space="0" w:color="auto"/>
                <w:bottom w:val="none" w:sz="0" w:space="0" w:color="auto"/>
                <w:right w:val="none" w:sz="0" w:space="0" w:color="auto"/>
              </w:divBdr>
            </w:div>
            <w:div w:id="841089374">
              <w:marLeft w:val="0"/>
              <w:marRight w:val="0"/>
              <w:marTop w:val="0"/>
              <w:marBottom w:val="0"/>
              <w:divBdr>
                <w:top w:val="none" w:sz="0" w:space="0" w:color="auto"/>
                <w:left w:val="none" w:sz="0" w:space="0" w:color="auto"/>
                <w:bottom w:val="none" w:sz="0" w:space="0" w:color="auto"/>
                <w:right w:val="none" w:sz="0" w:space="0" w:color="auto"/>
              </w:divBdr>
            </w:div>
            <w:div w:id="1873809661">
              <w:marLeft w:val="0"/>
              <w:marRight w:val="0"/>
              <w:marTop w:val="0"/>
              <w:marBottom w:val="0"/>
              <w:divBdr>
                <w:top w:val="none" w:sz="0" w:space="0" w:color="auto"/>
                <w:left w:val="none" w:sz="0" w:space="0" w:color="auto"/>
                <w:bottom w:val="none" w:sz="0" w:space="0" w:color="auto"/>
                <w:right w:val="none" w:sz="0" w:space="0" w:color="auto"/>
              </w:divBdr>
            </w:div>
            <w:div w:id="1407919826">
              <w:marLeft w:val="0"/>
              <w:marRight w:val="0"/>
              <w:marTop w:val="0"/>
              <w:marBottom w:val="0"/>
              <w:divBdr>
                <w:top w:val="none" w:sz="0" w:space="0" w:color="auto"/>
                <w:left w:val="none" w:sz="0" w:space="0" w:color="auto"/>
                <w:bottom w:val="none" w:sz="0" w:space="0" w:color="auto"/>
                <w:right w:val="none" w:sz="0" w:space="0" w:color="auto"/>
              </w:divBdr>
            </w:div>
            <w:div w:id="1254121230">
              <w:marLeft w:val="0"/>
              <w:marRight w:val="0"/>
              <w:marTop w:val="0"/>
              <w:marBottom w:val="0"/>
              <w:divBdr>
                <w:top w:val="none" w:sz="0" w:space="0" w:color="auto"/>
                <w:left w:val="none" w:sz="0" w:space="0" w:color="auto"/>
                <w:bottom w:val="none" w:sz="0" w:space="0" w:color="auto"/>
                <w:right w:val="none" w:sz="0" w:space="0" w:color="auto"/>
              </w:divBdr>
            </w:div>
          </w:divsChild>
        </w:div>
        <w:div w:id="1940524916">
          <w:marLeft w:val="0"/>
          <w:marRight w:val="0"/>
          <w:marTop w:val="0"/>
          <w:marBottom w:val="0"/>
          <w:divBdr>
            <w:top w:val="none" w:sz="0" w:space="0" w:color="auto"/>
            <w:left w:val="none" w:sz="0" w:space="0" w:color="auto"/>
            <w:bottom w:val="none" w:sz="0" w:space="0" w:color="auto"/>
            <w:right w:val="none" w:sz="0" w:space="0" w:color="auto"/>
          </w:divBdr>
        </w:div>
        <w:div w:id="1828398109">
          <w:marLeft w:val="0"/>
          <w:marRight w:val="0"/>
          <w:marTop w:val="0"/>
          <w:marBottom w:val="0"/>
          <w:divBdr>
            <w:top w:val="none" w:sz="0" w:space="0" w:color="auto"/>
            <w:left w:val="none" w:sz="0" w:space="0" w:color="auto"/>
            <w:bottom w:val="none" w:sz="0" w:space="0" w:color="auto"/>
            <w:right w:val="none" w:sz="0" w:space="0" w:color="auto"/>
          </w:divBdr>
        </w:div>
      </w:divsChild>
    </w:div>
    <w:div w:id="391470179">
      <w:bodyDiv w:val="1"/>
      <w:marLeft w:val="0"/>
      <w:marRight w:val="0"/>
      <w:marTop w:val="0"/>
      <w:marBottom w:val="0"/>
      <w:divBdr>
        <w:top w:val="none" w:sz="0" w:space="0" w:color="auto"/>
        <w:left w:val="none" w:sz="0" w:space="0" w:color="auto"/>
        <w:bottom w:val="none" w:sz="0" w:space="0" w:color="auto"/>
        <w:right w:val="none" w:sz="0" w:space="0" w:color="auto"/>
      </w:divBdr>
      <w:divsChild>
        <w:div w:id="17584028">
          <w:marLeft w:val="0"/>
          <w:marRight w:val="0"/>
          <w:marTop w:val="0"/>
          <w:marBottom w:val="0"/>
          <w:divBdr>
            <w:top w:val="none" w:sz="0" w:space="0" w:color="auto"/>
            <w:left w:val="none" w:sz="0" w:space="0" w:color="auto"/>
            <w:bottom w:val="none" w:sz="0" w:space="0" w:color="auto"/>
            <w:right w:val="none" w:sz="0" w:space="0" w:color="auto"/>
          </w:divBdr>
        </w:div>
        <w:div w:id="1152405116">
          <w:marLeft w:val="0"/>
          <w:marRight w:val="0"/>
          <w:marTop w:val="0"/>
          <w:marBottom w:val="0"/>
          <w:divBdr>
            <w:top w:val="none" w:sz="0" w:space="0" w:color="auto"/>
            <w:left w:val="none" w:sz="0" w:space="0" w:color="auto"/>
            <w:bottom w:val="none" w:sz="0" w:space="0" w:color="auto"/>
            <w:right w:val="none" w:sz="0" w:space="0" w:color="auto"/>
          </w:divBdr>
        </w:div>
        <w:div w:id="2068842067">
          <w:marLeft w:val="0"/>
          <w:marRight w:val="0"/>
          <w:marTop w:val="0"/>
          <w:marBottom w:val="0"/>
          <w:divBdr>
            <w:top w:val="none" w:sz="0" w:space="0" w:color="auto"/>
            <w:left w:val="none" w:sz="0" w:space="0" w:color="auto"/>
            <w:bottom w:val="none" w:sz="0" w:space="0" w:color="auto"/>
            <w:right w:val="none" w:sz="0" w:space="0" w:color="auto"/>
          </w:divBdr>
        </w:div>
      </w:divsChild>
    </w:div>
    <w:div w:id="547568299">
      <w:bodyDiv w:val="1"/>
      <w:marLeft w:val="0"/>
      <w:marRight w:val="0"/>
      <w:marTop w:val="0"/>
      <w:marBottom w:val="0"/>
      <w:divBdr>
        <w:top w:val="none" w:sz="0" w:space="0" w:color="auto"/>
        <w:left w:val="none" w:sz="0" w:space="0" w:color="auto"/>
        <w:bottom w:val="none" w:sz="0" w:space="0" w:color="auto"/>
        <w:right w:val="none" w:sz="0" w:space="0" w:color="auto"/>
      </w:divBdr>
      <w:divsChild>
        <w:div w:id="963731603">
          <w:marLeft w:val="0"/>
          <w:marRight w:val="0"/>
          <w:marTop w:val="0"/>
          <w:marBottom w:val="0"/>
          <w:divBdr>
            <w:top w:val="none" w:sz="0" w:space="0" w:color="auto"/>
            <w:left w:val="none" w:sz="0" w:space="0" w:color="auto"/>
            <w:bottom w:val="none" w:sz="0" w:space="0" w:color="auto"/>
            <w:right w:val="none" w:sz="0" w:space="0" w:color="auto"/>
          </w:divBdr>
          <w:divsChild>
            <w:div w:id="630402536">
              <w:marLeft w:val="0"/>
              <w:marRight w:val="0"/>
              <w:marTop w:val="0"/>
              <w:marBottom w:val="0"/>
              <w:divBdr>
                <w:top w:val="none" w:sz="0" w:space="0" w:color="auto"/>
                <w:left w:val="none" w:sz="0" w:space="0" w:color="auto"/>
                <w:bottom w:val="none" w:sz="0" w:space="0" w:color="auto"/>
                <w:right w:val="none" w:sz="0" w:space="0" w:color="auto"/>
              </w:divBdr>
            </w:div>
            <w:div w:id="1470783359">
              <w:marLeft w:val="0"/>
              <w:marRight w:val="0"/>
              <w:marTop w:val="0"/>
              <w:marBottom w:val="0"/>
              <w:divBdr>
                <w:top w:val="none" w:sz="0" w:space="0" w:color="auto"/>
                <w:left w:val="none" w:sz="0" w:space="0" w:color="auto"/>
                <w:bottom w:val="none" w:sz="0" w:space="0" w:color="auto"/>
                <w:right w:val="none" w:sz="0" w:space="0" w:color="auto"/>
              </w:divBdr>
            </w:div>
          </w:divsChild>
        </w:div>
        <w:div w:id="1337267826">
          <w:marLeft w:val="0"/>
          <w:marRight w:val="0"/>
          <w:marTop w:val="0"/>
          <w:marBottom w:val="0"/>
          <w:divBdr>
            <w:top w:val="none" w:sz="0" w:space="0" w:color="auto"/>
            <w:left w:val="none" w:sz="0" w:space="0" w:color="auto"/>
            <w:bottom w:val="none" w:sz="0" w:space="0" w:color="auto"/>
            <w:right w:val="none" w:sz="0" w:space="0" w:color="auto"/>
          </w:divBdr>
        </w:div>
        <w:div w:id="1385061885">
          <w:marLeft w:val="0"/>
          <w:marRight w:val="0"/>
          <w:marTop w:val="0"/>
          <w:marBottom w:val="0"/>
          <w:divBdr>
            <w:top w:val="none" w:sz="0" w:space="0" w:color="auto"/>
            <w:left w:val="none" w:sz="0" w:space="0" w:color="auto"/>
            <w:bottom w:val="none" w:sz="0" w:space="0" w:color="auto"/>
            <w:right w:val="none" w:sz="0" w:space="0" w:color="auto"/>
          </w:divBdr>
          <w:divsChild>
            <w:div w:id="233706324">
              <w:marLeft w:val="0"/>
              <w:marRight w:val="0"/>
              <w:marTop w:val="0"/>
              <w:marBottom w:val="0"/>
              <w:divBdr>
                <w:top w:val="none" w:sz="0" w:space="0" w:color="auto"/>
                <w:left w:val="none" w:sz="0" w:space="0" w:color="auto"/>
                <w:bottom w:val="none" w:sz="0" w:space="0" w:color="auto"/>
                <w:right w:val="none" w:sz="0" w:space="0" w:color="auto"/>
              </w:divBdr>
            </w:div>
            <w:div w:id="300885407">
              <w:marLeft w:val="0"/>
              <w:marRight w:val="0"/>
              <w:marTop w:val="0"/>
              <w:marBottom w:val="0"/>
              <w:divBdr>
                <w:top w:val="none" w:sz="0" w:space="0" w:color="auto"/>
                <w:left w:val="none" w:sz="0" w:space="0" w:color="auto"/>
                <w:bottom w:val="none" w:sz="0" w:space="0" w:color="auto"/>
                <w:right w:val="none" w:sz="0" w:space="0" w:color="auto"/>
              </w:divBdr>
            </w:div>
          </w:divsChild>
        </w:div>
        <w:div w:id="2076734484">
          <w:marLeft w:val="0"/>
          <w:marRight w:val="0"/>
          <w:marTop w:val="0"/>
          <w:marBottom w:val="0"/>
          <w:divBdr>
            <w:top w:val="none" w:sz="0" w:space="0" w:color="auto"/>
            <w:left w:val="none" w:sz="0" w:space="0" w:color="auto"/>
            <w:bottom w:val="none" w:sz="0" w:space="0" w:color="auto"/>
            <w:right w:val="none" w:sz="0" w:space="0" w:color="auto"/>
          </w:divBdr>
        </w:div>
      </w:divsChild>
    </w:div>
    <w:div w:id="587688996">
      <w:bodyDiv w:val="1"/>
      <w:marLeft w:val="0"/>
      <w:marRight w:val="0"/>
      <w:marTop w:val="0"/>
      <w:marBottom w:val="0"/>
      <w:divBdr>
        <w:top w:val="none" w:sz="0" w:space="0" w:color="auto"/>
        <w:left w:val="none" w:sz="0" w:space="0" w:color="auto"/>
        <w:bottom w:val="none" w:sz="0" w:space="0" w:color="auto"/>
        <w:right w:val="none" w:sz="0" w:space="0" w:color="auto"/>
      </w:divBdr>
      <w:divsChild>
        <w:div w:id="440802577">
          <w:marLeft w:val="0"/>
          <w:marRight w:val="0"/>
          <w:marTop w:val="0"/>
          <w:marBottom w:val="0"/>
          <w:divBdr>
            <w:top w:val="none" w:sz="0" w:space="0" w:color="auto"/>
            <w:left w:val="none" w:sz="0" w:space="0" w:color="auto"/>
            <w:bottom w:val="none" w:sz="0" w:space="0" w:color="auto"/>
            <w:right w:val="none" w:sz="0" w:space="0" w:color="auto"/>
          </w:divBdr>
          <w:divsChild>
            <w:div w:id="843712477">
              <w:marLeft w:val="0"/>
              <w:marRight w:val="0"/>
              <w:marTop w:val="0"/>
              <w:marBottom w:val="0"/>
              <w:divBdr>
                <w:top w:val="none" w:sz="0" w:space="0" w:color="auto"/>
                <w:left w:val="none" w:sz="0" w:space="0" w:color="auto"/>
                <w:bottom w:val="none" w:sz="0" w:space="0" w:color="auto"/>
                <w:right w:val="none" w:sz="0" w:space="0" w:color="auto"/>
              </w:divBdr>
            </w:div>
            <w:div w:id="282925182">
              <w:marLeft w:val="0"/>
              <w:marRight w:val="0"/>
              <w:marTop w:val="0"/>
              <w:marBottom w:val="0"/>
              <w:divBdr>
                <w:top w:val="none" w:sz="0" w:space="0" w:color="auto"/>
                <w:left w:val="none" w:sz="0" w:space="0" w:color="auto"/>
                <w:bottom w:val="none" w:sz="0" w:space="0" w:color="auto"/>
                <w:right w:val="none" w:sz="0" w:space="0" w:color="auto"/>
              </w:divBdr>
              <w:divsChild>
                <w:div w:id="820930573">
                  <w:marLeft w:val="0"/>
                  <w:marRight w:val="0"/>
                  <w:marTop w:val="0"/>
                  <w:marBottom w:val="0"/>
                  <w:divBdr>
                    <w:top w:val="none" w:sz="0" w:space="0" w:color="auto"/>
                    <w:left w:val="none" w:sz="0" w:space="0" w:color="auto"/>
                    <w:bottom w:val="none" w:sz="0" w:space="0" w:color="auto"/>
                    <w:right w:val="none" w:sz="0" w:space="0" w:color="auto"/>
                  </w:divBdr>
                </w:div>
                <w:div w:id="1814642973">
                  <w:marLeft w:val="0"/>
                  <w:marRight w:val="0"/>
                  <w:marTop w:val="0"/>
                  <w:marBottom w:val="0"/>
                  <w:divBdr>
                    <w:top w:val="none" w:sz="0" w:space="0" w:color="auto"/>
                    <w:left w:val="none" w:sz="0" w:space="0" w:color="auto"/>
                    <w:bottom w:val="none" w:sz="0" w:space="0" w:color="auto"/>
                    <w:right w:val="none" w:sz="0" w:space="0" w:color="auto"/>
                  </w:divBdr>
                </w:div>
                <w:div w:id="324473340">
                  <w:marLeft w:val="0"/>
                  <w:marRight w:val="0"/>
                  <w:marTop w:val="0"/>
                  <w:marBottom w:val="0"/>
                  <w:divBdr>
                    <w:top w:val="none" w:sz="0" w:space="0" w:color="auto"/>
                    <w:left w:val="none" w:sz="0" w:space="0" w:color="auto"/>
                    <w:bottom w:val="none" w:sz="0" w:space="0" w:color="auto"/>
                    <w:right w:val="none" w:sz="0" w:space="0" w:color="auto"/>
                  </w:divBdr>
                </w:div>
                <w:div w:id="2021227219">
                  <w:marLeft w:val="0"/>
                  <w:marRight w:val="0"/>
                  <w:marTop w:val="0"/>
                  <w:marBottom w:val="0"/>
                  <w:divBdr>
                    <w:top w:val="none" w:sz="0" w:space="0" w:color="auto"/>
                    <w:left w:val="none" w:sz="0" w:space="0" w:color="auto"/>
                    <w:bottom w:val="none" w:sz="0" w:space="0" w:color="auto"/>
                    <w:right w:val="none" w:sz="0" w:space="0" w:color="auto"/>
                  </w:divBdr>
                </w:div>
              </w:divsChild>
            </w:div>
            <w:div w:id="494612857">
              <w:marLeft w:val="0"/>
              <w:marRight w:val="0"/>
              <w:marTop w:val="0"/>
              <w:marBottom w:val="0"/>
              <w:divBdr>
                <w:top w:val="none" w:sz="0" w:space="0" w:color="auto"/>
                <w:left w:val="none" w:sz="0" w:space="0" w:color="auto"/>
                <w:bottom w:val="none" w:sz="0" w:space="0" w:color="auto"/>
                <w:right w:val="none" w:sz="0" w:space="0" w:color="auto"/>
              </w:divBdr>
            </w:div>
            <w:div w:id="1931084397">
              <w:marLeft w:val="0"/>
              <w:marRight w:val="0"/>
              <w:marTop w:val="0"/>
              <w:marBottom w:val="0"/>
              <w:divBdr>
                <w:top w:val="none" w:sz="0" w:space="0" w:color="auto"/>
                <w:left w:val="none" w:sz="0" w:space="0" w:color="auto"/>
                <w:bottom w:val="none" w:sz="0" w:space="0" w:color="auto"/>
                <w:right w:val="none" w:sz="0" w:space="0" w:color="auto"/>
              </w:divBdr>
            </w:div>
          </w:divsChild>
        </w:div>
        <w:div w:id="904992694">
          <w:marLeft w:val="0"/>
          <w:marRight w:val="0"/>
          <w:marTop w:val="0"/>
          <w:marBottom w:val="0"/>
          <w:divBdr>
            <w:top w:val="none" w:sz="0" w:space="0" w:color="auto"/>
            <w:left w:val="none" w:sz="0" w:space="0" w:color="auto"/>
            <w:bottom w:val="none" w:sz="0" w:space="0" w:color="auto"/>
            <w:right w:val="none" w:sz="0" w:space="0" w:color="auto"/>
          </w:divBdr>
        </w:div>
        <w:div w:id="860050986">
          <w:marLeft w:val="0"/>
          <w:marRight w:val="0"/>
          <w:marTop w:val="0"/>
          <w:marBottom w:val="0"/>
          <w:divBdr>
            <w:top w:val="none" w:sz="0" w:space="0" w:color="auto"/>
            <w:left w:val="none" w:sz="0" w:space="0" w:color="auto"/>
            <w:bottom w:val="none" w:sz="0" w:space="0" w:color="auto"/>
            <w:right w:val="none" w:sz="0" w:space="0" w:color="auto"/>
          </w:divBdr>
          <w:divsChild>
            <w:div w:id="688992921">
              <w:marLeft w:val="0"/>
              <w:marRight w:val="0"/>
              <w:marTop w:val="0"/>
              <w:marBottom w:val="0"/>
              <w:divBdr>
                <w:top w:val="none" w:sz="0" w:space="0" w:color="auto"/>
                <w:left w:val="none" w:sz="0" w:space="0" w:color="auto"/>
                <w:bottom w:val="none" w:sz="0" w:space="0" w:color="auto"/>
                <w:right w:val="none" w:sz="0" w:space="0" w:color="auto"/>
              </w:divBdr>
            </w:div>
            <w:div w:id="932206585">
              <w:marLeft w:val="0"/>
              <w:marRight w:val="0"/>
              <w:marTop w:val="0"/>
              <w:marBottom w:val="0"/>
              <w:divBdr>
                <w:top w:val="none" w:sz="0" w:space="0" w:color="auto"/>
                <w:left w:val="none" w:sz="0" w:space="0" w:color="auto"/>
                <w:bottom w:val="none" w:sz="0" w:space="0" w:color="auto"/>
                <w:right w:val="none" w:sz="0" w:space="0" w:color="auto"/>
              </w:divBdr>
            </w:div>
            <w:div w:id="257059540">
              <w:marLeft w:val="0"/>
              <w:marRight w:val="0"/>
              <w:marTop w:val="0"/>
              <w:marBottom w:val="0"/>
              <w:divBdr>
                <w:top w:val="none" w:sz="0" w:space="0" w:color="auto"/>
                <w:left w:val="none" w:sz="0" w:space="0" w:color="auto"/>
                <w:bottom w:val="none" w:sz="0" w:space="0" w:color="auto"/>
                <w:right w:val="none" w:sz="0" w:space="0" w:color="auto"/>
              </w:divBdr>
            </w:div>
            <w:div w:id="1991517961">
              <w:marLeft w:val="0"/>
              <w:marRight w:val="0"/>
              <w:marTop w:val="0"/>
              <w:marBottom w:val="0"/>
              <w:divBdr>
                <w:top w:val="none" w:sz="0" w:space="0" w:color="auto"/>
                <w:left w:val="none" w:sz="0" w:space="0" w:color="auto"/>
                <w:bottom w:val="none" w:sz="0" w:space="0" w:color="auto"/>
                <w:right w:val="none" w:sz="0" w:space="0" w:color="auto"/>
              </w:divBdr>
            </w:div>
            <w:div w:id="646669162">
              <w:marLeft w:val="0"/>
              <w:marRight w:val="0"/>
              <w:marTop w:val="0"/>
              <w:marBottom w:val="0"/>
              <w:divBdr>
                <w:top w:val="none" w:sz="0" w:space="0" w:color="auto"/>
                <w:left w:val="none" w:sz="0" w:space="0" w:color="auto"/>
                <w:bottom w:val="none" w:sz="0" w:space="0" w:color="auto"/>
                <w:right w:val="none" w:sz="0" w:space="0" w:color="auto"/>
              </w:divBdr>
            </w:div>
            <w:div w:id="158039073">
              <w:marLeft w:val="0"/>
              <w:marRight w:val="0"/>
              <w:marTop w:val="0"/>
              <w:marBottom w:val="0"/>
              <w:divBdr>
                <w:top w:val="none" w:sz="0" w:space="0" w:color="auto"/>
                <w:left w:val="none" w:sz="0" w:space="0" w:color="auto"/>
                <w:bottom w:val="none" w:sz="0" w:space="0" w:color="auto"/>
                <w:right w:val="none" w:sz="0" w:space="0" w:color="auto"/>
              </w:divBdr>
            </w:div>
          </w:divsChild>
        </w:div>
        <w:div w:id="163983747">
          <w:marLeft w:val="0"/>
          <w:marRight w:val="0"/>
          <w:marTop w:val="0"/>
          <w:marBottom w:val="0"/>
          <w:divBdr>
            <w:top w:val="none" w:sz="0" w:space="0" w:color="auto"/>
            <w:left w:val="none" w:sz="0" w:space="0" w:color="auto"/>
            <w:bottom w:val="none" w:sz="0" w:space="0" w:color="auto"/>
            <w:right w:val="none" w:sz="0" w:space="0" w:color="auto"/>
          </w:divBdr>
          <w:divsChild>
            <w:div w:id="1012757272">
              <w:marLeft w:val="0"/>
              <w:marRight w:val="0"/>
              <w:marTop w:val="0"/>
              <w:marBottom w:val="0"/>
              <w:divBdr>
                <w:top w:val="none" w:sz="0" w:space="0" w:color="auto"/>
                <w:left w:val="none" w:sz="0" w:space="0" w:color="auto"/>
                <w:bottom w:val="none" w:sz="0" w:space="0" w:color="auto"/>
                <w:right w:val="none" w:sz="0" w:space="0" w:color="auto"/>
              </w:divBdr>
            </w:div>
            <w:div w:id="97146993">
              <w:marLeft w:val="0"/>
              <w:marRight w:val="0"/>
              <w:marTop w:val="0"/>
              <w:marBottom w:val="0"/>
              <w:divBdr>
                <w:top w:val="none" w:sz="0" w:space="0" w:color="auto"/>
                <w:left w:val="none" w:sz="0" w:space="0" w:color="auto"/>
                <w:bottom w:val="none" w:sz="0" w:space="0" w:color="auto"/>
                <w:right w:val="none" w:sz="0" w:space="0" w:color="auto"/>
              </w:divBdr>
            </w:div>
          </w:divsChild>
        </w:div>
        <w:div w:id="286929868">
          <w:marLeft w:val="0"/>
          <w:marRight w:val="0"/>
          <w:marTop w:val="0"/>
          <w:marBottom w:val="0"/>
          <w:divBdr>
            <w:top w:val="none" w:sz="0" w:space="0" w:color="auto"/>
            <w:left w:val="none" w:sz="0" w:space="0" w:color="auto"/>
            <w:bottom w:val="none" w:sz="0" w:space="0" w:color="auto"/>
            <w:right w:val="none" w:sz="0" w:space="0" w:color="auto"/>
          </w:divBdr>
        </w:div>
      </w:divsChild>
    </w:div>
    <w:div w:id="607589114">
      <w:bodyDiv w:val="1"/>
      <w:marLeft w:val="0"/>
      <w:marRight w:val="0"/>
      <w:marTop w:val="0"/>
      <w:marBottom w:val="0"/>
      <w:divBdr>
        <w:top w:val="none" w:sz="0" w:space="0" w:color="auto"/>
        <w:left w:val="none" w:sz="0" w:space="0" w:color="auto"/>
        <w:bottom w:val="none" w:sz="0" w:space="0" w:color="auto"/>
        <w:right w:val="none" w:sz="0" w:space="0" w:color="auto"/>
      </w:divBdr>
      <w:divsChild>
        <w:div w:id="225918347">
          <w:marLeft w:val="0"/>
          <w:marRight w:val="0"/>
          <w:marTop w:val="0"/>
          <w:marBottom w:val="0"/>
          <w:divBdr>
            <w:top w:val="none" w:sz="0" w:space="0" w:color="auto"/>
            <w:left w:val="none" w:sz="0" w:space="0" w:color="auto"/>
            <w:bottom w:val="none" w:sz="0" w:space="0" w:color="auto"/>
            <w:right w:val="none" w:sz="0" w:space="0" w:color="auto"/>
          </w:divBdr>
        </w:div>
        <w:div w:id="497428150">
          <w:marLeft w:val="0"/>
          <w:marRight w:val="0"/>
          <w:marTop w:val="0"/>
          <w:marBottom w:val="0"/>
          <w:divBdr>
            <w:top w:val="none" w:sz="0" w:space="0" w:color="auto"/>
            <w:left w:val="none" w:sz="0" w:space="0" w:color="auto"/>
            <w:bottom w:val="none" w:sz="0" w:space="0" w:color="auto"/>
            <w:right w:val="none" w:sz="0" w:space="0" w:color="auto"/>
          </w:divBdr>
        </w:div>
        <w:div w:id="657656550">
          <w:marLeft w:val="0"/>
          <w:marRight w:val="0"/>
          <w:marTop w:val="0"/>
          <w:marBottom w:val="0"/>
          <w:divBdr>
            <w:top w:val="none" w:sz="0" w:space="0" w:color="auto"/>
            <w:left w:val="none" w:sz="0" w:space="0" w:color="auto"/>
            <w:bottom w:val="none" w:sz="0" w:space="0" w:color="auto"/>
            <w:right w:val="none" w:sz="0" w:space="0" w:color="auto"/>
          </w:divBdr>
        </w:div>
        <w:div w:id="762993406">
          <w:marLeft w:val="0"/>
          <w:marRight w:val="0"/>
          <w:marTop w:val="0"/>
          <w:marBottom w:val="0"/>
          <w:divBdr>
            <w:top w:val="none" w:sz="0" w:space="0" w:color="auto"/>
            <w:left w:val="none" w:sz="0" w:space="0" w:color="auto"/>
            <w:bottom w:val="none" w:sz="0" w:space="0" w:color="auto"/>
            <w:right w:val="none" w:sz="0" w:space="0" w:color="auto"/>
          </w:divBdr>
        </w:div>
        <w:div w:id="1920671054">
          <w:marLeft w:val="0"/>
          <w:marRight w:val="0"/>
          <w:marTop w:val="0"/>
          <w:marBottom w:val="0"/>
          <w:divBdr>
            <w:top w:val="none" w:sz="0" w:space="0" w:color="auto"/>
            <w:left w:val="none" w:sz="0" w:space="0" w:color="auto"/>
            <w:bottom w:val="none" w:sz="0" w:space="0" w:color="auto"/>
            <w:right w:val="none" w:sz="0" w:space="0" w:color="auto"/>
          </w:divBdr>
        </w:div>
        <w:div w:id="1336569715">
          <w:marLeft w:val="0"/>
          <w:marRight w:val="0"/>
          <w:marTop w:val="0"/>
          <w:marBottom w:val="0"/>
          <w:divBdr>
            <w:top w:val="none" w:sz="0" w:space="0" w:color="auto"/>
            <w:left w:val="none" w:sz="0" w:space="0" w:color="auto"/>
            <w:bottom w:val="none" w:sz="0" w:space="0" w:color="auto"/>
            <w:right w:val="none" w:sz="0" w:space="0" w:color="auto"/>
          </w:divBdr>
        </w:div>
        <w:div w:id="899753232">
          <w:marLeft w:val="0"/>
          <w:marRight w:val="0"/>
          <w:marTop w:val="0"/>
          <w:marBottom w:val="0"/>
          <w:divBdr>
            <w:top w:val="none" w:sz="0" w:space="0" w:color="auto"/>
            <w:left w:val="none" w:sz="0" w:space="0" w:color="auto"/>
            <w:bottom w:val="none" w:sz="0" w:space="0" w:color="auto"/>
            <w:right w:val="none" w:sz="0" w:space="0" w:color="auto"/>
          </w:divBdr>
        </w:div>
        <w:div w:id="1947687217">
          <w:marLeft w:val="0"/>
          <w:marRight w:val="0"/>
          <w:marTop w:val="0"/>
          <w:marBottom w:val="0"/>
          <w:divBdr>
            <w:top w:val="none" w:sz="0" w:space="0" w:color="auto"/>
            <w:left w:val="none" w:sz="0" w:space="0" w:color="auto"/>
            <w:bottom w:val="none" w:sz="0" w:space="0" w:color="auto"/>
            <w:right w:val="none" w:sz="0" w:space="0" w:color="auto"/>
          </w:divBdr>
        </w:div>
        <w:div w:id="1041250501">
          <w:marLeft w:val="0"/>
          <w:marRight w:val="0"/>
          <w:marTop w:val="0"/>
          <w:marBottom w:val="0"/>
          <w:divBdr>
            <w:top w:val="none" w:sz="0" w:space="0" w:color="auto"/>
            <w:left w:val="none" w:sz="0" w:space="0" w:color="auto"/>
            <w:bottom w:val="none" w:sz="0" w:space="0" w:color="auto"/>
            <w:right w:val="none" w:sz="0" w:space="0" w:color="auto"/>
          </w:divBdr>
          <w:divsChild>
            <w:div w:id="1611234091">
              <w:marLeft w:val="0"/>
              <w:marRight w:val="0"/>
              <w:marTop w:val="0"/>
              <w:marBottom w:val="0"/>
              <w:divBdr>
                <w:top w:val="none" w:sz="0" w:space="0" w:color="auto"/>
                <w:left w:val="none" w:sz="0" w:space="0" w:color="auto"/>
                <w:bottom w:val="none" w:sz="0" w:space="0" w:color="auto"/>
                <w:right w:val="none" w:sz="0" w:space="0" w:color="auto"/>
              </w:divBdr>
            </w:div>
            <w:div w:id="1308776015">
              <w:marLeft w:val="0"/>
              <w:marRight w:val="0"/>
              <w:marTop w:val="0"/>
              <w:marBottom w:val="0"/>
              <w:divBdr>
                <w:top w:val="none" w:sz="0" w:space="0" w:color="auto"/>
                <w:left w:val="none" w:sz="0" w:space="0" w:color="auto"/>
                <w:bottom w:val="none" w:sz="0" w:space="0" w:color="auto"/>
                <w:right w:val="none" w:sz="0" w:space="0" w:color="auto"/>
              </w:divBdr>
            </w:div>
            <w:div w:id="599988812">
              <w:marLeft w:val="0"/>
              <w:marRight w:val="0"/>
              <w:marTop w:val="0"/>
              <w:marBottom w:val="0"/>
              <w:divBdr>
                <w:top w:val="none" w:sz="0" w:space="0" w:color="auto"/>
                <w:left w:val="none" w:sz="0" w:space="0" w:color="auto"/>
                <w:bottom w:val="none" w:sz="0" w:space="0" w:color="auto"/>
                <w:right w:val="none" w:sz="0" w:space="0" w:color="auto"/>
              </w:divBdr>
            </w:div>
            <w:div w:id="1970087013">
              <w:marLeft w:val="0"/>
              <w:marRight w:val="0"/>
              <w:marTop w:val="0"/>
              <w:marBottom w:val="0"/>
              <w:divBdr>
                <w:top w:val="none" w:sz="0" w:space="0" w:color="auto"/>
                <w:left w:val="none" w:sz="0" w:space="0" w:color="auto"/>
                <w:bottom w:val="none" w:sz="0" w:space="0" w:color="auto"/>
                <w:right w:val="none" w:sz="0" w:space="0" w:color="auto"/>
              </w:divBdr>
            </w:div>
            <w:div w:id="1043482861">
              <w:marLeft w:val="0"/>
              <w:marRight w:val="0"/>
              <w:marTop w:val="0"/>
              <w:marBottom w:val="0"/>
              <w:divBdr>
                <w:top w:val="none" w:sz="0" w:space="0" w:color="auto"/>
                <w:left w:val="none" w:sz="0" w:space="0" w:color="auto"/>
                <w:bottom w:val="none" w:sz="0" w:space="0" w:color="auto"/>
                <w:right w:val="none" w:sz="0" w:space="0" w:color="auto"/>
              </w:divBdr>
            </w:div>
            <w:div w:id="1268779081">
              <w:marLeft w:val="0"/>
              <w:marRight w:val="0"/>
              <w:marTop w:val="0"/>
              <w:marBottom w:val="0"/>
              <w:divBdr>
                <w:top w:val="none" w:sz="0" w:space="0" w:color="auto"/>
                <w:left w:val="none" w:sz="0" w:space="0" w:color="auto"/>
                <w:bottom w:val="none" w:sz="0" w:space="0" w:color="auto"/>
                <w:right w:val="none" w:sz="0" w:space="0" w:color="auto"/>
              </w:divBdr>
            </w:div>
            <w:div w:id="1635022004">
              <w:marLeft w:val="0"/>
              <w:marRight w:val="0"/>
              <w:marTop w:val="0"/>
              <w:marBottom w:val="0"/>
              <w:divBdr>
                <w:top w:val="none" w:sz="0" w:space="0" w:color="auto"/>
                <w:left w:val="none" w:sz="0" w:space="0" w:color="auto"/>
                <w:bottom w:val="none" w:sz="0" w:space="0" w:color="auto"/>
                <w:right w:val="none" w:sz="0" w:space="0" w:color="auto"/>
              </w:divBdr>
            </w:div>
          </w:divsChild>
        </w:div>
        <w:div w:id="140317438">
          <w:marLeft w:val="0"/>
          <w:marRight w:val="0"/>
          <w:marTop w:val="0"/>
          <w:marBottom w:val="0"/>
          <w:divBdr>
            <w:top w:val="none" w:sz="0" w:space="0" w:color="auto"/>
            <w:left w:val="none" w:sz="0" w:space="0" w:color="auto"/>
            <w:bottom w:val="none" w:sz="0" w:space="0" w:color="auto"/>
            <w:right w:val="none" w:sz="0" w:space="0" w:color="auto"/>
          </w:divBdr>
        </w:div>
      </w:divsChild>
    </w:div>
    <w:div w:id="778330346">
      <w:bodyDiv w:val="1"/>
      <w:marLeft w:val="0"/>
      <w:marRight w:val="0"/>
      <w:marTop w:val="0"/>
      <w:marBottom w:val="0"/>
      <w:divBdr>
        <w:top w:val="none" w:sz="0" w:space="0" w:color="auto"/>
        <w:left w:val="none" w:sz="0" w:space="0" w:color="auto"/>
        <w:bottom w:val="none" w:sz="0" w:space="0" w:color="auto"/>
        <w:right w:val="none" w:sz="0" w:space="0" w:color="auto"/>
      </w:divBdr>
      <w:divsChild>
        <w:div w:id="1264724971">
          <w:marLeft w:val="0"/>
          <w:marRight w:val="0"/>
          <w:marTop w:val="0"/>
          <w:marBottom w:val="0"/>
          <w:divBdr>
            <w:top w:val="none" w:sz="0" w:space="0" w:color="auto"/>
            <w:left w:val="none" w:sz="0" w:space="0" w:color="auto"/>
            <w:bottom w:val="none" w:sz="0" w:space="0" w:color="auto"/>
            <w:right w:val="none" w:sz="0" w:space="0" w:color="auto"/>
          </w:divBdr>
          <w:divsChild>
            <w:div w:id="892160455">
              <w:marLeft w:val="0"/>
              <w:marRight w:val="0"/>
              <w:marTop w:val="0"/>
              <w:marBottom w:val="0"/>
              <w:divBdr>
                <w:top w:val="none" w:sz="0" w:space="0" w:color="auto"/>
                <w:left w:val="none" w:sz="0" w:space="0" w:color="auto"/>
                <w:bottom w:val="none" w:sz="0" w:space="0" w:color="auto"/>
                <w:right w:val="none" w:sz="0" w:space="0" w:color="auto"/>
              </w:divBdr>
            </w:div>
            <w:div w:id="1983656924">
              <w:marLeft w:val="0"/>
              <w:marRight w:val="0"/>
              <w:marTop w:val="0"/>
              <w:marBottom w:val="0"/>
              <w:divBdr>
                <w:top w:val="none" w:sz="0" w:space="0" w:color="auto"/>
                <w:left w:val="none" w:sz="0" w:space="0" w:color="auto"/>
                <w:bottom w:val="none" w:sz="0" w:space="0" w:color="auto"/>
                <w:right w:val="none" w:sz="0" w:space="0" w:color="auto"/>
              </w:divBdr>
            </w:div>
            <w:div w:id="533270895">
              <w:marLeft w:val="0"/>
              <w:marRight w:val="0"/>
              <w:marTop w:val="0"/>
              <w:marBottom w:val="0"/>
              <w:divBdr>
                <w:top w:val="none" w:sz="0" w:space="0" w:color="auto"/>
                <w:left w:val="none" w:sz="0" w:space="0" w:color="auto"/>
                <w:bottom w:val="none" w:sz="0" w:space="0" w:color="auto"/>
                <w:right w:val="none" w:sz="0" w:space="0" w:color="auto"/>
              </w:divBdr>
            </w:div>
            <w:div w:id="485126144">
              <w:marLeft w:val="0"/>
              <w:marRight w:val="0"/>
              <w:marTop w:val="0"/>
              <w:marBottom w:val="0"/>
              <w:divBdr>
                <w:top w:val="none" w:sz="0" w:space="0" w:color="auto"/>
                <w:left w:val="none" w:sz="0" w:space="0" w:color="auto"/>
                <w:bottom w:val="none" w:sz="0" w:space="0" w:color="auto"/>
                <w:right w:val="none" w:sz="0" w:space="0" w:color="auto"/>
              </w:divBdr>
              <w:divsChild>
                <w:div w:id="1408579504">
                  <w:marLeft w:val="0"/>
                  <w:marRight w:val="0"/>
                  <w:marTop w:val="0"/>
                  <w:marBottom w:val="0"/>
                  <w:divBdr>
                    <w:top w:val="none" w:sz="0" w:space="0" w:color="auto"/>
                    <w:left w:val="none" w:sz="0" w:space="0" w:color="auto"/>
                    <w:bottom w:val="none" w:sz="0" w:space="0" w:color="auto"/>
                    <w:right w:val="none" w:sz="0" w:space="0" w:color="auto"/>
                  </w:divBdr>
                </w:div>
                <w:div w:id="2000111311">
                  <w:marLeft w:val="0"/>
                  <w:marRight w:val="0"/>
                  <w:marTop w:val="0"/>
                  <w:marBottom w:val="0"/>
                  <w:divBdr>
                    <w:top w:val="none" w:sz="0" w:space="0" w:color="auto"/>
                    <w:left w:val="none" w:sz="0" w:space="0" w:color="auto"/>
                    <w:bottom w:val="none" w:sz="0" w:space="0" w:color="auto"/>
                    <w:right w:val="none" w:sz="0" w:space="0" w:color="auto"/>
                  </w:divBdr>
                </w:div>
                <w:div w:id="152724104">
                  <w:marLeft w:val="0"/>
                  <w:marRight w:val="0"/>
                  <w:marTop w:val="0"/>
                  <w:marBottom w:val="0"/>
                  <w:divBdr>
                    <w:top w:val="none" w:sz="0" w:space="0" w:color="auto"/>
                    <w:left w:val="none" w:sz="0" w:space="0" w:color="auto"/>
                    <w:bottom w:val="none" w:sz="0" w:space="0" w:color="auto"/>
                    <w:right w:val="none" w:sz="0" w:space="0" w:color="auto"/>
                  </w:divBdr>
                </w:div>
              </w:divsChild>
            </w:div>
            <w:div w:id="1397777695">
              <w:marLeft w:val="0"/>
              <w:marRight w:val="0"/>
              <w:marTop w:val="0"/>
              <w:marBottom w:val="0"/>
              <w:divBdr>
                <w:top w:val="none" w:sz="0" w:space="0" w:color="auto"/>
                <w:left w:val="none" w:sz="0" w:space="0" w:color="auto"/>
                <w:bottom w:val="none" w:sz="0" w:space="0" w:color="auto"/>
                <w:right w:val="none" w:sz="0" w:space="0" w:color="auto"/>
              </w:divBdr>
            </w:div>
            <w:div w:id="1851488663">
              <w:marLeft w:val="0"/>
              <w:marRight w:val="0"/>
              <w:marTop w:val="0"/>
              <w:marBottom w:val="0"/>
              <w:divBdr>
                <w:top w:val="none" w:sz="0" w:space="0" w:color="auto"/>
                <w:left w:val="none" w:sz="0" w:space="0" w:color="auto"/>
                <w:bottom w:val="none" w:sz="0" w:space="0" w:color="auto"/>
                <w:right w:val="none" w:sz="0" w:space="0" w:color="auto"/>
              </w:divBdr>
            </w:div>
          </w:divsChild>
        </w:div>
        <w:div w:id="246114085">
          <w:marLeft w:val="0"/>
          <w:marRight w:val="0"/>
          <w:marTop w:val="0"/>
          <w:marBottom w:val="0"/>
          <w:divBdr>
            <w:top w:val="none" w:sz="0" w:space="0" w:color="auto"/>
            <w:left w:val="none" w:sz="0" w:space="0" w:color="auto"/>
            <w:bottom w:val="none" w:sz="0" w:space="0" w:color="auto"/>
            <w:right w:val="none" w:sz="0" w:space="0" w:color="auto"/>
          </w:divBdr>
          <w:divsChild>
            <w:div w:id="1597395580">
              <w:marLeft w:val="0"/>
              <w:marRight w:val="0"/>
              <w:marTop w:val="0"/>
              <w:marBottom w:val="0"/>
              <w:divBdr>
                <w:top w:val="none" w:sz="0" w:space="0" w:color="auto"/>
                <w:left w:val="none" w:sz="0" w:space="0" w:color="auto"/>
                <w:bottom w:val="none" w:sz="0" w:space="0" w:color="auto"/>
                <w:right w:val="none" w:sz="0" w:space="0" w:color="auto"/>
              </w:divBdr>
            </w:div>
            <w:div w:id="82117902">
              <w:marLeft w:val="0"/>
              <w:marRight w:val="0"/>
              <w:marTop w:val="0"/>
              <w:marBottom w:val="0"/>
              <w:divBdr>
                <w:top w:val="none" w:sz="0" w:space="0" w:color="auto"/>
                <w:left w:val="none" w:sz="0" w:space="0" w:color="auto"/>
                <w:bottom w:val="none" w:sz="0" w:space="0" w:color="auto"/>
                <w:right w:val="none" w:sz="0" w:space="0" w:color="auto"/>
              </w:divBdr>
            </w:div>
            <w:div w:id="1867207725">
              <w:marLeft w:val="0"/>
              <w:marRight w:val="0"/>
              <w:marTop w:val="0"/>
              <w:marBottom w:val="0"/>
              <w:divBdr>
                <w:top w:val="none" w:sz="0" w:space="0" w:color="auto"/>
                <w:left w:val="none" w:sz="0" w:space="0" w:color="auto"/>
                <w:bottom w:val="none" w:sz="0" w:space="0" w:color="auto"/>
                <w:right w:val="none" w:sz="0" w:space="0" w:color="auto"/>
              </w:divBdr>
            </w:div>
            <w:div w:id="1833641306">
              <w:marLeft w:val="0"/>
              <w:marRight w:val="0"/>
              <w:marTop w:val="0"/>
              <w:marBottom w:val="0"/>
              <w:divBdr>
                <w:top w:val="none" w:sz="0" w:space="0" w:color="auto"/>
                <w:left w:val="none" w:sz="0" w:space="0" w:color="auto"/>
                <w:bottom w:val="none" w:sz="0" w:space="0" w:color="auto"/>
                <w:right w:val="none" w:sz="0" w:space="0" w:color="auto"/>
              </w:divBdr>
            </w:div>
            <w:div w:id="2098479769">
              <w:marLeft w:val="0"/>
              <w:marRight w:val="0"/>
              <w:marTop w:val="0"/>
              <w:marBottom w:val="0"/>
              <w:divBdr>
                <w:top w:val="none" w:sz="0" w:space="0" w:color="auto"/>
                <w:left w:val="none" w:sz="0" w:space="0" w:color="auto"/>
                <w:bottom w:val="none" w:sz="0" w:space="0" w:color="auto"/>
                <w:right w:val="none" w:sz="0" w:space="0" w:color="auto"/>
              </w:divBdr>
            </w:div>
          </w:divsChild>
        </w:div>
        <w:div w:id="1319653326">
          <w:marLeft w:val="0"/>
          <w:marRight w:val="0"/>
          <w:marTop w:val="0"/>
          <w:marBottom w:val="0"/>
          <w:divBdr>
            <w:top w:val="none" w:sz="0" w:space="0" w:color="auto"/>
            <w:left w:val="none" w:sz="0" w:space="0" w:color="auto"/>
            <w:bottom w:val="none" w:sz="0" w:space="0" w:color="auto"/>
            <w:right w:val="none" w:sz="0" w:space="0" w:color="auto"/>
          </w:divBdr>
          <w:divsChild>
            <w:div w:id="507596683">
              <w:marLeft w:val="0"/>
              <w:marRight w:val="0"/>
              <w:marTop w:val="0"/>
              <w:marBottom w:val="0"/>
              <w:divBdr>
                <w:top w:val="none" w:sz="0" w:space="0" w:color="auto"/>
                <w:left w:val="none" w:sz="0" w:space="0" w:color="auto"/>
                <w:bottom w:val="none" w:sz="0" w:space="0" w:color="auto"/>
                <w:right w:val="none" w:sz="0" w:space="0" w:color="auto"/>
              </w:divBdr>
            </w:div>
            <w:div w:id="757677750">
              <w:marLeft w:val="0"/>
              <w:marRight w:val="0"/>
              <w:marTop w:val="0"/>
              <w:marBottom w:val="0"/>
              <w:divBdr>
                <w:top w:val="none" w:sz="0" w:space="0" w:color="auto"/>
                <w:left w:val="none" w:sz="0" w:space="0" w:color="auto"/>
                <w:bottom w:val="none" w:sz="0" w:space="0" w:color="auto"/>
                <w:right w:val="none" w:sz="0" w:space="0" w:color="auto"/>
              </w:divBdr>
            </w:div>
            <w:div w:id="1978222095">
              <w:marLeft w:val="0"/>
              <w:marRight w:val="0"/>
              <w:marTop w:val="0"/>
              <w:marBottom w:val="0"/>
              <w:divBdr>
                <w:top w:val="none" w:sz="0" w:space="0" w:color="auto"/>
                <w:left w:val="none" w:sz="0" w:space="0" w:color="auto"/>
                <w:bottom w:val="none" w:sz="0" w:space="0" w:color="auto"/>
                <w:right w:val="none" w:sz="0" w:space="0" w:color="auto"/>
              </w:divBdr>
            </w:div>
            <w:div w:id="962618554">
              <w:marLeft w:val="0"/>
              <w:marRight w:val="0"/>
              <w:marTop w:val="0"/>
              <w:marBottom w:val="0"/>
              <w:divBdr>
                <w:top w:val="none" w:sz="0" w:space="0" w:color="auto"/>
                <w:left w:val="none" w:sz="0" w:space="0" w:color="auto"/>
                <w:bottom w:val="none" w:sz="0" w:space="0" w:color="auto"/>
                <w:right w:val="none" w:sz="0" w:space="0" w:color="auto"/>
              </w:divBdr>
            </w:div>
            <w:div w:id="1271473466">
              <w:marLeft w:val="0"/>
              <w:marRight w:val="0"/>
              <w:marTop w:val="0"/>
              <w:marBottom w:val="0"/>
              <w:divBdr>
                <w:top w:val="none" w:sz="0" w:space="0" w:color="auto"/>
                <w:left w:val="none" w:sz="0" w:space="0" w:color="auto"/>
                <w:bottom w:val="none" w:sz="0" w:space="0" w:color="auto"/>
                <w:right w:val="none" w:sz="0" w:space="0" w:color="auto"/>
              </w:divBdr>
            </w:div>
            <w:div w:id="992488466">
              <w:marLeft w:val="0"/>
              <w:marRight w:val="0"/>
              <w:marTop w:val="0"/>
              <w:marBottom w:val="0"/>
              <w:divBdr>
                <w:top w:val="none" w:sz="0" w:space="0" w:color="auto"/>
                <w:left w:val="none" w:sz="0" w:space="0" w:color="auto"/>
                <w:bottom w:val="none" w:sz="0" w:space="0" w:color="auto"/>
                <w:right w:val="none" w:sz="0" w:space="0" w:color="auto"/>
              </w:divBdr>
            </w:div>
            <w:div w:id="1358044802">
              <w:marLeft w:val="0"/>
              <w:marRight w:val="0"/>
              <w:marTop w:val="0"/>
              <w:marBottom w:val="0"/>
              <w:divBdr>
                <w:top w:val="none" w:sz="0" w:space="0" w:color="auto"/>
                <w:left w:val="none" w:sz="0" w:space="0" w:color="auto"/>
                <w:bottom w:val="none" w:sz="0" w:space="0" w:color="auto"/>
                <w:right w:val="none" w:sz="0" w:space="0" w:color="auto"/>
              </w:divBdr>
            </w:div>
            <w:div w:id="49963722">
              <w:marLeft w:val="0"/>
              <w:marRight w:val="0"/>
              <w:marTop w:val="0"/>
              <w:marBottom w:val="0"/>
              <w:divBdr>
                <w:top w:val="none" w:sz="0" w:space="0" w:color="auto"/>
                <w:left w:val="none" w:sz="0" w:space="0" w:color="auto"/>
                <w:bottom w:val="none" w:sz="0" w:space="0" w:color="auto"/>
                <w:right w:val="none" w:sz="0" w:space="0" w:color="auto"/>
              </w:divBdr>
            </w:div>
            <w:div w:id="2053918481">
              <w:marLeft w:val="0"/>
              <w:marRight w:val="0"/>
              <w:marTop w:val="0"/>
              <w:marBottom w:val="0"/>
              <w:divBdr>
                <w:top w:val="none" w:sz="0" w:space="0" w:color="auto"/>
                <w:left w:val="none" w:sz="0" w:space="0" w:color="auto"/>
                <w:bottom w:val="none" w:sz="0" w:space="0" w:color="auto"/>
                <w:right w:val="none" w:sz="0" w:space="0" w:color="auto"/>
              </w:divBdr>
            </w:div>
            <w:div w:id="1414625717">
              <w:marLeft w:val="0"/>
              <w:marRight w:val="0"/>
              <w:marTop w:val="0"/>
              <w:marBottom w:val="0"/>
              <w:divBdr>
                <w:top w:val="none" w:sz="0" w:space="0" w:color="auto"/>
                <w:left w:val="none" w:sz="0" w:space="0" w:color="auto"/>
                <w:bottom w:val="none" w:sz="0" w:space="0" w:color="auto"/>
                <w:right w:val="none" w:sz="0" w:space="0" w:color="auto"/>
              </w:divBdr>
            </w:div>
            <w:div w:id="1161627367">
              <w:marLeft w:val="0"/>
              <w:marRight w:val="0"/>
              <w:marTop w:val="0"/>
              <w:marBottom w:val="0"/>
              <w:divBdr>
                <w:top w:val="none" w:sz="0" w:space="0" w:color="auto"/>
                <w:left w:val="none" w:sz="0" w:space="0" w:color="auto"/>
                <w:bottom w:val="none" w:sz="0" w:space="0" w:color="auto"/>
                <w:right w:val="none" w:sz="0" w:space="0" w:color="auto"/>
              </w:divBdr>
            </w:div>
          </w:divsChild>
        </w:div>
        <w:div w:id="653723406">
          <w:marLeft w:val="0"/>
          <w:marRight w:val="0"/>
          <w:marTop w:val="0"/>
          <w:marBottom w:val="0"/>
          <w:divBdr>
            <w:top w:val="none" w:sz="0" w:space="0" w:color="auto"/>
            <w:left w:val="none" w:sz="0" w:space="0" w:color="auto"/>
            <w:bottom w:val="none" w:sz="0" w:space="0" w:color="auto"/>
            <w:right w:val="none" w:sz="0" w:space="0" w:color="auto"/>
          </w:divBdr>
        </w:div>
        <w:div w:id="843474148">
          <w:marLeft w:val="0"/>
          <w:marRight w:val="0"/>
          <w:marTop w:val="0"/>
          <w:marBottom w:val="0"/>
          <w:divBdr>
            <w:top w:val="none" w:sz="0" w:space="0" w:color="auto"/>
            <w:left w:val="none" w:sz="0" w:space="0" w:color="auto"/>
            <w:bottom w:val="none" w:sz="0" w:space="0" w:color="auto"/>
            <w:right w:val="none" w:sz="0" w:space="0" w:color="auto"/>
          </w:divBdr>
        </w:div>
        <w:div w:id="525752149">
          <w:marLeft w:val="0"/>
          <w:marRight w:val="0"/>
          <w:marTop w:val="0"/>
          <w:marBottom w:val="0"/>
          <w:divBdr>
            <w:top w:val="none" w:sz="0" w:space="0" w:color="auto"/>
            <w:left w:val="none" w:sz="0" w:space="0" w:color="auto"/>
            <w:bottom w:val="none" w:sz="0" w:space="0" w:color="auto"/>
            <w:right w:val="none" w:sz="0" w:space="0" w:color="auto"/>
          </w:divBdr>
        </w:div>
        <w:div w:id="122314429">
          <w:marLeft w:val="0"/>
          <w:marRight w:val="0"/>
          <w:marTop w:val="0"/>
          <w:marBottom w:val="0"/>
          <w:divBdr>
            <w:top w:val="none" w:sz="0" w:space="0" w:color="auto"/>
            <w:left w:val="none" w:sz="0" w:space="0" w:color="auto"/>
            <w:bottom w:val="none" w:sz="0" w:space="0" w:color="auto"/>
            <w:right w:val="none" w:sz="0" w:space="0" w:color="auto"/>
          </w:divBdr>
        </w:div>
        <w:div w:id="381755519">
          <w:marLeft w:val="0"/>
          <w:marRight w:val="0"/>
          <w:marTop w:val="0"/>
          <w:marBottom w:val="0"/>
          <w:divBdr>
            <w:top w:val="none" w:sz="0" w:space="0" w:color="auto"/>
            <w:left w:val="none" w:sz="0" w:space="0" w:color="auto"/>
            <w:bottom w:val="none" w:sz="0" w:space="0" w:color="auto"/>
            <w:right w:val="none" w:sz="0" w:space="0" w:color="auto"/>
          </w:divBdr>
        </w:div>
      </w:divsChild>
    </w:div>
    <w:div w:id="811486207">
      <w:bodyDiv w:val="1"/>
      <w:marLeft w:val="0"/>
      <w:marRight w:val="0"/>
      <w:marTop w:val="0"/>
      <w:marBottom w:val="0"/>
      <w:divBdr>
        <w:top w:val="none" w:sz="0" w:space="0" w:color="auto"/>
        <w:left w:val="none" w:sz="0" w:space="0" w:color="auto"/>
        <w:bottom w:val="none" w:sz="0" w:space="0" w:color="auto"/>
        <w:right w:val="none" w:sz="0" w:space="0" w:color="auto"/>
      </w:divBdr>
    </w:div>
    <w:div w:id="985738564">
      <w:bodyDiv w:val="1"/>
      <w:marLeft w:val="0"/>
      <w:marRight w:val="0"/>
      <w:marTop w:val="0"/>
      <w:marBottom w:val="0"/>
      <w:divBdr>
        <w:top w:val="none" w:sz="0" w:space="0" w:color="auto"/>
        <w:left w:val="none" w:sz="0" w:space="0" w:color="auto"/>
        <w:bottom w:val="none" w:sz="0" w:space="0" w:color="auto"/>
        <w:right w:val="none" w:sz="0" w:space="0" w:color="auto"/>
      </w:divBdr>
      <w:divsChild>
        <w:div w:id="615797985">
          <w:marLeft w:val="0"/>
          <w:marRight w:val="0"/>
          <w:marTop w:val="0"/>
          <w:marBottom w:val="0"/>
          <w:divBdr>
            <w:top w:val="none" w:sz="0" w:space="0" w:color="auto"/>
            <w:left w:val="none" w:sz="0" w:space="0" w:color="auto"/>
            <w:bottom w:val="none" w:sz="0" w:space="0" w:color="auto"/>
            <w:right w:val="none" w:sz="0" w:space="0" w:color="auto"/>
          </w:divBdr>
          <w:divsChild>
            <w:div w:id="239221801">
              <w:marLeft w:val="0"/>
              <w:marRight w:val="0"/>
              <w:marTop w:val="0"/>
              <w:marBottom w:val="0"/>
              <w:divBdr>
                <w:top w:val="none" w:sz="0" w:space="0" w:color="auto"/>
                <w:left w:val="none" w:sz="0" w:space="0" w:color="auto"/>
                <w:bottom w:val="none" w:sz="0" w:space="0" w:color="auto"/>
                <w:right w:val="none" w:sz="0" w:space="0" w:color="auto"/>
              </w:divBdr>
            </w:div>
            <w:div w:id="1445540036">
              <w:marLeft w:val="0"/>
              <w:marRight w:val="0"/>
              <w:marTop w:val="0"/>
              <w:marBottom w:val="0"/>
              <w:divBdr>
                <w:top w:val="none" w:sz="0" w:space="0" w:color="auto"/>
                <w:left w:val="none" w:sz="0" w:space="0" w:color="auto"/>
                <w:bottom w:val="none" w:sz="0" w:space="0" w:color="auto"/>
                <w:right w:val="none" w:sz="0" w:space="0" w:color="auto"/>
              </w:divBdr>
            </w:div>
            <w:div w:id="1514149014">
              <w:marLeft w:val="0"/>
              <w:marRight w:val="0"/>
              <w:marTop w:val="0"/>
              <w:marBottom w:val="0"/>
              <w:divBdr>
                <w:top w:val="none" w:sz="0" w:space="0" w:color="auto"/>
                <w:left w:val="none" w:sz="0" w:space="0" w:color="auto"/>
                <w:bottom w:val="none" w:sz="0" w:space="0" w:color="auto"/>
                <w:right w:val="none" w:sz="0" w:space="0" w:color="auto"/>
              </w:divBdr>
            </w:div>
            <w:div w:id="1562252486">
              <w:marLeft w:val="0"/>
              <w:marRight w:val="0"/>
              <w:marTop w:val="0"/>
              <w:marBottom w:val="0"/>
              <w:divBdr>
                <w:top w:val="none" w:sz="0" w:space="0" w:color="auto"/>
                <w:left w:val="none" w:sz="0" w:space="0" w:color="auto"/>
                <w:bottom w:val="none" w:sz="0" w:space="0" w:color="auto"/>
                <w:right w:val="none" w:sz="0" w:space="0" w:color="auto"/>
              </w:divBdr>
            </w:div>
            <w:div w:id="2021009568">
              <w:marLeft w:val="0"/>
              <w:marRight w:val="0"/>
              <w:marTop w:val="0"/>
              <w:marBottom w:val="0"/>
              <w:divBdr>
                <w:top w:val="none" w:sz="0" w:space="0" w:color="auto"/>
                <w:left w:val="none" w:sz="0" w:space="0" w:color="auto"/>
                <w:bottom w:val="none" w:sz="0" w:space="0" w:color="auto"/>
                <w:right w:val="none" w:sz="0" w:space="0" w:color="auto"/>
              </w:divBdr>
            </w:div>
          </w:divsChild>
        </w:div>
        <w:div w:id="1855414690">
          <w:marLeft w:val="0"/>
          <w:marRight w:val="0"/>
          <w:marTop w:val="0"/>
          <w:marBottom w:val="0"/>
          <w:divBdr>
            <w:top w:val="none" w:sz="0" w:space="0" w:color="auto"/>
            <w:left w:val="none" w:sz="0" w:space="0" w:color="auto"/>
            <w:bottom w:val="none" w:sz="0" w:space="0" w:color="auto"/>
            <w:right w:val="none" w:sz="0" w:space="0" w:color="auto"/>
          </w:divBdr>
        </w:div>
      </w:divsChild>
    </w:div>
    <w:div w:id="1007486039">
      <w:bodyDiv w:val="1"/>
      <w:marLeft w:val="0"/>
      <w:marRight w:val="0"/>
      <w:marTop w:val="0"/>
      <w:marBottom w:val="0"/>
      <w:divBdr>
        <w:top w:val="none" w:sz="0" w:space="0" w:color="auto"/>
        <w:left w:val="none" w:sz="0" w:space="0" w:color="auto"/>
        <w:bottom w:val="none" w:sz="0" w:space="0" w:color="auto"/>
        <w:right w:val="none" w:sz="0" w:space="0" w:color="auto"/>
      </w:divBdr>
      <w:divsChild>
        <w:div w:id="732965910">
          <w:marLeft w:val="0"/>
          <w:marRight w:val="0"/>
          <w:marTop w:val="0"/>
          <w:marBottom w:val="0"/>
          <w:divBdr>
            <w:top w:val="none" w:sz="0" w:space="0" w:color="auto"/>
            <w:left w:val="none" w:sz="0" w:space="0" w:color="auto"/>
            <w:bottom w:val="none" w:sz="0" w:space="0" w:color="auto"/>
            <w:right w:val="none" w:sz="0" w:space="0" w:color="auto"/>
          </w:divBdr>
        </w:div>
        <w:div w:id="741607876">
          <w:marLeft w:val="0"/>
          <w:marRight w:val="0"/>
          <w:marTop w:val="0"/>
          <w:marBottom w:val="0"/>
          <w:divBdr>
            <w:top w:val="none" w:sz="0" w:space="0" w:color="auto"/>
            <w:left w:val="none" w:sz="0" w:space="0" w:color="auto"/>
            <w:bottom w:val="none" w:sz="0" w:space="0" w:color="auto"/>
            <w:right w:val="none" w:sz="0" w:space="0" w:color="auto"/>
          </w:divBdr>
        </w:div>
        <w:div w:id="1035544543">
          <w:marLeft w:val="0"/>
          <w:marRight w:val="0"/>
          <w:marTop w:val="0"/>
          <w:marBottom w:val="0"/>
          <w:divBdr>
            <w:top w:val="none" w:sz="0" w:space="0" w:color="auto"/>
            <w:left w:val="none" w:sz="0" w:space="0" w:color="auto"/>
            <w:bottom w:val="none" w:sz="0" w:space="0" w:color="auto"/>
            <w:right w:val="none" w:sz="0" w:space="0" w:color="auto"/>
          </w:divBdr>
        </w:div>
        <w:div w:id="1592858768">
          <w:marLeft w:val="0"/>
          <w:marRight w:val="0"/>
          <w:marTop w:val="0"/>
          <w:marBottom w:val="0"/>
          <w:divBdr>
            <w:top w:val="none" w:sz="0" w:space="0" w:color="auto"/>
            <w:left w:val="none" w:sz="0" w:space="0" w:color="auto"/>
            <w:bottom w:val="none" w:sz="0" w:space="0" w:color="auto"/>
            <w:right w:val="none" w:sz="0" w:space="0" w:color="auto"/>
          </w:divBdr>
        </w:div>
        <w:div w:id="1846893756">
          <w:marLeft w:val="0"/>
          <w:marRight w:val="0"/>
          <w:marTop w:val="0"/>
          <w:marBottom w:val="0"/>
          <w:divBdr>
            <w:top w:val="none" w:sz="0" w:space="0" w:color="auto"/>
            <w:left w:val="none" w:sz="0" w:space="0" w:color="auto"/>
            <w:bottom w:val="none" w:sz="0" w:space="0" w:color="auto"/>
            <w:right w:val="none" w:sz="0" w:space="0" w:color="auto"/>
          </w:divBdr>
        </w:div>
      </w:divsChild>
    </w:div>
    <w:div w:id="1133252985">
      <w:bodyDiv w:val="1"/>
      <w:marLeft w:val="0"/>
      <w:marRight w:val="0"/>
      <w:marTop w:val="0"/>
      <w:marBottom w:val="0"/>
      <w:divBdr>
        <w:top w:val="none" w:sz="0" w:space="0" w:color="auto"/>
        <w:left w:val="none" w:sz="0" w:space="0" w:color="auto"/>
        <w:bottom w:val="none" w:sz="0" w:space="0" w:color="auto"/>
        <w:right w:val="none" w:sz="0" w:space="0" w:color="auto"/>
      </w:divBdr>
    </w:div>
    <w:div w:id="1388141466">
      <w:bodyDiv w:val="1"/>
      <w:marLeft w:val="0"/>
      <w:marRight w:val="0"/>
      <w:marTop w:val="0"/>
      <w:marBottom w:val="0"/>
      <w:divBdr>
        <w:top w:val="none" w:sz="0" w:space="0" w:color="auto"/>
        <w:left w:val="none" w:sz="0" w:space="0" w:color="auto"/>
        <w:bottom w:val="none" w:sz="0" w:space="0" w:color="auto"/>
        <w:right w:val="none" w:sz="0" w:space="0" w:color="auto"/>
      </w:divBdr>
    </w:div>
    <w:div w:id="1490946806">
      <w:bodyDiv w:val="1"/>
      <w:marLeft w:val="0"/>
      <w:marRight w:val="0"/>
      <w:marTop w:val="0"/>
      <w:marBottom w:val="0"/>
      <w:divBdr>
        <w:top w:val="none" w:sz="0" w:space="0" w:color="auto"/>
        <w:left w:val="none" w:sz="0" w:space="0" w:color="auto"/>
        <w:bottom w:val="none" w:sz="0" w:space="0" w:color="auto"/>
        <w:right w:val="none" w:sz="0" w:space="0" w:color="auto"/>
      </w:divBdr>
      <w:divsChild>
        <w:div w:id="1768963659">
          <w:marLeft w:val="0"/>
          <w:marRight w:val="0"/>
          <w:marTop w:val="0"/>
          <w:marBottom w:val="0"/>
          <w:divBdr>
            <w:top w:val="none" w:sz="0" w:space="0" w:color="auto"/>
            <w:left w:val="none" w:sz="0" w:space="0" w:color="auto"/>
            <w:bottom w:val="none" w:sz="0" w:space="0" w:color="auto"/>
            <w:right w:val="none" w:sz="0" w:space="0" w:color="auto"/>
          </w:divBdr>
        </w:div>
        <w:div w:id="1960260884">
          <w:marLeft w:val="0"/>
          <w:marRight w:val="0"/>
          <w:marTop w:val="0"/>
          <w:marBottom w:val="0"/>
          <w:divBdr>
            <w:top w:val="none" w:sz="0" w:space="0" w:color="auto"/>
            <w:left w:val="none" w:sz="0" w:space="0" w:color="auto"/>
            <w:bottom w:val="none" w:sz="0" w:space="0" w:color="auto"/>
            <w:right w:val="none" w:sz="0" w:space="0" w:color="auto"/>
          </w:divBdr>
          <w:divsChild>
            <w:div w:id="301034630">
              <w:marLeft w:val="0"/>
              <w:marRight w:val="0"/>
              <w:marTop w:val="0"/>
              <w:marBottom w:val="0"/>
              <w:divBdr>
                <w:top w:val="none" w:sz="0" w:space="0" w:color="auto"/>
                <w:left w:val="none" w:sz="0" w:space="0" w:color="auto"/>
                <w:bottom w:val="none" w:sz="0" w:space="0" w:color="auto"/>
                <w:right w:val="none" w:sz="0" w:space="0" w:color="auto"/>
              </w:divBdr>
            </w:div>
            <w:div w:id="934285943">
              <w:marLeft w:val="0"/>
              <w:marRight w:val="0"/>
              <w:marTop w:val="0"/>
              <w:marBottom w:val="0"/>
              <w:divBdr>
                <w:top w:val="none" w:sz="0" w:space="0" w:color="auto"/>
                <w:left w:val="none" w:sz="0" w:space="0" w:color="auto"/>
                <w:bottom w:val="none" w:sz="0" w:space="0" w:color="auto"/>
                <w:right w:val="none" w:sz="0" w:space="0" w:color="auto"/>
              </w:divBdr>
            </w:div>
            <w:div w:id="1038507155">
              <w:marLeft w:val="0"/>
              <w:marRight w:val="0"/>
              <w:marTop w:val="0"/>
              <w:marBottom w:val="0"/>
              <w:divBdr>
                <w:top w:val="none" w:sz="0" w:space="0" w:color="auto"/>
                <w:left w:val="none" w:sz="0" w:space="0" w:color="auto"/>
                <w:bottom w:val="none" w:sz="0" w:space="0" w:color="auto"/>
                <w:right w:val="none" w:sz="0" w:space="0" w:color="auto"/>
              </w:divBdr>
            </w:div>
            <w:div w:id="1305741181">
              <w:marLeft w:val="0"/>
              <w:marRight w:val="0"/>
              <w:marTop w:val="0"/>
              <w:marBottom w:val="0"/>
              <w:divBdr>
                <w:top w:val="none" w:sz="0" w:space="0" w:color="auto"/>
                <w:left w:val="none" w:sz="0" w:space="0" w:color="auto"/>
                <w:bottom w:val="none" w:sz="0" w:space="0" w:color="auto"/>
                <w:right w:val="none" w:sz="0" w:space="0" w:color="auto"/>
              </w:divBdr>
            </w:div>
            <w:div w:id="201341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259385">
      <w:bodyDiv w:val="1"/>
      <w:marLeft w:val="0"/>
      <w:marRight w:val="0"/>
      <w:marTop w:val="0"/>
      <w:marBottom w:val="0"/>
      <w:divBdr>
        <w:top w:val="none" w:sz="0" w:space="0" w:color="auto"/>
        <w:left w:val="none" w:sz="0" w:space="0" w:color="auto"/>
        <w:bottom w:val="none" w:sz="0" w:space="0" w:color="auto"/>
        <w:right w:val="none" w:sz="0" w:space="0" w:color="auto"/>
      </w:divBdr>
      <w:divsChild>
        <w:div w:id="1934974551">
          <w:marLeft w:val="0"/>
          <w:marRight w:val="0"/>
          <w:marTop w:val="0"/>
          <w:marBottom w:val="0"/>
          <w:divBdr>
            <w:top w:val="none" w:sz="0" w:space="0" w:color="auto"/>
            <w:left w:val="none" w:sz="0" w:space="0" w:color="auto"/>
            <w:bottom w:val="none" w:sz="0" w:space="0" w:color="auto"/>
            <w:right w:val="none" w:sz="0" w:space="0" w:color="auto"/>
          </w:divBdr>
        </w:div>
        <w:div w:id="1097866095">
          <w:marLeft w:val="0"/>
          <w:marRight w:val="0"/>
          <w:marTop w:val="0"/>
          <w:marBottom w:val="0"/>
          <w:divBdr>
            <w:top w:val="none" w:sz="0" w:space="0" w:color="auto"/>
            <w:left w:val="none" w:sz="0" w:space="0" w:color="auto"/>
            <w:bottom w:val="none" w:sz="0" w:space="0" w:color="auto"/>
            <w:right w:val="none" w:sz="0" w:space="0" w:color="auto"/>
          </w:divBdr>
        </w:div>
        <w:div w:id="214514969">
          <w:marLeft w:val="0"/>
          <w:marRight w:val="0"/>
          <w:marTop w:val="0"/>
          <w:marBottom w:val="0"/>
          <w:divBdr>
            <w:top w:val="none" w:sz="0" w:space="0" w:color="auto"/>
            <w:left w:val="none" w:sz="0" w:space="0" w:color="auto"/>
            <w:bottom w:val="none" w:sz="0" w:space="0" w:color="auto"/>
            <w:right w:val="none" w:sz="0" w:space="0" w:color="auto"/>
          </w:divBdr>
        </w:div>
      </w:divsChild>
    </w:div>
    <w:div w:id="2133328398">
      <w:bodyDiv w:val="1"/>
      <w:marLeft w:val="0"/>
      <w:marRight w:val="0"/>
      <w:marTop w:val="0"/>
      <w:marBottom w:val="0"/>
      <w:divBdr>
        <w:top w:val="none" w:sz="0" w:space="0" w:color="auto"/>
        <w:left w:val="none" w:sz="0" w:space="0" w:color="auto"/>
        <w:bottom w:val="none" w:sz="0" w:space="0" w:color="auto"/>
        <w:right w:val="none" w:sz="0" w:space="0" w:color="auto"/>
      </w:divBdr>
      <w:divsChild>
        <w:div w:id="957487573">
          <w:marLeft w:val="0"/>
          <w:marRight w:val="0"/>
          <w:marTop w:val="0"/>
          <w:marBottom w:val="0"/>
          <w:divBdr>
            <w:top w:val="none" w:sz="0" w:space="0" w:color="auto"/>
            <w:left w:val="none" w:sz="0" w:space="0" w:color="auto"/>
            <w:bottom w:val="none" w:sz="0" w:space="0" w:color="auto"/>
            <w:right w:val="none" w:sz="0" w:space="0" w:color="auto"/>
          </w:divBdr>
        </w:div>
        <w:div w:id="576482962">
          <w:marLeft w:val="0"/>
          <w:marRight w:val="0"/>
          <w:marTop w:val="0"/>
          <w:marBottom w:val="0"/>
          <w:divBdr>
            <w:top w:val="none" w:sz="0" w:space="0" w:color="auto"/>
            <w:left w:val="none" w:sz="0" w:space="0" w:color="auto"/>
            <w:bottom w:val="none" w:sz="0" w:space="0" w:color="auto"/>
            <w:right w:val="none" w:sz="0" w:space="0" w:color="auto"/>
          </w:divBdr>
        </w:div>
        <w:div w:id="2096317420">
          <w:marLeft w:val="0"/>
          <w:marRight w:val="0"/>
          <w:marTop w:val="0"/>
          <w:marBottom w:val="0"/>
          <w:divBdr>
            <w:top w:val="none" w:sz="0" w:space="0" w:color="auto"/>
            <w:left w:val="none" w:sz="0" w:space="0" w:color="auto"/>
            <w:bottom w:val="none" w:sz="0" w:space="0" w:color="auto"/>
            <w:right w:val="none" w:sz="0" w:space="0" w:color="auto"/>
          </w:divBdr>
        </w:div>
        <w:div w:id="1061756688">
          <w:marLeft w:val="0"/>
          <w:marRight w:val="0"/>
          <w:marTop w:val="0"/>
          <w:marBottom w:val="0"/>
          <w:divBdr>
            <w:top w:val="none" w:sz="0" w:space="0" w:color="auto"/>
            <w:left w:val="none" w:sz="0" w:space="0" w:color="auto"/>
            <w:bottom w:val="none" w:sz="0" w:space="0" w:color="auto"/>
            <w:right w:val="none" w:sz="0" w:space="0" w:color="auto"/>
          </w:divBdr>
        </w:div>
        <w:div w:id="8395438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eur-lex.europa.eu/legal-content/LIT/TXT/?uri=CELEX:31995L0046&amp;locale=lt" TargetMode="External"/><Relationship Id="rId4" Type="http://schemas.openxmlformats.org/officeDocument/2006/relationships/settings" Target="settings.xml"/><Relationship Id="rId9" Type="http://schemas.openxmlformats.org/officeDocument/2006/relationships/hyperlink" Target="http://eur-lex.europa.eu/legal-content/LIT/TXT/?uri=CELEX:3679R2016&amp;local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4BF9E2-CE75-4650-AE28-1DBEC2DB1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4837</Words>
  <Characters>2758</Characters>
  <Application>Microsoft Office Word</Application>
  <DocSecurity>0</DocSecurity>
  <Lines>22</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dc:creator>
  <cp:lastModifiedBy>Steponas Navajauskas</cp:lastModifiedBy>
  <cp:revision>2</cp:revision>
  <cp:lastPrinted>2024-03-13T09:58:00Z</cp:lastPrinted>
  <dcterms:created xsi:type="dcterms:W3CDTF">2024-03-21T06:34:00Z</dcterms:created>
  <dcterms:modified xsi:type="dcterms:W3CDTF">2024-03-21T06:34:00Z</dcterms:modified>
</cp:coreProperties>
</file>