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6BB0F" w14:textId="77777777" w:rsidR="00996F90" w:rsidRPr="00176CE8" w:rsidRDefault="00996F90" w:rsidP="005231C8">
      <w:pPr>
        <w:jc w:val="right"/>
        <w:rPr>
          <w:b/>
          <w:sz w:val="24"/>
          <w:szCs w:val="24"/>
        </w:rPr>
      </w:pPr>
      <w:r>
        <w:tab/>
      </w:r>
      <w:r>
        <w:tab/>
      </w:r>
      <w:r>
        <w:tab/>
      </w:r>
      <w:r>
        <w:tab/>
      </w:r>
      <w:r>
        <w:tab/>
      </w:r>
      <w:r>
        <w:tab/>
      </w:r>
      <w:proofErr w:type="spellStart"/>
      <w:r>
        <w:rPr>
          <w:b/>
          <w:sz w:val="24"/>
          <w:szCs w:val="24"/>
        </w:rPr>
        <w:t>Projektas</w:t>
      </w:r>
      <w:proofErr w:type="spellEnd"/>
      <w:r>
        <w:tab/>
      </w:r>
      <w:r>
        <w:tab/>
      </w:r>
      <w:r w:rsidRPr="002D72D8">
        <w:rPr>
          <w:sz w:val="24"/>
          <w:szCs w:val="24"/>
        </w:rPr>
        <w:tab/>
      </w:r>
    </w:p>
    <w:p w14:paraId="2D333313" w14:textId="776661F3" w:rsidR="00996F90" w:rsidRDefault="00996F90" w:rsidP="00877748">
      <w:pPr>
        <w:jc w:val="center"/>
        <w:rPr>
          <w:lang w:val="lt-LT"/>
        </w:rPr>
      </w:pPr>
      <w:r w:rsidRPr="00C635FF">
        <w:rPr>
          <w:lang w:val="lt-LT"/>
        </w:rPr>
        <w:object w:dxaOrig="1346" w:dyaOrig="673" w14:anchorId="51F82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5" o:title=""/>
          </v:shape>
          <o:OLEObject Type="Embed" ProgID="Imaging.Document" ShapeID="_x0000_i1025" DrawAspect="Content" ObjectID="_1774965575" r:id="rId6"/>
        </w:object>
      </w:r>
    </w:p>
    <w:p w14:paraId="2DC8B15F" w14:textId="77777777" w:rsidR="00705AA3" w:rsidRPr="00C635FF" w:rsidRDefault="00705AA3" w:rsidP="00877748">
      <w:pPr>
        <w:jc w:val="center"/>
        <w:rPr>
          <w:lang w:val="lt-LT"/>
        </w:rPr>
      </w:pPr>
    </w:p>
    <w:p w14:paraId="203B26DD" w14:textId="77777777" w:rsidR="00996F90" w:rsidRPr="00CB498B" w:rsidRDefault="00996F90" w:rsidP="00CB498B">
      <w:pPr>
        <w:pStyle w:val="Antrinispavadinimas"/>
      </w:pPr>
      <w:r w:rsidRPr="00C635FF">
        <w:t>KĖDAINIŲ RAJONO SAVIVALDYBĖS TARYBA</w:t>
      </w:r>
    </w:p>
    <w:p w14:paraId="1B67EC9C" w14:textId="77777777" w:rsidR="005231C8" w:rsidRPr="00C635FF" w:rsidRDefault="005231C8" w:rsidP="00996F90">
      <w:pPr>
        <w:jc w:val="center"/>
        <w:rPr>
          <w:b/>
          <w:sz w:val="24"/>
          <w:szCs w:val="24"/>
          <w:lang w:val="lt-LT"/>
        </w:rPr>
      </w:pPr>
    </w:p>
    <w:p w14:paraId="7CECD936" w14:textId="77777777" w:rsidR="00996F90" w:rsidRDefault="00996F90" w:rsidP="00996F90">
      <w:pPr>
        <w:jc w:val="center"/>
        <w:rPr>
          <w:b/>
          <w:sz w:val="24"/>
          <w:szCs w:val="24"/>
          <w:lang w:val="lt-LT"/>
        </w:rPr>
      </w:pPr>
      <w:r w:rsidRPr="00C635FF">
        <w:rPr>
          <w:b/>
          <w:sz w:val="24"/>
          <w:szCs w:val="24"/>
          <w:lang w:val="lt-LT"/>
        </w:rPr>
        <w:t>SPRENDIMAS</w:t>
      </w:r>
    </w:p>
    <w:p w14:paraId="2555E3D4" w14:textId="0EC1B718" w:rsidR="00FA5D08" w:rsidRDefault="00CD470A" w:rsidP="00F7188B">
      <w:pPr>
        <w:jc w:val="center"/>
        <w:rPr>
          <w:sz w:val="22"/>
          <w:szCs w:val="22"/>
          <w:lang w:val="lt-LT"/>
        </w:rPr>
      </w:pPr>
      <w:r w:rsidRPr="0097587E">
        <w:rPr>
          <w:b/>
          <w:sz w:val="24"/>
          <w:szCs w:val="24"/>
          <w:lang w:val="lt-LT"/>
        </w:rPr>
        <w:t xml:space="preserve">DĖL </w:t>
      </w:r>
      <w:r w:rsidR="00FA5D08" w:rsidRPr="0097587E">
        <w:rPr>
          <w:b/>
          <w:sz w:val="24"/>
          <w:szCs w:val="24"/>
          <w:lang w:val="lt-LT"/>
        </w:rPr>
        <w:t>U</w:t>
      </w:r>
      <w:r w:rsidR="00FA5D08">
        <w:rPr>
          <w:b/>
          <w:sz w:val="24"/>
          <w:szCs w:val="24"/>
          <w:lang w:val="lt-LT"/>
        </w:rPr>
        <w:t xml:space="preserve">ŽDAROSIOS AKCINĖS </w:t>
      </w:r>
      <w:r w:rsidR="00FA5D08" w:rsidRPr="0097587E">
        <w:rPr>
          <w:b/>
          <w:sz w:val="24"/>
          <w:szCs w:val="24"/>
          <w:lang w:val="lt-LT"/>
        </w:rPr>
        <w:t>B</w:t>
      </w:r>
      <w:r w:rsidR="00FA5D08">
        <w:rPr>
          <w:b/>
          <w:sz w:val="24"/>
          <w:szCs w:val="24"/>
          <w:lang w:val="lt-LT"/>
        </w:rPr>
        <w:t>ENDROVĖS</w:t>
      </w:r>
      <w:r w:rsidR="00EE70C2" w:rsidRPr="0097587E">
        <w:rPr>
          <w:b/>
          <w:sz w:val="24"/>
          <w:szCs w:val="24"/>
          <w:lang w:val="lt-LT"/>
        </w:rPr>
        <w:t xml:space="preserve"> </w:t>
      </w:r>
      <w:r w:rsidR="003E46F5" w:rsidRPr="0097587E">
        <w:rPr>
          <w:b/>
          <w:sz w:val="24"/>
          <w:szCs w:val="24"/>
          <w:lang w:val="lt-LT"/>
        </w:rPr>
        <w:t>„</w:t>
      </w:r>
      <w:r w:rsidR="00DD0FE4" w:rsidRPr="0097587E">
        <w:rPr>
          <w:b/>
          <w:sz w:val="24"/>
          <w:szCs w:val="24"/>
          <w:lang w:val="lt-LT"/>
        </w:rPr>
        <w:t>KĖD</w:t>
      </w:r>
      <w:r w:rsidR="005A1525">
        <w:rPr>
          <w:b/>
          <w:sz w:val="24"/>
          <w:szCs w:val="24"/>
          <w:lang w:val="lt-LT"/>
        </w:rPr>
        <w:t>AINIŲ VANDENYS</w:t>
      </w:r>
      <w:r w:rsidR="004930B8" w:rsidRPr="004930B8">
        <w:rPr>
          <w:b/>
          <w:bCs/>
          <w:sz w:val="22"/>
          <w:szCs w:val="22"/>
          <w:lang w:val="lt-LT"/>
        </w:rPr>
        <w:t>“</w:t>
      </w:r>
      <w:r w:rsidR="004930B8" w:rsidRPr="004930B8">
        <w:rPr>
          <w:sz w:val="22"/>
          <w:szCs w:val="22"/>
          <w:lang w:val="lt-LT"/>
        </w:rPr>
        <w:t xml:space="preserve"> </w:t>
      </w:r>
    </w:p>
    <w:p w14:paraId="6B12158D" w14:textId="58ADA748" w:rsidR="00CD470A" w:rsidRPr="0097587E" w:rsidRDefault="00C925A8" w:rsidP="00F7188B">
      <w:pPr>
        <w:jc w:val="center"/>
        <w:rPr>
          <w:b/>
          <w:sz w:val="24"/>
          <w:szCs w:val="24"/>
          <w:lang w:val="lt-LT"/>
        </w:rPr>
      </w:pPr>
      <w:r w:rsidRPr="0097587E">
        <w:rPr>
          <w:b/>
          <w:sz w:val="24"/>
          <w:szCs w:val="24"/>
          <w:lang w:val="lt-LT"/>
        </w:rPr>
        <w:t>20</w:t>
      </w:r>
      <w:r w:rsidR="008E4E51">
        <w:rPr>
          <w:b/>
          <w:sz w:val="24"/>
          <w:szCs w:val="24"/>
          <w:lang w:val="lt-LT"/>
        </w:rPr>
        <w:t>2</w:t>
      </w:r>
      <w:r w:rsidR="007916EB">
        <w:rPr>
          <w:b/>
          <w:sz w:val="24"/>
          <w:szCs w:val="24"/>
          <w:lang w:val="lt-LT"/>
        </w:rPr>
        <w:t>3</w:t>
      </w:r>
      <w:r w:rsidRPr="0097587E">
        <w:rPr>
          <w:b/>
          <w:sz w:val="24"/>
          <w:szCs w:val="24"/>
          <w:lang w:val="lt-LT"/>
        </w:rPr>
        <w:t xml:space="preserve"> MET</w:t>
      </w:r>
      <w:r>
        <w:rPr>
          <w:b/>
          <w:sz w:val="24"/>
          <w:szCs w:val="24"/>
          <w:lang w:val="lt-LT"/>
        </w:rPr>
        <w:t xml:space="preserve">Ų </w:t>
      </w:r>
      <w:r w:rsidR="008E13B5">
        <w:rPr>
          <w:b/>
          <w:sz w:val="24"/>
          <w:szCs w:val="24"/>
          <w:lang w:val="lt-LT"/>
        </w:rPr>
        <w:t xml:space="preserve">METINIO </w:t>
      </w:r>
      <w:r w:rsidR="007916EB">
        <w:rPr>
          <w:b/>
          <w:sz w:val="24"/>
          <w:szCs w:val="24"/>
          <w:lang w:val="lt-LT"/>
        </w:rPr>
        <w:t xml:space="preserve">FINANSINIŲ ATASKAITŲ RINKINIO IR METINIO PRANEŠIMO </w:t>
      </w:r>
      <w:r w:rsidR="00D93EDB">
        <w:rPr>
          <w:b/>
          <w:sz w:val="24"/>
          <w:szCs w:val="24"/>
          <w:lang w:val="lt-LT"/>
        </w:rPr>
        <w:t>PA</w:t>
      </w:r>
      <w:r w:rsidR="007916EB">
        <w:rPr>
          <w:b/>
          <w:sz w:val="24"/>
          <w:szCs w:val="24"/>
          <w:lang w:val="lt-LT"/>
        </w:rPr>
        <w:t>TVIRTINIMO</w:t>
      </w:r>
    </w:p>
    <w:p w14:paraId="2FD1C4C0" w14:textId="77777777" w:rsidR="00996F90" w:rsidRPr="00FA1D73" w:rsidRDefault="00996F90" w:rsidP="00996F90">
      <w:pPr>
        <w:jc w:val="center"/>
        <w:rPr>
          <w:sz w:val="24"/>
          <w:szCs w:val="24"/>
          <w:lang w:val="lt-LT"/>
        </w:rPr>
      </w:pPr>
    </w:p>
    <w:p w14:paraId="1D75BD6A" w14:textId="4F1F90C9" w:rsidR="00996F90" w:rsidRPr="00FA1D73" w:rsidRDefault="00DD0FE4" w:rsidP="004374EC">
      <w:pPr>
        <w:jc w:val="center"/>
        <w:rPr>
          <w:sz w:val="24"/>
          <w:szCs w:val="24"/>
          <w:lang w:val="lt-LT"/>
        </w:rPr>
      </w:pPr>
      <w:r>
        <w:rPr>
          <w:sz w:val="24"/>
          <w:szCs w:val="24"/>
          <w:lang w:val="lt-LT"/>
        </w:rPr>
        <w:t>20</w:t>
      </w:r>
      <w:r w:rsidR="004374EC">
        <w:rPr>
          <w:sz w:val="24"/>
          <w:szCs w:val="24"/>
          <w:lang w:val="lt-LT"/>
        </w:rPr>
        <w:t>2</w:t>
      </w:r>
      <w:r w:rsidR="008E13B5">
        <w:rPr>
          <w:sz w:val="24"/>
          <w:szCs w:val="24"/>
          <w:lang w:val="lt-LT"/>
        </w:rPr>
        <w:t>4</w:t>
      </w:r>
      <w:r w:rsidR="00CD470A">
        <w:rPr>
          <w:sz w:val="24"/>
          <w:szCs w:val="24"/>
          <w:lang w:val="lt-LT"/>
        </w:rPr>
        <w:t xml:space="preserve"> m</w:t>
      </w:r>
      <w:r w:rsidR="00705AA3">
        <w:rPr>
          <w:sz w:val="24"/>
          <w:szCs w:val="24"/>
          <w:lang w:val="lt-LT"/>
        </w:rPr>
        <w:t xml:space="preserve">. balandžio </w:t>
      </w:r>
      <w:r w:rsidR="00F82025">
        <w:rPr>
          <w:sz w:val="24"/>
          <w:szCs w:val="24"/>
          <w:lang w:val="lt-LT"/>
        </w:rPr>
        <w:t>18</w:t>
      </w:r>
      <w:r w:rsidR="00CD470A">
        <w:rPr>
          <w:sz w:val="24"/>
          <w:szCs w:val="24"/>
          <w:lang w:val="lt-LT"/>
        </w:rPr>
        <w:t xml:space="preserve"> d. Nr.</w:t>
      </w:r>
      <w:r w:rsidR="00563770">
        <w:rPr>
          <w:sz w:val="24"/>
          <w:szCs w:val="24"/>
          <w:lang w:val="lt-LT"/>
        </w:rPr>
        <w:t xml:space="preserve"> SP-</w:t>
      </w:r>
      <w:r w:rsidR="00F82025">
        <w:rPr>
          <w:sz w:val="24"/>
          <w:szCs w:val="24"/>
          <w:lang w:val="lt-LT"/>
        </w:rPr>
        <w:t>117</w:t>
      </w:r>
    </w:p>
    <w:p w14:paraId="48F03FCF" w14:textId="77777777" w:rsidR="00996F90" w:rsidRPr="00FA1D73" w:rsidRDefault="00996F90" w:rsidP="00996F90">
      <w:pPr>
        <w:jc w:val="center"/>
        <w:rPr>
          <w:sz w:val="24"/>
          <w:szCs w:val="24"/>
          <w:lang w:val="lt-LT"/>
        </w:rPr>
      </w:pPr>
      <w:r w:rsidRPr="00FA1D73">
        <w:rPr>
          <w:sz w:val="24"/>
          <w:szCs w:val="24"/>
          <w:lang w:val="lt-LT"/>
        </w:rPr>
        <w:t>Kėdainiai</w:t>
      </w:r>
    </w:p>
    <w:p w14:paraId="43CCB9CC" w14:textId="77777777" w:rsidR="00996F90" w:rsidRDefault="00996F90" w:rsidP="00996F90">
      <w:pPr>
        <w:rPr>
          <w:lang w:val="lt-LT"/>
        </w:rPr>
      </w:pPr>
      <w:r>
        <w:rPr>
          <w:lang w:val="lt-LT"/>
        </w:rPr>
        <w:t xml:space="preserve">  </w:t>
      </w:r>
    </w:p>
    <w:p w14:paraId="20009988" w14:textId="77777777" w:rsidR="00996F90" w:rsidRPr="007C0534" w:rsidRDefault="00996F90" w:rsidP="00996F90">
      <w:pPr>
        <w:rPr>
          <w:lang w:val="lt-LT"/>
        </w:rPr>
      </w:pPr>
    </w:p>
    <w:p w14:paraId="520EC8C0" w14:textId="303505EE" w:rsidR="00CD470A" w:rsidRPr="0097587E" w:rsidRDefault="00CD470A" w:rsidP="00CD470A">
      <w:pPr>
        <w:ind w:firstLine="720"/>
        <w:jc w:val="both"/>
        <w:rPr>
          <w:sz w:val="24"/>
          <w:szCs w:val="24"/>
          <w:lang w:val="lt-LT"/>
        </w:rPr>
      </w:pPr>
      <w:r w:rsidRPr="0097587E">
        <w:rPr>
          <w:sz w:val="24"/>
          <w:szCs w:val="24"/>
          <w:lang w:val="lt-LT"/>
        </w:rPr>
        <w:t>Vadovaudamasi Lietuvos Respublikos vietos savivaldos įstatymo 1</w:t>
      </w:r>
      <w:r w:rsidR="008E13B5">
        <w:rPr>
          <w:sz w:val="24"/>
          <w:szCs w:val="24"/>
          <w:lang w:val="lt-LT"/>
        </w:rPr>
        <w:t>5</w:t>
      </w:r>
      <w:r w:rsidRPr="0097587E">
        <w:rPr>
          <w:sz w:val="24"/>
          <w:szCs w:val="24"/>
          <w:lang w:val="lt-LT"/>
        </w:rPr>
        <w:t xml:space="preserve"> straipsnio </w:t>
      </w:r>
      <w:r w:rsidR="008E13B5">
        <w:rPr>
          <w:sz w:val="24"/>
          <w:szCs w:val="24"/>
          <w:lang w:val="lt-LT"/>
        </w:rPr>
        <w:t>3</w:t>
      </w:r>
      <w:r w:rsidRPr="0097587E">
        <w:rPr>
          <w:sz w:val="24"/>
          <w:szCs w:val="24"/>
          <w:lang w:val="lt-LT"/>
        </w:rPr>
        <w:t xml:space="preserve"> dalies </w:t>
      </w:r>
      <w:r w:rsidR="00705AA3">
        <w:rPr>
          <w:sz w:val="24"/>
          <w:szCs w:val="24"/>
          <w:lang w:val="lt-LT"/>
        </w:rPr>
        <w:t xml:space="preserve">               </w:t>
      </w:r>
      <w:r w:rsidR="008E13B5">
        <w:rPr>
          <w:sz w:val="24"/>
          <w:szCs w:val="24"/>
          <w:lang w:val="lt-LT"/>
        </w:rPr>
        <w:t>5</w:t>
      </w:r>
      <w:r w:rsidRPr="0097587E">
        <w:rPr>
          <w:sz w:val="24"/>
          <w:szCs w:val="24"/>
          <w:lang w:val="lt-LT"/>
        </w:rPr>
        <w:t xml:space="preserve"> punktu, </w:t>
      </w:r>
      <w:r w:rsidR="000959BB">
        <w:rPr>
          <w:sz w:val="24"/>
          <w:szCs w:val="24"/>
          <w:lang w:val="lt-LT"/>
        </w:rPr>
        <w:t xml:space="preserve">Lietuvos Respublikos akcinių bendrovių įstatymo 58 straipsniu, </w:t>
      </w:r>
      <w:r w:rsidRPr="0097587E">
        <w:rPr>
          <w:sz w:val="24"/>
          <w:szCs w:val="24"/>
          <w:lang w:val="lt-LT"/>
        </w:rPr>
        <w:t xml:space="preserve">Kėdainių rajono savivaldybės taryba </w:t>
      </w:r>
      <w:r w:rsidRPr="0097587E">
        <w:rPr>
          <w:spacing w:val="20"/>
          <w:sz w:val="24"/>
          <w:szCs w:val="24"/>
          <w:lang w:val="lt-LT"/>
        </w:rPr>
        <w:t>nusprendžia</w:t>
      </w:r>
      <w:r w:rsidRPr="0097587E">
        <w:rPr>
          <w:sz w:val="24"/>
          <w:szCs w:val="24"/>
          <w:lang w:val="lt-LT"/>
        </w:rPr>
        <w:t>:</w:t>
      </w:r>
    </w:p>
    <w:p w14:paraId="1C385F7E" w14:textId="18560932" w:rsidR="00CD470A" w:rsidRPr="0097587E" w:rsidRDefault="008E13B5" w:rsidP="00F7188B">
      <w:pPr>
        <w:ind w:firstLine="720"/>
        <w:jc w:val="both"/>
        <w:rPr>
          <w:sz w:val="24"/>
          <w:szCs w:val="24"/>
          <w:lang w:val="lt-LT"/>
        </w:rPr>
      </w:pPr>
      <w:r>
        <w:rPr>
          <w:sz w:val="24"/>
          <w:szCs w:val="24"/>
          <w:lang w:val="lt-LT"/>
        </w:rPr>
        <w:t>Patvirtinti</w:t>
      </w:r>
      <w:r w:rsidR="00CD470A" w:rsidRPr="0097587E">
        <w:rPr>
          <w:sz w:val="24"/>
          <w:szCs w:val="24"/>
          <w:lang w:val="lt-LT"/>
        </w:rPr>
        <w:t xml:space="preserve"> Kėdainių rajono savivaldy</w:t>
      </w:r>
      <w:r w:rsidR="00C11EC2" w:rsidRPr="0097587E">
        <w:rPr>
          <w:sz w:val="24"/>
          <w:szCs w:val="24"/>
          <w:lang w:val="lt-LT"/>
        </w:rPr>
        <w:t xml:space="preserve">bės </w:t>
      </w:r>
      <w:r w:rsidR="000E07DC">
        <w:rPr>
          <w:sz w:val="24"/>
          <w:szCs w:val="24"/>
          <w:lang w:val="lt-LT"/>
        </w:rPr>
        <w:t>valdomos</w:t>
      </w:r>
      <w:r w:rsidR="000E07DC" w:rsidRPr="0097587E">
        <w:rPr>
          <w:sz w:val="24"/>
          <w:szCs w:val="24"/>
          <w:lang w:val="lt-LT"/>
        </w:rPr>
        <w:t xml:space="preserve"> įmonės</w:t>
      </w:r>
      <w:r w:rsidR="000E07DC">
        <w:rPr>
          <w:sz w:val="24"/>
          <w:szCs w:val="24"/>
          <w:lang w:val="lt-LT"/>
        </w:rPr>
        <w:t xml:space="preserve"> </w:t>
      </w:r>
      <w:r w:rsidR="000E07DC" w:rsidRPr="00BA103A">
        <w:rPr>
          <w:sz w:val="22"/>
          <w:szCs w:val="22"/>
          <w:lang w:val="lt-LT"/>
        </w:rPr>
        <w:t>–</w:t>
      </w:r>
      <w:r w:rsidR="000E07DC" w:rsidRPr="0097587E">
        <w:rPr>
          <w:sz w:val="24"/>
          <w:szCs w:val="24"/>
          <w:lang w:val="lt-LT"/>
        </w:rPr>
        <w:t xml:space="preserve"> </w:t>
      </w:r>
      <w:r w:rsidR="00FA5D08">
        <w:rPr>
          <w:sz w:val="24"/>
          <w:szCs w:val="24"/>
          <w:lang w:val="lt-LT"/>
        </w:rPr>
        <w:t>uždarosios akcinės bendrovės</w:t>
      </w:r>
      <w:r w:rsidR="00C11EC2" w:rsidRPr="0097587E">
        <w:rPr>
          <w:sz w:val="24"/>
          <w:szCs w:val="24"/>
          <w:lang w:val="lt-LT"/>
        </w:rPr>
        <w:t xml:space="preserve"> „</w:t>
      </w:r>
      <w:r w:rsidR="00C5276D">
        <w:rPr>
          <w:sz w:val="24"/>
          <w:szCs w:val="24"/>
          <w:lang w:val="lt-LT"/>
        </w:rPr>
        <w:t>K</w:t>
      </w:r>
      <w:r w:rsidR="005A1525">
        <w:rPr>
          <w:sz w:val="24"/>
          <w:szCs w:val="24"/>
          <w:lang w:val="lt-LT"/>
        </w:rPr>
        <w:t>ėdainių vandenys</w:t>
      </w:r>
      <w:r w:rsidR="004930B8" w:rsidRPr="00BA103A">
        <w:rPr>
          <w:sz w:val="22"/>
          <w:szCs w:val="22"/>
          <w:lang w:val="lt-LT"/>
        </w:rPr>
        <w:t>“</w:t>
      </w:r>
      <w:r w:rsidR="004930B8" w:rsidRPr="004930B8">
        <w:rPr>
          <w:sz w:val="22"/>
          <w:szCs w:val="22"/>
          <w:lang w:val="lt-LT"/>
        </w:rPr>
        <w:t xml:space="preserve"> </w:t>
      </w:r>
      <w:r w:rsidR="003B4443" w:rsidRPr="0097587E">
        <w:rPr>
          <w:sz w:val="24"/>
          <w:szCs w:val="24"/>
          <w:lang w:val="lt-LT"/>
        </w:rPr>
        <w:t>20</w:t>
      </w:r>
      <w:r w:rsidR="008E4E51">
        <w:rPr>
          <w:sz w:val="24"/>
          <w:szCs w:val="24"/>
          <w:lang w:val="lt-LT"/>
        </w:rPr>
        <w:t>2</w:t>
      </w:r>
      <w:r>
        <w:rPr>
          <w:sz w:val="24"/>
          <w:szCs w:val="24"/>
          <w:lang w:val="lt-LT"/>
        </w:rPr>
        <w:t>3</w:t>
      </w:r>
      <w:r w:rsidR="00EE6C9B" w:rsidRPr="0097587E">
        <w:rPr>
          <w:sz w:val="24"/>
          <w:szCs w:val="24"/>
          <w:lang w:val="lt-LT"/>
        </w:rPr>
        <w:t xml:space="preserve"> metų </w:t>
      </w:r>
      <w:r>
        <w:rPr>
          <w:sz w:val="24"/>
          <w:szCs w:val="24"/>
          <w:lang w:val="lt-LT"/>
        </w:rPr>
        <w:t>metinį finansinių ataskaitų rinkinį ir metinį pranešimą</w:t>
      </w:r>
      <w:r w:rsidR="00C925A8">
        <w:rPr>
          <w:sz w:val="24"/>
          <w:szCs w:val="24"/>
          <w:lang w:val="lt-LT"/>
        </w:rPr>
        <w:t xml:space="preserve"> </w:t>
      </w:r>
      <w:r w:rsidR="00EE6C9B" w:rsidRPr="0097587E">
        <w:rPr>
          <w:sz w:val="24"/>
          <w:szCs w:val="24"/>
          <w:lang w:val="lt-LT"/>
        </w:rPr>
        <w:t>(pridedama).</w:t>
      </w:r>
    </w:p>
    <w:p w14:paraId="39B43446" w14:textId="37E6C3C0" w:rsidR="003D7FF5" w:rsidRDefault="008E4E51" w:rsidP="003D7FF5">
      <w:pPr>
        <w:tabs>
          <w:tab w:val="left" w:pos="567"/>
          <w:tab w:val="left" w:pos="709"/>
        </w:tabs>
        <w:ind w:firstLine="284"/>
        <w:jc w:val="both"/>
        <w:rPr>
          <w:sz w:val="24"/>
          <w:szCs w:val="24"/>
          <w:lang w:val="lt-LT" w:eastAsia="en-US"/>
        </w:rPr>
      </w:pPr>
      <w:r>
        <w:rPr>
          <w:sz w:val="24"/>
          <w:szCs w:val="24"/>
          <w:lang w:val="lt-LT"/>
        </w:rPr>
        <w:tab/>
      </w:r>
      <w:r w:rsidR="003D7FF5" w:rsidRPr="00BA61DF">
        <w:rPr>
          <w:sz w:val="24"/>
          <w:szCs w:val="24"/>
          <w:lang w:val="lt-LT"/>
        </w:rPr>
        <w:t>Šis sprendimas</w:t>
      </w:r>
      <w:r w:rsidR="003D7FF5">
        <w:rPr>
          <w:sz w:val="24"/>
          <w:szCs w:val="24"/>
          <w:lang w:val="lt-LT"/>
        </w:rPr>
        <w:t xml:space="preserve"> </w:t>
      </w:r>
      <w:r w:rsidR="003D7FF5" w:rsidRPr="00BA61DF">
        <w:rPr>
          <w:sz w:val="24"/>
          <w:szCs w:val="24"/>
          <w:lang w:val="lt-LT"/>
        </w:rPr>
        <w:t>per vieną mėnesį nuo sprendimo</w:t>
      </w:r>
      <w:r w:rsidR="003D7FF5" w:rsidRPr="00BA61DF">
        <w:rPr>
          <w:i/>
          <w:iCs/>
          <w:sz w:val="24"/>
          <w:szCs w:val="24"/>
          <w:lang w:val="lt-LT"/>
        </w:rPr>
        <w:t xml:space="preserve"> </w:t>
      </w:r>
      <w:r w:rsidR="003D7FF5" w:rsidRPr="00BA61DF">
        <w:rPr>
          <w:color w:val="000000"/>
          <w:sz w:val="24"/>
          <w:szCs w:val="24"/>
          <w:lang w:val="lt-LT"/>
        </w:rPr>
        <w:t xml:space="preserve">įteikimo </w:t>
      </w:r>
      <w:r w:rsidR="003D7FF5" w:rsidRPr="00BA61DF">
        <w:rPr>
          <w:sz w:val="24"/>
          <w:szCs w:val="24"/>
          <w:lang w:val="lt-LT"/>
        </w:rPr>
        <w:t>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5146308E" w14:textId="77777777" w:rsidR="003D7FF5" w:rsidRPr="00BA61DF" w:rsidRDefault="003D7FF5" w:rsidP="003D7FF5">
      <w:pPr>
        <w:rPr>
          <w:rFonts w:ascii="Calibri" w:hAnsi="Calibri" w:cs="Calibri"/>
          <w:sz w:val="22"/>
          <w:szCs w:val="22"/>
          <w:lang w:val="lt-LT"/>
        </w:rPr>
      </w:pPr>
    </w:p>
    <w:p w14:paraId="0CC18A3C" w14:textId="77777777" w:rsidR="002A7586" w:rsidRDefault="002A7586" w:rsidP="003D7FF5">
      <w:pPr>
        <w:tabs>
          <w:tab w:val="left" w:pos="567"/>
          <w:tab w:val="left" w:pos="709"/>
        </w:tabs>
        <w:ind w:firstLine="284"/>
        <w:jc w:val="both"/>
        <w:rPr>
          <w:sz w:val="24"/>
          <w:szCs w:val="24"/>
          <w:lang w:val="lt-LT"/>
        </w:rPr>
      </w:pPr>
    </w:p>
    <w:p w14:paraId="77E0E0AF" w14:textId="77777777" w:rsidR="002A7586" w:rsidRDefault="002A7586" w:rsidP="00996F90">
      <w:pPr>
        <w:jc w:val="both"/>
        <w:rPr>
          <w:sz w:val="24"/>
          <w:szCs w:val="24"/>
          <w:lang w:val="lt-LT"/>
        </w:rPr>
      </w:pPr>
      <w:bookmarkStart w:id="0" w:name="_GoBack"/>
      <w:bookmarkEnd w:id="0"/>
    </w:p>
    <w:p w14:paraId="09187EF5" w14:textId="77777777" w:rsidR="002A7586" w:rsidRDefault="002A7586" w:rsidP="00996F90">
      <w:pPr>
        <w:jc w:val="both"/>
        <w:rPr>
          <w:sz w:val="24"/>
          <w:szCs w:val="24"/>
          <w:lang w:val="lt-LT"/>
        </w:rPr>
      </w:pPr>
    </w:p>
    <w:p w14:paraId="0BCB2758" w14:textId="77777777" w:rsidR="001A7263" w:rsidRPr="005231C8" w:rsidRDefault="001A7263" w:rsidP="001A7263">
      <w:pPr>
        <w:rPr>
          <w:sz w:val="24"/>
          <w:szCs w:val="24"/>
          <w:lang w:val="lt-LT"/>
        </w:rPr>
      </w:pPr>
      <w:r w:rsidRPr="005231C8">
        <w:rPr>
          <w:sz w:val="24"/>
          <w:szCs w:val="24"/>
          <w:lang w:val="lt-LT"/>
        </w:rPr>
        <w:t>Savivaldybės meras</w:t>
      </w:r>
    </w:p>
    <w:p w14:paraId="0BB10023" w14:textId="77777777" w:rsidR="001A7263" w:rsidRPr="005231C8" w:rsidRDefault="001A7263" w:rsidP="001A7263">
      <w:pPr>
        <w:jc w:val="both"/>
        <w:rPr>
          <w:lang w:val="lt-LT"/>
        </w:rPr>
      </w:pPr>
    </w:p>
    <w:p w14:paraId="205EF5CA" w14:textId="77777777" w:rsidR="00973BA1" w:rsidRDefault="00973BA1" w:rsidP="001A7263">
      <w:pPr>
        <w:jc w:val="both"/>
        <w:rPr>
          <w:lang w:val="lt-LT"/>
        </w:rPr>
      </w:pPr>
    </w:p>
    <w:p w14:paraId="76080D43" w14:textId="77777777" w:rsidR="00EA549C" w:rsidRDefault="00EA549C" w:rsidP="001A7263">
      <w:pPr>
        <w:jc w:val="both"/>
        <w:rPr>
          <w:lang w:val="lt-LT"/>
        </w:rPr>
      </w:pPr>
    </w:p>
    <w:p w14:paraId="2DF1BD1A" w14:textId="77777777" w:rsidR="00EA549C" w:rsidRDefault="00EA549C" w:rsidP="001A7263">
      <w:pPr>
        <w:jc w:val="both"/>
        <w:rPr>
          <w:lang w:val="lt-LT"/>
        </w:rPr>
      </w:pPr>
    </w:p>
    <w:p w14:paraId="2DF0485E" w14:textId="77777777" w:rsidR="00EA549C" w:rsidRDefault="00EA549C" w:rsidP="001A7263">
      <w:pPr>
        <w:jc w:val="both"/>
        <w:rPr>
          <w:lang w:val="lt-LT"/>
        </w:rPr>
      </w:pPr>
    </w:p>
    <w:p w14:paraId="76150148" w14:textId="77777777" w:rsidR="00EA549C" w:rsidRDefault="00EA549C" w:rsidP="001A7263">
      <w:pPr>
        <w:jc w:val="both"/>
        <w:rPr>
          <w:lang w:val="lt-LT"/>
        </w:rPr>
      </w:pPr>
    </w:p>
    <w:p w14:paraId="1EDF1DC5" w14:textId="77777777" w:rsidR="00EA549C" w:rsidRDefault="00EA549C" w:rsidP="001A7263">
      <w:pPr>
        <w:jc w:val="both"/>
        <w:rPr>
          <w:lang w:val="lt-LT"/>
        </w:rPr>
      </w:pPr>
    </w:p>
    <w:p w14:paraId="7085D6B8" w14:textId="77777777" w:rsidR="00EA549C" w:rsidRDefault="00EA549C" w:rsidP="001A7263">
      <w:pPr>
        <w:jc w:val="both"/>
        <w:rPr>
          <w:lang w:val="lt-LT"/>
        </w:rPr>
      </w:pPr>
    </w:p>
    <w:p w14:paraId="598B4DF9" w14:textId="77777777" w:rsidR="00EE6C9B" w:rsidRDefault="00EE6C9B" w:rsidP="001A7263">
      <w:pPr>
        <w:jc w:val="both"/>
        <w:rPr>
          <w:lang w:val="lt-LT"/>
        </w:rPr>
      </w:pPr>
    </w:p>
    <w:p w14:paraId="503B307C" w14:textId="77777777" w:rsidR="00EE6C9B" w:rsidRDefault="00EE6C9B" w:rsidP="001A7263">
      <w:pPr>
        <w:jc w:val="both"/>
        <w:rPr>
          <w:lang w:val="lt-LT"/>
        </w:rPr>
      </w:pPr>
    </w:p>
    <w:p w14:paraId="09BFD586" w14:textId="77777777" w:rsidR="00EE6C9B" w:rsidRDefault="00EE6C9B" w:rsidP="001A7263">
      <w:pPr>
        <w:jc w:val="both"/>
        <w:rPr>
          <w:lang w:val="lt-LT"/>
        </w:rPr>
      </w:pPr>
    </w:p>
    <w:p w14:paraId="1F6F2C4E" w14:textId="77777777" w:rsidR="00EE6C9B" w:rsidRDefault="00EE6C9B" w:rsidP="001A7263">
      <w:pPr>
        <w:jc w:val="both"/>
        <w:rPr>
          <w:lang w:val="lt-LT"/>
        </w:rPr>
      </w:pPr>
    </w:p>
    <w:p w14:paraId="07036FC6" w14:textId="77777777" w:rsidR="00EE6C9B" w:rsidRDefault="00EE6C9B" w:rsidP="001A7263">
      <w:pPr>
        <w:jc w:val="both"/>
        <w:rPr>
          <w:lang w:val="lt-LT"/>
        </w:rPr>
      </w:pPr>
    </w:p>
    <w:p w14:paraId="29E3C4B1" w14:textId="77777777" w:rsidR="00EE6C9B" w:rsidRDefault="00EE6C9B" w:rsidP="001A7263">
      <w:pPr>
        <w:jc w:val="both"/>
        <w:rPr>
          <w:lang w:val="lt-LT"/>
        </w:rPr>
      </w:pPr>
    </w:p>
    <w:p w14:paraId="21FD71E6" w14:textId="77777777" w:rsidR="00EE6C9B" w:rsidRDefault="00EE6C9B" w:rsidP="001A7263">
      <w:pPr>
        <w:jc w:val="both"/>
        <w:rPr>
          <w:lang w:val="lt-LT"/>
        </w:rPr>
      </w:pPr>
    </w:p>
    <w:p w14:paraId="130755DB" w14:textId="77777777" w:rsidR="00EE6C9B" w:rsidRDefault="00EE6C9B" w:rsidP="001A7263">
      <w:pPr>
        <w:jc w:val="both"/>
        <w:rPr>
          <w:lang w:val="lt-LT"/>
        </w:rPr>
      </w:pPr>
    </w:p>
    <w:p w14:paraId="1B75691C" w14:textId="77777777" w:rsidR="00EE6C9B" w:rsidRDefault="00EE6C9B" w:rsidP="001A7263">
      <w:pPr>
        <w:jc w:val="both"/>
        <w:rPr>
          <w:lang w:val="lt-LT"/>
        </w:rPr>
      </w:pPr>
    </w:p>
    <w:p w14:paraId="024E13A5" w14:textId="77777777" w:rsidR="00EE6C9B" w:rsidRDefault="00EE6C9B" w:rsidP="001A7263">
      <w:pPr>
        <w:jc w:val="both"/>
        <w:rPr>
          <w:lang w:val="lt-LT"/>
        </w:rPr>
      </w:pPr>
    </w:p>
    <w:p w14:paraId="08544476" w14:textId="77777777" w:rsidR="00EE6C9B" w:rsidRDefault="00EE6C9B" w:rsidP="001A7263">
      <w:pPr>
        <w:jc w:val="both"/>
        <w:rPr>
          <w:lang w:val="lt-LT"/>
        </w:rPr>
      </w:pPr>
    </w:p>
    <w:p w14:paraId="23D31A18" w14:textId="6624F5B3" w:rsidR="00EA549C" w:rsidRDefault="00EA549C" w:rsidP="001A7263">
      <w:pPr>
        <w:jc w:val="both"/>
        <w:rPr>
          <w:lang w:val="lt-LT"/>
        </w:rPr>
      </w:pPr>
    </w:p>
    <w:p w14:paraId="32F2B7C2" w14:textId="24805E40" w:rsidR="00D93EDB" w:rsidRDefault="00D93EDB" w:rsidP="001A7263">
      <w:pPr>
        <w:jc w:val="both"/>
        <w:rPr>
          <w:lang w:val="lt-LT"/>
        </w:rPr>
      </w:pPr>
    </w:p>
    <w:p w14:paraId="6BAC8FBE" w14:textId="56136BB3" w:rsidR="00D93EDB" w:rsidRDefault="00D93EDB" w:rsidP="001A7263">
      <w:pPr>
        <w:jc w:val="both"/>
        <w:rPr>
          <w:lang w:val="lt-LT"/>
        </w:rPr>
      </w:pPr>
    </w:p>
    <w:p w14:paraId="42179FA6" w14:textId="1F54732E" w:rsidR="00D93EDB" w:rsidRDefault="00D93EDB" w:rsidP="001A7263">
      <w:pPr>
        <w:jc w:val="both"/>
        <w:rPr>
          <w:lang w:val="lt-LT"/>
        </w:rPr>
      </w:pPr>
    </w:p>
    <w:p w14:paraId="05D37751" w14:textId="77777777" w:rsidR="00D93EDB" w:rsidRDefault="00D93EDB" w:rsidP="001A7263">
      <w:pPr>
        <w:jc w:val="both"/>
        <w:rPr>
          <w:lang w:val="lt-LT"/>
        </w:rPr>
      </w:pPr>
    </w:p>
    <w:p w14:paraId="749CD02A" w14:textId="77777777" w:rsidR="00EA549C" w:rsidRDefault="00EA549C" w:rsidP="001A7263">
      <w:pPr>
        <w:jc w:val="both"/>
        <w:rPr>
          <w:lang w:val="lt-LT"/>
        </w:rPr>
      </w:pPr>
    </w:p>
    <w:p w14:paraId="01F8C643" w14:textId="06609B35" w:rsidR="00581A80" w:rsidRPr="00593F13" w:rsidRDefault="00581A80" w:rsidP="00581A80">
      <w:pPr>
        <w:ind w:firstLine="680"/>
        <w:rPr>
          <w:sz w:val="24"/>
          <w:szCs w:val="24"/>
          <w:lang w:val="lt-LT"/>
        </w:rPr>
      </w:pPr>
      <w:r w:rsidRPr="00593F13">
        <w:rPr>
          <w:sz w:val="24"/>
          <w:szCs w:val="24"/>
          <w:lang w:val="lt-LT"/>
        </w:rPr>
        <w:t>Kėdainių rajono savivaldybės tarybai</w:t>
      </w:r>
    </w:p>
    <w:p w14:paraId="3FDAAA05" w14:textId="77777777" w:rsidR="00581A80" w:rsidRPr="00390431" w:rsidRDefault="00581A80" w:rsidP="00581A80">
      <w:pPr>
        <w:ind w:firstLine="680"/>
        <w:jc w:val="center"/>
        <w:rPr>
          <w:b/>
          <w:color w:val="FF0000"/>
          <w:sz w:val="24"/>
          <w:szCs w:val="24"/>
          <w:lang w:val="lt-LT"/>
        </w:rPr>
      </w:pPr>
    </w:p>
    <w:p w14:paraId="42B945B4" w14:textId="77777777" w:rsidR="00581A80" w:rsidRPr="000C67FF" w:rsidRDefault="00581A80" w:rsidP="00581A80">
      <w:pPr>
        <w:ind w:firstLine="680"/>
        <w:jc w:val="center"/>
        <w:rPr>
          <w:b/>
          <w:sz w:val="24"/>
          <w:szCs w:val="24"/>
          <w:lang w:val="lt-LT"/>
        </w:rPr>
      </w:pPr>
      <w:r w:rsidRPr="000C67FF">
        <w:rPr>
          <w:b/>
          <w:sz w:val="24"/>
          <w:szCs w:val="24"/>
          <w:lang w:val="lt-LT"/>
        </w:rPr>
        <w:t>AIŠKINAMASIS RAŠTAS</w:t>
      </w:r>
    </w:p>
    <w:p w14:paraId="4A559BE0" w14:textId="769E251A" w:rsidR="008E13B5" w:rsidRDefault="008E13B5" w:rsidP="008E13B5">
      <w:pPr>
        <w:jc w:val="center"/>
        <w:rPr>
          <w:sz w:val="22"/>
          <w:szCs w:val="22"/>
          <w:lang w:val="lt-LT"/>
        </w:rPr>
      </w:pPr>
      <w:r w:rsidRPr="0097587E">
        <w:rPr>
          <w:b/>
          <w:sz w:val="24"/>
          <w:szCs w:val="24"/>
          <w:lang w:val="lt-LT"/>
        </w:rPr>
        <w:t>DĖL U</w:t>
      </w:r>
      <w:r>
        <w:rPr>
          <w:b/>
          <w:sz w:val="24"/>
          <w:szCs w:val="24"/>
          <w:lang w:val="lt-LT"/>
        </w:rPr>
        <w:t xml:space="preserve">ŽDAROSIOS AKCINĖS </w:t>
      </w:r>
      <w:r w:rsidRPr="0097587E">
        <w:rPr>
          <w:b/>
          <w:sz w:val="24"/>
          <w:szCs w:val="24"/>
          <w:lang w:val="lt-LT"/>
        </w:rPr>
        <w:t>B</w:t>
      </w:r>
      <w:r>
        <w:rPr>
          <w:b/>
          <w:sz w:val="24"/>
          <w:szCs w:val="24"/>
          <w:lang w:val="lt-LT"/>
        </w:rPr>
        <w:t>ENDROVĖS</w:t>
      </w:r>
      <w:r w:rsidRPr="0097587E">
        <w:rPr>
          <w:b/>
          <w:sz w:val="24"/>
          <w:szCs w:val="24"/>
          <w:lang w:val="lt-LT"/>
        </w:rPr>
        <w:t xml:space="preserve"> „</w:t>
      </w:r>
      <w:r w:rsidR="00C5276D">
        <w:rPr>
          <w:b/>
          <w:sz w:val="24"/>
          <w:szCs w:val="24"/>
          <w:lang w:val="lt-LT"/>
        </w:rPr>
        <w:t>KĖ</w:t>
      </w:r>
      <w:r w:rsidR="005A1525">
        <w:rPr>
          <w:b/>
          <w:sz w:val="24"/>
          <w:szCs w:val="24"/>
          <w:lang w:val="lt-LT"/>
        </w:rPr>
        <w:t>DAINIŲ VANDENYS</w:t>
      </w:r>
      <w:r w:rsidRPr="004930B8">
        <w:rPr>
          <w:b/>
          <w:bCs/>
          <w:sz w:val="22"/>
          <w:szCs w:val="22"/>
          <w:lang w:val="lt-LT"/>
        </w:rPr>
        <w:t>“</w:t>
      </w:r>
      <w:r w:rsidRPr="004930B8">
        <w:rPr>
          <w:sz w:val="22"/>
          <w:szCs w:val="22"/>
          <w:lang w:val="lt-LT"/>
        </w:rPr>
        <w:t xml:space="preserve"> </w:t>
      </w:r>
    </w:p>
    <w:p w14:paraId="5149B33F" w14:textId="1F71EA5B" w:rsidR="008E13B5" w:rsidRPr="0097587E" w:rsidRDefault="008E13B5" w:rsidP="008E13B5">
      <w:pPr>
        <w:jc w:val="center"/>
        <w:rPr>
          <w:b/>
          <w:sz w:val="24"/>
          <w:szCs w:val="24"/>
          <w:lang w:val="lt-LT"/>
        </w:rPr>
      </w:pPr>
      <w:r w:rsidRPr="0097587E">
        <w:rPr>
          <w:b/>
          <w:sz w:val="24"/>
          <w:szCs w:val="24"/>
          <w:lang w:val="lt-LT"/>
        </w:rPr>
        <w:t>20</w:t>
      </w:r>
      <w:r>
        <w:rPr>
          <w:b/>
          <w:sz w:val="24"/>
          <w:szCs w:val="24"/>
          <w:lang w:val="lt-LT"/>
        </w:rPr>
        <w:t>23</w:t>
      </w:r>
      <w:r w:rsidRPr="0097587E">
        <w:rPr>
          <w:b/>
          <w:sz w:val="24"/>
          <w:szCs w:val="24"/>
          <w:lang w:val="lt-LT"/>
        </w:rPr>
        <w:t xml:space="preserve"> MET</w:t>
      </w:r>
      <w:r>
        <w:rPr>
          <w:b/>
          <w:sz w:val="24"/>
          <w:szCs w:val="24"/>
          <w:lang w:val="lt-LT"/>
        </w:rPr>
        <w:t>Ų METINI</w:t>
      </w:r>
      <w:r w:rsidR="0058058C">
        <w:rPr>
          <w:b/>
          <w:sz w:val="24"/>
          <w:szCs w:val="24"/>
          <w:lang w:val="lt-LT"/>
        </w:rPr>
        <w:t>O</w:t>
      </w:r>
      <w:r>
        <w:rPr>
          <w:b/>
          <w:sz w:val="24"/>
          <w:szCs w:val="24"/>
          <w:lang w:val="lt-LT"/>
        </w:rPr>
        <w:t xml:space="preserve"> FINANSINIŲ ATASKAITŲ RINKINIO IR METINIO PRANEŠIMO </w:t>
      </w:r>
      <w:r w:rsidR="00D93EDB">
        <w:rPr>
          <w:b/>
          <w:sz w:val="24"/>
          <w:szCs w:val="24"/>
          <w:lang w:val="lt-LT"/>
        </w:rPr>
        <w:t>PA</w:t>
      </w:r>
      <w:r>
        <w:rPr>
          <w:b/>
          <w:sz w:val="24"/>
          <w:szCs w:val="24"/>
          <w:lang w:val="lt-LT"/>
        </w:rPr>
        <w:t>TVIRTINIMO</w:t>
      </w:r>
    </w:p>
    <w:p w14:paraId="09A6E53B" w14:textId="77777777" w:rsidR="008E13B5" w:rsidRDefault="008E13B5" w:rsidP="00581A80">
      <w:pPr>
        <w:ind w:firstLine="680"/>
        <w:jc w:val="center"/>
        <w:rPr>
          <w:sz w:val="24"/>
          <w:szCs w:val="24"/>
          <w:lang w:val="lt-LT"/>
        </w:rPr>
      </w:pPr>
    </w:p>
    <w:p w14:paraId="14F669FE" w14:textId="1E5D8A69" w:rsidR="00581A80" w:rsidRPr="00B15122" w:rsidRDefault="00581A80" w:rsidP="00705AA3">
      <w:pPr>
        <w:tabs>
          <w:tab w:val="left" w:pos="709"/>
        </w:tabs>
        <w:ind w:firstLine="680"/>
        <w:jc w:val="center"/>
        <w:rPr>
          <w:sz w:val="24"/>
          <w:szCs w:val="24"/>
          <w:lang w:val="lt-LT"/>
        </w:rPr>
      </w:pPr>
      <w:r w:rsidRPr="00B15122">
        <w:rPr>
          <w:sz w:val="24"/>
          <w:szCs w:val="24"/>
          <w:lang w:val="lt-LT"/>
        </w:rPr>
        <w:t>202</w:t>
      </w:r>
      <w:r w:rsidR="008E13B5">
        <w:rPr>
          <w:sz w:val="24"/>
          <w:szCs w:val="24"/>
          <w:lang w:val="lt-LT"/>
        </w:rPr>
        <w:t>4</w:t>
      </w:r>
      <w:r>
        <w:rPr>
          <w:sz w:val="24"/>
          <w:szCs w:val="24"/>
          <w:lang w:val="lt-LT"/>
        </w:rPr>
        <w:t xml:space="preserve"> m.</w:t>
      </w:r>
      <w:r w:rsidR="00705AA3">
        <w:rPr>
          <w:sz w:val="24"/>
          <w:szCs w:val="24"/>
          <w:lang w:val="lt-LT"/>
        </w:rPr>
        <w:t xml:space="preserve"> balandžio 11 </w:t>
      </w:r>
      <w:r>
        <w:rPr>
          <w:sz w:val="24"/>
          <w:szCs w:val="24"/>
          <w:lang w:val="lt-LT"/>
        </w:rPr>
        <w:t>d.</w:t>
      </w:r>
    </w:p>
    <w:p w14:paraId="4C4CE23B" w14:textId="77777777" w:rsidR="00581A80" w:rsidRPr="00B15122" w:rsidRDefault="00581A80" w:rsidP="00581A80">
      <w:pPr>
        <w:ind w:firstLine="680"/>
        <w:jc w:val="center"/>
        <w:rPr>
          <w:sz w:val="24"/>
          <w:szCs w:val="24"/>
          <w:lang w:val="lt-LT"/>
        </w:rPr>
      </w:pPr>
      <w:r w:rsidRPr="00B15122">
        <w:rPr>
          <w:sz w:val="24"/>
          <w:szCs w:val="24"/>
          <w:lang w:val="lt-LT"/>
        </w:rPr>
        <w:t>Kėdainiai</w:t>
      </w:r>
    </w:p>
    <w:p w14:paraId="3C8FCAAC" w14:textId="77777777" w:rsidR="00581A80" w:rsidRPr="00B15122" w:rsidRDefault="00581A80" w:rsidP="00581A80">
      <w:pPr>
        <w:ind w:firstLine="709"/>
        <w:rPr>
          <w:sz w:val="24"/>
          <w:szCs w:val="24"/>
          <w:lang w:val="lt-LT"/>
        </w:rPr>
      </w:pPr>
    </w:p>
    <w:p w14:paraId="735F0F22" w14:textId="77777777" w:rsidR="00581A80" w:rsidRPr="00B15122" w:rsidRDefault="00581A80" w:rsidP="00581A80">
      <w:pPr>
        <w:ind w:firstLine="709"/>
        <w:rPr>
          <w:b/>
          <w:sz w:val="24"/>
          <w:szCs w:val="24"/>
          <w:lang w:val="lt-LT"/>
        </w:rPr>
      </w:pPr>
      <w:r w:rsidRPr="00B15122">
        <w:rPr>
          <w:b/>
          <w:sz w:val="24"/>
          <w:szCs w:val="24"/>
          <w:lang w:val="lt-LT"/>
        </w:rPr>
        <w:t>Parengto sprendimo projekto tikslai:</w:t>
      </w:r>
    </w:p>
    <w:p w14:paraId="20D485B6" w14:textId="1BCFD06D" w:rsidR="00581A80" w:rsidRPr="00B15122" w:rsidRDefault="00581A80" w:rsidP="00581A80">
      <w:pPr>
        <w:ind w:firstLine="720"/>
        <w:jc w:val="both"/>
        <w:rPr>
          <w:sz w:val="24"/>
          <w:szCs w:val="24"/>
          <w:lang w:val="lt-LT"/>
        </w:rPr>
      </w:pPr>
      <w:r w:rsidRPr="00B15122">
        <w:rPr>
          <w:sz w:val="24"/>
          <w:szCs w:val="24"/>
          <w:lang w:val="lt-LT"/>
        </w:rPr>
        <w:t>P</w:t>
      </w:r>
      <w:r w:rsidR="008E13B5">
        <w:rPr>
          <w:sz w:val="24"/>
          <w:szCs w:val="24"/>
          <w:lang w:val="lt-LT"/>
        </w:rPr>
        <w:t xml:space="preserve">atvirtinti </w:t>
      </w:r>
      <w:r w:rsidRPr="00B15122">
        <w:rPr>
          <w:sz w:val="24"/>
          <w:szCs w:val="24"/>
          <w:lang w:val="lt-LT"/>
        </w:rPr>
        <w:t xml:space="preserve">Kėdainių rajono savivaldybės </w:t>
      </w:r>
      <w:r>
        <w:rPr>
          <w:sz w:val="24"/>
          <w:szCs w:val="24"/>
          <w:lang w:val="lt-LT"/>
        </w:rPr>
        <w:t>valdomos</w:t>
      </w:r>
      <w:r w:rsidRPr="00B15122">
        <w:rPr>
          <w:sz w:val="24"/>
          <w:szCs w:val="24"/>
          <w:lang w:val="lt-LT"/>
        </w:rPr>
        <w:t xml:space="preserve"> įmonės UAB </w:t>
      </w:r>
      <w:r w:rsidRPr="00B15122">
        <w:rPr>
          <w:b/>
          <w:sz w:val="24"/>
          <w:szCs w:val="24"/>
          <w:lang w:val="lt-LT"/>
        </w:rPr>
        <w:t>„</w:t>
      </w:r>
      <w:r w:rsidR="00C5276D">
        <w:rPr>
          <w:sz w:val="24"/>
          <w:szCs w:val="24"/>
          <w:lang w:val="lt-LT"/>
        </w:rPr>
        <w:t>Kė</w:t>
      </w:r>
      <w:r w:rsidR="005A1525">
        <w:rPr>
          <w:sz w:val="24"/>
          <w:szCs w:val="24"/>
          <w:lang w:val="lt-LT"/>
        </w:rPr>
        <w:t>dainių vandenys</w:t>
      </w:r>
      <w:r w:rsidRPr="00BA103A">
        <w:rPr>
          <w:sz w:val="22"/>
          <w:szCs w:val="22"/>
          <w:lang w:val="lt-LT"/>
        </w:rPr>
        <w:t>“</w:t>
      </w:r>
      <w:r w:rsidRPr="00B15122">
        <w:rPr>
          <w:sz w:val="24"/>
          <w:szCs w:val="24"/>
          <w:lang w:val="lt-LT"/>
        </w:rPr>
        <w:t xml:space="preserve"> 20</w:t>
      </w:r>
      <w:r w:rsidR="008E4E51">
        <w:rPr>
          <w:sz w:val="24"/>
          <w:szCs w:val="24"/>
          <w:lang w:val="lt-LT"/>
        </w:rPr>
        <w:t>2</w:t>
      </w:r>
      <w:r w:rsidR="0058058C">
        <w:rPr>
          <w:sz w:val="24"/>
          <w:szCs w:val="24"/>
          <w:lang w:val="lt-LT"/>
        </w:rPr>
        <w:t>3</w:t>
      </w:r>
      <w:r w:rsidRPr="00B15122">
        <w:rPr>
          <w:sz w:val="24"/>
          <w:szCs w:val="24"/>
          <w:lang w:val="lt-LT"/>
        </w:rPr>
        <w:t xml:space="preserve"> metų </w:t>
      </w:r>
      <w:r w:rsidR="0058058C">
        <w:rPr>
          <w:sz w:val="24"/>
          <w:szCs w:val="24"/>
          <w:lang w:val="lt-LT"/>
        </w:rPr>
        <w:t>metin</w:t>
      </w:r>
      <w:r w:rsidR="00C5276D">
        <w:rPr>
          <w:sz w:val="24"/>
          <w:szCs w:val="24"/>
          <w:lang w:val="lt-LT"/>
        </w:rPr>
        <w:t>į</w:t>
      </w:r>
      <w:r w:rsidR="0058058C">
        <w:rPr>
          <w:sz w:val="24"/>
          <w:szCs w:val="24"/>
          <w:lang w:val="lt-LT"/>
        </w:rPr>
        <w:t xml:space="preserve"> finansinių ataskaitų rinkinį ir metinį pranešimą.</w:t>
      </w:r>
    </w:p>
    <w:p w14:paraId="141A626C" w14:textId="77777777" w:rsidR="00581A80" w:rsidRPr="00B15122" w:rsidRDefault="00581A80" w:rsidP="00581A80">
      <w:pPr>
        <w:ind w:firstLine="709"/>
        <w:rPr>
          <w:b/>
          <w:sz w:val="24"/>
          <w:szCs w:val="24"/>
          <w:lang w:val="lt-LT"/>
        </w:rPr>
      </w:pPr>
      <w:r w:rsidRPr="00B15122">
        <w:rPr>
          <w:b/>
          <w:sz w:val="24"/>
          <w:szCs w:val="24"/>
          <w:lang w:val="lt-LT"/>
        </w:rPr>
        <w:t>Sprendimo projekto esmė</w:t>
      </w:r>
      <w:r w:rsidRPr="00B15122">
        <w:rPr>
          <w:sz w:val="24"/>
          <w:szCs w:val="24"/>
          <w:lang w:val="lt-LT"/>
        </w:rPr>
        <w:t xml:space="preserve">, </w:t>
      </w:r>
      <w:r w:rsidRPr="00B15122">
        <w:rPr>
          <w:b/>
          <w:sz w:val="24"/>
          <w:szCs w:val="24"/>
          <w:lang w:val="lt-LT"/>
        </w:rPr>
        <w:t xml:space="preserve">rengimo priežastys ir motyvai: </w:t>
      </w:r>
    </w:p>
    <w:p w14:paraId="533E91C4" w14:textId="703878D3" w:rsidR="00581A80" w:rsidRDefault="00581A80" w:rsidP="00581A80">
      <w:pPr>
        <w:jc w:val="both"/>
        <w:rPr>
          <w:sz w:val="24"/>
          <w:szCs w:val="24"/>
          <w:lang w:val="lt-LT"/>
        </w:rPr>
      </w:pPr>
      <w:r w:rsidRPr="00B15122">
        <w:rPr>
          <w:sz w:val="24"/>
          <w:szCs w:val="24"/>
          <w:lang w:val="lt-LT"/>
        </w:rPr>
        <w:t xml:space="preserve">           </w:t>
      </w:r>
      <w:r w:rsidR="00705AA3">
        <w:rPr>
          <w:sz w:val="24"/>
          <w:szCs w:val="24"/>
          <w:lang w:val="lt-LT"/>
        </w:rPr>
        <w:t xml:space="preserve"> </w:t>
      </w:r>
      <w:r w:rsidR="009A7F78">
        <w:rPr>
          <w:sz w:val="24"/>
          <w:szCs w:val="24"/>
          <w:lang w:val="lt-LT"/>
        </w:rPr>
        <w:t>Pasikeitus teisės aktų nuostatoms</w:t>
      </w:r>
      <w:r w:rsidR="0004565F">
        <w:rPr>
          <w:sz w:val="24"/>
          <w:szCs w:val="24"/>
          <w:lang w:val="lt-LT"/>
        </w:rPr>
        <w:t xml:space="preserve"> ir </w:t>
      </w:r>
      <w:r w:rsidR="009A7F78">
        <w:rPr>
          <w:sz w:val="24"/>
          <w:szCs w:val="24"/>
          <w:lang w:val="lt-LT"/>
        </w:rPr>
        <w:t xml:space="preserve">vadovaujantis </w:t>
      </w:r>
      <w:r w:rsidRPr="00B15122">
        <w:rPr>
          <w:sz w:val="24"/>
          <w:szCs w:val="24"/>
          <w:lang w:val="lt-LT"/>
        </w:rPr>
        <w:t>Lietuvos Respublikos vietos savivaldos įstatymo 1</w:t>
      </w:r>
      <w:r w:rsidR="0058058C">
        <w:rPr>
          <w:sz w:val="24"/>
          <w:szCs w:val="24"/>
          <w:lang w:val="lt-LT"/>
        </w:rPr>
        <w:t>5</w:t>
      </w:r>
      <w:r w:rsidRPr="00B15122">
        <w:rPr>
          <w:sz w:val="24"/>
          <w:szCs w:val="24"/>
          <w:lang w:val="lt-LT"/>
        </w:rPr>
        <w:t xml:space="preserve"> straipsnio </w:t>
      </w:r>
      <w:r w:rsidR="0058058C">
        <w:rPr>
          <w:sz w:val="24"/>
          <w:szCs w:val="24"/>
          <w:lang w:val="lt-LT"/>
        </w:rPr>
        <w:t>3</w:t>
      </w:r>
      <w:r w:rsidRPr="00B15122">
        <w:rPr>
          <w:sz w:val="24"/>
          <w:szCs w:val="24"/>
          <w:lang w:val="lt-LT"/>
        </w:rPr>
        <w:t xml:space="preserve"> dalies </w:t>
      </w:r>
      <w:r w:rsidR="0058058C">
        <w:rPr>
          <w:sz w:val="24"/>
          <w:szCs w:val="24"/>
          <w:lang w:val="lt-LT"/>
        </w:rPr>
        <w:t>5</w:t>
      </w:r>
      <w:r w:rsidRPr="00B15122">
        <w:rPr>
          <w:sz w:val="24"/>
          <w:szCs w:val="24"/>
          <w:lang w:val="lt-LT"/>
        </w:rPr>
        <w:t xml:space="preserve"> punkt</w:t>
      </w:r>
      <w:r w:rsidR="009A7F78">
        <w:rPr>
          <w:sz w:val="24"/>
          <w:szCs w:val="24"/>
          <w:lang w:val="lt-LT"/>
        </w:rPr>
        <w:t>u</w:t>
      </w:r>
      <w:r w:rsidRPr="00B15122">
        <w:rPr>
          <w:sz w:val="24"/>
          <w:szCs w:val="24"/>
          <w:lang w:val="lt-LT"/>
        </w:rPr>
        <w:t xml:space="preserve">, </w:t>
      </w:r>
      <w:r>
        <w:rPr>
          <w:sz w:val="24"/>
          <w:szCs w:val="24"/>
          <w:lang w:val="lt-LT"/>
        </w:rPr>
        <w:t>S</w:t>
      </w:r>
      <w:r w:rsidRPr="00B15122">
        <w:rPr>
          <w:sz w:val="24"/>
          <w:szCs w:val="24"/>
          <w:lang w:val="lt-LT"/>
        </w:rPr>
        <w:t xml:space="preserve">avivaldybės </w:t>
      </w:r>
      <w:r>
        <w:rPr>
          <w:sz w:val="24"/>
          <w:szCs w:val="24"/>
          <w:lang w:val="lt-LT"/>
        </w:rPr>
        <w:t>tarybai teikiam</w:t>
      </w:r>
      <w:r w:rsidR="0004565F">
        <w:rPr>
          <w:sz w:val="24"/>
          <w:szCs w:val="24"/>
          <w:lang w:val="lt-LT"/>
        </w:rPr>
        <w:t>i tvirtinti</w:t>
      </w:r>
      <w:r>
        <w:rPr>
          <w:sz w:val="24"/>
          <w:szCs w:val="24"/>
          <w:lang w:val="lt-LT"/>
        </w:rPr>
        <w:t xml:space="preserve"> </w:t>
      </w:r>
      <w:r w:rsidR="0004565F">
        <w:rPr>
          <w:sz w:val="24"/>
          <w:szCs w:val="24"/>
          <w:lang w:val="lt-LT"/>
        </w:rPr>
        <w:t xml:space="preserve">savivaldybės </w:t>
      </w:r>
      <w:r>
        <w:rPr>
          <w:sz w:val="24"/>
          <w:szCs w:val="24"/>
          <w:lang w:val="lt-LT"/>
        </w:rPr>
        <w:t xml:space="preserve">valdomų įmonių </w:t>
      </w:r>
      <w:r w:rsidR="0058058C">
        <w:rPr>
          <w:sz w:val="24"/>
          <w:szCs w:val="24"/>
          <w:lang w:val="lt-LT"/>
        </w:rPr>
        <w:t>metiniai finansinių ataskaitų rinkiniai ir metiniai pranešimai</w:t>
      </w:r>
      <w:r>
        <w:rPr>
          <w:sz w:val="24"/>
          <w:szCs w:val="24"/>
          <w:lang w:val="lt-LT"/>
        </w:rPr>
        <w:t xml:space="preserve">. </w:t>
      </w:r>
    </w:p>
    <w:p w14:paraId="47FCD203" w14:textId="0E200686" w:rsidR="0004565F" w:rsidRPr="00B15122" w:rsidRDefault="0004565F" w:rsidP="00581A80">
      <w:pPr>
        <w:jc w:val="both"/>
        <w:rPr>
          <w:sz w:val="24"/>
          <w:szCs w:val="24"/>
          <w:lang w:val="lt-LT"/>
        </w:rPr>
      </w:pPr>
      <w:r>
        <w:rPr>
          <w:sz w:val="24"/>
          <w:szCs w:val="24"/>
          <w:lang w:val="lt-LT"/>
        </w:rPr>
        <w:t xml:space="preserve">            Pagal anksčiau galiojusias teisės aktų nuostatas, Savivaldybės taryb</w:t>
      </w:r>
      <w:r w:rsidR="00656DAE">
        <w:rPr>
          <w:sz w:val="24"/>
          <w:szCs w:val="24"/>
          <w:lang w:val="lt-LT"/>
        </w:rPr>
        <w:t>a</w:t>
      </w:r>
      <w:r w:rsidR="00FD36D8">
        <w:rPr>
          <w:sz w:val="24"/>
          <w:szCs w:val="24"/>
          <w:lang w:val="lt-LT"/>
        </w:rPr>
        <w:t xml:space="preserve">i svarstyti buvo </w:t>
      </w:r>
      <w:r w:rsidR="00656DAE">
        <w:rPr>
          <w:sz w:val="24"/>
          <w:szCs w:val="24"/>
          <w:lang w:val="lt-LT"/>
        </w:rPr>
        <w:t xml:space="preserve"> </w:t>
      </w:r>
      <w:r w:rsidR="00FD36D8">
        <w:rPr>
          <w:sz w:val="24"/>
          <w:szCs w:val="24"/>
          <w:lang w:val="lt-LT"/>
        </w:rPr>
        <w:t>teikiamos</w:t>
      </w:r>
      <w:r w:rsidR="00656DAE" w:rsidRPr="0097587E">
        <w:rPr>
          <w:sz w:val="24"/>
          <w:szCs w:val="24"/>
          <w:lang w:val="lt-LT"/>
        </w:rPr>
        <w:t xml:space="preserve"> </w:t>
      </w:r>
      <w:r w:rsidR="00656DAE">
        <w:rPr>
          <w:sz w:val="24"/>
          <w:szCs w:val="24"/>
          <w:lang w:val="lt-LT"/>
        </w:rPr>
        <w:t>valdom</w:t>
      </w:r>
      <w:r w:rsidR="00FD36D8">
        <w:rPr>
          <w:sz w:val="24"/>
          <w:szCs w:val="24"/>
          <w:lang w:val="lt-LT"/>
        </w:rPr>
        <w:t>ų</w:t>
      </w:r>
      <w:r w:rsidR="00656DAE" w:rsidRPr="0097587E">
        <w:rPr>
          <w:sz w:val="24"/>
          <w:szCs w:val="24"/>
          <w:lang w:val="lt-LT"/>
        </w:rPr>
        <w:t xml:space="preserve"> įmon</w:t>
      </w:r>
      <w:r w:rsidR="00FD36D8">
        <w:rPr>
          <w:sz w:val="24"/>
          <w:szCs w:val="24"/>
          <w:lang w:val="lt-LT"/>
        </w:rPr>
        <w:t>ių</w:t>
      </w:r>
      <w:r w:rsidR="00656DAE">
        <w:rPr>
          <w:sz w:val="24"/>
          <w:szCs w:val="24"/>
          <w:lang w:val="lt-LT"/>
        </w:rPr>
        <w:t xml:space="preserve"> </w:t>
      </w:r>
      <w:r w:rsidR="00656DAE" w:rsidRPr="0097587E">
        <w:rPr>
          <w:sz w:val="24"/>
          <w:szCs w:val="24"/>
          <w:lang w:val="lt-LT"/>
        </w:rPr>
        <w:t>met</w:t>
      </w:r>
      <w:r w:rsidR="00FD36D8">
        <w:rPr>
          <w:sz w:val="24"/>
          <w:szCs w:val="24"/>
          <w:lang w:val="lt-LT"/>
        </w:rPr>
        <w:t>inės</w:t>
      </w:r>
      <w:r w:rsidR="00656DAE" w:rsidRPr="0097587E">
        <w:rPr>
          <w:sz w:val="24"/>
          <w:szCs w:val="24"/>
          <w:lang w:val="lt-LT"/>
        </w:rPr>
        <w:t xml:space="preserve"> </w:t>
      </w:r>
      <w:r w:rsidR="00656DAE">
        <w:rPr>
          <w:sz w:val="24"/>
          <w:szCs w:val="24"/>
          <w:lang w:val="lt-LT"/>
        </w:rPr>
        <w:t>veiklos ataskait</w:t>
      </w:r>
      <w:r w:rsidR="00FD36D8">
        <w:rPr>
          <w:sz w:val="24"/>
          <w:szCs w:val="24"/>
          <w:lang w:val="lt-LT"/>
        </w:rPr>
        <w:t>os, finansinių ataskaitų rinkinius tvirtindavo administracijos direktorius.</w:t>
      </w:r>
    </w:p>
    <w:p w14:paraId="226ADF73" w14:textId="0D0F06DB" w:rsidR="00581A80" w:rsidRDefault="00581A80" w:rsidP="00705AA3">
      <w:pPr>
        <w:tabs>
          <w:tab w:val="left" w:pos="709"/>
        </w:tabs>
        <w:jc w:val="both"/>
        <w:rPr>
          <w:b/>
          <w:sz w:val="24"/>
          <w:szCs w:val="24"/>
          <w:lang w:val="lt-LT"/>
        </w:rPr>
      </w:pPr>
      <w:r w:rsidRPr="00B15122">
        <w:rPr>
          <w:sz w:val="24"/>
          <w:szCs w:val="24"/>
          <w:lang w:val="lt-LT"/>
        </w:rPr>
        <w:t xml:space="preserve">           </w:t>
      </w:r>
      <w:r w:rsidR="00705AA3">
        <w:rPr>
          <w:sz w:val="24"/>
          <w:szCs w:val="24"/>
          <w:lang w:val="lt-LT"/>
        </w:rPr>
        <w:t xml:space="preserve"> </w:t>
      </w:r>
      <w:r w:rsidRPr="00B15122">
        <w:rPr>
          <w:b/>
          <w:sz w:val="24"/>
          <w:szCs w:val="24"/>
          <w:lang w:val="lt-LT"/>
        </w:rPr>
        <w:t>Lėšų poreikis (jeigu sprendimui įgyvendinti reikalingos lėšos):</w:t>
      </w:r>
    </w:p>
    <w:p w14:paraId="790B110C" w14:textId="77777777" w:rsidR="00581A80" w:rsidRPr="00B5515F" w:rsidRDefault="00581A80" w:rsidP="00581A80">
      <w:pPr>
        <w:ind w:firstLine="709"/>
        <w:jc w:val="both"/>
        <w:rPr>
          <w:sz w:val="24"/>
          <w:szCs w:val="24"/>
          <w:lang w:val="lt-LT"/>
        </w:rPr>
      </w:pPr>
      <w:r w:rsidRPr="00B5515F">
        <w:rPr>
          <w:sz w:val="24"/>
          <w:szCs w:val="24"/>
          <w:lang w:val="lt-LT"/>
        </w:rPr>
        <w:t>Nėra.</w:t>
      </w:r>
    </w:p>
    <w:p w14:paraId="3899E422" w14:textId="77777777" w:rsidR="00581A80" w:rsidRPr="00B15122" w:rsidRDefault="00581A80" w:rsidP="00581A80">
      <w:pPr>
        <w:ind w:firstLine="709"/>
        <w:jc w:val="both"/>
        <w:rPr>
          <w:b/>
          <w:sz w:val="24"/>
          <w:szCs w:val="24"/>
          <w:lang w:val="lt-LT"/>
        </w:rPr>
      </w:pPr>
      <w:r w:rsidRPr="00B15122">
        <w:rPr>
          <w:b/>
          <w:sz w:val="24"/>
          <w:szCs w:val="24"/>
          <w:lang w:val="lt-LT"/>
        </w:rPr>
        <w:t>Laukiami rezultatai:</w:t>
      </w:r>
    </w:p>
    <w:p w14:paraId="02D1C00D" w14:textId="7FE694F8" w:rsidR="00581A80" w:rsidRPr="00B15122" w:rsidRDefault="00581A80" w:rsidP="00581A80">
      <w:pPr>
        <w:ind w:firstLine="680"/>
        <w:jc w:val="both"/>
        <w:rPr>
          <w:sz w:val="24"/>
          <w:szCs w:val="24"/>
          <w:lang w:val="lt-LT"/>
        </w:rPr>
      </w:pPr>
      <w:r>
        <w:rPr>
          <w:sz w:val="24"/>
          <w:szCs w:val="24"/>
          <w:lang w:val="lt-LT"/>
        </w:rPr>
        <w:t xml:space="preserve"> </w:t>
      </w:r>
      <w:r w:rsidRPr="00B15122">
        <w:rPr>
          <w:sz w:val="24"/>
          <w:szCs w:val="24"/>
          <w:lang w:val="lt-LT"/>
        </w:rPr>
        <w:t>Išanaliz</w:t>
      </w:r>
      <w:r w:rsidR="007B6D10">
        <w:rPr>
          <w:sz w:val="24"/>
          <w:szCs w:val="24"/>
          <w:lang w:val="lt-LT"/>
        </w:rPr>
        <w:t>uoti</w:t>
      </w:r>
      <w:r w:rsidRPr="00B15122">
        <w:rPr>
          <w:sz w:val="24"/>
          <w:szCs w:val="24"/>
          <w:lang w:val="lt-LT"/>
        </w:rPr>
        <w:t xml:space="preserve"> </w:t>
      </w:r>
      <w:r w:rsidR="007B6D10">
        <w:rPr>
          <w:sz w:val="24"/>
          <w:szCs w:val="24"/>
          <w:lang w:val="lt-LT"/>
        </w:rPr>
        <w:t xml:space="preserve">ir patvirtinti </w:t>
      </w:r>
      <w:r w:rsidRPr="00B15122">
        <w:rPr>
          <w:sz w:val="24"/>
          <w:szCs w:val="24"/>
          <w:lang w:val="lt-LT"/>
        </w:rPr>
        <w:t>uždarosios akcinės bendrovės 20</w:t>
      </w:r>
      <w:r w:rsidR="008E4E51">
        <w:rPr>
          <w:sz w:val="24"/>
          <w:szCs w:val="24"/>
          <w:lang w:val="lt-LT"/>
        </w:rPr>
        <w:t>2</w:t>
      </w:r>
      <w:r w:rsidR="0058058C">
        <w:rPr>
          <w:sz w:val="24"/>
          <w:szCs w:val="24"/>
          <w:lang w:val="lt-LT"/>
        </w:rPr>
        <w:t>3</w:t>
      </w:r>
      <w:r w:rsidRPr="00B15122">
        <w:rPr>
          <w:sz w:val="24"/>
          <w:szCs w:val="24"/>
          <w:lang w:val="lt-LT"/>
        </w:rPr>
        <w:t xml:space="preserve"> m. </w:t>
      </w:r>
      <w:r w:rsidR="0058058C">
        <w:rPr>
          <w:sz w:val="24"/>
          <w:szCs w:val="24"/>
          <w:lang w:val="lt-LT"/>
        </w:rPr>
        <w:t>finansin</w:t>
      </w:r>
      <w:r w:rsidR="00487351">
        <w:rPr>
          <w:sz w:val="24"/>
          <w:szCs w:val="24"/>
          <w:lang w:val="lt-LT"/>
        </w:rPr>
        <w:t>ių</w:t>
      </w:r>
      <w:r w:rsidR="0058058C">
        <w:rPr>
          <w:sz w:val="24"/>
          <w:szCs w:val="24"/>
          <w:lang w:val="lt-LT"/>
        </w:rPr>
        <w:t xml:space="preserve"> ataskait</w:t>
      </w:r>
      <w:r w:rsidR="00487351">
        <w:rPr>
          <w:sz w:val="24"/>
          <w:szCs w:val="24"/>
          <w:lang w:val="lt-LT"/>
        </w:rPr>
        <w:t>ų</w:t>
      </w:r>
      <w:r w:rsidR="0058058C">
        <w:rPr>
          <w:sz w:val="24"/>
          <w:szCs w:val="24"/>
          <w:lang w:val="lt-LT"/>
        </w:rPr>
        <w:t xml:space="preserve"> rinkinio duomen</w:t>
      </w:r>
      <w:r w:rsidR="007B6D10">
        <w:rPr>
          <w:sz w:val="24"/>
          <w:szCs w:val="24"/>
          <w:lang w:val="lt-LT"/>
        </w:rPr>
        <w:t>y</w:t>
      </w:r>
      <w:r w:rsidR="0058058C">
        <w:rPr>
          <w:sz w:val="24"/>
          <w:szCs w:val="24"/>
          <w:lang w:val="lt-LT"/>
        </w:rPr>
        <w:t>s</w:t>
      </w:r>
      <w:r w:rsidR="00487351">
        <w:rPr>
          <w:sz w:val="24"/>
          <w:szCs w:val="24"/>
          <w:lang w:val="lt-LT"/>
        </w:rPr>
        <w:t>,</w:t>
      </w:r>
      <w:r w:rsidR="0058058C">
        <w:rPr>
          <w:sz w:val="24"/>
          <w:szCs w:val="24"/>
          <w:lang w:val="lt-LT"/>
        </w:rPr>
        <w:t xml:space="preserve"> metin</w:t>
      </w:r>
      <w:r w:rsidR="00487351">
        <w:rPr>
          <w:sz w:val="24"/>
          <w:szCs w:val="24"/>
          <w:lang w:val="lt-LT"/>
        </w:rPr>
        <w:t>is</w:t>
      </w:r>
      <w:r w:rsidR="0058058C">
        <w:rPr>
          <w:sz w:val="24"/>
          <w:szCs w:val="24"/>
          <w:lang w:val="lt-LT"/>
        </w:rPr>
        <w:t xml:space="preserve"> pranešim</w:t>
      </w:r>
      <w:r w:rsidR="00487351">
        <w:rPr>
          <w:sz w:val="24"/>
          <w:szCs w:val="24"/>
          <w:lang w:val="lt-LT"/>
        </w:rPr>
        <w:t>as</w:t>
      </w:r>
      <w:r w:rsidRPr="00B15122">
        <w:rPr>
          <w:sz w:val="24"/>
          <w:szCs w:val="24"/>
          <w:lang w:val="lt-LT"/>
        </w:rPr>
        <w:t xml:space="preserve">, </w:t>
      </w:r>
      <w:r w:rsidR="00487351">
        <w:rPr>
          <w:sz w:val="24"/>
          <w:szCs w:val="24"/>
          <w:lang w:val="lt-LT"/>
        </w:rPr>
        <w:t>teiktos įžvalgos ir pasiūlymai dėl bendrovės veiklos efektyvumo</w:t>
      </w:r>
      <w:r w:rsidR="0058058C">
        <w:rPr>
          <w:sz w:val="24"/>
          <w:szCs w:val="24"/>
          <w:lang w:val="lt-LT"/>
        </w:rPr>
        <w:t>.</w:t>
      </w:r>
    </w:p>
    <w:p w14:paraId="43C16214" w14:textId="77777777" w:rsidR="00581A80" w:rsidRPr="00B15122" w:rsidRDefault="00581A80" w:rsidP="00581A80">
      <w:pPr>
        <w:ind w:firstLine="680"/>
        <w:rPr>
          <w:b/>
          <w:bCs/>
          <w:sz w:val="24"/>
          <w:szCs w:val="24"/>
          <w:lang w:val="lt-LT"/>
        </w:rPr>
      </w:pPr>
      <w:r w:rsidRPr="00B15122">
        <w:rPr>
          <w:b/>
          <w:bCs/>
          <w:sz w:val="24"/>
          <w:szCs w:val="24"/>
          <w:lang w:val="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81A80" w:rsidRPr="00B15122" w14:paraId="2EE24FD1" w14:textId="77777777" w:rsidTr="0027798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6CDC6B50" w14:textId="77777777" w:rsidR="00581A80" w:rsidRPr="00B15122" w:rsidRDefault="00581A80" w:rsidP="0027798B">
            <w:pPr>
              <w:rPr>
                <w:b/>
                <w:sz w:val="24"/>
                <w:szCs w:val="24"/>
                <w:lang w:val="lt-LT" w:eastAsia="en-US" w:bidi="lo-LA"/>
              </w:rPr>
            </w:pPr>
            <w:r w:rsidRPr="00B15122">
              <w:rPr>
                <w:b/>
                <w:sz w:val="24"/>
                <w:szCs w:val="24"/>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F0DC8EF" w14:textId="77777777" w:rsidR="00581A80" w:rsidRPr="00B15122" w:rsidRDefault="00581A80" w:rsidP="0027798B">
            <w:pPr>
              <w:rPr>
                <w:b/>
                <w:bCs/>
                <w:sz w:val="24"/>
                <w:szCs w:val="24"/>
                <w:lang w:val="lt-LT"/>
              </w:rPr>
            </w:pPr>
            <w:r w:rsidRPr="00B15122">
              <w:rPr>
                <w:b/>
                <w:bCs/>
                <w:sz w:val="24"/>
                <w:szCs w:val="24"/>
                <w:lang w:val="lt-LT"/>
              </w:rPr>
              <w:t>Numatomo teisinio reguliavimo poveikio vertinimo rezultatai</w:t>
            </w:r>
          </w:p>
        </w:tc>
      </w:tr>
      <w:tr w:rsidR="00581A80" w:rsidRPr="00B15122" w14:paraId="13F565F2" w14:textId="77777777" w:rsidTr="0027798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1CDA58" w14:textId="77777777" w:rsidR="00581A80" w:rsidRPr="00B15122" w:rsidRDefault="00581A80" w:rsidP="0027798B">
            <w:pPr>
              <w:rPr>
                <w:b/>
                <w:sz w:val="24"/>
                <w:szCs w:val="24"/>
                <w:lang w:val="lt-LT"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CF13E81" w14:textId="77777777" w:rsidR="00581A80" w:rsidRPr="00B15122" w:rsidRDefault="00581A80" w:rsidP="0027798B">
            <w:pPr>
              <w:rPr>
                <w:b/>
                <w:sz w:val="24"/>
                <w:szCs w:val="24"/>
                <w:lang w:val="lt-LT"/>
              </w:rPr>
            </w:pPr>
            <w:r w:rsidRPr="00B15122">
              <w:rPr>
                <w:b/>
                <w:sz w:val="24"/>
                <w:szCs w:val="24"/>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2DF7C137" w14:textId="77777777" w:rsidR="00581A80" w:rsidRPr="00B15122" w:rsidRDefault="00581A80" w:rsidP="0027798B">
            <w:pPr>
              <w:rPr>
                <w:rFonts w:eastAsia="Calibri"/>
                <w:b/>
                <w:sz w:val="24"/>
                <w:szCs w:val="24"/>
                <w:lang w:val="lt-LT" w:eastAsia="en-US" w:bidi="lo-LA"/>
              </w:rPr>
            </w:pPr>
            <w:r w:rsidRPr="00B15122">
              <w:rPr>
                <w:b/>
                <w:sz w:val="24"/>
                <w:szCs w:val="24"/>
                <w:lang w:val="lt-LT"/>
              </w:rPr>
              <w:t>Neigiamas poveikis</w:t>
            </w:r>
          </w:p>
          <w:p w14:paraId="14BC3978" w14:textId="77777777" w:rsidR="00581A80" w:rsidRPr="00B15122" w:rsidRDefault="00581A80" w:rsidP="0027798B">
            <w:pPr>
              <w:rPr>
                <w:b/>
                <w:i/>
                <w:sz w:val="24"/>
                <w:szCs w:val="24"/>
                <w:lang w:val="lt-LT"/>
              </w:rPr>
            </w:pPr>
          </w:p>
        </w:tc>
      </w:tr>
      <w:tr w:rsidR="00581A80" w:rsidRPr="00B15122" w14:paraId="07E347B2"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4854B4FA" w14:textId="77777777" w:rsidR="00581A80" w:rsidRPr="00B15122" w:rsidRDefault="00581A80" w:rsidP="0027798B">
            <w:pPr>
              <w:rPr>
                <w:i/>
                <w:sz w:val="24"/>
                <w:szCs w:val="24"/>
                <w:lang w:val="lt-LT" w:eastAsia="en-US" w:bidi="lo-LA"/>
              </w:rPr>
            </w:pPr>
            <w:r w:rsidRPr="00B15122">
              <w:rPr>
                <w:i/>
                <w:sz w:val="24"/>
                <w:szCs w:val="24"/>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4AFC045"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5701506" w14:textId="77777777" w:rsidR="00581A80" w:rsidRPr="00B15122" w:rsidRDefault="00581A80" w:rsidP="0027798B">
            <w:pPr>
              <w:rPr>
                <w:i/>
                <w:sz w:val="24"/>
                <w:szCs w:val="24"/>
                <w:lang w:val="lt-LT" w:eastAsia="en-US" w:bidi="lo-LA"/>
              </w:rPr>
            </w:pPr>
          </w:p>
        </w:tc>
      </w:tr>
      <w:tr w:rsidR="00581A80" w:rsidRPr="00B15122" w14:paraId="67C32C0F"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35423A34" w14:textId="77777777" w:rsidR="00581A80" w:rsidRPr="00B15122" w:rsidRDefault="00581A80" w:rsidP="0027798B">
            <w:pPr>
              <w:rPr>
                <w:i/>
                <w:sz w:val="24"/>
                <w:szCs w:val="24"/>
                <w:lang w:val="lt-LT" w:eastAsia="en-US" w:bidi="lo-LA"/>
              </w:rPr>
            </w:pPr>
            <w:r w:rsidRPr="00B15122">
              <w:rPr>
                <w:i/>
                <w:sz w:val="24"/>
                <w:szCs w:val="24"/>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48BF9BC1"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9C72429" w14:textId="77777777" w:rsidR="00581A80" w:rsidRPr="00B15122" w:rsidRDefault="00581A80" w:rsidP="0027798B">
            <w:pPr>
              <w:rPr>
                <w:i/>
                <w:sz w:val="24"/>
                <w:szCs w:val="24"/>
                <w:lang w:val="lt-LT" w:eastAsia="en-US" w:bidi="lo-LA"/>
              </w:rPr>
            </w:pPr>
          </w:p>
        </w:tc>
      </w:tr>
      <w:tr w:rsidR="00581A80" w:rsidRPr="00B15122" w14:paraId="6C48E91A"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457E1C55" w14:textId="77777777" w:rsidR="00581A80" w:rsidRPr="00B15122" w:rsidRDefault="00581A80" w:rsidP="0027798B">
            <w:pPr>
              <w:rPr>
                <w:i/>
                <w:sz w:val="24"/>
                <w:szCs w:val="24"/>
                <w:lang w:val="lt-LT" w:eastAsia="en-US" w:bidi="lo-LA"/>
              </w:rPr>
            </w:pPr>
            <w:r w:rsidRPr="00B15122">
              <w:rPr>
                <w:i/>
                <w:sz w:val="24"/>
                <w:szCs w:val="24"/>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211BD67"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D9BC7B2" w14:textId="77777777" w:rsidR="00581A80" w:rsidRPr="00B15122" w:rsidRDefault="00581A80" w:rsidP="0027798B">
            <w:pPr>
              <w:rPr>
                <w:i/>
                <w:sz w:val="24"/>
                <w:szCs w:val="24"/>
                <w:lang w:val="lt-LT" w:eastAsia="en-US" w:bidi="lo-LA"/>
              </w:rPr>
            </w:pPr>
          </w:p>
        </w:tc>
      </w:tr>
      <w:tr w:rsidR="00581A80" w:rsidRPr="00B15122" w14:paraId="72E1AB23"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44238ACC" w14:textId="77777777" w:rsidR="00581A80" w:rsidRPr="00B15122" w:rsidRDefault="00581A80" w:rsidP="0027798B">
            <w:pPr>
              <w:rPr>
                <w:i/>
                <w:sz w:val="24"/>
                <w:szCs w:val="24"/>
                <w:lang w:val="lt-LT" w:eastAsia="en-US" w:bidi="lo-LA"/>
              </w:rPr>
            </w:pPr>
            <w:r w:rsidRPr="00B15122">
              <w:rPr>
                <w:i/>
                <w:sz w:val="24"/>
                <w:szCs w:val="24"/>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29093CC"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82AADD" w14:textId="77777777" w:rsidR="00581A80" w:rsidRPr="00B15122" w:rsidRDefault="00581A80" w:rsidP="0027798B">
            <w:pPr>
              <w:rPr>
                <w:i/>
                <w:sz w:val="24"/>
                <w:szCs w:val="24"/>
                <w:lang w:val="lt-LT" w:eastAsia="en-US" w:bidi="lo-LA"/>
              </w:rPr>
            </w:pPr>
          </w:p>
        </w:tc>
      </w:tr>
      <w:tr w:rsidR="00581A80" w:rsidRPr="00B15122" w14:paraId="3F64B4CE"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566F4929" w14:textId="77777777" w:rsidR="00581A80" w:rsidRPr="00B15122" w:rsidRDefault="00581A80" w:rsidP="0027798B">
            <w:pPr>
              <w:rPr>
                <w:i/>
                <w:sz w:val="24"/>
                <w:szCs w:val="24"/>
                <w:lang w:val="lt-LT" w:eastAsia="en-US" w:bidi="lo-LA"/>
              </w:rPr>
            </w:pPr>
            <w:r w:rsidRPr="00B15122">
              <w:rPr>
                <w:i/>
                <w:sz w:val="24"/>
                <w:szCs w:val="24"/>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6569605"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2C5F56A" w14:textId="77777777" w:rsidR="00581A80" w:rsidRPr="00B15122" w:rsidRDefault="00581A80" w:rsidP="0027798B">
            <w:pPr>
              <w:rPr>
                <w:i/>
                <w:sz w:val="24"/>
                <w:szCs w:val="24"/>
                <w:lang w:val="lt-LT" w:eastAsia="en-US" w:bidi="lo-LA"/>
              </w:rPr>
            </w:pPr>
          </w:p>
        </w:tc>
      </w:tr>
      <w:tr w:rsidR="00581A80" w:rsidRPr="00B15122" w14:paraId="25C1CB4B"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15791FC0" w14:textId="77777777" w:rsidR="00581A80" w:rsidRPr="00B15122" w:rsidRDefault="00581A80" w:rsidP="0027798B">
            <w:pPr>
              <w:rPr>
                <w:i/>
                <w:sz w:val="24"/>
                <w:szCs w:val="24"/>
                <w:lang w:val="lt-LT" w:eastAsia="en-US" w:bidi="lo-LA"/>
              </w:rPr>
            </w:pPr>
            <w:r w:rsidRPr="00B15122">
              <w:rPr>
                <w:i/>
                <w:sz w:val="24"/>
                <w:szCs w:val="24"/>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2C3C537"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B71BF3A" w14:textId="77777777" w:rsidR="00581A80" w:rsidRPr="00B15122" w:rsidRDefault="00581A80" w:rsidP="0027798B">
            <w:pPr>
              <w:rPr>
                <w:i/>
                <w:sz w:val="24"/>
                <w:szCs w:val="24"/>
                <w:lang w:val="lt-LT" w:eastAsia="en-US" w:bidi="lo-LA"/>
              </w:rPr>
            </w:pPr>
          </w:p>
        </w:tc>
      </w:tr>
      <w:tr w:rsidR="00581A80" w:rsidRPr="00B15122" w14:paraId="0DBB9C73"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16A0D111" w14:textId="77777777" w:rsidR="00581A80" w:rsidRPr="00B15122" w:rsidRDefault="00581A80" w:rsidP="0027798B">
            <w:pPr>
              <w:rPr>
                <w:i/>
                <w:sz w:val="24"/>
                <w:szCs w:val="24"/>
                <w:lang w:val="lt-LT" w:eastAsia="en-US" w:bidi="lo-LA"/>
              </w:rPr>
            </w:pPr>
            <w:r w:rsidRPr="00B15122">
              <w:rPr>
                <w:i/>
                <w:sz w:val="24"/>
                <w:szCs w:val="24"/>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14:paraId="32814454"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4272B7A" w14:textId="77777777" w:rsidR="00581A80" w:rsidRPr="00B15122" w:rsidRDefault="00581A80" w:rsidP="0027798B">
            <w:pPr>
              <w:rPr>
                <w:i/>
                <w:sz w:val="24"/>
                <w:szCs w:val="24"/>
                <w:lang w:val="lt-LT" w:eastAsia="en-US" w:bidi="lo-LA"/>
              </w:rPr>
            </w:pPr>
          </w:p>
        </w:tc>
      </w:tr>
      <w:tr w:rsidR="00581A80" w:rsidRPr="00B15122" w14:paraId="431B253C"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716D92EF" w14:textId="77777777" w:rsidR="00581A80" w:rsidRPr="00B15122" w:rsidRDefault="00581A80" w:rsidP="0027798B">
            <w:pPr>
              <w:rPr>
                <w:i/>
                <w:sz w:val="24"/>
                <w:szCs w:val="24"/>
                <w:lang w:val="lt-LT" w:eastAsia="en-US" w:bidi="lo-LA"/>
              </w:rPr>
            </w:pPr>
            <w:r w:rsidRPr="00B15122">
              <w:rPr>
                <w:i/>
                <w:sz w:val="24"/>
                <w:szCs w:val="24"/>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3AACCA5"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79861F" w14:textId="77777777" w:rsidR="00581A80" w:rsidRPr="00B15122" w:rsidRDefault="00581A80" w:rsidP="0027798B">
            <w:pPr>
              <w:rPr>
                <w:i/>
                <w:sz w:val="24"/>
                <w:szCs w:val="24"/>
                <w:lang w:val="lt-LT" w:eastAsia="en-US" w:bidi="lo-LA"/>
              </w:rPr>
            </w:pPr>
          </w:p>
        </w:tc>
      </w:tr>
      <w:tr w:rsidR="00581A80" w:rsidRPr="00B15122" w14:paraId="40F1412E"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03703DB3" w14:textId="77777777" w:rsidR="00581A80" w:rsidRPr="00B15122" w:rsidRDefault="00581A80" w:rsidP="0027798B">
            <w:pPr>
              <w:rPr>
                <w:i/>
                <w:sz w:val="24"/>
                <w:szCs w:val="24"/>
                <w:lang w:val="lt-LT" w:eastAsia="en-US" w:bidi="lo-LA"/>
              </w:rPr>
            </w:pPr>
            <w:r w:rsidRPr="00B15122">
              <w:rPr>
                <w:i/>
                <w:sz w:val="24"/>
                <w:szCs w:val="24"/>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3FBB9C6"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B1287D1" w14:textId="77777777" w:rsidR="00581A80" w:rsidRPr="00B15122" w:rsidRDefault="00581A80" w:rsidP="0027798B">
            <w:pPr>
              <w:rPr>
                <w:i/>
                <w:sz w:val="24"/>
                <w:szCs w:val="24"/>
                <w:lang w:val="lt-LT" w:eastAsia="en-US" w:bidi="lo-LA"/>
              </w:rPr>
            </w:pPr>
          </w:p>
        </w:tc>
      </w:tr>
      <w:tr w:rsidR="00581A80" w:rsidRPr="00B15122" w14:paraId="6CB88869" w14:textId="77777777" w:rsidTr="0027798B">
        <w:tc>
          <w:tcPr>
            <w:tcW w:w="3118" w:type="dxa"/>
            <w:tcBorders>
              <w:top w:val="single" w:sz="4" w:space="0" w:color="000000"/>
              <w:left w:val="single" w:sz="4" w:space="0" w:color="000000"/>
              <w:bottom w:val="single" w:sz="4" w:space="0" w:color="000000"/>
              <w:right w:val="single" w:sz="4" w:space="0" w:color="000000"/>
            </w:tcBorders>
            <w:hideMark/>
          </w:tcPr>
          <w:p w14:paraId="025E5D0D" w14:textId="77777777" w:rsidR="00581A80" w:rsidRPr="00B15122" w:rsidRDefault="00581A80" w:rsidP="0027798B">
            <w:pPr>
              <w:rPr>
                <w:i/>
                <w:sz w:val="24"/>
                <w:szCs w:val="24"/>
                <w:lang w:val="lt-LT" w:eastAsia="en-US" w:bidi="lo-LA"/>
              </w:rPr>
            </w:pPr>
            <w:r w:rsidRPr="00B15122">
              <w:rPr>
                <w:i/>
                <w:sz w:val="24"/>
                <w:szCs w:val="24"/>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9247F4E" w14:textId="77777777" w:rsidR="00581A80" w:rsidRPr="00B15122" w:rsidRDefault="00581A80" w:rsidP="0027798B">
            <w:pPr>
              <w:rPr>
                <w:i/>
                <w:sz w:val="24"/>
                <w:szCs w:val="24"/>
                <w:lang w:val="lt-LT"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834CD66" w14:textId="77777777" w:rsidR="00581A80" w:rsidRPr="00B15122" w:rsidRDefault="00581A80" w:rsidP="0027798B">
            <w:pPr>
              <w:rPr>
                <w:i/>
                <w:sz w:val="24"/>
                <w:szCs w:val="24"/>
                <w:lang w:val="lt-LT" w:eastAsia="en-US" w:bidi="lo-LA"/>
              </w:rPr>
            </w:pPr>
          </w:p>
        </w:tc>
      </w:tr>
    </w:tbl>
    <w:p w14:paraId="7E56137C" w14:textId="77777777" w:rsidR="00581A80" w:rsidRPr="000C67FF" w:rsidRDefault="00581A80" w:rsidP="00581A80">
      <w:pPr>
        <w:jc w:val="both"/>
        <w:rPr>
          <w:lang w:val="lt-LT"/>
        </w:rPr>
      </w:pPr>
      <w:r w:rsidRPr="000C67FF">
        <w:rPr>
          <w:b/>
          <w:lang w:val="lt-LT" w:eastAsia="en-US" w:bidi="lo-LA"/>
        </w:rPr>
        <w:t>*</w:t>
      </w:r>
      <w:r w:rsidRPr="000C67FF">
        <w:rPr>
          <w:bCs/>
          <w:lang w:val="lt-LT"/>
        </w:rPr>
        <w:t xml:space="preserve"> Numatomo teisinio reguliavimo poveikio vertinimas atliekamas r</w:t>
      </w:r>
      <w:r w:rsidRPr="000C67FF">
        <w:rPr>
          <w:lang w:val="lt-LT"/>
        </w:rPr>
        <w:t>engiant teisės akto, kuriuo numatoma reglamentuoti iki tol nereglamentuotus santykius, taip pat kuriuo iš esmės keičiamas teisinis reguliavimas, projektą.</w:t>
      </w:r>
      <w:r w:rsidRPr="000C67FF">
        <w:rPr>
          <w:lang w:val="lt-LT" w:eastAsia="en-US" w:bidi="lo-LA"/>
        </w:rPr>
        <w:t xml:space="preserve"> </w:t>
      </w:r>
      <w:r w:rsidRPr="000C67FF">
        <w:rPr>
          <w:lang w:val="lt-LT"/>
        </w:rPr>
        <w:t>Atliekant vertinimą, nustatomas galimas teigiamas ir neigiamas poveikis to teisinio reguliavimo sričiai, asmenims ar jų grupėms, kuriems bus taikomas numatomas teisinis reguliavimas.</w:t>
      </w:r>
    </w:p>
    <w:p w14:paraId="47367940" w14:textId="77777777" w:rsidR="00581A80" w:rsidRPr="00B15122" w:rsidRDefault="00581A80" w:rsidP="00581A80">
      <w:pPr>
        <w:jc w:val="both"/>
        <w:rPr>
          <w:sz w:val="24"/>
          <w:szCs w:val="24"/>
          <w:lang w:val="lt-LT"/>
        </w:rPr>
      </w:pPr>
    </w:p>
    <w:p w14:paraId="3219AF5F" w14:textId="77777777" w:rsidR="00581A80" w:rsidRPr="00B15122" w:rsidRDefault="00581A80" w:rsidP="00581A80">
      <w:pPr>
        <w:jc w:val="both"/>
        <w:rPr>
          <w:sz w:val="24"/>
          <w:szCs w:val="24"/>
          <w:lang w:val="lt-LT" w:eastAsia="en-US" w:bidi="lo-LA"/>
        </w:rPr>
      </w:pPr>
    </w:p>
    <w:p w14:paraId="1E698AA2" w14:textId="77777777" w:rsidR="00581A80" w:rsidRPr="00B15122" w:rsidRDefault="00581A80" w:rsidP="00581A80">
      <w:pPr>
        <w:rPr>
          <w:sz w:val="24"/>
          <w:szCs w:val="24"/>
          <w:lang w:val="lt-LT"/>
        </w:rPr>
      </w:pPr>
      <w:r>
        <w:rPr>
          <w:sz w:val="24"/>
          <w:szCs w:val="24"/>
          <w:lang w:val="lt-LT"/>
        </w:rPr>
        <w:t xml:space="preserve">Statybos ir turto skyriaus vedėja </w:t>
      </w:r>
      <w:r>
        <w:rPr>
          <w:sz w:val="24"/>
          <w:szCs w:val="24"/>
          <w:lang w:val="lt-LT"/>
        </w:rPr>
        <w:tab/>
      </w:r>
      <w:r>
        <w:rPr>
          <w:sz w:val="24"/>
          <w:szCs w:val="24"/>
          <w:lang w:val="lt-LT"/>
        </w:rPr>
        <w:tab/>
      </w:r>
      <w:r>
        <w:rPr>
          <w:sz w:val="24"/>
          <w:szCs w:val="24"/>
          <w:lang w:val="lt-LT"/>
        </w:rPr>
        <w:tab/>
        <w:t xml:space="preserve">             Audronė Naujalienė</w:t>
      </w:r>
    </w:p>
    <w:sectPr w:rsidR="00581A80" w:rsidRPr="00B15122" w:rsidSect="00AF714E">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35552"/>
    <w:multiLevelType w:val="hybridMultilevel"/>
    <w:tmpl w:val="576E760E"/>
    <w:lvl w:ilvl="0" w:tplc="8FC29FC4">
      <w:start w:val="1"/>
      <w:numFmt w:val="bullet"/>
      <w:lvlText w:val="·"/>
      <w:lvlJc w:val="left"/>
      <w:pPr>
        <w:ind w:left="1647" w:hanging="360"/>
      </w:pPr>
      <w:rPr>
        <w:rFonts w:ascii="Vrinda" w:hAnsi="Vrinda" w:cs="Times New Roman" w:hint="default"/>
      </w:rPr>
    </w:lvl>
    <w:lvl w:ilvl="1" w:tplc="04270003">
      <w:start w:val="1"/>
      <w:numFmt w:val="bullet"/>
      <w:lvlText w:val="o"/>
      <w:lvlJc w:val="left"/>
      <w:pPr>
        <w:ind w:left="2367" w:hanging="360"/>
      </w:pPr>
      <w:rPr>
        <w:rFonts w:ascii="Courier New" w:hAnsi="Courier New" w:cs="Courier New" w:hint="default"/>
      </w:rPr>
    </w:lvl>
    <w:lvl w:ilvl="2" w:tplc="04270005">
      <w:start w:val="1"/>
      <w:numFmt w:val="bullet"/>
      <w:lvlText w:val=""/>
      <w:lvlJc w:val="left"/>
      <w:pPr>
        <w:ind w:left="3087" w:hanging="360"/>
      </w:pPr>
      <w:rPr>
        <w:rFonts w:ascii="Wingdings" w:hAnsi="Wingdings" w:hint="default"/>
      </w:rPr>
    </w:lvl>
    <w:lvl w:ilvl="3" w:tplc="04270001">
      <w:start w:val="1"/>
      <w:numFmt w:val="bullet"/>
      <w:lvlText w:val=""/>
      <w:lvlJc w:val="left"/>
      <w:pPr>
        <w:ind w:left="3807" w:hanging="360"/>
      </w:pPr>
      <w:rPr>
        <w:rFonts w:ascii="Symbol" w:hAnsi="Symbol" w:hint="default"/>
      </w:rPr>
    </w:lvl>
    <w:lvl w:ilvl="4" w:tplc="04270003">
      <w:start w:val="1"/>
      <w:numFmt w:val="bullet"/>
      <w:lvlText w:val="o"/>
      <w:lvlJc w:val="left"/>
      <w:pPr>
        <w:ind w:left="4527" w:hanging="360"/>
      </w:pPr>
      <w:rPr>
        <w:rFonts w:ascii="Courier New" w:hAnsi="Courier New" w:cs="Courier New" w:hint="default"/>
      </w:rPr>
    </w:lvl>
    <w:lvl w:ilvl="5" w:tplc="04270005">
      <w:start w:val="1"/>
      <w:numFmt w:val="bullet"/>
      <w:lvlText w:val=""/>
      <w:lvlJc w:val="left"/>
      <w:pPr>
        <w:ind w:left="5247" w:hanging="360"/>
      </w:pPr>
      <w:rPr>
        <w:rFonts w:ascii="Wingdings" w:hAnsi="Wingdings" w:hint="default"/>
      </w:rPr>
    </w:lvl>
    <w:lvl w:ilvl="6" w:tplc="04270001">
      <w:start w:val="1"/>
      <w:numFmt w:val="bullet"/>
      <w:lvlText w:val=""/>
      <w:lvlJc w:val="left"/>
      <w:pPr>
        <w:ind w:left="5967" w:hanging="360"/>
      </w:pPr>
      <w:rPr>
        <w:rFonts w:ascii="Symbol" w:hAnsi="Symbol" w:hint="default"/>
      </w:rPr>
    </w:lvl>
    <w:lvl w:ilvl="7" w:tplc="04270003">
      <w:start w:val="1"/>
      <w:numFmt w:val="bullet"/>
      <w:lvlText w:val="o"/>
      <w:lvlJc w:val="left"/>
      <w:pPr>
        <w:ind w:left="6687" w:hanging="360"/>
      </w:pPr>
      <w:rPr>
        <w:rFonts w:ascii="Courier New" w:hAnsi="Courier New" w:cs="Courier New" w:hint="default"/>
      </w:rPr>
    </w:lvl>
    <w:lvl w:ilvl="8" w:tplc="04270005">
      <w:start w:val="1"/>
      <w:numFmt w:val="bullet"/>
      <w:lvlText w:val=""/>
      <w:lvlJc w:val="left"/>
      <w:pPr>
        <w:ind w:left="7407" w:hanging="360"/>
      </w:pPr>
      <w:rPr>
        <w:rFonts w:ascii="Wingdings" w:hAnsi="Wingdings" w:hint="default"/>
      </w:rPr>
    </w:lvl>
  </w:abstractNum>
  <w:abstractNum w:abstractNumId="1" w15:restartNumberingAfterBreak="0">
    <w:nsid w:val="13573799"/>
    <w:multiLevelType w:val="hybridMultilevel"/>
    <w:tmpl w:val="68CCD8E4"/>
    <w:lvl w:ilvl="0" w:tplc="0CC0762C">
      <w:start w:val="1"/>
      <w:numFmt w:val="bullet"/>
      <w:lvlText w:val="-"/>
      <w:lvlJc w:val="left"/>
      <w:pPr>
        <w:tabs>
          <w:tab w:val="num" w:pos="1260"/>
        </w:tabs>
        <w:ind w:left="1260" w:hanging="180"/>
      </w:pPr>
      <w:rPr>
        <w:rFonts w:ascii="Times New Roman" w:eastAsia="Times New Roman" w:hAnsi="Times New Roman" w:cs="Times New Roman" w:hint="default"/>
      </w:rPr>
    </w:lvl>
    <w:lvl w:ilvl="1" w:tplc="04270003">
      <w:start w:val="1"/>
      <w:numFmt w:val="bullet"/>
      <w:lvlText w:val="o"/>
      <w:lvlJc w:val="left"/>
      <w:pPr>
        <w:tabs>
          <w:tab w:val="num" w:pos="1980"/>
        </w:tabs>
        <w:ind w:left="1980" w:hanging="360"/>
      </w:pPr>
      <w:rPr>
        <w:rFonts w:ascii="Courier New" w:hAnsi="Courier New" w:cs="Courier New" w:hint="default"/>
      </w:rPr>
    </w:lvl>
    <w:lvl w:ilvl="2" w:tplc="04270005">
      <w:start w:val="1"/>
      <w:numFmt w:val="bullet"/>
      <w:lvlText w:val=""/>
      <w:lvlJc w:val="left"/>
      <w:pPr>
        <w:tabs>
          <w:tab w:val="num" w:pos="2700"/>
        </w:tabs>
        <w:ind w:left="2700" w:hanging="360"/>
      </w:pPr>
      <w:rPr>
        <w:rFonts w:ascii="Wingdings" w:hAnsi="Wingdings" w:hint="default"/>
      </w:rPr>
    </w:lvl>
    <w:lvl w:ilvl="3" w:tplc="04270001">
      <w:start w:val="1"/>
      <w:numFmt w:val="bullet"/>
      <w:lvlText w:val=""/>
      <w:lvlJc w:val="left"/>
      <w:pPr>
        <w:tabs>
          <w:tab w:val="num" w:pos="3420"/>
        </w:tabs>
        <w:ind w:left="3420" w:hanging="360"/>
      </w:pPr>
      <w:rPr>
        <w:rFonts w:ascii="Symbol" w:hAnsi="Symbol" w:hint="default"/>
      </w:rPr>
    </w:lvl>
    <w:lvl w:ilvl="4" w:tplc="04270003">
      <w:start w:val="1"/>
      <w:numFmt w:val="bullet"/>
      <w:lvlText w:val="o"/>
      <w:lvlJc w:val="left"/>
      <w:pPr>
        <w:tabs>
          <w:tab w:val="num" w:pos="4140"/>
        </w:tabs>
        <w:ind w:left="4140" w:hanging="360"/>
      </w:pPr>
      <w:rPr>
        <w:rFonts w:ascii="Courier New" w:hAnsi="Courier New" w:cs="Courier New" w:hint="default"/>
      </w:rPr>
    </w:lvl>
    <w:lvl w:ilvl="5" w:tplc="04270005">
      <w:start w:val="1"/>
      <w:numFmt w:val="bullet"/>
      <w:lvlText w:val=""/>
      <w:lvlJc w:val="left"/>
      <w:pPr>
        <w:tabs>
          <w:tab w:val="num" w:pos="4860"/>
        </w:tabs>
        <w:ind w:left="4860" w:hanging="360"/>
      </w:pPr>
      <w:rPr>
        <w:rFonts w:ascii="Wingdings" w:hAnsi="Wingdings" w:hint="default"/>
      </w:rPr>
    </w:lvl>
    <w:lvl w:ilvl="6" w:tplc="04270001">
      <w:start w:val="1"/>
      <w:numFmt w:val="bullet"/>
      <w:lvlText w:val=""/>
      <w:lvlJc w:val="left"/>
      <w:pPr>
        <w:tabs>
          <w:tab w:val="num" w:pos="5580"/>
        </w:tabs>
        <w:ind w:left="5580" w:hanging="360"/>
      </w:pPr>
      <w:rPr>
        <w:rFonts w:ascii="Symbol" w:hAnsi="Symbol" w:hint="default"/>
      </w:rPr>
    </w:lvl>
    <w:lvl w:ilvl="7" w:tplc="04270003">
      <w:start w:val="1"/>
      <w:numFmt w:val="bullet"/>
      <w:lvlText w:val="o"/>
      <w:lvlJc w:val="left"/>
      <w:pPr>
        <w:tabs>
          <w:tab w:val="num" w:pos="6300"/>
        </w:tabs>
        <w:ind w:left="6300" w:hanging="360"/>
      </w:pPr>
      <w:rPr>
        <w:rFonts w:ascii="Courier New" w:hAnsi="Courier New" w:cs="Courier New" w:hint="default"/>
      </w:rPr>
    </w:lvl>
    <w:lvl w:ilvl="8" w:tplc="04270005">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14053F47"/>
    <w:multiLevelType w:val="hybridMultilevel"/>
    <w:tmpl w:val="156642C8"/>
    <w:lvl w:ilvl="0" w:tplc="79482A34">
      <w:start w:val="1"/>
      <w:numFmt w:val="bullet"/>
      <w:lvlText w:val="·"/>
      <w:lvlJc w:val="left"/>
      <w:pPr>
        <w:ind w:left="1571" w:hanging="360"/>
      </w:pPr>
      <w:rPr>
        <w:rFonts w:ascii="Vrinda" w:hAnsi="Vrinda" w:cs="Times New Roman" w:hint="default"/>
        <w:color w:val="auto"/>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3" w15:restartNumberingAfterBreak="0">
    <w:nsid w:val="5CED2DE6"/>
    <w:multiLevelType w:val="hybridMultilevel"/>
    <w:tmpl w:val="2AE647F2"/>
    <w:lvl w:ilvl="0" w:tplc="8FC29FC4">
      <w:start w:val="1"/>
      <w:numFmt w:val="bullet"/>
      <w:lvlText w:val="·"/>
      <w:lvlJc w:val="left"/>
      <w:pPr>
        <w:ind w:left="2160" w:hanging="360"/>
      </w:pPr>
      <w:rPr>
        <w:rFonts w:ascii="Vrinda" w:hAnsi="Vrinda" w:cs="Times New Roman"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68A72D63"/>
    <w:multiLevelType w:val="hybridMultilevel"/>
    <w:tmpl w:val="7DAC903E"/>
    <w:lvl w:ilvl="0" w:tplc="8FC29FC4">
      <w:start w:val="1"/>
      <w:numFmt w:val="bullet"/>
      <w:lvlText w:val="·"/>
      <w:lvlJc w:val="left"/>
      <w:pPr>
        <w:ind w:left="786" w:hanging="360"/>
      </w:pPr>
      <w:rPr>
        <w:rFonts w:ascii="Vrinda" w:hAnsi="Vrinda" w:cs="Times New Roman"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454"/>
    <w:rsid w:val="0004565F"/>
    <w:rsid w:val="0009025F"/>
    <w:rsid w:val="0009140E"/>
    <w:rsid w:val="00094E1E"/>
    <w:rsid w:val="000959BB"/>
    <w:rsid w:val="000E07DC"/>
    <w:rsid w:val="000E45D7"/>
    <w:rsid w:val="00116EEE"/>
    <w:rsid w:val="00135A0A"/>
    <w:rsid w:val="00175165"/>
    <w:rsid w:val="0019245B"/>
    <w:rsid w:val="001A7263"/>
    <w:rsid w:val="00211F1D"/>
    <w:rsid w:val="00253BFA"/>
    <w:rsid w:val="00255454"/>
    <w:rsid w:val="0027798B"/>
    <w:rsid w:val="002A7586"/>
    <w:rsid w:val="002D4EE3"/>
    <w:rsid w:val="002E3ABE"/>
    <w:rsid w:val="003157C8"/>
    <w:rsid w:val="0033404F"/>
    <w:rsid w:val="00334A70"/>
    <w:rsid w:val="003460D5"/>
    <w:rsid w:val="003B4443"/>
    <w:rsid w:val="003B7B7D"/>
    <w:rsid w:val="003C691F"/>
    <w:rsid w:val="003D7FF5"/>
    <w:rsid w:val="003E46F5"/>
    <w:rsid w:val="0040381B"/>
    <w:rsid w:val="004153DA"/>
    <w:rsid w:val="004374EC"/>
    <w:rsid w:val="00486BCC"/>
    <w:rsid w:val="00487351"/>
    <w:rsid w:val="004930B8"/>
    <w:rsid w:val="004B6EEC"/>
    <w:rsid w:val="00507965"/>
    <w:rsid w:val="005217ED"/>
    <w:rsid w:val="005231C8"/>
    <w:rsid w:val="00531634"/>
    <w:rsid w:val="00561A7D"/>
    <w:rsid w:val="005622F5"/>
    <w:rsid w:val="00563770"/>
    <w:rsid w:val="0058058C"/>
    <w:rsid w:val="00581A80"/>
    <w:rsid w:val="00596CBE"/>
    <w:rsid w:val="005A1525"/>
    <w:rsid w:val="005E428F"/>
    <w:rsid w:val="005F6FA7"/>
    <w:rsid w:val="00614CE3"/>
    <w:rsid w:val="00624C14"/>
    <w:rsid w:val="00633148"/>
    <w:rsid w:val="00641C64"/>
    <w:rsid w:val="00656DAE"/>
    <w:rsid w:val="006711A5"/>
    <w:rsid w:val="006754D8"/>
    <w:rsid w:val="006A0E4E"/>
    <w:rsid w:val="006C33C7"/>
    <w:rsid w:val="00705AA3"/>
    <w:rsid w:val="007106E2"/>
    <w:rsid w:val="007275AC"/>
    <w:rsid w:val="007413C2"/>
    <w:rsid w:val="00744A01"/>
    <w:rsid w:val="00761DB4"/>
    <w:rsid w:val="00784FEC"/>
    <w:rsid w:val="007916EB"/>
    <w:rsid w:val="007A3D2C"/>
    <w:rsid w:val="007B6D10"/>
    <w:rsid w:val="007D67D5"/>
    <w:rsid w:val="00834841"/>
    <w:rsid w:val="0084624F"/>
    <w:rsid w:val="0087388D"/>
    <w:rsid w:val="00873F34"/>
    <w:rsid w:val="00877748"/>
    <w:rsid w:val="00895B88"/>
    <w:rsid w:val="008C0F49"/>
    <w:rsid w:val="008E13B5"/>
    <w:rsid w:val="008E4E51"/>
    <w:rsid w:val="008F2246"/>
    <w:rsid w:val="009136E7"/>
    <w:rsid w:val="009312C6"/>
    <w:rsid w:val="00931404"/>
    <w:rsid w:val="009556D8"/>
    <w:rsid w:val="00956751"/>
    <w:rsid w:val="00973BA1"/>
    <w:rsid w:val="0097587E"/>
    <w:rsid w:val="00985ABF"/>
    <w:rsid w:val="00995BE0"/>
    <w:rsid w:val="009966DE"/>
    <w:rsid w:val="00996F90"/>
    <w:rsid w:val="00996FD8"/>
    <w:rsid w:val="009A7F78"/>
    <w:rsid w:val="009B4978"/>
    <w:rsid w:val="009C09B4"/>
    <w:rsid w:val="00A3360E"/>
    <w:rsid w:val="00A657DC"/>
    <w:rsid w:val="00A82E9C"/>
    <w:rsid w:val="00A93199"/>
    <w:rsid w:val="00AB5954"/>
    <w:rsid w:val="00AC3FCA"/>
    <w:rsid w:val="00AE53B2"/>
    <w:rsid w:val="00AF714E"/>
    <w:rsid w:val="00B05786"/>
    <w:rsid w:val="00B13554"/>
    <w:rsid w:val="00B15122"/>
    <w:rsid w:val="00B25CC7"/>
    <w:rsid w:val="00B744DC"/>
    <w:rsid w:val="00B77080"/>
    <w:rsid w:val="00B862EE"/>
    <w:rsid w:val="00B864BE"/>
    <w:rsid w:val="00B95343"/>
    <w:rsid w:val="00BA103A"/>
    <w:rsid w:val="00BE1A08"/>
    <w:rsid w:val="00BE669B"/>
    <w:rsid w:val="00C11EC2"/>
    <w:rsid w:val="00C15926"/>
    <w:rsid w:val="00C35BE6"/>
    <w:rsid w:val="00C5276D"/>
    <w:rsid w:val="00C64EFA"/>
    <w:rsid w:val="00C72021"/>
    <w:rsid w:val="00C925A8"/>
    <w:rsid w:val="00CB498B"/>
    <w:rsid w:val="00CB5414"/>
    <w:rsid w:val="00CD31A6"/>
    <w:rsid w:val="00CD470A"/>
    <w:rsid w:val="00D35747"/>
    <w:rsid w:val="00D93EDB"/>
    <w:rsid w:val="00DD0FE4"/>
    <w:rsid w:val="00DF2B35"/>
    <w:rsid w:val="00E00F35"/>
    <w:rsid w:val="00E24C90"/>
    <w:rsid w:val="00E7395B"/>
    <w:rsid w:val="00E76E35"/>
    <w:rsid w:val="00E81BAF"/>
    <w:rsid w:val="00E95869"/>
    <w:rsid w:val="00EA549C"/>
    <w:rsid w:val="00EC2075"/>
    <w:rsid w:val="00ED3719"/>
    <w:rsid w:val="00EE6C9B"/>
    <w:rsid w:val="00EE70C2"/>
    <w:rsid w:val="00EF2323"/>
    <w:rsid w:val="00F12A00"/>
    <w:rsid w:val="00F7188B"/>
    <w:rsid w:val="00F7250C"/>
    <w:rsid w:val="00F82025"/>
    <w:rsid w:val="00F90A0E"/>
    <w:rsid w:val="00FA5D08"/>
    <w:rsid w:val="00FB7B69"/>
    <w:rsid w:val="00FD36D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1D9E3"/>
  <w15:chartTrackingRefBased/>
  <w15:docId w15:val="{8CB46F96-51E9-4967-A3A9-53CDBE740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annotation text" w:uiPriority="99"/>
    <w:lsdException w:name="header" w:uiPriority="99"/>
    <w:lsdException w:name="footer" w:uiPriority="99"/>
    <w:lsdException w:name="caption" w:semiHidden="1" w:uiPriority="99" w:unhideWhenUsed="1" w:qFormat="1"/>
    <w:lsdException w:name="Title" w:uiPriority="99" w:qFormat="1"/>
    <w:lsdException w:name="Body Text" w:uiPriority="99"/>
    <w:lsdException w:name="Body Text Indent" w:uiPriority="99"/>
    <w:lsdException w:name="Subtitle" w:uiPriority="99" w:qFormat="1"/>
    <w:lsdException w:name="Hyperlink" w:uiPriority="99"/>
    <w:lsdException w:name="Strong"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6F90"/>
    <w:rPr>
      <w:lang w:val="en-US" w:eastAsia="en-GB"/>
    </w:rPr>
  </w:style>
  <w:style w:type="paragraph" w:styleId="Antrat1">
    <w:name w:val="heading 1"/>
    <w:basedOn w:val="prastasis"/>
    <w:next w:val="prastasis"/>
    <w:link w:val="Antrat1Diagrama"/>
    <w:uiPriority w:val="99"/>
    <w:qFormat/>
    <w:rsid w:val="0009140E"/>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985ABF"/>
    <w:pPr>
      <w:suppressAutoHyphens/>
      <w:spacing w:before="320"/>
      <w:outlineLvl w:val="1"/>
    </w:pPr>
    <w:rPr>
      <w:rFonts w:ascii="Cambria" w:hAnsi="Cambria"/>
      <w:b/>
      <w:bCs/>
      <w:i/>
      <w:iCs/>
      <w:sz w:val="28"/>
      <w:szCs w:val="28"/>
      <w:lang w:val="en-GB" w:eastAsia="ar-SA"/>
    </w:rPr>
  </w:style>
  <w:style w:type="paragraph" w:styleId="Antrat3">
    <w:name w:val="heading 3"/>
    <w:basedOn w:val="prastasis"/>
    <w:next w:val="prastasis"/>
    <w:link w:val="Antrat3Diagrama"/>
    <w:uiPriority w:val="99"/>
    <w:qFormat/>
    <w:rsid w:val="00985ABF"/>
    <w:pPr>
      <w:suppressAutoHyphens/>
      <w:spacing w:before="320"/>
      <w:outlineLvl w:val="2"/>
    </w:pPr>
    <w:rPr>
      <w:rFonts w:ascii="Cambria" w:hAnsi="Cambria"/>
      <w:b/>
      <w:bCs/>
      <w:i/>
      <w:iCs/>
      <w:sz w:val="26"/>
      <w:szCs w:val="26"/>
      <w:lang w:val="en-GB" w:eastAsia="ar-SA"/>
    </w:rPr>
  </w:style>
  <w:style w:type="paragraph" w:styleId="Antrat4">
    <w:name w:val="heading 4"/>
    <w:basedOn w:val="prastasis"/>
    <w:next w:val="prastasis"/>
    <w:link w:val="Antrat4Diagrama"/>
    <w:uiPriority w:val="99"/>
    <w:qFormat/>
    <w:rsid w:val="00985ABF"/>
    <w:pPr>
      <w:suppressAutoHyphens/>
      <w:spacing w:before="280"/>
      <w:outlineLvl w:val="3"/>
    </w:pPr>
    <w:rPr>
      <w:rFonts w:ascii="Cambria" w:hAnsi="Cambria"/>
      <w:b/>
      <w:bCs/>
      <w:i/>
      <w:iCs/>
      <w:sz w:val="24"/>
      <w:szCs w:val="24"/>
      <w:lang w:val="en-GB" w:eastAsia="ar-SA"/>
    </w:rPr>
  </w:style>
  <w:style w:type="paragraph" w:styleId="Antrat5">
    <w:name w:val="heading 5"/>
    <w:basedOn w:val="prastasis"/>
    <w:next w:val="prastasis"/>
    <w:link w:val="Antrat5Diagrama"/>
    <w:uiPriority w:val="99"/>
    <w:qFormat/>
    <w:rsid w:val="00985ABF"/>
    <w:pPr>
      <w:suppressAutoHyphens/>
      <w:spacing w:before="280"/>
      <w:outlineLvl w:val="4"/>
    </w:pPr>
    <w:rPr>
      <w:rFonts w:ascii="Cambria" w:hAnsi="Cambria"/>
      <w:b/>
      <w:bCs/>
      <w:i/>
      <w:iCs/>
      <w:sz w:val="24"/>
      <w:lang w:val="en-GB" w:eastAsia="ar-SA"/>
    </w:rPr>
  </w:style>
  <w:style w:type="paragraph" w:styleId="Antrat6">
    <w:name w:val="heading 6"/>
    <w:basedOn w:val="prastasis"/>
    <w:next w:val="prastasis"/>
    <w:link w:val="Antrat6Diagrama"/>
    <w:uiPriority w:val="99"/>
    <w:qFormat/>
    <w:rsid w:val="00985ABF"/>
    <w:pPr>
      <w:suppressAutoHyphens/>
      <w:spacing w:before="280" w:after="80"/>
      <w:outlineLvl w:val="5"/>
    </w:pPr>
    <w:rPr>
      <w:rFonts w:ascii="Cambria" w:hAnsi="Cambria"/>
      <w:b/>
      <w:bCs/>
      <w:i/>
      <w:iCs/>
      <w:sz w:val="24"/>
      <w:lang w:val="en-GB" w:eastAsia="ar-SA"/>
    </w:rPr>
  </w:style>
  <w:style w:type="paragraph" w:styleId="Antrat7">
    <w:name w:val="heading 7"/>
    <w:basedOn w:val="prastasis"/>
    <w:next w:val="prastasis"/>
    <w:link w:val="Antrat7Diagrama"/>
    <w:uiPriority w:val="99"/>
    <w:qFormat/>
    <w:rsid w:val="00985ABF"/>
    <w:pPr>
      <w:suppressAutoHyphens/>
      <w:spacing w:before="280"/>
      <w:outlineLvl w:val="6"/>
    </w:pPr>
    <w:rPr>
      <w:rFonts w:ascii="Cambria" w:hAnsi="Cambria"/>
      <w:b/>
      <w:bCs/>
      <w:i/>
      <w:iCs/>
      <w:lang w:val="en-GB" w:eastAsia="ar-SA"/>
    </w:rPr>
  </w:style>
  <w:style w:type="paragraph" w:styleId="Antrat8">
    <w:name w:val="heading 8"/>
    <w:basedOn w:val="prastasis"/>
    <w:next w:val="prastasis"/>
    <w:link w:val="Antrat8Diagrama"/>
    <w:uiPriority w:val="99"/>
    <w:qFormat/>
    <w:rsid w:val="00985ABF"/>
    <w:pPr>
      <w:suppressAutoHyphens/>
      <w:spacing w:before="280"/>
      <w:outlineLvl w:val="7"/>
    </w:pPr>
    <w:rPr>
      <w:rFonts w:ascii="Cambria" w:hAnsi="Cambria"/>
      <w:b/>
      <w:bCs/>
      <w:i/>
      <w:iCs/>
      <w:sz w:val="18"/>
      <w:szCs w:val="18"/>
      <w:lang w:val="en-GB" w:eastAsia="ar-SA"/>
    </w:rPr>
  </w:style>
  <w:style w:type="paragraph" w:styleId="Antrat9">
    <w:name w:val="heading 9"/>
    <w:basedOn w:val="prastasis"/>
    <w:next w:val="prastasis"/>
    <w:link w:val="Antrat9Diagrama"/>
    <w:uiPriority w:val="99"/>
    <w:qFormat/>
    <w:rsid w:val="00985ABF"/>
    <w:pPr>
      <w:suppressAutoHyphens/>
      <w:spacing w:before="280"/>
      <w:outlineLvl w:val="8"/>
    </w:pPr>
    <w:rPr>
      <w:rFonts w:ascii="Cambria" w:hAnsi="Cambria"/>
      <w:i/>
      <w:iCs/>
      <w:sz w:val="18"/>
      <w:szCs w:val="18"/>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uiPriority w:val="99"/>
    <w:qFormat/>
    <w:rsid w:val="00996F90"/>
    <w:pPr>
      <w:jc w:val="center"/>
    </w:pPr>
    <w:rPr>
      <w:b/>
      <w:sz w:val="24"/>
      <w:lang w:val="lt-LT" w:eastAsia="zh-CN"/>
    </w:rPr>
  </w:style>
  <w:style w:type="table" w:styleId="Lentelstinklelis">
    <w:name w:val="Table Grid"/>
    <w:basedOn w:val="prastojilentel"/>
    <w:uiPriority w:val="59"/>
    <w:rsid w:val="00CD3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9140E"/>
    <w:pPr>
      <w:jc w:val="center"/>
    </w:pPr>
    <w:rPr>
      <w:b/>
      <w:bCs/>
      <w:sz w:val="24"/>
      <w:szCs w:val="24"/>
      <w:lang w:val="lt-LT" w:eastAsia="lt-LT"/>
    </w:rPr>
  </w:style>
  <w:style w:type="character" w:styleId="Komentaronuoroda">
    <w:name w:val="annotation reference"/>
    <w:semiHidden/>
    <w:rsid w:val="00A3360E"/>
    <w:rPr>
      <w:sz w:val="16"/>
      <w:szCs w:val="16"/>
    </w:rPr>
  </w:style>
  <w:style w:type="paragraph" w:styleId="Komentarotekstas">
    <w:name w:val="annotation text"/>
    <w:basedOn w:val="prastasis"/>
    <w:link w:val="KomentarotekstasDiagrama"/>
    <w:uiPriority w:val="99"/>
    <w:semiHidden/>
    <w:rsid w:val="00A3360E"/>
  </w:style>
  <w:style w:type="paragraph" w:styleId="Komentarotema">
    <w:name w:val="annotation subject"/>
    <w:basedOn w:val="Komentarotekstas"/>
    <w:next w:val="Komentarotekstas"/>
    <w:semiHidden/>
    <w:rsid w:val="00A3360E"/>
    <w:rPr>
      <w:b/>
      <w:bCs/>
    </w:rPr>
  </w:style>
  <w:style w:type="paragraph" w:styleId="Debesliotekstas">
    <w:name w:val="Balloon Text"/>
    <w:basedOn w:val="prastasis"/>
    <w:link w:val="DebesliotekstasDiagrama"/>
    <w:uiPriority w:val="99"/>
    <w:semiHidden/>
    <w:rsid w:val="00A3360E"/>
    <w:rPr>
      <w:rFonts w:ascii="Tahoma" w:hAnsi="Tahoma" w:cs="Tahoma"/>
      <w:sz w:val="16"/>
      <w:szCs w:val="16"/>
    </w:rPr>
  </w:style>
  <w:style w:type="paragraph" w:customStyle="1" w:styleId="DiagramaDiagramaChar">
    <w:name w:val="Diagrama Diagrama Char"/>
    <w:basedOn w:val="prastasis"/>
    <w:rsid w:val="00834841"/>
    <w:pPr>
      <w:spacing w:after="160" w:line="240" w:lineRule="exact"/>
    </w:pPr>
    <w:rPr>
      <w:rFonts w:ascii="Tahoma" w:hAnsi="Tahoma"/>
      <w:lang w:eastAsia="en-US"/>
    </w:rPr>
  </w:style>
  <w:style w:type="character" w:customStyle="1" w:styleId="Antrat2Diagrama">
    <w:name w:val="Antraštė 2 Diagrama"/>
    <w:link w:val="Antrat2"/>
    <w:uiPriority w:val="99"/>
    <w:rsid w:val="00985ABF"/>
    <w:rPr>
      <w:rFonts w:ascii="Cambria" w:hAnsi="Cambria"/>
      <w:b/>
      <w:bCs/>
      <w:i/>
      <w:iCs/>
      <w:sz w:val="28"/>
      <w:szCs w:val="28"/>
      <w:lang w:val="en-GB" w:eastAsia="ar-SA"/>
    </w:rPr>
  </w:style>
  <w:style w:type="character" w:customStyle="1" w:styleId="Antrat3Diagrama">
    <w:name w:val="Antraštė 3 Diagrama"/>
    <w:link w:val="Antrat3"/>
    <w:uiPriority w:val="99"/>
    <w:rsid w:val="00985ABF"/>
    <w:rPr>
      <w:rFonts w:ascii="Cambria" w:hAnsi="Cambria"/>
      <w:b/>
      <w:bCs/>
      <w:i/>
      <w:iCs/>
      <w:sz w:val="26"/>
      <w:szCs w:val="26"/>
      <w:lang w:val="en-GB" w:eastAsia="ar-SA"/>
    </w:rPr>
  </w:style>
  <w:style w:type="character" w:customStyle="1" w:styleId="Antrat4Diagrama">
    <w:name w:val="Antraštė 4 Diagrama"/>
    <w:link w:val="Antrat4"/>
    <w:uiPriority w:val="99"/>
    <w:rsid w:val="00985ABF"/>
    <w:rPr>
      <w:rFonts w:ascii="Cambria" w:hAnsi="Cambria"/>
      <w:b/>
      <w:bCs/>
      <w:i/>
      <w:iCs/>
      <w:sz w:val="24"/>
      <w:szCs w:val="24"/>
      <w:lang w:val="en-GB" w:eastAsia="ar-SA"/>
    </w:rPr>
  </w:style>
  <w:style w:type="character" w:customStyle="1" w:styleId="Antrat5Diagrama">
    <w:name w:val="Antraštė 5 Diagrama"/>
    <w:link w:val="Antrat5"/>
    <w:uiPriority w:val="99"/>
    <w:rsid w:val="00985ABF"/>
    <w:rPr>
      <w:rFonts w:ascii="Cambria" w:hAnsi="Cambria"/>
      <w:b/>
      <w:bCs/>
      <w:i/>
      <w:iCs/>
      <w:sz w:val="24"/>
      <w:lang w:val="en-GB" w:eastAsia="ar-SA"/>
    </w:rPr>
  </w:style>
  <w:style w:type="character" w:customStyle="1" w:styleId="Antrat6Diagrama">
    <w:name w:val="Antraštė 6 Diagrama"/>
    <w:link w:val="Antrat6"/>
    <w:uiPriority w:val="99"/>
    <w:rsid w:val="00985ABF"/>
    <w:rPr>
      <w:rFonts w:ascii="Cambria" w:hAnsi="Cambria"/>
      <w:b/>
      <w:bCs/>
      <w:i/>
      <w:iCs/>
      <w:sz w:val="24"/>
      <w:lang w:val="en-GB" w:eastAsia="ar-SA"/>
    </w:rPr>
  </w:style>
  <w:style w:type="character" w:customStyle="1" w:styleId="Antrat7Diagrama">
    <w:name w:val="Antraštė 7 Diagrama"/>
    <w:link w:val="Antrat7"/>
    <w:uiPriority w:val="99"/>
    <w:rsid w:val="00985ABF"/>
    <w:rPr>
      <w:rFonts w:ascii="Cambria" w:hAnsi="Cambria"/>
      <w:b/>
      <w:bCs/>
      <w:i/>
      <w:iCs/>
      <w:lang w:val="en-GB" w:eastAsia="ar-SA"/>
    </w:rPr>
  </w:style>
  <w:style w:type="character" w:customStyle="1" w:styleId="Antrat8Diagrama">
    <w:name w:val="Antraštė 8 Diagrama"/>
    <w:link w:val="Antrat8"/>
    <w:uiPriority w:val="99"/>
    <w:rsid w:val="00985ABF"/>
    <w:rPr>
      <w:rFonts w:ascii="Cambria" w:hAnsi="Cambria"/>
      <w:b/>
      <w:bCs/>
      <w:i/>
      <w:iCs/>
      <w:sz w:val="18"/>
      <w:szCs w:val="18"/>
      <w:lang w:val="en-GB" w:eastAsia="ar-SA"/>
    </w:rPr>
  </w:style>
  <w:style w:type="character" w:customStyle="1" w:styleId="Antrat9Diagrama">
    <w:name w:val="Antraštė 9 Diagrama"/>
    <w:link w:val="Antrat9"/>
    <w:uiPriority w:val="99"/>
    <w:rsid w:val="00985ABF"/>
    <w:rPr>
      <w:rFonts w:ascii="Cambria" w:hAnsi="Cambria"/>
      <w:i/>
      <w:iCs/>
      <w:sz w:val="18"/>
      <w:szCs w:val="18"/>
      <w:lang w:val="en-GB" w:eastAsia="ar-SA"/>
    </w:rPr>
  </w:style>
  <w:style w:type="character" w:customStyle="1" w:styleId="Antrat1Diagrama">
    <w:name w:val="Antraštė 1 Diagrama"/>
    <w:link w:val="Antrat1"/>
    <w:uiPriority w:val="99"/>
    <w:locked/>
    <w:rsid w:val="00985ABF"/>
    <w:rPr>
      <w:rFonts w:ascii="Arial" w:hAnsi="Arial" w:cs="Arial"/>
      <w:b/>
      <w:bCs/>
      <w:kern w:val="32"/>
      <w:sz w:val="32"/>
      <w:szCs w:val="32"/>
      <w:lang w:val="en-US" w:eastAsia="en-GB"/>
    </w:rPr>
  </w:style>
  <w:style w:type="paragraph" w:styleId="Antrat">
    <w:name w:val="caption"/>
    <w:basedOn w:val="prastasis"/>
    <w:next w:val="prastasis"/>
    <w:uiPriority w:val="99"/>
    <w:qFormat/>
    <w:rsid w:val="00985ABF"/>
    <w:pPr>
      <w:suppressAutoHyphens/>
    </w:pPr>
    <w:rPr>
      <w:b/>
      <w:bCs/>
      <w:sz w:val="18"/>
      <w:szCs w:val="18"/>
      <w:lang w:val="en-GB" w:eastAsia="ar-SA"/>
    </w:rPr>
  </w:style>
  <w:style w:type="paragraph" w:styleId="Pavadinimas">
    <w:name w:val="Title"/>
    <w:basedOn w:val="prastasis"/>
    <w:next w:val="prastasis"/>
    <w:link w:val="PavadinimasDiagrama"/>
    <w:uiPriority w:val="99"/>
    <w:qFormat/>
    <w:rsid w:val="00985ABF"/>
    <w:pPr>
      <w:suppressAutoHyphens/>
    </w:pPr>
    <w:rPr>
      <w:rFonts w:ascii="Cambria" w:hAnsi="Cambria"/>
      <w:b/>
      <w:bCs/>
      <w:i/>
      <w:iCs/>
      <w:spacing w:val="10"/>
      <w:sz w:val="60"/>
      <w:szCs w:val="60"/>
      <w:lang w:val="en-GB" w:eastAsia="ar-SA"/>
    </w:rPr>
  </w:style>
  <w:style w:type="character" w:customStyle="1" w:styleId="PavadinimasDiagrama">
    <w:name w:val="Pavadinimas Diagrama"/>
    <w:link w:val="Pavadinimas"/>
    <w:uiPriority w:val="99"/>
    <w:rsid w:val="00985ABF"/>
    <w:rPr>
      <w:rFonts w:ascii="Cambria" w:hAnsi="Cambria"/>
      <w:b/>
      <w:bCs/>
      <w:i/>
      <w:iCs/>
      <w:spacing w:val="10"/>
      <w:sz w:val="60"/>
      <w:szCs w:val="60"/>
      <w:lang w:val="en-GB" w:eastAsia="ar-SA"/>
    </w:rPr>
  </w:style>
  <w:style w:type="character" w:customStyle="1" w:styleId="AntrinispavadinimasDiagrama">
    <w:name w:val="Antrinis pavadinimas Diagrama"/>
    <w:link w:val="Antrinispavadinimas"/>
    <w:uiPriority w:val="99"/>
    <w:locked/>
    <w:rsid w:val="00985ABF"/>
    <w:rPr>
      <w:b/>
      <w:sz w:val="24"/>
      <w:lang w:eastAsia="zh-CN"/>
    </w:rPr>
  </w:style>
  <w:style w:type="character" w:styleId="Grietas">
    <w:name w:val="Strong"/>
    <w:qFormat/>
    <w:rsid w:val="00985ABF"/>
    <w:rPr>
      <w:rFonts w:cs="Times New Roman"/>
      <w:b/>
      <w:bCs/>
      <w:spacing w:val="0"/>
    </w:rPr>
  </w:style>
  <w:style w:type="character" w:styleId="Emfaz">
    <w:name w:val="Emphasis"/>
    <w:uiPriority w:val="20"/>
    <w:qFormat/>
    <w:rsid w:val="00985ABF"/>
    <w:rPr>
      <w:rFonts w:cs="Times New Roman"/>
      <w:b/>
      <w:i/>
      <w:color w:val="auto"/>
    </w:rPr>
  </w:style>
  <w:style w:type="paragraph" w:styleId="Betarp">
    <w:name w:val="No Spacing"/>
    <w:basedOn w:val="prastasis"/>
    <w:uiPriority w:val="1"/>
    <w:qFormat/>
    <w:rsid w:val="00985ABF"/>
    <w:pPr>
      <w:suppressAutoHyphens/>
    </w:pPr>
    <w:rPr>
      <w:sz w:val="24"/>
      <w:lang w:val="en-GB" w:eastAsia="ar-SA"/>
    </w:rPr>
  </w:style>
  <w:style w:type="paragraph" w:styleId="Sraopastraipa">
    <w:name w:val="List Paragraph"/>
    <w:basedOn w:val="prastasis"/>
    <w:uiPriority w:val="99"/>
    <w:qFormat/>
    <w:rsid w:val="00985ABF"/>
    <w:pPr>
      <w:suppressAutoHyphens/>
      <w:ind w:left="720"/>
      <w:contextualSpacing/>
    </w:pPr>
    <w:rPr>
      <w:sz w:val="24"/>
      <w:lang w:val="en-GB" w:eastAsia="ar-SA"/>
    </w:rPr>
  </w:style>
  <w:style w:type="paragraph" w:styleId="Citata">
    <w:name w:val="Quote"/>
    <w:basedOn w:val="prastasis"/>
    <w:next w:val="prastasis"/>
    <w:link w:val="CitataDiagrama"/>
    <w:uiPriority w:val="99"/>
    <w:qFormat/>
    <w:rsid w:val="00985ABF"/>
    <w:pPr>
      <w:suppressAutoHyphens/>
    </w:pPr>
    <w:rPr>
      <w:color w:val="5A5A5A"/>
      <w:sz w:val="24"/>
      <w:lang w:val="en-GB" w:eastAsia="ar-SA"/>
    </w:rPr>
  </w:style>
  <w:style w:type="character" w:customStyle="1" w:styleId="CitataDiagrama">
    <w:name w:val="Citata Diagrama"/>
    <w:link w:val="Citata"/>
    <w:uiPriority w:val="99"/>
    <w:rsid w:val="00985ABF"/>
    <w:rPr>
      <w:color w:val="5A5A5A"/>
      <w:sz w:val="24"/>
      <w:lang w:val="en-GB" w:eastAsia="ar-SA"/>
    </w:rPr>
  </w:style>
  <w:style w:type="paragraph" w:styleId="Iskirtacitata">
    <w:name w:val="Intense Quote"/>
    <w:basedOn w:val="prastasis"/>
    <w:next w:val="prastasis"/>
    <w:link w:val="IskirtacitataDiagrama"/>
    <w:uiPriority w:val="99"/>
    <w:qFormat/>
    <w:rsid w:val="00985ABF"/>
    <w:pPr>
      <w:suppressAutoHyphens/>
      <w:spacing w:before="320" w:after="480"/>
      <w:ind w:left="720" w:right="720"/>
      <w:jc w:val="center"/>
    </w:pPr>
    <w:rPr>
      <w:rFonts w:ascii="Cambria" w:hAnsi="Cambria"/>
      <w:i/>
      <w:iCs/>
      <w:lang w:val="en-GB" w:eastAsia="ar-SA"/>
    </w:rPr>
  </w:style>
  <w:style w:type="character" w:customStyle="1" w:styleId="IskirtacitataDiagrama">
    <w:name w:val="Išskirta citata Diagrama"/>
    <w:link w:val="Iskirtacitata"/>
    <w:uiPriority w:val="99"/>
    <w:rsid w:val="00985ABF"/>
    <w:rPr>
      <w:rFonts w:ascii="Cambria" w:hAnsi="Cambria"/>
      <w:i/>
      <w:iCs/>
      <w:lang w:val="en-GB" w:eastAsia="ar-SA"/>
    </w:rPr>
  </w:style>
  <w:style w:type="character" w:styleId="Nerykuspabraukimas">
    <w:name w:val="Subtle Emphasis"/>
    <w:uiPriority w:val="99"/>
    <w:qFormat/>
    <w:rsid w:val="00985ABF"/>
    <w:rPr>
      <w:rFonts w:cs="Times New Roman"/>
      <w:i/>
      <w:color w:val="5A5A5A"/>
    </w:rPr>
  </w:style>
  <w:style w:type="character" w:styleId="Rykuspabraukimas">
    <w:name w:val="Intense Emphasis"/>
    <w:uiPriority w:val="99"/>
    <w:qFormat/>
    <w:rsid w:val="00985ABF"/>
    <w:rPr>
      <w:rFonts w:cs="Times New Roman"/>
      <w:b/>
      <w:i/>
      <w:color w:val="auto"/>
      <w:u w:val="single"/>
    </w:rPr>
  </w:style>
  <w:style w:type="character" w:styleId="Nerykinuoroda">
    <w:name w:val="Subtle Reference"/>
    <w:uiPriority w:val="99"/>
    <w:qFormat/>
    <w:rsid w:val="00985ABF"/>
    <w:rPr>
      <w:rFonts w:cs="Times New Roman"/>
      <w:smallCaps/>
    </w:rPr>
  </w:style>
  <w:style w:type="character" w:styleId="Rykinuoroda">
    <w:name w:val="Intense Reference"/>
    <w:uiPriority w:val="99"/>
    <w:qFormat/>
    <w:rsid w:val="00985ABF"/>
    <w:rPr>
      <w:rFonts w:cs="Times New Roman"/>
      <w:b/>
      <w:smallCaps/>
      <w:color w:val="auto"/>
    </w:rPr>
  </w:style>
  <w:style w:type="character" w:styleId="Knygospavadinimas">
    <w:name w:val="Book Title"/>
    <w:uiPriority w:val="99"/>
    <w:qFormat/>
    <w:rsid w:val="00985ABF"/>
    <w:rPr>
      <w:rFonts w:ascii="Cambria" w:hAnsi="Cambria" w:cs="Times New Roman"/>
      <w:b/>
      <w:smallCaps/>
      <w:color w:val="auto"/>
      <w:u w:val="single"/>
    </w:rPr>
  </w:style>
  <w:style w:type="paragraph" w:styleId="Turinioantrat">
    <w:name w:val="TOC Heading"/>
    <w:basedOn w:val="Antrat1"/>
    <w:next w:val="prastasis"/>
    <w:uiPriority w:val="99"/>
    <w:qFormat/>
    <w:rsid w:val="00985ABF"/>
    <w:pPr>
      <w:keepNext w:val="0"/>
      <w:suppressAutoHyphens/>
      <w:spacing w:before="600" w:after="0"/>
      <w:outlineLvl w:val="9"/>
    </w:pPr>
    <w:rPr>
      <w:rFonts w:ascii="Cambria" w:hAnsi="Cambria" w:cs="Times New Roman"/>
      <w:i/>
      <w:iCs/>
      <w:kern w:val="0"/>
      <w:lang w:val="en-GB" w:eastAsia="ar-SA"/>
    </w:rPr>
  </w:style>
  <w:style w:type="character" w:customStyle="1" w:styleId="WW-Absatz-Standardschriftart">
    <w:name w:val="WW-Absatz-Standardschriftart"/>
    <w:uiPriority w:val="99"/>
    <w:rsid w:val="00985ABF"/>
  </w:style>
  <w:style w:type="character" w:customStyle="1" w:styleId="WW-Absatz-Standardschriftart1">
    <w:name w:val="WW-Absatz-Standardschriftart1"/>
    <w:uiPriority w:val="99"/>
    <w:rsid w:val="00985ABF"/>
  </w:style>
  <w:style w:type="character" w:customStyle="1" w:styleId="WW-Absatz-Standardschriftart11">
    <w:name w:val="WW-Absatz-Standardschriftart11"/>
    <w:uiPriority w:val="99"/>
    <w:rsid w:val="00985ABF"/>
  </w:style>
  <w:style w:type="character" w:customStyle="1" w:styleId="WW-Absatz-Standardschriftart111">
    <w:name w:val="WW-Absatz-Standardschriftart111"/>
    <w:uiPriority w:val="99"/>
    <w:rsid w:val="00985ABF"/>
  </w:style>
  <w:style w:type="character" w:customStyle="1" w:styleId="WW-Absatz-Standardschriftart1111">
    <w:name w:val="WW-Absatz-Standardschriftart1111"/>
    <w:uiPriority w:val="99"/>
    <w:rsid w:val="00985ABF"/>
  </w:style>
  <w:style w:type="character" w:customStyle="1" w:styleId="WW-Absatz-Standardschriftart11111">
    <w:name w:val="WW-Absatz-Standardschriftart11111"/>
    <w:uiPriority w:val="99"/>
    <w:rsid w:val="00985ABF"/>
  </w:style>
  <w:style w:type="character" w:customStyle="1" w:styleId="WW-Absatz-Standardschriftart111111">
    <w:name w:val="WW-Absatz-Standardschriftart111111"/>
    <w:uiPriority w:val="99"/>
    <w:rsid w:val="00985ABF"/>
  </w:style>
  <w:style w:type="character" w:customStyle="1" w:styleId="WW-Absatz-Standardschriftart1111111">
    <w:name w:val="WW-Absatz-Standardschriftart1111111"/>
    <w:uiPriority w:val="99"/>
    <w:rsid w:val="00985ABF"/>
  </w:style>
  <w:style w:type="character" w:customStyle="1" w:styleId="WW-Absatz-Standardschriftart11111111">
    <w:name w:val="WW-Absatz-Standardschriftart11111111"/>
    <w:uiPriority w:val="99"/>
    <w:rsid w:val="00985ABF"/>
  </w:style>
  <w:style w:type="character" w:customStyle="1" w:styleId="WW-Absatz-Standardschriftart111111111">
    <w:name w:val="WW-Absatz-Standardschriftart111111111"/>
    <w:uiPriority w:val="99"/>
    <w:rsid w:val="00985ABF"/>
  </w:style>
  <w:style w:type="character" w:customStyle="1" w:styleId="WW-Absatz-Standardschriftart1111111111">
    <w:name w:val="WW-Absatz-Standardschriftart1111111111"/>
    <w:uiPriority w:val="99"/>
    <w:rsid w:val="00985ABF"/>
  </w:style>
  <w:style w:type="character" w:customStyle="1" w:styleId="WW-Absatz-Standardschriftart11111111111">
    <w:name w:val="WW-Absatz-Standardschriftart11111111111"/>
    <w:uiPriority w:val="99"/>
    <w:rsid w:val="00985ABF"/>
  </w:style>
  <w:style w:type="character" w:customStyle="1" w:styleId="WW-Absatz-Standardschriftart111111111111">
    <w:name w:val="WW-Absatz-Standardschriftart111111111111"/>
    <w:uiPriority w:val="99"/>
    <w:rsid w:val="00985ABF"/>
  </w:style>
  <w:style w:type="character" w:customStyle="1" w:styleId="WW-Absatz-Standardschriftart1111111111111">
    <w:name w:val="WW-Absatz-Standardschriftart1111111111111"/>
    <w:uiPriority w:val="99"/>
    <w:rsid w:val="00985ABF"/>
  </w:style>
  <w:style w:type="character" w:customStyle="1" w:styleId="WW-Absatz-Standardschriftart11111111111111">
    <w:name w:val="WW-Absatz-Standardschriftart11111111111111"/>
    <w:uiPriority w:val="99"/>
    <w:rsid w:val="00985ABF"/>
  </w:style>
  <w:style w:type="character" w:customStyle="1" w:styleId="WW-Absatz-Standardschriftart111111111111111">
    <w:name w:val="WW-Absatz-Standardschriftart111111111111111"/>
    <w:uiPriority w:val="99"/>
    <w:rsid w:val="00985ABF"/>
  </w:style>
  <w:style w:type="character" w:customStyle="1" w:styleId="WW-Absatz-Standardschriftart1111111111111111">
    <w:name w:val="WW-Absatz-Standardschriftart1111111111111111"/>
    <w:uiPriority w:val="99"/>
    <w:rsid w:val="00985ABF"/>
  </w:style>
  <w:style w:type="character" w:customStyle="1" w:styleId="WW-Absatz-Standardschriftart11111111111111111">
    <w:name w:val="WW-Absatz-Standardschriftart11111111111111111"/>
    <w:uiPriority w:val="99"/>
    <w:rsid w:val="00985ABF"/>
  </w:style>
  <w:style w:type="character" w:customStyle="1" w:styleId="WW-Absatz-Standardschriftart111111111111111111">
    <w:name w:val="WW-Absatz-Standardschriftart111111111111111111"/>
    <w:uiPriority w:val="99"/>
    <w:rsid w:val="00985ABF"/>
  </w:style>
  <w:style w:type="character" w:customStyle="1" w:styleId="WW-Absatz-Standardschriftart1111111111111111111">
    <w:name w:val="WW-Absatz-Standardschriftart1111111111111111111"/>
    <w:uiPriority w:val="99"/>
    <w:rsid w:val="00985ABF"/>
  </w:style>
  <w:style w:type="character" w:customStyle="1" w:styleId="WW-Absatz-Standardschriftart11111111111111111111">
    <w:name w:val="WW-Absatz-Standardschriftart11111111111111111111"/>
    <w:uiPriority w:val="99"/>
    <w:rsid w:val="00985ABF"/>
  </w:style>
  <w:style w:type="character" w:customStyle="1" w:styleId="WW-Absatz-Standardschriftart111111111111111111111">
    <w:name w:val="WW-Absatz-Standardschriftart111111111111111111111"/>
    <w:uiPriority w:val="99"/>
    <w:rsid w:val="00985ABF"/>
  </w:style>
  <w:style w:type="character" w:customStyle="1" w:styleId="WW-Absatz-Standardschriftart1111111111111111111111">
    <w:name w:val="WW-Absatz-Standardschriftart1111111111111111111111"/>
    <w:uiPriority w:val="99"/>
    <w:rsid w:val="00985ABF"/>
  </w:style>
  <w:style w:type="character" w:customStyle="1" w:styleId="WW-Absatz-Standardschriftart11111111111111111111111">
    <w:name w:val="WW-Absatz-Standardschriftart11111111111111111111111"/>
    <w:uiPriority w:val="99"/>
    <w:rsid w:val="00985ABF"/>
  </w:style>
  <w:style w:type="character" w:customStyle="1" w:styleId="WW-Absatz-Standardschriftart111111111111111111111111">
    <w:name w:val="WW-Absatz-Standardschriftart111111111111111111111111"/>
    <w:uiPriority w:val="99"/>
    <w:rsid w:val="00985ABF"/>
  </w:style>
  <w:style w:type="character" w:customStyle="1" w:styleId="WW-Absatz-Standardschriftart1111111111111111111111111">
    <w:name w:val="WW-Absatz-Standardschriftart1111111111111111111111111"/>
    <w:uiPriority w:val="99"/>
    <w:rsid w:val="00985ABF"/>
  </w:style>
  <w:style w:type="character" w:customStyle="1" w:styleId="WW-Absatz-Standardschriftart11111111111111111111111111">
    <w:name w:val="WW-Absatz-Standardschriftart11111111111111111111111111"/>
    <w:uiPriority w:val="99"/>
    <w:rsid w:val="00985ABF"/>
  </w:style>
  <w:style w:type="character" w:customStyle="1" w:styleId="WW-DefaultParagraphFont">
    <w:name w:val="WW-Default Paragraph Font"/>
    <w:uiPriority w:val="99"/>
    <w:rsid w:val="00985ABF"/>
  </w:style>
  <w:style w:type="character" w:customStyle="1" w:styleId="Numeravimosimboliai">
    <w:name w:val="Numeravimo simboliai"/>
    <w:uiPriority w:val="99"/>
    <w:rsid w:val="00985ABF"/>
  </w:style>
  <w:style w:type="character" w:customStyle="1" w:styleId="WW-Numeravimosimboliai">
    <w:name w:val="WW-Numeravimo simboliai"/>
    <w:uiPriority w:val="99"/>
    <w:rsid w:val="00985ABF"/>
  </w:style>
  <w:style w:type="character" w:customStyle="1" w:styleId="WW-Numeravimosimboliai1">
    <w:name w:val="WW-Numeravimo simboliai1"/>
    <w:uiPriority w:val="99"/>
    <w:rsid w:val="00985ABF"/>
  </w:style>
  <w:style w:type="character" w:customStyle="1" w:styleId="WW-Numeravimosimboliai11">
    <w:name w:val="WW-Numeravimo simboliai11"/>
    <w:uiPriority w:val="99"/>
    <w:rsid w:val="00985ABF"/>
  </w:style>
  <w:style w:type="character" w:customStyle="1" w:styleId="WW-Numeravimosimboliai111">
    <w:name w:val="WW-Numeravimo simboliai111"/>
    <w:uiPriority w:val="99"/>
    <w:rsid w:val="00985ABF"/>
  </w:style>
  <w:style w:type="character" w:customStyle="1" w:styleId="WW-Numeravimosimboliai1111">
    <w:name w:val="WW-Numeravimo simboliai1111"/>
    <w:uiPriority w:val="99"/>
    <w:rsid w:val="00985ABF"/>
  </w:style>
  <w:style w:type="character" w:customStyle="1" w:styleId="WW-Numeravimosimboliai11111">
    <w:name w:val="WW-Numeravimo simboliai11111"/>
    <w:uiPriority w:val="99"/>
    <w:rsid w:val="00985ABF"/>
  </w:style>
  <w:style w:type="character" w:customStyle="1" w:styleId="WW-Numeravimosimboliai111111">
    <w:name w:val="WW-Numeravimo simboliai111111"/>
    <w:uiPriority w:val="99"/>
    <w:rsid w:val="00985ABF"/>
  </w:style>
  <w:style w:type="character" w:customStyle="1" w:styleId="WW-Numeravimosimboliai1111111">
    <w:name w:val="WW-Numeravimo simboliai1111111"/>
    <w:uiPriority w:val="99"/>
    <w:rsid w:val="00985ABF"/>
  </w:style>
  <w:style w:type="character" w:customStyle="1" w:styleId="WW-Numeravimosimboliai11111111">
    <w:name w:val="WW-Numeravimo simboliai11111111"/>
    <w:uiPriority w:val="99"/>
    <w:rsid w:val="00985ABF"/>
  </w:style>
  <w:style w:type="character" w:customStyle="1" w:styleId="WW-Numeravimosimboliai111111111">
    <w:name w:val="WW-Numeravimo simboliai111111111"/>
    <w:uiPriority w:val="99"/>
    <w:rsid w:val="00985ABF"/>
  </w:style>
  <w:style w:type="character" w:customStyle="1" w:styleId="WW-Numeravimosimboliai1111111111">
    <w:name w:val="WW-Numeravimo simboliai1111111111"/>
    <w:uiPriority w:val="99"/>
    <w:rsid w:val="00985ABF"/>
  </w:style>
  <w:style w:type="character" w:customStyle="1" w:styleId="WW-Numeravimosimboliai11111111111">
    <w:name w:val="WW-Numeravimo simboliai11111111111"/>
    <w:uiPriority w:val="99"/>
    <w:rsid w:val="00985ABF"/>
  </w:style>
  <w:style w:type="character" w:customStyle="1" w:styleId="WW-Numeravimosimboliai111111111111">
    <w:name w:val="WW-Numeravimo simboliai111111111111"/>
    <w:uiPriority w:val="99"/>
    <w:rsid w:val="00985ABF"/>
  </w:style>
  <w:style w:type="character" w:customStyle="1" w:styleId="WW-Numeravimosimboliai1111111111111">
    <w:name w:val="WW-Numeravimo simboliai1111111111111"/>
    <w:uiPriority w:val="99"/>
    <w:rsid w:val="00985ABF"/>
  </w:style>
  <w:style w:type="character" w:customStyle="1" w:styleId="WW-Numeravimosimboliai11111111111111">
    <w:name w:val="WW-Numeravimo simboliai11111111111111"/>
    <w:uiPriority w:val="99"/>
    <w:rsid w:val="00985ABF"/>
  </w:style>
  <w:style w:type="character" w:customStyle="1" w:styleId="WW-Numeravimosimboliai111111111111111">
    <w:name w:val="WW-Numeravimo simboliai111111111111111"/>
    <w:uiPriority w:val="99"/>
    <w:rsid w:val="00985ABF"/>
  </w:style>
  <w:style w:type="character" w:customStyle="1" w:styleId="WW-Numeravimosimboliai1111111111111111">
    <w:name w:val="WW-Numeravimo simboliai1111111111111111"/>
    <w:uiPriority w:val="99"/>
    <w:rsid w:val="00985ABF"/>
  </w:style>
  <w:style w:type="paragraph" w:customStyle="1" w:styleId="Antrat10">
    <w:name w:val="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character" w:customStyle="1" w:styleId="PagrindinistekstasDiagrama">
    <w:name w:val="Pagrindinis tekstas Diagrama"/>
    <w:link w:val="Pagrindinistekstas"/>
    <w:uiPriority w:val="99"/>
    <w:locked/>
    <w:rsid w:val="00985ABF"/>
    <w:rPr>
      <w:b/>
      <w:bCs/>
      <w:sz w:val="24"/>
      <w:szCs w:val="24"/>
    </w:rPr>
  </w:style>
  <w:style w:type="paragraph" w:customStyle="1" w:styleId="WW-Antrat">
    <w:name w:val="WW-Antraštė"/>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
    <w:name w:val="WW-Antraštė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
    <w:name w:val="WW-Antraštė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
    <w:name w:val="WW-Antraštė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
    <w:name w:val="WW-Antraštė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
    <w:name w:val="WW-Antraštė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
    <w:name w:val="WW-Antraštė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
    <w:name w:val="WW-Antraštė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
    <w:name w:val="WW-Antraštė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
    <w:name w:val="WW-Antraštė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
    <w:name w:val="WW-Antraštė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
    <w:name w:val="WW-Antraštė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
    <w:name w:val="WW-Antraštė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
    <w:name w:val="WW-Antraštė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
    <w:name w:val="WW-Antraštė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
    <w:name w:val="WW-Antraštė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
    <w:name w:val="WW-Antraštė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
    <w:name w:val="WW-Antraštė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
    <w:name w:val="WW-Antraštė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
    <w:name w:val="WW-Antraštė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
    <w:name w:val="WW-Antraštė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
    <w:name w:val="WW-Antraštė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
    <w:name w:val="WW-Antraštė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
    <w:name w:val="WW-Antraštė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
    <w:name w:val="WW-Antraštė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WW-Antrat1111111111111111111111111">
    <w:name w:val="WW-Antraštė1111111111111111111111111"/>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customStyle="1" w:styleId="Heading">
    <w:name w:val="Heading"/>
    <w:basedOn w:val="prastasis"/>
    <w:next w:val="Pagrindinistekstas"/>
    <w:uiPriority w:val="99"/>
    <w:rsid w:val="00985ABF"/>
    <w:pPr>
      <w:keepNext/>
      <w:suppressAutoHyphens/>
      <w:spacing w:before="240" w:after="120"/>
    </w:pPr>
    <w:rPr>
      <w:rFonts w:ascii="Arial" w:eastAsia="Calibri" w:hAnsi="Arial" w:cs="Tahoma"/>
      <w:sz w:val="28"/>
      <w:szCs w:val="28"/>
      <w:lang w:val="en-GB" w:eastAsia="ar-SA"/>
    </w:rPr>
  </w:style>
  <w:style w:type="paragraph" w:styleId="Pagrindiniotekstotrauka">
    <w:name w:val="Body Text Indent"/>
    <w:basedOn w:val="prastasis"/>
    <w:link w:val="PagrindiniotekstotraukaDiagrama"/>
    <w:uiPriority w:val="99"/>
    <w:rsid w:val="00985ABF"/>
    <w:pPr>
      <w:suppressAutoHyphens/>
      <w:ind w:left="1200"/>
    </w:pPr>
    <w:rPr>
      <w:sz w:val="24"/>
      <w:lang w:val="en-GB" w:eastAsia="ar-SA"/>
    </w:rPr>
  </w:style>
  <w:style w:type="character" w:customStyle="1" w:styleId="PagrindiniotekstotraukaDiagrama">
    <w:name w:val="Pagrindinio teksto įtrauka Diagrama"/>
    <w:link w:val="Pagrindiniotekstotrauka"/>
    <w:uiPriority w:val="99"/>
    <w:rsid w:val="00985ABF"/>
    <w:rPr>
      <w:sz w:val="24"/>
      <w:lang w:val="en-GB" w:eastAsia="ar-SA"/>
    </w:rPr>
  </w:style>
  <w:style w:type="character" w:styleId="Hipersaitas">
    <w:name w:val="Hyperlink"/>
    <w:uiPriority w:val="99"/>
    <w:rsid w:val="00985ABF"/>
    <w:rPr>
      <w:rFonts w:ascii="Times New Roman" w:hAnsi="Times New Roman" w:cs="Times New Roman"/>
      <w:color w:val="0000FF"/>
      <w:sz w:val="21"/>
      <w:u w:val="single"/>
    </w:rPr>
  </w:style>
  <w:style w:type="paragraph" w:customStyle="1" w:styleId="prastasistinklapis">
    <w:name w:val="Įprastasis (tinklapis)"/>
    <w:basedOn w:val="prastasis"/>
    <w:uiPriority w:val="99"/>
    <w:rsid w:val="00985ABF"/>
    <w:pPr>
      <w:spacing w:before="100" w:beforeAutospacing="1" w:after="100" w:afterAutospacing="1"/>
      <w:jc w:val="both"/>
    </w:pPr>
    <w:rPr>
      <w:sz w:val="21"/>
      <w:szCs w:val="21"/>
      <w:lang w:val="lt-LT" w:eastAsia="lt-LT"/>
    </w:rPr>
  </w:style>
  <w:style w:type="paragraph" w:styleId="Antrats">
    <w:name w:val="header"/>
    <w:basedOn w:val="prastasis"/>
    <w:link w:val="AntratsDiagrama"/>
    <w:uiPriority w:val="99"/>
    <w:rsid w:val="00985ABF"/>
    <w:pPr>
      <w:tabs>
        <w:tab w:val="center" w:pos="4819"/>
        <w:tab w:val="right" w:pos="9638"/>
      </w:tabs>
      <w:suppressAutoHyphens/>
    </w:pPr>
    <w:rPr>
      <w:sz w:val="24"/>
      <w:lang w:val="en-GB" w:eastAsia="ar-SA"/>
    </w:rPr>
  </w:style>
  <w:style w:type="character" w:customStyle="1" w:styleId="AntratsDiagrama">
    <w:name w:val="Antraštės Diagrama"/>
    <w:link w:val="Antrats"/>
    <w:uiPriority w:val="99"/>
    <w:rsid w:val="00985ABF"/>
    <w:rPr>
      <w:sz w:val="24"/>
      <w:lang w:val="en-GB" w:eastAsia="ar-SA"/>
    </w:rPr>
  </w:style>
  <w:style w:type="paragraph" w:styleId="Porat">
    <w:name w:val="footer"/>
    <w:basedOn w:val="prastasis"/>
    <w:link w:val="PoratDiagrama"/>
    <w:uiPriority w:val="99"/>
    <w:rsid w:val="00985ABF"/>
    <w:pPr>
      <w:tabs>
        <w:tab w:val="center" w:pos="4819"/>
        <w:tab w:val="right" w:pos="9638"/>
      </w:tabs>
      <w:suppressAutoHyphens/>
    </w:pPr>
    <w:rPr>
      <w:sz w:val="24"/>
      <w:lang w:val="en-GB" w:eastAsia="ar-SA"/>
    </w:rPr>
  </w:style>
  <w:style w:type="character" w:customStyle="1" w:styleId="PoratDiagrama">
    <w:name w:val="Poraštė Diagrama"/>
    <w:link w:val="Porat"/>
    <w:uiPriority w:val="99"/>
    <w:rsid w:val="00985ABF"/>
    <w:rPr>
      <w:sz w:val="24"/>
      <w:lang w:val="en-GB" w:eastAsia="ar-SA"/>
    </w:rPr>
  </w:style>
  <w:style w:type="character" w:customStyle="1" w:styleId="DebesliotekstasDiagrama">
    <w:name w:val="Debesėlio tekstas Diagrama"/>
    <w:link w:val="Debesliotekstas"/>
    <w:uiPriority w:val="99"/>
    <w:semiHidden/>
    <w:locked/>
    <w:rsid w:val="00985ABF"/>
    <w:rPr>
      <w:rFonts w:ascii="Tahoma" w:hAnsi="Tahoma" w:cs="Tahoma"/>
      <w:sz w:val="16"/>
      <w:szCs w:val="16"/>
      <w:lang w:val="en-US" w:eastAsia="en-GB"/>
    </w:rPr>
  </w:style>
  <w:style w:type="table" w:customStyle="1" w:styleId="Calendar1">
    <w:name w:val="Calendar 1"/>
    <w:basedOn w:val="prastojilentel"/>
    <w:uiPriority w:val="99"/>
    <w:qFormat/>
    <w:rsid w:val="00985ABF"/>
    <w:rPr>
      <w:rFonts w:ascii="Calibri" w:hAnsi="Calibri"/>
      <w:sz w:val="22"/>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KomentarotekstasDiagrama">
    <w:name w:val="Komentaro tekstas Diagrama"/>
    <w:link w:val="Komentarotekstas"/>
    <w:uiPriority w:val="99"/>
    <w:semiHidden/>
    <w:rsid w:val="008C0F49"/>
    <w:rPr>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545010">
      <w:bodyDiv w:val="1"/>
      <w:marLeft w:val="0"/>
      <w:marRight w:val="0"/>
      <w:marTop w:val="0"/>
      <w:marBottom w:val="0"/>
      <w:divBdr>
        <w:top w:val="none" w:sz="0" w:space="0" w:color="auto"/>
        <w:left w:val="none" w:sz="0" w:space="0" w:color="auto"/>
        <w:bottom w:val="none" w:sz="0" w:space="0" w:color="auto"/>
        <w:right w:val="none" w:sz="0" w:space="0" w:color="auto"/>
      </w:divBdr>
    </w:div>
    <w:div w:id="995181849">
      <w:bodyDiv w:val="1"/>
      <w:marLeft w:val="0"/>
      <w:marRight w:val="0"/>
      <w:marTop w:val="0"/>
      <w:marBottom w:val="0"/>
      <w:divBdr>
        <w:top w:val="none" w:sz="0" w:space="0" w:color="auto"/>
        <w:left w:val="none" w:sz="0" w:space="0" w:color="auto"/>
        <w:bottom w:val="none" w:sz="0" w:space="0" w:color="auto"/>
        <w:right w:val="none" w:sz="0" w:space="0" w:color="auto"/>
      </w:divBdr>
    </w:div>
    <w:div w:id="1211115261">
      <w:bodyDiv w:val="1"/>
      <w:marLeft w:val="0"/>
      <w:marRight w:val="0"/>
      <w:marTop w:val="0"/>
      <w:marBottom w:val="0"/>
      <w:divBdr>
        <w:top w:val="none" w:sz="0" w:space="0" w:color="auto"/>
        <w:left w:val="none" w:sz="0" w:space="0" w:color="auto"/>
        <w:bottom w:val="none" w:sz="0" w:space="0" w:color="auto"/>
        <w:right w:val="none" w:sz="0" w:space="0" w:color="auto"/>
      </w:divBdr>
    </w:div>
    <w:div w:id="1835679895">
      <w:bodyDiv w:val="1"/>
      <w:marLeft w:val="0"/>
      <w:marRight w:val="0"/>
      <w:marTop w:val="0"/>
      <w:marBottom w:val="0"/>
      <w:divBdr>
        <w:top w:val="none" w:sz="0" w:space="0" w:color="auto"/>
        <w:left w:val="none" w:sz="0" w:space="0" w:color="auto"/>
        <w:bottom w:val="none" w:sz="0" w:space="0" w:color="auto"/>
        <w:right w:val="none" w:sz="0" w:space="0" w:color="auto"/>
      </w:divBdr>
    </w:div>
    <w:div w:id="188313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2101</Words>
  <Characters>1198</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2024-04-12T08:23:00Z</cp:lastPrinted>
  <dcterms:created xsi:type="dcterms:W3CDTF">2024-04-18T14:13:00Z</dcterms:created>
  <dcterms:modified xsi:type="dcterms:W3CDTF">2024-04-18T14:13:00Z</dcterms:modified>
</cp:coreProperties>
</file>