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7881816"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22742CA3" w:rsidR="007273D4" w:rsidRDefault="004F77F0" w:rsidP="007273D4">
      <w:pPr>
        <w:jc w:val="center"/>
        <w:rPr>
          <w:b/>
          <w:lang w:eastAsia="lt-LT"/>
        </w:rPr>
      </w:pPr>
      <w:r w:rsidRPr="00560BE5">
        <w:rPr>
          <w:b/>
          <w:lang w:eastAsia="lt-LT"/>
        </w:rPr>
        <w:t>SPRENDIMAS</w:t>
      </w:r>
    </w:p>
    <w:p w14:paraId="780E9477" w14:textId="1AA29050" w:rsidR="00505CF4" w:rsidRPr="0076401A" w:rsidRDefault="004F77F0" w:rsidP="00023228">
      <w:pPr>
        <w:jc w:val="center"/>
        <w:rPr>
          <w:b/>
          <w:szCs w:val="24"/>
        </w:rPr>
      </w:pPr>
      <w:r w:rsidRPr="0076401A">
        <w:rPr>
          <w:b/>
          <w:szCs w:val="24"/>
          <w:lang w:eastAsia="lt-LT"/>
        </w:rPr>
        <w:t xml:space="preserve">DĖL </w:t>
      </w:r>
      <w:r w:rsidRPr="0076401A">
        <w:rPr>
          <w:b/>
          <w:szCs w:val="24"/>
        </w:rPr>
        <w:t xml:space="preserve">VALSTYBINĖS ŽEMĖS SKLYPO KĖDAINIŲ R. SAV., </w:t>
      </w:r>
      <w:r w:rsidRPr="0076401A">
        <w:rPr>
          <w:b/>
          <w:kern w:val="200"/>
          <w:szCs w:val="24"/>
          <w:lang w:eastAsia="lt-LT"/>
        </w:rPr>
        <w:t xml:space="preserve">DOTNUVOS SEN., </w:t>
      </w:r>
      <w:r>
        <w:rPr>
          <w:b/>
          <w:kern w:val="200"/>
          <w:szCs w:val="24"/>
          <w:lang w:eastAsia="lt-LT"/>
        </w:rPr>
        <w:t>AKADEMIJOS</w:t>
      </w:r>
      <w:r w:rsidRPr="0076401A">
        <w:rPr>
          <w:b/>
          <w:kern w:val="200"/>
          <w:szCs w:val="24"/>
          <w:lang w:eastAsia="lt-LT"/>
        </w:rPr>
        <w:t xml:space="preserve"> MSTL.</w:t>
      </w:r>
      <w:r w:rsidRPr="0076401A">
        <w:rPr>
          <w:b/>
          <w:szCs w:val="24"/>
        </w:rPr>
        <w:t>, NUOMOS</w:t>
      </w:r>
    </w:p>
    <w:p w14:paraId="6E9E0EC8" w14:textId="77777777" w:rsidR="007273D4" w:rsidRPr="00EE7719" w:rsidRDefault="007273D4" w:rsidP="008150AD">
      <w:pPr>
        <w:jc w:val="center"/>
        <w:rPr>
          <w:color w:val="FF0000"/>
        </w:rPr>
      </w:pPr>
    </w:p>
    <w:p w14:paraId="40AA0378" w14:textId="6CFE147E"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5341CE">
        <w:rPr>
          <w:szCs w:val="24"/>
          <w:lang w:eastAsia="lt-LT"/>
        </w:rPr>
        <w:t>gegužės</w:t>
      </w:r>
      <w:r w:rsidR="00C65147">
        <w:rPr>
          <w:szCs w:val="24"/>
          <w:lang w:eastAsia="lt-LT"/>
        </w:rPr>
        <w:t xml:space="preserve"> 22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C65147">
        <w:rPr>
          <w:szCs w:val="24"/>
          <w:lang w:eastAsia="lt-LT"/>
        </w:rPr>
        <w:t>160</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3AE1115C"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 xml:space="preserve">Valstybinės žemės ūkio paskirties žemės sklypų nuomos taisyklių, patvirtintų Lietuvos Respublikos  Vyriausybės 2003 m. vasario 18 d. nutarimu Nr. 236 </w:t>
      </w:r>
      <w:r w:rsidR="00505CF4">
        <w:rPr>
          <w:spacing w:val="4"/>
          <w:szCs w:val="24"/>
          <w:lang w:eastAsia="lt-LT"/>
        </w:rPr>
        <w:t>„Dėl valstybinės žemės ūkio paskirties žemės sklypų pardavimo ir nuomos“</w:t>
      </w:r>
      <w:r w:rsidR="007E5EE8">
        <w:rPr>
          <w:spacing w:val="4"/>
          <w:szCs w:val="24"/>
          <w:lang w:eastAsia="lt-LT"/>
        </w:rPr>
        <w:t>,</w:t>
      </w:r>
      <w:r w:rsidR="005B4B5E">
        <w:rPr>
          <w:iCs/>
          <w:szCs w:val="24"/>
        </w:rPr>
        <w:t xml:space="preserve"> ir</w:t>
      </w:r>
      <w:r w:rsidR="00505CF4">
        <w:rPr>
          <w:szCs w:val="24"/>
        </w:rPr>
        <w:t xml:space="preserve"> atsižvelgdama į </w:t>
      </w:r>
      <w:r w:rsidR="00271D48">
        <w:rPr>
          <w:kern w:val="200"/>
          <w:szCs w:val="24"/>
        </w:rPr>
        <w:t>I.D. (duomenis neskelbtini)</w:t>
      </w:r>
      <w:r w:rsidR="004F77F0" w:rsidRPr="005E78BB">
        <w:rPr>
          <w:kern w:val="200"/>
          <w:szCs w:val="24"/>
        </w:rPr>
        <w:t xml:space="preserve"> </w:t>
      </w:r>
      <w:r w:rsidR="00A5392D">
        <w:rPr>
          <w:szCs w:val="24"/>
        </w:rPr>
        <w:t xml:space="preserve">2024 m. </w:t>
      </w:r>
      <w:r w:rsidR="004F77F0">
        <w:rPr>
          <w:szCs w:val="24"/>
        </w:rPr>
        <w:t>gegužės 6</w:t>
      </w:r>
      <w:r w:rsidR="00A5392D">
        <w:rPr>
          <w:szCs w:val="24"/>
        </w:rPr>
        <w:t xml:space="preserve"> d.</w:t>
      </w:r>
      <w:r w:rsidR="00505CF4">
        <w:rPr>
          <w:szCs w:val="24"/>
        </w:rPr>
        <w:t xml:space="preserve"> prašymą,</w:t>
      </w:r>
      <w:r w:rsidR="00497663">
        <w:t xml:space="preserve"> Kėdainių rajono savivaldybės taryba </w:t>
      </w:r>
      <w:r w:rsidR="00271D48" w:rsidRPr="00271D48">
        <w:rPr>
          <w:spacing w:val="80"/>
        </w:rPr>
        <w:t>nusprendži</w:t>
      </w:r>
      <w:r w:rsidR="00271D48">
        <w:t>a</w:t>
      </w:r>
      <w:r w:rsidR="00893A5F">
        <w:t>:</w:t>
      </w:r>
    </w:p>
    <w:p w14:paraId="3DDD7456" w14:textId="48CCA014" w:rsidR="00505CF4" w:rsidRDefault="00893A5F" w:rsidP="00634583">
      <w:pPr>
        <w:ind w:firstLine="720"/>
        <w:jc w:val="both"/>
        <w:rPr>
          <w:szCs w:val="24"/>
        </w:rPr>
      </w:pPr>
      <w:r>
        <w:rPr>
          <w:szCs w:val="24"/>
        </w:rPr>
        <w:t>I</w:t>
      </w:r>
      <w:r w:rsidR="00505CF4">
        <w:rPr>
          <w:szCs w:val="24"/>
        </w:rPr>
        <w:t xml:space="preserve">šnuomoti 25 (dvidešimt penkeriems) metams </w:t>
      </w:r>
      <w:r w:rsidR="00271D48">
        <w:rPr>
          <w:kern w:val="200"/>
          <w:szCs w:val="24"/>
        </w:rPr>
        <w:t>I.D. (duomenis neskelbtini)</w:t>
      </w:r>
      <w:bookmarkStart w:id="0" w:name="_GoBack"/>
      <w:bookmarkEnd w:id="0"/>
      <w:r w:rsidR="004F77F0" w:rsidRPr="005E78BB">
        <w:rPr>
          <w:kern w:val="200"/>
          <w:szCs w:val="24"/>
        </w:rPr>
        <w:t xml:space="preserve"> </w:t>
      </w:r>
      <w:r w:rsidR="0076401A" w:rsidRPr="00AC0969">
        <w:rPr>
          <w:kern w:val="200"/>
          <w:szCs w:val="24"/>
          <w:lang w:eastAsia="lt-LT"/>
        </w:rPr>
        <w:t>0,</w:t>
      </w:r>
      <w:r w:rsidR="004F77F0">
        <w:rPr>
          <w:kern w:val="200"/>
          <w:szCs w:val="24"/>
          <w:lang w:eastAsia="lt-LT"/>
        </w:rPr>
        <w:t>1691</w:t>
      </w:r>
      <w:r w:rsidR="0076401A" w:rsidRPr="00AC0969">
        <w:rPr>
          <w:kern w:val="200"/>
          <w:szCs w:val="24"/>
          <w:lang w:eastAsia="lt-LT"/>
        </w:rPr>
        <w:t xml:space="preserve">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Nr. </w:t>
      </w:r>
      <w:r w:rsidR="004F77F0" w:rsidRPr="00B4678B">
        <w:rPr>
          <w:szCs w:val="24"/>
        </w:rPr>
        <w:t>5301/0009:254</w:t>
      </w:r>
      <w:r w:rsidR="004F77F0" w:rsidRPr="00C75ADA">
        <w:rPr>
          <w:kern w:val="200"/>
          <w:szCs w:val="24"/>
          <w:lang w:eastAsia="lt-LT"/>
        </w:rPr>
        <w:t xml:space="preserve">, unikalus Nr. </w:t>
      </w:r>
      <w:r w:rsidR="004F77F0" w:rsidRPr="00B4678B">
        <w:rPr>
          <w:szCs w:val="24"/>
        </w:rPr>
        <w:t>4400-6261-1050</w:t>
      </w:r>
      <w:r w:rsidR="004F77F0" w:rsidRPr="00C75ADA">
        <w:rPr>
          <w:kern w:val="200"/>
          <w:szCs w:val="24"/>
          <w:lang w:eastAsia="lt-LT"/>
        </w:rPr>
        <w:t>, esantį Kėdainių r. sav., Dotnuvos sen., Akademijos mstl.</w:t>
      </w:r>
      <w:r w:rsidR="004F77F0">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1D4D295A" w:rsidR="000E07C4" w:rsidRPr="005B4B5E" w:rsidRDefault="004F77F0"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Pr="0076401A">
        <w:rPr>
          <w:b/>
          <w:szCs w:val="24"/>
        </w:rPr>
        <w:t xml:space="preserve">KĖDAINIŲ R. SAV., </w:t>
      </w:r>
      <w:r w:rsidRPr="0076401A">
        <w:rPr>
          <w:b/>
          <w:kern w:val="200"/>
          <w:szCs w:val="24"/>
          <w:lang w:eastAsia="lt-LT"/>
        </w:rPr>
        <w:t xml:space="preserve">DOTNUVOS SEN., </w:t>
      </w:r>
      <w:r>
        <w:rPr>
          <w:b/>
          <w:kern w:val="200"/>
          <w:szCs w:val="24"/>
          <w:lang w:eastAsia="lt-LT"/>
        </w:rPr>
        <w:t>AKADEMIJOS</w:t>
      </w:r>
      <w:r w:rsidRPr="0076401A">
        <w:rPr>
          <w:b/>
          <w:kern w:val="200"/>
          <w:szCs w:val="24"/>
          <w:lang w:eastAsia="lt-LT"/>
        </w:rPr>
        <w:t xml:space="preserve"> MSTL.</w:t>
      </w:r>
      <w:r w:rsidRPr="0076401A">
        <w:rPr>
          <w:b/>
          <w:szCs w:val="24"/>
        </w:rPr>
        <w:t>, NUOMOS</w:t>
      </w:r>
    </w:p>
    <w:p w14:paraId="79CDD3A4" w14:textId="77777777" w:rsidR="004A76CE" w:rsidRDefault="004A76CE" w:rsidP="004A76CE">
      <w:pPr>
        <w:ind w:right="-87"/>
        <w:jc w:val="center"/>
        <w:rPr>
          <w:b/>
          <w:bCs/>
          <w:caps/>
          <w:szCs w:val="24"/>
        </w:rPr>
      </w:pPr>
    </w:p>
    <w:p w14:paraId="097A5448" w14:textId="126CAC21" w:rsidR="0063462C" w:rsidRDefault="0063462C" w:rsidP="0063462C">
      <w:pPr>
        <w:ind w:firstLine="680"/>
      </w:pPr>
      <w:r>
        <w:t xml:space="preserve">                                                      202</w:t>
      </w:r>
      <w:r w:rsidR="001F08D7">
        <w:t>4</w:t>
      </w:r>
      <w:r>
        <w:t xml:space="preserve"> m. </w:t>
      </w:r>
      <w:r w:rsidR="00DA0E33">
        <w:t xml:space="preserve">gegužės </w:t>
      </w:r>
      <w:r w:rsidR="00C048B5">
        <w:t xml:space="preserve">15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523BC1DF" w:rsidR="0063462C" w:rsidRPr="00232C01" w:rsidRDefault="0063462C" w:rsidP="00241A04">
      <w:pPr>
        <w:tabs>
          <w:tab w:val="left" w:pos="567"/>
        </w:tabs>
        <w:jc w:val="both"/>
        <w:rPr>
          <w:b/>
          <w:szCs w:val="24"/>
        </w:rPr>
      </w:pPr>
      <w:r>
        <w:rPr>
          <w:b/>
          <w:sz w:val="22"/>
          <w:szCs w:val="22"/>
        </w:rPr>
        <w:t xml:space="preserve">          </w:t>
      </w:r>
      <w:r w:rsidRPr="00232C01">
        <w:rPr>
          <w:b/>
          <w:szCs w:val="24"/>
        </w:rPr>
        <w:t>Parengto sprendimo projekto tikslai:</w:t>
      </w:r>
    </w:p>
    <w:p w14:paraId="3E4C7A9E" w14:textId="598963A6"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077CFB">
        <w:t>Fiziniam asmeniui</w:t>
      </w:r>
      <w:r w:rsidR="0085767E">
        <w:t xml:space="preserve"> </w:t>
      </w:r>
      <w:r w:rsidR="00BD1547">
        <w:t>išnuomoti valstybinės</w:t>
      </w:r>
      <w:r w:rsidR="00080AB4">
        <w:t xml:space="preserve"> žemės </w:t>
      </w:r>
      <w:r w:rsidR="00BD1547">
        <w:t xml:space="preserve">ūkio paskirties žemės sklypą, esantį </w:t>
      </w:r>
      <w:r w:rsidR="00023228">
        <w:rPr>
          <w:szCs w:val="24"/>
        </w:rPr>
        <w:t xml:space="preserve">Kėdainių r. sav., </w:t>
      </w:r>
      <w:r w:rsidR="0076401A" w:rsidRPr="00AC0969">
        <w:rPr>
          <w:kern w:val="200"/>
          <w:szCs w:val="24"/>
          <w:lang w:eastAsia="lt-LT"/>
        </w:rPr>
        <w:t xml:space="preserve">Dotnuvos sen., </w:t>
      </w:r>
      <w:r w:rsidR="004F77F0">
        <w:rPr>
          <w:kern w:val="200"/>
          <w:szCs w:val="24"/>
          <w:lang w:eastAsia="lt-LT"/>
        </w:rPr>
        <w:t>Akademijos</w:t>
      </w:r>
      <w:r w:rsidR="0076401A" w:rsidRPr="00AC0969">
        <w:rPr>
          <w:kern w:val="200"/>
          <w:szCs w:val="24"/>
          <w:lang w:eastAsia="lt-LT"/>
        </w:rPr>
        <w:t xml:space="preserve"> mstl</w:t>
      </w:r>
      <w:r w:rsidR="00080AB4">
        <w:t>.</w:t>
      </w:r>
    </w:p>
    <w:p w14:paraId="1708C935" w14:textId="06C0B6C4" w:rsidR="00080AB4" w:rsidRDefault="00080AB4" w:rsidP="00080AB4">
      <w:pPr>
        <w:jc w:val="both"/>
        <w:rPr>
          <w:b/>
          <w:szCs w:val="24"/>
        </w:rPr>
      </w:pPr>
      <w:r>
        <w:rPr>
          <w:b/>
          <w:szCs w:val="24"/>
        </w:rPr>
        <w:t xml:space="preserve">         Sprendimo projekto esmė, rengimo priežastys ir motyvai:</w:t>
      </w:r>
    </w:p>
    <w:p w14:paraId="0ACFA22C" w14:textId="2A30406A" w:rsidR="00080AB4" w:rsidRDefault="00080AB4" w:rsidP="00241A04">
      <w:pPr>
        <w:pStyle w:val="Betarp"/>
        <w:tabs>
          <w:tab w:val="left" w:pos="567"/>
          <w:tab w:val="left" w:pos="851"/>
        </w:tabs>
        <w:jc w:val="both"/>
      </w:pPr>
      <w:r>
        <w:t xml:space="preserve">         </w:t>
      </w:r>
      <w:r w:rsidR="00953B83">
        <w:t>Išnuomoti fiziniam asmeniui pagal prašymą 0</w:t>
      </w:r>
      <w:r w:rsidR="00CF1949">
        <w:t>,</w:t>
      </w:r>
      <w:r w:rsidR="004F77F0">
        <w:t>1691</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6401A" w:rsidRPr="00AC0969">
        <w:rPr>
          <w:kern w:val="200"/>
        </w:rPr>
        <w:t xml:space="preserve">Dotnuvos sen., </w:t>
      </w:r>
      <w:r w:rsidR="004F77F0">
        <w:rPr>
          <w:kern w:val="200"/>
        </w:rPr>
        <w:t>Akademijos</w:t>
      </w:r>
      <w:r w:rsidR="0076401A" w:rsidRPr="00AC0969">
        <w:rPr>
          <w:kern w:val="200"/>
        </w:rPr>
        <w:t xml:space="preserve"> mstl.</w:t>
      </w:r>
      <w:r w:rsidR="00953B83">
        <w:t>, pagal valstybinės žemės nuomos sutarties projekte nurodytas sąlygas.</w:t>
      </w:r>
    </w:p>
    <w:p w14:paraId="5A8D1666" w14:textId="6DCCC198" w:rsidR="00080AB4" w:rsidRDefault="00077CFB" w:rsidP="00241A04">
      <w:pPr>
        <w:pStyle w:val="Betarp"/>
        <w:tabs>
          <w:tab w:val="left" w:pos="567"/>
          <w:tab w:val="left" w:pos="709"/>
          <w:tab w:val="left" w:pos="851"/>
        </w:tabs>
        <w:jc w:val="both"/>
        <w:rPr>
          <w:rFonts w:asciiTheme="majorBidi" w:hAnsiTheme="majorBidi" w:cstheme="majorBidi"/>
          <w:b/>
          <w:lang w:eastAsia="ar-SA"/>
        </w:rPr>
      </w:pPr>
      <w:r>
        <w:t xml:space="preserve">         </w:t>
      </w:r>
      <w:r w:rsidR="00080AB4">
        <w:rPr>
          <w:rFonts w:asciiTheme="majorBidi" w:hAnsiTheme="majorBidi" w:cstheme="majorBidi"/>
          <w:b/>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77CFB"/>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41A04"/>
    <w:rsid w:val="0025424F"/>
    <w:rsid w:val="002554C1"/>
    <w:rsid w:val="0026412B"/>
    <w:rsid w:val="00264695"/>
    <w:rsid w:val="00265788"/>
    <w:rsid w:val="002659A0"/>
    <w:rsid w:val="0027024D"/>
    <w:rsid w:val="00270960"/>
    <w:rsid w:val="00271D48"/>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2020"/>
    <w:rsid w:val="004D4598"/>
    <w:rsid w:val="004F59EA"/>
    <w:rsid w:val="004F6764"/>
    <w:rsid w:val="004F77F0"/>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E22F5"/>
    <w:rsid w:val="005E4520"/>
    <w:rsid w:val="005F0F5D"/>
    <w:rsid w:val="005F62B4"/>
    <w:rsid w:val="005F75EF"/>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401A"/>
    <w:rsid w:val="00765007"/>
    <w:rsid w:val="00766592"/>
    <w:rsid w:val="00771F73"/>
    <w:rsid w:val="007726DB"/>
    <w:rsid w:val="0077446D"/>
    <w:rsid w:val="00780D34"/>
    <w:rsid w:val="00786991"/>
    <w:rsid w:val="0079218C"/>
    <w:rsid w:val="007A078D"/>
    <w:rsid w:val="007A5A25"/>
    <w:rsid w:val="007B3050"/>
    <w:rsid w:val="007C358A"/>
    <w:rsid w:val="007C5265"/>
    <w:rsid w:val="007C557F"/>
    <w:rsid w:val="007E2934"/>
    <w:rsid w:val="007E5EE8"/>
    <w:rsid w:val="007E6A5F"/>
    <w:rsid w:val="007F0808"/>
    <w:rsid w:val="007F1D4C"/>
    <w:rsid w:val="007F41B9"/>
    <w:rsid w:val="007F57CE"/>
    <w:rsid w:val="007F5BF5"/>
    <w:rsid w:val="00806FE9"/>
    <w:rsid w:val="008150AD"/>
    <w:rsid w:val="00817C85"/>
    <w:rsid w:val="00833A80"/>
    <w:rsid w:val="00841DAA"/>
    <w:rsid w:val="00844862"/>
    <w:rsid w:val="008503AC"/>
    <w:rsid w:val="0085767E"/>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55F8E"/>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3F56"/>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48B5"/>
    <w:rsid w:val="00C05FF5"/>
    <w:rsid w:val="00C11386"/>
    <w:rsid w:val="00C132ED"/>
    <w:rsid w:val="00C13663"/>
    <w:rsid w:val="00C13C05"/>
    <w:rsid w:val="00C16697"/>
    <w:rsid w:val="00C1757F"/>
    <w:rsid w:val="00C17895"/>
    <w:rsid w:val="00C218FB"/>
    <w:rsid w:val="00C407AB"/>
    <w:rsid w:val="00C506C5"/>
    <w:rsid w:val="00C65147"/>
    <w:rsid w:val="00C672ED"/>
    <w:rsid w:val="00C67982"/>
    <w:rsid w:val="00C82DF8"/>
    <w:rsid w:val="00C867A0"/>
    <w:rsid w:val="00C8710A"/>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04271"/>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D64D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03CA-599D-454D-BA3C-BA51AD64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2351</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2024-05-14T13:04:00Z</cp:lastPrinted>
  <dcterms:created xsi:type="dcterms:W3CDTF">2024-05-22T08:17:00Z</dcterms:created>
  <dcterms:modified xsi:type="dcterms:W3CDTF">2024-05-22T08:17:00Z</dcterms:modified>
</cp:coreProperties>
</file>