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10225707"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1C5B95">
        <w:rPr>
          <w:rFonts w:eastAsia="Lucida Sans Unicode" w:cs="Tahoma"/>
          <w:lang w:eastAsia="x-none"/>
        </w:rPr>
        <w:t xml:space="preserve">liepos 30 </w:t>
      </w:r>
      <w:r w:rsidRPr="0026414D">
        <w:rPr>
          <w:rFonts w:eastAsia="Lucida Sans Unicode" w:cs="Tahoma"/>
          <w:lang w:eastAsia="x-none"/>
        </w:rPr>
        <w:t>d. Nr. MP1-</w:t>
      </w:r>
      <w:r w:rsidR="001C5B95">
        <w:rPr>
          <w:rFonts w:eastAsia="Lucida Sans Unicode" w:cs="Tahoma"/>
          <w:lang w:eastAsia="x-none"/>
        </w:rPr>
        <w:t>393</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72114FE6"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7355AD">
        <w:rPr>
          <w:rFonts w:eastAsia="Calibri"/>
          <w:bCs/>
        </w:rPr>
        <w:t>AB „Energijos skirstymo operatorius“</w:t>
      </w:r>
      <w:r w:rsidRPr="0026414D">
        <w:rPr>
          <w:rFonts w:eastAsia="Calibri"/>
          <w:bCs/>
        </w:rPr>
        <w:t xml:space="preserve"> 2024 m. </w:t>
      </w:r>
      <w:r w:rsidR="00690F52">
        <w:rPr>
          <w:rFonts w:eastAsia="Calibri"/>
          <w:bCs/>
        </w:rPr>
        <w:t>liepos 18</w:t>
      </w:r>
      <w:r w:rsidRPr="0026414D">
        <w:rPr>
          <w:rFonts w:eastAsia="Calibri"/>
          <w:bCs/>
        </w:rPr>
        <w:t xml:space="preserve"> d. pateiktą prašymą</w:t>
      </w:r>
      <w:r w:rsidR="007355AD">
        <w:rPr>
          <w:rFonts w:eastAsia="Calibri"/>
          <w:bCs/>
        </w:rPr>
        <w:t xml:space="preserve"> </w:t>
      </w:r>
      <w:r w:rsidRPr="0026414D">
        <w:rPr>
          <w:rFonts w:eastAsia="Calibri"/>
          <w:bCs/>
        </w:rPr>
        <w:t>Nr. SAV-</w:t>
      </w:r>
      <w:r w:rsidR="00690F52">
        <w:rPr>
          <w:rFonts w:eastAsia="Calibri"/>
          <w:bCs/>
        </w:rPr>
        <w:t>321879</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45E7F310" w14:textId="3AF1F89D" w:rsidR="00690F52" w:rsidRPr="0026414D" w:rsidRDefault="00A60421" w:rsidP="00690F52">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690F52">
        <w:rPr>
          <w:rFonts w:eastAsia="Calibri"/>
          <w:bCs/>
          <w:spacing w:val="40"/>
          <w:lang w:val="lt-LT"/>
        </w:rPr>
        <w:t>Išduodu</w:t>
      </w:r>
      <w:r w:rsidR="00974B6E">
        <w:rPr>
          <w:rFonts w:eastAsia="Calibri"/>
          <w:bCs/>
          <w:spacing w:val="40"/>
          <w:lang w:val="lt-LT"/>
        </w:rPr>
        <w:t xml:space="preserve"> </w:t>
      </w:r>
      <w:r w:rsidR="00690F52">
        <w:rPr>
          <w:rFonts w:eastAsia="Calibri"/>
          <w:bCs/>
        </w:rPr>
        <w:t>AB „</w:t>
      </w:r>
      <w:proofErr w:type="spellStart"/>
      <w:r w:rsidR="00690F52">
        <w:rPr>
          <w:rFonts w:eastAsia="Calibri"/>
          <w:bCs/>
        </w:rPr>
        <w:t>Energijos</w:t>
      </w:r>
      <w:proofErr w:type="spellEnd"/>
      <w:r w:rsidR="00690F52">
        <w:rPr>
          <w:rFonts w:eastAsia="Calibri"/>
          <w:bCs/>
        </w:rPr>
        <w:t xml:space="preserve"> </w:t>
      </w:r>
      <w:proofErr w:type="spellStart"/>
      <w:r w:rsidR="00690F52">
        <w:rPr>
          <w:rFonts w:eastAsia="Calibri"/>
          <w:bCs/>
        </w:rPr>
        <w:t>skirstymo</w:t>
      </w:r>
      <w:proofErr w:type="spellEnd"/>
      <w:r w:rsidR="00690F52">
        <w:rPr>
          <w:rFonts w:eastAsia="Calibri"/>
          <w:bCs/>
        </w:rPr>
        <w:t xml:space="preserve"> </w:t>
      </w:r>
      <w:proofErr w:type="spellStart"/>
      <w:r w:rsidR="00690F52">
        <w:rPr>
          <w:rFonts w:eastAsia="Calibri"/>
          <w:bCs/>
        </w:rPr>
        <w:t>operatorius</w:t>
      </w:r>
      <w:proofErr w:type="spellEnd"/>
      <w:r w:rsidR="00690F52">
        <w:rPr>
          <w:rFonts w:eastAsia="Calibri"/>
          <w:bCs/>
        </w:rPr>
        <w:t>“</w:t>
      </w:r>
      <w:r w:rsidR="00690F52" w:rsidRPr="0026414D">
        <w:rPr>
          <w:rFonts w:eastAsia="Calibri"/>
          <w:bCs/>
        </w:rPr>
        <w:t xml:space="preserve"> </w:t>
      </w:r>
      <w:proofErr w:type="spellStart"/>
      <w:r w:rsidR="00690F52">
        <w:rPr>
          <w:rFonts w:eastAsia="Calibri"/>
          <w:bCs/>
        </w:rPr>
        <w:t>sutikimą</w:t>
      </w:r>
      <w:proofErr w:type="spellEnd"/>
      <w:r w:rsidR="00690F52">
        <w:rPr>
          <w:rFonts w:eastAsia="Calibri"/>
          <w:bCs/>
        </w:rPr>
        <w:t xml:space="preserve"> </w:t>
      </w:r>
      <w:r w:rsidRPr="00690F52">
        <w:rPr>
          <w:rFonts w:eastAsia="Calibri"/>
          <w:bCs/>
          <w:lang w:val="lt-LT"/>
        </w:rPr>
        <w:t>dėl</w:t>
      </w:r>
      <w:r w:rsidR="007355AD" w:rsidRPr="00690F52">
        <w:rPr>
          <w:rFonts w:eastAsia="Calibri"/>
          <w:bCs/>
          <w:lang w:val="lt-LT"/>
        </w:rPr>
        <w:t xml:space="preserve"> vidutinio</w:t>
      </w:r>
      <w:r w:rsidR="00D41AD9" w:rsidRPr="00690F52">
        <w:rPr>
          <w:rFonts w:eastAsia="Calibri"/>
          <w:bCs/>
          <w:lang w:val="lt-LT"/>
        </w:rPr>
        <w:t xml:space="preserve"> slėgio</w:t>
      </w:r>
      <w:r w:rsidR="007355AD" w:rsidRPr="00690F52">
        <w:rPr>
          <w:rFonts w:eastAsia="Calibri"/>
          <w:bCs/>
          <w:lang w:val="lt-LT"/>
        </w:rPr>
        <w:t xml:space="preserve"> skirstomojo</w:t>
      </w:r>
      <w:r w:rsidR="00D41AD9" w:rsidRPr="00690F52">
        <w:rPr>
          <w:rFonts w:eastAsia="Calibri"/>
          <w:bCs/>
          <w:lang w:val="lt-LT"/>
        </w:rPr>
        <w:t xml:space="preserve"> dujotiekio</w:t>
      </w:r>
      <w:r w:rsidR="00AF01E6" w:rsidRPr="00690F52">
        <w:rPr>
          <w:rFonts w:eastAsia="Calibri"/>
          <w:bCs/>
          <w:lang w:val="lt-LT"/>
        </w:rPr>
        <w:t xml:space="preserve"> </w:t>
      </w:r>
      <w:r w:rsidR="00690F52">
        <w:rPr>
          <w:rFonts w:eastAsia="Calibri"/>
          <w:bCs/>
          <w:lang w:val="lt-LT"/>
        </w:rPr>
        <w:t xml:space="preserve">tiesimo </w:t>
      </w:r>
      <w:r w:rsidR="00690F52" w:rsidRPr="0026414D">
        <w:rPr>
          <w:rFonts w:eastAsia="Calibri"/>
          <w:bCs/>
          <w:lang w:val="lt-LT"/>
        </w:rPr>
        <w:t>valstybinėje žemėje, kurioje nesuformuoti žemės sklypai,</w:t>
      </w:r>
      <w:r w:rsidR="00690F52">
        <w:rPr>
          <w:rFonts w:eastAsia="Calibri"/>
          <w:bCs/>
          <w:lang w:val="lt-LT"/>
        </w:rPr>
        <w:t xml:space="preserve"> į žemės sklypą (kadastro Nr. 5333/0029:16), esantį </w:t>
      </w:r>
      <w:r w:rsidR="001C5B95">
        <w:rPr>
          <w:rFonts w:eastAsia="Calibri"/>
          <w:bCs/>
          <w:lang w:val="lt-LT"/>
        </w:rPr>
        <w:t>_ (duomenys neskelbtini)</w:t>
      </w:r>
      <w:r w:rsidR="00690F52">
        <w:rPr>
          <w:rFonts w:eastAsia="Calibri"/>
          <w:bCs/>
          <w:lang w:val="lt-LT"/>
        </w:rPr>
        <w:t xml:space="preserve">, </w:t>
      </w:r>
      <w:r w:rsidR="00690F52" w:rsidRPr="0026414D">
        <w:rPr>
          <w:rFonts w:eastAsia="Calibri"/>
          <w:bCs/>
          <w:lang w:val="lt-LT"/>
        </w:rPr>
        <w:t xml:space="preserve">Kėdainių </w:t>
      </w:r>
      <w:r w:rsidR="00690F52">
        <w:rPr>
          <w:rFonts w:eastAsia="Calibri"/>
          <w:bCs/>
          <w:lang w:val="lt-LT"/>
        </w:rPr>
        <w:t xml:space="preserve">m. </w:t>
      </w:r>
      <w:r w:rsidR="00690F52" w:rsidRPr="0026414D">
        <w:rPr>
          <w:rFonts w:eastAsia="Calibri"/>
          <w:bCs/>
          <w:lang w:val="lt-LT"/>
        </w:rPr>
        <w:t>pagal pateiktą</w:t>
      </w:r>
      <w:r w:rsidR="00690F52">
        <w:rPr>
          <w:rFonts w:eastAsia="Calibri"/>
          <w:bCs/>
          <w:lang w:val="lt-LT"/>
        </w:rPr>
        <w:t xml:space="preserve"> </w:t>
      </w:r>
      <w:r w:rsidR="00690F52" w:rsidRPr="0026414D">
        <w:rPr>
          <w:rFonts w:eastAsia="Calibri"/>
          <w:bCs/>
          <w:lang w:val="lt-LT"/>
        </w:rPr>
        <w:t>„</w:t>
      </w:r>
      <w:r w:rsidR="00690F52">
        <w:rPr>
          <w:rFonts w:eastAsia="Calibri"/>
          <w:bCs/>
          <w:lang w:val="lt-LT"/>
        </w:rPr>
        <w:t xml:space="preserve">Vidutinio slėgio skirstomojo dujotiekio nuo esamo dujotiekio Šviesos gatvėje, Šviesos </w:t>
      </w:r>
      <w:r w:rsidR="00562707">
        <w:rPr>
          <w:rFonts w:eastAsia="Calibri"/>
          <w:bCs/>
          <w:lang w:val="lt-LT"/>
        </w:rPr>
        <w:t>g</w:t>
      </w:r>
      <w:r w:rsidR="00690F52">
        <w:rPr>
          <w:rFonts w:eastAsia="Calibri"/>
          <w:bCs/>
          <w:lang w:val="lt-LT"/>
        </w:rPr>
        <w:t>atve iki sklypo / valdos (tv</w:t>
      </w:r>
      <w:r w:rsidR="00562707">
        <w:rPr>
          <w:rFonts w:eastAsia="Calibri"/>
          <w:bCs/>
          <w:lang w:val="lt-LT"/>
        </w:rPr>
        <w:t>o</w:t>
      </w:r>
      <w:r w:rsidR="00690F52">
        <w:rPr>
          <w:rFonts w:eastAsia="Calibri"/>
          <w:bCs/>
          <w:lang w:val="lt-LT"/>
        </w:rPr>
        <w:t>ros) ribos</w:t>
      </w:r>
      <w:r w:rsidR="001C5B95">
        <w:rPr>
          <w:rFonts w:eastAsia="Calibri"/>
          <w:bCs/>
          <w:lang w:val="lt-LT"/>
        </w:rPr>
        <w:t xml:space="preserve"> _ (duomenys neskelbtini)</w:t>
      </w:r>
      <w:r w:rsidR="00690F52">
        <w:rPr>
          <w:rFonts w:eastAsia="Calibri"/>
          <w:bCs/>
          <w:lang w:val="lt-LT"/>
        </w:rPr>
        <w:t xml:space="preserve">, LT-57140 Kėdainiai, Kėdainių r. sav., įrengimo projektas </w:t>
      </w:r>
      <w:proofErr w:type="spellStart"/>
      <w:r w:rsidR="00690F52">
        <w:rPr>
          <w:rFonts w:eastAsia="Calibri"/>
          <w:bCs/>
          <w:lang w:val="lt-LT"/>
        </w:rPr>
        <w:t>Inv</w:t>
      </w:r>
      <w:proofErr w:type="spellEnd"/>
      <w:r w:rsidR="00690F52">
        <w:rPr>
          <w:rFonts w:eastAsia="Calibri"/>
          <w:bCs/>
          <w:lang w:val="lt-LT"/>
        </w:rPr>
        <w:t xml:space="preserve">. </w:t>
      </w:r>
      <w:r w:rsidR="0042429B">
        <w:rPr>
          <w:rFonts w:eastAsia="Calibri"/>
          <w:bCs/>
          <w:lang w:val="lt-LT"/>
        </w:rPr>
        <w:t xml:space="preserve">                          </w:t>
      </w:r>
      <w:r w:rsidR="00690F52">
        <w:rPr>
          <w:rFonts w:eastAsia="Calibri"/>
          <w:bCs/>
          <w:lang w:val="lt-LT"/>
        </w:rPr>
        <w:t>Nr. D2A54001840</w:t>
      </w:r>
      <w:r w:rsidR="00690F52" w:rsidRPr="0026414D">
        <w:rPr>
          <w:rFonts w:eastAsia="Calibri"/>
          <w:bCs/>
          <w:lang w:val="lt-LT"/>
        </w:rPr>
        <w:t>“</w:t>
      </w:r>
      <w:r w:rsidR="00690F52">
        <w:rPr>
          <w:rFonts w:eastAsia="Calibri"/>
          <w:bCs/>
          <w:lang w:val="lt-LT"/>
        </w:rPr>
        <w:t xml:space="preserve"> dujų inžinerinių tinklų planą Nr. AS/24-00-61-TDP</w:t>
      </w:r>
      <w:r w:rsidR="00562707">
        <w:rPr>
          <w:rFonts w:eastAsia="Calibri"/>
          <w:bCs/>
          <w:lang w:val="lt-LT"/>
        </w:rPr>
        <w:t>-</w:t>
      </w:r>
      <w:r w:rsidR="00690F52">
        <w:rPr>
          <w:rFonts w:eastAsia="Calibri"/>
          <w:bCs/>
          <w:lang w:val="lt-LT"/>
        </w:rPr>
        <w:t xml:space="preserve">D, </w:t>
      </w:r>
      <w:r w:rsidR="00690F52" w:rsidRPr="00613385">
        <w:rPr>
          <w:rFonts w:eastAsia="Calibri"/>
          <w:bCs/>
          <w:lang w:val="lt-LT"/>
        </w:rPr>
        <w:t>kuris yra šio potvarkio priedas</w:t>
      </w:r>
      <w:r w:rsidR="00690F52" w:rsidRPr="0026414D">
        <w:rPr>
          <w:rFonts w:eastAsia="Calibri"/>
          <w:bCs/>
          <w:lang w:val="lt-LT"/>
        </w:rPr>
        <w:t xml:space="preserve"> (toliau – Sutikimas).</w:t>
      </w:r>
    </w:p>
    <w:p w14:paraId="304AEA9E" w14:textId="6E64969C" w:rsidR="00A60421" w:rsidRPr="00690F52" w:rsidRDefault="00A60421" w:rsidP="00F63FE9">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690F52">
        <w:rPr>
          <w:rFonts w:eastAsia="Calibri"/>
          <w:bCs/>
          <w:spacing w:val="40"/>
          <w:lang w:val="lt-LT"/>
        </w:rPr>
        <w:t>Nustata</w:t>
      </w:r>
      <w:r w:rsidRPr="00690F52">
        <w:rPr>
          <w:rFonts w:eastAsia="Calibri"/>
          <w:bCs/>
          <w:lang w:val="lt-LT"/>
        </w:rPr>
        <w:t>u, kad:</w:t>
      </w:r>
    </w:p>
    <w:p w14:paraId="45176ECA" w14:textId="1C0A4B8C"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CA272F">
        <w:rPr>
          <w:rFonts w:eastAsia="Calibri"/>
          <w:lang w:val="lt-LT"/>
        </w:rPr>
        <w:t xml:space="preserve"> </w:t>
      </w:r>
      <w:r w:rsidRPr="00BD7F54">
        <w:rPr>
          <w:rFonts w:eastAsia="Calibri"/>
          <w:lang w:val="lt-LT"/>
        </w:rPr>
        <w:t>inžineriniams tinklams tiesti ir jiems funkcionuoti būtiniems statiniams statyti pridedamame brėžinyje</w:t>
      </w:r>
      <w:r w:rsidR="00B557B0">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F22A12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F02C43">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FE62E5">
        <w:rPr>
          <w:lang w:val="lt-LT"/>
        </w:rPr>
        <w:t xml:space="preserve">                         </w:t>
      </w:r>
      <w:r w:rsidRPr="00BD7F54">
        <w:rPr>
          <w:lang w:val="lt-LT"/>
        </w:rPr>
        <w:t>3</w:t>
      </w:r>
      <w:r w:rsidR="002A7A30" w:rsidRPr="00BD7F54">
        <w:rPr>
          <w:lang w:val="lt-LT"/>
        </w:rPr>
        <w:t>-</w:t>
      </w:r>
      <w:r w:rsidR="00F02C43">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5ED85607" w14:textId="6054C4EC" w:rsidR="00F1469F" w:rsidRPr="00BD7F54" w:rsidRDefault="00F1469F"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Pr>
          <w:rFonts w:eastAsia="Calibri"/>
          <w:bCs/>
          <w:lang w:val="lt-LT"/>
        </w:rPr>
        <w:t xml:space="preserve">Pagal </w:t>
      </w:r>
      <w:r w:rsidR="00562707">
        <w:rPr>
          <w:rFonts w:eastAsia="Calibri"/>
          <w:bCs/>
          <w:lang w:val="lt-LT"/>
        </w:rPr>
        <w:t>S</w:t>
      </w:r>
      <w:r>
        <w:rPr>
          <w:rFonts w:eastAsia="Calibri"/>
          <w:bCs/>
          <w:lang w:val="lt-LT"/>
        </w:rPr>
        <w:t>utikimą nutiest</w:t>
      </w:r>
      <w:r w:rsidR="001779EE">
        <w:rPr>
          <w:rFonts w:eastAsia="Calibri"/>
          <w:bCs/>
          <w:lang w:val="lt-LT"/>
        </w:rPr>
        <w:t>i</w:t>
      </w:r>
      <w:r>
        <w:rPr>
          <w:rFonts w:eastAsia="Calibri"/>
          <w:bCs/>
          <w:lang w:val="lt-LT"/>
        </w:rPr>
        <w:t xml:space="preserve"> Lietuvos Respublikos gamtinių dujų įstatymo 13</w:t>
      </w:r>
      <w:r>
        <w:rPr>
          <w:rFonts w:eastAsia="Calibri"/>
          <w:bCs/>
          <w:vertAlign w:val="superscript"/>
          <w:lang w:val="lt-LT"/>
        </w:rPr>
        <w:t xml:space="preserve">1 </w:t>
      </w:r>
      <w:r>
        <w:rPr>
          <w:rFonts w:eastAsia="Calibri"/>
          <w:bCs/>
          <w:lang w:val="lt-LT"/>
        </w:rPr>
        <w:t>straipsnio</w:t>
      </w:r>
      <w:r w:rsidR="003F43DE">
        <w:rPr>
          <w:rFonts w:eastAsia="Calibri"/>
          <w:bCs/>
          <w:lang w:val="lt-LT"/>
        </w:rPr>
        <w:t xml:space="preserve"> </w:t>
      </w:r>
      <w:r>
        <w:rPr>
          <w:rFonts w:eastAsia="Calibri"/>
          <w:bCs/>
          <w:lang w:val="lt-LT"/>
        </w:rPr>
        <w:t>2 dalyje nurodyt</w:t>
      </w:r>
      <w:r w:rsidR="001779EE">
        <w:rPr>
          <w:rFonts w:eastAsia="Calibri"/>
          <w:bCs/>
          <w:lang w:val="lt-LT"/>
        </w:rPr>
        <w:t>i</w:t>
      </w:r>
      <w:r>
        <w:rPr>
          <w:rFonts w:eastAsia="Calibri"/>
          <w:bCs/>
          <w:lang w:val="lt-LT"/>
        </w:rPr>
        <w:t xml:space="preserve"> mažo ir vidutinio slėgio dujotiekiai laikomi kilnojamais</w:t>
      </w:r>
      <w:r w:rsidR="00FD3D3D">
        <w:rPr>
          <w:rFonts w:eastAsia="Calibri"/>
          <w:bCs/>
          <w:lang w:val="lt-LT"/>
        </w:rPr>
        <w:t>iais</w:t>
      </w:r>
      <w:r>
        <w:rPr>
          <w:rFonts w:eastAsia="Calibri"/>
          <w:bCs/>
          <w:lang w:val="lt-LT"/>
        </w:rPr>
        <w:t xml:space="preserve"> daiktais ir Nekilnojamojo turto registre neregistruojami.</w:t>
      </w:r>
    </w:p>
    <w:p w14:paraId="01BA854E" w14:textId="31FD3763"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562707">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76573A5"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562707">
        <w:rPr>
          <w:lang w:val="lt-LT"/>
        </w:rPr>
        <w:t>S</w:t>
      </w:r>
      <w:r w:rsidRPr="00BD7F54">
        <w:rPr>
          <w:lang w:val="lt-LT"/>
        </w:rPr>
        <w:t xml:space="preserve">utikimo terminui, pagal </w:t>
      </w:r>
      <w:r w:rsidR="00562707">
        <w:rPr>
          <w:lang w:val="lt-LT"/>
        </w:rPr>
        <w:t>S</w:t>
      </w:r>
      <w:r w:rsidRPr="00BD7F54">
        <w:rPr>
          <w:lang w:val="lt-LT"/>
        </w:rPr>
        <w:t xml:space="preserve">utikimą nutiestos susisiekimo komunikacijos, inžineriniai tinklai ir jiems funkcionuoti būtini statiniai turi būti nukelti jų savininko </w:t>
      </w:r>
      <w:r w:rsidRPr="00BD7F54">
        <w:rPr>
          <w:lang w:val="lt-LT"/>
        </w:rPr>
        <w:lastRenderedPageBreak/>
        <w:t xml:space="preserve">lėšomis, išskyrus atvejus, kai asmeniui išduotas naujas </w:t>
      </w:r>
      <w:r w:rsidR="00562707">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727DC6F8"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562707">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w:t>
      </w:r>
      <w:r w:rsidR="004E1449">
        <w:rPr>
          <w:lang w:val="lt-LT"/>
        </w:rPr>
        <w:t>še</w:t>
      </w:r>
      <w:r w:rsidR="00B557B0">
        <w:rPr>
          <w:lang w:val="lt-LT"/>
        </w:rPr>
        <w:t>š</w:t>
      </w:r>
      <w:r w:rsidR="004E1449">
        <w:rPr>
          <w:lang w:val="lt-LT"/>
        </w:rPr>
        <w:t>tame</w:t>
      </w:r>
      <w:r w:rsidRPr="0026414D">
        <w:rPr>
          <w:lang w:val="lt-LT"/>
        </w:rPr>
        <w:t xml:space="preserve"> skirsnyje </w:t>
      </w:r>
      <w:r w:rsidRPr="0026414D">
        <w:rPr>
          <w:rFonts w:eastAsia="Calibri"/>
          <w:lang w:val="lt-LT"/>
        </w:rPr>
        <w:t>nurodytos specialiosios žemės naudojimo sąlygos:</w:t>
      </w:r>
      <w:r w:rsidR="006E5D8C">
        <w:rPr>
          <w:rFonts w:eastAsia="Calibri"/>
          <w:bCs/>
          <w:lang w:val="lt-LT"/>
        </w:rPr>
        <w:t xml:space="preserve"> </w:t>
      </w:r>
      <w:r w:rsidR="004E1449">
        <w:rPr>
          <w:color w:val="000000"/>
          <w:lang w:val="lt-LT"/>
        </w:rPr>
        <w:t>Skirstomųjų dujotiekių</w:t>
      </w:r>
      <w:r w:rsidRPr="006E5D8C">
        <w:rPr>
          <w:color w:val="000000"/>
          <w:lang w:val="lt-LT"/>
        </w:rPr>
        <w:t xml:space="preserve">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562707">
        <w:rPr>
          <w:rFonts w:eastAsia="Calibri"/>
          <w:lang w:val="lt-LT"/>
        </w:rPr>
        <w:t>11</w:t>
      </w:r>
      <w:r w:rsidRPr="006E5D8C">
        <w:rPr>
          <w:rFonts w:eastAsia="Calibri"/>
          <w:lang w:val="lt-LT"/>
        </w:rPr>
        <w:t xml:space="preserve"> kv. m.</w:t>
      </w:r>
    </w:p>
    <w:p w14:paraId="72C02616" w14:textId="092D8AAF"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D44D74">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0BD2D711"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D44D74">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683B02A2" w14:textId="5E470EEE" w:rsidR="00F06E6E" w:rsidRPr="0026414D" w:rsidRDefault="00B434B5" w:rsidP="00F06E6E">
      <w:pPr>
        <w:ind w:firstLine="709"/>
        <w:jc w:val="both"/>
      </w:pPr>
      <w:r w:rsidRPr="009A599C">
        <w:t>2.</w:t>
      </w:r>
      <w:r w:rsidR="00D44D74">
        <w:t>10</w:t>
      </w:r>
      <w:r w:rsidRPr="009A599C">
        <w:t xml:space="preserve">. </w:t>
      </w:r>
      <w:r w:rsidR="00F06E6E" w:rsidRPr="0026414D">
        <w:rPr>
          <w:u w:val="single"/>
        </w:rPr>
        <w:t>AB „Energijos skirstymo operatorius“ į. k. 304151376</w:t>
      </w:r>
      <w:r w:rsidR="00F06E6E" w:rsidRPr="0026414D">
        <w:rPr>
          <w:i/>
          <w:iCs/>
        </w:rPr>
        <w:t xml:space="preserve"> </w:t>
      </w:r>
      <w:r w:rsidR="00F06E6E" w:rsidRPr="0026414D">
        <w:t>(ar jo</w:t>
      </w:r>
      <w:r w:rsidR="00562707">
        <w:t>s</w:t>
      </w:r>
      <w:r w:rsidR="00F06E6E" w:rsidRPr="0026414D">
        <w:t xml:space="preserve"> teisių perėmėjas) įsipareigoja, kad:</w:t>
      </w:r>
    </w:p>
    <w:p w14:paraId="4745DC6A" w14:textId="3AE1015B" w:rsidR="00527AE9" w:rsidRPr="0026414D" w:rsidRDefault="00B434B5" w:rsidP="0026414D">
      <w:pPr>
        <w:ind w:firstLine="709"/>
        <w:jc w:val="both"/>
      </w:pPr>
      <w:r>
        <w:t>2.</w:t>
      </w:r>
      <w:r w:rsidR="00D44D74">
        <w:t>10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723A8D7C" w:rsidR="00527AE9" w:rsidRPr="0026414D" w:rsidRDefault="00B434B5" w:rsidP="0026414D">
      <w:pPr>
        <w:ind w:firstLine="709"/>
        <w:jc w:val="both"/>
      </w:pPr>
      <w:r>
        <w:t>2.</w:t>
      </w:r>
      <w:r w:rsidR="00D44D74">
        <w:t>10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505201E0" w:rsidR="00473D8E" w:rsidRPr="0026414D" w:rsidRDefault="00B434B5" w:rsidP="0026414D">
      <w:pPr>
        <w:ind w:firstLine="709"/>
        <w:jc w:val="both"/>
      </w:pPr>
      <w:r>
        <w:t>2.</w:t>
      </w:r>
      <w:r w:rsidR="00D44D74">
        <w:t>10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4BA8DA2C" w:rsidR="00610110" w:rsidRPr="0026414D" w:rsidRDefault="00473D8E" w:rsidP="0026414D">
      <w:pPr>
        <w:ind w:firstLine="709"/>
        <w:jc w:val="both"/>
      </w:pPr>
      <w:r w:rsidRPr="0026414D">
        <w:t>2.</w:t>
      </w:r>
      <w:r w:rsidR="00B434B5">
        <w:t>1</w:t>
      </w:r>
      <w:r w:rsidR="00D44D74">
        <w:t>1</w:t>
      </w:r>
      <w:r w:rsidRPr="0026414D">
        <w:t xml:space="preserve">. </w:t>
      </w:r>
      <w:r w:rsidR="00527AE9" w:rsidRPr="0026414D">
        <w:rPr>
          <w:rFonts w:eastAsia="Calibri"/>
        </w:rPr>
        <w:t xml:space="preserve">Pasibaigus šio </w:t>
      </w:r>
      <w:r w:rsidR="00562707">
        <w:rPr>
          <w:rFonts w:eastAsia="Calibri"/>
        </w:rPr>
        <w:t>S</w:t>
      </w:r>
      <w:r w:rsidR="00527AE9" w:rsidRPr="0026414D">
        <w:rPr>
          <w:rFonts w:eastAsia="Calibri"/>
        </w:rPr>
        <w:t xml:space="preserve">utikimo terminui, pagal </w:t>
      </w:r>
      <w:r w:rsidR="00562707">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562707">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56270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6293"/>
    <w:rsid w:val="000D6105"/>
    <w:rsid w:val="000E5471"/>
    <w:rsid w:val="000F2783"/>
    <w:rsid w:val="0010410F"/>
    <w:rsid w:val="00115936"/>
    <w:rsid w:val="001242BC"/>
    <w:rsid w:val="00133F48"/>
    <w:rsid w:val="0015362D"/>
    <w:rsid w:val="001779EE"/>
    <w:rsid w:val="00177BE0"/>
    <w:rsid w:val="00192073"/>
    <w:rsid w:val="001A1617"/>
    <w:rsid w:val="001C5B95"/>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248B"/>
    <w:rsid w:val="0028712E"/>
    <w:rsid w:val="00287B38"/>
    <w:rsid w:val="002A734E"/>
    <w:rsid w:val="002A7A30"/>
    <w:rsid w:val="002C357E"/>
    <w:rsid w:val="002C3D8B"/>
    <w:rsid w:val="002C523C"/>
    <w:rsid w:val="002F2BEE"/>
    <w:rsid w:val="002F7140"/>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3F43DE"/>
    <w:rsid w:val="00400DB5"/>
    <w:rsid w:val="0040106C"/>
    <w:rsid w:val="00404380"/>
    <w:rsid w:val="0040660B"/>
    <w:rsid w:val="0041119C"/>
    <w:rsid w:val="004134ED"/>
    <w:rsid w:val="004233F8"/>
    <w:rsid w:val="0042429B"/>
    <w:rsid w:val="004502FF"/>
    <w:rsid w:val="00473D8E"/>
    <w:rsid w:val="00483276"/>
    <w:rsid w:val="004832A2"/>
    <w:rsid w:val="004855F8"/>
    <w:rsid w:val="00486FCA"/>
    <w:rsid w:val="0049543B"/>
    <w:rsid w:val="004A2B8D"/>
    <w:rsid w:val="004A3F11"/>
    <w:rsid w:val="004A4169"/>
    <w:rsid w:val="004A7B11"/>
    <w:rsid w:val="004B754B"/>
    <w:rsid w:val="004C1CBE"/>
    <w:rsid w:val="004E1449"/>
    <w:rsid w:val="00521E62"/>
    <w:rsid w:val="005247DC"/>
    <w:rsid w:val="00526F6C"/>
    <w:rsid w:val="00527AE9"/>
    <w:rsid w:val="00541925"/>
    <w:rsid w:val="00544BD7"/>
    <w:rsid w:val="00551B7E"/>
    <w:rsid w:val="00553891"/>
    <w:rsid w:val="00562707"/>
    <w:rsid w:val="00583092"/>
    <w:rsid w:val="005A4975"/>
    <w:rsid w:val="005C02A1"/>
    <w:rsid w:val="005C3529"/>
    <w:rsid w:val="005C70B8"/>
    <w:rsid w:val="005F5C46"/>
    <w:rsid w:val="00610110"/>
    <w:rsid w:val="00613385"/>
    <w:rsid w:val="006316C2"/>
    <w:rsid w:val="00670289"/>
    <w:rsid w:val="00682ED2"/>
    <w:rsid w:val="0068432D"/>
    <w:rsid w:val="00690F52"/>
    <w:rsid w:val="006A180C"/>
    <w:rsid w:val="006A79AE"/>
    <w:rsid w:val="006C5759"/>
    <w:rsid w:val="006E5D8C"/>
    <w:rsid w:val="006F7494"/>
    <w:rsid w:val="00705F04"/>
    <w:rsid w:val="00711ED6"/>
    <w:rsid w:val="007141C1"/>
    <w:rsid w:val="0071438C"/>
    <w:rsid w:val="00722B13"/>
    <w:rsid w:val="00723B99"/>
    <w:rsid w:val="00724FAE"/>
    <w:rsid w:val="007355AD"/>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673BF"/>
    <w:rsid w:val="0087553C"/>
    <w:rsid w:val="00876001"/>
    <w:rsid w:val="008A65CE"/>
    <w:rsid w:val="008A6697"/>
    <w:rsid w:val="008B3320"/>
    <w:rsid w:val="008B76A3"/>
    <w:rsid w:val="008D1C2D"/>
    <w:rsid w:val="008D7C1B"/>
    <w:rsid w:val="00901B4A"/>
    <w:rsid w:val="0091788D"/>
    <w:rsid w:val="009357EF"/>
    <w:rsid w:val="00936308"/>
    <w:rsid w:val="00957C93"/>
    <w:rsid w:val="00962A11"/>
    <w:rsid w:val="00973F72"/>
    <w:rsid w:val="00974B6E"/>
    <w:rsid w:val="0097538F"/>
    <w:rsid w:val="00991175"/>
    <w:rsid w:val="00991EDE"/>
    <w:rsid w:val="00994128"/>
    <w:rsid w:val="009A0035"/>
    <w:rsid w:val="009A599C"/>
    <w:rsid w:val="009C0D28"/>
    <w:rsid w:val="009E516E"/>
    <w:rsid w:val="009E7F80"/>
    <w:rsid w:val="00A128EE"/>
    <w:rsid w:val="00A139CA"/>
    <w:rsid w:val="00A15B95"/>
    <w:rsid w:val="00A15F5A"/>
    <w:rsid w:val="00A16673"/>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01E6"/>
    <w:rsid w:val="00AF7F84"/>
    <w:rsid w:val="00B434B5"/>
    <w:rsid w:val="00B45714"/>
    <w:rsid w:val="00B505FF"/>
    <w:rsid w:val="00B557B0"/>
    <w:rsid w:val="00B87A45"/>
    <w:rsid w:val="00B87BF6"/>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AAE"/>
    <w:rsid w:val="00C81BB4"/>
    <w:rsid w:val="00CA272F"/>
    <w:rsid w:val="00CD5233"/>
    <w:rsid w:val="00CD74F8"/>
    <w:rsid w:val="00CE2065"/>
    <w:rsid w:val="00CE39F4"/>
    <w:rsid w:val="00CE6D10"/>
    <w:rsid w:val="00CE744B"/>
    <w:rsid w:val="00D03A39"/>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17E0"/>
    <w:rsid w:val="00F02C43"/>
    <w:rsid w:val="00F06E6E"/>
    <w:rsid w:val="00F07A6D"/>
    <w:rsid w:val="00F10D5D"/>
    <w:rsid w:val="00F1469F"/>
    <w:rsid w:val="00F35BCF"/>
    <w:rsid w:val="00F55E19"/>
    <w:rsid w:val="00F62067"/>
    <w:rsid w:val="00F87E0D"/>
    <w:rsid w:val="00F90F8D"/>
    <w:rsid w:val="00F941AD"/>
    <w:rsid w:val="00F95A23"/>
    <w:rsid w:val="00FA155C"/>
    <w:rsid w:val="00FC0635"/>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6380</Characters>
  <Application>Microsoft Office Word</Application>
  <DocSecurity>0</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2024-03-11T15:07:00Z</cp:lastPrinted>
  <dcterms:created xsi:type="dcterms:W3CDTF">2024-07-31T07:05:00Z</dcterms:created>
  <dcterms:modified xsi:type="dcterms:W3CDTF">2024-07-31T07:05:00Z</dcterms:modified>
</cp:coreProperties>
</file>