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27C76A27"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w:t>
      </w:r>
      <w:r w:rsidR="001A4D36">
        <w:rPr>
          <w:rFonts w:eastAsia="Lucida Sans Unicode" w:cs="Tahoma"/>
          <w:lang w:eastAsia="x-none"/>
        </w:rPr>
        <w:t xml:space="preserve"> rugpjūčio 13 </w:t>
      </w:r>
      <w:r w:rsidRPr="0026414D">
        <w:rPr>
          <w:rFonts w:eastAsia="Lucida Sans Unicode" w:cs="Tahoma"/>
          <w:lang w:eastAsia="x-none"/>
        </w:rPr>
        <w:t>d. Nr. MP1-</w:t>
      </w:r>
      <w:r w:rsidR="001A4D36">
        <w:rPr>
          <w:rFonts w:eastAsia="Lucida Sans Unicode" w:cs="Tahoma"/>
          <w:lang w:eastAsia="x-none"/>
        </w:rPr>
        <w:t>423</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09AC0610"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w:t>
      </w:r>
      <w:r w:rsidR="008B6B90">
        <w:rPr>
          <w:rFonts w:eastAsia="Calibri"/>
          <w:bCs/>
        </w:rPr>
        <w:t xml:space="preserve">              </w:t>
      </w:r>
      <w:r w:rsidRPr="0026414D">
        <w:rPr>
          <w:rFonts w:eastAsia="Calibri"/>
          <w:bCs/>
        </w:rPr>
        <w:t xml:space="preserve">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AB „Energijos skirstymo operatorius“ 2024 m. </w:t>
      </w:r>
      <w:r w:rsidR="00B22A22">
        <w:rPr>
          <w:rFonts w:eastAsia="Calibri"/>
          <w:bCs/>
        </w:rPr>
        <w:t xml:space="preserve">rugpjūčio </w:t>
      </w:r>
      <w:r w:rsidR="00B373E2">
        <w:rPr>
          <w:rFonts w:eastAsia="Calibri"/>
          <w:bCs/>
        </w:rPr>
        <w:t>12</w:t>
      </w:r>
      <w:r w:rsidRPr="0026414D">
        <w:rPr>
          <w:rFonts w:eastAsia="Calibri"/>
          <w:bCs/>
        </w:rPr>
        <w:t xml:space="preserve"> d. pateiktą prašymą Nr. SAV-3</w:t>
      </w:r>
      <w:r w:rsidR="00F1490F">
        <w:rPr>
          <w:rFonts w:eastAsia="Calibri"/>
          <w:bCs/>
        </w:rPr>
        <w:t>2</w:t>
      </w:r>
      <w:r w:rsidR="00B22A22">
        <w:rPr>
          <w:rFonts w:eastAsia="Calibri"/>
          <w:bCs/>
        </w:rPr>
        <w:t>4605</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28CF35AD" w14:textId="0FC910C3"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 xml:space="preserve">Išduodu </w:t>
      </w:r>
      <w:r w:rsidR="00F1490F" w:rsidRPr="0026414D">
        <w:rPr>
          <w:rFonts w:eastAsia="Calibri"/>
          <w:bCs/>
        </w:rPr>
        <w:t>AB „</w:t>
      </w:r>
      <w:proofErr w:type="spellStart"/>
      <w:r w:rsidR="00F1490F" w:rsidRPr="0026414D">
        <w:rPr>
          <w:rFonts w:eastAsia="Calibri"/>
          <w:bCs/>
        </w:rPr>
        <w:t>Energijos</w:t>
      </w:r>
      <w:proofErr w:type="spellEnd"/>
      <w:r w:rsidR="00F1490F" w:rsidRPr="0026414D">
        <w:rPr>
          <w:rFonts w:eastAsia="Calibri"/>
          <w:bCs/>
        </w:rPr>
        <w:t xml:space="preserve"> </w:t>
      </w:r>
      <w:proofErr w:type="spellStart"/>
      <w:r w:rsidR="00F1490F" w:rsidRPr="0026414D">
        <w:rPr>
          <w:rFonts w:eastAsia="Calibri"/>
          <w:bCs/>
        </w:rPr>
        <w:t>skirstymo</w:t>
      </w:r>
      <w:proofErr w:type="spellEnd"/>
      <w:r w:rsidR="00F1490F" w:rsidRPr="0026414D">
        <w:rPr>
          <w:rFonts w:eastAsia="Calibri"/>
          <w:bCs/>
        </w:rPr>
        <w:t xml:space="preserve"> </w:t>
      </w:r>
      <w:proofErr w:type="spellStart"/>
      <w:r w:rsidR="00F1490F" w:rsidRPr="0026414D">
        <w:rPr>
          <w:rFonts w:eastAsia="Calibri"/>
          <w:bCs/>
        </w:rPr>
        <w:t>operatorius</w:t>
      </w:r>
      <w:proofErr w:type="spellEnd"/>
      <w:r w:rsidR="00F1490F" w:rsidRPr="0026414D">
        <w:rPr>
          <w:rFonts w:eastAsia="Calibri"/>
          <w:bCs/>
        </w:rPr>
        <w:t xml:space="preserve">“ </w:t>
      </w:r>
      <w:r w:rsidRPr="0026414D">
        <w:rPr>
          <w:rFonts w:eastAsia="Calibri"/>
          <w:bCs/>
          <w:lang w:val="lt-LT"/>
        </w:rPr>
        <w:t xml:space="preserve">sutikimą dėl </w:t>
      </w:r>
      <w:r w:rsidR="00DC1C13" w:rsidRPr="0026414D">
        <w:rPr>
          <w:rFonts w:eastAsia="Calibri"/>
          <w:bCs/>
          <w:lang w:val="lt-LT"/>
        </w:rPr>
        <w:t>elektros tinkl</w:t>
      </w:r>
      <w:r w:rsidR="00F1490F">
        <w:rPr>
          <w:rFonts w:eastAsia="Calibri"/>
          <w:bCs/>
          <w:lang w:val="lt-LT"/>
        </w:rPr>
        <w:t>ų</w:t>
      </w:r>
      <w:r w:rsidRPr="0026414D">
        <w:rPr>
          <w:rFonts w:eastAsia="Calibri"/>
          <w:bCs/>
          <w:lang w:val="lt-LT"/>
        </w:rPr>
        <w:t xml:space="preserve"> projekto „</w:t>
      </w:r>
      <w:proofErr w:type="spellStart"/>
      <w:r w:rsidR="00B22A22">
        <w:rPr>
          <w:rFonts w:eastAsia="Calibri"/>
          <w:bCs/>
          <w:lang w:val="lt-LT"/>
        </w:rPr>
        <w:t>DSRĮr</w:t>
      </w:r>
      <w:proofErr w:type="spellEnd"/>
      <w:r w:rsidR="00B22A22">
        <w:rPr>
          <w:rFonts w:eastAsia="Calibri"/>
          <w:bCs/>
          <w:lang w:val="lt-LT"/>
        </w:rPr>
        <w:t xml:space="preserve"> Nr. 5, Šėtos g. 85, Kėdainiai </w:t>
      </w:r>
      <w:proofErr w:type="spellStart"/>
      <w:r w:rsidR="00B22A22">
        <w:rPr>
          <w:rFonts w:eastAsia="Calibri"/>
          <w:bCs/>
          <w:lang w:val="lt-LT"/>
        </w:rPr>
        <w:t>Inv</w:t>
      </w:r>
      <w:proofErr w:type="spellEnd"/>
      <w:r w:rsidR="00B22A22">
        <w:rPr>
          <w:rFonts w:eastAsia="Calibri"/>
          <w:bCs/>
          <w:lang w:val="lt-LT"/>
        </w:rPr>
        <w:t>. kodas: D1L5000163</w:t>
      </w:r>
      <w:r w:rsidRPr="0026414D">
        <w:rPr>
          <w:rFonts w:eastAsia="Calibri"/>
          <w:bCs/>
          <w:lang w:val="lt-LT"/>
        </w:rPr>
        <w:t>“ pagal pateiktą planą</w:t>
      </w:r>
      <w:r w:rsidR="00B22A22">
        <w:rPr>
          <w:rFonts w:eastAsia="Calibri"/>
          <w:bCs/>
          <w:lang w:val="lt-LT"/>
        </w:rPr>
        <w:t xml:space="preserve"> su projektuojamu kabeliu</w:t>
      </w:r>
      <w:r w:rsidR="009903AE">
        <w:rPr>
          <w:rFonts w:eastAsia="Calibri"/>
          <w:bCs/>
          <w:lang w:val="lt-LT"/>
        </w:rPr>
        <w:t xml:space="preserve"> </w:t>
      </w:r>
      <w:r w:rsidRPr="0026414D">
        <w:rPr>
          <w:rFonts w:eastAsia="Calibri"/>
          <w:bCs/>
          <w:lang w:val="lt-LT"/>
        </w:rPr>
        <w:t xml:space="preserve">Nr. </w:t>
      </w:r>
      <w:r w:rsidR="00B22A22">
        <w:rPr>
          <w:rFonts w:eastAsia="Calibri"/>
          <w:bCs/>
          <w:lang w:val="lt-LT"/>
        </w:rPr>
        <w:t>VYPR-2407056-TDP-E-T1</w:t>
      </w:r>
      <w:r w:rsidR="005C02A1">
        <w:rPr>
          <w:rFonts w:eastAsia="Calibri"/>
          <w:bCs/>
          <w:lang w:val="lt-LT"/>
        </w:rPr>
        <w:t xml:space="preserve">, </w:t>
      </w:r>
      <w:r w:rsidR="005C02A1" w:rsidRPr="00613385">
        <w:rPr>
          <w:rFonts w:eastAsia="Calibri"/>
          <w:bCs/>
          <w:lang w:val="lt-LT"/>
        </w:rPr>
        <w:t>kuris yra šio potvarkio priedas,</w:t>
      </w:r>
      <w:r w:rsidR="00AF7F84" w:rsidRPr="0026414D">
        <w:rPr>
          <w:rFonts w:eastAsia="Calibri"/>
          <w:bCs/>
          <w:lang w:val="lt-LT"/>
        </w:rPr>
        <w:t xml:space="preserve"> </w:t>
      </w:r>
      <w:r w:rsidRPr="005C3529">
        <w:rPr>
          <w:rFonts w:eastAsia="Calibri"/>
          <w:bCs/>
          <w:lang w:val="lt-LT"/>
        </w:rPr>
        <w:t xml:space="preserve">tiesimo </w:t>
      </w:r>
      <w:r w:rsidRPr="0026414D">
        <w:rPr>
          <w:rFonts w:eastAsia="Calibri"/>
          <w:bCs/>
          <w:lang w:val="lt-LT"/>
        </w:rPr>
        <w:t xml:space="preserve">valstybinėje žemėje, kurioje nesuformuoti žemės sklypai, </w:t>
      </w:r>
      <w:r w:rsidR="00B22A22">
        <w:rPr>
          <w:rFonts w:eastAsia="Calibri"/>
          <w:bCs/>
          <w:lang w:val="lt-LT"/>
        </w:rPr>
        <w:t>Šėtos</w:t>
      </w:r>
      <w:r w:rsidR="009903AE">
        <w:rPr>
          <w:rFonts w:eastAsia="Calibri"/>
          <w:bCs/>
          <w:lang w:val="lt-LT"/>
        </w:rPr>
        <w:t xml:space="preserve"> g.</w:t>
      </w:r>
      <w:r w:rsidRPr="0026414D">
        <w:rPr>
          <w:rFonts w:eastAsia="Calibri"/>
          <w:bCs/>
          <w:lang w:val="lt-LT"/>
        </w:rPr>
        <w:t xml:space="preserve">, </w:t>
      </w:r>
      <w:r w:rsidR="00DC1C13" w:rsidRPr="0026414D">
        <w:rPr>
          <w:rFonts w:eastAsia="Calibri"/>
          <w:bCs/>
          <w:lang w:val="lt-LT"/>
        </w:rPr>
        <w:t>Kėdainių</w:t>
      </w:r>
      <w:r w:rsidRPr="0026414D">
        <w:rPr>
          <w:rFonts w:eastAsia="Calibri"/>
          <w:bCs/>
          <w:lang w:val="lt-LT"/>
        </w:rPr>
        <w:t xml:space="preserve"> </w:t>
      </w:r>
      <w:r w:rsidR="009903AE">
        <w:rPr>
          <w:rFonts w:eastAsia="Calibri"/>
          <w:bCs/>
          <w:lang w:val="lt-LT"/>
        </w:rPr>
        <w:t>m</w:t>
      </w:r>
      <w:r w:rsidRPr="0026414D">
        <w:rPr>
          <w:rFonts w:eastAsia="Calibri"/>
          <w:bCs/>
          <w:lang w:val="lt-LT"/>
        </w:rPr>
        <w:t>. (toliau – Sutikimas).</w:t>
      </w:r>
    </w:p>
    <w:p w14:paraId="304AEA9E" w14:textId="77777777"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p>
    <w:p w14:paraId="45176ECA" w14:textId="712A6A02"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73C7C61D"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9903AE">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A614DE">
        <w:rPr>
          <w:lang w:val="lt-LT"/>
        </w:rPr>
        <w:t xml:space="preserve">                          </w:t>
      </w:r>
      <w:r w:rsidRPr="00BD7F54">
        <w:rPr>
          <w:lang w:val="lt-LT"/>
        </w:rPr>
        <w:t>3</w:t>
      </w:r>
      <w:r w:rsidR="002A7A30" w:rsidRPr="00BD7F54">
        <w:rPr>
          <w:lang w:val="lt-LT"/>
        </w:rPr>
        <w:t>-</w:t>
      </w:r>
      <w:r w:rsidR="009903AE">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5C15EDEF"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F1490F">
        <w:rPr>
          <w:rFonts w:eastAsia="Calibri"/>
          <w:lang w:val="lt-LT"/>
        </w:rPr>
        <w:t>S</w:t>
      </w:r>
      <w:r w:rsidRPr="00BD7F54">
        <w:rPr>
          <w:rFonts w:eastAsia="Calibri"/>
          <w:lang w:val="lt-LT"/>
        </w:rPr>
        <w:t xml:space="preserve">utikimą nutiestos Lietuvos Respublikos elektros energetikos įstatymo </w:t>
      </w:r>
      <w:r w:rsidR="008B6B90">
        <w:rPr>
          <w:rFonts w:eastAsia="Calibri"/>
          <w:lang w:val="lt-LT"/>
        </w:rPr>
        <w:t xml:space="preserve">                             </w:t>
      </w:r>
      <w:r w:rsidRPr="00BD7F54">
        <w:rPr>
          <w:rFonts w:eastAsia="Calibri"/>
          <w:lang w:val="lt-LT"/>
        </w:rPr>
        <w:t xml:space="preserve">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w:t>
      </w:r>
      <w:r w:rsidR="00F1490F">
        <w:rPr>
          <w:rFonts w:eastAsia="Calibri"/>
          <w:bCs/>
          <w:lang w:val="lt-LT" w:eastAsia="lt-LT"/>
        </w:rPr>
        <w:t xml:space="preserve"> </w:t>
      </w:r>
      <w:r w:rsidRPr="00BD7F54">
        <w:rPr>
          <w:rFonts w:eastAsia="Calibri"/>
          <w:bCs/>
          <w:lang w:val="lt-LT" w:eastAsia="lt-LT"/>
        </w:rPr>
        <w:t>taip pat vartotojo elektros įrenginiai, išskyrus</w:t>
      </w:r>
      <w:r w:rsidR="00F1490F">
        <w:rPr>
          <w:rFonts w:eastAsia="Calibri"/>
          <w:bCs/>
          <w:lang w:val="lt-LT" w:eastAsia="lt-LT"/>
        </w:rPr>
        <w:t xml:space="preserve"> </w:t>
      </w:r>
      <w:r w:rsidRPr="00BD7F54">
        <w:rPr>
          <w:rFonts w:eastAsia="Calibri"/>
          <w:bCs/>
          <w:lang w:val="lt-LT" w:eastAsia="lt-LT"/>
        </w:rPr>
        <w:t>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24A9F767"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F1490F">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094BCAC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F1490F">
        <w:rPr>
          <w:lang w:val="lt-LT"/>
        </w:rPr>
        <w:t>S</w:t>
      </w:r>
      <w:r w:rsidRPr="00BD7F54">
        <w:rPr>
          <w:lang w:val="lt-LT"/>
        </w:rPr>
        <w:t xml:space="preserve">utikimo terminui, pagal </w:t>
      </w:r>
      <w:r w:rsidR="00F1490F">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F1490F">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62158F44"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F1490F">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B22A22">
        <w:rPr>
          <w:rFonts w:eastAsia="Calibri"/>
          <w:lang w:val="lt-LT"/>
        </w:rPr>
        <w:t>2</w:t>
      </w:r>
      <w:r w:rsidRPr="006E5D8C">
        <w:rPr>
          <w:rFonts w:eastAsia="Calibri"/>
          <w:lang w:val="lt-LT"/>
        </w:rPr>
        <w:t xml:space="preserve"> kv. m.</w:t>
      </w:r>
    </w:p>
    <w:p w14:paraId="72C02616" w14:textId="31346DD7"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 xml:space="preserve">2.8.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2E7AE512"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 xml:space="preserve">2.9.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 xml:space="preserve">Dėl nuostolių kompensavimo Teritorijos nustatymu suinteresuotam ūkio subjektui kompensacijos dėl specialiųjų žemės naudojimo sąlygų taikymo </w:t>
      </w:r>
      <w:r w:rsidR="00B22A22">
        <w:rPr>
          <w:lang w:val="lt-LT"/>
        </w:rPr>
        <w:t>Į</w:t>
      </w:r>
      <w:r w:rsidR="00527AE9" w:rsidRPr="0026414D">
        <w:rPr>
          <w:lang w:val="lt-LT"/>
        </w:rPr>
        <w:t>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w:t>
      </w:r>
      <w:r w:rsidR="00551F7C">
        <w:rPr>
          <w:lang w:val="lt-LT" w:eastAsia="lt-LT"/>
        </w:rPr>
        <w:t xml:space="preserve">                  </w:t>
      </w:r>
      <w:r w:rsidR="00527AE9" w:rsidRPr="0026414D">
        <w:rPr>
          <w:lang w:val="lt-LT" w:eastAsia="lt-LT"/>
        </w:rPr>
        <w:t xml:space="preserve">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69AC60AF" w:rsidR="00527AE9" w:rsidRPr="0026414D" w:rsidRDefault="00B434B5" w:rsidP="0026414D">
      <w:pPr>
        <w:ind w:firstLine="709"/>
        <w:jc w:val="both"/>
      </w:pPr>
      <w:r w:rsidRPr="009A599C">
        <w:t xml:space="preserve">2.10. </w:t>
      </w:r>
      <w:r w:rsidR="00527AE9" w:rsidRPr="0026414D">
        <w:rPr>
          <w:u w:val="single"/>
        </w:rPr>
        <w:t>AB „Energijos skirstymo operatorius“ į. k. 304151376</w:t>
      </w:r>
      <w:r w:rsidR="00527AE9" w:rsidRPr="0026414D">
        <w:rPr>
          <w:i/>
          <w:iCs/>
        </w:rPr>
        <w:t xml:space="preserve"> </w:t>
      </w:r>
      <w:r w:rsidR="00527AE9" w:rsidRPr="0026414D">
        <w:t>(ar jo</w:t>
      </w:r>
      <w:r w:rsidR="00EF2BE0">
        <w:t>s</w:t>
      </w:r>
      <w:r w:rsidR="00527AE9" w:rsidRPr="0026414D">
        <w:t xml:space="preserve"> teisių perėmėjas) įsipareigoja, kad:</w:t>
      </w:r>
    </w:p>
    <w:p w14:paraId="4745DC6A" w14:textId="5418D09B" w:rsidR="00527AE9" w:rsidRPr="0026414D" w:rsidRDefault="00B434B5" w:rsidP="0026414D">
      <w:pPr>
        <w:ind w:firstLine="709"/>
        <w:jc w:val="both"/>
      </w:pPr>
      <w:r>
        <w:t xml:space="preserve">2.10.1.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69F395FA" w:rsidR="00527AE9" w:rsidRPr="0026414D" w:rsidRDefault="00B434B5" w:rsidP="0026414D">
      <w:pPr>
        <w:ind w:firstLine="709"/>
        <w:jc w:val="both"/>
      </w:pPr>
      <w:r>
        <w:t xml:space="preserve">2.10.2.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6BE56CF8" w:rsidR="00473D8E" w:rsidRPr="0026414D" w:rsidRDefault="00B434B5" w:rsidP="0026414D">
      <w:pPr>
        <w:ind w:firstLine="709"/>
        <w:jc w:val="both"/>
      </w:pPr>
      <w:r>
        <w:t xml:space="preserve">2.10.3.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0137AE56" w:rsidR="00610110" w:rsidRPr="0026414D" w:rsidRDefault="00473D8E" w:rsidP="0026414D">
      <w:pPr>
        <w:ind w:firstLine="709"/>
        <w:jc w:val="both"/>
      </w:pPr>
      <w:r w:rsidRPr="0026414D">
        <w:t>2.</w:t>
      </w:r>
      <w:r w:rsidR="00B434B5">
        <w:t>11</w:t>
      </w:r>
      <w:r w:rsidRPr="0026414D">
        <w:t xml:space="preserve">. </w:t>
      </w:r>
      <w:r w:rsidR="00527AE9" w:rsidRPr="0026414D">
        <w:rPr>
          <w:rFonts w:eastAsia="Calibri"/>
        </w:rPr>
        <w:t xml:space="preserve">Pasibaigus šio </w:t>
      </w:r>
      <w:r w:rsidR="00F1490F">
        <w:rPr>
          <w:rFonts w:eastAsia="Calibri"/>
        </w:rPr>
        <w:t>S</w:t>
      </w:r>
      <w:r w:rsidR="00527AE9" w:rsidRPr="0026414D">
        <w:rPr>
          <w:rFonts w:eastAsia="Calibri"/>
        </w:rPr>
        <w:t xml:space="preserve">utikimo terminui, pagal </w:t>
      </w:r>
      <w:r w:rsidR="00F1490F">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F1490F">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365E9018" w14:textId="77777777" w:rsidR="00B22A22" w:rsidRDefault="00B22A22" w:rsidP="00B22A22">
      <w:pPr>
        <w:tabs>
          <w:tab w:val="left" w:pos="7655"/>
        </w:tabs>
        <w:rPr>
          <w:rFonts w:eastAsia="Calibri" w:cs="Arial Unicode MS"/>
          <w:szCs w:val="22"/>
          <w:lang w:bidi="lo-LA"/>
        </w:rPr>
      </w:pPr>
      <w:r w:rsidRPr="0026414D">
        <w:rPr>
          <w:rFonts w:eastAsia="Calibri" w:cs="Arial Unicode MS"/>
          <w:szCs w:val="22"/>
          <w:lang w:bidi="lo-LA"/>
        </w:rPr>
        <w:t>Savivaldybės</w:t>
      </w:r>
      <w:r>
        <w:rPr>
          <w:rFonts w:eastAsia="Calibri" w:cs="Arial Unicode MS"/>
          <w:szCs w:val="22"/>
          <w:lang w:bidi="lo-LA"/>
        </w:rPr>
        <w:t xml:space="preserve"> vicemerė,</w:t>
      </w:r>
    </w:p>
    <w:p w14:paraId="64CAC46E" w14:textId="77777777" w:rsidR="00B22A22" w:rsidRPr="0026414D" w:rsidRDefault="00B22A22" w:rsidP="00B22A22">
      <w:pPr>
        <w:tabs>
          <w:tab w:val="left" w:pos="7655"/>
        </w:tabs>
        <w:rPr>
          <w:rFonts w:eastAsia="Calibri" w:cs="Arial Unicode MS"/>
          <w:szCs w:val="22"/>
          <w:lang w:bidi="lo-LA"/>
        </w:rPr>
      </w:pPr>
      <w:r>
        <w:rPr>
          <w:rFonts w:eastAsia="Calibri" w:cs="Arial Unicode MS"/>
          <w:szCs w:val="22"/>
          <w:lang w:bidi="lo-LA"/>
        </w:rPr>
        <w:t>pavaduojanti s</w:t>
      </w:r>
      <w:r w:rsidRPr="0026414D">
        <w:rPr>
          <w:rFonts w:eastAsia="Calibri" w:cs="Arial Unicode MS"/>
          <w:szCs w:val="22"/>
          <w:lang w:bidi="lo-LA"/>
        </w:rPr>
        <w:t>avivaldybės mer</w:t>
      </w:r>
      <w:r>
        <w:rPr>
          <w:rFonts w:eastAsia="Calibri" w:cs="Arial Unicode MS"/>
          <w:szCs w:val="22"/>
          <w:lang w:bidi="lo-LA"/>
        </w:rPr>
        <w:t>ą                                                                           Virginija Baltraitienė</w:t>
      </w:r>
    </w:p>
    <w:p w14:paraId="51DE9663" w14:textId="77777777" w:rsidR="00B22A22" w:rsidRPr="0026414D" w:rsidRDefault="00B22A22" w:rsidP="00B22A22">
      <w:pPr>
        <w:tabs>
          <w:tab w:val="left" w:pos="7655"/>
        </w:tabs>
        <w:rPr>
          <w:rFonts w:eastAsia="Calibri" w:cs="Arial Unicode MS"/>
          <w:szCs w:val="22"/>
          <w:lang w:bidi="lo-LA"/>
        </w:rPr>
      </w:pPr>
    </w:p>
    <w:p w14:paraId="6A5C5CE1" w14:textId="599EA64C" w:rsidR="00781915" w:rsidRPr="0026414D" w:rsidRDefault="00781915" w:rsidP="00B22A22">
      <w:pPr>
        <w:tabs>
          <w:tab w:val="left" w:pos="7655"/>
        </w:tabs>
        <w:rPr>
          <w:rFonts w:eastAsia="Calibri" w:cs="Arial Unicode MS"/>
          <w:szCs w:val="22"/>
          <w:lang w:bidi="lo-LA"/>
        </w:rPr>
      </w:pPr>
    </w:p>
    <w:sectPr w:rsidR="00781915" w:rsidRPr="0026414D" w:rsidSect="00F1490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83960"/>
    <w:rsid w:val="000A4288"/>
    <w:rsid w:val="000C0493"/>
    <w:rsid w:val="000C6293"/>
    <w:rsid w:val="000D6105"/>
    <w:rsid w:val="000E5471"/>
    <w:rsid w:val="000F2783"/>
    <w:rsid w:val="0010410F"/>
    <w:rsid w:val="00115936"/>
    <w:rsid w:val="001242BC"/>
    <w:rsid w:val="00133F48"/>
    <w:rsid w:val="00177BE0"/>
    <w:rsid w:val="00192073"/>
    <w:rsid w:val="001A1617"/>
    <w:rsid w:val="001A4D36"/>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60F5"/>
    <w:rsid w:val="004A7B11"/>
    <w:rsid w:val="004B754B"/>
    <w:rsid w:val="004C1CBE"/>
    <w:rsid w:val="00521E62"/>
    <w:rsid w:val="005247DC"/>
    <w:rsid w:val="00527AE9"/>
    <w:rsid w:val="00541925"/>
    <w:rsid w:val="00544BD7"/>
    <w:rsid w:val="00551B7E"/>
    <w:rsid w:val="00551F7C"/>
    <w:rsid w:val="00553891"/>
    <w:rsid w:val="00561605"/>
    <w:rsid w:val="00583092"/>
    <w:rsid w:val="005A4975"/>
    <w:rsid w:val="005C02A1"/>
    <w:rsid w:val="005C3529"/>
    <w:rsid w:val="005C70B8"/>
    <w:rsid w:val="005F5C46"/>
    <w:rsid w:val="00607C03"/>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55F3A"/>
    <w:rsid w:val="008673BF"/>
    <w:rsid w:val="0087553C"/>
    <w:rsid w:val="00876001"/>
    <w:rsid w:val="008B3320"/>
    <w:rsid w:val="008B6B90"/>
    <w:rsid w:val="008B76A3"/>
    <w:rsid w:val="008D1C2D"/>
    <w:rsid w:val="008D7C1B"/>
    <w:rsid w:val="00901B4A"/>
    <w:rsid w:val="0091788D"/>
    <w:rsid w:val="009357EF"/>
    <w:rsid w:val="00936308"/>
    <w:rsid w:val="00957C93"/>
    <w:rsid w:val="00962A11"/>
    <w:rsid w:val="00973F72"/>
    <w:rsid w:val="0097538F"/>
    <w:rsid w:val="009903AE"/>
    <w:rsid w:val="00991175"/>
    <w:rsid w:val="00994128"/>
    <w:rsid w:val="009A0035"/>
    <w:rsid w:val="009A599C"/>
    <w:rsid w:val="009C0D28"/>
    <w:rsid w:val="009E516E"/>
    <w:rsid w:val="009E7F80"/>
    <w:rsid w:val="00A128EE"/>
    <w:rsid w:val="00A15B95"/>
    <w:rsid w:val="00A16673"/>
    <w:rsid w:val="00A313D8"/>
    <w:rsid w:val="00A37130"/>
    <w:rsid w:val="00A436A3"/>
    <w:rsid w:val="00A47E1B"/>
    <w:rsid w:val="00A52572"/>
    <w:rsid w:val="00A60421"/>
    <w:rsid w:val="00A614DE"/>
    <w:rsid w:val="00A64035"/>
    <w:rsid w:val="00A671CB"/>
    <w:rsid w:val="00A7093B"/>
    <w:rsid w:val="00A80EDA"/>
    <w:rsid w:val="00A85171"/>
    <w:rsid w:val="00A95895"/>
    <w:rsid w:val="00AA24DA"/>
    <w:rsid w:val="00AA292E"/>
    <w:rsid w:val="00AC4844"/>
    <w:rsid w:val="00AC75F4"/>
    <w:rsid w:val="00AE49A5"/>
    <w:rsid w:val="00AF7F84"/>
    <w:rsid w:val="00B22A22"/>
    <w:rsid w:val="00B373E2"/>
    <w:rsid w:val="00B434B5"/>
    <w:rsid w:val="00B45714"/>
    <w:rsid w:val="00B505FF"/>
    <w:rsid w:val="00B87A45"/>
    <w:rsid w:val="00BA6B76"/>
    <w:rsid w:val="00BB1682"/>
    <w:rsid w:val="00BB1BBC"/>
    <w:rsid w:val="00BC383B"/>
    <w:rsid w:val="00BD1E5D"/>
    <w:rsid w:val="00BD7F54"/>
    <w:rsid w:val="00BE1ADF"/>
    <w:rsid w:val="00BF48BA"/>
    <w:rsid w:val="00C01EE8"/>
    <w:rsid w:val="00C03410"/>
    <w:rsid w:val="00C40A8C"/>
    <w:rsid w:val="00C52F4F"/>
    <w:rsid w:val="00C53286"/>
    <w:rsid w:val="00C65BA7"/>
    <w:rsid w:val="00C81BB4"/>
    <w:rsid w:val="00CB2B30"/>
    <w:rsid w:val="00CD5233"/>
    <w:rsid w:val="00CD7D5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2BE0"/>
    <w:rsid w:val="00F07A6D"/>
    <w:rsid w:val="00F10D5D"/>
    <w:rsid w:val="00F1490F"/>
    <w:rsid w:val="00F35BCF"/>
    <w:rsid w:val="00F62067"/>
    <w:rsid w:val="00F87E0D"/>
    <w:rsid w:val="00F90F8D"/>
    <w:rsid w:val="00F941AD"/>
    <w:rsid w:val="00F95A23"/>
    <w:rsid w:val="00FA155C"/>
    <w:rsid w:val="00FC0635"/>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890</Words>
  <Characters>6723</Characters>
  <Application>Microsoft Office Word</Application>
  <DocSecurity>0</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2024-08-12T12:22:00Z</cp:lastPrinted>
  <dcterms:created xsi:type="dcterms:W3CDTF">2024-08-23T07:02:00Z</dcterms:created>
  <dcterms:modified xsi:type="dcterms:W3CDTF">2024-08-23T07:02:00Z</dcterms:modified>
</cp:coreProperties>
</file>