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2B2EF6BE"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5A4E28">
        <w:rPr>
          <w:rFonts w:eastAsia="Lucida Sans Unicode" w:cs="Tahoma"/>
          <w:lang w:eastAsia="x-none"/>
        </w:rPr>
        <w:t xml:space="preserve">rugpjūčio 14 </w:t>
      </w:r>
      <w:r w:rsidRPr="0026414D">
        <w:rPr>
          <w:rFonts w:eastAsia="Lucida Sans Unicode" w:cs="Tahoma"/>
          <w:lang w:eastAsia="x-none"/>
        </w:rPr>
        <w:t>d. Nr. MP1-</w:t>
      </w:r>
      <w:r w:rsidR="005A4E28">
        <w:rPr>
          <w:rFonts w:eastAsia="Lucida Sans Unicode" w:cs="Tahoma"/>
          <w:lang w:eastAsia="x-none"/>
        </w:rPr>
        <w:t>431</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38786CA6"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w:t>
      </w:r>
      <w:r w:rsidR="008B6B90">
        <w:rPr>
          <w:rFonts w:eastAsia="Calibri"/>
          <w:bCs/>
        </w:rPr>
        <w:t xml:space="preserve">              </w:t>
      </w:r>
      <w:r w:rsidRPr="0026414D">
        <w:rPr>
          <w:rFonts w:eastAsia="Calibri"/>
          <w:bCs/>
        </w:rPr>
        <w:t xml:space="preserve">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FE7C2B">
        <w:rPr>
          <w:rFonts w:eastAsia="Calibri"/>
          <w:bCs/>
        </w:rPr>
        <w:t>UAB</w:t>
      </w:r>
      <w:r w:rsidRPr="0026414D">
        <w:rPr>
          <w:rFonts w:eastAsia="Calibri"/>
          <w:bCs/>
        </w:rPr>
        <w:t xml:space="preserve"> „</w:t>
      </w:r>
      <w:r w:rsidR="00FE7C2B">
        <w:rPr>
          <w:rFonts w:eastAsia="Calibri"/>
          <w:bCs/>
        </w:rPr>
        <w:t>GG LTU S22</w:t>
      </w:r>
      <w:r w:rsidRPr="0026414D">
        <w:rPr>
          <w:rFonts w:eastAsia="Calibri"/>
          <w:bCs/>
        </w:rPr>
        <w:t xml:space="preserve">“ 2024 m. </w:t>
      </w:r>
      <w:r w:rsidR="00B22A22">
        <w:rPr>
          <w:rFonts w:eastAsia="Calibri"/>
          <w:bCs/>
        </w:rPr>
        <w:t xml:space="preserve">rugpjūčio </w:t>
      </w:r>
      <w:r w:rsidR="00B373E2">
        <w:rPr>
          <w:rFonts w:eastAsia="Calibri"/>
          <w:bCs/>
        </w:rPr>
        <w:t>1</w:t>
      </w:r>
      <w:r w:rsidR="00FE7C2B">
        <w:rPr>
          <w:rFonts w:eastAsia="Calibri"/>
          <w:bCs/>
        </w:rPr>
        <w:t>3</w:t>
      </w:r>
      <w:r w:rsidRPr="0026414D">
        <w:rPr>
          <w:rFonts w:eastAsia="Calibri"/>
          <w:bCs/>
        </w:rPr>
        <w:t xml:space="preserve"> d. pateiktą prašymą Nr. SAV-3</w:t>
      </w:r>
      <w:r w:rsidR="00F1490F">
        <w:rPr>
          <w:rFonts w:eastAsia="Calibri"/>
          <w:bCs/>
        </w:rPr>
        <w:t>2</w:t>
      </w:r>
      <w:r w:rsidR="00B22A22">
        <w:rPr>
          <w:rFonts w:eastAsia="Calibri"/>
          <w:bCs/>
        </w:rPr>
        <w:t>4</w:t>
      </w:r>
      <w:r w:rsidR="00FE7C2B">
        <w:rPr>
          <w:rFonts w:eastAsia="Calibri"/>
          <w:bCs/>
        </w:rPr>
        <w:t>851</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5EF74D1E" w14:textId="420431C0" w:rsidR="009B6250" w:rsidRPr="00D776A0" w:rsidRDefault="00A60421" w:rsidP="009B6250">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9B6250">
        <w:rPr>
          <w:rFonts w:eastAsia="Calibri"/>
          <w:bCs/>
          <w:spacing w:val="40"/>
          <w:lang w:val="lt-LT"/>
        </w:rPr>
        <w:t xml:space="preserve">Išduodu </w:t>
      </w:r>
      <w:r w:rsidR="00FE7C2B">
        <w:rPr>
          <w:rFonts w:eastAsia="Calibri"/>
          <w:bCs/>
        </w:rPr>
        <w:t>UAB</w:t>
      </w:r>
      <w:r w:rsidR="009B6250" w:rsidRPr="0026414D">
        <w:rPr>
          <w:rFonts w:eastAsia="Calibri"/>
          <w:bCs/>
        </w:rPr>
        <w:t xml:space="preserve"> „</w:t>
      </w:r>
      <w:r w:rsidR="00FE7C2B">
        <w:rPr>
          <w:rFonts w:eastAsia="Calibri"/>
          <w:bCs/>
        </w:rPr>
        <w:t>GG LTU S22</w:t>
      </w:r>
      <w:r w:rsidR="009B6250" w:rsidRPr="0026414D">
        <w:rPr>
          <w:rFonts w:eastAsia="Calibri"/>
          <w:bCs/>
        </w:rPr>
        <w:t xml:space="preserve">“ </w:t>
      </w:r>
      <w:r w:rsidR="009B6250" w:rsidRPr="00B56BE1">
        <w:rPr>
          <w:rFonts w:eastAsia="Calibri"/>
          <w:bCs/>
          <w:lang w:val="lt-LT"/>
        </w:rPr>
        <w:t>sutikimą dėl elektros tinkl</w:t>
      </w:r>
      <w:r w:rsidR="009B6250">
        <w:rPr>
          <w:rFonts w:eastAsia="Calibri"/>
          <w:bCs/>
          <w:lang w:val="lt-LT"/>
        </w:rPr>
        <w:t>ų tiesimo</w:t>
      </w:r>
      <w:r w:rsidR="009B6250" w:rsidRPr="00D776A0">
        <w:rPr>
          <w:rFonts w:eastAsia="Calibri"/>
          <w:bCs/>
          <w:lang w:val="lt-LT"/>
        </w:rPr>
        <w:t xml:space="preserve"> </w:t>
      </w:r>
      <w:r w:rsidR="009B6250" w:rsidRPr="0026414D">
        <w:rPr>
          <w:rFonts w:eastAsia="Calibri"/>
          <w:bCs/>
          <w:lang w:val="lt-LT"/>
        </w:rPr>
        <w:t>valstybinėje žemėje, kurioje nesuformuoti žemės sklypai,</w:t>
      </w:r>
      <w:r w:rsidR="009B6250">
        <w:rPr>
          <w:rFonts w:eastAsia="Calibri"/>
          <w:bCs/>
          <w:lang w:val="lt-LT"/>
        </w:rPr>
        <w:t xml:space="preserve"> į žemės sklyp</w:t>
      </w:r>
      <w:r w:rsidR="00FE7C2B">
        <w:rPr>
          <w:rFonts w:eastAsia="Calibri"/>
          <w:bCs/>
          <w:lang w:val="lt-LT"/>
        </w:rPr>
        <w:t>us</w:t>
      </w:r>
      <w:r w:rsidR="009B6250">
        <w:rPr>
          <w:rFonts w:eastAsia="Calibri"/>
          <w:bCs/>
          <w:lang w:val="lt-LT"/>
        </w:rPr>
        <w:t xml:space="preserve"> (kadastro Nr. 53</w:t>
      </w:r>
      <w:r w:rsidR="00FE7C2B">
        <w:rPr>
          <w:rFonts w:eastAsia="Calibri"/>
          <w:bCs/>
          <w:lang w:val="lt-LT"/>
        </w:rPr>
        <w:t>27</w:t>
      </w:r>
      <w:r w:rsidR="009B6250">
        <w:rPr>
          <w:rFonts w:eastAsia="Calibri"/>
          <w:bCs/>
          <w:lang w:val="lt-LT"/>
        </w:rPr>
        <w:t>/00</w:t>
      </w:r>
      <w:r w:rsidR="00FE7C2B">
        <w:rPr>
          <w:rFonts w:eastAsia="Calibri"/>
          <w:bCs/>
          <w:lang w:val="lt-LT"/>
        </w:rPr>
        <w:t>19</w:t>
      </w:r>
      <w:r w:rsidR="009B6250">
        <w:rPr>
          <w:rFonts w:eastAsia="Calibri"/>
          <w:bCs/>
          <w:lang w:val="lt-LT"/>
        </w:rPr>
        <w:t>:5</w:t>
      </w:r>
      <w:r w:rsidR="00FE7C2B">
        <w:rPr>
          <w:rFonts w:eastAsia="Calibri"/>
          <w:bCs/>
          <w:lang w:val="lt-LT"/>
        </w:rPr>
        <w:t xml:space="preserve">9, </w:t>
      </w:r>
      <w:r w:rsidR="00B65CAE">
        <w:rPr>
          <w:rFonts w:eastAsia="Calibri"/>
          <w:bCs/>
          <w:lang w:val="lt-LT"/>
        </w:rPr>
        <w:t xml:space="preserve">                                           </w:t>
      </w:r>
      <w:r w:rsidR="00FE7C2B">
        <w:rPr>
          <w:rFonts w:eastAsia="Calibri"/>
          <w:bCs/>
          <w:lang w:val="lt-LT"/>
        </w:rPr>
        <w:t>Nr. 5327/0019:28</w:t>
      </w:r>
      <w:r w:rsidR="009B6250">
        <w:rPr>
          <w:rFonts w:eastAsia="Calibri"/>
          <w:bCs/>
          <w:lang w:val="lt-LT"/>
        </w:rPr>
        <w:t>), esan</w:t>
      </w:r>
      <w:r w:rsidR="00FE7C2B">
        <w:rPr>
          <w:rFonts w:eastAsia="Calibri"/>
          <w:bCs/>
          <w:lang w:val="lt-LT"/>
        </w:rPr>
        <w:t>čius</w:t>
      </w:r>
      <w:r w:rsidR="009B6250">
        <w:rPr>
          <w:rFonts w:eastAsia="Calibri"/>
          <w:bCs/>
          <w:lang w:val="lt-LT"/>
        </w:rPr>
        <w:t xml:space="preserve"> </w:t>
      </w:r>
      <w:proofErr w:type="spellStart"/>
      <w:r w:rsidR="00FE7C2B">
        <w:rPr>
          <w:rFonts w:eastAsia="Calibri"/>
          <w:bCs/>
          <w:lang w:val="lt-LT"/>
        </w:rPr>
        <w:t>Šventoniškio</w:t>
      </w:r>
      <w:proofErr w:type="spellEnd"/>
      <w:r w:rsidR="00FE7C2B">
        <w:rPr>
          <w:rFonts w:eastAsia="Calibri"/>
          <w:bCs/>
          <w:lang w:val="lt-LT"/>
        </w:rPr>
        <w:t xml:space="preserve"> k., Kėdainių miesto sen</w:t>
      </w:r>
      <w:r w:rsidR="009B6250">
        <w:rPr>
          <w:rFonts w:eastAsia="Calibri"/>
          <w:bCs/>
          <w:lang w:val="lt-LT"/>
        </w:rPr>
        <w:t xml:space="preserve">., </w:t>
      </w:r>
      <w:r w:rsidR="009B6250" w:rsidRPr="0026414D">
        <w:rPr>
          <w:rFonts w:eastAsia="Calibri"/>
          <w:bCs/>
          <w:lang w:val="lt-LT"/>
        </w:rPr>
        <w:t xml:space="preserve">Kėdainių </w:t>
      </w:r>
      <w:r w:rsidR="009B6250">
        <w:rPr>
          <w:rFonts w:eastAsia="Calibri"/>
          <w:bCs/>
          <w:lang w:val="lt-LT"/>
        </w:rPr>
        <w:t xml:space="preserve">r. sav. </w:t>
      </w:r>
      <w:r w:rsidR="009B6250" w:rsidRPr="0026414D">
        <w:rPr>
          <w:rFonts w:eastAsia="Calibri"/>
          <w:bCs/>
          <w:lang w:val="lt-LT"/>
        </w:rPr>
        <w:t>pagal pateiktą</w:t>
      </w:r>
      <w:r w:rsidR="009B6250">
        <w:rPr>
          <w:rFonts w:eastAsia="Calibri"/>
          <w:bCs/>
          <w:lang w:val="lt-LT"/>
        </w:rPr>
        <w:t xml:space="preserve"> </w:t>
      </w:r>
      <w:r w:rsidR="009B6250" w:rsidRPr="0026414D">
        <w:rPr>
          <w:rFonts w:eastAsia="Calibri"/>
          <w:bCs/>
          <w:lang w:val="lt-LT"/>
        </w:rPr>
        <w:t>„</w:t>
      </w:r>
      <w:r w:rsidR="00FE7C2B">
        <w:rPr>
          <w:rFonts w:eastAsia="Calibri"/>
          <w:bCs/>
          <w:lang w:val="lt-LT"/>
        </w:rPr>
        <w:t xml:space="preserve">Kitos paskirties inžinerinio statinio, 12948 kW galios saulės šviesos energijos elektrinės </w:t>
      </w:r>
      <w:proofErr w:type="spellStart"/>
      <w:r w:rsidR="00FE7C2B">
        <w:rPr>
          <w:rFonts w:eastAsia="Calibri"/>
          <w:bCs/>
          <w:lang w:val="lt-LT"/>
        </w:rPr>
        <w:t>Šventoniškio</w:t>
      </w:r>
      <w:proofErr w:type="spellEnd"/>
      <w:r w:rsidR="00FE7C2B">
        <w:rPr>
          <w:rFonts w:eastAsia="Calibri"/>
          <w:bCs/>
          <w:lang w:val="lt-LT"/>
        </w:rPr>
        <w:t xml:space="preserve"> k., Kėdainių miesto sen., Kėdainių r. sav. statybos projektas</w:t>
      </w:r>
      <w:r w:rsidR="009B6250" w:rsidRPr="0026414D">
        <w:rPr>
          <w:rFonts w:eastAsia="Calibri"/>
          <w:bCs/>
          <w:lang w:val="lt-LT"/>
        </w:rPr>
        <w:t xml:space="preserve">“ </w:t>
      </w:r>
      <w:r w:rsidR="009B6250">
        <w:rPr>
          <w:rFonts w:eastAsia="Calibri"/>
          <w:bCs/>
          <w:lang w:val="lt-LT"/>
        </w:rPr>
        <w:t>elektros tinklų</w:t>
      </w:r>
      <w:r w:rsidR="009B6250" w:rsidRPr="0026414D">
        <w:rPr>
          <w:rFonts w:eastAsia="Calibri"/>
          <w:bCs/>
          <w:lang w:val="lt-LT"/>
        </w:rPr>
        <w:t xml:space="preserve"> planą</w:t>
      </w:r>
      <w:r w:rsidR="009B6250">
        <w:rPr>
          <w:rFonts w:eastAsia="Calibri"/>
          <w:bCs/>
          <w:lang w:val="lt-LT"/>
        </w:rPr>
        <w:t xml:space="preserve"> </w:t>
      </w:r>
      <w:r w:rsidR="00B65CAE">
        <w:rPr>
          <w:rFonts w:eastAsia="Calibri"/>
          <w:bCs/>
          <w:lang w:val="lt-LT"/>
        </w:rPr>
        <w:t xml:space="preserve">                  </w:t>
      </w:r>
      <w:r w:rsidR="009B6250" w:rsidRPr="0026414D">
        <w:rPr>
          <w:rFonts w:eastAsia="Calibri"/>
          <w:bCs/>
          <w:lang w:val="lt-LT"/>
        </w:rPr>
        <w:t xml:space="preserve">Nr. </w:t>
      </w:r>
      <w:r w:rsidR="00FE7C2B">
        <w:rPr>
          <w:rFonts w:eastAsia="Calibri"/>
          <w:bCs/>
          <w:lang w:val="lt-LT"/>
        </w:rPr>
        <w:t>GG-2023-17-TDP-E-2.BR-01</w:t>
      </w:r>
      <w:r w:rsidR="009B6250">
        <w:rPr>
          <w:rFonts w:eastAsia="Calibri"/>
          <w:bCs/>
          <w:lang w:val="lt-LT"/>
        </w:rPr>
        <w:t xml:space="preserve">, </w:t>
      </w:r>
      <w:r w:rsidR="009B6250" w:rsidRPr="00613385">
        <w:rPr>
          <w:rFonts w:eastAsia="Calibri"/>
          <w:bCs/>
          <w:lang w:val="lt-LT"/>
        </w:rPr>
        <w:t>kuris yra šio potvarkio priedas</w:t>
      </w:r>
      <w:r w:rsidR="009B6250" w:rsidRPr="0026414D">
        <w:rPr>
          <w:rFonts w:eastAsia="Calibri"/>
          <w:bCs/>
          <w:lang w:val="lt-LT"/>
        </w:rPr>
        <w:t xml:space="preserve"> (toliau – Sutikimas)</w:t>
      </w:r>
      <w:r w:rsidR="009B6250">
        <w:rPr>
          <w:rFonts w:eastAsia="Calibri"/>
          <w:bCs/>
          <w:lang w:val="lt-LT"/>
        </w:rPr>
        <w:t>.</w:t>
      </w:r>
    </w:p>
    <w:p w14:paraId="304AEA9E" w14:textId="50565E1A" w:rsidR="00A60421" w:rsidRPr="009B6250" w:rsidRDefault="00A60421" w:rsidP="00B55571">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9B6250">
        <w:rPr>
          <w:rFonts w:eastAsia="Calibri"/>
          <w:bCs/>
          <w:spacing w:val="40"/>
          <w:lang w:val="lt-LT"/>
        </w:rPr>
        <w:t>Nustata</w:t>
      </w:r>
      <w:r w:rsidRPr="009B6250">
        <w:rPr>
          <w:rFonts w:eastAsia="Calibri"/>
          <w:bCs/>
          <w:lang w:val="lt-LT"/>
        </w:rPr>
        <w:t>u, kad:</w:t>
      </w:r>
    </w:p>
    <w:p w14:paraId="45176ECA" w14:textId="712A6A02"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73C7C61D"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9903AE">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A614DE">
        <w:rPr>
          <w:lang w:val="lt-LT"/>
        </w:rPr>
        <w:t xml:space="preserve">                          </w:t>
      </w:r>
      <w:r w:rsidRPr="00BD7F54">
        <w:rPr>
          <w:lang w:val="lt-LT"/>
        </w:rPr>
        <w:t>3</w:t>
      </w:r>
      <w:r w:rsidR="002A7A30" w:rsidRPr="00BD7F54">
        <w:rPr>
          <w:lang w:val="lt-LT"/>
        </w:rPr>
        <w:t>-</w:t>
      </w:r>
      <w:r w:rsidR="009903AE">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5C15EDEF"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F1490F">
        <w:rPr>
          <w:rFonts w:eastAsia="Calibri"/>
          <w:lang w:val="lt-LT"/>
        </w:rPr>
        <w:t>S</w:t>
      </w:r>
      <w:r w:rsidRPr="00BD7F54">
        <w:rPr>
          <w:rFonts w:eastAsia="Calibri"/>
          <w:lang w:val="lt-LT"/>
        </w:rPr>
        <w:t xml:space="preserve">utikimą nutiestos Lietuvos Respublikos elektros energetikos įstatymo </w:t>
      </w:r>
      <w:r w:rsidR="008B6B90">
        <w:rPr>
          <w:rFonts w:eastAsia="Calibri"/>
          <w:lang w:val="lt-LT"/>
        </w:rPr>
        <w:t xml:space="preserve">                             </w:t>
      </w:r>
      <w:r w:rsidRPr="00BD7F54">
        <w:rPr>
          <w:rFonts w:eastAsia="Calibri"/>
          <w:lang w:val="lt-LT"/>
        </w:rPr>
        <w:t xml:space="preserve">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w:t>
      </w:r>
      <w:r w:rsidR="00F1490F">
        <w:rPr>
          <w:rFonts w:eastAsia="Calibri"/>
          <w:bCs/>
          <w:lang w:val="lt-LT" w:eastAsia="lt-LT"/>
        </w:rPr>
        <w:t xml:space="preserve"> </w:t>
      </w:r>
      <w:r w:rsidRPr="00BD7F54">
        <w:rPr>
          <w:rFonts w:eastAsia="Calibri"/>
          <w:bCs/>
          <w:lang w:val="lt-LT" w:eastAsia="lt-LT"/>
        </w:rPr>
        <w:t>taip pat vartotojo elektros įrenginiai, išskyrus</w:t>
      </w:r>
      <w:r w:rsidR="00F1490F">
        <w:rPr>
          <w:rFonts w:eastAsia="Calibri"/>
          <w:bCs/>
          <w:lang w:val="lt-LT" w:eastAsia="lt-LT"/>
        </w:rPr>
        <w:t xml:space="preserve"> </w:t>
      </w:r>
      <w:r w:rsidRPr="00BD7F54">
        <w:rPr>
          <w:rFonts w:eastAsia="Calibri"/>
          <w:bCs/>
          <w:lang w:val="lt-LT" w:eastAsia="lt-LT"/>
        </w:rPr>
        <w:t>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24A9F767"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F1490F">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094BCAC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F1490F">
        <w:rPr>
          <w:lang w:val="lt-LT"/>
        </w:rPr>
        <w:t>S</w:t>
      </w:r>
      <w:r w:rsidRPr="00BD7F54">
        <w:rPr>
          <w:lang w:val="lt-LT"/>
        </w:rPr>
        <w:t xml:space="preserve">utikimo terminui, pagal </w:t>
      </w:r>
      <w:r w:rsidR="00F1490F">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F1490F">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3E7D9109"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F1490F">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FE7C2B">
        <w:rPr>
          <w:rFonts w:eastAsia="Calibri"/>
          <w:lang w:val="lt-LT"/>
        </w:rPr>
        <w:t>111</w:t>
      </w:r>
      <w:r w:rsidR="009B6250">
        <w:rPr>
          <w:rFonts w:eastAsia="Calibri"/>
          <w:lang w:val="lt-LT"/>
        </w:rPr>
        <w:t xml:space="preserve"> </w:t>
      </w:r>
      <w:r w:rsidRPr="006E5D8C">
        <w:rPr>
          <w:rFonts w:eastAsia="Calibri"/>
          <w:lang w:val="lt-LT"/>
        </w:rPr>
        <w:t>kv. m.</w:t>
      </w:r>
    </w:p>
    <w:p w14:paraId="72C02616" w14:textId="31346DD7"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 xml:space="preserve">2.8.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2E7AE512"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 xml:space="preserve">2.9.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 xml:space="preserve">Dėl nuostolių kompensavimo Teritorijos nustatymu suinteresuotam ūkio subjektui kompensacijos dėl specialiųjų žemės naudojimo sąlygų taikymo </w:t>
      </w:r>
      <w:r w:rsidR="00B22A22">
        <w:rPr>
          <w:lang w:val="lt-LT"/>
        </w:rPr>
        <w:t>Į</w:t>
      </w:r>
      <w:r w:rsidR="00527AE9" w:rsidRPr="0026414D">
        <w:rPr>
          <w:lang w:val="lt-LT"/>
        </w:rPr>
        <w:t>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w:t>
      </w:r>
      <w:r w:rsidR="00551F7C">
        <w:rPr>
          <w:lang w:val="lt-LT" w:eastAsia="lt-LT"/>
        </w:rPr>
        <w:t xml:space="preserve">                  </w:t>
      </w:r>
      <w:r w:rsidR="00527AE9" w:rsidRPr="0026414D">
        <w:rPr>
          <w:lang w:val="lt-LT" w:eastAsia="lt-LT"/>
        </w:rPr>
        <w:t xml:space="preserve">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6F9E628D" w:rsidR="00527AE9" w:rsidRPr="0026414D" w:rsidRDefault="00B434B5" w:rsidP="0026414D">
      <w:pPr>
        <w:ind w:firstLine="709"/>
        <w:jc w:val="both"/>
      </w:pPr>
      <w:r w:rsidRPr="009A599C">
        <w:t xml:space="preserve">2.10. </w:t>
      </w:r>
      <w:r w:rsidR="00FE7C2B">
        <w:rPr>
          <w:u w:val="single"/>
        </w:rPr>
        <w:t>UAB</w:t>
      </w:r>
      <w:r w:rsidR="00527AE9" w:rsidRPr="0026414D">
        <w:rPr>
          <w:u w:val="single"/>
        </w:rPr>
        <w:t xml:space="preserve"> „</w:t>
      </w:r>
      <w:r w:rsidR="00FE7C2B">
        <w:rPr>
          <w:u w:val="single"/>
        </w:rPr>
        <w:t>GG LTU S22</w:t>
      </w:r>
      <w:r w:rsidR="00527AE9" w:rsidRPr="0026414D">
        <w:rPr>
          <w:u w:val="single"/>
        </w:rPr>
        <w:t>“ į. k. 30</w:t>
      </w:r>
      <w:r w:rsidR="00FE7C2B">
        <w:rPr>
          <w:u w:val="single"/>
        </w:rPr>
        <w:t>6070859</w:t>
      </w:r>
      <w:r w:rsidR="00527AE9" w:rsidRPr="0026414D">
        <w:rPr>
          <w:i/>
          <w:iCs/>
        </w:rPr>
        <w:t xml:space="preserve"> </w:t>
      </w:r>
      <w:r w:rsidR="00527AE9" w:rsidRPr="0026414D">
        <w:t>(ar jo</w:t>
      </w:r>
      <w:r w:rsidR="00EF2BE0">
        <w:t>s</w:t>
      </w:r>
      <w:r w:rsidR="00527AE9" w:rsidRPr="0026414D">
        <w:t xml:space="preserve"> teisių perėmėjas) įsipareigoja, kad:</w:t>
      </w:r>
    </w:p>
    <w:p w14:paraId="4745DC6A" w14:textId="5418D09B" w:rsidR="00527AE9" w:rsidRPr="0026414D" w:rsidRDefault="00B434B5" w:rsidP="0026414D">
      <w:pPr>
        <w:ind w:firstLine="709"/>
        <w:jc w:val="both"/>
      </w:pPr>
      <w:r>
        <w:t xml:space="preserve">2.10.1.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69F395FA" w:rsidR="00527AE9" w:rsidRPr="0026414D" w:rsidRDefault="00B434B5" w:rsidP="0026414D">
      <w:pPr>
        <w:ind w:firstLine="709"/>
        <w:jc w:val="both"/>
      </w:pPr>
      <w:r>
        <w:t xml:space="preserve">2.10.2.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6BE56CF8" w:rsidR="00473D8E" w:rsidRPr="0026414D" w:rsidRDefault="00B434B5" w:rsidP="0026414D">
      <w:pPr>
        <w:ind w:firstLine="709"/>
        <w:jc w:val="both"/>
      </w:pPr>
      <w:r>
        <w:t xml:space="preserve">2.10.3.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0137AE56" w:rsidR="00610110" w:rsidRPr="0026414D" w:rsidRDefault="00473D8E" w:rsidP="0026414D">
      <w:pPr>
        <w:ind w:firstLine="709"/>
        <w:jc w:val="both"/>
      </w:pPr>
      <w:r w:rsidRPr="0026414D">
        <w:t>2.</w:t>
      </w:r>
      <w:r w:rsidR="00B434B5">
        <w:t>11</w:t>
      </w:r>
      <w:r w:rsidRPr="0026414D">
        <w:t xml:space="preserve">. </w:t>
      </w:r>
      <w:r w:rsidR="00527AE9" w:rsidRPr="0026414D">
        <w:rPr>
          <w:rFonts w:eastAsia="Calibri"/>
        </w:rPr>
        <w:t xml:space="preserve">Pasibaigus šio </w:t>
      </w:r>
      <w:r w:rsidR="00F1490F">
        <w:rPr>
          <w:rFonts w:eastAsia="Calibri"/>
        </w:rPr>
        <w:t>S</w:t>
      </w:r>
      <w:r w:rsidR="00527AE9" w:rsidRPr="0026414D">
        <w:rPr>
          <w:rFonts w:eastAsia="Calibri"/>
        </w:rPr>
        <w:t xml:space="preserve">utikimo terminui, pagal </w:t>
      </w:r>
      <w:r w:rsidR="00F1490F">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F1490F">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365E9018" w14:textId="77777777" w:rsidR="00B22A22" w:rsidRDefault="00B22A22" w:rsidP="00B22A22">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6A5C5CE1" w14:textId="191BED12" w:rsidR="00781915" w:rsidRPr="0026414D" w:rsidRDefault="00B22A22" w:rsidP="00B22A22">
      <w:pPr>
        <w:tabs>
          <w:tab w:val="left" w:pos="7655"/>
        </w:tabs>
        <w:rPr>
          <w:rFonts w:eastAsia="Calibri" w:cs="Arial Unicode MS"/>
          <w:szCs w:val="22"/>
          <w:lang w:bidi="lo-LA"/>
        </w:rPr>
      </w:pPr>
      <w:r>
        <w:rPr>
          <w:rFonts w:eastAsia="Calibri" w:cs="Arial Unicode MS"/>
          <w:szCs w:val="22"/>
          <w:lang w:bidi="lo-LA"/>
        </w:rPr>
        <w:t>pavaduojanti s</w:t>
      </w:r>
      <w:r w:rsidRPr="0026414D">
        <w:rPr>
          <w:rFonts w:eastAsia="Calibri" w:cs="Arial Unicode MS"/>
          <w:szCs w:val="22"/>
          <w:lang w:bidi="lo-LA"/>
        </w:rPr>
        <w:t>avivaldybės mer</w:t>
      </w:r>
      <w:r>
        <w:rPr>
          <w:rFonts w:eastAsia="Calibri" w:cs="Arial Unicode MS"/>
          <w:szCs w:val="22"/>
          <w:lang w:bidi="lo-LA"/>
        </w:rPr>
        <w:t>ą                                                                           Virginija Baltraitie</w:t>
      </w:r>
      <w:r w:rsidR="004C00E8">
        <w:rPr>
          <w:rFonts w:eastAsia="Calibri" w:cs="Arial Unicode MS"/>
          <w:szCs w:val="22"/>
          <w:lang w:bidi="lo-LA"/>
        </w:rPr>
        <w:t>nė</w:t>
      </w:r>
    </w:p>
    <w:sectPr w:rsidR="00781915" w:rsidRPr="0026414D" w:rsidSect="00F1490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83960"/>
    <w:rsid w:val="000A4288"/>
    <w:rsid w:val="000C0493"/>
    <w:rsid w:val="000C6293"/>
    <w:rsid w:val="000D6105"/>
    <w:rsid w:val="000E5471"/>
    <w:rsid w:val="000F2783"/>
    <w:rsid w:val="0010410F"/>
    <w:rsid w:val="00115936"/>
    <w:rsid w:val="001242BC"/>
    <w:rsid w:val="0012658F"/>
    <w:rsid w:val="00133F48"/>
    <w:rsid w:val="00177BE0"/>
    <w:rsid w:val="00192073"/>
    <w:rsid w:val="001A1617"/>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60F5"/>
    <w:rsid w:val="004A7B11"/>
    <w:rsid w:val="004B754B"/>
    <w:rsid w:val="004C00E8"/>
    <w:rsid w:val="004C1CBE"/>
    <w:rsid w:val="00521E62"/>
    <w:rsid w:val="005247DC"/>
    <w:rsid w:val="00527AE9"/>
    <w:rsid w:val="00541925"/>
    <w:rsid w:val="00544BD7"/>
    <w:rsid w:val="00551B7E"/>
    <w:rsid w:val="00551F7C"/>
    <w:rsid w:val="00553891"/>
    <w:rsid w:val="00554CDB"/>
    <w:rsid w:val="00561605"/>
    <w:rsid w:val="00583092"/>
    <w:rsid w:val="005A4975"/>
    <w:rsid w:val="005A4E28"/>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616BD"/>
    <w:rsid w:val="00771025"/>
    <w:rsid w:val="00773AE8"/>
    <w:rsid w:val="00781915"/>
    <w:rsid w:val="00786ACA"/>
    <w:rsid w:val="0079160E"/>
    <w:rsid w:val="00794006"/>
    <w:rsid w:val="007964BB"/>
    <w:rsid w:val="007A0760"/>
    <w:rsid w:val="007A10D7"/>
    <w:rsid w:val="007E113F"/>
    <w:rsid w:val="008105A9"/>
    <w:rsid w:val="00810D05"/>
    <w:rsid w:val="00821ECF"/>
    <w:rsid w:val="00833A48"/>
    <w:rsid w:val="00855F3A"/>
    <w:rsid w:val="008673BF"/>
    <w:rsid w:val="0087553C"/>
    <w:rsid w:val="00876001"/>
    <w:rsid w:val="008B3320"/>
    <w:rsid w:val="008B6B90"/>
    <w:rsid w:val="008B76A3"/>
    <w:rsid w:val="008D1C2D"/>
    <w:rsid w:val="008D7C1B"/>
    <w:rsid w:val="00901B4A"/>
    <w:rsid w:val="0091788D"/>
    <w:rsid w:val="009357EF"/>
    <w:rsid w:val="00936308"/>
    <w:rsid w:val="00957C93"/>
    <w:rsid w:val="00962A11"/>
    <w:rsid w:val="00973F72"/>
    <w:rsid w:val="0097538F"/>
    <w:rsid w:val="009903AE"/>
    <w:rsid w:val="00991175"/>
    <w:rsid w:val="00994128"/>
    <w:rsid w:val="009A0035"/>
    <w:rsid w:val="009A599C"/>
    <w:rsid w:val="009B6250"/>
    <w:rsid w:val="009C0D28"/>
    <w:rsid w:val="009E516E"/>
    <w:rsid w:val="009E7F80"/>
    <w:rsid w:val="00A128EE"/>
    <w:rsid w:val="00A15B95"/>
    <w:rsid w:val="00A16673"/>
    <w:rsid w:val="00A23428"/>
    <w:rsid w:val="00A313D8"/>
    <w:rsid w:val="00A32486"/>
    <w:rsid w:val="00A37130"/>
    <w:rsid w:val="00A436A3"/>
    <w:rsid w:val="00A45E58"/>
    <w:rsid w:val="00A47E1B"/>
    <w:rsid w:val="00A52572"/>
    <w:rsid w:val="00A60421"/>
    <w:rsid w:val="00A614DE"/>
    <w:rsid w:val="00A64035"/>
    <w:rsid w:val="00A671CB"/>
    <w:rsid w:val="00A7093B"/>
    <w:rsid w:val="00A80EDA"/>
    <w:rsid w:val="00A85171"/>
    <w:rsid w:val="00A95895"/>
    <w:rsid w:val="00AA24DA"/>
    <w:rsid w:val="00AA292E"/>
    <w:rsid w:val="00AC4844"/>
    <w:rsid w:val="00AC75F4"/>
    <w:rsid w:val="00AE49A5"/>
    <w:rsid w:val="00AF7F84"/>
    <w:rsid w:val="00B22A22"/>
    <w:rsid w:val="00B373E2"/>
    <w:rsid w:val="00B434B5"/>
    <w:rsid w:val="00B45714"/>
    <w:rsid w:val="00B505FF"/>
    <w:rsid w:val="00B65CAE"/>
    <w:rsid w:val="00B87A45"/>
    <w:rsid w:val="00BA6B76"/>
    <w:rsid w:val="00BB1682"/>
    <w:rsid w:val="00BB1BBC"/>
    <w:rsid w:val="00BC383B"/>
    <w:rsid w:val="00BD1E5D"/>
    <w:rsid w:val="00BD7F54"/>
    <w:rsid w:val="00BE1ADF"/>
    <w:rsid w:val="00BF48BA"/>
    <w:rsid w:val="00C01EE8"/>
    <w:rsid w:val="00C03410"/>
    <w:rsid w:val="00C40A8C"/>
    <w:rsid w:val="00C52F4F"/>
    <w:rsid w:val="00C53286"/>
    <w:rsid w:val="00C65BA7"/>
    <w:rsid w:val="00C81BB4"/>
    <w:rsid w:val="00CB2B30"/>
    <w:rsid w:val="00CD5233"/>
    <w:rsid w:val="00CD7D5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2BE0"/>
    <w:rsid w:val="00F07A6D"/>
    <w:rsid w:val="00F10D5D"/>
    <w:rsid w:val="00F1490F"/>
    <w:rsid w:val="00F35BCF"/>
    <w:rsid w:val="00F62067"/>
    <w:rsid w:val="00F87E0D"/>
    <w:rsid w:val="00F90F8D"/>
    <w:rsid w:val="00F941AD"/>
    <w:rsid w:val="00F95A23"/>
    <w:rsid w:val="00FA155C"/>
    <w:rsid w:val="00FC0635"/>
    <w:rsid w:val="00FD7ECE"/>
    <w:rsid w:val="00FD7F40"/>
    <w:rsid w:val="00FE5AC0"/>
    <w:rsid w:val="00FE7C2B"/>
    <w:rsid w:val="00FF7A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912</Words>
  <Characters>6899</Characters>
  <Application>Microsoft Office Word</Application>
  <DocSecurity>0</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2024-08-14T10:33:00Z</cp:lastPrinted>
  <dcterms:created xsi:type="dcterms:W3CDTF">2024-08-26T07:41:00Z</dcterms:created>
  <dcterms:modified xsi:type="dcterms:W3CDTF">2024-08-26T07:41:00Z</dcterms:modified>
</cp:coreProperties>
</file>