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80E65" w14:textId="77777777" w:rsidR="004D2F9D" w:rsidRPr="00D8571F" w:rsidRDefault="004D2F9D" w:rsidP="00D55D26">
      <w:pPr>
        <w:widowControl w:val="0"/>
        <w:suppressAutoHyphens/>
        <w:spacing w:after="0" w:line="240" w:lineRule="auto"/>
        <w:jc w:val="center"/>
        <w:rPr>
          <w:rFonts w:ascii="Times New Roman" w:eastAsia="SimSun" w:hAnsi="Times New Roman"/>
          <w:kern w:val="1"/>
          <w:sz w:val="24"/>
          <w:szCs w:val="24"/>
          <w:lang w:eastAsia="ar-SA"/>
        </w:rPr>
      </w:pPr>
      <w:r w:rsidRPr="00D8571F">
        <w:rPr>
          <w:rFonts w:ascii="Times New Roman" w:eastAsia="Lucida Sans Unicode" w:hAnsi="Times New Roman"/>
          <w:kern w:val="1"/>
          <w:sz w:val="24"/>
          <w:szCs w:val="24"/>
          <w:lang w:eastAsia="ar-SA"/>
        </w:rPr>
        <w:object w:dxaOrig="1346" w:dyaOrig="673" w14:anchorId="7A833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5pt" o:ole="" filled="t">
            <v:fill color2="black" type="frame"/>
            <v:imagedata r:id="rId5" o:title=""/>
          </v:shape>
          <o:OLEObject Type="Embed" ProgID="OutPlace" ShapeID="_x0000_i1025" DrawAspect="Content" ObjectID="_1790147778" r:id="rId6"/>
        </w:object>
      </w:r>
    </w:p>
    <w:p w14:paraId="027CEA39" w14:textId="77777777" w:rsidR="004D2F9D" w:rsidRPr="00D8571F" w:rsidRDefault="004D2F9D" w:rsidP="00D55D26">
      <w:pPr>
        <w:widowControl w:val="0"/>
        <w:suppressAutoHyphens/>
        <w:spacing w:after="0" w:line="240" w:lineRule="auto"/>
        <w:jc w:val="center"/>
        <w:rPr>
          <w:rFonts w:ascii="Times New Roman" w:eastAsia="SimSun" w:hAnsi="Times New Roman"/>
          <w:kern w:val="1"/>
          <w:sz w:val="24"/>
          <w:szCs w:val="24"/>
          <w:lang w:eastAsia="ar-SA"/>
        </w:rPr>
      </w:pPr>
    </w:p>
    <w:p w14:paraId="0D3242A9" w14:textId="77777777" w:rsidR="004D2F9D" w:rsidRPr="00D8571F" w:rsidRDefault="004D2F9D" w:rsidP="00D55D26">
      <w:pPr>
        <w:widowControl w:val="0"/>
        <w:suppressAutoHyphens/>
        <w:spacing w:after="0" w:line="240" w:lineRule="auto"/>
        <w:jc w:val="center"/>
        <w:rPr>
          <w:rFonts w:ascii="Times New Roman" w:eastAsia="SimSun" w:hAnsi="Times New Roman"/>
          <w:b/>
          <w:kern w:val="1"/>
          <w:sz w:val="24"/>
          <w:szCs w:val="24"/>
          <w:lang w:eastAsia="ar-SA"/>
        </w:rPr>
      </w:pPr>
      <w:r w:rsidRPr="00D8571F">
        <w:rPr>
          <w:rFonts w:ascii="Times New Roman" w:eastAsia="SimSun" w:hAnsi="Times New Roman"/>
          <w:b/>
          <w:kern w:val="1"/>
          <w:sz w:val="24"/>
          <w:szCs w:val="24"/>
          <w:lang w:eastAsia="ar-SA"/>
        </w:rPr>
        <w:t>KĖDAINIŲ RAJONO SAVIVALDYBĖS ADMINISTRACIJOS DIREKTORIUS</w:t>
      </w:r>
    </w:p>
    <w:p w14:paraId="5C33F87B" w14:textId="77777777"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p>
    <w:p w14:paraId="50D06229" w14:textId="77777777" w:rsidR="004D2F9D" w:rsidRPr="00D8571F" w:rsidRDefault="004D2F9D" w:rsidP="00D55D26">
      <w:pPr>
        <w:widowControl w:val="0"/>
        <w:suppressAutoHyphens/>
        <w:spacing w:after="0" w:line="240" w:lineRule="auto"/>
        <w:jc w:val="center"/>
        <w:rPr>
          <w:rFonts w:ascii="Times New Roman" w:eastAsia="SimSun" w:hAnsi="Times New Roman"/>
          <w:b/>
          <w:kern w:val="1"/>
          <w:sz w:val="24"/>
          <w:szCs w:val="24"/>
          <w:lang w:eastAsia="ar-SA"/>
        </w:rPr>
      </w:pPr>
      <w:r w:rsidRPr="00D8571F">
        <w:rPr>
          <w:rFonts w:ascii="Times New Roman" w:eastAsia="SimSun" w:hAnsi="Times New Roman"/>
          <w:b/>
          <w:kern w:val="1"/>
          <w:sz w:val="24"/>
          <w:szCs w:val="24"/>
          <w:lang w:eastAsia="ar-SA"/>
        </w:rPr>
        <w:t>ĮSAKYMAS</w:t>
      </w:r>
    </w:p>
    <w:p w14:paraId="6552A77E" w14:textId="43DBDD73" w:rsidR="004D2F9D" w:rsidRPr="00D8571F" w:rsidRDefault="004D2F9D" w:rsidP="00D55D26">
      <w:pPr>
        <w:tabs>
          <w:tab w:val="right" w:pos="8880"/>
        </w:tabs>
        <w:suppressAutoHyphens/>
        <w:spacing w:line="240" w:lineRule="auto"/>
        <w:ind w:right="480"/>
        <w:jc w:val="center"/>
        <w:rPr>
          <w:rFonts w:ascii="Times New Roman" w:eastAsia="Arial" w:hAnsi="Times New Roman"/>
          <w:b/>
          <w:bCs/>
          <w:color w:val="000000"/>
          <w:kern w:val="1"/>
          <w:sz w:val="24"/>
          <w:szCs w:val="24"/>
          <w:lang w:eastAsia="ar-SA"/>
        </w:rPr>
      </w:pPr>
      <w:r w:rsidRPr="00D8571F">
        <w:rPr>
          <w:rFonts w:ascii="Times New Roman" w:eastAsia="SimSun" w:hAnsi="Times New Roman"/>
          <w:b/>
          <w:kern w:val="1"/>
          <w:sz w:val="24"/>
          <w:szCs w:val="24"/>
          <w:lang w:eastAsia="ar-SA"/>
        </w:rPr>
        <w:t xml:space="preserve">DĖL </w:t>
      </w:r>
      <w:r w:rsidRPr="00D8571F">
        <w:rPr>
          <w:rFonts w:ascii="Times New Roman" w:eastAsia="Times New Roman" w:hAnsi="Times New Roman"/>
          <w:b/>
          <w:sz w:val="24"/>
          <w:szCs w:val="24"/>
          <w:lang w:eastAsia="ar-SA"/>
        </w:rPr>
        <w:t>BENDRUOMENINIŲ ORGANIZACIJŲ VEIKLOS PROJEKTŲ FINANSAVIMO KĖDAINIŲ RAJONO SAVIVALDYBĖS BIUDŽETO LĖŠOMIS 2024 METŲ KONKURSO NUOSTATŲ P</w:t>
      </w:r>
      <w:r w:rsidRPr="00D8571F">
        <w:rPr>
          <w:rFonts w:ascii="Times New Roman" w:eastAsia="Arial" w:hAnsi="Times New Roman"/>
          <w:b/>
          <w:bCs/>
          <w:color w:val="000000"/>
          <w:kern w:val="1"/>
          <w:sz w:val="24"/>
          <w:szCs w:val="24"/>
          <w:lang w:eastAsia="ar-SA"/>
        </w:rPr>
        <w:t>ATVIRTINIMO</w:t>
      </w:r>
    </w:p>
    <w:p w14:paraId="2EF07C7E" w14:textId="4A0C8BBC" w:rsidR="004D2F9D" w:rsidRPr="00D8571F" w:rsidRDefault="004D2F9D" w:rsidP="00D55D26">
      <w:pPr>
        <w:widowControl w:val="0"/>
        <w:suppressAutoHyphens/>
        <w:spacing w:after="0" w:line="240" w:lineRule="auto"/>
        <w:jc w:val="center"/>
        <w:rPr>
          <w:rFonts w:ascii="Times New Roman" w:eastAsia="SimSun" w:hAnsi="Times New Roman"/>
          <w:kern w:val="1"/>
          <w:sz w:val="24"/>
          <w:szCs w:val="24"/>
          <w:lang w:eastAsia="ar-SA"/>
        </w:rPr>
      </w:pPr>
      <w:r w:rsidRPr="00D8571F">
        <w:rPr>
          <w:rFonts w:ascii="Times New Roman" w:eastAsia="SimSun" w:hAnsi="Times New Roman"/>
          <w:kern w:val="1"/>
          <w:sz w:val="24"/>
          <w:szCs w:val="24"/>
          <w:lang w:eastAsia="ar-SA"/>
        </w:rPr>
        <w:t xml:space="preserve">2024 m. spalio  </w:t>
      </w:r>
      <w:r w:rsidR="00D8571F" w:rsidRPr="00D8571F">
        <w:rPr>
          <w:rFonts w:ascii="Times New Roman" w:eastAsia="SimSun" w:hAnsi="Times New Roman"/>
          <w:kern w:val="1"/>
          <w:sz w:val="24"/>
          <w:szCs w:val="24"/>
          <w:lang w:eastAsia="ar-SA"/>
        </w:rPr>
        <w:t>10</w:t>
      </w:r>
      <w:r w:rsidRPr="00D8571F">
        <w:rPr>
          <w:rFonts w:ascii="Times New Roman" w:eastAsia="SimSun" w:hAnsi="Times New Roman"/>
          <w:kern w:val="1"/>
          <w:sz w:val="24"/>
          <w:szCs w:val="24"/>
          <w:lang w:eastAsia="ar-SA"/>
        </w:rPr>
        <w:t xml:space="preserve"> d. Nr. </w:t>
      </w:r>
      <w:r w:rsidR="00D8571F" w:rsidRPr="00D8571F">
        <w:rPr>
          <w:rFonts w:ascii="Times New Roman" w:eastAsia="SimSun" w:hAnsi="Times New Roman"/>
          <w:kern w:val="1"/>
          <w:sz w:val="24"/>
          <w:szCs w:val="24"/>
          <w:lang w:eastAsia="ar-SA"/>
        </w:rPr>
        <w:t>AD-1-902</w:t>
      </w:r>
    </w:p>
    <w:p w14:paraId="5AE4C0F1" w14:textId="77777777" w:rsidR="004D2F9D" w:rsidRPr="00D8571F" w:rsidRDefault="004D2F9D" w:rsidP="00D55D26">
      <w:pPr>
        <w:widowControl w:val="0"/>
        <w:suppressAutoHyphens/>
        <w:spacing w:after="0" w:line="240" w:lineRule="auto"/>
        <w:jc w:val="center"/>
        <w:rPr>
          <w:rFonts w:ascii="Times New Roman" w:eastAsia="SimSun" w:hAnsi="Times New Roman"/>
          <w:kern w:val="1"/>
          <w:sz w:val="24"/>
          <w:szCs w:val="24"/>
          <w:lang w:eastAsia="ar-SA"/>
        </w:rPr>
      </w:pPr>
      <w:r w:rsidRPr="00D8571F">
        <w:rPr>
          <w:rFonts w:ascii="Times New Roman" w:eastAsia="SimSun" w:hAnsi="Times New Roman"/>
          <w:kern w:val="1"/>
          <w:sz w:val="24"/>
          <w:szCs w:val="24"/>
          <w:lang w:eastAsia="ar-SA"/>
        </w:rPr>
        <w:t>Kėdainiai</w:t>
      </w:r>
    </w:p>
    <w:p w14:paraId="14CACF38" w14:textId="77777777" w:rsidR="004D2F9D" w:rsidRPr="00D8571F" w:rsidRDefault="004D2F9D" w:rsidP="00D55D26">
      <w:pPr>
        <w:widowControl w:val="0"/>
        <w:suppressAutoHyphens/>
        <w:spacing w:after="0" w:line="240" w:lineRule="auto"/>
        <w:jc w:val="center"/>
        <w:rPr>
          <w:rFonts w:ascii="Times New Roman" w:eastAsia="SimSun" w:hAnsi="Times New Roman"/>
          <w:kern w:val="1"/>
          <w:sz w:val="24"/>
          <w:szCs w:val="24"/>
          <w:lang w:eastAsia="ar-SA"/>
        </w:rPr>
      </w:pPr>
    </w:p>
    <w:p w14:paraId="437C5FE0" w14:textId="77A8AB5F" w:rsidR="004D2F9D" w:rsidRPr="00D8571F" w:rsidRDefault="004D2F9D"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eastAsia="SimSun" w:hAnsi="Times New Roman"/>
          <w:sz w:val="24"/>
          <w:szCs w:val="24"/>
        </w:rPr>
        <w:t xml:space="preserve">Vadovaudamasis Lietuvos Respublikos vietos savivaldos įstatymo 34 straipsnio 6 dalies 1 ir 2 punktais, </w:t>
      </w:r>
      <w:r w:rsidRPr="00D8571F">
        <w:rPr>
          <w:rFonts w:ascii="Times New Roman" w:hAnsi="Times New Roman"/>
          <w:sz w:val="24"/>
          <w:szCs w:val="24"/>
        </w:rPr>
        <w:t xml:space="preserve">Nevyriausybinių organizacijų finansavimo Kėdainių rajono savivaldybės biudžeto lėšomis ir šių lėšų administravimo tvarkos aprašu, patvirtintu Kėdainių rajono savivaldybės tarybos 2022 m. kovo 25 d. sprendimu Nr. TS-62 „Dėl Nevyriausybinių organizacijų finansavimo Kėdainių rajono savivaldybės biudžeto lėšomis ir šių lėšų administravimo tvarkos aprašo patvirtinimo“, </w:t>
      </w:r>
      <w:r w:rsidRPr="00D8571F">
        <w:rPr>
          <w:rFonts w:ascii="Times New Roman" w:eastAsia="SimSun" w:hAnsi="Times New Roman"/>
          <w:sz w:val="24"/>
          <w:szCs w:val="24"/>
        </w:rPr>
        <w:t xml:space="preserve">Kėdainių rajono savivaldybės tarybos 2024 m. vasario 15 d. sprendimu Nr. TS-23 „Dėl Kėdainių rajono savivaldybės 2024–2026 metų strateginio veiklos plano tvirtinimo“, </w:t>
      </w:r>
      <w:r w:rsidRPr="00D8571F">
        <w:rPr>
          <w:rFonts w:ascii="Times New Roman" w:eastAsia="Times New Roman" w:hAnsi="Times New Roman"/>
          <w:sz w:val="24"/>
          <w:szCs w:val="24"/>
          <w:lang w:eastAsia="lt-LT"/>
        </w:rPr>
        <w:t xml:space="preserve">įgyvendindamas Kėdainių rajono savivaldybės administracijos 2024 metų veiklos plano, patvirtinto Kėdainių rajono savivaldybės administracijos direktoriaus 2024 m. kovo 8 d. įsakymu Nr. AD-1-182 „Dėl Kėdainių rajono savivaldybės administracijos 2024 metų veiklos plano tvirtinimo“ 05 programos Kultūros veiklos plėtra 005-01-04-02 (TP) priemonę </w:t>
      </w:r>
      <w:r w:rsidRPr="00D8571F">
        <w:rPr>
          <w:rFonts w:ascii="Times New Roman" w:eastAsia="Arial" w:hAnsi="Times New Roman"/>
          <w:sz w:val="24"/>
          <w:szCs w:val="24"/>
          <w:lang w:eastAsia="ar-SA"/>
        </w:rPr>
        <w:t xml:space="preserve">„Bendruomeninių organizacijų veiklos projektų finansavimas“ </w:t>
      </w:r>
      <w:r w:rsidRPr="00D8571F">
        <w:rPr>
          <w:rFonts w:ascii="Times New Roman" w:eastAsia="Times New Roman" w:hAnsi="Times New Roman"/>
          <w:sz w:val="24"/>
          <w:szCs w:val="24"/>
          <w:lang w:eastAsia="lt-LT"/>
        </w:rPr>
        <w:t xml:space="preserve">ir atsižvelgdamas į </w:t>
      </w:r>
      <w:r w:rsidRPr="00D8571F">
        <w:rPr>
          <w:rFonts w:ascii="Times New Roman" w:hAnsi="Times New Roman"/>
          <w:sz w:val="24"/>
          <w:szCs w:val="24"/>
        </w:rPr>
        <w:t xml:space="preserve">Kėdainių rajono savivaldybės administracijos direktoriaus </w:t>
      </w:r>
      <w:r w:rsidRPr="00D8571F">
        <w:rPr>
          <w:rFonts w:ascii="Times New Roman" w:hAnsi="Times New Roman"/>
          <w:kern w:val="24"/>
          <w:sz w:val="24"/>
          <w:szCs w:val="24"/>
        </w:rPr>
        <w:t>2024 m. vasario 22 d. įsakymą Nr. AD-1-122 „Dėl Kėdainių rajono savivaldybės 2024 metų nevyriausybinių organizacijų veiklos stiprinimo priemonių sąmatos patvirtinimo“:</w:t>
      </w:r>
    </w:p>
    <w:p w14:paraId="1576E7A0" w14:textId="0BBD3E78" w:rsidR="004D2F9D" w:rsidRPr="00D8571F" w:rsidRDefault="004D2F9D" w:rsidP="00D55D26">
      <w:pPr>
        <w:tabs>
          <w:tab w:val="left" w:pos="3131"/>
        </w:tabs>
        <w:spacing w:after="0" w:line="240" w:lineRule="auto"/>
        <w:ind w:firstLine="851"/>
        <w:jc w:val="both"/>
        <w:rPr>
          <w:rFonts w:ascii="Times New Roman" w:eastAsia="Times New Roman" w:hAnsi="Times New Roman"/>
          <w:sz w:val="24"/>
          <w:szCs w:val="24"/>
          <w:lang w:eastAsia="my-MM" w:bidi="my-MM"/>
        </w:rPr>
      </w:pPr>
      <w:r w:rsidRPr="00D8571F">
        <w:rPr>
          <w:rFonts w:ascii="Times New Roman" w:eastAsia="Times New Roman" w:hAnsi="Times New Roman"/>
          <w:spacing w:val="60"/>
          <w:sz w:val="24"/>
          <w:szCs w:val="24"/>
          <w:lang w:eastAsia="my-MM" w:bidi="my-MM"/>
        </w:rPr>
        <w:t>Tvirtinu</w:t>
      </w:r>
      <w:bookmarkStart w:id="0" w:name="_Hlk161125374"/>
      <w:r w:rsidRPr="00D8571F">
        <w:rPr>
          <w:rFonts w:ascii="Times New Roman" w:eastAsia="Times New Roman" w:hAnsi="Times New Roman"/>
          <w:spacing w:val="60"/>
          <w:sz w:val="24"/>
          <w:szCs w:val="24"/>
          <w:lang w:eastAsia="my-MM" w:bidi="my-MM"/>
        </w:rPr>
        <w:t xml:space="preserve"> </w:t>
      </w:r>
      <w:r w:rsidRPr="00D8571F">
        <w:rPr>
          <w:rFonts w:ascii="Times New Roman" w:eastAsia="Arial" w:hAnsi="Times New Roman"/>
          <w:color w:val="000000"/>
          <w:sz w:val="24"/>
          <w:szCs w:val="24"/>
          <w:lang w:eastAsia="ar-SA"/>
        </w:rPr>
        <w:t>Bendruomeninių organizacijų v</w:t>
      </w:r>
      <w:r w:rsidRPr="00D8571F">
        <w:rPr>
          <w:rFonts w:ascii="Times New Roman" w:eastAsia="Times New Roman" w:hAnsi="Times New Roman"/>
          <w:bCs/>
          <w:sz w:val="24"/>
          <w:szCs w:val="24"/>
          <w:lang w:eastAsia="lt-LT"/>
        </w:rPr>
        <w:t xml:space="preserve">eiklos </w:t>
      </w:r>
      <w:r w:rsidRPr="00D8571F">
        <w:rPr>
          <w:rFonts w:ascii="Times New Roman" w:eastAsia="Arial" w:hAnsi="Times New Roman"/>
          <w:color w:val="000000"/>
          <w:sz w:val="24"/>
          <w:szCs w:val="24"/>
          <w:lang w:eastAsia="ar-SA"/>
        </w:rPr>
        <w:t>projektų finansavimo Kėdainių rajono savivaldybės biudžeto lėšomis 2024 metų konkurso nuostat</w:t>
      </w:r>
      <w:bookmarkEnd w:id="0"/>
      <w:r w:rsidRPr="00D8571F">
        <w:rPr>
          <w:rFonts w:ascii="Times New Roman" w:eastAsia="Arial" w:hAnsi="Times New Roman"/>
          <w:color w:val="000000"/>
          <w:sz w:val="24"/>
          <w:szCs w:val="24"/>
          <w:lang w:eastAsia="ar-SA"/>
        </w:rPr>
        <w:t xml:space="preserve">us </w:t>
      </w:r>
      <w:r w:rsidRPr="00D8571F">
        <w:rPr>
          <w:rFonts w:ascii="Times New Roman" w:eastAsia="Arial" w:hAnsi="Times New Roman"/>
          <w:sz w:val="24"/>
          <w:szCs w:val="24"/>
          <w:lang w:eastAsia="ar-SA"/>
        </w:rPr>
        <w:t>(pridedama).</w:t>
      </w:r>
    </w:p>
    <w:p w14:paraId="0DA09109" w14:textId="77777777" w:rsidR="004D2F9D" w:rsidRPr="00D8571F" w:rsidRDefault="004D2F9D" w:rsidP="00D55D26">
      <w:pPr>
        <w:widowControl w:val="0"/>
        <w:suppressAutoHyphens/>
        <w:spacing w:after="0" w:line="240" w:lineRule="auto"/>
        <w:jc w:val="center"/>
        <w:rPr>
          <w:rFonts w:ascii="Times New Roman" w:eastAsia="SimSun" w:hAnsi="Times New Roman"/>
          <w:kern w:val="1"/>
          <w:sz w:val="24"/>
          <w:szCs w:val="24"/>
          <w:lang w:eastAsia="ar-SA"/>
        </w:rPr>
      </w:pPr>
    </w:p>
    <w:p w14:paraId="63E8CAAD" w14:textId="77777777" w:rsidR="004D2F9D" w:rsidRPr="00D8571F" w:rsidRDefault="004D2F9D" w:rsidP="00D55D26">
      <w:pPr>
        <w:widowControl w:val="0"/>
        <w:suppressAutoHyphens/>
        <w:spacing w:after="0" w:line="240" w:lineRule="auto"/>
        <w:jc w:val="center"/>
        <w:rPr>
          <w:rFonts w:ascii="Times New Roman" w:eastAsia="SimSun" w:hAnsi="Times New Roman"/>
          <w:kern w:val="1"/>
          <w:sz w:val="24"/>
          <w:szCs w:val="24"/>
          <w:lang w:eastAsia="ar-SA"/>
        </w:rPr>
      </w:pPr>
    </w:p>
    <w:p w14:paraId="74B448D4" w14:textId="77777777" w:rsidR="004D2F9D" w:rsidRPr="00D8571F" w:rsidRDefault="004D2F9D" w:rsidP="00D55D26">
      <w:pPr>
        <w:widowControl w:val="0"/>
        <w:suppressAutoHyphens/>
        <w:spacing w:after="0" w:line="240" w:lineRule="auto"/>
        <w:jc w:val="center"/>
        <w:rPr>
          <w:rFonts w:ascii="Times New Roman" w:eastAsia="SimSun" w:hAnsi="Times New Roman"/>
          <w:kern w:val="1"/>
          <w:sz w:val="24"/>
          <w:szCs w:val="24"/>
          <w:lang w:eastAsia="ar-SA"/>
        </w:rPr>
      </w:pPr>
    </w:p>
    <w:p w14:paraId="4CE5AF42" w14:textId="77777777" w:rsidR="00D8571F"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r w:rsidRPr="00D8571F">
        <w:rPr>
          <w:rFonts w:ascii="Times New Roman" w:eastAsia="Lucida Sans Unicode" w:hAnsi="Times New Roman"/>
          <w:kern w:val="1"/>
          <w:sz w:val="24"/>
          <w:szCs w:val="24"/>
          <w:lang w:eastAsia="ar-SA"/>
        </w:rPr>
        <w:t xml:space="preserve">Administracijos direktorius                                                                           Gintautas Muznikas     </w:t>
      </w:r>
    </w:p>
    <w:p w14:paraId="53EF8BA7" w14:textId="77777777" w:rsidR="00D8571F" w:rsidRPr="00D8571F" w:rsidRDefault="00D8571F" w:rsidP="00D55D26">
      <w:pPr>
        <w:widowControl w:val="0"/>
        <w:suppressAutoHyphens/>
        <w:spacing w:after="0" w:line="240" w:lineRule="auto"/>
        <w:rPr>
          <w:rFonts w:ascii="Times New Roman" w:eastAsia="Lucida Sans Unicode" w:hAnsi="Times New Roman"/>
          <w:kern w:val="1"/>
          <w:sz w:val="24"/>
          <w:szCs w:val="24"/>
          <w:lang w:eastAsia="ar-SA"/>
        </w:rPr>
      </w:pPr>
    </w:p>
    <w:p w14:paraId="0CA7D1F9" w14:textId="77777777" w:rsidR="00D8571F" w:rsidRPr="00D8571F" w:rsidRDefault="00D8571F" w:rsidP="00D55D26">
      <w:pPr>
        <w:widowControl w:val="0"/>
        <w:suppressAutoHyphens/>
        <w:spacing w:after="0" w:line="240" w:lineRule="auto"/>
        <w:rPr>
          <w:rFonts w:ascii="Times New Roman" w:eastAsia="Lucida Sans Unicode" w:hAnsi="Times New Roman"/>
          <w:kern w:val="1"/>
          <w:sz w:val="24"/>
          <w:szCs w:val="24"/>
          <w:lang w:eastAsia="ar-SA"/>
        </w:rPr>
      </w:pPr>
    </w:p>
    <w:p w14:paraId="2B2EA5E6" w14:textId="77777777" w:rsidR="00D8571F" w:rsidRPr="00D8571F" w:rsidRDefault="00D8571F" w:rsidP="00D55D26">
      <w:pPr>
        <w:widowControl w:val="0"/>
        <w:suppressAutoHyphens/>
        <w:spacing w:after="0" w:line="240" w:lineRule="auto"/>
        <w:rPr>
          <w:rFonts w:ascii="Times New Roman" w:eastAsia="Lucida Sans Unicode" w:hAnsi="Times New Roman"/>
          <w:kern w:val="1"/>
          <w:sz w:val="24"/>
          <w:szCs w:val="24"/>
          <w:lang w:eastAsia="ar-SA"/>
        </w:rPr>
      </w:pPr>
    </w:p>
    <w:p w14:paraId="6E98A9DA" w14:textId="77777777" w:rsidR="00D8571F" w:rsidRPr="00D8571F" w:rsidRDefault="00D8571F" w:rsidP="00D55D26">
      <w:pPr>
        <w:widowControl w:val="0"/>
        <w:suppressAutoHyphens/>
        <w:spacing w:after="0" w:line="240" w:lineRule="auto"/>
        <w:rPr>
          <w:rFonts w:ascii="Times New Roman" w:eastAsia="Lucida Sans Unicode" w:hAnsi="Times New Roman"/>
          <w:kern w:val="1"/>
          <w:sz w:val="24"/>
          <w:szCs w:val="24"/>
          <w:lang w:eastAsia="ar-SA"/>
        </w:rPr>
      </w:pPr>
    </w:p>
    <w:p w14:paraId="60475260" w14:textId="77777777" w:rsidR="00D8571F" w:rsidRPr="00D8571F" w:rsidRDefault="00D8571F" w:rsidP="00D55D26">
      <w:pPr>
        <w:widowControl w:val="0"/>
        <w:suppressAutoHyphens/>
        <w:spacing w:after="0" w:line="240" w:lineRule="auto"/>
        <w:rPr>
          <w:rFonts w:ascii="Times New Roman" w:eastAsia="Lucida Sans Unicode" w:hAnsi="Times New Roman"/>
          <w:kern w:val="1"/>
          <w:sz w:val="24"/>
          <w:szCs w:val="24"/>
          <w:lang w:eastAsia="ar-SA"/>
        </w:rPr>
      </w:pPr>
    </w:p>
    <w:p w14:paraId="6CBDA94E" w14:textId="77777777" w:rsidR="00D8571F" w:rsidRPr="00D8571F" w:rsidRDefault="00D8571F" w:rsidP="00D55D26">
      <w:pPr>
        <w:widowControl w:val="0"/>
        <w:suppressAutoHyphens/>
        <w:spacing w:after="0" w:line="240" w:lineRule="auto"/>
        <w:rPr>
          <w:rFonts w:ascii="Times New Roman" w:eastAsia="Lucida Sans Unicode" w:hAnsi="Times New Roman"/>
          <w:kern w:val="1"/>
          <w:sz w:val="24"/>
          <w:szCs w:val="24"/>
          <w:lang w:eastAsia="ar-SA"/>
        </w:rPr>
      </w:pPr>
    </w:p>
    <w:p w14:paraId="435AE221" w14:textId="2B30085D"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r w:rsidRPr="00D8571F">
        <w:rPr>
          <w:rFonts w:ascii="Times New Roman" w:eastAsia="Lucida Sans Unicode" w:hAnsi="Times New Roman"/>
          <w:kern w:val="1"/>
          <w:sz w:val="24"/>
          <w:szCs w:val="24"/>
          <w:lang w:eastAsia="ar-SA"/>
        </w:rPr>
        <w:t xml:space="preserve">                                                                   </w:t>
      </w:r>
    </w:p>
    <w:p w14:paraId="10A1E23C" w14:textId="77777777"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r w:rsidRPr="00D8571F">
        <w:rPr>
          <w:rFonts w:ascii="Times New Roman" w:eastAsia="Lucida Sans Unicode" w:hAnsi="Times New Roman"/>
          <w:kern w:val="1"/>
          <w:sz w:val="24"/>
          <w:szCs w:val="24"/>
          <w:lang w:eastAsia="ar-SA"/>
        </w:rPr>
        <w:t xml:space="preserve">  </w:t>
      </w:r>
    </w:p>
    <w:p w14:paraId="2D70CDE6" w14:textId="77777777"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p>
    <w:p w14:paraId="5B97A993" w14:textId="77777777"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p>
    <w:p w14:paraId="64514F02" w14:textId="77777777"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p>
    <w:p w14:paraId="1E50DB11" w14:textId="77777777"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p>
    <w:p w14:paraId="1EF0DEC3" w14:textId="77777777"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p>
    <w:p w14:paraId="199EB28A" w14:textId="77777777" w:rsidR="004D2F9D" w:rsidRPr="00D8571F" w:rsidRDefault="004D2F9D" w:rsidP="00D55D26">
      <w:pPr>
        <w:widowControl w:val="0"/>
        <w:suppressAutoHyphens/>
        <w:spacing w:after="0" w:line="240" w:lineRule="auto"/>
        <w:rPr>
          <w:rFonts w:ascii="Times New Roman" w:eastAsia="Lucida Sans Unicode" w:hAnsi="Times New Roman"/>
          <w:kern w:val="1"/>
          <w:sz w:val="24"/>
          <w:szCs w:val="24"/>
          <w:lang w:eastAsia="ar-SA"/>
        </w:rPr>
      </w:pPr>
    </w:p>
    <w:p w14:paraId="4C32BA41" w14:textId="24760B54" w:rsidR="00D8571F" w:rsidRPr="00D8571F" w:rsidRDefault="00D8571F" w:rsidP="00D55D26">
      <w:pPr>
        <w:suppressAutoHyphens/>
        <w:spacing w:line="240" w:lineRule="auto"/>
        <w:jc w:val="right"/>
        <w:rPr>
          <w:rFonts w:ascii="Times New Roman" w:eastAsia="Times New Roman" w:hAnsi="Times New Roman"/>
          <w:sz w:val="24"/>
          <w:szCs w:val="24"/>
          <w:lang w:eastAsia="ar-SA"/>
        </w:rPr>
      </w:pPr>
      <w:r w:rsidRPr="00D8571F">
        <w:rPr>
          <w:rFonts w:ascii="Times New Roman" w:eastAsia="Times New Roman" w:hAnsi="Times New Roman"/>
          <w:sz w:val="24"/>
          <w:szCs w:val="24"/>
          <w:lang w:eastAsia="ar-SA"/>
        </w:rPr>
        <w:lastRenderedPageBreak/>
        <w:t>PATVIRTINTA</w:t>
      </w:r>
      <w:r>
        <w:rPr>
          <w:rFonts w:ascii="Times New Roman" w:eastAsia="Times New Roman" w:hAnsi="Times New Roman"/>
          <w:sz w:val="24"/>
          <w:szCs w:val="24"/>
          <w:lang w:eastAsia="ar-SA"/>
        </w:rPr>
        <w:br/>
      </w:r>
      <w:r w:rsidRPr="00D8571F">
        <w:rPr>
          <w:rFonts w:ascii="Times New Roman" w:eastAsia="Times New Roman" w:hAnsi="Times New Roman"/>
          <w:sz w:val="24"/>
          <w:szCs w:val="24"/>
          <w:lang w:eastAsia="ar-SA"/>
        </w:rPr>
        <w:t xml:space="preserve">Kėdainių rajono savivaldybės administracijos </w:t>
      </w:r>
      <w:r>
        <w:rPr>
          <w:rFonts w:ascii="Times New Roman" w:eastAsia="Times New Roman" w:hAnsi="Times New Roman"/>
          <w:sz w:val="24"/>
          <w:szCs w:val="24"/>
          <w:lang w:eastAsia="ar-SA"/>
        </w:rPr>
        <w:br/>
      </w:r>
      <w:r w:rsidRPr="00D8571F">
        <w:rPr>
          <w:rFonts w:ascii="Times New Roman" w:eastAsia="Times New Roman" w:hAnsi="Times New Roman"/>
          <w:sz w:val="24"/>
          <w:szCs w:val="24"/>
          <w:lang w:eastAsia="ar-SA"/>
        </w:rPr>
        <w:t>direktoriaus 2024 m. spalio 10 d. įsakymu Nr. AD-1-902</w:t>
      </w:r>
    </w:p>
    <w:p w14:paraId="512033B7" w14:textId="77777777" w:rsidR="00D8571F" w:rsidRPr="00D8571F" w:rsidRDefault="00D8571F" w:rsidP="00D55D26">
      <w:pPr>
        <w:suppressAutoHyphens/>
        <w:spacing w:line="240" w:lineRule="auto"/>
        <w:jc w:val="center"/>
        <w:rPr>
          <w:rFonts w:ascii="Times New Roman" w:eastAsia="Times New Roman" w:hAnsi="Times New Roman"/>
          <w:sz w:val="24"/>
          <w:szCs w:val="24"/>
          <w:lang w:eastAsia="ar-SA"/>
        </w:rPr>
      </w:pPr>
    </w:p>
    <w:p w14:paraId="5B6CE718" w14:textId="77777777" w:rsidR="00D8571F" w:rsidRPr="00D8571F" w:rsidRDefault="00D8571F" w:rsidP="00D55D26">
      <w:pPr>
        <w:tabs>
          <w:tab w:val="right" w:pos="9158"/>
        </w:tabs>
        <w:suppressAutoHyphens/>
        <w:spacing w:line="240" w:lineRule="auto"/>
        <w:ind w:right="480"/>
        <w:jc w:val="center"/>
        <w:rPr>
          <w:rFonts w:ascii="Times New Roman" w:eastAsia="Times New Roman" w:hAnsi="Times New Roman"/>
          <w:b/>
          <w:sz w:val="24"/>
          <w:szCs w:val="24"/>
          <w:lang w:eastAsia="ar-SA"/>
        </w:rPr>
      </w:pPr>
      <w:r w:rsidRPr="00D8571F">
        <w:rPr>
          <w:rFonts w:ascii="Times New Roman" w:eastAsia="Times New Roman" w:hAnsi="Times New Roman"/>
          <w:b/>
          <w:sz w:val="24"/>
          <w:szCs w:val="24"/>
          <w:lang w:eastAsia="ar-SA"/>
        </w:rPr>
        <w:t xml:space="preserve">BENDRUOMENINIŲ ORGANIZACIJŲ VEIKLOS PROJEKTŲ FINANSAVIMO </w:t>
      </w:r>
      <w:r w:rsidRPr="00D8571F">
        <w:rPr>
          <w:rFonts w:ascii="Times New Roman" w:eastAsia="Times New Roman" w:hAnsi="Times New Roman"/>
          <w:b/>
          <w:bCs/>
          <w:sz w:val="24"/>
          <w:szCs w:val="24"/>
          <w:lang w:eastAsia="ar-SA"/>
        </w:rPr>
        <w:t xml:space="preserve">KĖDAINIŲ RAJONO SAVIVALDYBĖS BIUDŽETO LĖŠOMIS 2024 METŲ KONKURSO ORGANIZAVIMO </w:t>
      </w:r>
      <w:r w:rsidRPr="00D8571F">
        <w:rPr>
          <w:rFonts w:ascii="Times New Roman" w:eastAsia="Times New Roman" w:hAnsi="Times New Roman"/>
          <w:b/>
          <w:sz w:val="24"/>
          <w:szCs w:val="24"/>
          <w:lang w:eastAsia="ar-SA"/>
        </w:rPr>
        <w:t xml:space="preserve">NUOSTATAI </w:t>
      </w:r>
    </w:p>
    <w:p w14:paraId="7BEA67F8" w14:textId="77777777" w:rsidR="00D8571F" w:rsidRPr="00D8571F" w:rsidRDefault="00D8571F" w:rsidP="00D55D26">
      <w:pPr>
        <w:tabs>
          <w:tab w:val="right" w:pos="9158"/>
        </w:tabs>
        <w:suppressAutoHyphens/>
        <w:spacing w:line="240" w:lineRule="auto"/>
        <w:ind w:right="480"/>
        <w:jc w:val="center"/>
        <w:rPr>
          <w:rFonts w:ascii="Times New Roman" w:eastAsia="Times New Roman" w:hAnsi="Times New Roman"/>
          <w:b/>
          <w:i/>
          <w:sz w:val="24"/>
          <w:szCs w:val="24"/>
          <w:lang w:eastAsia="ar-SA"/>
        </w:rPr>
      </w:pPr>
    </w:p>
    <w:p w14:paraId="6AA396A4" w14:textId="77777777" w:rsidR="00D8571F" w:rsidRPr="00D8571F" w:rsidRDefault="00D8571F" w:rsidP="00D55D26">
      <w:pPr>
        <w:tabs>
          <w:tab w:val="right" w:pos="9158"/>
        </w:tabs>
        <w:suppressAutoHyphens/>
        <w:spacing w:after="0" w:line="240" w:lineRule="auto"/>
        <w:ind w:right="480"/>
        <w:jc w:val="center"/>
        <w:rPr>
          <w:rFonts w:ascii="Times New Roman" w:eastAsia="Times New Roman" w:hAnsi="Times New Roman"/>
          <w:b/>
          <w:sz w:val="24"/>
          <w:szCs w:val="24"/>
          <w:lang w:eastAsia="ar-SA"/>
        </w:rPr>
      </w:pPr>
      <w:r w:rsidRPr="00D8571F">
        <w:rPr>
          <w:rFonts w:ascii="Times New Roman" w:eastAsia="Times New Roman" w:hAnsi="Times New Roman"/>
          <w:b/>
          <w:sz w:val="24"/>
          <w:szCs w:val="24"/>
          <w:lang w:eastAsia="ar-SA"/>
        </w:rPr>
        <w:t xml:space="preserve">I SKYRIUS </w:t>
      </w:r>
    </w:p>
    <w:p w14:paraId="20D71408" w14:textId="77777777" w:rsidR="00D8571F" w:rsidRPr="00D8571F" w:rsidRDefault="00D8571F" w:rsidP="00D55D26">
      <w:pPr>
        <w:tabs>
          <w:tab w:val="right" w:pos="9158"/>
        </w:tabs>
        <w:suppressAutoHyphens/>
        <w:spacing w:after="0" w:line="240" w:lineRule="auto"/>
        <w:ind w:right="480"/>
        <w:jc w:val="center"/>
        <w:rPr>
          <w:rFonts w:ascii="Times New Roman" w:eastAsia="Times New Roman" w:hAnsi="Times New Roman"/>
          <w:b/>
          <w:sz w:val="24"/>
          <w:szCs w:val="24"/>
          <w:lang w:eastAsia="ar-SA"/>
        </w:rPr>
      </w:pPr>
      <w:r w:rsidRPr="00D8571F">
        <w:rPr>
          <w:rFonts w:ascii="Times New Roman" w:eastAsia="Times New Roman" w:hAnsi="Times New Roman"/>
          <w:b/>
          <w:sz w:val="24"/>
          <w:szCs w:val="24"/>
          <w:lang w:eastAsia="ar-SA"/>
        </w:rPr>
        <w:t>BENDROSIOS NUOSTATOS</w:t>
      </w:r>
    </w:p>
    <w:p w14:paraId="76283372" w14:textId="77777777" w:rsidR="00D8571F" w:rsidRPr="00D8571F" w:rsidRDefault="00D8571F" w:rsidP="00D55D26">
      <w:pPr>
        <w:tabs>
          <w:tab w:val="right" w:pos="9158"/>
        </w:tabs>
        <w:suppressAutoHyphens/>
        <w:spacing w:after="0" w:line="240" w:lineRule="auto"/>
        <w:ind w:right="480"/>
        <w:jc w:val="center"/>
        <w:rPr>
          <w:rFonts w:ascii="Times New Roman" w:eastAsia="Times New Roman" w:hAnsi="Times New Roman"/>
          <w:b/>
          <w:sz w:val="24"/>
          <w:szCs w:val="24"/>
          <w:lang w:eastAsia="ar-SA"/>
        </w:rPr>
      </w:pPr>
    </w:p>
    <w:p w14:paraId="7F4A939F" w14:textId="77777777" w:rsidR="00D8571F" w:rsidRPr="00D8571F" w:rsidRDefault="00D8571F" w:rsidP="00D55D26">
      <w:pPr>
        <w:suppressAutoHyphens/>
        <w:spacing w:after="0" w:line="240" w:lineRule="auto"/>
        <w:ind w:firstLine="851"/>
        <w:jc w:val="both"/>
        <w:rPr>
          <w:rFonts w:ascii="Times New Roman" w:hAnsi="Times New Roman"/>
          <w:sz w:val="24"/>
          <w:szCs w:val="24"/>
        </w:rPr>
      </w:pPr>
      <w:r w:rsidRPr="00D8571F">
        <w:rPr>
          <w:rFonts w:ascii="Times New Roman" w:eastAsia="Arial" w:hAnsi="Times New Roman"/>
          <w:color w:val="000000"/>
          <w:sz w:val="24"/>
          <w:szCs w:val="24"/>
          <w:lang w:eastAsia="ar-SA"/>
        </w:rPr>
        <w:t xml:space="preserve">1. Bendruomeninių </w:t>
      </w:r>
      <w:r w:rsidRPr="00D8571F">
        <w:rPr>
          <w:rFonts w:ascii="Times New Roman" w:eastAsia="Arial" w:hAnsi="Times New Roman"/>
          <w:sz w:val="24"/>
          <w:szCs w:val="24"/>
          <w:lang w:eastAsia="ar-SA"/>
        </w:rPr>
        <w:t xml:space="preserve">organizacijų veiklos projektų finansavimo </w:t>
      </w:r>
      <w:bookmarkStart w:id="1" w:name="_Hlk176269286"/>
      <w:r w:rsidRPr="00D8571F">
        <w:rPr>
          <w:rFonts w:ascii="Times New Roman" w:hAnsi="Times New Roman"/>
          <w:sz w:val="24"/>
          <w:szCs w:val="24"/>
        </w:rPr>
        <w:t xml:space="preserve">Kėdainių rajono savivaldybės </w:t>
      </w:r>
      <w:bookmarkEnd w:id="1"/>
      <w:r w:rsidRPr="00D8571F">
        <w:rPr>
          <w:rFonts w:ascii="Times New Roman" w:hAnsi="Times New Roman"/>
          <w:sz w:val="24"/>
          <w:szCs w:val="24"/>
        </w:rPr>
        <w:t xml:space="preserve">biudžeto lėšomis 2024 metų konkurso organizavimo </w:t>
      </w:r>
      <w:r w:rsidRPr="00D8571F">
        <w:rPr>
          <w:rFonts w:ascii="Times New Roman" w:eastAsia="Arial" w:hAnsi="Times New Roman"/>
          <w:color w:val="000000"/>
          <w:sz w:val="24"/>
          <w:szCs w:val="24"/>
          <w:lang w:eastAsia="ar-SA"/>
        </w:rPr>
        <w:t xml:space="preserve">nuostatai (toliau – Nuostatai) </w:t>
      </w:r>
      <w:r w:rsidRPr="00D8571F">
        <w:rPr>
          <w:rFonts w:ascii="Times New Roman" w:hAnsi="Times New Roman"/>
          <w:color w:val="000000"/>
          <w:sz w:val="24"/>
          <w:szCs w:val="24"/>
        </w:rPr>
        <w:t>nustato Kėdainių rajono savivaldybės 2024</w:t>
      </w:r>
      <w:r w:rsidRPr="00D8571F">
        <w:rPr>
          <w:rFonts w:ascii="Times New Roman" w:hAnsi="Times New Roman"/>
          <w:sz w:val="24"/>
          <w:szCs w:val="24"/>
        </w:rPr>
        <w:t>–</w:t>
      </w:r>
      <w:r w:rsidRPr="00D8571F">
        <w:rPr>
          <w:rFonts w:ascii="Times New Roman" w:hAnsi="Times New Roman"/>
          <w:color w:val="000000"/>
          <w:sz w:val="24"/>
          <w:szCs w:val="24"/>
        </w:rPr>
        <w:t xml:space="preserve">2026 metų strateginio veiklos plano </w:t>
      </w:r>
      <w:r w:rsidRPr="00D8571F">
        <w:rPr>
          <w:rFonts w:ascii="Times New Roman" w:eastAsia="Arial" w:hAnsi="Times New Roman"/>
          <w:sz w:val="24"/>
          <w:szCs w:val="24"/>
          <w:lang w:eastAsia="ar-SA"/>
        </w:rPr>
        <w:t xml:space="preserve">5 programos </w:t>
      </w:r>
      <w:r w:rsidRPr="00D8571F">
        <w:rPr>
          <w:rFonts w:ascii="Times New Roman" w:eastAsia="Arial" w:hAnsi="Times New Roman"/>
          <w:i/>
          <w:sz w:val="24"/>
          <w:szCs w:val="24"/>
          <w:lang w:eastAsia="ar-SA"/>
        </w:rPr>
        <w:t>Kultūros veiklos plėtra</w:t>
      </w:r>
      <w:r w:rsidRPr="00D8571F">
        <w:rPr>
          <w:rFonts w:ascii="Times New Roman" w:eastAsia="Arial" w:hAnsi="Times New Roman"/>
          <w:sz w:val="24"/>
          <w:szCs w:val="24"/>
          <w:lang w:eastAsia="ar-SA"/>
        </w:rPr>
        <w:t xml:space="preserve"> 005-01-04-02 (TP) priemonės „Bendruomeninių organizacijų veiklos projektų finansavimas“ įgyvendinimo tvarką: </w:t>
      </w:r>
      <w:r w:rsidRPr="00D8571F">
        <w:rPr>
          <w:rFonts w:ascii="Times New Roman" w:hAnsi="Times New Roman"/>
          <w:sz w:val="24"/>
          <w:szCs w:val="24"/>
        </w:rPr>
        <w:t xml:space="preserve">bendruomeninių </w:t>
      </w:r>
      <w:bookmarkStart w:id="2" w:name="_Hlk176269349"/>
      <w:bookmarkStart w:id="3" w:name="_Hlk176268627"/>
      <w:r w:rsidRPr="00D8571F">
        <w:rPr>
          <w:rFonts w:ascii="Times New Roman" w:hAnsi="Times New Roman"/>
          <w:sz w:val="24"/>
          <w:szCs w:val="24"/>
        </w:rPr>
        <w:t>organizacijų</w:t>
      </w:r>
      <w:bookmarkEnd w:id="2"/>
      <w:r w:rsidRPr="00D8571F">
        <w:rPr>
          <w:rFonts w:ascii="Times New Roman" w:hAnsi="Times New Roman"/>
          <w:sz w:val="24"/>
          <w:szCs w:val="24"/>
        </w:rPr>
        <w:t xml:space="preserve"> </w:t>
      </w:r>
      <w:bookmarkEnd w:id="3"/>
      <w:r w:rsidRPr="00D8571F">
        <w:rPr>
          <w:rFonts w:ascii="Times New Roman" w:hAnsi="Times New Roman"/>
          <w:sz w:val="24"/>
          <w:szCs w:val="24"/>
        </w:rPr>
        <w:t xml:space="preserve">veiklos projektų </w:t>
      </w:r>
      <w:r w:rsidRPr="00D8571F">
        <w:rPr>
          <w:rFonts w:ascii="Times New Roman" w:eastAsia="Arial" w:hAnsi="Times New Roman"/>
          <w:sz w:val="24"/>
          <w:szCs w:val="24"/>
          <w:lang w:eastAsia="ar-SA"/>
        </w:rPr>
        <w:t xml:space="preserve">finansavimo </w:t>
      </w:r>
      <w:r w:rsidRPr="00D8571F">
        <w:rPr>
          <w:rFonts w:ascii="Times New Roman" w:hAnsi="Times New Roman"/>
          <w:sz w:val="24"/>
          <w:szCs w:val="24"/>
        </w:rPr>
        <w:t xml:space="preserve">Kėdainių rajono savivaldybės </w:t>
      </w:r>
      <w:r w:rsidRPr="00D8571F">
        <w:rPr>
          <w:rFonts w:ascii="Times New Roman" w:eastAsia="Arial" w:hAnsi="Times New Roman"/>
          <w:sz w:val="24"/>
          <w:szCs w:val="24"/>
          <w:lang w:eastAsia="ar-SA"/>
        </w:rPr>
        <w:t xml:space="preserve">biudžeto lėšomis </w:t>
      </w:r>
      <w:r w:rsidRPr="00D8571F">
        <w:rPr>
          <w:rFonts w:ascii="Times New Roman" w:eastAsia="Times New Roman" w:hAnsi="Times New Roman"/>
          <w:sz w:val="24"/>
          <w:szCs w:val="24"/>
          <w:lang w:eastAsia="ar-SA"/>
        </w:rPr>
        <w:t xml:space="preserve">konkurso (toliau – Konkursas) organizavimo </w:t>
      </w:r>
      <w:r w:rsidRPr="00D8571F">
        <w:rPr>
          <w:rFonts w:ascii="Times New Roman" w:hAnsi="Times New Roman"/>
          <w:sz w:val="24"/>
          <w:szCs w:val="24"/>
        </w:rPr>
        <w:t xml:space="preserve">bendrąsias nuostatas, reikalavimus pareiškėjams ir projektų turiniui, paraiškų teikimo ir vertinimo, </w:t>
      </w:r>
      <w:r w:rsidRPr="00D8571F">
        <w:rPr>
          <w:rFonts w:ascii="Times New Roman" w:eastAsia="Times New Roman" w:hAnsi="Times New Roman"/>
          <w:sz w:val="24"/>
          <w:szCs w:val="24"/>
          <w:lang w:eastAsia="ar-SA"/>
        </w:rPr>
        <w:t xml:space="preserve">projektų finansavimo, vykdymo ir atsiskaitymo už gautas lėšas tvarką, reikalavimus projektų </w:t>
      </w:r>
      <w:r w:rsidRPr="00D8571F">
        <w:rPr>
          <w:rFonts w:ascii="Times New Roman" w:hAnsi="Times New Roman"/>
          <w:sz w:val="24"/>
          <w:szCs w:val="24"/>
        </w:rPr>
        <w:t>įgyvendinimo stebėsenai vykdyti.</w:t>
      </w:r>
    </w:p>
    <w:p w14:paraId="6B0E3AA9" w14:textId="77777777" w:rsidR="00D8571F" w:rsidRPr="00D8571F" w:rsidRDefault="00D8571F" w:rsidP="00D55D26">
      <w:pPr>
        <w:tabs>
          <w:tab w:val="left" w:pos="851"/>
          <w:tab w:val="left" w:pos="6840"/>
        </w:tabs>
        <w:spacing w:after="0" w:line="240" w:lineRule="auto"/>
        <w:ind w:firstLine="851"/>
        <w:jc w:val="both"/>
        <w:rPr>
          <w:rFonts w:ascii="Times New Roman" w:hAnsi="Times New Roman"/>
          <w:sz w:val="24"/>
          <w:szCs w:val="24"/>
        </w:rPr>
      </w:pPr>
      <w:r w:rsidRPr="00D8571F">
        <w:rPr>
          <w:rFonts w:ascii="Times New Roman" w:eastAsia="Arial" w:hAnsi="Times New Roman"/>
          <w:sz w:val="24"/>
          <w:szCs w:val="24"/>
          <w:lang w:eastAsia="ar-SA"/>
        </w:rPr>
        <w:t xml:space="preserve">2. </w:t>
      </w:r>
      <w:r w:rsidRPr="00D8571F">
        <w:rPr>
          <w:rFonts w:ascii="Times New Roman" w:hAnsi="Times New Roman"/>
          <w:sz w:val="24"/>
          <w:szCs w:val="24"/>
        </w:rPr>
        <w:t xml:space="preserve">Konkurso tikslas </w:t>
      </w:r>
      <w:bookmarkStart w:id="4" w:name="_Hlk178931505"/>
      <w:r w:rsidRPr="00D8571F">
        <w:rPr>
          <w:rFonts w:ascii="Times New Roman" w:hAnsi="Times New Roman"/>
          <w:sz w:val="24"/>
          <w:szCs w:val="24"/>
        </w:rPr>
        <w:t>–</w:t>
      </w:r>
      <w:bookmarkEnd w:id="4"/>
      <w:r w:rsidRPr="00D8571F">
        <w:rPr>
          <w:rFonts w:ascii="Times New Roman" w:hAnsi="Times New Roman"/>
          <w:sz w:val="24"/>
          <w:szCs w:val="24"/>
        </w:rPr>
        <w:t xml:space="preserve"> sudaryti </w:t>
      </w:r>
      <w:r w:rsidRPr="00D8571F">
        <w:rPr>
          <w:rFonts w:ascii="Times New Roman" w:hAnsi="Times New Roman"/>
          <w:color w:val="000000"/>
          <w:sz w:val="24"/>
          <w:szCs w:val="24"/>
        </w:rPr>
        <w:t xml:space="preserve">ilgalaikės bendruomeninių organizacijų veiklos plėtros </w:t>
      </w:r>
      <w:r w:rsidRPr="00D8571F">
        <w:rPr>
          <w:rFonts w:ascii="Times New Roman" w:hAnsi="Times New Roman"/>
          <w:sz w:val="24"/>
          <w:szCs w:val="24"/>
        </w:rPr>
        <w:t xml:space="preserve"> sąlygas, konkurso būdu finansuojant Kėdainių rajono savivaldybės (toliau – Savivaldybė) teritorijoje registruotų ir veiklą vykdančių </w:t>
      </w:r>
      <w:r w:rsidRPr="00D8571F">
        <w:rPr>
          <w:rFonts w:ascii="Times New Roman" w:eastAsia="Arial" w:hAnsi="Times New Roman"/>
          <w:sz w:val="24"/>
          <w:szCs w:val="24"/>
          <w:lang w:eastAsia="ar-SA"/>
        </w:rPr>
        <w:t xml:space="preserve">bendruomeninių </w:t>
      </w:r>
      <w:r w:rsidRPr="00D8571F">
        <w:rPr>
          <w:rFonts w:ascii="Times New Roman" w:hAnsi="Times New Roman"/>
          <w:sz w:val="24"/>
          <w:szCs w:val="24"/>
        </w:rPr>
        <w:t xml:space="preserve">organizacijų </w:t>
      </w:r>
      <w:r w:rsidRPr="00D8571F">
        <w:rPr>
          <w:rFonts w:ascii="Times New Roman" w:eastAsia="Arial" w:hAnsi="Times New Roman"/>
          <w:sz w:val="24"/>
          <w:szCs w:val="24"/>
          <w:lang w:eastAsia="ar-SA"/>
        </w:rPr>
        <w:t xml:space="preserve">veiklos projektus, skirtus </w:t>
      </w:r>
      <w:r w:rsidRPr="00D8571F">
        <w:rPr>
          <w:rFonts w:ascii="Times New Roman" w:hAnsi="Times New Roman"/>
          <w:spacing w:val="2"/>
          <w:sz w:val="24"/>
          <w:szCs w:val="24"/>
          <w:shd w:val="clear" w:color="auto" w:fill="FFFFFF"/>
        </w:rPr>
        <w:t xml:space="preserve">bendruomeninės organizacijos veiklos plėtojimui ir </w:t>
      </w:r>
      <w:r w:rsidRPr="00D8571F">
        <w:rPr>
          <w:rFonts w:ascii="Times New Roman" w:eastAsia="Arial" w:hAnsi="Times New Roman"/>
          <w:sz w:val="24"/>
          <w:szCs w:val="24"/>
          <w:lang w:eastAsia="ar-SA"/>
        </w:rPr>
        <w:t xml:space="preserve">stiprinimui, bendruomenės narių (gyventojų) </w:t>
      </w:r>
      <w:r w:rsidRPr="00D8571F">
        <w:rPr>
          <w:rFonts w:ascii="Times New Roman" w:eastAsia="Times New Roman" w:hAnsi="Times New Roman"/>
          <w:sz w:val="24"/>
          <w:szCs w:val="24"/>
          <w:lang w:eastAsia="lt-LT"/>
        </w:rPr>
        <w:t xml:space="preserve">bendruomeniškumo iniciatyvų, </w:t>
      </w:r>
      <w:r w:rsidRPr="00D8571F">
        <w:rPr>
          <w:rFonts w:ascii="Times New Roman" w:hAnsi="Times New Roman"/>
          <w:bCs/>
          <w:sz w:val="24"/>
          <w:szCs w:val="24"/>
        </w:rPr>
        <w:t xml:space="preserve">įsitraukimo į sprendimų priėmimo procesus skatinimui ir </w:t>
      </w:r>
      <w:r w:rsidRPr="00D8571F">
        <w:rPr>
          <w:rFonts w:ascii="Times New Roman" w:hAnsi="Times New Roman"/>
          <w:sz w:val="24"/>
          <w:szCs w:val="24"/>
        </w:rPr>
        <w:t>viešųjų poreikių tenkinimui.</w:t>
      </w:r>
    </w:p>
    <w:p w14:paraId="1BED67FF" w14:textId="77777777" w:rsidR="00D8571F" w:rsidRPr="00D8571F" w:rsidRDefault="00D8571F" w:rsidP="00D55D26">
      <w:pPr>
        <w:tabs>
          <w:tab w:val="left" w:pos="851"/>
          <w:tab w:val="left" w:pos="6840"/>
        </w:tabs>
        <w:spacing w:after="0" w:line="240" w:lineRule="auto"/>
        <w:ind w:firstLine="851"/>
        <w:jc w:val="both"/>
        <w:rPr>
          <w:rFonts w:ascii="Times New Roman" w:hAnsi="Times New Roman"/>
          <w:sz w:val="24"/>
          <w:szCs w:val="24"/>
        </w:rPr>
      </w:pPr>
      <w:r w:rsidRPr="00D8571F">
        <w:rPr>
          <w:rFonts w:ascii="Times New Roman" w:eastAsia="Arial" w:hAnsi="Times New Roman"/>
          <w:sz w:val="24"/>
          <w:szCs w:val="24"/>
          <w:lang w:eastAsia="ar-SA"/>
        </w:rPr>
        <w:t xml:space="preserve">3. </w:t>
      </w:r>
      <w:r w:rsidRPr="00D8571F">
        <w:rPr>
          <w:rFonts w:ascii="Times New Roman" w:hAnsi="Times New Roman"/>
          <w:sz w:val="24"/>
          <w:szCs w:val="24"/>
        </w:rPr>
        <w:t xml:space="preserve">Nuostatai parengti vadovaujantis Kėdainių rajono savivaldybės biudžeto lėšomis ir šių lėšų administravimo tvarkos aprašu, patvirtintu Kėdainių rajono savivaldybės tarybos 2022 m. kovo 25 d. sprendimu Nr. TS-62 „Dėl Nevyriausybinių organizacijų finansavimo Kėdainių rajono savivaldybės biudžeto lėšomis ir šių lėšų administravimo tvarkos aprašo patvirtinimo“ (toliau – Aprašas). </w:t>
      </w:r>
    </w:p>
    <w:p w14:paraId="7DBB6C30" w14:textId="77777777" w:rsidR="00D8571F" w:rsidRPr="00D8571F" w:rsidRDefault="00D8571F" w:rsidP="00D55D26">
      <w:pPr>
        <w:tabs>
          <w:tab w:val="left" w:pos="360"/>
          <w:tab w:val="num" w:pos="567"/>
        </w:tabs>
        <w:autoSpaceDN w:val="0"/>
        <w:spacing w:after="0" w:line="240" w:lineRule="auto"/>
        <w:ind w:firstLine="851"/>
        <w:jc w:val="both"/>
        <w:rPr>
          <w:rFonts w:ascii="Times New Roman" w:hAnsi="Times New Roman"/>
          <w:color w:val="000000"/>
          <w:sz w:val="24"/>
          <w:szCs w:val="24"/>
        </w:rPr>
      </w:pPr>
      <w:r w:rsidRPr="00D8571F">
        <w:rPr>
          <w:rFonts w:ascii="Times New Roman" w:hAnsi="Times New Roman"/>
          <w:sz w:val="24"/>
          <w:szCs w:val="24"/>
        </w:rPr>
        <w:t xml:space="preserve">4. Konkursą </w:t>
      </w:r>
      <w:r w:rsidRPr="00D8571F">
        <w:rPr>
          <w:rFonts w:ascii="Times New Roman" w:eastAsia="SimSun;宋体" w:hAnsi="Times New Roman"/>
          <w:sz w:val="24"/>
          <w:szCs w:val="24"/>
          <w:lang w:eastAsia="zh-CN" w:bidi="hi-IN"/>
        </w:rPr>
        <w:t>organizuoja Savivaldybės administracija,</w:t>
      </w:r>
      <w:r w:rsidRPr="00D8571F">
        <w:rPr>
          <w:rFonts w:ascii="Times New Roman" w:hAnsi="Times New Roman"/>
          <w:color w:val="000000"/>
          <w:sz w:val="24"/>
          <w:szCs w:val="24"/>
        </w:rPr>
        <w:t xml:space="preserve"> vykdanti Apraše ir Nuostatuose jai nustatytas funkcijas. </w:t>
      </w:r>
      <w:r w:rsidRPr="00D8571F">
        <w:rPr>
          <w:rFonts w:ascii="Times New Roman" w:eastAsia="PMingLiU" w:hAnsi="Times New Roman"/>
          <w:sz w:val="24"/>
          <w:szCs w:val="24"/>
          <w:lang w:eastAsia="zh-TW"/>
        </w:rPr>
        <w:t xml:space="preserve">Konkursas skelbiamas viešai </w:t>
      </w:r>
      <w:r w:rsidRPr="00D8571F">
        <w:rPr>
          <w:rFonts w:ascii="Times New Roman" w:eastAsia="Times New Roman" w:hAnsi="Times New Roman"/>
          <w:sz w:val="24"/>
          <w:szCs w:val="24"/>
          <w:lang w:eastAsia="lt-LT"/>
        </w:rPr>
        <w:t>Savivaldybės interneto svetainėje </w:t>
      </w:r>
      <w:hyperlink r:id="rId7" w:history="1">
        <w:r w:rsidRPr="00D8571F">
          <w:rPr>
            <w:rStyle w:val="Hipersaitas"/>
            <w:rFonts w:ascii="Times New Roman" w:eastAsia="Times New Roman" w:hAnsi="Times New Roman"/>
            <w:color w:val="auto"/>
            <w:sz w:val="24"/>
            <w:szCs w:val="24"/>
            <w:u w:val="none"/>
            <w:lang w:eastAsia="lt-LT"/>
          </w:rPr>
          <w:t>www.kedainiai.lt</w:t>
        </w:r>
      </w:hyperlink>
      <w:r w:rsidRPr="00D8571F">
        <w:rPr>
          <w:rFonts w:ascii="Times New Roman" w:eastAsia="Times New Roman" w:hAnsi="Times New Roman"/>
          <w:sz w:val="24"/>
          <w:szCs w:val="24"/>
          <w:lang w:eastAsia="lt-LT"/>
        </w:rPr>
        <w:t xml:space="preserve">. Konkursas organizuojamas vienkartinės projektų atrankos būdu ir </w:t>
      </w:r>
      <w:r w:rsidRPr="00D8571F">
        <w:rPr>
          <w:rFonts w:ascii="Times New Roman" w:hAnsi="Times New Roman"/>
          <w:color w:val="000000"/>
          <w:sz w:val="24"/>
          <w:szCs w:val="24"/>
        </w:rPr>
        <w:t>laikomas įvykusiu, jei pateikiama bent viena paraiška.</w:t>
      </w:r>
    </w:p>
    <w:p w14:paraId="1A326361" w14:textId="77777777" w:rsidR="00D8571F" w:rsidRPr="00D8571F" w:rsidRDefault="00D8571F" w:rsidP="00D55D26">
      <w:pPr>
        <w:tabs>
          <w:tab w:val="left" w:pos="360"/>
          <w:tab w:val="num" w:pos="567"/>
        </w:tabs>
        <w:autoSpaceDN w:val="0"/>
        <w:spacing w:after="0" w:line="240" w:lineRule="auto"/>
        <w:ind w:firstLine="851"/>
        <w:jc w:val="both"/>
        <w:rPr>
          <w:rFonts w:ascii="Times New Roman" w:hAnsi="Times New Roman"/>
          <w:color w:val="000000" w:themeColor="text1"/>
          <w:sz w:val="24"/>
          <w:szCs w:val="24"/>
        </w:rPr>
      </w:pPr>
      <w:r w:rsidRPr="00D8571F">
        <w:rPr>
          <w:rFonts w:ascii="Times New Roman" w:hAnsi="Times New Roman"/>
          <w:color w:val="000000"/>
          <w:sz w:val="24"/>
          <w:szCs w:val="24"/>
        </w:rPr>
        <w:t xml:space="preserve">5. Konkurso būdu atrinkti projektai finansuojami Savivaldybės 2024 metų biudžeto lėšomis, skirtomis </w:t>
      </w:r>
      <w:r w:rsidRPr="00D8571F">
        <w:rPr>
          <w:rFonts w:ascii="Times New Roman" w:eastAsia="Arial" w:hAnsi="Times New Roman"/>
          <w:sz w:val="24"/>
          <w:szCs w:val="24"/>
          <w:lang w:eastAsia="ar-SA"/>
        </w:rPr>
        <w:t xml:space="preserve">5 programos </w:t>
      </w:r>
      <w:r w:rsidRPr="00D8571F">
        <w:rPr>
          <w:rFonts w:ascii="Times New Roman" w:eastAsia="Arial" w:hAnsi="Times New Roman"/>
          <w:i/>
          <w:sz w:val="24"/>
          <w:szCs w:val="24"/>
          <w:lang w:eastAsia="ar-SA"/>
        </w:rPr>
        <w:t>Kultūros veiklos plėtra</w:t>
      </w:r>
      <w:r w:rsidRPr="00D8571F">
        <w:rPr>
          <w:rFonts w:ascii="Times New Roman" w:hAnsi="Times New Roman"/>
          <w:color w:val="000000"/>
          <w:sz w:val="24"/>
          <w:szCs w:val="24"/>
        </w:rPr>
        <w:t xml:space="preserve"> </w:t>
      </w:r>
      <w:r w:rsidRPr="00D8571F">
        <w:rPr>
          <w:rFonts w:ascii="Times New Roman" w:eastAsia="Arial" w:hAnsi="Times New Roman"/>
          <w:sz w:val="24"/>
          <w:szCs w:val="24"/>
          <w:lang w:eastAsia="ar-SA"/>
        </w:rPr>
        <w:t xml:space="preserve">priemonės „Bendruomeninių organizacijų veiklos projektų finansavimas“ </w:t>
      </w:r>
      <w:r w:rsidRPr="00D8571F">
        <w:rPr>
          <w:rFonts w:ascii="Times New Roman" w:eastAsia="Arial" w:hAnsi="Times New Roman"/>
          <w:color w:val="000000" w:themeColor="text1"/>
          <w:sz w:val="24"/>
          <w:szCs w:val="24"/>
          <w:lang w:eastAsia="ar-SA"/>
        </w:rPr>
        <w:t xml:space="preserve">vykdymui. </w:t>
      </w:r>
    </w:p>
    <w:p w14:paraId="1A1B301F" w14:textId="77777777" w:rsidR="00D8571F" w:rsidRPr="00D8571F" w:rsidRDefault="00D8571F" w:rsidP="00D55D26">
      <w:pPr>
        <w:suppressAutoHyphens/>
        <w:spacing w:after="0" w:line="240" w:lineRule="auto"/>
        <w:ind w:firstLine="851"/>
        <w:jc w:val="both"/>
        <w:rPr>
          <w:rFonts w:ascii="Times New Roman" w:eastAsia="Times New Roman" w:hAnsi="Times New Roman"/>
          <w:color w:val="000000" w:themeColor="text1"/>
          <w:sz w:val="24"/>
          <w:szCs w:val="24"/>
          <w:lang w:eastAsia="ar-SA"/>
        </w:rPr>
      </w:pPr>
      <w:r w:rsidRPr="00D8571F">
        <w:rPr>
          <w:rFonts w:ascii="Times New Roman" w:eastAsia="Times New Roman" w:hAnsi="Times New Roman"/>
          <w:color w:val="000000" w:themeColor="text1"/>
          <w:sz w:val="24"/>
          <w:szCs w:val="24"/>
          <w:lang w:eastAsia="ar-SA"/>
        </w:rPr>
        <w:t>6. Nuostatuose vartojamos sąvokos:</w:t>
      </w:r>
    </w:p>
    <w:p w14:paraId="2011CB5D" w14:textId="77777777" w:rsidR="00D8571F" w:rsidRPr="00D8571F" w:rsidRDefault="00D8571F" w:rsidP="00D55D26">
      <w:pPr>
        <w:suppressAutoHyphens/>
        <w:spacing w:after="0" w:line="240" w:lineRule="auto"/>
        <w:ind w:firstLine="851"/>
        <w:jc w:val="both"/>
        <w:rPr>
          <w:rFonts w:ascii="Times New Roman" w:eastAsia="Times New Roman" w:hAnsi="Times New Roman"/>
          <w:color w:val="000000" w:themeColor="text1"/>
          <w:sz w:val="24"/>
          <w:szCs w:val="24"/>
          <w:lang w:eastAsia="ar-SA"/>
        </w:rPr>
      </w:pPr>
      <w:r w:rsidRPr="00D8571F">
        <w:rPr>
          <w:rFonts w:ascii="Times New Roman" w:eastAsia="Times New Roman" w:hAnsi="Times New Roman"/>
          <w:color w:val="000000" w:themeColor="text1"/>
          <w:sz w:val="24"/>
          <w:szCs w:val="24"/>
          <w:lang w:eastAsia="ar-SA"/>
        </w:rPr>
        <w:t xml:space="preserve">6.1. </w:t>
      </w:r>
      <w:r w:rsidRPr="00D8571F">
        <w:rPr>
          <w:rFonts w:ascii="Times New Roman" w:eastAsia="Times New Roman" w:hAnsi="Times New Roman"/>
          <w:b/>
          <w:bCs/>
          <w:color w:val="000000" w:themeColor="text1"/>
          <w:sz w:val="24"/>
          <w:szCs w:val="24"/>
          <w:lang w:eastAsia="ar-SA"/>
        </w:rPr>
        <w:t xml:space="preserve">paraiška </w:t>
      </w:r>
      <w:r w:rsidRPr="00D8571F">
        <w:rPr>
          <w:rFonts w:ascii="Times New Roman" w:eastAsia="Times New Roman" w:hAnsi="Times New Roman"/>
          <w:color w:val="000000" w:themeColor="text1"/>
          <w:sz w:val="24"/>
          <w:szCs w:val="24"/>
          <w:lang w:eastAsia="ar-SA"/>
        </w:rPr>
        <w:t xml:space="preserve">– pareiškėjo pagal patvirtintą formą užpildytas ir </w:t>
      </w:r>
      <w:r w:rsidRPr="00D8571F">
        <w:rPr>
          <w:rFonts w:ascii="Times New Roman" w:hAnsi="Times New Roman"/>
          <w:color w:val="000000" w:themeColor="text1"/>
          <w:sz w:val="24"/>
          <w:szCs w:val="24"/>
          <w:lang w:eastAsia="lt-LT"/>
        </w:rPr>
        <w:t xml:space="preserve">pareiškėjo vadovo arba jo įgalioto asmens, turinčio teisę veikti pareiškėjo vardu, pasirašytas dokumentas, kuris kartu su visais jo priedais ir papildomais dokumentais </w:t>
      </w:r>
      <w:r w:rsidRPr="00D8571F">
        <w:rPr>
          <w:rFonts w:ascii="Times New Roman" w:eastAsia="Times New Roman" w:hAnsi="Times New Roman"/>
          <w:color w:val="000000" w:themeColor="text1"/>
          <w:sz w:val="24"/>
          <w:szCs w:val="24"/>
          <w:lang w:eastAsia="ar-SA"/>
        </w:rPr>
        <w:t xml:space="preserve">teikiamas Konkursui; </w:t>
      </w:r>
    </w:p>
    <w:p w14:paraId="65B367CE" w14:textId="77777777" w:rsidR="00D8571F" w:rsidRPr="00D8571F" w:rsidRDefault="00D8571F" w:rsidP="00D55D26">
      <w:pPr>
        <w:suppressAutoHyphens/>
        <w:spacing w:after="0" w:line="240" w:lineRule="auto"/>
        <w:ind w:firstLine="709"/>
        <w:contextualSpacing/>
        <w:jc w:val="both"/>
        <w:rPr>
          <w:rFonts w:ascii="Times New Roman" w:hAnsi="Times New Roman"/>
          <w:color w:val="000000" w:themeColor="text1"/>
          <w:sz w:val="24"/>
          <w:szCs w:val="24"/>
        </w:rPr>
      </w:pPr>
      <w:r w:rsidRPr="00D8571F">
        <w:rPr>
          <w:rFonts w:ascii="Times New Roman" w:hAnsi="Times New Roman"/>
          <w:bCs/>
          <w:color w:val="000000" w:themeColor="text1"/>
          <w:sz w:val="24"/>
          <w:szCs w:val="24"/>
        </w:rPr>
        <w:t xml:space="preserve">  6.2.</w:t>
      </w:r>
      <w:r w:rsidRPr="00D8571F">
        <w:rPr>
          <w:rFonts w:ascii="Times New Roman" w:hAnsi="Times New Roman"/>
          <w:b/>
          <w:bCs/>
          <w:color w:val="000000" w:themeColor="text1"/>
          <w:sz w:val="24"/>
          <w:szCs w:val="24"/>
        </w:rPr>
        <w:t xml:space="preserve"> pareiškėjas </w:t>
      </w:r>
      <w:r w:rsidRPr="00D8571F">
        <w:rPr>
          <w:rFonts w:ascii="Times New Roman" w:hAnsi="Times New Roman"/>
          <w:color w:val="000000" w:themeColor="text1"/>
          <w:sz w:val="24"/>
          <w:szCs w:val="24"/>
        </w:rPr>
        <w:t>–</w:t>
      </w:r>
      <w:r w:rsidRPr="00D8571F">
        <w:rPr>
          <w:rFonts w:ascii="Times New Roman" w:hAnsi="Times New Roman"/>
          <w:color w:val="000000" w:themeColor="text1"/>
          <w:spacing w:val="34"/>
          <w:sz w:val="24"/>
          <w:szCs w:val="24"/>
        </w:rPr>
        <w:t xml:space="preserve"> </w:t>
      </w:r>
      <w:r w:rsidRPr="00D8571F">
        <w:rPr>
          <w:rFonts w:ascii="Times New Roman" w:hAnsi="Times New Roman"/>
          <w:color w:val="000000" w:themeColor="text1"/>
          <w:sz w:val="24"/>
          <w:szCs w:val="24"/>
        </w:rPr>
        <w:t>Lietuvos Respublikos įstatymų nustatyta tvarka registruotas viešasis juridinis asmuo, atitinkantis Nuostatų 25 punkte numatytas sąlygas pareiškėjui ir teikiantis Konkursui paraišką;</w:t>
      </w:r>
    </w:p>
    <w:p w14:paraId="2EA22C71" w14:textId="77777777" w:rsidR="00D8571F" w:rsidRPr="00D8571F" w:rsidRDefault="00D8571F" w:rsidP="00D55D26">
      <w:pPr>
        <w:suppressAutoHyphens/>
        <w:spacing w:after="0" w:line="240" w:lineRule="auto"/>
        <w:ind w:firstLine="851"/>
        <w:contextualSpacing/>
        <w:jc w:val="both"/>
        <w:rPr>
          <w:rFonts w:ascii="Times New Roman" w:hAnsi="Times New Roman"/>
          <w:color w:val="000000"/>
          <w:sz w:val="24"/>
          <w:szCs w:val="24"/>
        </w:rPr>
      </w:pPr>
      <w:r w:rsidRPr="00D8571F">
        <w:rPr>
          <w:rFonts w:ascii="Times New Roman" w:hAnsi="Times New Roman"/>
          <w:bCs/>
          <w:color w:val="000000" w:themeColor="text1"/>
          <w:sz w:val="24"/>
          <w:szCs w:val="24"/>
        </w:rPr>
        <w:lastRenderedPageBreak/>
        <w:t>6.3.</w:t>
      </w:r>
      <w:r w:rsidRPr="00D8571F">
        <w:rPr>
          <w:rFonts w:ascii="Times New Roman" w:hAnsi="Times New Roman"/>
          <w:b/>
          <w:bCs/>
          <w:color w:val="000000" w:themeColor="text1"/>
          <w:sz w:val="24"/>
          <w:szCs w:val="24"/>
        </w:rPr>
        <w:t xml:space="preserve"> </w:t>
      </w:r>
      <w:r w:rsidRPr="00D8571F">
        <w:rPr>
          <w:rFonts w:ascii="Times New Roman" w:eastAsia="Times New Roman" w:hAnsi="Times New Roman"/>
          <w:b/>
          <w:bCs/>
          <w:color w:val="000000" w:themeColor="text1"/>
          <w:sz w:val="24"/>
          <w:szCs w:val="24"/>
          <w:lang w:eastAsia="ar-SA"/>
        </w:rPr>
        <w:t xml:space="preserve">projektas </w:t>
      </w:r>
      <w:r w:rsidRPr="00D8571F">
        <w:rPr>
          <w:rFonts w:ascii="Times New Roman" w:eastAsia="Times New Roman" w:hAnsi="Times New Roman"/>
          <w:color w:val="000000" w:themeColor="text1"/>
          <w:sz w:val="24"/>
          <w:szCs w:val="24"/>
          <w:lang w:eastAsia="ar-SA"/>
        </w:rPr>
        <w:t>–</w:t>
      </w:r>
      <w:r w:rsidRPr="00D8571F">
        <w:rPr>
          <w:rFonts w:ascii="Times New Roman" w:hAnsi="Times New Roman"/>
          <w:color w:val="000000" w:themeColor="text1"/>
          <w:sz w:val="24"/>
          <w:szCs w:val="24"/>
        </w:rPr>
        <w:t xml:space="preserve"> Nuostatų nustatyta tvarka įvertinta paraiška su visais pridedamais dokumentais, kurią pateikusiam pareiškėjui skirtas </w:t>
      </w:r>
      <w:r w:rsidRPr="00D8571F">
        <w:rPr>
          <w:rFonts w:ascii="Times New Roman" w:hAnsi="Times New Roman"/>
          <w:color w:val="000000"/>
          <w:sz w:val="24"/>
          <w:szCs w:val="24"/>
        </w:rPr>
        <w:t>finansavimas iš Savivaldybės biudžeto lėšų (visuma dokumentų, kuriuose nurodomi projekto tikslo aprašyme, veiklų plane numatyti veiksmai, pagrįsti paraiškoje, jos prieduose bei tam tikrose duomenų bazėse esančia informacija, ir tam tikra lėšų suma numatytam projekto tikslui pasiekti);</w:t>
      </w:r>
    </w:p>
    <w:p w14:paraId="1E8FC664" w14:textId="77777777" w:rsidR="00D8571F" w:rsidRPr="00D8571F" w:rsidRDefault="00D8571F" w:rsidP="00D55D26">
      <w:pPr>
        <w:suppressAutoHyphens/>
        <w:spacing w:after="0" w:line="240" w:lineRule="auto"/>
        <w:ind w:firstLine="851"/>
        <w:jc w:val="both"/>
        <w:rPr>
          <w:rFonts w:ascii="Times New Roman" w:hAnsi="Times New Roman"/>
          <w:color w:val="000000"/>
          <w:sz w:val="24"/>
          <w:szCs w:val="24"/>
        </w:rPr>
      </w:pPr>
      <w:r w:rsidRPr="00D8571F">
        <w:rPr>
          <w:rFonts w:ascii="Times New Roman" w:eastAsia="Times New Roman" w:hAnsi="Times New Roman"/>
          <w:sz w:val="24"/>
          <w:szCs w:val="24"/>
          <w:lang w:eastAsia="ar-SA"/>
        </w:rPr>
        <w:t xml:space="preserve">6.4. </w:t>
      </w:r>
      <w:r w:rsidRPr="00D8571F">
        <w:rPr>
          <w:rFonts w:ascii="Times New Roman" w:hAnsi="Times New Roman"/>
          <w:b/>
          <w:bCs/>
          <w:color w:val="000000"/>
          <w:sz w:val="24"/>
          <w:szCs w:val="24"/>
        </w:rPr>
        <w:t>projekto vykdytojas</w:t>
      </w:r>
      <w:r w:rsidRPr="00D8571F">
        <w:rPr>
          <w:rFonts w:ascii="Times New Roman" w:hAnsi="Times New Roman"/>
          <w:color w:val="000000"/>
          <w:sz w:val="24"/>
          <w:szCs w:val="24"/>
        </w:rPr>
        <w:t xml:space="preserve"> – pareiškėjas, </w:t>
      </w:r>
      <w:r w:rsidRPr="00D8571F">
        <w:rPr>
          <w:rFonts w:ascii="Times New Roman" w:hAnsi="Times New Roman"/>
          <w:color w:val="000000"/>
          <w:sz w:val="24"/>
          <w:szCs w:val="24"/>
          <w:lang w:eastAsia="lt-LT"/>
        </w:rPr>
        <w:t xml:space="preserve">kuris atitinka visus reikalavimus finansavimui gauti, </w:t>
      </w:r>
      <w:r w:rsidRPr="00D8571F">
        <w:rPr>
          <w:rFonts w:ascii="Times New Roman" w:hAnsi="Times New Roman"/>
          <w:color w:val="000000"/>
          <w:sz w:val="24"/>
          <w:szCs w:val="24"/>
        </w:rPr>
        <w:t xml:space="preserve">kuriam Savivaldybės administracijos direktoriaus įsakymu skirta Savivaldybės biudžeto lėšų projektui įgyvendinti ir kuris su Savivaldybės administracija yra pasirašęs Savivaldybės biudžeto lėšų naudojimo sutartį (toliau – Sutartis). </w:t>
      </w:r>
    </w:p>
    <w:p w14:paraId="0CBAADEB" w14:textId="77777777" w:rsidR="00D8571F" w:rsidRPr="00D8571F" w:rsidRDefault="00D8571F" w:rsidP="00D55D26">
      <w:pPr>
        <w:tabs>
          <w:tab w:val="left" w:pos="360"/>
          <w:tab w:val="num" w:pos="567"/>
        </w:tabs>
        <w:autoSpaceDN w:val="0"/>
        <w:spacing w:after="0" w:line="240" w:lineRule="auto"/>
        <w:ind w:firstLine="851"/>
        <w:jc w:val="both"/>
        <w:rPr>
          <w:rFonts w:ascii="Times New Roman" w:hAnsi="Times New Roman"/>
          <w:color w:val="000000"/>
          <w:sz w:val="24"/>
          <w:szCs w:val="24"/>
          <w:lang w:eastAsia="lt-LT"/>
        </w:rPr>
      </w:pPr>
      <w:bookmarkStart w:id="5" w:name="_Hlk169181441"/>
      <w:r w:rsidRPr="00D8571F">
        <w:rPr>
          <w:rFonts w:ascii="Times New Roman" w:eastAsia="Times New Roman" w:hAnsi="Times New Roman"/>
          <w:sz w:val="24"/>
          <w:szCs w:val="24"/>
          <w:lang w:eastAsia="ar-SA"/>
        </w:rPr>
        <w:t xml:space="preserve">7. </w:t>
      </w:r>
      <w:r w:rsidRPr="00D8571F">
        <w:rPr>
          <w:rFonts w:ascii="Times New Roman" w:hAnsi="Times New Roman"/>
          <w:color w:val="000000"/>
          <w:sz w:val="24"/>
          <w:szCs w:val="24"/>
        </w:rPr>
        <w:t xml:space="preserve">Kitos šiuose Nuostatuose vartojamos sąvokos suprantamos taip, kaip jos apibrėžtos Lietuvos Respublikos civiliniame kodekse, Lietuvos Respublikos vietos savivaldos įstatyme, Lietuvos Respublikos nevyriausybinių organizacijų plėtros įstatyme, Lietuvos Respublikos bendruomeninių organizacijų plėtros įstatyme, Lietuvos Respublikos asociacijų įstatyme, </w:t>
      </w:r>
      <w:r w:rsidRPr="00D8571F">
        <w:rPr>
          <w:rFonts w:ascii="Times New Roman" w:hAnsi="Times New Roman"/>
          <w:color w:val="000000"/>
          <w:sz w:val="24"/>
          <w:szCs w:val="24"/>
          <w:lang w:eastAsia="lt-LT"/>
        </w:rPr>
        <w:t xml:space="preserve">Lietuvos Respublikos savanoriškos veiklos įstatyme ir </w:t>
      </w:r>
      <w:r w:rsidRPr="00D8571F">
        <w:rPr>
          <w:rFonts w:ascii="Times New Roman" w:eastAsia="Times New Roman" w:hAnsi="Times New Roman"/>
          <w:sz w:val="24"/>
          <w:szCs w:val="24"/>
        </w:rPr>
        <w:t xml:space="preserve">kituose teisės aktuose, Apraše. </w:t>
      </w:r>
    </w:p>
    <w:bookmarkEnd w:id="5"/>
    <w:p w14:paraId="70AEBDB3" w14:textId="77777777" w:rsidR="00D8571F" w:rsidRPr="00D8571F" w:rsidRDefault="00D8571F" w:rsidP="00D55D26">
      <w:pPr>
        <w:tabs>
          <w:tab w:val="left" w:pos="851"/>
          <w:tab w:val="left" w:pos="6840"/>
        </w:tabs>
        <w:spacing w:line="240" w:lineRule="auto"/>
        <w:ind w:firstLine="851"/>
        <w:rPr>
          <w:rFonts w:ascii="Times New Roman" w:eastAsia="Arial" w:hAnsi="Times New Roman"/>
          <w:sz w:val="24"/>
          <w:szCs w:val="24"/>
          <w:lang w:eastAsia="ar-SA"/>
        </w:rPr>
      </w:pPr>
    </w:p>
    <w:p w14:paraId="7AB0781B" w14:textId="77777777" w:rsidR="00D8571F" w:rsidRPr="00D8571F" w:rsidRDefault="00D8571F" w:rsidP="00D55D26">
      <w:pPr>
        <w:spacing w:after="0" w:line="240" w:lineRule="auto"/>
        <w:jc w:val="center"/>
        <w:rPr>
          <w:rFonts w:ascii="Times New Roman" w:eastAsia="Times New Roman" w:hAnsi="Times New Roman"/>
          <w:b/>
          <w:bCs/>
          <w:smallCaps/>
          <w:color w:val="000000"/>
          <w:sz w:val="24"/>
          <w:szCs w:val="24"/>
        </w:rPr>
      </w:pPr>
      <w:r w:rsidRPr="00D8571F">
        <w:rPr>
          <w:rFonts w:ascii="Times New Roman" w:eastAsia="Times New Roman" w:hAnsi="Times New Roman"/>
          <w:b/>
          <w:bCs/>
          <w:smallCaps/>
          <w:color w:val="000000"/>
          <w:sz w:val="24"/>
          <w:szCs w:val="24"/>
        </w:rPr>
        <w:t>II SKYRIUS</w:t>
      </w:r>
    </w:p>
    <w:p w14:paraId="5EFC9C38" w14:textId="77777777" w:rsidR="00D8571F" w:rsidRPr="00D8571F" w:rsidRDefault="00D8571F" w:rsidP="00D55D26">
      <w:pPr>
        <w:spacing w:after="0" w:line="240" w:lineRule="auto"/>
        <w:jc w:val="center"/>
        <w:rPr>
          <w:rFonts w:ascii="Times New Roman" w:hAnsi="Times New Roman"/>
          <w:b/>
          <w:bCs/>
          <w:caps/>
          <w:color w:val="000000"/>
          <w:sz w:val="24"/>
          <w:szCs w:val="24"/>
        </w:rPr>
      </w:pPr>
      <w:r w:rsidRPr="00D8571F">
        <w:rPr>
          <w:rFonts w:ascii="Times New Roman" w:hAnsi="Times New Roman"/>
          <w:b/>
          <w:bCs/>
          <w:caps/>
          <w:color w:val="000000"/>
          <w:sz w:val="24"/>
          <w:szCs w:val="24"/>
        </w:rPr>
        <w:t xml:space="preserve">VEIklos, KURIOMS SKIRIAMOS SAVIVALDYBĖS BIUDŽETO LĖŠOS. </w:t>
      </w:r>
    </w:p>
    <w:p w14:paraId="1C01E64A" w14:textId="77777777" w:rsidR="00D8571F" w:rsidRPr="00D8571F" w:rsidRDefault="00D8571F" w:rsidP="00D55D26">
      <w:pPr>
        <w:spacing w:after="0" w:line="240" w:lineRule="auto"/>
        <w:jc w:val="center"/>
        <w:rPr>
          <w:rFonts w:ascii="Times New Roman" w:eastAsia="Times New Roman" w:hAnsi="Times New Roman"/>
          <w:color w:val="000000"/>
          <w:sz w:val="24"/>
          <w:szCs w:val="24"/>
        </w:rPr>
      </w:pPr>
      <w:r w:rsidRPr="00D8571F">
        <w:rPr>
          <w:rFonts w:ascii="Times New Roman" w:eastAsia="Times New Roman" w:hAnsi="Times New Roman"/>
          <w:b/>
          <w:bCs/>
          <w:smallCaps/>
          <w:color w:val="000000"/>
          <w:sz w:val="24"/>
          <w:szCs w:val="24"/>
        </w:rPr>
        <w:t>KONKURSUI SKIRIAMA SAVIVALDYBĖS BIUDŽETO LĖŠŲ SUMA</w:t>
      </w:r>
    </w:p>
    <w:p w14:paraId="0FEC6579" w14:textId="77777777" w:rsidR="00D8571F" w:rsidRPr="00D8571F" w:rsidRDefault="00D8571F" w:rsidP="00D55D26">
      <w:pPr>
        <w:spacing w:after="0" w:line="240" w:lineRule="auto"/>
        <w:ind w:firstLine="709"/>
        <w:jc w:val="both"/>
        <w:rPr>
          <w:rFonts w:ascii="Times New Roman" w:eastAsia="Times New Roman" w:hAnsi="Times New Roman"/>
          <w:color w:val="000000"/>
          <w:sz w:val="24"/>
          <w:szCs w:val="24"/>
        </w:rPr>
      </w:pPr>
      <w:r w:rsidRPr="00D8571F">
        <w:rPr>
          <w:rFonts w:ascii="Times New Roman" w:eastAsia="Times New Roman" w:hAnsi="Times New Roman"/>
          <w:b/>
          <w:bCs/>
          <w:color w:val="000000"/>
          <w:sz w:val="24"/>
          <w:szCs w:val="24"/>
        </w:rPr>
        <w:t> </w:t>
      </w:r>
    </w:p>
    <w:p w14:paraId="7AFD9C75" w14:textId="77777777" w:rsidR="00D8571F" w:rsidRPr="00D8571F" w:rsidRDefault="00D8571F" w:rsidP="00D55D26">
      <w:pPr>
        <w:pBdr>
          <w:top w:val="nil"/>
          <w:left w:val="nil"/>
          <w:bottom w:val="nil"/>
          <w:right w:val="nil"/>
          <w:between w:val="nil"/>
        </w:pBdr>
        <w:tabs>
          <w:tab w:val="left" w:pos="528"/>
        </w:tabs>
        <w:spacing w:after="0" w:line="240" w:lineRule="auto"/>
        <w:ind w:firstLine="851"/>
        <w:jc w:val="both"/>
        <w:rPr>
          <w:rFonts w:ascii="Times New Roman" w:hAnsi="Times New Roman"/>
          <w:b/>
          <w:color w:val="000000"/>
          <w:sz w:val="24"/>
          <w:szCs w:val="24"/>
          <w:lang w:eastAsia="lt-LT"/>
        </w:rPr>
      </w:pPr>
      <w:r w:rsidRPr="00D8571F">
        <w:rPr>
          <w:rFonts w:ascii="Times New Roman" w:hAnsi="Times New Roman"/>
          <w:color w:val="000000"/>
          <w:sz w:val="24"/>
          <w:szCs w:val="24"/>
        </w:rPr>
        <w:t>8. Veiklos, kurioms skiriamos Savivaldybės biudžeto lėšos:</w:t>
      </w:r>
    </w:p>
    <w:p w14:paraId="6E683BF9" w14:textId="77777777" w:rsidR="00D8571F" w:rsidRPr="00D8571F" w:rsidRDefault="00D8571F" w:rsidP="00D55D26">
      <w:pPr>
        <w:suppressAutoHyphens/>
        <w:spacing w:after="0" w:line="240" w:lineRule="auto"/>
        <w:ind w:firstLine="851"/>
        <w:jc w:val="both"/>
        <w:rPr>
          <w:rFonts w:ascii="Times New Roman" w:eastAsia="Times New Roman" w:hAnsi="Times New Roman"/>
          <w:snapToGrid w:val="0"/>
          <w:sz w:val="24"/>
          <w:szCs w:val="24"/>
          <w:lang w:eastAsia="ar-SA"/>
        </w:rPr>
      </w:pPr>
      <w:r w:rsidRPr="00D8571F">
        <w:rPr>
          <w:rFonts w:ascii="Times New Roman" w:hAnsi="Times New Roman"/>
          <w:sz w:val="24"/>
          <w:szCs w:val="24"/>
        </w:rPr>
        <w:t xml:space="preserve">8.1. bendruomeninės organizacijos veiklos plėtojimas ir </w:t>
      </w:r>
      <w:r w:rsidRPr="00D8571F">
        <w:rPr>
          <w:rFonts w:ascii="Times New Roman" w:eastAsia="Times New Roman" w:hAnsi="Times New Roman"/>
          <w:snapToGrid w:val="0"/>
          <w:sz w:val="24"/>
          <w:szCs w:val="24"/>
          <w:lang w:eastAsia="ar-SA"/>
        </w:rPr>
        <w:t xml:space="preserve">užtikrinimas; </w:t>
      </w:r>
    </w:p>
    <w:p w14:paraId="2FD1A8E2" w14:textId="77777777" w:rsidR="00D8571F" w:rsidRPr="00D8571F" w:rsidRDefault="00D8571F" w:rsidP="00D55D26">
      <w:pPr>
        <w:spacing w:after="0" w:line="240" w:lineRule="auto"/>
        <w:ind w:firstLine="851"/>
        <w:jc w:val="both"/>
        <w:rPr>
          <w:rFonts w:ascii="Times New Roman" w:eastAsia="SimSun" w:hAnsi="Times New Roman"/>
          <w:sz w:val="24"/>
          <w:szCs w:val="24"/>
          <w:lang w:eastAsia="ar-SA"/>
        </w:rPr>
      </w:pPr>
      <w:r w:rsidRPr="00D8571F">
        <w:rPr>
          <w:rFonts w:ascii="Times New Roman" w:eastAsia="SimSun" w:hAnsi="Times New Roman"/>
          <w:sz w:val="24"/>
          <w:szCs w:val="24"/>
          <w:lang w:eastAsia="ar-SA"/>
        </w:rPr>
        <w:t xml:space="preserve">8.2. </w:t>
      </w:r>
      <w:r w:rsidRPr="00D8571F">
        <w:rPr>
          <w:rFonts w:ascii="Times New Roman" w:eastAsia="SimSun" w:hAnsi="Times New Roman"/>
          <w:sz w:val="24"/>
          <w:szCs w:val="24"/>
          <w:lang w:eastAsia="zh-CN"/>
        </w:rPr>
        <w:t>bendruomenės namų patalpų ir aplinkos, kitų v</w:t>
      </w:r>
      <w:r w:rsidRPr="00D8571F">
        <w:rPr>
          <w:rFonts w:ascii="Times New Roman" w:eastAsia="Times New Roman" w:hAnsi="Times New Roman"/>
          <w:sz w:val="24"/>
          <w:szCs w:val="24"/>
          <w:lang w:eastAsia="lt-LT"/>
        </w:rPr>
        <w:t xml:space="preserve">iešųjų erdvių tvarkymas ir priežiūra; </w:t>
      </w:r>
    </w:p>
    <w:p w14:paraId="1948AF76" w14:textId="77777777" w:rsidR="00D8571F" w:rsidRPr="00D8571F" w:rsidRDefault="00D8571F" w:rsidP="00D55D26">
      <w:pPr>
        <w:spacing w:after="0" w:line="240" w:lineRule="auto"/>
        <w:ind w:firstLine="851"/>
        <w:jc w:val="both"/>
        <w:rPr>
          <w:rFonts w:ascii="Times New Roman" w:eastAsia="SimSun" w:hAnsi="Times New Roman"/>
          <w:sz w:val="24"/>
          <w:szCs w:val="24"/>
          <w:lang w:eastAsia="ar-SA"/>
        </w:rPr>
      </w:pPr>
      <w:r w:rsidRPr="00D8571F">
        <w:rPr>
          <w:rFonts w:ascii="Times New Roman" w:eastAsia="SimSun" w:hAnsi="Times New Roman"/>
          <w:sz w:val="24"/>
          <w:szCs w:val="24"/>
          <w:lang w:eastAsia="ar-SA"/>
        </w:rPr>
        <w:t xml:space="preserve">8.3. </w:t>
      </w:r>
      <w:r w:rsidRPr="00D8571F">
        <w:rPr>
          <w:rFonts w:ascii="Times New Roman" w:hAnsi="Times New Roman"/>
          <w:sz w:val="24"/>
          <w:szCs w:val="24"/>
          <w:lang w:eastAsia="ar-SA"/>
        </w:rPr>
        <w:t xml:space="preserve">bendruomenės narių (gyventojų) poreikių tenkinimas: Lietuvos Respublikos žemės ūkio ministerijos </w:t>
      </w:r>
      <w:r w:rsidRPr="00D8571F">
        <w:rPr>
          <w:rFonts w:ascii="Times New Roman" w:hAnsi="Times New Roman"/>
          <w:color w:val="000000"/>
          <w:sz w:val="24"/>
          <w:szCs w:val="24"/>
        </w:rPr>
        <w:t>2024 metų Nacionalinės paramos kaimo bendruomenių veiklai </w:t>
      </w:r>
      <w:r w:rsidRPr="00D8571F">
        <w:rPr>
          <w:rFonts w:ascii="Times New Roman" w:hAnsi="Times New Roman"/>
          <w:sz w:val="24"/>
          <w:szCs w:val="24"/>
          <w:lang w:eastAsia="ar-SA"/>
        </w:rPr>
        <w:t xml:space="preserve"> lėšomis finansuoto projekto įgyvendinimas. </w:t>
      </w:r>
    </w:p>
    <w:p w14:paraId="147FEEAD" w14:textId="77777777" w:rsidR="00D8571F" w:rsidRPr="00D8571F" w:rsidRDefault="00D8571F" w:rsidP="00D55D26">
      <w:pPr>
        <w:tabs>
          <w:tab w:val="left" w:pos="851"/>
          <w:tab w:val="left" w:pos="6840"/>
        </w:tabs>
        <w:spacing w:after="0" w:line="240" w:lineRule="auto"/>
        <w:ind w:firstLine="851"/>
        <w:jc w:val="both"/>
        <w:rPr>
          <w:rFonts w:ascii="Times New Roman" w:eastAsia="Arial" w:hAnsi="Times New Roman"/>
          <w:sz w:val="24"/>
          <w:szCs w:val="24"/>
          <w:lang w:eastAsia="ar-SA"/>
        </w:rPr>
      </w:pPr>
      <w:r w:rsidRPr="00D8571F">
        <w:rPr>
          <w:rFonts w:ascii="Times New Roman" w:eastAsia="Arial" w:hAnsi="Times New Roman"/>
          <w:sz w:val="24"/>
          <w:szCs w:val="24"/>
          <w:lang w:eastAsia="ar-SA"/>
        </w:rPr>
        <w:t>9. Lėšos bendruomeninių organizacijų</w:t>
      </w:r>
      <w:r w:rsidRPr="00D8571F">
        <w:rPr>
          <w:rFonts w:ascii="Times New Roman" w:eastAsia="Times New Roman" w:hAnsi="Times New Roman"/>
          <w:bCs/>
          <w:sz w:val="24"/>
          <w:szCs w:val="24"/>
          <w:lang w:eastAsia="lt-LT"/>
        </w:rPr>
        <w:t xml:space="preserve"> veiklos </w:t>
      </w:r>
      <w:r w:rsidRPr="00D8571F">
        <w:rPr>
          <w:rFonts w:ascii="Times New Roman" w:eastAsia="Arial" w:hAnsi="Times New Roman"/>
          <w:sz w:val="24"/>
          <w:szCs w:val="24"/>
          <w:lang w:eastAsia="ar-SA"/>
        </w:rPr>
        <w:t>projektams iš dalies finansuoti yra numatytos</w:t>
      </w:r>
      <w:r w:rsidRPr="00D8571F">
        <w:rPr>
          <w:rFonts w:ascii="Times New Roman" w:hAnsi="Times New Roman"/>
          <w:color w:val="000000"/>
          <w:sz w:val="24"/>
          <w:szCs w:val="24"/>
        </w:rPr>
        <w:t xml:space="preserve"> Savivaldybės 2024</w:t>
      </w:r>
      <w:r w:rsidRPr="00D8571F">
        <w:rPr>
          <w:rFonts w:ascii="Times New Roman" w:hAnsi="Times New Roman"/>
          <w:sz w:val="24"/>
          <w:szCs w:val="24"/>
        </w:rPr>
        <w:t>–</w:t>
      </w:r>
      <w:r w:rsidRPr="00D8571F">
        <w:rPr>
          <w:rFonts w:ascii="Times New Roman" w:hAnsi="Times New Roman"/>
          <w:color w:val="000000"/>
          <w:sz w:val="24"/>
          <w:szCs w:val="24"/>
        </w:rPr>
        <w:t xml:space="preserve">2026 metų strateginio veiklos plano, patvirtinto Savivaldybės tarybos </w:t>
      </w:r>
      <w:r w:rsidRPr="00D8571F">
        <w:rPr>
          <w:rFonts w:ascii="Times New Roman" w:hAnsi="Times New Roman"/>
          <w:sz w:val="24"/>
          <w:szCs w:val="24"/>
        </w:rPr>
        <w:t xml:space="preserve">2024 m. vasario 15 d. sprendimu Nr. TS-23 „Dėl Kėdainių rajono savivaldybės 2024˗2026 metų strateginio veiklos plano tvirtinimo“, </w:t>
      </w:r>
      <w:r w:rsidRPr="00D8571F">
        <w:rPr>
          <w:rFonts w:ascii="Times New Roman" w:eastAsia="Arial" w:hAnsi="Times New Roman"/>
          <w:sz w:val="24"/>
          <w:szCs w:val="24"/>
          <w:lang w:eastAsia="ar-SA"/>
        </w:rPr>
        <w:t xml:space="preserve">ir </w:t>
      </w:r>
      <w:r w:rsidRPr="00D8571F">
        <w:rPr>
          <w:rFonts w:ascii="Times New Roman" w:hAnsi="Times New Roman"/>
          <w:sz w:val="24"/>
          <w:szCs w:val="24"/>
        </w:rPr>
        <w:t xml:space="preserve">Savivaldybės 2024 metų biudžete, patvirtintame Savivaldybės tarybos 2024 m. vasario 15 d. sprendimu Nr. TS-7 „Dėl Kėdainių rajono savivaldybės 2024 metų biudžeto tvirtinimo“, </w:t>
      </w:r>
      <w:r w:rsidRPr="00D8571F">
        <w:rPr>
          <w:rFonts w:ascii="Times New Roman" w:eastAsia="Arial" w:hAnsi="Times New Roman"/>
          <w:sz w:val="24"/>
          <w:szCs w:val="24"/>
          <w:lang w:eastAsia="ar-SA"/>
        </w:rPr>
        <w:t xml:space="preserve">5 programos </w:t>
      </w:r>
      <w:r w:rsidRPr="00D8571F">
        <w:rPr>
          <w:rFonts w:ascii="Times New Roman" w:eastAsia="Arial" w:hAnsi="Times New Roman"/>
          <w:i/>
          <w:sz w:val="24"/>
          <w:szCs w:val="24"/>
          <w:lang w:eastAsia="ar-SA"/>
        </w:rPr>
        <w:t>Kultūros veiklos plėtra</w:t>
      </w:r>
      <w:r w:rsidRPr="00D8571F">
        <w:rPr>
          <w:rFonts w:ascii="Times New Roman" w:eastAsia="Arial" w:hAnsi="Times New Roman"/>
          <w:sz w:val="24"/>
          <w:szCs w:val="24"/>
          <w:lang w:eastAsia="ar-SA"/>
        </w:rPr>
        <w:t xml:space="preserve"> 005-01-04-02 (TP) priemonėje „Bendruomeninių organizacijų veiklos projektų finansavimas“: </w:t>
      </w:r>
    </w:p>
    <w:p w14:paraId="0AF42E27" w14:textId="77777777" w:rsidR="00D8571F" w:rsidRPr="00D8571F" w:rsidRDefault="00D8571F" w:rsidP="00D55D26">
      <w:pPr>
        <w:tabs>
          <w:tab w:val="left" w:pos="851"/>
          <w:tab w:val="left" w:pos="6840"/>
        </w:tabs>
        <w:spacing w:after="0" w:line="240" w:lineRule="auto"/>
        <w:ind w:firstLine="851"/>
        <w:jc w:val="both"/>
        <w:rPr>
          <w:rFonts w:ascii="Times New Roman" w:hAnsi="Times New Roman"/>
          <w:sz w:val="24"/>
          <w:szCs w:val="24"/>
        </w:rPr>
      </w:pPr>
      <w:r w:rsidRPr="00D8571F">
        <w:rPr>
          <w:rFonts w:ascii="Times New Roman" w:eastAsia="Arial" w:hAnsi="Times New Roman"/>
          <w:sz w:val="24"/>
          <w:szCs w:val="24"/>
          <w:lang w:eastAsia="ar-SA"/>
        </w:rPr>
        <w:t xml:space="preserve">9.1. </w:t>
      </w:r>
      <w:r w:rsidRPr="00D8571F">
        <w:rPr>
          <w:rFonts w:ascii="Times New Roman" w:eastAsia="Times New Roman" w:hAnsi="Times New Roman"/>
          <w:sz w:val="24"/>
          <w:szCs w:val="24"/>
        </w:rPr>
        <w:t>didžiausia vienam projektui galima skirti Savivaldybės biudžeto lėšų suma – 2 000 (du tūkstančiai) eurų;</w:t>
      </w:r>
    </w:p>
    <w:p w14:paraId="549B56B3" w14:textId="77777777" w:rsidR="00D8571F" w:rsidRPr="00D8571F" w:rsidRDefault="00D8571F" w:rsidP="00D55D26">
      <w:pPr>
        <w:tabs>
          <w:tab w:val="left" w:pos="851"/>
          <w:tab w:val="left" w:pos="6840"/>
        </w:tabs>
        <w:spacing w:after="0" w:line="240" w:lineRule="auto"/>
        <w:ind w:firstLine="851"/>
        <w:jc w:val="both"/>
        <w:rPr>
          <w:rFonts w:ascii="Times New Roman" w:hAnsi="Times New Roman"/>
          <w:sz w:val="24"/>
          <w:szCs w:val="24"/>
        </w:rPr>
      </w:pPr>
      <w:r w:rsidRPr="00D8571F">
        <w:rPr>
          <w:rFonts w:ascii="Times New Roman" w:hAnsi="Times New Roman"/>
          <w:sz w:val="24"/>
          <w:szCs w:val="24"/>
        </w:rPr>
        <w:t xml:space="preserve">9.2. </w:t>
      </w:r>
      <w:r w:rsidRPr="00D8571F">
        <w:rPr>
          <w:rFonts w:ascii="Times New Roman" w:eastAsia="Times New Roman" w:hAnsi="Times New Roman"/>
          <w:sz w:val="24"/>
          <w:szCs w:val="24"/>
        </w:rPr>
        <w:t>mažiausia vienam projektui galima skirti Savivaldybės biudžeto lėšų suma – 100 (vienas šimtas) eurų.</w:t>
      </w:r>
    </w:p>
    <w:p w14:paraId="6659E445" w14:textId="77777777" w:rsidR="00D8571F" w:rsidRPr="00D8571F" w:rsidRDefault="00D8571F" w:rsidP="00D55D26">
      <w:pPr>
        <w:spacing w:after="0" w:line="240" w:lineRule="auto"/>
        <w:ind w:firstLine="709"/>
        <w:jc w:val="both"/>
        <w:rPr>
          <w:rFonts w:ascii="Times New Roman" w:eastAsia="Times New Roman" w:hAnsi="Times New Roman"/>
          <w:sz w:val="24"/>
          <w:szCs w:val="24"/>
        </w:rPr>
      </w:pPr>
      <w:r w:rsidRPr="00D8571F">
        <w:rPr>
          <w:rFonts w:ascii="Times New Roman" w:hAnsi="Times New Roman"/>
          <w:sz w:val="24"/>
          <w:szCs w:val="24"/>
        </w:rPr>
        <w:t xml:space="preserve"> </w:t>
      </w:r>
      <w:bookmarkStart w:id="6" w:name="part_7f4dea48a7c24b569394f639853f856a"/>
      <w:bookmarkEnd w:id="6"/>
      <w:r w:rsidRPr="00D8571F">
        <w:rPr>
          <w:rFonts w:ascii="Times New Roman" w:hAnsi="Times New Roman"/>
          <w:sz w:val="24"/>
          <w:szCs w:val="24"/>
        </w:rPr>
        <w:t xml:space="preserve"> </w:t>
      </w:r>
      <w:r w:rsidRPr="00D8571F">
        <w:rPr>
          <w:rFonts w:ascii="Times New Roman" w:eastAsia="Times New Roman" w:hAnsi="Times New Roman"/>
          <w:sz w:val="24"/>
          <w:szCs w:val="24"/>
        </w:rPr>
        <w:t xml:space="preserve">10. Konkurso lėšomis gali būti finansuojamos tik Nuostatų 8 punkte nurodytos veiklos. </w:t>
      </w:r>
    </w:p>
    <w:p w14:paraId="219723B4" w14:textId="77777777" w:rsidR="00D8571F" w:rsidRPr="00D8571F" w:rsidRDefault="00D8571F" w:rsidP="00D55D26">
      <w:pPr>
        <w:spacing w:after="0" w:line="240" w:lineRule="auto"/>
        <w:jc w:val="center"/>
        <w:rPr>
          <w:rFonts w:ascii="Times New Roman" w:hAnsi="Times New Roman"/>
          <w:b/>
          <w:sz w:val="24"/>
          <w:szCs w:val="24"/>
        </w:rPr>
      </w:pPr>
      <w:bookmarkStart w:id="7" w:name="part_0be933cb2afd40e6a223e638ed667dc2"/>
      <w:bookmarkEnd w:id="7"/>
    </w:p>
    <w:p w14:paraId="3E4174CD" w14:textId="77777777" w:rsidR="00D8571F" w:rsidRPr="00D8571F" w:rsidRDefault="00D8571F" w:rsidP="00D55D26">
      <w:pPr>
        <w:spacing w:after="0" w:line="240" w:lineRule="auto"/>
        <w:jc w:val="center"/>
        <w:rPr>
          <w:rFonts w:ascii="Times New Roman" w:hAnsi="Times New Roman"/>
          <w:b/>
          <w:sz w:val="24"/>
          <w:szCs w:val="24"/>
        </w:rPr>
      </w:pPr>
      <w:r w:rsidRPr="00D8571F">
        <w:rPr>
          <w:rFonts w:ascii="Times New Roman" w:hAnsi="Times New Roman"/>
          <w:b/>
          <w:sz w:val="24"/>
          <w:szCs w:val="24"/>
        </w:rPr>
        <w:t xml:space="preserve">III SKYRIUS </w:t>
      </w:r>
    </w:p>
    <w:p w14:paraId="702AB017" w14:textId="77777777" w:rsidR="00D8571F" w:rsidRPr="00D8571F" w:rsidRDefault="00D8571F" w:rsidP="00D55D26">
      <w:pPr>
        <w:spacing w:after="0" w:line="240" w:lineRule="auto"/>
        <w:jc w:val="center"/>
        <w:rPr>
          <w:rFonts w:ascii="Times New Roman" w:hAnsi="Times New Roman"/>
          <w:b/>
          <w:sz w:val="24"/>
          <w:szCs w:val="24"/>
        </w:rPr>
      </w:pPr>
      <w:r w:rsidRPr="00D8571F">
        <w:rPr>
          <w:rFonts w:ascii="Times New Roman" w:eastAsia="Times New Roman" w:hAnsi="Times New Roman"/>
          <w:b/>
          <w:bCs/>
          <w:color w:val="000000"/>
          <w:sz w:val="24"/>
          <w:szCs w:val="24"/>
          <w:lang w:eastAsia="lt-LT"/>
        </w:rPr>
        <w:t xml:space="preserve">PARAIŠKŲ TURINIO REIKALAVIMAI IR </w:t>
      </w:r>
      <w:r w:rsidRPr="00D8571F">
        <w:rPr>
          <w:rFonts w:ascii="Times New Roman" w:hAnsi="Times New Roman"/>
          <w:b/>
          <w:sz w:val="24"/>
          <w:szCs w:val="24"/>
        </w:rPr>
        <w:t>PARAIŠKŲ TEIKIMO TVARKA</w:t>
      </w:r>
    </w:p>
    <w:p w14:paraId="30B25778" w14:textId="77777777" w:rsidR="00D8571F" w:rsidRPr="00D8571F" w:rsidRDefault="00D8571F" w:rsidP="00D55D26">
      <w:pPr>
        <w:pBdr>
          <w:top w:val="nil"/>
          <w:left w:val="nil"/>
          <w:bottom w:val="nil"/>
          <w:right w:val="nil"/>
          <w:between w:val="nil"/>
        </w:pBdr>
        <w:tabs>
          <w:tab w:val="left" w:pos="528"/>
        </w:tabs>
        <w:spacing w:line="240" w:lineRule="auto"/>
        <w:jc w:val="center"/>
        <w:rPr>
          <w:rFonts w:ascii="Times New Roman" w:hAnsi="Times New Roman"/>
          <w:b/>
          <w:color w:val="000000"/>
          <w:sz w:val="24"/>
          <w:szCs w:val="24"/>
          <w:lang w:eastAsia="lt-LT"/>
        </w:rPr>
      </w:pPr>
    </w:p>
    <w:p w14:paraId="44D26CD6" w14:textId="77777777" w:rsidR="00D8571F" w:rsidRPr="00D8571F" w:rsidRDefault="00D8571F" w:rsidP="00D55D26">
      <w:pPr>
        <w:suppressAutoHyphens/>
        <w:overflowPunct w:val="0"/>
        <w:autoSpaceDE w:val="0"/>
        <w:spacing w:after="0" w:line="240" w:lineRule="auto"/>
        <w:ind w:firstLine="851"/>
        <w:jc w:val="both"/>
        <w:textAlignment w:val="baseline"/>
        <w:rPr>
          <w:rFonts w:ascii="Times New Roman" w:hAnsi="Times New Roman"/>
          <w:sz w:val="24"/>
          <w:szCs w:val="24"/>
        </w:rPr>
      </w:pPr>
      <w:r w:rsidRPr="00D8571F">
        <w:rPr>
          <w:rFonts w:ascii="Times New Roman" w:hAnsi="Times New Roman"/>
          <w:sz w:val="24"/>
          <w:szCs w:val="24"/>
        </w:rPr>
        <w:t xml:space="preserve">11. </w:t>
      </w:r>
      <w:r w:rsidRPr="00D8571F">
        <w:rPr>
          <w:rFonts w:ascii="Times New Roman" w:eastAsia="Times New Roman" w:hAnsi="Times New Roman"/>
          <w:sz w:val="24"/>
          <w:szCs w:val="24"/>
          <w:lang w:eastAsia="ar-SA"/>
        </w:rPr>
        <w:t xml:space="preserve">Konkursui teikiamas projektas aprašomas užpildant paraiškos formą  (Nuostatų 1 priedas). </w:t>
      </w:r>
      <w:r w:rsidRPr="00D8571F">
        <w:rPr>
          <w:rFonts w:ascii="Times New Roman" w:eastAsia="Times New Roman" w:hAnsi="Times New Roman"/>
          <w:sz w:val="24"/>
          <w:szCs w:val="24"/>
          <w:lang w:eastAsia="lt-LT"/>
        </w:rPr>
        <w:t xml:space="preserve">Paraiška turi būti užpildyta </w:t>
      </w:r>
      <w:r w:rsidRPr="00D8571F">
        <w:rPr>
          <w:rFonts w:ascii="Times New Roman" w:eastAsia="Times New Roman" w:hAnsi="Times New Roman"/>
          <w:sz w:val="24"/>
          <w:szCs w:val="24"/>
        </w:rPr>
        <w:t xml:space="preserve">lietuvių kalba </w:t>
      </w:r>
      <w:r w:rsidRPr="00D8571F">
        <w:rPr>
          <w:rFonts w:ascii="Times New Roman" w:eastAsia="Times New Roman" w:hAnsi="Times New Roman"/>
          <w:sz w:val="24"/>
          <w:szCs w:val="24"/>
          <w:lang w:eastAsia="lt-LT"/>
        </w:rPr>
        <w:t xml:space="preserve">kompiuteriu, </w:t>
      </w:r>
      <w:r w:rsidRPr="00D8571F">
        <w:rPr>
          <w:rFonts w:ascii="Times New Roman" w:hAnsi="Times New Roman"/>
          <w:sz w:val="24"/>
          <w:szCs w:val="24"/>
        </w:rPr>
        <w:t xml:space="preserve">pasirašyta pareiškėjo vadovo arba jo įgalioto asmens, turinčio teisę veikti pareiškėjo vardu, </w:t>
      </w:r>
      <w:bookmarkStart w:id="8" w:name="_Hlk179356988"/>
      <w:r w:rsidRPr="00D8571F">
        <w:rPr>
          <w:rFonts w:ascii="Times New Roman" w:hAnsi="Times New Roman"/>
          <w:sz w:val="24"/>
          <w:szCs w:val="24"/>
        </w:rPr>
        <w:t xml:space="preserve">nurodant vardą, pavardę ir pareigas, bei patvirtinta antspaudu, jei pareiškėjas antspaudą turi, </w:t>
      </w:r>
      <w:bookmarkEnd w:id="8"/>
      <w:r w:rsidRPr="00D8571F">
        <w:rPr>
          <w:rFonts w:ascii="Times New Roman" w:hAnsi="Times New Roman"/>
          <w:sz w:val="24"/>
          <w:szCs w:val="24"/>
        </w:rPr>
        <w:t xml:space="preserve">arba pasirašyta kvalifikuotu elektroniniu parašu. </w:t>
      </w:r>
    </w:p>
    <w:p w14:paraId="57A62A34" w14:textId="77777777" w:rsidR="00D8571F" w:rsidRPr="00D8571F" w:rsidRDefault="00D8571F" w:rsidP="00D55D26">
      <w:pPr>
        <w:pBdr>
          <w:top w:val="nil"/>
          <w:left w:val="nil"/>
          <w:bottom w:val="nil"/>
          <w:right w:val="nil"/>
          <w:between w:val="nil"/>
        </w:pBdr>
        <w:tabs>
          <w:tab w:val="left" w:pos="514"/>
        </w:tabs>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12. </w:t>
      </w:r>
      <w:r w:rsidRPr="00D8571F">
        <w:rPr>
          <w:rFonts w:ascii="Times New Roman" w:hAnsi="Times New Roman"/>
          <w:sz w:val="24"/>
          <w:szCs w:val="24"/>
        </w:rPr>
        <w:t> Paraiškoje nurodoma:</w:t>
      </w:r>
    </w:p>
    <w:p w14:paraId="1CADEC47" w14:textId="77777777" w:rsidR="00D8571F" w:rsidRPr="00D8571F" w:rsidRDefault="00D8571F" w:rsidP="00D55D26">
      <w:pPr>
        <w:pBdr>
          <w:top w:val="nil"/>
          <w:left w:val="nil"/>
          <w:bottom w:val="nil"/>
          <w:right w:val="nil"/>
          <w:between w:val="nil"/>
        </w:pBdr>
        <w:tabs>
          <w:tab w:val="left" w:pos="514"/>
        </w:tabs>
        <w:spacing w:after="0" w:line="240" w:lineRule="auto"/>
        <w:jc w:val="both"/>
        <w:rPr>
          <w:rFonts w:ascii="Times New Roman" w:hAnsi="Times New Roman"/>
          <w:sz w:val="24"/>
          <w:szCs w:val="24"/>
        </w:rPr>
      </w:pPr>
      <w:r w:rsidRPr="00D8571F">
        <w:rPr>
          <w:rFonts w:ascii="Times New Roman" w:hAnsi="Times New Roman"/>
          <w:sz w:val="24"/>
          <w:szCs w:val="24"/>
          <w:lang w:eastAsia="lt-LT"/>
        </w:rPr>
        <w:t xml:space="preserve">              12.1.</w:t>
      </w:r>
      <w:r w:rsidRPr="00D8571F">
        <w:rPr>
          <w:rFonts w:ascii="Times New Roman" w:hAnsi="Times New Roman"/>
          <w:sz w:val="24"/>
          <w:szCs w:val="24"/>
        </w:rPr>
        <w:t xml:space="preserve"> informacija apie pareiškėją: </w:t>
      </w:r>
    </w:p>
    <w:p w14:paraId="574E1C09"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sz w:val="24"/>
          <w:szCs w:val="24"/>
        </w:rPr>
        <w:lastRenderedPageBreak/>
        <w:t xml:space="preserve">12.1.1. duomenys apie pareiškėją (juridinio asmens pavadinimas, teisinė forma, juridinio asmens kodas, buveinės adresas, įsteigimo data); </w:t>
      </w:r>
    </w:p>
    <w:p w14:paraId="6A96609B" w14:textId="77777777" w:rsidR="00D8571F" w:rsidRPr="00D8571F" w:rsidRDefault="00D8571F" w:rsidP="00D55D26">
      <w:pPr>
        <w:spacing w:after="0" w:line="240" w:lineRule="auto"/>
        <w:ind w:firstLine="851"/>
        <w:jc w:val="both"/>
        <w:rPr>
          <w:rFonts w:ascii="Times New Roman" w:eastAsia="Times New Roman" w:hAnsi="Times New Roman"/>
          <w:sz w:val="24"/>
          <w:szCs w:val="24"/>
          <w:lang w:val="pt-PT"/>
        </w:rPr>
      </w:pPr>
      <w:r w:rsidRPr="00D8571F">
        <w:rPr>
          <w:rFonts w:ascii="Times New Roman" w:eastAsia="Times New Roman" w:hAnsi="Times New Roman"/>
          <w:sz w:val="24"/>
          <w:szCs w:val="24"/>
        </w:rPr>
        <w:t>12.1.2. duomenys apie pareiškėjo vadovą (vardas, pavardė, pareigos, telefono ryšio numeris, elektroninio pašto adresas);</w:t>
      </w:r>
    </w:p>
    <w:p w14:paraId="26050442" w14:textId="77777777" w:rsidR="00D8571F" w:rsidRPr="00D8571F" w:rsidRDefault="00D8571F" w:rsidP="00D55D26">
      <w:pPr>
        <w:spacing w:after="0" w:line="240" w:lineRule="auto"/>
        <w:ind w:firstLine="851"/>
        <w:jc w:val="both"/>
        <w:rPr>
          <w:rFonts w:ascii="Times New Roman" w:eastAsia="Times New Roman" w:hAnsi="Times New Roman"/>
          <w:color w:val="000000"/>
          <w:sz w:val="24"/>
          <w:szCs w:val="24"/>
          <w:lang w:val="pt-PT"/>
        </w:rPr>
      </w:pPr>
      <w:r w:rsidRPr="00D8571F">
        <w:rPr>
          <w:rFonts w:ascii="Times New Roman" w:eastAsia="Times New Roman" w:hAnsi="Times New Roman"/>
          <w:sz w:val="24"/>
          <w:szCs w:val="24"/>
        </w:rPr>
        <w:t xml:space="preserve">12.1.3. duomenys apie projekto </w:t>
      </w:r>
      <w:r w:rsidRPr="00D8571F">
        <w:rPr>
          <w:rFonts w:ascii="Times New Roman" w:eastAsia="Times New Roman" w:hAnsi="Times New Roman"/>
          <w:color w:val="000000"/>
          <w:sz w:val="24"/>
          <w:szCs w:val="24"/>
        </w:rPr>
        <w:t>vadovą / projektą administruojantį asmenį (vardas ir pavardė, telefono ryšio numeris, elektroninio pašto adresas);</w:t>
      </w:r>
    </w:p>
    <w:p w14:paraId="29812BAC" w14:textId="77777777" w:rsidR="00D8571F" w:rsidRPr="00D8571F" w:rsidRDefault="00D8571F" w:rsidP="00D55D26">
      <w:pPr>
        <w:spacing w:after="0" w:line="240" w:lineRule="auto"/>
        <w:ind w:firstLine="851"/>
        <w:jc w:val="both"/>
        <w:rPr>
          <w:rFonts w:ascii="Times New Roman" w:hAnsi="Times New Roman"/>
          <w:sz w:val="24"/>
          <w:szCs w:val="24"/>
        </w:rPr>
      </w:pPr>
      <w:r w:rsidRPr="00D8571F">
        <w:rPr>
          <w:rFonts w:ascii="Times New Roman" w:eastAsia="Times New Roman" w:hAnsi="Times New Roman"/>
          <w:color w:val="000000"/>
          <w:sz w:val="24"/>
          <w:szCs w:val="24"/>
        </w:rPr>
        <w:t xml:space="preserve">12.1.4. informacija apie pareiškėjo veiklą: </w:t>
      </w:r>
      <w:r w:rsidRPr="00D8571F">
        <w:rPr>
          <w:rFonts w:ascii="Times New Roman" w:hAnsi="Times New Roman"/>
          <w:sz w:val="24"/>
          <w:szCs w:val="24"/>
        </w:rPr>
        <w:t xml:space="preserve">narių skaičius, valdybos (jei yra valdyba) narių skaičius, iš jų jaunų asmenų nuo 14 m. iki 29 m. skaičius; </w:t>
      </w:r>
    </w:p>
    <w:p w14:paraId="5B753B33" w14:textId="77777777" w:rsidR="00D8571F" w:rsidRPr="00D8571F" w:rsidRDefault="00D8571F" w:rsidP="00D55D26">
      <w:pPr>
        <w:spacing w:after="0" w:line="240" w:lineRule="auto"/>
        <w:ind w:firstLine="851"/>
        <w:jc w:val="both"/>
        <w:rPr>
          <w:rFonts w:ascii="Times New Roman" w:eastAsia="SimSun" w:hAnsi="Times New Roman"/>
          <w:sz w:val="24"/>
          <w:szCs w:val="24"/>
          <w:lang w:eastAsia="zh-CN"/>
        </w:rPr>
      </w:pPr>
      <w:r w:rsidRPr="00D8571F">
        <w:rPr>
          <w:rFonts w:ascii="Times New Roman" w:eastAsia="SimSun" w:hAnsi="Times New Roman"/>
          <w:sz w:val="24"/>
          <w:szCs w:val="24"/>
          <w:lang w:eastAsia="zh-CN"/>
        </w:rPr>
        <w:t xml:space="preserve">12.1.5. </w:t>
      </w:r>
      <w:r w:rsidRPr="00D8571F">
        <w:rPr>
          <w:rFonts w:ascii="Times New Roman" w:eastAsia="Times New Roman" w:hAnsi="Times New Roman"/>
          <w:sz w:val="24"/>
          <w:szCs w:val="24"/>
        </w:rPr>
        <w:t xml:space="preserve">informacija apie pareiškėjo </w:t>
      </w:r>
      <w:r w:rsidRPr="00D8571F">
        <w:rPr>
          <w:rFonts w:ascii="Times New Roman" w:eastAsia="SimSun" w:hAnsi="Times New Roman"/>
          <w:sz w:val="24"/>
          <w:szCs w:val="24"/>
          <w:lang w:eastAsia="zh-CN"/>
        </w:rPr>
        <w:t>2023 m. įgyvendintus projektus;</w:t>
      </w:r>
    </w:p>
    <w:p w14:paraId="3B6D0BF0" w14:textId="77777777" w:rsidR="00D8571F" w:rsidRPr="00D8571F" w:rsidRDefault="00D8571F" w:rsidP="00D55D26">
      <w:pPr>
        <w:spacing w:after="0" w:line="240" w:lineRule="auto"/>
        <w:ind w:firstLine="851"/>
        <w:jc w:val="both"/>
        <w:rPr>
          <w:rFonts w:ascii="Times New Roman" w:eastAsia="SimSun" w:hAnsi="Times New Roman"/>
          <w:sz w:val="24"/>
          <w:szCs w:val="24"/>
          <w:lang w:eastAsia="zh-CN"/>
        </w:rPr>
      </w:pPr>
      <w:r w:rsidRPr="00D8571F">
        <w:rPr>
          <w:rFonts w:ascii="Times New Roman" w:eastAsia="SimSun" w:hAnsi="Times New Roman"/>
          <w:sz w:val="24"/>
          <w:szCs w:val="24"/>
          <w:lang w:eastAsia="zh-CN"/>
        </w:rPr>
        <w:t xml:space="preserve">12.1.6. </w:t>
      </w:r>
      <w:r w:rsidRPr="00D8571F">
        <w:rPr>
          <w:rFonts w:ascii="Times New Roman" w:eastAsia="Times New Roman" w:hAnsi="Times New Roman"/>
          <w:sz w:val="24"/>
          <w:szCs w:val="24"/>
        </w:rPr>
        <w:t xml:space="preserve">informacija apie pareiškėjo </w:t>
      </w:r>
      <w:r w:rsidRPr="00D8571F">
        <w:rPr>
          <w:rFonts w:ascii="Times New Roman" w:eastAsia="SimSun" w:hAnsi="Times New Roman"/>
          <w:sz w:val="24"/>
          <w:szCs w:val="24"/>
          <w:lang w:eastAsia="zh-CN"/>
        </w:rPr>
        <w:t>2024 m. įgyvendintus / įgyvendinamus projektus;</w:t>
      </w:r>
    </w:p>
    <w:p w14:paraId="616FCC0E" w14:textId="77777777" w:rsidR="00D8571F" w:rsidRPr="00D8571F" w:rsidRDefault="00D8571F" w:rsidP="00D55D26">
      <w:pPr>
        <w:spacing w:after="0" w:line="240" w:lineRule="auto"/>
        <w:ind w:firstLine="851"/>
        <w:jc w:val="both"/>
        <w:rPr>
          <w:rFonts w:ascii="Times New Roman" w:eastAsia="Times New Roman" w:hAnsi="Times New Roman"/>
          <w:color w:val="000000"/>
          <w:sz w:val="24"/>
          <w:szCs w:val="24"/>
        </w:rPr>
      </w:pPr>
      <w:r w:rsidRPr="00D8571F">
        <w:rPr>
          <w:rFonts w:ascii="Times New Roman" w:eastAsia="Times New Roman" w:hAnsi="Times New Roman"/>
          <w:color w:val="000000"/>
          <w:sz w:val="24"/>
          <w:szCs w:val="24"/>
        </w:rPr>
        <w:t>12.1.7. informacija apie pareiškėjo atitiktį Nuostatų 25 punkte nustatytoms sąlygoms;</w:t>
      </w:r>
    </w:p>
    <w:p w14:paraId="18F41512"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sz w:val="24"/>
          <w:szCs w:val="24"/>
        </w:rPr>
        <w:t>12.2. informacija apie projektą:</w:t>
      </w:r>
    </w:p>
    <w:p w14:paraId="66D9212A"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sz w:val="24"/>
          <w:szCs w:val="24"/>
        </w:rPr>
        <w:t>12.2.1. projekto pavadinimas;</w:t>
      </w:r>
    </w:p>
    <w:p w14:paraId="32DA28FE"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sz w:val="24"/>
          <w:szCs w:val="24"/>
        </w:rPr>
        <w:t xml:space="preserve">12.2.2. </w:t>
      </w:r>
      <w:r w:rsidRPr="00D8571F">
        <w:rPr>
          <w:rFonts w:ascii="Times New Roman" w:hAnsi="Times New Roman"/>
          <w:sz w:val="24"/>
          <w:szCs w:val="24"/>
        </w:rPr>
        <w:t xml:space="preserve">projekto atitiktis </w:t>
      </w:r>
      <w:r w:rsidRPr="00D8571F">
        <w:rPr>
          <w:rFonts w:ascii="Times New Roman" w:hAnsi="Times New Roman"/>
          <w:bCs/>
          <w:sz w:val="24"/>
          <w:szCs w:val="24"/>
        </w:rPr>
        <w:t>Konkurso finansuotinai (-</w:t>
      </w:r>
      <w:proofErr w:type="spellStart"/>
      <w:r w:rsidRPr="00D8571F">
        <w:rPr>
          <w:rFonts w:ascii="Times New Roman" w:hAnsi="Times New Roman"/>
          <w:bCs/>
          <w:sz w:val="24"/>
          <w:szCs w:val="24"/>
        </w:rPr>
        <w:t>oms</w:t>
      </w:r>
      <w:proofErr w:type="spellEnd"/>
      <w:r w:rsidRPr="00D8571F">
        <w:rPr>
          <w:rFonts w:ascii="Times New Roman" w:hAnsi="Times New Roman"/>
          <w:bCs/>
          <w:sz w:val="24"/>
          <w:szCs w:val="24"/>
        </w:rPr>
        <w:t>) veiklai (-</w:t>
      </w:r>
      <w:proofErr w:type="spellStart"/>
      <w:r w:rsidRPr="00D8571F">
        <w:rPr>
          <w:rFonts w:ascii="Times New Roman" w:hAnsi="Times New Roman"/>
          <w:bCs/>
          <w:sz w:val="24"/>
          <w:szCs w:val="24"/>
        </w:rPr>
        <w:t>oms</w:t>
      </w:r>
      <w:proofErr w:type="spellEnd"/>
      <w:r w:rsidRPr="00D8571F">
        <w:rPr>
          <w:rFonts w:ascii="Times New Roman" w:hAnsi="Times New Roman"/>
          <w:bCs/>
          <w:sz w:val="24"/>
          <w:szCs w:val="24"/>
        </w:rPr>
        <w:t>);</w:t>
      </w:r>
    </w:p>
    <w:p w14:paraId="76635EDA"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hAnsi="Times New Roman"/>
          <w:sz w:val="24"/>
          <w:szCs w:val="24"/>
        </w:rPr>
        <w:t xml:space="preserve">12.2.3. </w:t>
      </w:r>
      <w:r w:rsidRPr="00D8571F">
        <w:rPr>
          <w:rFonts w:ascii="Times New Roman" w:eastAsia="Times New Roman" w:hAnsi="Times New Roman"/>
          <w:sz w:val="24"/>
          <w:szCs w:val="24"/>
        </w:rPr>
        <w:t>prašoma skirti Savivaldybės biudžeto lėšų suma;</w:t>
      </w:r>
    </w:p>
    <w:p w14:paraId="5D3AD571"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sz w:val="24"/>
          <w:szCs w:val="24"/>
        </w:rPr>
        <w:t xml:space="preserve">12.2.4. projekto tikslas ir uždaviniai; </w:t>
      </w:r>
    </w:p>
    <w:p w14:paraId="351B40D2" w14:textId="77777777" w:rsidR="00D8571F" w:rsidRPr="00D8571F" w:rsidRDefault="00D8571F" w:rsidP="00D55D26">
      <w:pPr>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12.2.5. trumpas </w:t>
      </w:r>
      <w:r w:rsidRPr="00D8571F">
        <w:rPr>
          <w:rFonts w:ascii="Times New Roman" w:eastAsia="SimSun" w:hAnsi="Times New Roman"/>
          <w:sz w:val="24"/>
          <w:szCs w:val="24"/>
          <w:lang w:eastAsia="zh-CN"/>
        </w:rPr>
        <w:t>pareiškėjo metinių veiklų aprašymas, projekto poreikio apibūdinimas (</w:t>
      </w:r>
      <w:r w:rsidRPr="00D8571F">
        <w:rPr>
          <w:rFonts w:ascii="Times New Roman" w:hAnsi="Times New Roman"/>
          <w:bCs/>
          <w:color w:val="212529"/>
          <w:sz w:val="24"/>
          <w:szCs w:val="24"/>
          <w:shd w:val="clear" w:color="auto" w:fill="FFFFFF"/>
        </w:rPr>
        <w:t>veiklų  įgyvendinimo detalizavimas, projekto tikslo ir uždavinių įgyvendinimo detalizavimas)</w:t>
      </w:r>
    </w:p>
    <w:p w14:paraId="719279EC" w14:textId="77777777" w:rsidR="00D8571F" w:rsidRPr="00D8571F" w:rsidRDefault="00D8571F" w:rsidP="00D55D26">
      <w:pPr>
        <w:pBdr>
          <w:top w:val="nil"/>
          <w:left w:val="nil"/>
          <w:bottom w:val="nil"/>
          <w:right w:val="nil"/>
          <w:between w:val="nil"/>
        </w:pBdr>
        <w:tabs>
          <w:tab w:val="left" w:pos="672"/>
        </w:tabs>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12.2.6. veiklų planas, kuriame nurodoma: projekto veiklos pavadinimas, veiklos įgyvendinimo terminas); </w:t>
      </w:r>
    </w:p>
    <w:p w14:paraId="1B5C576F" w14:textId="77777777" w:rsidR="00D8571F" w:rsidRPr="00D8571F" w:rsidRDefault="00D8571F" w:rsidP="00D55D26">
      <w:pPr>
        <w:pBdr>
          <w:top w:val="nil"/>
          <w:left w:val="nil"/>
          <w:bottom w:val="nil"/>
          <w:right w:val="nil"/>
          <w:between w:val="nil"/>
        </w:pBdr>
        <w:tabs>
          <w:tab w:val="left" w:pos="672"/>
        </w:tabs>
        <w:spacing w:after="0" w:line="240" w:lineRule="auto"/>
        <w:ind w:firstLine="851"/>
        <w:jc w:val="both"/>
        <w:rPr>
          <w:rFonts w:ascii="Times New Roman" w:hAnsi="Times New Roman"/>
          <w:sz w:val="24"/>
          <w:szCs w:val="24"/>
        </w:rPr>
      </w:pPr>
      <w:r w:rsidRPr="00D8571F">
        <w:rPr>
          <w:rFonts w:ascii="Times New Roman" w:hAnsi="Times New Roman"/>
          <w:sz w:val="24"/>
          <w:szCs w:val="24"/>
          <w:lang w:eastAsia="lt-LT"/>
        </w:rPr>
        <w:t xml:space="preserve">12.2.7. laukiami projekto rezultatai </w:t>
      </w:r>
      <w:r w:rsidRPr="00D8571F">
        <w:rPr>
          <w:rFonts w:ascii="Times New Roman" w:eastAsia="Times New Roman" w:hAnsi="Times New Roman"/>
          <w:sz w:val="24"/>
          <w:szCs w:val="24"/>
        </w:rPr>
        <w:t>(</w:t>
      </w:r>
      <w:r w:rsidRPr="00D8571F">
        <w:rPr>
          <w:rFonts w:ascii="Times New Roman" w:hAnsi="Times New Roman"/>
          <w:sz w:val="24"/>
          <w:szCs w:val="24"/>
        </w:rPr>
        <w:t xml:space="preserve">rezultatai ir poveikis pareiškėjui (projekto vykdytojui), vietos bendruomenei); </w:t>
      </w:r>
    </w:p>
    <w:p w14:paraId="40930B2D" w14:textId="77777777" w:rsidR="00D8571F" w:rsidRPr="00D8571F" w:rsidRDefault="00D8571F" w:rsidP="00D55D26">
      <w:pPr>
        <w:pBdr>
          <w:top w:val="nil"/>
          <w:left w:val="nil"/>
          <w:bottom w:val="nil"/>
          <w:right w:val="nil"/>
          <w:between w:val="nil"/>
        </w:pBdr>
        <w:tabs>
          <w:tab w:val="left" w:pos="672"/>
        </w:tabs>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12.2.8. informacija apie projekto veiklų ir rezultatų viešinimą;</w:t>
      </w:r>
    </w:p>
    <w:p w14:paraId="64208C9F" w14:textId="77777777" w:rsidR="00D8571F" w:rsidRPr="00D8571F" w:rsidRDefault="00D8571F" w:rsidP="00D55D26">
      <w:pPr>
        <w:pBdr>
          <w:top w:val="nil"/>
          <w:left w:val="nil"/>
          <w:bottom w:val="nil"/>
          <w:right w:val="nil"/>
          <w:between w:val="nil"/>
        </w:pBdr>
        <w:tabs>
          <w:tab w:val="left" w:pos="672"/>
        </w:tabs>
        <w:spacing w:after="0" w:line="240" w:lineRule="auto"/>
        <w:ind w:firstLine="851"/>
        <w:jc w:val="both"/>
        <w:rPr>
          <w:rFonts w:ascii="Times New Roman" w:hAnsi="Times New Roman"/>
          <w:sz w:val="24"/>
          <w:szCs w:val="24"/>
        </w:rPr>
      </w:pPr>
      <w:r w:rsidRPr="00D8571F">
        <w:rPr>
          <w:rFonts w:ascii="Times New Roman" w:hAnsi="Times New Roman"/>
          <w:sz w:val="24"/>
          <w:szCs w:val="24"/>
          <w:lang w:eastAsia="lt-LT"/>
        </w:rPr>
        <w:t xml:space="preserve">12.3. projekto įgyvendinimo sąmata (toliau – sąmata), </w:t>
      </w:r>
      <w:r w:rsidRPr="00D8571F">
        <w:rPr>
          <w:rFonts w:ascii="Times New Roman" w:hAnsi="Times New Roman"/>
          <w:sz w:val="24"/>
          <w:szCs w:val="24"/>
        </w:rPr>
        <w:t xml:space="preserve">nurodant lėšų šaltinius ir kiek lėšų prašoma iš </w:t>
      </w:r>
      <w:r w:rsidRPr="00D8571F">
        <w:rPr>
          <w:rFonts w:ascii="Times New Roman" w:hAnsi="Times New Roman"/>
          <w:sz w:val="24"/>
          <w:szCs w:val="24"/>
          <w:lang w:eastAsia="lt-LT"/>
        </w:rPr>
        <w:t xml:space="preserve">Konkurso organizavimui skirtų Savivaldybės biudžeto asignavimų, taip pat </w:t>
      </w:r>
      <w:r w:rsidRPr="00D8571F">
        <w:rPr>
          <w:rFonts w:ascii="Times New Roman" w:hAnsi="Times New Roman"/>
          <w:sz w:val="24"/>
          <w:szCs w:val="24"/>
        </w:rPr>
        <w:t xml:space="preserve">nurodant planuojamų išlaidų detalizavimą;  </w:t>
      </w:r>
    </w:p>
    <w:p w14:paraId="4FBF9058" w14:textId="77777777" w:rsidR="00D8571F" w:rsidRPr="00D8571F" w:rsidRDefault="00D8571F" w:rsidP="00D55D26">
      <w:pPr>
        <w:spacing w:after="0" w:line="240" w:lineRule="auto"/>
        <w:ind w:firstLine="862"/>
        <w:jc w:val="both"/>
        <w:rPr>
          <w:rFonts w:ascii="Times New Roman" w:eastAsia="Times New Roman" w:hAnsi="Times New Roman"/>
          <w:sz w:val="24"/>
          <w:szCs w:val="24"/>
        </w:rPr>
      </w:pPr>
      <w:r w:rsidRPr="00D8571F">
        <w:rPr>
          <w:rFonts w:ascii="Times New Roman" w:eastAsia="Times New Roman" w:hAnsi="Times New Roman"/>
          <w:sz w:val="24"/>
          <w:szCs w:val="24"/>
        </w:rPr>
        <w:t>12.4. pridedamų dokumentų sąrašas;</w:t>
      </w:r>
    </w:p>
    <w:p w14:paraId="03115EFB" w14:textId="77777777" w:rsidR="00D8571F" w:rsidRPr="00D8571F" w:rsidRDefault="00D8571F" w:rsidP="00D55D26">
      <w:pPr>
        <w:spacing w:after="0" w:line="240" w:lineRule="auto"/>
        <w:ind w:firstLine="862"/>
        <w:jc w:val="both"/>
        <w:rPr>
          <w:rFonts w:ascii="Times New Roman" w:eastAsia="Times New Roman" w:hAnsi="Times New Roman"/>
          <w:sz w:val="24"/>
          <w:szCs w:val="24"/>
        </w:rPr>
      </w:pPr>
      <w:r w:rsidRPr="00D8571F">
        <w:rPr>
          <w:rFonts w:ascii="Times New Roman" w:eastAsia="Times New Roman" w:hAnsi="Times New Roman"/>
          <w:sz w:val="24"/>
          <w:szCs w:val="24"/>
        </w:rPr>
        <w:t>12.5. sąžiningumo deklaracija.</w:t>
      </w:r>
    </w:p>
    <w:p w14:paraId="4C7582F2" w14:textId="77777777" w:rsidR="00D8571F" w:rsidRPr="00D8571F" w:rsidRDefault="00D8571F" w:rsidP="00D55D26">
      <w:pPr>
        <w:pBdr>
          <w:top w:val="nil"/>
          <w:left w:val="nil"/>
          <w:bottom w:val="nil"/>
          <w:right w:val="nil"/>
          <w:between w:val="nil"/>
        </w:pBdr>
        <w:tabs>
          <w:tab w:val="left" w:pos="514"/>
        </w:tabs>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13. Pareiškėjas kartu su paraiška pateikia šiuos lietuvių kalba surašytus dokumentus:</w:t>
      </w:r>
    </w:p>
    <w:p w14:paraId="532D6DDC" w14:textId="77777777" w:rsidR="00D8571F" w:rsidRPr="00D8571F" w:rsidRDefault="00D8571F" w:rsidP="00D55D26">
      <w:pPr>
        <w:spacing w:after="0" w:line="240" w:lineRule="auto"/>
        <w:ind w:firstLine="862"/>
        <w:jc w:val="both"/>
        <w:rPr>
          <w:rFonts w:ascii="Times New Roman" w:eastAsia="Times New Roman" w:hAnsi="Times New Roman"/>
          <w:sz w:val="24"/>
          <w:szCs w:val="24"/>
        </w:rPr>
      </w:pPr>
      <w:r w:rsidRPr="00D8571F">
        <w:rPr>
          <w:rFonts w:ascii="Times New Roman" w:eastAsia="Times New Roman" w:hAnsi="Times New Roman"/>
          <w:sz w:val="24"/>
          <w:szCs w:val="24"/>
        </w:rPr>
        <w:t>13.1. asmens, turinčio teisę veikti pareiškėjo vardu, pasirašytą deklaraciją (Aprašo 1 priedas);</w:t>
      </w:r>
    </w:p>
    <w:p w14:paraId="10DC69A4" w14:textId="77777777" w:rsidR="00D8571F" w:rsidRPr="00D8571F" w:rsidRDefault="00D8571F" w:rsidP="00D55D26">
      <w:pPr>
        <w:suppressAutoHyphens/>
        <w:overflowPunct w:val="0"/>
        <w:autoSpaceDE w:val="0"/>
        <w:spacing w:after="0" w:line="240" w:lineRule="auto"/>
        <w:ind w:firstLine="851"/>
        <w:jc w:val="both"/>
        <w:textAlignment w:val="baseline"/>
        <w:rPr>
          <w:rFonts w:ascii="Times New Roman" w:hAnsi="Times New Roman"/>
          <w:color w:val="ED0000"/>
          <w:sz w:val="24"/>
          <w:szCs w:val="24"/>
        </w:rPr>
      </w:pPr>
      <w:r w:rsidRPr="00D8571F">
        <w:rPr>
          <w:rFonts w:ascii="Times New Roman" w:eastAsia="Times New Roman" w:hAnsi="Times New Roman"/>
          <w:sz w:val="24"/>
          <w:szCs w:val="24"/>
        </w:rPr>
        <w:t>13.2.</w:t>
      </w:r>
      <w:r w:rsidRPr="00D8571F">
        <w:rPr>
          <w:rFonts w:ascii="Times New Roman" w:eastAsia="Times New Roman" w:hAnsi="Times New Roman"/>
          <w:sz w:val="24"/>
          <w:szCs w:val="24"/>
          <w:lang w:eastAsia="ar-SA"/>
        </w:rPr>
        <w:t xml:space="preserve"> nuasmeninto J</w:t>
      </w:r>
      <w:r w:rsidRPr="00D8571F">
        <w:rPr>
          <w:rFonts w:ascii="Times New Roman" w:hAnsi="Times New Roman"/>
          <w:sz w:val="24"/>
          <w:szCs w:val="24"/>
        </w:rPr>
        <w:t xml:space="preserve">uridinių asmenų registro išplėstinio išrašo, kai pareiškėjas Konkursui paraišką teikia pirmą kartą arba kai yra pasikeitę anksčiau pateikti juridinio asmens duomenys (pvz., juridinio asmens vadovas, statusas ir pan.) kopiją; </w:t>
      </w:r>
    </w:p>
    <w:p w14:paraId="72CD6E73" w14:textId="77777777" w:rsidR="00D8571F" w:rsidRPr="00D8571F" w:rsidRDefault="00D8571F" w:rsidP="00D55D26">
      <w:pPr>
        <w:spacing w:after="0" w:line="240" w:lineRule="auto"/>
        <w:ind w:firstLine="862"/>
        <w:jc w:val="both"/>
        <w:rPr>
          <w:rFonts w:ascii="Times New Roman" w:eastAsia="Times New Roman" w:hAnsi="Times New Roman"/>
          <w:sz w:val="24"/>
          <w:szCs w:val="24"/>
        </w:rPr>
      </w:pPr>
      <w:r w:rsidRPr="00D8571F">
        <w:rPr>
          <w:rFonts w:ascii="Times New Roman" w:eastAsia="Times New Roman" w:hAnsi="Times New Roman"/>
          <w:sz w:val="24"/>
          <w:szCs w:val="24"/>
        </w:rPr>
        <w:t xml:space="preserve">13.3. jei pareiškėjui atstovauja ne jo vadovas, – dokumento, patvirtinančio asmens teisę veikti pareiškėjo vardu, kopiją; </w:t>
      </w:r>
    </w:p>
    <w:p w14:paraId="4E13229E" w14:textId="77777777" w:rsidR="00D8571F" w:rsidRPr="00D8571F" w:rsidRDefault="00D8571F" w:rsidP="00D55D26">
      <w:pPr>
        <w:numPr>
          <w:ilvl w:val="0"/>
          <w:numId w:val="1"/>
        </w:numPr>
        <w:suppressAutoHyphens/>
        <w:overflowPunct w:val="0"/>
        <w:autoSpaceDE w:val="0"/>
        <w:spacing w:after="0" w:line="240" w:lineRule="auto"/>
        <w:ind w:firstLine="851"/>
        <w:jc w:val="both"/>
        <w:textAlignment w:val="baseline"/>
        <w:rPr>
          <w:rFonts w:ascii="Times New Roman" w:eastAsia="Times New Roman" w:hAnsi="Times New Roman"/>
          <w:color w:val="000000" w:themeColor="text1"/>
          <w:sz w:val="24"/>
          <w:szCs w:val="24"/>
          <w:lang w:eastAsia="ar-SA"/>
        </w:rPr>
      </w:pPr>
      <w:r w:rsidRPr="00D8571F">
        <w:rPr>
          <w:rFonts w:ascii="Times New Roman" w:eastAsia="Times New Roman" w:hAnsi="Times New Roman"/>
          <w:sz w:val="24"/>
          <w:szCs w:val="24"/>
        </w:rPr>
        <w:t xml:space="preserve">13.4. </w:t>
      </w:r>
      <w:r w:rsidRPr="00D8571F">
        <w:rPr>
          <w:rFonts w:ascii="Times New Roman" w:hAnsi="Times New Roman"/>
          <w:color w:val="000000" w:themeColor="text1"/>
          <w:sz w:val="24"/>
          <w:szCs w:val="24"/>
          <w:lang w:eastAsia="lt-LT"/>
        </w:rPr>
        <w:t xml:space="preserve">dokumento, patvirtinančio pareiškėjo teisę naudotis nekilnojamuoju turtu </w:t>
      </w:r>
      <w:r w:rsidRPr="00D8571F">
        <w:rPr>
          <w:rFonts w:ascii="Times New Roman" w:eastAsia="SimSun" w:hAnsi="Times New Roman"/>
          <w:color w:val="000000" w:themeColor="text1"/>
          <w:sz w:val="24"/>
          <w:szCs w:val="24"/>
          <w:lang w:eastAsia="zh-CN"/>
        </w:rPr>
        <w:t xml:space="preserve">(patalpų nuomos ar panaudos sutarties, VĮ Registrų centro pažymos ir kt.) kopiją, jeigu </w:t>
      </w:r>
      <w:r w:rsidRPr="00D8571F">
        <w:rPr>
          <w:rFonts w:ascii="Times New Roman" w:hAnsi="Times New Roman"/>
          <w:color w:val="000000" w:themeColor="text1"/>
          <w:sz w:val="24"/>
          <w:szCs w:val="24"/>
          <w:lang w:eastAsia="lt-LT"/>
        </w:rPr>
        <w:t xml:space="preserve">prašoma Savivaldybės biudžeto lėšų </w:t>
      </w:r>
      <w:r w:rsidRPr="00D8571F">
        <w:rPr>
          <w:rFonts w:ascii="Times New Roman" w:eastAsia="SimSun" w:hAnsi="Times New Roman"/>
          <w:color w:val="000000" w:themeColor="text1"/>
          <w:sz w:val="24"/>
          <w:szCs w:val="24"/>
          <w:lang w:eastAsia="zh-CN"/>
        </w:rPr>
        <w:t xml:space="preserve">patalpų išlaikymo (komunalinių paslaugų), </w:t>
      </w:r>
      <w:r w:rsidRPr="00D8571F">
        <w:rPr>
          <w:rFonts w:ascii="Times New Roman" w:eastAsia="SimSun" w:hAnsi="Times New Roman"/>
          <w:color w:val="000000" w:themeColor="text1"/>
          <w:sz w:val="24"/>
          <w:szCs w:val="24"/>
          <w:lang w:eastAsia="ar-SA"/>
        </w:rPr>
        <w:t xml:space="preserve">patalpų ir (ar) inžinierinės įrangos avarijų likvidavimo ir lokalizavimo </w:t>
      </w:r>
      <w:r w:rsidRPr="00D8571F">
        <w:rPr>
          <w:rFonts w:ascii="Times New Roman" w:eastAsia="SimSun" w:hAnsi="Times New Roman"/>
          <w:color w:val="000000" w:themeColor="text1"/>
          <w:sz w:val="24"/>
          <w:szCs w:val="24"/>
          <w:lang w:eastAsia="zh-CN"/>
        </w:rPr>
        <w:t>išlaidoms apmokėti;</w:t>
      </w:r>
    </w:p>
    <w:p w14:paraId="4F23F684" w14:textId="77777777" w:rsidR="00D8571F" w:rsidRPr="00D8571F" w:rsidRDefault="00D8571F" w:rsidP="00D55D26">
      <w:pPr>
        <w:numPr>
          <w:ilvl w:val="0"/>
          <w:numId w:val="1"/>
        </w:numPr>
        <w:suppressAutoHyphens/>
        <w:overflowPunct w:val="0"/>
        <w:autoSpaceDE w:val="0"/>
        <w:spacing w:after="0" w:line="240" w:lineRule="auto"/>
        <w:ind w:firstLine="851"/>
        <w:jc w:val="both"/>
        <w:textAlignment w:val="baseline"/>
        <w:rPr>
          <w:rFonts w:ascii="Times New Roman" w:eastAsia="Times New Roman" w:hAnsi="Times New Roman"/>
          <w:color w:val="000000" w:themeColor="text1"/>
          <w:sz w:val="24"/>
          <w:szCs w:val="24"/>
          <w:lang w:eastAsia="ar-SA"/>
        </w:rPr>
      </w:pPr>
      <w:r w:rsidRPr="00D8571F">
        <w:rPr>
          <w:rFonts w:ascii="Times New Roman" w:eastAsia="SimSun" w:hAnsi="Times New Roman"/>
          <w:color w:val="000000" w:themeColor="text1"/>
          <w:sz w:val="24"/>
          <w:szCs w:val="24"/>
          <w:lang w:eastAsia="zh-CN"/>
        </w:rPr>
        <w:t xml:space="preserve">13.5. </w:t>
      </w:r>
      <w:r w:rsidRPr="00D8571F">
        <w:rPr>
          <w:rFonts w:ascii="Times New Roman" w:hAnsi="Times New Roman"/>
          <w:color w:val="000000" w:themeColor="text1"/>
          <w:sz w:val="24"/>
          <w:szCs w:val="24"/>
          <w:lang w:eastAsia="lt-LT"/>
        </w:rPr>
        <w:t xml:space="preserve">dokumento, patvirtinančio pareiškėjo gautą </w:t>
      </w:r>
      <w:r w:rsidRPr="00D8571F">
        <w:rPr>
          <w:rFonts w:ascii="Times New Roman" w:hAnsi="Times New Roman"/>
          <w:color w:val="000000" w:themeColor="text1"/>
          <w:sz w:val="24"/>
          <w:szCs w:val="24"/>
          <w:lang w:eastAsia="ar-SA"/>
        </w:rPr>
        <w:t xml:space="preserve">Lietuvos Respublikos žemės ūkio ministerijos </w:t>
      </w:r>
      <w:r w:rsidRPr="00D8571F">
        <w:rPr>
          <w:rFonts w:ascii="Times New Roman" w:hAnsi="Times New Roman"/>
          <w:color w:val="000000" w:themeColor="text1"/>
          <w:sz w:val="24"/>
          <w:szCs w:val="24"/>
        </w:rPr>
        <w:t>2024 metų Nacionalinės paramos kaimo bendruomenių veiklai</w:t>
      </w:r>
      <w:r w:rsidRPr="00D8571F">
        <w:rPr>
          <w:rFonts w:ascii="Times New Roman" w:hAnsi="Times New Roman"/>
          <w:color w:val="000000" w:themeColor="text1"/>
          <w:sz w:val="24"/>
          <w:szCs w:val="24"/>
          <w:lang w:eastAsia="ar-SA"/>
        </w:rPr>
        <w:t xml:space="preserve"> finansavimą projekto įgyvendinimui, </w:t>
      </w:r>
      <w:r w:rsidRPr="00D8571F">
        <w:rPr>
          <w:rFonts w:ascii="Times New Roman" w:eastAsia="SimSun" w:hAnsi="Times New Roman"/>
          <w:color w:val="000000" w:themeColor="text1"/>
          <w:sz w:val="24"/>
          <w:szCs w:val="24"/>
          <w:lang w:eastAsia="zh-CN"/>
        </w:rPr>
        <w:t xml:space="preserve">jeigu </w:t>
      </w:r>
      <w:r w:rsidRPr="00D8571F">
        <w:rPr>
          <w:rFonts w:ascii="Times New Roman" w:hAnsi="Times New Roman"/>
          <w:color w:val="000000" w:themeColor="text1"/>
          <w:sz w:val="24"/>
          <w:szCs w:val="24"/>
          <w:lang w:eastAsia="lt-LT"/>
        </w:rPr>
        <w:t xml:space="preserve">prašoma Savivaldybės biudžeto lėšų bendro projekto finansavimo (pareiškėjo) </w:t>
      </w:r>
      <w:r w:rsidRPr="00D8571F">
        <w:rPr>
          <w:rFonts w:ascii="Times New Roman" w:eastAsia="SimSun" w:hAnsi="Times New Roman"/>
          <w:color w:val="000000" w:themeColor="text1"/>
          <w:sz w:val="24"/>
          <w:szCs w:val="24"/>
          <w:lang w:eastAsia="zh-CN"/>
        </w:rPr>
        <w:t>išlaidoms apmokėti;</w:t>
      </w:r>
    </w:p>
    <w:p w14:paraId="31B50E1B" w14:textId="77777777" w:rsidR="00D8571F" w:rsidRPr="00D8571F" w:rsidRDefault="00D8571F" w:rsidP="00D55D26">
      <w:pPr>
        <w:numPr>
          <w:ilvl w:val="0"/>
          <w:numId w:val="1"/>
        </w:numPr>
        <w:suppressAutoHyphens/>
        <w:overflowPunct w:val="0"/>
        <w:autoSpaceDE w:val="0"/>
        <w:spacing w:after="0" w:line="240" w:lineRule="auto"/>
        <w:ind w:firstLine="851"/>
        <w:contextualSpacing/>
        <w:jc w:val="both"/>
        <w:textAlignment w:val="baseline"/>
        <w:rPr>
          <w:rFonts w:ascii="Times New Roman" w:eastAsia="Times New Roman" w:hAnsi="Times New Roman"/>
          <w:color w:val="000000" w:themeColor="text1"/>
          <w:sz w:val="24"/>
          <w:szCs w:val="24"/>
          <w:lang w:eastAsia="ar-SA"/>
        </w:rPr>
      </w:pPr>
      <w:r w:rsidRPr="00D8571F">
        <w:rPr>
          <w:rFonts w:ascii="Times New Roman" w:hAnsi="Times New Roman"/>
          <w:color w:val="000000" w:themeColor="text1"/>
          <w:sz w:val="24"/>
          <w:szCs w:val="24"/>
        </w:rPr>
        <w:t xml:space="preserve">13.6. kiti dokumentai, kuriuos, pareiškėjo nuomone, tikslinga pateikti.   </w:t>
      </w:r>
    </w:p>
    <w:p w14:paraId="09EAE7B8" w14:textId="77777777" w:rsidR="00D8571F" w:rsidRPr="00D8571F" w:rsidRDefault="00D8571F" w:rsidP="00D55D26">
      <w:pPr>
        <w:numPr>
          <w:ilvl w:val="0"/>
          <w:numId w:val="1"/>
        </w:numPr>
        <w:suppressAutoHyphens/>
        <w:overflowPunct w:val="0"/>
        <w:autoSpaceDE w:val="0"/>
        <w:spacing w:after="0" w:line="240" w:lineRule="auto"/>
        <w:ind w:firstLine="851"/>
        <w:contextualSpacing/>
        <w:jc w:val="both"/>
        <w:textAlignment w:val="baseline"/>
        <w:rPr>
          <w:rFonts w:ascii="Times New Roman" w:eastAsia="Times New Roman" w:hAnsi="Times New Roman"/>
          <w:sz w:val="24"/>
          <w:szCs w:val="24"/>
          <w:lang w:eastAsia="ar-SA"/>
        </w:rPr>
      </w:pPr>
      <w:r w:rsidRPr="00D8571F">
        <w:rPr>
          <w:rFonts w:ascii="Times New Roman" w:hAnsi="Times New Roman"/>
          <w:color w:val="000000" w:themeColor="text1"/>
          <w:sz w:val="24"/>
          <w:szCs w:val="24"/>
        </w:rPr>
        <w:t xml:space="preserve">14. Dokumentų, nurodytų Nuostatų 13.2–13.5 papunkčiuose, kopijas privaloma pateikti, jeigu pareiškėjas ir (ar) projektas atitinka šiuose papunkčiuose nustatytas </w:t>
      </w:r>
      <w:r w:rsidRPr="00D8571F">
        <w:rPr>
          <w:rFonts w:ascii="Times New Roman" w:hAnsi="Times New Roman"/>
          <w:sz w:val="24"/>
          <w:szCs w:val="24"/>
        </w:rPr>
        <w:t xml:space="preserve">sąlygas. </w:t>
      </w:r>
    </w:p>
    <w:p w14:paraId="13C84361" w14:textId="77777777" w:rsidR="00D8571F" w:rsidRPr="00D8571F" w:rsidRDefault="00D8571F" w:rsidP="00D55D26">
      <w:pPr>
        <w:suppressAutoHyphens/>
        <w:overflowPunct w:val="0"/>
        <w:autoSpaceDE w:val="0"/>
        <w:spacing w:after="0" w:line="240" w:lineRule="auto"/>
        <w:ind w:firstLine="851"/>
        <w:jc w:val="both"/>
        <w:textAlignment w:val="baseline"/>
        <w:rPr>
          <w:rFonts w:ascii="Times New Roman" w:hAnsi="Times New Roman"/>
          <w:color w:val="000000" w:themeColor="text1"/>
          <w:sz w:val="24"/>
          <w:szCs w:val="24"/>
        </w:rPr>
      </w:pPr>
      <w:r w:rsidRPr="00D8571F">
        <w:rPr>
          <w:rFonts w:ascii="Times New Roman" w:eastAsia="Times New Roman" w:hAnsi="Times New Roman"/>
          <w:sz w:val="24"/>
          <w:szCs w:val="24"/>
          <w:lang w:eastAsia="lt-LT"/>
        </w:rPr>
        <w:lastRenderedPageBreak/>
        <w:t>15</w:t>
      </w:r>
      <w:r w:rsidRPr="00D8571F">
        <w:rPr>
          <w:rFonts w:ascii="Times New Roman" w:eastAsia="Times New Roman" w:hAnsi="Times New Roman"/>
          <w:color w:val="000000" w:themeColor="text1"/>
          <w:sz w:val="24"/>
          <w:szCs w:val="24"/>
          <w:lang w:eastAsia="lt-LT"/>
        </w:rPr>
        <w:t xml:space="preserve">. </w:t>
      </w:r>
      <w:r w:rsidRPr="00D8571F">
        <w:rPr>
          <w:rFonts w:ascii="Times New Roman" w:hAnsi="Times New Roman"/>
          <w:color w:val="000000" w:themeColor="text1"/>
          <w:sz w:val="24"/>
          <w:szCs w:val="24"/>
        </w:rPr>
        <w:t>Paraiška ir prie jos pridedami dokumentai turi būti tvarkingai </w:t>
      </w:r>
      <w:r w:rsidRPr="00D8571F">
        <w:rPr>
          <w:rFonts w:ascii="Times New Roman" w:hAnsi="Times New Roman"/>
          <w:color w:val="000000" w:themeColor="text1"/>
          <w:sz w:val="24"/>
          <w:szCs w:val="24"/>
          <w:shd w:val="clear" w:color="auto" w:fill="FFFFFF"/>
        </w:rPr>
        <w:t xml:space="preserve">parengti, puslapiai sunumeruoti, </w:t>
      </w:r>
      <w:r w:rsidRPr="00D8571F">
        <w:rPr>
          <w:rFonts w:ascii="Times New Roman" w:hAnsi="Times New Roman"/>
          <w:color w:val="000000" w:themeColor="text1"/>
          <w:sz w:val="24"/>
          <w:szCs w:val="24"/>
        </w:rPr>
        <w:t xml:space="preserve">dokumentų kopijos tinkamai </w:t>
      </w:r>
      <w:r w:rsidRPr="00D8571F">
        <w:rPr>
          <w:rFonts w:ascii="Times New Roman" w:hAnsi="Times New Roman"/>
          <w:color w:val="000000" w:themeColor="text1"/>
          <w:sz w:val="24"/>
          <w:szCs w:val="24"/>
          <w:shd w:val="clear" w:color="auto" w:fill="FFFFFF"/>
        </w:rPr>
        <w:t xml:space="preserve">patvirtintos pareiškėjo vadovo ar kito tokius įgaliojimus turinčio asmens </w:t>
      </w:r>
      <w:r w:rsidRPr="00D8571F">
        <w:rPr>
          <w:rFonts w:ascii="Times New Roman" w:hAnsi="Times New Roman"/>
          <w:sz w:val="24"/>
          <w:szCs w:val="24"/>
        </w:rPr>
        <w:t xml:space="preserve">parašu, nurodant vardą, pavardę ir pareigas, bei patvirtinta antspaudu, jei pareiškėjas antspaudą turi. </w:t>
      </w:r>
    </w:p>
    <w:p w14:paraId="04CDA94C" w14:textId="77777777" w:rsidR="00D8571F" w:rsidRPr="00D8571F" w:rsidRDefault="00D8571F" w:rsidP="00D55D26">
      <w:pPr>
        <w:pStyle w:val="Sraopastraipa"/>
        <w:numPr>
          <w:ilvl w:val="0"/>
          <w:numId w:val="1"/>
        </w:numPr>
        <w:pBdr>
          <w:top w:val="nil"/>
          <w:left w:val="nil"/>
          <w:bottom w:val="nil"/>
          <w:right w:val="nil"/>
          <w:between w:val="nil"/>
        </w:pBdr>
        <w:tabs>
          <w:tab w:val="left" w:pos="514"/>
        </w:tabs>
        <w:ind w:firstLine="851"/>
        <w:rPr>
          <w:rFonts w:cs="Times New Roman"/>
          <w:color w:val="000000"/>
          <w:szCs w:val="24"/>
          <w:lang w:eastAsia="lt-LT"/>
        </w:rPr>
      </w:pPr>
      <w:r w:rsidRPr="00D8571F">
        <w:rPr>
          <w:rFonts w:cs="Times New Roman"/>
          <w:szCs w:val="24"/>
          <w:lang w:eastAsia="lt-LT"/>
        </w:rPr>
        <w:t xml:space="preserve">16. Pareiškėjas Konkursui gali pateikti tik vieną paraišką. Pareiškėjui pateikus daugiau nei vieną paraišką, vertinama ta paraiška, kurios pateikimo data yra vėliausia, tačiau </w:t>
      </w:r>
      <w:r w:rsidRPr="00D8571F">
        <w:rPr>
          <w:rFonts w:cs="Times New Roman"/>
          <w:color w:val="000000"/>
          <w:szCs w:val="24"/>
          <w:lang w:eastAsia="lt-LT"/>
        </w:rPr>
        <w:t>ne vėlesnė nei Konkurso skelbime nurodyta vėliausia paraiškų pateikimo data, išskyrus atvejus, kai pareiškėjas ne vėliau kaip paskutinę paraiškų pateikimo dieną nurodo, kurią paraišką vertinti.</w:t>
      </w:r>
    </w:p>
    <w:p w14:paraId="60E47FE8" w14:textId="77777777" w:rsidR="00D8571F" w:rsidRPr="00D8571F" w:rsidRDefault="00D8571F" w:rsidP="00D55D26">
      <w:pPr>
        <w:pStyle w:val="Sraopastraipa"/>
        <w:numPr>
          <w:ilvl w:val="0"/>
          <w:numId w:val="1"/>
        </w:numPr>
        <w:pBdr>
          <w:top w:val="nil"/>
          <w:left w:val="nil"/>
          <w:bottom w:val="nil"/>
          <w:right w:val="nil"/>
          <w:between w:val="nil"/>
        </w:pBdr>
        <w:ind w:firstLine="851"/>
        <w:rPr>
          <w:rFonts w:cs="Times New Roman"/>
          <w:color w:val="000000"/>
          <w:szCs w:val="24"/>
          <w:lang w:eastAsia="lt-LT"/>
        </w:rPr>
      </w:pPr>
      <w:r w:rsidRPr="00D8571F">
        <w:rPr>
          <w:rFonts w:cs="Times New Roman"/>
          <w:color w:val="000000"/>
          <w:szCs w:val="24"/>
          <w:lang w:eastAsia="lt-LT"/>
        </w:rPr>
        <w:t>17. Siekiant užtikrinti paraiškų vertinimo skaidrumą ir pareiškėjų lygiateisiškumą, Konkursui pateiktą paraišką taisyti, tikslinti, pildyti ar teikti papildomus dokumentus pareiškėjo iniciatyva negalima.</w:t>
      </w:r>
    </w:p>
    <w:p w14:paraId="390BC312" w14:textId="77777777" w:rsidR="00D8571F" w:rsidRPr="00D8571F" w:rsidRDefault="00D8571F" w:rsidP="00D55D26">
      <w:pPr>
        <w:pStyle w:val="Sraopastraipa"/>
        <w:numPr>
          <w:ilvl w:val="0"/>
          <w:numId w:val="1"/>
        </w:numPr>
        <w:tabs>
          <w:tab w:val="left" w:pos="360"/>
        </w:tabs>
        <w:ind w:firstLine="851"/>
        <w:rPr>
          <w:rFonts w:eastAsia="Times New Roman" w:cs="Times New Roman"/>
          <w:snapToGrid w:val="0"/>
          <w:szCs w:val="24"/>
          <w:lang w:eastAsia="ar-SA"/>
        </w:rPr>
      </w:pPr>
      <w:r w:rsidRPr="00D8571F">
        <w:rPr>
          <w:rFonts w:eastAsia="Times New Roman" w:cs="Times New Roman"/>
          <w:szCs w:val="24"/>
          <w:lang w:eastAsia="ar-SA"/>
        </w:rPr>
        <w:t xml:space="preserve">18. </w:t>
      </w:r>
      <w:r w:rsidRPr="00D8571F">
        <w:rPr>
          <w:rFonts w:eastAsia="Times New Roman" w:cs="Times New Roman"/>
          <w:snapToGrid w:val="0"/>
          <w:szCs w:val="24"/>
          <w:lang w:eastAsia="ar-SA"/>
        </w:rPr>
        <w:t xml:space="preserve">Konkursui negali būti teikiamas projektas, kuris ir  (ar) jo veiklos </w:t>
      </w:r>
      <w:r w:rsidRPr="00D8571F">
        <w:rPr>
          <w:rFonts w:cs="Times New Roman"/>
          <w:szCs w:val="24"/>
        </w:rPr>
        <w:t xml:space="preserve">einamaisiais metais yra ar buvo finansuotas kito Savivaldybės administracijos </w:t>
      </w:r>
      <w:r w:rsidRPr="00D8571F">
        <w:rPr>
          <w:rFonts w:eastAsia="Times New Roman" w:cs="Times New Roman"/>
          <w:snapToGrid w:val="0"/>
          <w:szCs w:val="24"/>
          <w:lang w:eastAsia="ar-SA"/>
        </w:rPr>
        <w:t xml:space="preserve">ar Savivaldybės įstaigos organizuoto projektų (programų) finansavimo konkurso lėšomis. </w:t>
      </w:r>
    </w:p>
    <w:p w14:paraId="13475093" w14:textId="77777777" w:rsidR="00D8571F" w:rsidRPr="00D8571F" w:rsidRDefault="00D8571F" w:rsidP="00D55D26">
      <w:pPr>
        <w:tabs>
          <w:tab w:val="left" w:pos="360"/>
          <w:tab w:val="left" w:pos="540"/>
          <w:tab w:val="num" w:pos="567"/>
        </w:tabs>
        <w:autoSpaceDN w:val="0"/>
        <w:spacing w:after="0" w:line="240" w:lineRule="auto"/>
        <w:ind w:firstLine="851"/>
        <w:jc w:val="both"/>
        <w:rPr>
          <w:rFonts w:ascii="Times New Roman" w:eastAsia="Times New Roman" w:hAnsi="Times New Roman"/>
          <w:sz w:val="24"/>
          <w:szCs w:val="24"/>
          <w:lang w:eastAsia="ar-SA"/>
        </w:rPr>
      </w:pPr>
      <w:r w:rsidRPr="00D8571F">
        <w:rPr>
          <w:rFonts w:ascii="Times New Roman" w:eastAsia="Times New Roman" w:hAnsi="Times New Roman"/>
          <w:sz w:val="24"/>
          <w:szCs w:val="24"/>
          <w:lang w:eastAsia="ar-SA"/>
        </w:rPr>
        <w:t>19. Konkursui negali būti teikiami projektai, kurie:</w:t>
      </w:r>
    </w:p>
    <w:p w14:paraId="31EAD25F" w14:textId="77777777" w:rsidR="00D8571F" w:rsidRPr="00D8571F" w:rsidRDefault="00D8571F" w:rsidP="00D55D26">
      <w:pPr>
        <w:tabs>
          <w:tab w:val="left" w:pos="360"/>
          <w:tab w:val="left" w:pos="540"/>
          <w:tab w:val="num" w:pos="567"/>
        </w:tabs>
        <w:autoSpaceDN w:val="0"/>
        <w:spacing w:after="0" w:line="240" w:lineRule="auto"/>
        <w:ind w:firstLine="851"/>
        <w:jc w:val="both"/>
        <w:rPr>
          <w:rFonts w:ascii="Times New Roman" w:eastAsia="Times New Roman" w:hAnsi="Times New Roman"/>
          <w:sz w:val="24"/>
          <w:szCs w:val="24"/>
          <w:lang w:eastAsia="ar-SA"/>
        </w:rPr>
      </w:pPr>
      <w:r w:rsidRPr="00D8571F">
        <w:rPr>
          <w:rFonts w:ascii="Times New Roman" w:eastAsia="Times New Roman" w:hAnsi="Times New Roman"/>
          <w:sz w:val="24"/>
          <w:szCs w:val="24"/>
          <w:lang w:eastAsia="ar-SA"/>
        </w:rPr>
        <w:t xml:space="preserve">19.1. </w:t>
      </w:r>
      <w:r w:rsidRPr="00D8571F">
        <w:rPr>
          <w:rFonts w:ascii="Times New Roman" w:eastAsia="Times New Roman" w:hAnsi="Times New Roman"/>
          <w:color w:val="000000"/>
          <w:sz w:val="24"/>
          <w:szCs w:val="24"/>
          <w:lang w:eastAsia="lt-LT"/>
        </w:rPr>
        <w:t>tikslingai skirti atostogoms ir (ar) turizmui;</w:t>
      </w:r>
    </w:p>
    <w:p w14:paraId="18955E7B" w14:textId="77777777" w:rsidR="00D8571F" w:rsidRPr="00D8571F" w:rsidRDefault="00D8571F" w:rsidP="00D55D26">
      <w:pPr>
        <w:spacing w:after="0" w:line="240" w:lineRule="auto"/>
        <w:ind w:firstLine="851"/>
        <w:jc w:val="both"/>
        <w:rPr>
          <w:rFonts w:ascii="Times New Roman" w:eastAsia="Times New Roman" w:hAnsi="Times New Roman"/>
          <w:color w:val="000000"/>
          <w:sz w:val="24"/>
          <w:szCs w:val="24"/>
          <w:lang w:eastAsia="lt-LT"/>
        </w:rPr>
      </w:pPr>
      <w:r w:rsidRPr="00D8571F">
        <w:rPr>
          <w:rFonts w:ascii="Times New Roman" w:eastAsia="Times New Roman" w:hAnsi="Times New Roman"/>
          <w:sz w:val="24"/>
          <w:szCs w:val="24"/>
          <w:lang w:eastAsia="ar-SA"/>
        </w:rPr>
        <w:t xml:space="preserve">19.2. </w:t>
      </w:r>
      <w:r w:rsidRPr="00D8571F">
        <w:rPr>
          <w:rFonts w:ascii="Times New Roman" w:eastAsia="Times New Roman" w:hAnsi="Times New Roman"/>
          <w:color w:val="000000"/>
          <w:sz w:val="24"/>
          <w:szCs w:val="24"/>
          <w:lang w:eastAsia="lt-LT"/>
        </w:rPr>
        <w:t>kelia grėsmę žmonių sveikatai, garbei ir orumui, viešajai tvarkai,</w:t>
      </w:r>
      <w:r w:rsidRPr="00D8571F">
        <w:rPr>
          <w:rFonts w:ascii="Times New Roman" w:eastAsia="Times New Roman" w:hAnsi="Times New Roman"/>
          <w:color w:val="000000"/>
          <w:sz w:val="24"/>
          <w:szCs w:val="24"/>
        </w:rPr>
        <w:t xml:space="preserve"> nepagrįstai varžo kitų asmenų teises ir laisves;</w:t>
      </w:r>
      <w:r w:rsidRPr="00D8571F">
        <w:rPr>
          <w:rFonts w:ascii="Times New Roman" w:eastAsia="Times New Roman" w:hAnsi="Times New Roman"/>
          <w:color w:val="000000"/>
          <w:sz w:val="24"/>
          <w:szCs w:val="24"/>
          <w:lang w:eastAsia="lt-LT"/>
        </w:rPr>
        <w:t xml:space="preserve">  </w:t>
      </w:r>
    </w:p>
    <w:p w14:paraId="3556519A" w14:textId="77777777" w:rsidR="00D8571F" w:rsidRPr="00D8571F" w:rsidRDefault="00D8571F" w:rsidP="00D55D26">
      <w:pPr>
        <w:tabs>
          <w:tab w:val="left" w:pos="360"/>
          <w:tab w:val="left" w:pos="540"/>
          <w:tab w:val="num" w:pos="567"/>
        </w:tabs>
        <w:autoSpaceDN w:val="0"/>
        <w:spacing w:after="0" w:line="240" w:lineRule="auto"/>
        <w:ind w:firstLine="851"/>
        <w:jc w:val="both"/>
        <w:rPr>
          <w:rFonts w:ascii="Times New Roman" w:eastAsia="Times New Roman" w:hAnsi="Times New Roman"/>
          <w:sz w:val="24"/>
          <w:szCs w:val="24"/>
          <w:lang w:eastAsia="ar-SA"/>
        </w:rPr>
      </w:pPr>
      <w:r w:rsidRPr="00D8571F">
        <w:rPr>
          <w:rFonts w:ascii="Times New Roman" w:eastAsia="Times New Roman" w:hAnsi="Times New Roman"/>
          <w:sz w:val="24"/>
          <w:szCs w:val="24"/>
          <w:lang w:eastAsia="ar-SA"/>
        </w:rPr>
        <w:t xml:space="preserve">19.3. </w:t>
      </w:r>
      <w:r w:rsidRPr="00D8571F">
        <w:rPr>
          <w:rFonts w:ascii="Times New Roman" w:eastAsia="Times New Roman" w:hAnsi="Times New Roman"/>
          <w:color w:val="000000"/>
          <w:sz w:val="24"/>
          <w:szCs w:val="24"/>
          <w:lang w:eastAsia="lt-LT"/>
        </w:rPr>
        <w:t>bet kokiomis formomis, metodais ir būdais diskriminuoja ar kursto tiesioginę ir netiesioginę diskriminaciją, priekabiavimą lyties, rasės, tautybės, pilietybės, kalbos, kilmės, socialinės padėties, tikėjimo, įsitikinimų ar pažiūrų, amžiaus, lytinės orientacijos, negalios, etninės priklausomybės, religijos ar kitų bruožų pagrindu, išreiškia neapykantą ir prievartą, nepagarbą Lietuvos Respublikos simboliams;</w:t>
      </w:r>
    </w:p>
    <w:p w14:paraId="4B854E45" w14:textId="77777777" w:rsidR="00D8571F" w:rsidRPr="00D8571F" w:rsidRDefault="00D8571F" w:rsidP="00D55D26">
      <w:pPr>
        <w:tabs>
          <w:tab w:val="left" w:pos="360"/>
          <w:tab w:val="left" w:pos="540"/>
          <w:tab w:val="num" w:pos="567"/>
        </w:tabs>
        <w:autoSpaceDN w:val="0"/>
        <w:spacing w:after="0" w:line="240" w:lineRule="auto"/>
        <w:ind w:firstLine="851"/>
        <w:jc w:val="both"/>
        <w:rPr>
          <w:rFonts w:ascii="Times New Roman" w:eastAsia="Times New Roman" w:hAnsi="Times New Roman"/>
          <w:snapToGrid w:val="0"/>
          <w:sz w:val="24"/>
          <w:szCs w:val="24"/>
          <w:lang w:eastAsia="ar-SA"/>
        </w:rPr>
      </w:pPr>
      <w:r w:rsidRPr="00D8571F">
        <w:rPr>
          <w:rFonts w:ascii="Times New Roman" w:eastAsia="Times New Roman" w:hAnsi="Times New Roman"/>
          <w:snapToGrid w:val="0"/>
          <w:sz w:val="24"/>
          <w:szCs w:val="24"/>
          <w:lang w:eastAsia="ar-SA"/>
        </w:rPr>
        <w:t xml:space="preserve">19.4. </w:t>
      </w:r>
      <w:r w:rsidRPr="00D8571F">
        <w:rPr>
          <w:rFonts w:ascii="Times New Roman" w:eastAsia="Times New Roman" w:hAnsi="Times New Roman"/>
          <w:color w:val="000000"/>
          <w:sz w:val="24"/>
          <w:szCs w:val="24"/>
          <w:lang w:eastAsia="lt-LT"/>
        </w:rPr>
        <w:t>bet kokiomis formomis, metodais ir būdais populiarina smurtą, prievartą, alkoholį, tabaką ir (ar) psichotropines medžiagas;</w:t>
      </w:r>
    </w:p>
    <w:p w14:paraId="5418984A" w14:textId="77777777" w:rsidR="00D8571F" w:rsidRPr="00D8571F" w:rsidRDefault="00D8571F" w:rsidP="00D55D26">
      <w:pPr>
        <w:tabs>
          <w:tab w:val="left" w:pos="360"/>
          <w:tab w:val="left" w:pos="540"/>
          <w:tab w:val="num" w:pos="567"/>
        </w:tabs>
        <w:autoSpaceDN w:val="0"/>
        <w:spacing w:after="0" w:line="240" w:lineRule="auto"/>
        <w:ind w:firstLine="851"/>
        <w:jc w:val="both"/>
        <w:rPr>
          <w:rFonts w:ascii="Times New Roman" w:eastAsia="Times New Roman" w:hAnsi="Times New Roman"/>
          <w:sz w:val="24"/>
          <w:szCs w:val="24"/>
          <w:lang w:eastAsia="ar-SA"/>
        </w:rPr>
      </w:pPr>
      <w:r w:rsidRPr="00D8571F">
        <w:rPr>
          <w:rFonts w:ascii="Times New Roman" w:eastAsia="Times New Roman" w:hAnsi="Times New Roman"/>
          <w:sz w:val="24"/>
          <w:szCs w:val="24"/>
          <w:lang w:eastAsia="ar-SA"/>
        </w:rPr>
        <w:t xml:space="preserve">19.5. </w:t>
      </w:r>
      <w:r w:rsidRPr="00D8571F">
        <w:rPr>
          <w:rFonts w:ascii="Times New Roman" w:eastAsia="Times New Roman" w:hAnsi="Times New Roman"/>
          <w:color w:val="000000"/>
          <w:sz w:val="24"/>
          <w:szCs w:val="24"/>
          <w:lang w:eastAsia="lt-LT"/>
        </w:rPr>
        <w:t>bet kokiomis formomis ir būdais pažeidžia Lietuvos Respublikos Konstituciją, Lietuvos Respublikos tarptautinius įsipareigojimus bei kitus Lietuvos Respublikos teisės aktus;</w:t>
      </w:r>
    </w:p>
    <w:p w14:paraId="4E9725F3" w14:textId="77777777" w:rsidR="00D8571F" w:rsidRPr="00D8571F" w:rsidRDefault="00D8571F" w:rsidP="00D55D26">
      <w:pPr>
        <w:tabs>
          <w:tab w:val="left" w:pos="360"/>
          <w:tab w:val="left" w:pos="540"/>
          <w:tab w:val="num" w:pos="567"/>
        </w:tabs>
        <w:autoSpaceDN w:val="0"/>
        <w:spacing w:after="0" w:line="240" w:lineRule="auto"/>
        <w:ind w:firstLine="851"/>
        <w:jc w:val="both"/>
        <w:rPr>
          <w:rFonts w:ascii="Times New Roman" w:eastAsia="Times New Roman" w:hAnsi="Times New Roman"/>
          <w:color w:val="000000"/>
          <w:sz w:val="24"/>
          <w:szCs w:val="24"/>
          <w:lang w:eastAsia="lt-LT"/>
        </w:rPr>
      </w:pPr>
      <w:r w:rsidRPr="00D8571F">
        <w:rPr>
          <w:rFonts w:ascii="Times New Roman" w:eastAsia="Times New Roman" w:hAnsi="Times New Roman"/>
          <w:sz w:val="24"/>
          <w:szCs w:val="24"/>
          <w:lang w:eastAsia="ar-SA"/>
        </w:rPr>
        <w:t xml:space="preserve">19.6. </w:t>
      </w:r>
      <w:r w:rsidRPr="00D8571F">
        <w:rPr>
          <w:rFonts w:ascii="Times New Roman" w:eastAsia="Times New Roman" w:hAnsi="Times New Roman"/>
          <w:color w:val="000000"/>
          <w:sz w:val="24"/>
          <w:szCs w:val="24"/>
          <w:lang w:eastAsia="lt-LT"/>
        </w:rPr>
        <w:t xml:space="preserve">skirti politinei reklamai pirkti, politinių partijų, politinės kampanijos dalyvių renginiams organizuoti bei kitai veiklai, siekiant propaguoti politinių partijų, politinės kampanijos dalyvių idėjas. </w:t>
      </w:r>
    </w:p>
    <w:p w14:paraId="1797B7AB" w14:textId="77777777" w:rsidR="00D8571F" w:rsidRPr="00D8571F" w:rsidRDefault="00D8571F" w:rsidP="00D55D26">
      <w:pPr>
        <w:tabs>
          <w:tab w:val="left" w:pos="1298"/>
        </w:tabs>
        <w:spacing w:after="0" w:line="240" w:lineRule="auto"/>
        <w:ind w:firstLine="851"/>
        <w:jc w:val="both"/>
        <w:rPr>
          <w:rFonts w:ascii="Times New Roman" w:eastAsia="Times New Roman" w:hAnsi="Times New Roman"/>
          <w:sz w:val="24"/>
          <w:szCs w:val="24"/>
        </w:rPr>
      </w:pPr>
      <w:r w:rsidRPr="00D8571F">
        <w:rPr>
          <w:rFonts w:ascii="Times New Roman" w:eastAsia="SimSun;宋体" w:hAnsi="Times New Roman"/>
          <w:sz w:val="24"/>
          <w:szCs w:val="24"/>
          <w:lang w:eastAsia="lt-LT" w:bidi="hi-IN"/>
        </w:rPr>
        <w:t xml:space="preserve">20. </w:t>
      </w:r>
      <w:r w:rsidRPr="00D8571F">
        <w:rPr>
          <w:rFonts w:ascii="Times New Roman" w:hAnsi="Times New Roman"/>
          <w:color w:val="000000"/>
          <w:sz w:val="24"/>
          <w:szCs w:val="24"/>
          <w:lang w:eastAsia="lt-LT"/>
        </w:rPr>
        <w:t xml:space="preserve">Konkursui pateiktos paraiškos </w:t>
      </w:r>
      <w:r w:rsidRPr="00D8571F">
        <w:rPr>
          <w:rFonts w:ascii="Times New Roman" w:eastAsia="Times New Roman" w:hAnsi="Times New Roman"/>
          <w:sz w:val="24"/>
          <w:szCs w:val="24"/>
        </w:rPr>
        <w:t xml:space="preserve">registruojamos Savivaldybės administracijoje galiojančia Konkursui teikiamų dokumentų registravimo tvarka. </w:t>
      </w:r>
    </w:p>
    <w:p w14:paraId="326DCD2D"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hAnsi="Times New Roman"/>
          <w:color w:val="000000" w:themeColor="text1"/>
          <w:sz w:val="24"/>
          <w:szCs w:val="24"/>
          <w:lang w:eastAsia="lt-LT"/>
        </w:rPr>
        <w:t xml:space="preserve">21. </w:t>
      </w:r>
      <w:r w:rsidRPr="00D8571F">
        <w:rPr>
          <w:rFonts w:ascii="Times New Roman" w:hAnsi="Times New Roman"/>
          <w:color w:val="000000" w:themeColor="text1"/>
          <w:sz w:val="24"/>
          <w:szCs w:val="24"/>
        </w:rPr>
        <w:t xml:space="preserve">Informacija </w:t>
      </w:r>
      <w:r w:rsidRPr="00D8571F">
        <w:rPr>
          <w:rFonts w:ascii="Times New Roman" w:hAnsi="Times New Roman"/>
          <w:color w:val="000000"/>
          <w:sz w:val="24"/>
          <w:szCs w:val="24"/>
        </w:rPr>
        <w:t xml:space="preserve">apie gautas paraiškas </w:t>
      </w:r>
      <w:r w:rsidRPr="00D8571F">
        <w:rPr>
          <w:rFonts w:ascii="Times New Roman" w:hAnsi="Times New Roman"/>
          <w:color w:val="000000"/>
          <w:sz w:val="24"/>
          <w:szCs w:val="24"/>
          <w:lang w:eastAsia="en-GB"/>
        </w:rPr>
        <w:t>(</w:t>
      </w:r>
      <w:r w:rsidRPr="00D8571F">
        <w:rPr>
          <w:rFonts w:ascii="Times New Roman" w:hAnsi="Times New Roman"/>
          <w:color w:val="000000"/>
          <w:sz w:val="24"/>
          <w:szCs w:val="24"/>
        </w:rPr>
        <w:t>pareiškėjo pavadinimas</w:t>
      </w:r>
      <w:r w:rsidRPr="00D8571F">
        <w:rPr>
          <w:rFonts w:ascii="Times New Roman" w:hAnsi="Times New Roman"/>
          <w:color w:val="000000"/>
          <w:sz w:val="24"/>
          <w:szCs w:val="24"/>
          <w:lang w:eastAsia="en-GB"/>
        </w:rPr>
        <w:t xml:space="preserve">, projekto pavadinimas, </w:t>
      </w:r>
      <w:r w:rsidRPr="00D8571F">
        <w:rPr>
          <w:rFonts w:ascii="Times New Roman" w:hAnsi="Times New Roman"/>
          <w:color w:val="000000"/>
          <w:sz w:val="24"/>
          <w:szCs w:val="24"/>
        </w:rPr>
        <w:t xml:space="preserve">paraiškos užregistravimo data ir paraiškai suteiktas registracijos numeris, </w:t>
      </w:r>
      <w:r w:rsidRPr="00D8571F">
        <w:rPr>
          <w:rFonts w:ascii="Times New Roman" w:hAnsi="Times New Roman"/>
          <w:color w:val="000000"/>
          <w:sz w:val="24"/>
          <w:szCs w:val="24"/>
          <w:lang w:eastAsia="en-GB"/>
        </w:rPr>
        <w:t xml:space="preserve">prašoma skirti Savivaldybės biudžeto lėšų suma) per 3 (tris) darbo dienas nuo paskutinės paraiškų pateikimo dienos </w:t>
      </w:r>
      <w:r w:rsidRPr="00D8571F">
        <w:rPr>
          <w:rFonts w:ascii="Times New Roman" w:hAnsi="Times New Roman"/>
          <w:color w:val="000000"/>
          <w:sz w:val="24"/>
          <w:szCs w:val="24"/>
        </w:rPr>
        <w:t xml:space="preserve">skelbiama </w:t>
      </w:r>
      <w:r w:rsidRPr="00D8571F">
        <w:rPr>
          <w:rFonts w:ascii="Times New Roman" w:eastAsia="Times New Roman" w:hAnsi="Times New Roman"/>
          <w:sz w:val="24"/>
          <w:szCs w:val="24"/>
          <w:lang w:eastAsia="lt-LT"/>
        </w:rPr>
        <w:t>Savivaldybės interneto svetainėje </w:t>
      </w:r>
      <w:hyperlink r:id="rId8" w:history="1">
        <w:r w:rsidRPr="00D8571F">
          <w:rPr>
            <w:rStyle w:val="Hipersaitas"/>
            <w:rFonts w:ascii="Times New Roman" w:eastAsia="Times New Roman" w:hAnsi="Times New Roman"/>
            <w:color w:val="auto"/>
            <w:sz w:val="24"/>
            <w:szCs w:val="24"/>
            <w:u w:val="none"/>
            <w:lang w:eastAsia="lt-LT"/>
          </w:rPr>
          <w:t>www.kedainiai.lt</w:t>
        </w:r>
      </w:hyperlink>
      <w:r w:rsidRPr="00D8571F">
        <w:rPr>
          <w:rFonts w:ascii="Times New Roman" w:eastAsia="Times New Roman" w:hAnsi="Times New Roman"/>
          <w:sz w:val="24"/>
          <w:szCs w:val="24"/>
          <w:lang w:eastAsia="lt-LT"/>
        </w:rPr>
        <w:t>.</w:t>
      </w:r>
    </w:p>
    <w:p w14:paraId="3964F7B6" w14:textId="77777777" w:rsidR="00D8571F" w:rsidRPr="00D8571F" w:rsidRDefault="00D8571F" w:rsidP="00D55D26">
      <w:pPr>
        <w:pBdr>
          <w:top w:val="nil"/>
          <w:left w:val="nil"/>
          <w:bottom w:val="nil"/>
          <w:right w:val="nil"/>
          <w:between w:val="nil"/>
        </w:pBdr>
        <w:tabs>
          <w:tab w:val="left" w:pos="595"/>
        </w:tabs>
        <w:spacing w:after="0" w:line="240" w:lineRule="auto"/>
        <w:ind w:firstLine="851"/>
        <w:jc w:val="both"/>
        <w:rPr>
          <w:rFonts w:ascii="Times New Roman" w:hAnsi="Times New Roman"/>
          <w:color w:val="000000"/>
          <w:sz w:val="24"/>
          <w:szCs w:val="24"/>
        </w:rPr>
      </w:pPr>
      <w:r w:rsidRPr="00D8571F">
        <w:rPr>
          <w:rFonts w:ascii="Times New Roman" w:eastAsia="SimSun;宋体" w:hAnsi="Times New Roman"/>
          <w:sz w:val="24"/>
          <w:szCs w:val="24"/>
          <w:lang w:eastAsia="lt-LT" w:bidi="hi-IN"/>
        </w:rPr>
        <w:t xml:space="preserve">22. Pareiškėjai, rengdami projektus, turi teisę </w:t>
      </w:r>
      <w:r w:rsidRPr="00D8571F">
        <w:rPr>
          <w:rFonts w:ascii="Times New Roman" w:hAnsi="Times New Roman"/>
          <w:color w:val="000000"/>
          <w:sz w:val="24"/>
          <w:szCs w:val="24"/>
        </w:rPr>
        <w:t xml:space="preserve">raštu ir (ar) žodžiu gauti informaciją bei konsultacijas su Konkursu susijusiais klausimais, kurios teikiamos Konkurso skelbime nurodytais kontaktais. </w:t>
      </w:r>
      <w:r w:rsidRPr="00D8571F">
        <w:rPr>
          <w:rFonts w:ascii="Times New Roman" w:hAnsi="Times New Roman"/>
          <w:color w:val="000000"/>
          <w:sz w:val="24"/>
          <w:szCs w:val="24"/>
          <w:lang w:eastAsia="lt-LT"/>
        </w:rPr>
        <w:t xml:space="preserve">Į pareiškėjo pateiktus klausimus turi būti atsakoma per 3 (tris) darbo dienas nuo klausimo gavimo dienos naudojantis tomis pačiomis ryšio priemonėmis, kuriomis pareiškėjas pateikė klausimą. </w:t>
      </w:r>
      <w:r w:rsidRPr="00D8571F">
        <w:rPr>
          <w:rFonts w:ascii="Times New Roman" w:hAnsi="Times New Roman"/>
          <w:color w:val="000000"/>
          <w:sz w:val="24"/>
          <w:szCs w:val="24"/>
        </w:rPr>
        <w:t>Informacija bei konsultacijos pareiškėjams teikiamos iki paskutinės paraiškų pateikimo dienos.  </w:t>
      </w:r>
    </w:p>
    <w:p w14:paraId="717FDC14"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D8571F">
        <w:rPr>
          <w:rFonts w:ascii="Times New Roman" w:eastAsia="SimSun;宋体" w:hAnsi="Times New Roman"/>
          <w:sz w:val="24"/>
          <w:szCs w:val="24"/>
          <w:lang w:eastAsia="lt-LT" w:bidi="hi-IN"/>
        </w:rPr>
        <w:t xml:space="preserve">22. </w:t>
      </w:r>
      <w:r w:rsidRPr="00D8571F">
        <w:rPr>
          <w:rFonts w:ascii="Times New Roman" w:hAnsi="Times New Roman"/>
          <w:sz w:val="24"/>
          <w:szCs w:val="24"/>
          <w:lang w:eastAsia="lt-LT"/>
        </w:rPr>
        <w:t xml:space="preserve">Konkursui paraiškos teikiamos Konkurso skelbime nurodytais būdais. Kai paraiška teikiama elektroniniu paštu, pareiškėjas vienu elektroniniu laišku paraišką ir Nuostatų 13 punkte nurodytus reikalingus pateikti dokumentus pateikia Konkurso skelbime nurodytu elektroninio pašto adresu. Paraiška ir visi kartu su paraiška privalomi pateikti dokumentai vienu laišku gali būti pateikiami naudojantis specialiomis didelės apimties byloms siųsti pritaikytomis programomis. </w:t>
      </w:r>
    </w:p>
    <w:p w14:paraId="512AD8BC" w14:textId="77777777" w:rsidR="00D8571F" w:rsidRPr="00D8571F" w:rsidRDefault="00D8571F" w:rsidP="00D55D26">
      <w:pPr>
        <w:tabs>
          <w:tab w:val="left" w:pos="851"/>
        </w:tabs>
        <w:spacing w:after="0" w:line="240" w:lineRule="auto"/>
        <w:ind w:firstLine="851"/>
        <w:jc w:val="both"/>
        <w:rPr>
          <w:rFonts w:ascii="Times New Roman" w:eastAsia="SimSun;宋体" w:hAnsi="Times New Roman"/>
          <w:sz w:val="24"/>
          <w:szCs w:val="24"/>
          <w:lang w:eastAsia="lt-LT" w:bidi="hi-IN"/>
        </w:rPr>
      </w:pPr>
      <w:r w:rsidRPr="00D8571F">
        <w:rPr>
          <w:rFonts w:ascii="Times New Roman" w:hAnsi="Times New Roman"/>
          <w:color w:val="000000"/>
          <w:sz w:val="24"/>
          <w:szCs w:val="24"/>
        </w:rPr>
        <w:lastRenderedPageBreak/>
        <w:t xml:space="preserve">23. Paraiška turi būti pateikta iki Konkurso skelbime nurodytos paskutinės paraiškų pateikimo dienos. </w:t>
      </w:r>
      <w:r w:rsidRPr="00D8571F">
        <w:rPr>
          <w:rFonts w:ascii="Times New Roman" w:eastAsia="SimSun;宋体" w:hAnsi="Times New Roman"/>
          <w:sz w:val="24"/>
          <w:szCs w:val="24"/>
          <w:lang w:eastAsia="lt-LT" w:bidi="hi-IN"/>
        </w:rPr>
        <w:t>Paraiškos, pateiktos pasibaigus Konkurso skelbime teikti projektų paraiškas nurodytam terminui, nepriimamos.</w:t>
      </w:r>
    </w:p>
    <w:p w14:paraId="73C98CAB" w14:textId="77777777" w:rsidR="00D8571F" w:rsidRPr="00D8571F" w:rsidRDefault="00D8571F" w:rsidP="00D55D26">
      <w:pPr>
        <w:tabs>
          <w:tab w:val="left" w:pos="851"/>
        </w:tabs>
        <w:spacing w:after="0" w:line="240" w:lineRule="auto"/>
        <w:jc w:val="both"/>
        <w:rPr>
          <w:rFonts w:ascii="Times New Roman" w:eastAsia="SimSun;宋体" w:hAnsi="Times New Roman"/>
          <w:sz w:val="24"/>
          <w:szCs w:val="24"/>
          <w:lang w:eastAsia="lt-LT" w:bidi="hi-IN"/>
        </w:rPr>
      </w:pPr>
      <w:r w:rsidRPr="00D8571F">
        <w:rPr>
          <w:rFonts w:ascii="Times New Roman" w:eastAsia="SimSun;宋体" w:hAnsi="Times New Roman"/>
          <w:b/>
          <w:sz w:val="24"/>
          <w:szCs w:val="24"/>
          <w:lang w:eastAsia="lt-LT" w:bidi="hi-IN"/>
        </w:rPr>
        <w:t xml:space="preserve">              </w:t>
      </w:r>
      <w:r w:rsidRPr="00D8571F">
        <w:rPr>
          <w:rFonts w:ascii="Times New Roman" w:eastAsia="SimSun;宋体" w:hAnsi="Times New Roman"/>
          <w:sz w:val="24"/>
          <w:szCs w:val="24"/>
          <w:lang w:eastAsia="lt-LT" w:bidi="hi-IN"/>
        </w:rPr>
        <w:t>24. Konkursui pateikti dokumentai pareiškėjams negrąžinami.</w:t>
      </w:r>
    </w:p>
    <w:p w14:paraId="16267D4D" w14:textId="77777777" w:rsidR="00D8571F" w:rsidRPr="00D8571F" w:rsidRDefault="00D8571F" w:rsidP="00D55D26">
      <w:pPr>
        <w:pBdr>
          <w:top w:val="nil"/>
          <w:left w:val="nil"/>
          <w:bottom w:val="nil"/>
          <w:right w:val="nil"/>
          <w:between w:val="nil"/>
        </w:pBdr>
        <w:tabs>
          <w:tab w:val="left" w:pos="528"/>
        </w:tabs>
        <w:spacing w:after="0" w:line="240" w:lineRule="auto"/>
        <w:ind w:firstLine="851"/>
        <w:rPr>
          <w:rFonts w:ascii="Times New Roman" w:hAnsi="Times New Roman"/>
          <w:color w:val="000000"/>
          <w:sz w:val="24"/>
          <w:szCs w:val="24"/>
          <w:lang w:eastAsia="lt-LT"/>
        </w:rPr>
      </w:pPr>
    </w:p>
    <w:p w14:paraId="5DA1AC24" w14:textId="77777777" w:rsidR="00D8571F" w:rsidRPr="00D8571F" w:rsidRDefault="00D8571F" w:rsidP="00D55D26">
      <w:pPr>
        <w:spacing w:after="0" w:line="240" w:lineRule="auto"/>
        <w:jc w:val="center"/>
        <w:rPr>
          <w:rFonts w:ascii="Times New Roman" w:eastAsia="Times New Roman" w:hAnsi="Times New Roman"/>
          <w:b/>
          <w:bCs/>
          <w:smallCaps/>
          <w:color w:val="000000"/>
          <w:sz w:val="24"/>
          <w:szCs w:val="24"/>
          <w:lang w:eastAsia="lt-LT"/>
        </w:rPr>
      </w:pPr>
      <w:r w:rsidRPr="00D8571F">
        <w:rPr>
          <w:rFonts w:ascii="Times New Roman" w:eastAsia="Times New Roman" w:hAnsi="Times New Roman"/>
          <w:b/>
          <w:bCs/>
          <w:smallCaps/>
          <w:color w:val="000000"/>
          <w:sz w:val="24"/>
          <w:szCs w:val="24"/>
          <w:lang w:eastAsia="lt-LT"/>
        </w:rPr>
        <w:t>IV SKYRIUS</w:t>
      </w:r>
    </w:p>
    <w:p w14:paraId="1E55D19F" w14:textId="77777777" w:rsidR="00D8571F" w:rsidRPr="00D8571F" w:rsidRDefault="00D8571F" w:rsidP="00D55D26">
      <w:pPr>
        <w:spacing w:after="0" w:line="240" w:lineRule="auto"/>
        <w:jc w:val="center"/>
        <w:rPr>
          <w:rFonts w:ascii="Times New Roman" w:eastAsia="Times New Roman" w:hAnsi="Times New Roman"/>
          <w:b/>
          <w:bCs/>
          <w:color w:val="000000"/>
          <w:sz w:val="24"/>
          <w:szCs w:val="24"/>
          <w:lang w:eastAsia="lt-LT"/>
        </w:rPr>
      </w:pPr>
      <w:r w:rsidRPr="00D8571F">
        <w:rPr>
          <w:rFonts w:ascii="Times New Roman" w:eastAsia="Times New Roman" w:hAnsi="Times New Roman"/>
          <w:b/>
          <w:bCs/>
          <w:color w:val="000000"/>
          <w:sz w:val="24"/>
          <w:szCs w:val="24"/>
          <w:lang w:eastAsia="lt-LT"/>
        </w:rPr>
        <w:t xml:space="preserve">REIKALAVIMAI PAREIŠKĖJAMS. </w:t>
      </w:r>
    </w:p>
    <w:p w14:paraId="5D5793DB" w14:textId="77777777" w:rsidR="00D8571F" w:rsidRPr="00D8571F" w:rsidRDefault="00D8571F" w:rsidP="00D55D26">
      <w:pPr>
        <w:spacing w:after="0" w:line="240" w:lineRule="auto"/>
        <w:jc w:val="center"/>
        <w:rPr>
          <w:rFonts w:ascii="Times New Roman" w:hAnsi="Times New Roman"/>
          <w:b/>
          <w:bCs/>
          <w:color w:val="000000"/>
          <w:sz w:val="24"/>
          <w:szCs w:val="24"/>
        </w:rPr>
      </w:pPr>
      <w:r w:rsidRPr="00D8571F">
        <w:rPr>
          <w:rFonts w:ascii="Times New Roman" w:eastAsia="Times New Roman" w:hAnsi="Times New Roman"/>
          <w:b/>
          <w:bCs/>
          <w:color w:val="000000"/>
          <w:sz w:val="24"/>
          <w:szCs w:val="24"/>
          <w:lang w:eastAsia="lt-LT"/>
        </w:rPr>
        <w:t>PAREIŠKĖJŲ (</w:t>
      </w:r>
      <w:r w:rsidRPr="00D8571F">
        <w:rPr>
          <w:rFonts w:ascii="Times New Roman" w:hAnsi="Times New Roman"/>
          <w:b/>
          <w:bCs/>
          <w:color w:val="000000"/>
          <w:sz w:val="24"/>
          <w:szCs w:val="24"/>
        </w:rPr>
        <w:t>PROJEKTŲ VYKDYTOJŲ) ĮSIPAREIGOJIMAI</w:t>
      </w:r>
    </w:p>
    <w:p w14:paraId="03D02343" w14:textId="77777777" w:rsidR="00D8571F" w:rsidRPr="00D8571F" w:rsidRDefault="00D8571F" w:rsidP="00D55D26">
      <w:pPr>
        <w:spacing w:after="0" w:line="240" w:lineRule="auto"/>
        <w:jc w:val="center"/>
        <w:rPr>
          <w:rFonts w:ascii="Times New Roman" w:eastAsia="Times New Roman" w:hAnsi="Times New Roman"/>
          <w:b/>
          <w:bCs/>
          <w:color w:val="000000"/>
          <w:sz w:val="24"/>
          <w:szCs w:val="24"/>
          <w:lang w:eastAsia="lt-LT"/>
        </w:rPr>
      </w:pPr>
    </w:p>
    <w:p w14:paraId="62E567A0" w14:textId="77777777" w:rsidR="00D8571F" w:rsidRPr="00D8571F" w:rsidRDefault="00D8571F" w:rsidP="00D55D26">
      <w:pPr>
        <w:suppressAutoHyphens/>
        <w:spacing w:after="0" w:line="240" w:lineRule="auto"/>
        <w:ind w:firstLine="851"/>
        <w:jc w:val="both"/>
        <w:rPr>
          <w:rFonts w:ascii="Times New Roman" w:eastAsia="Times New Roman" w:hAnsi="Times New Roman"/>
          <w:sz w:val="24"/>
          <w:szCs w:val="24"/>
          <w:lang w:eastAsia="ar-SA"/>
        </w:rPr>
      </w:pPr>
      <w:r w:rsidRPr="00D8571F">
        <w:rPr>
          <w:rFonts w:ascii="Times New Roman" w:eastAsia="Times New Roman" w:hAnsi="Times New Roman"/>
          <w:sz w:val="24"/>
          <w:szCs w:val="24"/>
          <w:lang w:eastAsia="ar-SA"/>
        </w:rPr>
        <w:t xml:space="preserve">25. Konkursui projekto paraišką teikti </w:t>
      </w:r>
      <w:r w:rsidRPr="00D8571F">
        <w:rPr>
          <w:rFonts w:ascii="Times New Roman" w:hAnsi="Times New Roman"/>
          <w:sz w:val="24"/>
          <w:szCs w:val="24"/>
        </w:rPr>
        <w:t xml:space="preserve">gali </w:t>
      </w:r>
      <w:r w:rsidRPr="00D8571F">
        <w:rPr>
          <w:rFonts w:ascii="Times New Roman" w:eastAsia="Times New Roman" w:hAnsi="Times New Roman"/>
          <w:sz w:val="24"/>
          <w:szCs w:val="24"/>
          <w:lang w:eastAsia="ar-SA"/>
        </w:rPr>
        <w:t>Kėdainių rajono savivaldybės teritorijoje</w:t>
      </w:r>
      <w:r w:rsidRPr="00D8571F">
        <w:rPr>
          <w:rFonts w:ascii="Times New Roman" w:hAnsi="Times New Roman"/>
          <w:sz w:val="24"/>
          <w:szCs w:val="24"/>
        </w:rPr>
        <w:t xml:space="preserve"> </w:t>
      </w:r>
      <w:r w:rsidRPr="00D8571F">
        <w:rPr>
          <w:rFonts w:ascii="Times New Roman" w:eastAsia="Times New Roman" w:hAnsi="Times New Roman"/>
          <w:sz w:val="24"/>
          <w:szCs w:val="24"/>
          <w:lang w:eastAsia="ar-SA"/>
        </w:rPr>
        <w:t xml:space="preserve">registruotas ir veiklą vykdantis </w:t>
      </w:r>
      <w:r w:rsidRPr="00D8571F">
        <w:rPr>
          <w:rFonts w:ascii="Times New Roman" w:hAnsi="Times New Roman"/>
          <w:sz w:val="24"/>
          <w:szCs w:val="24"/>
        </w:rPr>
        <w:t xml:space="preserve">viešasis juridinis asmuo, </w:t>
      </w:r>
      <w:r w:rsidRPr="00D8571F">
        <w:rPr>
          <w:rFonts w:ascii="Times New Roman" w:eastAsia="Times New Roman" w:hAnsi="Times New Roman"/>
          <w:sz w:val="24"/>
          <w:szCs w:val="24"/>
          <w:lang w:eastAsia="ar-SA"/>
        </w:rPr>
        <w:t xml:space="preserve">kuris yra bendruomeninė organizacija, kaip ji apibrėžta Lietuvos Respublikos bendruomeninių organizacijų plėtros įstatymo 2 straipsnio 1 dalyje, ir atitinkantis </w:t>
      </w:r>
      <w:r w:rsidRPr="00D8571F">
        <w:rPr>
          <w:rFonts w:ascii="Times New Roman" w:hAnsi="Times New Roman"/>
          <w:sz w:val="24"/>
          <w:szCs w:val="24"/>
        </w:rPr>
        <w:t>visas šias išvardytas sąlygas:</w:t>
      </w:r>
    </w:p>
    <w:p w14:paraId="15C55E5D" w14:textId="77777777" w:rsidR="00D8571F" w:rsidRPr="00D8571F" w:rsidRDefault="00D8571F" w:rsidP="00D55D26">
      <w:pPr>
        <w:suppressAutoHyphens/>
        <w:spacing w:after="0" w:line="240" w:lineRule="auto"/>
        <w:ind w:firstLine="851"/>
        <w:jc w:val="both"/>
        <w:rPr>
          <w:rFonts w:ascii="Times New Roman" w:eastAsia="Times New Roman" w:hAnsi="Times New Roman"/>
          <w:sz w:val="24"/>
          <w:szCs w:val="24"/>
          <w:lang w:eastAsia="ar-SA"/>
        </w:rPr>
      </w:pPr>
      <w:r w:rsidRPr="00D8571F">
        <w:rPr>
          <w:rFonts w:ascii="Times New Roman" w:eastAsia="Times New Roman" w:hAnsi="Times New Roman"/>
          <w:sz w:val="24"/>
          <w:szCs w:val="24"/>
          <w:lang w:eastAsia="ar-SA"/>
        </w:rPr>
        <w:t xml:space="preserve">25.1. pareiškėjas yra </w:t>
      </w:r>
      <w:r w:rsidRPr="00D8571F">
        <w:rPr>
          <w:rFonts w:ascii="Times New Roman" w:hAnsi="Times New Roman"/>
          <w:sz w:val="24"/>
          <w:szCs w:val="24"/>
        </w:rPr>
        <w:t xml:space="preserve">Lietuvos Respublikos įstatymų nustatyta tvarka registruotas viešasis juridinis asmuo, atitinkantis </w:t>
      </w:r>
      <w:r w:rsidRPr="00D8571F">
        <w:rPr>
          <w:rFonts w:ascii="Times New Roman" w:hAnsi="Times New Roman"/>
          <w:bCs/>
          <w:sz w:val="24"/>
          <w:szCs w:val="24"/>
        </w:rPr>
        <w:t>Lietuvos Respublikos nevyriausybinių organizacijų plėtros įstatymo 2 straipsnio 3 dalyje nustatytą nevyriausybinės organizacijos sąvoką</w:t>
      </w:r>
      <w:r w:rsidRPr="00D8571F">
        <w:rPr>
          <w:rFonts w:ascii="Times New Roman" w:hAnsi="Times New Roman"/>
          <w:sz w:val="24"/>
          <w:szCs w:val="24"/>
        </w:rPr>
        <w:t xml:space="preserve"> ir </w:t>
      </w:r>
      <w:r w:rsidRPr="00D8571F">
        <w:rPr>
          <w:rFonts w:ascii="Times New Roman" w:hAnsi="Times New Roman"/>
          <w:bCs/>
          <w:sz w:val="24"/>
          <w:szCs w:val="24"/>
          <w:lang w:eastAsia="lt-LT"/>
        </w:rPr>
        <w:t xml:space="preserve">Juridinių asmenų registre nustatyta tvarka įregistravęs žymą, kad juridinis asmuo yra nevyriausybinė organizacija (tikrinama </w:t>
      </w:r>
      <w:r w:rsidRPr="00D8571F">
        <w:rPr>
          <w:rFonts w:ascii="Times New Roman" w:hAnsi="Times New Roman"/>
          <w:color w:val="000000"/>
          <w:sz w:val="24"/>
          <w:szCs w:val="24"/>
        </w:rPr>
        <w:t xml:space="preserve">pagal viešus Juridinių asmenų registro duomenis); </w:t>
      </w:r>
    </w:p>
    <w:p w14:paraId="4FC1C537" w14:textId="77777777" w:rsidR="00D8571F" w:rsidRPr="00D8571F" w:rsidRDefault="00D8571F" w:rsidP="00D55D26">
      <w:pPr>
        <w:spacing w:after="0" w:line="240" w:lineRule="auto"/>
        <w:ind w:firstLine="862"/>
        <w:jc w:val="both"/>
        <w:rPr>
          <w:rFonts w:ascii="Times New Roman" w:eastAsia="Times New Roman" w:hAnsi="Times New Roman"/>
          <w:sz w:val="24"/>
          <w:szCs w:val="24"/>
        </w:rPr>
      </w:pPr>
      <w:r w:rsidRPr="00D8571F">
        <w:rPr>
          <w:rFonts w:ascii="Times New Roman" w:hAnsi="Times New Roman"/>
          <w:bCs/>
          <w:sz w:val="24"/>
          <w:szCs w:val="24"/>
        </w:rPr>
        <w:t>25.2. p</w:t>
      </w:r>
      <w:r w:rsidRPr="00D8571F">
        <w:rPr>
          <w:rFonts w:ascii="Times New Roman" w:hAnsi="Times New Roman"/>
          <w:sz w:val="24"/>
          <w:szCs w:val="24"/>
          <w:lang w:eastAsia="lt-LT"/>
        </w:rPr>
        <w:t xml:space="preserve">areiškėjas </w:t>
      </w:r>
      <w:r w:rsidRPr="00D8571F">
        <w:rPr>
          <w:rFonts w:ascii="Times New Roman" w:hAnsi="Times New Roman"/>
          <w:sz w:val="24"/>
          <w:szCs w:val="24"/>
        </w:rPr>
        <w:t xml:space="preserve">teisės aktų nustatyta tvarka Juridinių asmenų registro tvarkytojui yra pateikęs 2 (dvejų) paskutiniųjų metų metinių finansinių ataskaitų rinkinius ir veiklos ataskaitas </w:t>
      </w:r>
      <w:r w:rsidRPr="00D8571F">
        <w:rPr>
          <w:rFonts w:ascii="Times New Roman" w:eastAsia="Times New Roman" w:hAnsi="Times New Roman"/>
          <w:sz w:val="24"/>
          <w:szCs w:val="24"/>
          <w:lang w:eastAsia="ar-SA"/>
        </w:rPr>
        <w:t xml:space="preserve">(tikrinama </w:t>
      </w:r>
      <w:r w:rsidRPr="00D8571F">
        <w:rPr>
          <w:rFonts w:ascii="Times New Roman" w:hAnsi="Times New Roman"/>
          <w:color w:val="000000"/>
          <w:sz w:val="24"/>
          <w:szCs w:val="24"/>
        </w:rPr>
        <w:t>pagal viešus Juridinių asmenų registro duomenis</w:t>
      </w:r>
      <w:r w:rsidRPr="00D8571F">
        <w:rPr>
          <w:rFonts w:ascii="Times New Roman" w:eastAsia="Times New Roman" w:hAnsi="Times New Roman"/>
          <w:sz w:val="24"/>
          <w:szCs w:val="24"/>
          <w:lang w:eastAsia="ar-SA"/>
        </w:rPr>
        <w:t>)</w:t>
      </w:r>
      <w:r w:rsidRPr="00D8571F">
        <w:rPr>
          <w:rFonts w:ascii="Times New Roman" w:eastAsia="Times New Roman" w:hAnsi="Times New Roman"/>
          <w:sz w:val="24"/>
          <w:szCs w:val="24"/>
        </w:rPr>
        <w:t xml:space="preserve">; </w:t>
      </w:r>
    </w:p>
    <w:p w14:paraId="57B7A7FF" w14:textId="77777777" w:rsidR="00D8571F" w:rsidRPr="00D8571F" w:rsidRDefault="00D8571F" w:rsidP="00D55D26">
      <w:pPr>
        <w:suppressAutoHyphens/>
        <w:spacing w:after="0" w:line="240" w:lineRule="auto"/>
        <w:ind w:firstLine="851"/>
        <w:jc w:val="both"/>
        <w:rPr>
          <w:rFonts w:ascii="Times New Roman" w:eastAsia="Times New Roman" w:hAnsi="Times New Roman"/>
          <w:sz w:val="24"/>
          <w:szCs w:val="24"/>
          <w:lang w:eastAsia="ar-SA"/>
        </w:rPr>
      </w:pPr>
      <w:r w:rsidRPr="00D8571F">
        <w:rPr>
          <w:rFonts w:ascii="Times New Roman" w:hAnsi="Times New Roman"/>
          <w:bCs/>
          <w:sz w:val="24"/>
          <w:szCs w:val="24"/>
        </w:rPr>
        <w:t xml:space="preserve">25.3. pareiškėjo veikla nėra sustabdyta ar apribota įstatymų nustatytais pagrindais </w:t>
      </w:r>
      <w:r w:rsidRPr="00D8571F">
        <w:rPr>
          <w:rFonts w:ascii="Times New Roman" w:eastAsia="Times New Roman" w:hAnsi="Times New Roman"/>
          <w:sz w:val="24"/>
          <w:szCs w:val="24"/>
          <w:lang w:eastAsia="ar-SA"/>
        </w:rPr>
        <w:t>(tikrinama</w:t>
      </w:r>
      <w:r w:rsidRPr="00D8571F">
        <w:rPr>
          <w:rFonts w:ascii="Times New Roman" w:hAnsi="Times New Roman"/>
          <w:color w:val="000000"/>
          <w:sz w:val="24"/>
          <w:szCs w:val="24"/>
        </w:rPr>
        <w:t xml:space="preserve"> pagal viešus Juridinių asmenų registro duomenis</w:t>
      </w:r>
      <w:r w:rsidRPr="00D8571F">
        <w:rPr>
          <w:rFonts w:ascii="Times New Roman" w:eastAsia="Times New Roman" w:hAnsi="Times New Roman"/>
          <w:sz w:val="24"/>
          <w:szCs w:val="24"/>
          <w:lang w:eastAsia="ar-SA"/>
        </w:rPr>
        <w:t>);</w:t>
      </w:r>
    </w:p>
    <w:p w14:paraId="3BB4B362" w14:textId="77777777" w:rsidR="00D8571F" w:rsidRPr="00D8571F" w:rsidRDefault="00D8571F" w:rsidP="00D55D26">
      <w:pPr>
        <w:suppressAutoHyphens/>
        <w:spacing w:after="0" w:line="240" w:lineRule="auto"/>
        <w:ind w:firstLine="851"/>
        <w:jc w:val="both"/>
        <w:rPr>
          <w:rFonts w:ascii="Times New Roman" w:eastAsia="Times New Roman" w:hAnsi="Times New Roman"/>
          <w:sz w:val="24"/>
          <w:szCs w:val="24"/>
          <w:lang w:eastAsia="ar-SA"/>
        </w:rPr>
      </w:pPr>
      <w:r w:rsidRPr="00D8571F">
        <w:rPr>
          <w:rFonts w:ascii="Times New Roman" w:hAnsi="Times New Roman"/>
          <w:bCs/>
          <w:sz w:val="24"/>
          <w:szCs w:val="24"/>
        </w:rPr>
        <w:t>25.4. par</w:t>
      </w:r>
      <w:r w:rsidRPr="00D8571F">
        <w:rPr>
          <w:rFonts w:ascii="Times New Roman" w:hAnsi="Times New Roman"/>
          <w:sz w:val="24"/>
          <w:szCs w:val="24"/>
        </w:rPr>
        <w:t xml:space="preserve">eiškėjui nėra panaikintas paramos gavėjo statusas </w:t>
      </w:r>
      <w:r w:rsidRPr="00D8571F">
        <w:rPr>
          <w:rFonts w:ascii="Times New Roman" w:eastAsia="Times New Roman" w:hAnsi="Times New Roman"/>
          <w:sz w:val="24"/>
          <w:szCs w:val="24"/>
          <w:lang w:eastAsia="ar-SA"/>
        </w:rPr>
        <w:t>(tikrinama</w:t>
      </w:r>
      <w:r w:rsidRPr="00D8571F">
        <w:rPr>
          <w:rFonts w:ascii="Times New Roman" w:hAnsi="Times New Roman"/>
          <w:color w:val="000000"/>
          <w:sz w:val="24"/>
          <w:szCs w:val="24"/>
        </w:rPr>
        <w:t xml:space="preserve"> pagal viešus Juridinių asmenų registro duomenis</w:t>
      </w:r>
      <w:r w:rsidRPr="00D8571F">
        <w:rPr>
          <w:rFonts w:ascii="Times New Roman" w:eastAsia="Times New Roman" w:hAnsi="Times New Roman"/>
          <w:sz w:val="24"/>
          <w:szCs w:val="24"/>
          <w:lang w:eastAsia="ar-SA"/>
        </w:rPr>
        <w:t>);</w:t>
      </w:r>
    </w:p>
    <w:p w14:paraId="1E5296F6" w14:textId="77777777" w:rsidR="00D8571F" w:rsidRPr="00D8571F" w:rsidRDefault="00D8571F" w:rsidP="00D55D26">
      <w:pPr>
        <w:tabs>
          <w:tab w:val="left" w:pos="720"/>
          <w:tab w:val="left" w:pos="851"/>
          <w:tab w:val="left" w:pos="990"/>
        </w:tabs>
        <w:spacing w:after="0" w:line="240" w:lineRule="auto"/>
        <w:ind w:firstLine="720"/>
        <w:jc w:val="both"/>
        <w:rPr>
          <w:rFonts w:ascii="Times New Roman" w:hAnsi="Times New Roman"/>
          <w:bCs/>
          <w:sz w:val="24"/>
          <w:szCs w:val="24"/>
        </w:rPr>
      </w:pPr>
      <w:r w:rsidRPr="00D8571F">
        <w:rPr>
          <w:rFonts w:ascii="Times New Roman" w:hAnsi="Times New Roman"/>
          <w:bCs/>
          <w:sz w:val="24"/>
          <w:szCs w:val="24"/>
        </w:rPr>
        <w:t xml:space="preserve">  25.5. pareiškėjui nėra taikomas turto areštas ir (ar) išieškojimas, kuris galėtų būti nukreiptas į projektui įgyvendinti skirtas Savivaldybės biudžeto lėšas, juridinis asmuo nėra likviduojamas arba nėra pradėtos juridinio asmens bankroto procedūros ir (ar) išieškojimas, kuris galėtų būti nukreiptas į projektui įgyvendinti skirtas Savivaldybės biudžeto lėšas</w:t>
      </w:r>
      <w:r w:rsidRPr="00D8571F">
        <w:rPr>
          <w:rFonts w:ascii="Times New Roman" w:hAnsi="Times New Roman"/>
          <w:color w:val="000000"/>
          <w:sz w:val="24"/>
          <w:szCs w:val="24"/>
        </w:rPr>
        <w:t xml:space="preserve"> (tikrinama pagal viešus Juridinių asmenų registro duomenis)</w:t>
      </w:r>
      <w:r w:rsidRPr="00D8571F">
        <w:rPr>
          <w:rFonts w:ascii="Times New Roman" w:hAnsi="Times New Roman"/>
          <w:bCs/>
          <w:sz w:val="24"/>
          <w:szCs w:val="24"/>
        </w:rPr>
        <w:t>;</w:t>
      </w:r>
    </w:p>
    <w:p w14:paraId="61762578"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bCs/>
          <w:sz w:val="24"/>
          <w:szCs w:val="24"/>
        </w:rPr>
        <w:t xml:space="preserve">25.6. pareiškėjas, ankstesniais metais naudodamas Savivaldybės biudžeto lėšas, tinkamai įvykdė Sutartį </w:t>
      </w:r>
      <w:r w:rsidRPr="00D8571F">
        <w:rPr>
          <w:rFonts w:ascii="Times New Roman" w:hAnsi="Times New Roman"/>
          <w:sz w:val="24"/>
          <w:szCs w:val="24"/>
        </w:rPr>
        <w:t xml:space="preserve">ir gautas lėšas panaudojo tikslingai arba nuo </w:t>
      </w:r>
      <w:r w:rsidRPr="00D8571F">
        <w:rPr>
          <w:rFonts w:ascii="Times New Roman" w:hAnsi="Times New Roman"/>
          <w:bCs/>
          <w:sz w:val="24"/>
          <w:szCs w:val="24"/>
        </w:rPr>
        <w:t>Sutarties pažeidimo</w:t>
      </w:r>
      <w:r w:rsidRPr="00D8571F">
        <w:rPr>
          <w:rFonts w:ascii="Times New Roman" w:hAnsi="Times New Roman"/>
          <w:sz w:val="24"/>
          <w:szCs w:val="24"/>
        </w:rPr>
        <w:t xml:space="preserve"> praėjo ne mažiau kaip 1 (vieneri) metai.  </w:t>
      </w:r>
    </w:p>
    <w:p w14:paraId="0C885F16"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D8571F">
        <w:rPr>
          <w:rFonts w:ascii="Times New Roman" w:eastAsia="Times New Roman" w:hAnsi="Times New Roman"/>
          <w:color w:val="000000"/>
          <w:sz w:val="24"/>
          <w:szCs w:val="24"/>
          <w:lang w:eastAsia="lt-LT"/>
        </w:rPr>
        <w:t>26.  T</w:t>
      </w:r>
      <w:r w:rsidRPr="00D8571F">
        <w:rPr>
          <w:rFonts w:ascii="Times New Roman" w:hAnsi="Times New Roman"/>
          <w:sz w:val="24"/>
          <w:szCs w:val="24"/>
          <w:lang w:eastAsia="lt-LT"/>
        </w:rPr>
        <w:t>eikdamas paraišką ir įgyvendindamas projektą, pareiškėjas (</w:t>
      </w:r>
      <w:r w:rsidRPr="00D8571F">
        <w:rPr>
          <w:rFonts w:ascii="Times New Roman" w:hAnsi="Times New Roman"/>
          <w:color w:val="000000"/>
          <w:sz w:val="24"/>
          <w:szCs w:val="24"/>
          <w:lang w:eastAsia="lt-LT"/>
        </w:rPr>
        <w:t xml:space="preserve">projekto vykdytojas) 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informacijos rinkimo reikalavimų. </w:t>
      </w:r>
      <w:r w:rsidRPr="00D8571F">
        <w:rPr>
          <w:rFonts w:ascii="Times New Roman" w:eastAsia="Times New Roman" w:hAnsi="Times New Roman"/>
          <w:color w:val="000000"/>
          <w:sz w:val="24"/>
          <w:szCs w:val="24"/>
          <w:lang w:eastAsia="lt-LT"/>
        </w:rPr>
        <w:t>Pareiškėjas (projekto vykdytojas), gavęs Savivaldybės administracijos prašymą raštu pateikti informaciją apie paraiškoje pateiktus duomenis ir / ar projekto įgyvendinimą, privalo ją pateikti vadovaudamasis šiame Nuostatų punkte nurodytuose teisės aktuose nustatytais reikalavimais.</w:t>
      </w:r>
      <w:r w:rsidRPr="00D8571F">
        <w:rPr>
          <w:rFonts w:ascii="Times New Roman" w:hAnsi="Times New Roman"/>
          <w:sz w:val="24"/>
          <w:szCs w:val="24"/>
          <w:lang w:eastAsia="lt-LT"/>
        </w:rPr>
        <w:t xml:space="preserve"> </w:t>
      </w:r>
    </w:p>
    <w:p w14:paraId="66B49772" w14:textId="77777777" w:rsidR="00D8571F" w:rsidRPr="00D8571F" w:rsidRDefault="00D8571F" w:rsidP="00D55D26">
      <w:pPr>
        <w:spacing w:after="0" w:line="240" w:lineRule="auto"/>
        <w:ind w:firstLine="851"/>
        <w:jc w:val="both"/>
        <w:rPr>
          <w:rFonts w:ascii="Times New Roman" w:hAnsi="Times New Roman"/>
          <w:color w:val="000000"/>
          <w:sz w:val="24"/>
          <w:szCs w:val="24"/>
          <w:lang w:eastAsia="lt-LT"/>
        </w:rPr>
      </w:pPr>
      <w:bookmarkStart w:id="9" w:name="part_a20a2b3348cf4baa8cc77bc877d9d7d2"/>
      <w:bookmarkEnd w:id="9"/>
      <w:r w:rsidRPr="00D8571F">
        <w:rPr>
          <w:rFonts w:ascii="Times New Roman" w:eastAsia="Times New Roman" w:hAnsi="Times New Roman"/>
          <w:color w:val="000000"/>
          <w:sz w:val="24"/>
          <w:szCs w:val="24"/>
          <w:lang w:eastAsia="lt-LT"/>
        </w:rPr>
        <w:t xml:space="preserve">27.  Pareiškėjas (projekto vykdytojas) turi viešinti projektą, kad projekto tikslinė (-ės) grupė (-ės) ir visuomenė daugiau sužinotų apie projekto tikslą, uždavinius, vykdymo eigą ir rezultatus. Viešindamas projektą pareiškėjas (projekto vykdytojas) turi </w:t>
      </w:r>
      <w:r w:rsidRPr="00D8571F">
        <w:rPr>
          <w:rFonts w:ascii="Times New Roman" w:hAnsi="Times New Roman"/>
          <w:sz w:val="24"/>
          <w:szCs w:val="24"/>
          <w:lang w:eastAsia="lt-LT"/>
        </w:rPr>
        <w:t xml:space="preserve">nepažeisti viešosios </w:t>
      </w:r>
      <w:r w:rsidRPr="00D8571F">
        <w:rPr>
          <w:rFonts w:ascii="Times New Roman" w:hAnsi="Times New Roman"/>
          <w:color w:val="000000"/>
          <w:sz w:val="24"/>
          <w:szCs w:val="24"/>
          <w:lang w:eastAsia="lt-LT"/>
        </w:rPr>
        <w:t xml:space="preserve">tvarkos, laikytis teisės aktų nustatytos tvarkos, nurodyti, kad projektui įgyvendinti lėšas skyrė Kėdainių rajono savivaldybės administracija.  </w:t>
      </w:r>
    </w:p>
    <w:p w14:paraId="3922E30E"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lt-LT"/>
        </w:rPr>
        <w:lastRenderedPageBreak/>
        <w:t>28. Pareiškėjas (projekto vykdytojas), kuris yra perkančioji organizacija, prekių, paslaugų ir (ar) darbų, susijusių su projekto įgyvendinimu, pirkimus turi atlikti vadovaudamasis Lietuvos Respublikos viešųjų pirkimų įstatymu.</w:t>
      </w:r>
    </w:p>
    <w:p w14:paraId="0A6D667B"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lt-LT"/>
        </w:rPr>
        <w:t xml:space="preserve">29. Pareiškėjas (projekto vykdytojas), kuris yra neperkančioji organizacija, prekių, paslaugų ir (ar) darbų, susijusių su projekto įgyvendinimu, pirkimus turi atlikti: </w:t>
      </w:r>
    </w:p>
    <w:p w14:paraId="220140B8"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lt-LT"/>
        </w:rPr>
        <w:t xml:space="preserve">29.1. vadovaudamasis Neperkančiosios  organizacijos taisyklėmis, patvirtintomis organizacijos vadovo, laikydamasis lygiateisiškumo, nediskriminavimo, abipusio pripažinimo, proporcingumo, skaidrumo principais; </w:t>
      </w:r>
    </w:p>
    <w:p w14:paraId="251CA9FD"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lt-LT"/>
        </w:rPr>
        <w:t>29.2.  nesiekdamas neteisėtai sumažinti konkurencijos. Laikoma, kad konkurencija yra neteisėtai sumažinta, kai pirkimu tam tikriems tiekėjams nepagrįstai sudaromos palankesnės ar nepalankesnės sąlygos;</w:t>
      </w:r>
    </w:p>
    <w:p w14:paraId="57B20BE7"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lt-LT"/>
        </w:rPr>
        <w:t xml:space="preserve">29.3. pareiškėjo (projekto vykdytojo) vadovo ar jo įgalioto asmens paskirtas darbuotojas (pirkimo organizatorius) arba pirkimo komisija. Siekiant užkirsti kelią pirkimuose kylantiems interesų konfliktams, kaip jie apibrėžiami Viešųjų pirkimų įstatymo 21 straipsnio 1 dalyje, pirkimo organizatorius arba pirkimo komisijos nariai prieš pradėdami pirkimus turi pasirašyti nešališkumo deklaraciją ir konfidencialumo pasižadėjimą; </w:t>
      </w:r>
    </w:p>
    <w:p w14:paraId="647F7136"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lt-LT"/>
        </w:rPr>
        <w:t>29.4. raštu (elektroniniu paštu, raštu) arba žodžiu (telefonu, tiesiogiai prekybos vietoje, vertinant internete tiekėjų skelbiamą informaciją). Jei kreipiamasi raštu – nurodomas pasiūlymų pateikimo terminas. Tiekėjų apklausa įforminama pareiškėjo (projekto vykdytojo) vadovo patvirtinta Tiekėjų apklausos pažyma. Apklausos metu tiekėjams paaiškinama pageidaujamo pirkti objekto savybės, kiekis ir pirkimo sąlygos. Po apklausos visi suinteresuotieji turi būti informuoti apie apklausos rezultatus (išskyrus atvejus, kai vykdoma žodinė apklausa).</w:t>
      </w:r>
    </w:p>
    <w:p w14:paraId="08270BB9"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Times New Roman" w:hAnsi="Times New Roman"/>
          <w:color w:val="000000"/>
          <w:sz w:val="24"/>
          <w:szCs w:val="24"/>
          <w:lang w:eastAsia="lt-LT"/>
        </w:rPr>
      </w:pPr>
      <w:bookmarkStart w:id="10" w:name="part_8f21a19c226e452c9bbd0e339d02f530"/>
      <w:bookmarkStart w:id="11" w:name="part_c7ef84204adc46b1b5c8c72cee17740f"/>
      <w:bookmarkEnd w:id="10"/>
      <w:bookmarkEnd w:id="11"/>
      <w:r w:rsidRPr="00D8571F">
        <w:rPr>
          <w:rFonts w:ascii="Times New Roman" w:hAnsi="Times New Roman"/>
          <w:sz w:val="24"/>
          <w:szCs w:val="24"/>
          <w:lang w:eastAsia="lt-LT"/>
        </w:rPr>
        <w:t>30. Pareiškėjas (projekto vykdytojas) per 10 (dešimt) darbo dienų</w:t>
      </w:r>
      <w:r w:rsidRPr="00D8571F">
        <w:rPr>
          <w:rFonts w:ascii="Times New Roman" w:eastAsia="Times New Roman" w:hAnsi="Times New Roman"/>
          <w:color w:val="000000"/>
          <w:sz w:val="24"/>
          <w:szCs w:val="24"/>
          <w:lang w:eastAsia="lt-LT"/>
        </w:rPr>
        <w:t xml:space="preserve"> </w:t>
      </w:r>
      <w:r w:rsidRPr="00D8571F">
        <w:rPr>
          <w:rFonts w:ascii="Times New Roman" w:hAnsi="Times New Roman"/>
          <w:sz w:val="24"/>
          <w:szCs w:val="24"/>
          <w:lang w:eastAsia="lt-LT"/>
        </w:rPr>
        <w:t xml:space="preserve">nuo duomenų pasikeitimo dienos </w:t>
      </w:r>
      <w:r w:rsidRPr="00D8571F">
        <w:rPr>
          <w:rFonts w:ascii="Times New Roman" w:eastAsia="Times New Roman" w:hAnsi="Times New Roman"/>
          <w:color w:val="000000"/>
          <w:sz w:val="24"/>
          <w:szCs w:val="24"/>
          <w:lang w:eastAsia="lt-LT"/>
        </w:rPr>
        <w:t>privalo raštu</w:t>
      </w:r>
      <w:r w:rsidRPr="00D8571F">
        <w:rPr>
          <w:rFonts w:ascii="Times New Roman" w:hAnsi="Times New Roman"/>
          <w:sz w:val="24"/>
          <w:szCs w:val="24"/>
          <w:lang w:eastAsia="lt-LT"/>
        </w:rPr>
        <w:t xml:space="preserve"> informuoti Savivaldybės administraciją apie pasikeitusius pareiškėjo (projekto vykdytojo) kontaktinius duomenis</w:t>
      </w:r>
      <w:r w:rsidRPr="00D8571F">
        <w:rPr>
          <w:rFonts w:ascii="Times New Roman" w:eastAsia="Times New Roman" w:hAnsi="Times New Roman"/>
          <w:color w:val="000000"/>
          <w:sz w:val="24"/>
          <w:szCs w:val="24"/>
          <w:lang w:eastAsia="lt-LT"/>
        </w:rPr>
        <w:t xml:space="preserve"> (buveinės adresą, telefono ryšio numerį, elektroninio pašto adresą).</w:t>
      </w:r>
    </w:p>
    <w:p w14:paraId="438DB5C3" w14:textId="77777777" w:rsidR="00D8571F" w:rsidRPr="00D8571F" w:rsidRDefault="00D8571F" w:rsidP="00D55D26">
      <w:pPr>
        <w:pBdr>
          <w:top w:val="nil"/>
          <w:left w:val="nil"/>
          <w:bottom w:val="nil"/>
          <w:right w:val="nil"/>
          <w:between w:val="nil"/>
        </w:pBdr>
        <w:tabs>
          <w:tab w:val="left" w:pos="528"/>
        </w:tabs>
        <w:spacing w:after="0" w:line="240" w:lineRule="auto"/>
        <w:jc w:val="center"/>
        <w:rPr>
          <w:rFonts w:ascii="Times New Roman" w:hAnsi="Times New Roman"/>
          <w:b/>
          <w:color w:val="000000"/>
          <w:sz w:val="24"/>
          <w:szCs w:val="24"/>
          <w:lang w:eastAsia="lt-LT"/>
        </w:rPr>
      </w:pPr>
      <w:r w:rsidRPr="00D8571F">
        <w:rPr>
          <w:rFonts w:ascii="Times New Roman" w:hAnsi="Times New Roman"/>
          <w:b/>
          <w:color w:val="000000"/>
          <w:sz w:val="24"/>
          <w:szCs w:val="24"/>
          <w:lang w:eastAsia="lt-LT"/>
        </w:rPr>
        <w:t xml:space="preserve">V SKYRIUS </w:t>
      </w:r>
    </w:p>
    <w:p w14:paraId="2E82CD03" w14:textId="77777777" w:rsidR="00D8571F" w:rsidRPr="00D8571F" w:rsidRDefault="00D8571F" w:rsidP="00D55D26">
      <w:pPr>
        <w:pBdr>
          <w:top w:val="nil"/>
          <w:left w:val="nil"/>
          <w:bottom w:val="nil"/>
          <w:right w:val="nil"/>
          <w:between w:val="nil"/>
        </w:pBdr>
        <w:spacing w:after="0" w:line="240" w:lineRule="auto"/>
        <w:jc w:val="center"/>
        <w:rPr>
          <w:rFonts w:ascii="Times New Roman" w:hAnsi="Times New Roman"/>
          <w:b/>
          <w:bCs/>
          <w:color w:val="000000"/>
          <w:sz w:val="24"/>
          <w:szCs w:val="24"/>
        </w:rPr>
      </w:pPr>
      <w:r w:rsidRPr="00D8571F">
        <w:rPr>
          <w:rFonts w:ascii="Times New Roman" w:hAnsi="Times New Roman"/>
          <w:b/>
          <w:bCs/>
          <w:color w:val="000000"/>
          <w:sz w:val="24"/>
          <w:szCs w:val="24"/>
        </w:rPr>
        <w:t>TINKAMOS IR NETINKAMOS FINANSUOTI IŠLAIDOS</w:t>
      </w:r>
    </w:p>
    <w:p w14:paraId="6AFFB764" w14:textId="77777777" w:rsidR="00D8571F" w:rsidRPr="00D8571F" w:rsidRDefault="00D8571F" w:rsidP="00D55D26">
      <w:pPr>
        <w:tabs>
          <w:tab w:val="left" w:pos="0"/>
        </w:tabs>
        <w:suppressAutoHyphens/>
        <w:autoSpaceDN w:val="0"/>
        <w:spacing w:after="0" w:line="240" w:lineRule="auto"/>
        <w:ind w:firstLine="851"/>
        <w:rPr>
          <w:rFonts w:ascii="Times New Roman" w:eastAsia="Times New Roman" w:hAnsi="Times New Roman"/>
          <w:sz w:val="24"/>
          <w:szCs w:val="24"/>
          <w:lang w:eastAsia="ar-SA"/>
        </w:rPr>
      </w:pPr>
    </w:p>
    <w:p w14:paraId="6F2B6638"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b/>
          <w:bCs/>
          <w:color w:val="FF0000"/>
          <w:sz w:val="24"/>
          <w:szCs w:val="24"/>
        </w:rPr>
      </w:pPr>
      <w:r w:rsidRPr="00D8571F">
        <w:rPr>
          <w:rFonts w:ascii="Times New Roman" w:eastAsia="Times New Roman" w:hAnsi="Times New Roman"/>
          <w:sz w:val="24"/>
          <w:szCs w:val="24"/>
          <w:lang w:eastAsia="ar-SA"/>
        </w:rPr>
        <w:t xml:space="preserve">31. </w:t>
      </w:r>
      <w:r w:rsidRPr="00D8571F">
        <w:rPr>
          <w:rFonts w:ascii="Times New Roman" w:hAnsi="Times New Roman"/>
          <w:color w:val="000000"/>
          <w:sz w:val="24"/>
          <w:szCs w:val="24"/>
        </w:rPr>
        <w:t xml:space="preserve">Išlaidos laikomos tinkamomis finansuoti, jei jos patirtos einamaisiais metais, </w:t>
      </w:r>
      <w:r w:rsidRPr="00D8571F">
        <w:rPr>
          <w:rFonts w:ascii="Times New Roman" w:eastAsia="SimSun" w:hAnsi="Times New Roman"/>
          <w:sz w:val="24"/>
          <w:szCs w:val="24"/>
          <w:lang w:eastAsia="zh-CN"/>
        </w:rPr>
        <w:t xml:space="preserve">tiesiogiai yra susijusios ir būtinos projekto paraiškoje nurodytoms išlaidoms padengti </w:t>
      </w:r>
      <w:r w:rsidRPr="00D8571F">
        <w:rPr>
          <w:rFonts w:ascii="Times New Roman" w:hAnsi="Times New Roman"/>
          <w:color w:val="000000"/>
          <w:sz w:val="24"/>
          <w:szCs w:val="24"/>
        </w:rPr>
        <w:t xml:space="preserve">ir apmokėtos ne vėliau kaip iki einamųjų metų gruodžio 31 d. Tinkamos finansuoti išlaidos turi būti pagrįstos išlaidų apmokėjimą pagrindžiančiais buhalterinės apskaitos dokumentais (sąskaitomis faktūromis, kasos čekiais, banko sąskaitų išrašais ir pan.) arba jų kopijomis. Projekto vykdytojas paslaugas ir (ar) prekes projektui vykdyti turi įsigyti ne didesnėmis nei rinkos kainomis, laikydamasis racionalaus Savivaldybės biudžeto lėšų naudojimo principo. </w:t>
      </w:r>
    </w:p>
    <w:p w14:paraId="6EFD6BF3"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ar-SA"/>
        </w:rPr>
        <w:t xml:space="preserve">32. </w:t>
      </w:r>
      <w:r w:rsidRPr="00D8571F">
        <w:rPr>
          <w:rFonts w:ascii="Times New Roman" w:eastAsia="Times New Roman" w:hAnsi="Times New Roman"/>
          <w:sz w:val="24"/>
          <w:szCs w:val="24"/>
          <w:lang w:eastAsia="lt-LT"/>
        </w:rPr>
        <w:t xml:space="preserve">Tinkamų finansuoti išlaidų kategorijos: </w:t>
      </w:r>
    </w:p>
    <w:p w14:paraId="0B2341FE"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lt-LT"/>
        </w:rPr>
        <w:t xml:space="preserve">32.1. pagal Nuostatų 8.1 papunktyje numatytą veiklą:  </w:t>
      </w:r>
    </w:p>
    <w:p w14:paraId="62A7525C"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Times New Roman" w:hAnsi="Times New Roman"/>
          <w:spacing w:val="-1"/>
          <w:sz w:val="24"/>
          <w:szCs w:val="24"/>
          <w:lang w:eastAsia="lt-LT"/>
        </w:rPr>
      </w:pPr>
      <w:r w:rsidRPr="00D8571F">
        <w:rPr>
          <w:rFonts w:ascii="Times New Roman" w:eastAsia="Times New Roman" w:hAnsi="Times New Roman"/>
          <w:sz w:val="24"/>
          <w:szCs w:val="24"/>
          <w:lang w:eastAsia="lt-LT"/>
        </w:rPr>
        <w:t xml:space="preserve">32.1.1. </w:t>
      </w:r>
      <w:r w:rsidRPr="00D8571F">
        <w:rPr>
          <w:rFonts w:ascii="Times New Roman" w:eastAsia="Times New Roman" w:hAnsi="Times New Roman"/>
          <w:spacing w:val="-1"/>
          <w:sz w:val="24"/>
          <w:szCs w:val="24"/>
          <w:lang w:eastAsia="lt-LT"/>
        </w:rPr>
        <w:t>dokumentų, būtinų bendruomeninės organizacijos veiklos plėtojimui ir užtikrinimui (</w:t>
      </w:r>
      <w:r w:rsidRPr="00D8571F">
        <w:rPr>
          <w:rFonts w:ascii="Times New Roman" w:hAnsi="Times New Roman"/>
          <w:sz w:val="24"/>
          <w:szCs w:val="24"/>
        </w:rPr>
        <w:t xml:space="preserve">bendruomeninės organizacijos </w:t>
      </w:r>
      <w:r w:rsidRPr="00D8571F">
        <w:rPr>
          <w:rFonts w:ascii="Times New Roman" w:eastAsia="Times New Roman" w:hAnsi="Times New Roman"/>
          <w:spacing w:val="-1"/>
          <w:sz w:val="24"/>
          <w:szCs w:val="24"/>
          <w:lang w:eastAsia="lt-LT"/>
        </w:rPr>
        <w:t>įstatų keitimas,</w:t>
      </w:r>
      <w:r w:rsidRPr="00D8571F">
        <w:rPr>
          <w:rFonts w:ascii="Times New Roman" w:hAnsi="Times New Roman"/>
          <w:sz w:val="24"/>
          <w:szCs w:val="24"/>
        </w:rPr>
        <w:t xml:space="preserve"> nekilnojamojo daikto kadastrinių matavimų ir kadastro duomenų bylos (-ų) sudarymo (žemės sklypo ir (arba) žemės sklypo su statiniais),</w:t>
      </w:r>
      <w:r w:rsidRPr="00D8571F">
        <w:rPr>
          <w:rFonts w:ascii="Times New Roman" w:eastAsia="Times New Roman" w:hAnsi="Times New Roman"/>
          <w:spacing w:val="-1"/>
          <w:sz w:val="24"/>
          <w:szCs w:val="24"/>
          <w:lang w:eastAsia="lt-LT"/>
        </w:rPr>
        <w:t xml:space="preserve"> rengimo ir registravimo </w:t>
      </w:r>
      <w:r w:rsidRPr="00D8571F">
        <w:rPr>
          <w:rFonts w:ascii="Times New Roman" w:eastAsia="Times New Roman" w:hAnsi="Times New Roman"/>
          <w:sz w:val="24"/>
          <w:szCs w:val="24"/>
          <w:lang w:eastAsia="lt-LT"/>
        </w:rPr>
        <w:t>VĮ</w:t>
      </w:r>
      <w:r w:rsidRPr="00D8571F">
        <w:rPr>
          <w:rFonts w:ascii="Times New Roman" w:eastAsia="Times New Roman" w:hAnsi="Times New Roman"/>
          <w:b/>
          <w:bCs/>
          <w:i/>
          <w:iCs/>
          <w:sz w:val="24"/>
          <w:szCs w:val="24"/>
          <w:lang w:eastAsia="lt-LT"/>
        </w:rPr>
        <w:t> </w:t>
      </w:r>
      <w:r w:rsidRPr="00D8571F">
        <w:rPr>
          <w:rFonts w:ascii="Times New Roman" w:eastAsia="Times New Roman" w:hAnsi="Times New Roman"/>
          <w:sz w:val="24"/>
          <w:szCs w:val="24"/>
          <w:lang w:eastAsia="lt-LT"/>
        </w:rPr>
        <w:t>Registrų centre išlaidos</w:t>
      </w:r>
      <w:r w:rsidRPr="00D8571F">
        <w:rPr>
          <w:rFonts w:ascii="Times New Roman" w:eastAsia="Times New Roman" w:hAnsi="Times New Roman"/>
          <w:spacing w:val="-1"/>
          <w:sz w:val="24"/>
          <w:szCs w:val="24"/>
          <w:lang w:eastAsia="lt-LT"/>
        </w:rPr>
        <w:t>;</w:t>
      </w:r>
    </w:p>
    <w:p w14:paraId="480F9041"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SimSun" w:hAnsi="Times New Roman"/>
          <w:sz w:val="24"/>
          <w:szCs w:val="24"/>
          <w:lang w:eastAsia="ar-SA"/>
        </w:rPr>
      </w:pPr>
      <w:r w:rsidRPr="00D8571F">
        <w:rPr>
          <w:rFonts w:ascii="Times New Roman" w:eastAsia="Times New Roman" w:hAnsi="Times New Roman"/>
          <w:spacing w:val="-1"/>
          <w:sz w:val="24"/>
          <w:szCs w:val="24"/>
          <w:lang w:eastAsia="lt-LT"/>
        </w:rPr>
        <w:t xml:space="preserve">32.1.2. </w:t>
      </w:r>
      <w:r w:rsidRPr="00D8571F">
        <w:rPr>
          <w:rFonts w:ascii="Times New Roman" w:eastAsia="SimSun" w:hAnsi="Times New Roman"/>
          <w:sz w:val="24"/>
          <w:szCs w:val="24"/>
          <w:lang w:eastAsia="ar-SA"/>
        </w:rPr>
        <w:t>patalpų ir (ar) turto draudimo išlaidos;</w:t>
      </w:r>
    </w:p>
    <w:p w14:paraId="181DD89F"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color w:val="000000"/>
          <w:sz w:val="24"/>
          <w:szCs w:val="24"/>
        </w:rPr>
      </w:pPr>
      <w:r w:rsidRPr="00D8571F">
        <w:rPr>
          <w:rFonts w:ascii="Times New Roman" w:eastAsia="SimSun" w:hAnsi="Times New Roman"/>
          <w:sz w:val="24"/>
          <w:szCs w:val="24"/>
          <w:lang w:eastAsia="ar-SA"/>
        </w:rPr>
        <w:t xml:space="preserve">32.1.3. </w:t>
      </w:r>
      <w:r w:rsidRPr="00D8571F">
        <w:rPr>
          <w:rFonts w:ascii="Times New Roman" w:hAnsi="Times New Roman"/>
          <w:color w:val="000000"/>
          <w:sz w:val="24"/>
          <w:szCs w:val="24"/>
        </w:rPr>
        <w:t>komunalinių paslaugų (pareiškėjo (projekto vykdytojo) nuosavybės, nuomos ar kita teise valdomų patalpų šildymo, elektros energijos, vandens tiekimo ir kanalizavimo paslaugų) įsigijimo išlaidos;</w:t>
      </w:r>
    </w:p>
    <w:p w14:paraId="4C0BF86B"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SimSun" w:hAnsi="Times New Roman"/>
          <w:sz w:val="24"/>
          <w:szCs w:val="24"/>
          <w:lang w:eastAsia="ar-SA"/>
        </w:rPr>
      </w:pPr>
      <w:r w:rsidRPr="00D8571F">
        <w:rPr>
          <w:rFonts w:ascii="Times New Roman" w:hAnsi="Times New Roman"/>
          <w:color w:val="000000"/>
          <w:sz w:val="24"/>
          <w:szCs w:val="24"/>
        </w:rPr>
        <w:t xml:space="preserve">32.2. </w:t>
      </w:r>
      <w:r w:rsidRPr="00D8571F">
        <w:rPr>
          <w:rFonts w:ascii="Times New Roman" w:eastAsia="Times New Roman" w:hAnsi="Times New Roman"/>
          <w:sz w:val="24"/>
          <w:szCs w:val="24"/>
          <w:lang w:eastAsia="lt-LT"/>
        </w:rPr>
        <w:t xml:space="preserve">pagal Nuostatų 8.2 papunktyje numatytą veiklą:  </w:t>
      </w:r>
    </w:p>
    <w:p w14:paraId="0246049B"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rPr>
      </w:pPr>
      <w:r w:rsidRPr="00D8571F">
        <w:rPr>
          <w:rFonts w:ascii="Times New Roman" w:eastAsia="SimSun" w:hAnsi="Times New Roman"/>
          <w:sz w:val="24"/>
          <w:szCs w:val="24"/>
          <w:lang w:eastAsia="ar-SA"/>
        </w:rPr>
        <w:lastRenderedPageBreak/>
        <w:t xml:space="preserve">32.2.1. </w:t>
      </w:r>
      <w:r w:rsidRPr="00D8571F">
        <w:rPr>
          <w:rFonts w:ascii="Times New Roman" w:hAnsi="Times New Roman"/>
          <w:color w:val="000000"/>
          <w:sz w:val="24"/>
          <w:szCs w:val="24"/>
        </w:rPr>
        <w:t xml:space="preserve">pareiškėjo (projekto vykdytojo) nuosavybės, nuomos ar kita teise valdomų patalpų </w:t>
      </w:r>
      <w:r w:rsidRPr="00D8571F">
        <w:rPr>
          <w:rFonts w:ascii="Times New Roman" w:eastAsia="SimSun" w:hAnsi="Times New Roman"/>
          <w:sz w:val="24"/>
          <w:szCs w:val="24"/>
          <w:lang w:eastAsia="ar-SA"/>
        </w:rPr>
        <w:t xml:space="preserve">ir (ar) inžinierinės įrangos avarijų likvidavimui ir lokalizavimui būtinų priemonių ir (ar) paslaugų įsigijimo </w:t>
      </w:r>
      <w:r w:rsidRPr="00D8571F">
        <w:rPr>
          <w:rFonts w:ascii="Times New Roman" w:hAnsi="Times New Roman"/>
          <w:sz w:val="24"/>
          <w:szCs w:val="24"/>
        </w:rPr>
        <w:t xml:space="preserve">išlaidos; </w:t>
      </w:r>
    </w:p>
    <w:p w14:paraId="532B58B8"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rPr>
      </w:pPr>
      <w:r w:rsidRPr="00D8571F">
        <w:rPr>
          <w:rFonts w:ascii="Times New Roman" w:hAnsi="Times New Roman"/>
          <w:sz w:val="24"/>
          <w:szCs w:val="24"/>
        </w:rPr>
        <w:t xml:space="preserve">32.2.2. viešosiose erdvėse įrengtų vaikų žaidimų aikštelių, sporto ir poilsio aikštynų įrenginių saugumo patikros (pagal LST EN 1176 standartus) </w:t>
      </w:r>
      <w:r w:rsidRPr="00D8571F">
        <w:rPr>
          <w:rFonts w:ascii="Times New Roman" w:eastAsia="SimSun" w:hAnsi="Times New Roman"/>
          <w:sz w:val="24"/>
          <w:szCs w:val="24"/>
          <w:lang w:eastAsia="ar-SA"/>
        </w:rPr>
        <w:t xml:space="preserve">paslaugų </w:t>
      </w:r>
      <w:r w:rsidRPr="00D8571F">
        <w:rPr>
          <w:rFonts w:ascii="Times New Roman" w:hAnsi="Times New Roman"/>
          <w:sz w:val="24"/>
          <w:szCs w:val="24"/>
        </w:rPr>
        <w:t xml:space="preserve">ir techninės priežiūros išlaidos; </w:t>
      </w:r>
    </w:p>
    <w:p w14:paraId="40F75D58" w14:textId="77777777" w:rsidR="00D8571F" w:rsidRPr="00D8571F" w:rsidRDefault="00D8571F" w:rsidP="00D55D26">
      <w:pPr>
        <w:spacing w:after="0" w:line="240" w:lineRule="auto"/>
        <w:ind w:firstLine="851"/>
        <w:jc w:val="both"/>
        <w:rPr>
          <w:rFonts w:ascii="Times New Roman" w:eastAsia="SimSun" w:hAnsi="Times New Roman"/>
          <w:sz w:val="24"/>
          <w:szCs w:val="24"/>
          <w:lang w:eastAsia="ar-SA"/>
        </w:rPr>
      </w:pPr>
      <w:r w:rsidRPr="00D8571F">
        <w:rPr>
          <w:rFonts w:ascii="Times New Roman" w:hAnsi="Times New Roman"/>
          <w:sz w:val="24"/>
          <w:szCs w:val="24"/>
        </w:rPr>
        <w:t xml:space="preserve">32.2.3. </w:t>
      </w:r>
      <w:r w:rsidRPr="00D8571F">
        <w:rPr>
          <w:rFonts w:ascii="Times New Roman" w:eastAsia="SimSun" w:hAnsi="Times New Roman"/>
          <w:sz w:val="24"/>
          <w:szCs w:val="24"/>
          <w:lang w:eastAsia="zh-CN"/>
        </w:rPr>
        <w:t>bendruomenės namų aplinkos, kitų v</w:t>
      </w:r>
      <w:r w:rsidRPr="00D8571F">
        <w:rPr>
          <w:rFonts w:ascii="Times New Roman" w:eastAsia="Times New Roman" w:hAnsi="Times New Roman"/>
          <w:sz w:val="24"/>
          <w:szCs w:val="24"/>
          <w:lang w:eastAsia="lt-LT"/>
        </w:rPr>
        <w:t xml:space="preserve">iešųjų erdvių tvarkymui ir priežiūrai vykdyti reikalingų </w:t>
      </w:r>
      <w:r w:rsidRPr="00D8571F">
        <w:rPr>
          <w:rFonts w:ascii="Times New Roman" w:eastAsia="SimSun" w:hAnsi="Times New Roman"/>
          <w:sz w:val="24"/>
          <w:szCs w:val="24"/>
          <w:lang w:eastAsia="ar-SA"/>
        </w:rPr>
        <w:t xml:space="preserve">degalų aplinkos priežiūros technikai įsigijimo išlaidos; </w:t>
      </w:r>
    </w:p>
    <w:p w14:paraId="6CC4C2EC" w14:textId="77777777" w:rsidR="00D8571F" w:rsidRPr="00D8571F" w:rsidRDefault="00D8571F" w:rsidP="00D55D26">
      <w:pPr>
        <w:spacing w:after="0" w:line="240" w:lineRule="auto"/>
        <w:ind w:firstLine="851"/>
        <w:jc w:val="both"/>
        <w:rPr>
          <w:rFonts w:ascii="Times New Roman" w:eastAsia="SimSun" w:hAnsi="Times New Roman"/>
          <w:sz w:val="24"/>
          <w:szCs w:val="24"/>
          <w:lang w:eastAsia="ar-SA"/>
        </w:rPr>
      </w:pPr>
      <w:r w:rsidRPr="00D8571F">
        <w:rPr>
          <w:rFonts w:ascii="Times New Roman" w:eastAsia="SimSun" w:hAnsi="Times New Roman"/>
          <w:sz w:val="24"/>
          <w:szCs w:val="24"/>
          <w:lang w:eastAsia="ar-SA"/>
        </w:rPr>
        <w:t xml:space="preserve">32.3. </w:t>
      </w:r>
      <w:r w:rsidRPr="00D8571F">
        <w:rPr>
          <w:rFonts w:ascii="Times New Roman" w:eastAsia="Times New Roman" w:hAnsi="Times New Roman"/>
          <w:sz w:val="24"/>
          <w:szCs w:val="24"/>
          <w:lang w:eastAsia="lt-LT"/>
        </w:rPr>
        <w:t xml:space="preserve">pagal Nuostatų 8.3 papunktyje numatytą veiklą prekių ir (ar) paslaugų, </w:t>
      </w:r>
      <w:r w:rsidRPr="00D8571F">
        <w:rPr>
          <w:rFonts w:ascii="Times New Roman" w:eastAsia="Times New Roman" w:hAnsi="Times New Roman"/>
          <w:sz w:val="24"/>
          <w:szCs w:val="24"/>
          <w:lang w:eastAsia="ar-SA"/>
        </w:rPr>
        <w:t xml:space="preserve">kurios būtinos siekiant įgyvendinti projekte, finansuojamame  </w:t>
      </w:r>
      <w:r w:rsidRPr="00D8571F">
        <w:rPr>
          <w:rFonts w:ascii="Times New Roman" w:hAnsi="Times New Roman"/>
          <w:sz w:val="24"/>
          <w:szCs w:val="24"/>
          <w:lang w:eastAsia="ar-SA"/>
        </w:rPr>
        <w:t xml:space="preserve">Lietuvos Respublikos žemės ūkio ministerijos </w:t>
      </w:r>
      <w:r w:rsidRPr="00D8571F">
        <w:rPr>
          <w:rFonts w:ascii="Times New Roman" w:hAnsi="Times New Roman"/>
          <w:color w:val="000000"/>
          <w:sz w:val="24"/>
          <w:szCs w:val="24"/>
        </w:rPr>
        <w:t>2024 metų Nacionalinės paramos kaimo bendruomenių veiklai</w:t>
      </w:r>
      <w:r w:rsidRPr="00D8571F">
        <w:rPr>
          <w:rFonts w:ascii="Times New Roman" w:hAnsi="Times New Roman"/>
          <w:sz w:val="24"/>
          <w:szCs w:val="24"/>
          <w:lang w:eastAsia="ar-SA"/>
        </w:rPr>
        <w:t xml:space="preserve"> lėšomis, </w:t>
      </w:r>
      <w:r w:rsidRPr="00D8571F">
        <w:rPr>
          <w:rFonts w:ascii="Times New Roman" w:eastAsia="Times New Roman" w:hAnsi="Times New Roman"/>
          <w:sz w:val="24"/>
          <w:szCs w:val="24"/>
          <w:lang w:eastAsia="ar-SA"/>
        </w:rPr>
        <w:t xml:space="preserve">numatytas veiklas, įsigijimo išlaidos, kurios nepadengiamos paramos lėšomis.  </w:t>
      </w:r>
    </w:p>
    <w:p w14:paraId="5376BC4A"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SimSun" w:hAnsi="Times New Roman"/>
          <w:sz w:val="24"/>
          <w:szCs w:val="24"/>
          <w:lang w:eastAsia="zh-CN"/>
        </w:rPr>
      </w:pPr>
      <w:r w:rsidRPr="00D8571F">
        <w:rPr>
          <w:rFonts w:ascii="Times New Roman" w:eastAsia="SimSun" w:hAnsi="Times New Roman"/>
          <w:sz w:val="24"/>
          <w:szCs w:val="24"/>
          <w:lang w:eastAsia="ar-SA"/>
        </w:rPr>
        <w:t xml:space="preserve">33. </w:t>
      </w:r>
      <w:r w:rsidRPr="00D8571F">
        <w:rPr>
          <w:rFonts w:ascii="Times New Roman" w:eastAsia="SimSun" w:hAnsi="Times New Roman"/>
          <w:sz w:val="24"/>
          <w:szCs w:val="24"/>
          <w:lang w:eastAsia="zh-CN"/>
        </w:rPr>
        <w:t xml:space="preserve">Skiriamos Savivaldybės biudžeto lėšos negali būti naudojamos projekto vykdytojo išlaidoms, kurios nebuvo nurodytos paraiškoje, apmokėti. </w:t>
      </w:r>
    </w:p>
    <w:p w14:paraId="0D2233BC"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bookmarkStart w:id="12" w:name="part_3deab17157ee4fdd8f483d37ad5b4c83"/>
      <w:bookmarkStart w:id="13" w:name="part_33afd20a2d04435b8c6b5fd3b5208477"/>
      <w:bookmarkStart w:id="14" w:name="part_abb55a4d6eb54e37b8ac27cd6da02387"/>
      <w:bookmarkStart w:id="15" w:name="part_654714bf3f174ca19d73f9a35d52a94d"/>
      <w:bookmarkStart w:id="16" w:name="part_245c193121fb4d768c3d7002f605a4d7"/>
      <w:bookmarkStart w:id="17" w:name="part_765085cccd334a96b12049f2a6e5db34"/>
      <w:bookmarkEnd w:id="12"/>
      <w:bookmarkEnd w:id="13"/>
      <w:bookmarkEnd w:id="14"/>
      <w:bookmarkEnd w:id="15"/>
      <w:bookmarkEnd w:id="16"/>
      <w:bookmarkEnd w:id="17"/>
      <w:r w:rsidRPr="00D8571F">
        <w:rPr>
          <w:rFonts w:ascii="Times New Roman" w:eastAsia="Times New Roman" w:hAnsi="Times New Roman"/>
          <w:sz w:val="24"/>
          <w:szCs w:val="24"/>
          <w:lang w:eastAsia="lt-LT"/>
        </w:rPr>
        <w:t>34. Netinkamomis finansuoti laikomos šios išlaidos:</w:t>
      </w:r>
    </w:p>
    <w:p w14:paraId="74276665" w14:textId="77777777" w:rsidR="00D8571F" w:rsidRPr="00D8571F" w:rsidRDefault="00D8571F" w:rsidP="00D55D26">
      <w:pPr>
        <w:spacing w:after="0" w:line="240" w:lineRule="auto"/>
        <w:ind w:firstLine="862"/>
        <w:jc w:val="both"/>
        <w:rPr>
          <w:rFonts w:ascii="Times New Roman" w:eastAsia="Times New Roman" w:hAnsi="Times New Roman"/>
          <w:sz w:val="24"/>
          <w:szCs w:val="24"/>
        </w:rPr>
      </w:pPr>
      <w:r w:rsidRPr="00D8571F">
        <w:rPr>
          <w:rFonts w:ascii="Times New Roman" w:eastAsia="Times New Roman" w:hAnsi="Times New Roman"/>
          <w:sz w:val="24"/>
          <w:szCs w:val="24"/>
          <w:lang w:eastAsia="lt-LT"/>
        </w:rPr>
        <w:t xml:space="preserve">34.1. išlaidos projekto vykdytojo </w:t>
      </w:r>
      <w:r w:rsidRPr="00D8571F">
        <w:rPr>
          <w:rFonts w:ascii="Times New Roman" w:eastAsia="Times New Roman" w:hAnsi="Times New Roman"/>
          <w:sz w:val="24"/>
          <w:szCs w:val="24"/>
        </w:rPr>
        <w:t>įsiskolinimams dengti, investiciniams projektams rengti ir įgyvendinti;</w:t>
      </w:r>
    </w:p>
    <w:p w14:paraId="26902C40"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sz w:val="24"/>
          <w:szCs w:val="24"/>
        </w:rPr>
        <w:t>34.2. ilgalaikio materialiojo turto, kaip jis apibrėžtas Lietuvos Respublikos pridėtinės vertės mokesčio įstatyme, kurio vertė 500 (penki šimtai) Eur ir didesnė, įsigijimo išlaidos (vertinama vieno įrangos vieneto kaina), išskyrus</w:t>
      </w:r>
      <w:r w:rsidRPr="00D8571F">
        <w:rPr>
          <w:rFonts w:ascii="Times New Roman" w:hAnsi="Times New Roman"/>
          <w:color w:val="000000"/>
          <w:sz w:val="24"/>
          <w:szCs w:val="24"/>
          <w:shd w:val="clear" w:color="auto" w:fill="FFFFFF"/>
        </w:rPr>
        <w:t xml:space="preserve">, kai finansavimas skiriamas pagal </w:t>
      </w:r>
      <w:r w:rsidRPr="00D8571F">
        <w:rPr>
          <w:rFonts w:ascii="Times New Roman" w:eastAsia="Times New Roman" w:hAnsi="Times New Roman"/>
          <w:sz w:val="24"/>
          <w:szCs w:val="24"/>
          <w:lang w:eastAsia="lt-LT"/>
        </w:rPr>
        <w:t xml:space="preserve">Nuostatų 8.3 papunktyje numatytą veiklą; </w:t>
      </w:r>
    </w:p>
    <w:p w14:paraId="03FE5AF6"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bookmarkStart w:id="18" w:name="part_7e9d9f0dbaef4d3abc5f4b9efda3bcc7"/>
      <w:bookmarkStart w:id="19" w:name="part_2476bf2a6f52465fb68e7c2ea4aa2d9b"/>
      <w:bookmarkEnd w:id="18"/>
      <w:bookmarkEnd w:id="19"/>
      <w:r w:rsidRPr="00D8571F">
        <w:rPr>
          <w:rFonts w:ascii="Times New Roman" w:eastAsia="Times New Roman" w:hAnsi="Times New Roman"/>
          <w:sz w:val="24"/>
          <w:szCs w:val="24"/>
        </w:rPr>
        <w:t>34.3. transporto priemonių techninės apžiūros, draudimo, remonto išlaidos;</w:t>
      </w:r>
    </w:p>
    <w:p w14:paraId="4FF43C53" w14:textId="77777777" w:rsidR="00D8571F" w:rsidRPr="00D8571F" w:rsidRDefault="00D8571F" w:rsidP="00D55D26">
      <w:pPr>
        <w:spacing w:after="0" w:line="240" w:lineRule="auto"/>
        <w:ind w:firstLine="851"/>
        <w:jc w:val="both"/>
        <w:rPr>
          <w:rFonts w:ascii="Times New Roman" w:eastAsia="Times New Roman" w:hAnsi="Times New Roman"/>
          <w:color w:val="000000" w:themeColor="text1"/>
          <w:sz w:val="24"/>
          <w:szCs w:val="24"/>
          <w:lang w:eastAsia="lt-LT"/>
        </w:rPr>
      </w:pPr>
      <w:bookmarkStart w:id="20" w:name="part_ee8ebc662a9a4741bee5330057f8c89b"/>
      <w:bookmarkStart w:id="21" w:name="part_ba17e888ea6c493287bcd102581937d9"/>
      <w:bookmarkEnd w:id="20"/>
      <w:bookmarkEnd w:id="21"/>
      <w:r w:rsidRPr="00D8571F">
        <w:rPr>
          <w:rFonts w:ascii="Times New Roman" w:eastAsia="Times New Roman" w:hAnsi="Times New Roman"/>
          <w:sz w:val="24"/>
          <w:szCs w:val="24"/>
        </w:rPr>
        <w:t xml:space="preserve">34.4. </w:t>
      </w:r>
      <w:r w:rsidRPr="00D8571F">
        <w:rPr>
          <w:rFonts w:ascii="Times New Roman" w:eastAsia="Times New Roman" w:hAnsi="Times New Roman"/>
          <w:sz w:val="24"/>
          <w:szCs w:val="24"/>
          <w:lang w:eastAsia="lt-LT"/>
        </w:rPr>
        <w:t xml:space="preserve">išlaidos, susijusios su paraiškos rengimo veikla, vykdyta iki pateikiant Konkursui paraišką, taip pat išlaidos, patirtos ir </w:t>
      </w:r>
      <w:r w:rsidRPr="00D8571F">
        <w:rPr>
          <w:rFonts w:ascii="Times New Roman" w:eastAsia="Times New Roman" w:hAnsi="Times New Roman"/>
          <w:color w:val="000000" w:themeColor="text1"/>
          <w:sz w:val="24"/>
          <w:szCs w:val="24"/>
          <w:lang w:eastAsia="lt-LT"/>
        </w:rPr>
        <w:t>apmokėtos ne einamaisiais metais;</w:t>
      </w:r>
    </w:p>
    <w:p w14:paraId="67BB1564" w14:textId="77777777" w:rsidR="00D8571F" w:rsidRPr="00D8571F" w:rsidRDefault="00D8571F" w:rsidP="00D55D26">
      <w:pPr>
        <w:spacing w:after="0" w:line="240" w:lineRule="auto"/>
        <w:ind w:firstLine="851"/>
        <w:jc w:val="both"/>
        <w:rPr>
          <w:rFonts w:ascii="Times New Roman" w:eastAsia="Times New Roman" w:hAnsi="Times New Roman"/>
          <w:color w:val="000000" w:themeColor="text1"/>
          <w:sz w:val="24"/>
          <w:szCs w:val="24"/>
        </w:rPr>
      </w:pPr>
      <w:bookmarkStart w:id="22" w:name="part_3adf6467f0904a34bf4e0449f9780120"/>
      <w:bookmarkEnd w:id="22"/>
      <w:r w:rsidRPr="00D8571F">
        <w:rPr>
          <w:rFonts w:ascii="Times New Roman" w:eastAsia="Times New Roman" w:hAnsi="Times New Roman"/>
          <w:color w:val="000000" w:themeColor="text1"/>
          <w:sz w:val="24"/>
          <w:szCs w:val="24"/>
        </w:rPr>
        <w:t>34.5. išlaidos patalpų, nuosavybės teise priklausančių projekto vykdytojui, nuomai projekto veikloms vykdyti;</w:t>
      </w:r>
    </w:p>
    <w:p w14:paraId="0F3083FC" w14:textId="77777777" w:rsidR="00D8571F" w:rsidRPr="00D8571F" w:rsidRDefault="00D8571F" w:rsidP="00D55D26">
      <w:pPr>
        <w:spacing w:after="0" w:line="240" w:lineRule="auto"/>
        <w:ind w:firstLine="862"/>
        <w:jc w:val="both"/>
        <w:rPr>
          <w:rFonts w:ascii="Times New Roman" w:eastAsia="Times New Roman" w:hAnsi="Times New Roman"/>
          <w:color w:val="000000" w:themeColor="text1"/>
          <w:sz w:val="24"/>
          <w:szCs w:val="24"/>
        </w:rPr>
      </w:pPr>
      <w:r w:rsidRPr="00D8571F">
        <w:rPr>
          <w:rFonts w:ascii="Times New Roman" w:eastAsia="Times New Roman" w:hAnsi="Times New Roman"/>
          <w:color w:val="000000" w:themeColor="text1"/>
          <w:sz w:val="24"/>
          <w:szCs w:val="24"/>
        </w:rPr>
        <w:t>34.6. projekto įgyvendinimo išlaidos, finansuojamos iš kitų finansavimo šaltinių;</w:t>
      </w:r>
    </w:p>
    <w:p w14:paraId="5344082D" w14:textId="77777777" w:rsidR="00D8571F" w:rsidRPr="00D8571F" w:rsidRDefault="00D8571F" w:rsidP="00D55D26">
      <w:pPr>
        <w:spacing w:after="0" w:line="240" w:lineRule="auto"/>
        <w:ind w:firstLine="851"/>
        <w:jc w:val="both"/>
        <w:rPr>
          <w:rFonts w:ascii="Times New Roman" w:eastAsia="Times New Roman" w:hAnsi="Times New Roman"/>
          <w:color w:val="000000" w:themeColor="text1"/>
          <w:sz w:val="24"/>
          <w:szCs w:val="24"/>
          <w:lang w:eastAsia="lt-LT"/>
        </w:rPr>
      </w:pPr>
      <w:bookmarkStart w:id="23" w:name="part_e84cde65175049d496b88c292a37b0c3"/>
      <w:bookmarkStart w:id="24" w:name="part_f5b373f2f30a4f9681e0fe7efe9c8770"/>
      <w:bookmarkEnd w:id="23"/>
      <w:bookmarkEnd w:id="24"/>
      <w:r w:rsidRPr="00D8571F">
        <w:rPr>
          <w:rFonts w:ascii="Times New Roman" w:eastAsia="Times New Roman" w:hAnsi="Times New Roman"/>
          <w:color w:val="000000" w:themeColor="text1"/>
          <w:sz w:val="24"/>
          <w:szCs w:val="24"/>
          <w:lang w:eastAsia="lt-LT"/>
        </w:rPr>
        <w:t>34.7.  išperkamosios nuomos išlaidos;</w:t>
      </w:r>
    </w:p>
    <w:p w14:paraId="73FA97F0" w14:textId="77777777" w:rsidR="00D8571F" w:rsidRPr="00D8571F" w:rsidRDefault="00D8571F" w:rsidP="00D55D26">
      <w:pPr>
        <w:spacing w:after="0" w:line="240" w:lineRule="auto"/>
        <w:ind w:firstLine="851"/>
        <w:jc w:val="both"/>
        <w:rPr>
          <w:rFonts w:ascii="Times New Roman" w:eastAsia="Times New Roman" w:hAnsi="Times New Roman"/>
          <w:color w:val="000000" w:themeColor="text1"/>
          <w:sz w:val="24"/>
          <w:szCs w:val="24"/>
          <w:lang w:eastAsia="ar-SA"/>
        </w:rPr>
      </w:pPr>
      <w:r w:rsidRPr="00D8571F">
        <w:rPr>
          <w:rFonts w:ascii="Times New Roman" w:eastAsia="Times New Roman" w:hAnsi="Times New Roman"/>
          <w:color w:val="000000" w:themeColor="text1"/>
          <w:sz w:val="24"/>
          <w:szCs w:val="24"/>
          <w:lang w:eastAsia="lt-LT"/>
        </w:rPr>
        <w:t xml:space="preserve">34.8.  </w:t>
      </w:r>
      <w:r w:rsidRPr="00D8571F">
        <w:rPr>
          <w:rFonts w:ascii="Times New Roman" w:eastAsia="Times New Roman" w:hAnsi="Times New Roman"/>
          <w:color w:val="000000" w:themeColor="text1"/>
          <w:sz w:val="24"/>
          <w:szCs w:val="24"/>
          <w:lang w:eastAsia="ar-SA"/>
        </w:rPr>
        <w:t>tarptautinių kelionių išlaidos;</w:t>
      </w:r>
    </w:p>
    <w:p w14:paraId="6FA3BA1C" w14:textId="77777777" w:rsidR="00D8571F" w:rsidRPr="00D8571F" w:rsidRDefault="00D8571F" w:rsidP="00D55D26">
      <w:pPr>
        <w:spacing w:after="0" w:line="240" w:lineRule="auto"/>
        <w:ind w:firstLine="851"/>
        <w:jc w:val="both"/>
        <w:rPr>
          <w:rFonts w:ascii="Times New Roman" w:eastAsia="Times New Roman" w:hAnsi="Times New Roman"/>
          <w:color w:val="000000" w:themeColor="text1"/>
          <w:sz w:val="24"/>
          <w:szCs w:val="24"/>
          <w:lang w:eastAsia="lt-LT"/>
        </w:rPr>
      </w:pPr>
      <w:r w:rsidRPr="00D8571F">
        <w:rPr>
          <w:rFonts w:ascii="Times New Roman" w:eastAsia="Times New Roman" w:hAnsi="Times New Roman"/>
          <w:color w:val="000000" w:themeColor="text1"/>
          <w:sz w:val="24"/>
          <w:szCs w:val="24"/>
          <w:lang w:eastAsia="ar-SA"/>
        </w:rPr>
        <w:t xml:space="preserve">34.9. projektui įgyvendinti už Lietuvos Respublikos ribų.  </w:t>
      </w:r>
    </w:p>
    <w:p w14:paraId="7727C1F9" w14:textId="77777777" w:rsidR="00D8571F" w:rsidRPr="00D8571F" w:rsidRDefault="00D8571F" w:rsidP="00D55D26">
      <w:pPr>
        <w:pBdr>
          <w:top w:val="nil"/>
          <w:left w:val="nil"/>
          <w:bottom w:val="nil"/>
          <w:right w:val="nil"/>
          <w:between w:val="nil"/>
        </w:pBdr>
        <w:spacing w:after="0" w:line="240" w:lineRule="auto"/>
        <w:jc w:val="center"/>
        <w:rPr>
          <w:rFonts w:ascii="Times New Roman" w:eastAsia="Times New Roman" w:hAnsi="Times New Roman"/>
          <w:b/>
          <w:sz w:val="24"/>
          <w:szCs w:val="24"/>
          <w:lang w:eastAsia="ar-SA"/>
        </w:rPr>
      </w:pPr>
    </w:p>
    <w:p w14:paraId="4B496CC3" w14:textId="77777777" w:rsidR="00D8571F" w:rsidRPr="00D8571F" w:rsidRDefault="00D8571F" w:rsidP="00D55D26">
      <w:pPr>
        <w:pBdr>
          <w:top w:val="nil"/>
          <w:left w:val="nil"/>
          <w:bottom w:val="nil"/>
          <w:right w:val="nil"/>
          <w:between w:val="nil"/>
        </w:pBdr>
        <w:spacing w:after="0" w:line="240" w:lineRule="auto"/>
        <w:jc w:val="center"/>
        <w:rPr>
          <w:rFonts w:ascii="Times New Roman" w:eastAsia="Times New Roman" w:hAnsi="Times New Roman"/>
          <w:b/>
          <w:sz w:val="24"/>
          <w:szCs w:val="24"/>
          <w:lang w:eastAsia="ar-SA"/>
        </w:rPr>
      </w:pPr>
    </w:p>
    <w:p w14:paraId="5ADE3FB1" w14:textId="77777777" w:rsidR="00D8571F" w:rsidRPr="00D8571F" w:rsidRDefault="00D8571F" w:rsidP="00D55D26">
      <w:pPr>
        <w:pBdr>
          <w:top w:val="nil"/>
          <w:left w:val="nil"/>
          <w:bottom w:val="nil"/>
          <w:right w:val="nil"/>
          <w:between w:val="nil"/>
        </w:pBdr>
        <w:spacing w:after="0" w:line="240" w:lineRule="auto"/>
        <w:jc w:val="center"/>
        <w:rPr>
          <w:rFonts w:ascii="Times New Roman" w:eastAsia="Times New Roman" w:hAnsi="Times New Roman"/>
          <w:b/>
          <w:sz w:val="24"/>
          <w:szCs w:val="24"/>
          <w:lang w:eastAsia="ar-SA"/>
        </w:rPr>
      </w:pPr>
    </w:p>
    <w:p w14:paraId="1B3E54C0" w14:textId="77777777" w:rsidR="00D8571F" w:rsidRPr="00D8571F" w:rsidRDefault="00D8571F" w:rsidP="00D55D26">
      <w:pPr>
        <w:pBdr>
          <w:top w:val="nil"/>
          <w:left w:val="nil"/>
          <w:bottom w:val="nil"/>
          <w:right w:val="nil"/>
          <w:between w:val="nil"/>
        </w:pBdr>
        <w:spacing w:after="0" w:line="240" w:lineRule="auto"/>
        <w:jc w:val="center"/>
        <w:rPr>
          <w:rFonts w:ascii="Times New Roman" w:eastAsia="Times New Roman" w:hAnsi="Times New Roman"/>
          <w:b/>
          <w:sz w:val="24"/>
          <w:szCs w:val="24"/>
          <w:lang w:eastAsia="ar-SA"/>
        </w:rPr>
      </w:pPr>
      <w:r w:rsidRPr="00D8571F">
        <w:rPr>
          <w:rFonts w:ascii="Times New Roman" w:eastAsia="Times New Roman" w:hAnsi="Times New Roman"/>
          <w:b/>
          <w:sz w:val="24"/>
          <w:szCs w:val="24"/>
          <w:lang w:eastAsia="ar-SA"/>
        </w:rPr>
        <w:t xml:space="preserve">VI SKYRIUS </w:t>
      </w:r>
    </w:p>
    <w:p w14:paraId="41460F5C" w14:textId="77777777" w:rsidR="00D8571F" w:rsidRPr="00D8571F" w:rsidRDefault="00D8571F" w:rsidP="00D55D26">
      <w:pPr>
        <w:tabs>
          <w:tab w:val="left" w:pos="360"/>
          <w:tab w:val="num" w:pos="720"/>
        </w:tabs>
        <w:autoSpaceDN w:val="0"/>
        <w:spacing w:after="0" w:line="240" w:lineRule="auto"/>
        <w:jc w:val="center"/>
        <w:rPr>
          <w:rFonts w:ascii="Times New Roman" w:eastAsia="Times New Roman" w:hAnsi="Times New Roman"/>
          <w:b/>
          <w:sz w:val="24"/>
          <w:szCs w:val="24"/>
          <w:lang w:eastAsia="ar-SA"/>
        </w:rPr>
      </w:pPr>
      <w:r w:rsidRPr="00D8571F">
        <w:rPr>
          <w:rFonts w:ascii="Times New Roman" w:eastAsia="Times New Roman" w:hAnsi="Times New Roman"/>
          <w:b/>
          <w:sz w:val="24"/>
          <w:szCs w:val="24"/>
          <w:lang w:eastAsia="ar-SA"/>
        </w:rPr>
        <w:t xml:space="preserve"> PARAIŠKŲ VERTINIMAS </w:t>
      </w:r>
    </w:p>
    <w:p w14:paraId="37C80C72" w14:textId="77777777" w:rsidR="00D8571F" w:rsidRPr="00D8571F" w:rsidRDefault="00D8571F" w:rsidP="00D55D26">
      <w:pPr>
        <w:tabs>
          <w:tab w:val="left" w:pos="360"/>
          <w:tab w:val="num" w:pos="720"/>
        </w:tabs>
        <w:autoSpaceDN w:val="0"/>
        <w:spacing w:after="0" w:line="240" w:lineRule="auto"/>
        <w:jc w:val="center"/>
        <w:rPr>
          <w:rFonts w:ascii="Times New Roman" w:eastAsia="Times New Roman" w:hAnsi="Times New Roman"/>
          <w:b/>
          <w:sz w:val="24"/>
          <w:szCs w:val="24"/>
          <w:lang w:eastAsia="ar-SA"/>
        </w:rPr>
      </w:pPr>
    </w:p>
    <w:p w14:paraId="10924AF5" w14:textId="77777777" w:rsidR="00D8571F" w:rsidRPr="00D8571F" w:rsidRDefault="00D8571F" w:rsidP="00D55D26">
      <w:pPr>
        <w:spacing w:after="0" w:line="240" w:lineRule="auto"/>
        <w:ind w:firstLine="851"/>
        <w:jc w:val="both"/>
        <w:rPr>
          <w:rFonts w:ascii="Times New Roman" w:eastAsia="SimSun;宋体" w:hAnsi="Times New Roman"/>
          <w:sz w:val="24"/>
          <w:szCs w:val="24"/>
          <w:lang w:eastAsia="lt-LT" w:bidi="hi-IN"/>
        </w:rPr>
      </w:pPr>
      <w:r w:rsidRPr="00D8571F">
        <w:rPr>
          <w:rFonts w:ascii="Times New Roman" w:eastAsia="SimSun;宋体" w:hAnsi="Times New Roman"/>
          <w:sz w:val="24"/>
          <w:szCs w:val="24"/>
          <w:lang w:eastAsia="lt-LT" w:bidi="hi-IN"/>
        </w:rPr>
        <w:t>35. Konkursui pateiktų paraiškų vertinimą sudaro du etapai:</w:t>
      </w:r>
    </w:p>
    <w:p w14:paraId="57524ECD" w14:textId="77777777" w:rsidR="00D8571F" w:rsidRPr="00D8571F" w:rsidRDefault="00D8571F" w:rsidP="00D55D26">
      <w:pPr>
        <w:spacing w:after="0" w:line="240" w:lineRule="auto"/>
        <w:ind w:firstLine="851"/>
        <w:jc w:val="both"/>
        <w:rPr>
          <w:rFonts w:ascii="Times New Roman" w:eastAsia="SimSun;宋体" w:hAnsi="Times New Roman"/>
          <w:sz w:val="24"/>
          <w:szCs w:val="24"/>
          <w:lang w:eastAsia="lt-LT" w:bidi="hi-IN"/>
        </w:rPr>
      </w:pPr>
      <w:r w:rsidRPr="00D8571F">
        <w:rPr>
          <w:rFonts w:ascii="Times New Roman" w:eastAsia="SimSun;宋体" w:hAnsi="Times New Roman"/>
          <w:sz w:val="24"/>
          <w:szCs w:val="24"/>
          <w:lang w:eastAsia="lt-LT" w:bidi="hi-IN"/>
        </w:rPr>
        <w:t>35.1. administracinės atitikties vertinimas;</w:t>
      </w:r>
    </w:p>
    <w:p w14:paraId="0BA5F85A" w14:textId="77777777" w:rsidR="00D8571F" w:rsidRPr="00D8571F" w:rsidRDefault="00D8571F" w:rsidP="00D55D26">
      <w:pPr>
        <w:spacing w:after="0" w:line="240" w:lineRule="auto"/>
        <w:ind w:firstLine="851"/>
        <w:jc w:val="both"/>
        <w:rPr>
          <w:rFonts w:ascii="Times New Roman" w:eastAsia="SimSun;宋体" w:hAnsi="Times New Roman"/>
          <w:sz w:val="24"/>
          <w:szCs w:val="24"/>
          <w:lang w:eastAsia="lt-LT" w:bidi="hi-IN"/>
        </w:rPr>
      </w:pPr>
      <w:r w:rsidRPr="00D8571F">
        <w:rPr>
          <w:rFonts w:ascii="Times New Roman" w:eastAsia="SimSun;宋体" w:hAnsi="Times New Roman"/>
          <w:sz w:val="24"/>
          <w:szCs w:val="24"/>
          <w:lang w:eastAsia="lt-LT" w:bidi="hi-IN"/>
        </w:rPr>
        <w:t>35.2. projektų turinio vertinimas.</w:t>
      </w:r>
    </w:p>
    <w:p w14:paraId="79353B0E" w14:textId="77777777" w:rsidR="00D8571F" w:rsidRPr="00D8571F" w:rsidRDefault="00D8571F" w:rsidP="00D55D26">
      <w:pPr>
        <w:spacing w:after="0" w:line="240" w:lineRule="auto"/>
        <w:ind w:firstLine="851"/>
        <w:jc w:val="both"/>
        <w:rPr>
          <w:rFonts w:ascii="Times New Roman" w:eastAsia="SimSun;宋体" w:hAnsi="Times New Roman"/>
          <w:sz w:val="24"/>
          <w:szCs w:val="24"/>
          <w:lang w:eastAsia="lt-LT" w:bidi="hi-IN"/>
        </w:rPr>
      </w:pPr>
      <w:r w:rsidRPr="00D8571F">
        <w:rPr>
          <w:rFonts w:ascii="Times New Roman" w:eastAsia="SimSun;宋体" w:hAnsi="Times New Roman"/>
          <w:sz w:val="24"/>
          <w:szCs w:val="24"/>
          <w:lang w:eastAsia="lt-LT" w:bidi="hi-IN"/>
        </w:rPr>
        <w:t xml:space="preserve">36. Paraiškų administracinės atitikties vertinimą atlieka Savivaldybės administracijos </w:t>
      </w:r>
      <w:r w:rsidRPr="00D8571F">
        <w:rPr>
          <w:rFonts w:ascii="Times New Roman" w:hAnsi="Times New Roman"/>
          <w:sz w:val="24"/>
          <w:szCs w:val="24"/>
        </w:rPr>
        <w:t xml:space="preserve">valstybės tarnautojas ar darbuotojas, dirbantis pagal darbo sutartį, </w:t>
      </w:r>
      <w:r w:rsidRPr="00D8571F">
        <w:rPr>
          <w:rFonts w:ascii="Times New Roman" w:eastAsia="SimSun;宋体" w:hAnsi="Times New Roman"/>
          <w:sz w:val="24"/>
          <w:szCs w:val="24"/>
          <w:lang w:eastAsia="lt-LT" w:bidi="hi-IN"/>
        </w:rPr>
        <w:t xml:space="preserve">atsakingas už Konkurso organizavimą (toliau – Konkurso koordinatorius).  </w:t>
      </w:r>
    </w:p>
    <w:p w14:paraId="0A27884B" w14:textId="77777777" w:rsidR="00D8571F" w:rsidRPr="00D8571F" w:rsidRDefault="00D8571F" w:rsidP="00D55D26">
      <w:pPr>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37. </w:t>
      </w:r>
      <w:r w:rsidRPr="00D8571F">
        <w:rPr>
          <w:rFonts w:ascii="Times New Roman" w:eastAsia="SimSun;宋体" w:hAnsi="Times New Roman"/>
          <w:sz w:val="24"/>
          <w:szCs w:val="24"/>
          <w:lang w:eastAsia="lt-LT" w:bidi="hi-IN"/>
        </w:rPr>
        <w:t>Konkurso koordinatorius</w:t>
      </w:r>
      <w:r w:rsidRPr="00D8571F">
        <w:rPr>
          <w:rFonts w:ascii="Times New Roman" w:hAnsi="Times New Roman"/>
          <w:sz w:val="24"/>
          <w:szCs w:val="24"/>
          <w:lang w:eastAsia="lt-LT"/>
        </w:rPr>
        <w:t xml:space="preserve"> ne vėliau nei per 5 (penkias) darbo dienas nuo paskutinės Konkurso skelbime nurodytos paraiškų pateikimo dienos atlieka paraiškų administracinės atitikties vertinimą,</w:t>
      </w:r>
      <w:r w:rsidRPr="00D8571F">
        <w:rPr>
          <w:rFonts w:ascii="Times New Roman" w:eastAsia="Times New Roman" w:hAnsi="Times New Roman"/>
          <w:sz w:val="24"/>
          <w:szCs w:val="24"/>
          <w:lang w:eastAsia="lt-LT"/>
        </w:rPr>
        <w:t xml:space="preserve"> </w:t>
      </w:r>
      <w:r w:rsidRPr="00D8571F">
        <w:rPr>
          <w:rFonts w:ascii="Times New Roman" w:eastAsia="NSimSun" w:hAnsi="Times New Roman"/>
          <w:kern w:val="2"/>
          <w:sz w:val="24"/>
          <w:szCs w:val="24"/>
          <w:lang w:bidi="hi-IN"/>
        </w:rPr>
        <w:t>užpildydamas paraiškos administracinės atitikties vertinimo anketą (Nuostatų 2 priedas)</w:t>
      </w:r>
      <w:r w:rsidRPr="00D8571F">
        <w:rPr>
          <w:rFonts w:ascii="Times New Roman" w:eastAsia="SimSun;宋体" w:hAnsi="Times New Roman"/>
          <w:sz w:val="24"/>
          <w:szCs w:val="24"/>
          <w:lang w:eastAsia="lt-LT" w:bidi="hi-IN"/>
        </w:rPr>
        <w:t xml:space="preserve">. </w:t>
      </w:r>
    </w:p>
    <w:p w14:paraId="29A450A2" w14:textId="77777777" w:rsidR="00D8571F" w:rsidRPr="00D8571F" w:rsidRDefault="00D8571F" w:rsidP="00D55D26">
      <w:pPr>
        <w:pBdr>
          <w:top w:val="nil"/>
          <w:left w:val="nil"/>
          <w:bottom w:val="nil"/>
          <w:right w:val="nil"/>
          <w:between w:val="nil"/>
        </w:pBdr>
        <w:tabs>
          <w:tab w:val="left" w:pos="600"/>
        </w:tabs>
        <w:spacing w:after="0" w:line="240" w:lineRule="auto"/>
        <w:jc w:val="both"/>
        <w:rPr>
          <w:rFonts w:ascii="Times New Roman" w:hAnsi="Times New Roman"/>
          <w:sz w:val="24"/>
          <w:szCs w:val="24"/>
          <w:lang w:eastAsia="lt-LT"/>
        </w:rPr>
      </w:pPr>
      <w:r w:rsidRPr="00D8571F">
        <w:rPr>
          <w:rFonts w:ascii="Times New Roman" w:hAnsi="Times New Roman"/>
          <w:sz w:val="24"/>
          <w:szCs w:val="24"/>
          <w:lang w:eastAsia="lt-LT"/>
        </w:rPr>
        <w:t>Administracinės atitikties vertinimo metu vertinama, ar:</w:t>
      </w:r>
    </w:p>
    <w:p w14:paraId="1FB610D9" w14:textId="77777777" w:rsidR="00D8571F" w:rsidRPr="00D8571F" w:rsidRDefault="00D8571F" w:rsidP="00D55D26">
      <w:pPr>
        <w:spacing w:after="0" w:line="240" w:lineRule="auto"/>
        <w:ind w:firstLine="862"/>
        <w:jc w:val="both"/>
        <w:rPr>
          <w:rFonts w:ascii="Times New Roman" w:eastAsia="Times New Roman" w:hAnsi="Times New Roman"/>
          <w:sz w:val="24"/>
          <w:szCs w:val="24"/>
        </w:rPr>
      </w:pPr>
      <w:r w:rsidRPr="00D8571F">
        <w:rPr>
          <w:rFonts w:ascii="Times New Roman" w:eastAsia="SimSun;宋体" w:hAnsi="Times New Roman"/>
          <w:sz w:val="24"/>
          <w:szCs w:val="24"/>
          <w:lang w:eastAsia="lt-LT" w:bidi="hi-IN"/>
        </w:rPr>
        <w:t xml:space="preserve">37.1. </w:t>
      </w:r>
      <w:r w:rsidRPr="00D8571F">
        <w:rPr>
          <w:rFonts w:ascii="Times New Roman" w:eastAsia="Times New Roman" w:hAnsi="Times New Roman"/>
          <w:sz w:val="24"/>
          <w:szCs w:val="24"/>
        </w:rPr>
        <w:t xml:space="preserve">paraiška pateikta iki Konkurso skelbime nurodytos </w:t>
      </w:r>
      <w:r w:rsidRPr="00D8571F">
        <w:rPr>
          <w:rFonts w:ascii="Times New Roman" w:hAnsi="Times New Roman"/>
          <w:sz w:val="24"/>
          <w:szCs w:val="24"/>
          <w:lang w:eastAsia="lt-LT"/>
        </w:rPr>
        <w:t xml:space="preserve">paskutinės </w:t>
      </w:r>
      <w:r w:rsidRPr="00D8571F">
        <w:rPr>
          <w:rFonts w:ascii="Times New Roman" w:eastAsia="Times New Roman" w:hAnsi="Times New Roman"/>
          <w:sz w:val="24"/>
          <w:szCs w:val="24"/>
        </w:rPr>
        <w:t xml:space="preserve">paraiškų pateikimo </w:t>
      </w:r>
      <w:r w:rsidRPr="00D8571F">
        <w:rPr>
          <w:rFonts w:ascii="Times New Roman" w:eastAsia="Times New Roman" w:hAnsi="Times New Roman"/>
          <w:sz w:val="24"/>
          <w:szCs w:val="24"/>
          <w:lang w:eastAsia="lt-LT"/>
        </w:rPr>
        <w:t>dienos;</w:t>
      </w:r>
    </w:p>
    <w:p w14:paraId="26B11EF0" w14:textId="77777777" w:rsidR="00D8571F" w:rsidRPr="00D8571F" w:rsidRDefault="00D8571F" w:rsidP="00D55D26">
      <w:pPr>
        <w:spacing w:after="0" w:line="240" w:lineRule="auto"/>
        <w:ind w:firstLine="862"/>
        <w:jc w:val="both"/>
        <w:rPr>
          <w:rFonts w:ascii="Times New Roman" w:eastAsia="Times New Roman" w:hAnsi="Times New Roman"/>
          <w:sz w:val="24"/>
          <w:szCs w:val="24"/>
        </w:rPr>
      </w:pPr>
      <w:r w:rsidRPr="00D8571F">
        <w:rPr>
          <w:rFonts w:ascii="Times New Roman" w:eastAsia="SimSun;宋体" w:hAnsi="Times New Roman"/>
          <w:sz w:val="24"/>
          <w:szCs w:val="24"/>
          <w:lang w:eastAsia="lt-LT" w:bidi="hi-IN"/>
        </w:rPr>
        <w:t xml:space="preserve">37.2. </w:t>
      </w:r>
      <w:r w:rsidRPr="00D8571F">
        <w:rPr>
          <w:rFonts w:ascii="Times New Roman" w:eastAsia="Times New Roman" w:hAnsi="Times New Roman"/>
          <w:sz w:val="24"/>
          <w:szCs w:val="24"/>
        </w:rPr>
        <w:t xml:space="preserve">paraišką pateikė pareiškėjas, atitinkantis visas Nuostatų 25 punkte nustatytas sąlygas; </w:t>
      </w:r>
    </w:p>
    <w:p w14:paraId="73FCA950" w14:textId="77777777" w:rsidR="00D8571F" w:rsidRPr="00D8571F" w:rsidRDefault="00D8571F" w:rsidP="00D55D26">
      <w:pPr>
        <w:spacing w:after="0" w:line="240" w:lineRule="auto"/>
        <w:ind w:firstLine="862"/>
        <w:jc w:val="both"/>
        <w:rPr>
          <w:rFonts w:ascii="Times New Roman" w:eastAsia="SimSun;宋体" w:hAnsi="Times New Roman"/>
          <w:sz w:val="24"/>
          <w:szCs w:val="24"/>
          <w:lang w:eastAsia="lt-LT" w:bidi="hi-IN"/>
        </w:rPr>
      </w:pPr>
      <w:r w:rsidRPr="00D8571F">
        <w:rPr>
          <w:rFonts w:ascii="Times New Roman" w:eastAsia="SimSun;宋体" w:hAnsi="Times New Roman"/>
          <w:sz w:val="24"/>
          <w:szCs w:val="24"/>
          <w:lang w:eastAsia="lt-LT" w:bidi="hi-IN"/>
        </w:rPr>
        <w:lastRenderedPageBreak/>
        <w:t>37.3. paraiška atitinka Nuostatų 11 punkto reikalavimus;</w:t>
      </w:r>
    </w:p>
    <w:p w14:paraId="3EF850E2"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rPr>
      </w:pPr>
      <w:r w:rsidRPr="00D8571F">
        <w:rPr>
          <w:rFonts w:ascii="Times New Roman" w:hAnsi="Times New Roman"/>
          <w:sz w:val="24"/>
          <w:szCs w:val="24"/>
          <w:lang w:eastAsia="lt-LT"/>
        </w:rPr>
        <w:t xml:space="preserve">37.4. pareiškėjas kartu su paraiška pateikė </w:t>
      </w:r>
      <w:r w:rsidRPr="00D8571F">
        <w:rPr>
          <w:rFonts w:ascii="Times New Roman" w:hAnsi="Times New Roman"/>
          <w:color w:val="000000"/>
          <w:sz w:val="24"/>
          <w:szCs w:val="24"/>
        </w:rPr>
        <w:t xml:space="preserve">visus </w:t>
      </w:r>
      <w:r w:rsidRPr="00D8571F">
        <w:rPr>
          <w:rFonts w:ascii="Times New Roman" w:hAnsi="Times New Roman"/>
          <w:sz w:val="24"/>
          <w:szCs w:val="24"/>
        </w:rPr>
        <w:t xml:space="preserve">Nuostatų 13 punkte nurodytus privalomus pateikti dokumentus </w:t>
      </w:r>
      <w:r w:rsidRPr="00D8571F">
        <w:rPr>
          <w:rFonts w:ascii="Times New Roman" w:hAnsi="Times New Roman"/>
          <w:sz w:val="24"/>
          <w:szCs w:val="24"/>
          <w:lang w:eastAsia="lt-LT"/>
        </w:rPr>
        <w:t>surašytus lietuvių kalba, dokumentų k</w:t>
      </w:r>
      <w:r w:rsidRPr="00D8571F">
        <w:rPr>
          <w:rFonts w:ascii="Times New Roman" w:hAnsi="Times New Roman"/>
          <w:sz w:val="24"/>
          <w:szCs w:val="24"/>
        </w:rPr>
        <w:t xml:space="preserve">opijos patvirtintos tikrumo žyma; </w:t>
      </w:r>
    </w:p>
    <w:p w14:paraId="5743BA74"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rPr>
      </w:pPr>
      <w:r w:rsidRPr="00D8571F">
        <w:rPr>
          <w:rFonts w:ascii="Times New Roman" w:hAnsi="Times New Roman"/>
          <w:sz w:val="24"/>
          <w:szCs w:val="24"/>
        </w:rPr>
        <w:t>37.5. pareiškėjo deklaracija užpildyta pagal nustatytą formą (Aprašo 1 priedas);</w:t>
      </w:r>
    </w:p>
    <w:p w14:paraId="5C54D180"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rPr>
        <w:t xml:space="preserve">37.6. pareiškėjas Konkursui pateikė vieną paraišką; </w:t>
      </w:r>
    </w:p>
    <w:p w14:paraId="3CF601C7" w14:textId="77777777" w:rsidR="00D8571F" w:rsidRPr="00D8571F" w:rsidRDefault="00D8571F" w:rsidP="00D55D26">
      <w:pPr>
        <w:pBdr>
          <w:top w:val="nil"/>
          <w:left w:val="nil"/>
          <w:bottom w:val="nil"/>
          <w:right w:val="nil"/>
          <w:between w:val="nil"/>
        </w:pBdr>
        <w:tabs>
          <w:tab w:val="left" w:pos="773"/>
        </w:tabs>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37.7. pareiškėjo prašoma skirti Savivaldybės biudžeto lėšų suma nėra didesnė nei  Nuostatų 9.1 papunktyje nurodyta didžiausia vienam projektui galima skirti Savivaldybės biudžeto lėšų suma ir nėra mažesnė nei Nuostatų 9.2 papunktyje nurodyta mažiausia galima skirti Savivaldybės biudžeto lėšų suma; </w:t>
      </w:r>
    </w:p>
    <w:p w14:paraId="44AF06CF" w14:textId="77777777" w:rsidR="00D8571F" w:rsidRPr="00D8571F" w:rsidRDefault="00D8571F" w:rsidP="00D55D26">
      <w:pPr>
        <w:pBdr>
          <w:top w:val="nil"/>
          <w:left w:val="nil"/>
          <w:bottom w:val="nil"/>
          <w:right w:val="nil"/>
          <w:between w:val="nil"/>
        </w:pBdr>
        <w:tabs>
          <w:tab w:val="left" w:pos="773"/>
        </w:tabs>
        <w:spacing w:after="0" w:line="240" w:lineRule="auto"/>
        <w:ind w:firstLine="851"/>
        <w:jc w:val="both"/>
        <w:rPr>
          <w:rFonts w:ascii="Times New Roman" w:eastAsia="Times New Roman" w:hAnsi="Times New Roman"/>
          <w:snapToGrid w:val="0"/>
          <w:color w:val="000000" w:themeColor="text1"/>
          <w:sz w:val="24"/>
          <w:szCs w:val="24"/>
          <w:lang w:eastAsia="ar-SA"/>
        </w:rPr>
      </w:pPr>
      <w:r w:rsidRPr="00D8571F">
        <w:rPr>
          <w:rFonts w:ascii="Times New Roman" w:hAnsi="Times New Roman"/>
          <w:sz w:val="24"/>
          <w:szCs w:val="24"/>
          <w:lang w:eastAsia="lt-LT"/>
        </w:rPr>
        <w:t xml:space="preserve">37.8. </w:t>
      </w:r>
      <w:r w:rsidRPr="00D8571F">
        <w:rPr>
          <w:rFonts w:ascii="Times New Roman" w:eastAsia="Times New Roman" w:hAnsi="Times New Roman"/>
          <w:snapToGrid w:val="0"/>
          <w:sz w:val="24"/>
          <w:szCs w:val="24"/>
          <w:lang w:eastAsia="ar-SA"/>
        </w:rPr>
        <w:t xml:space="preserve">teikiamas projektas </w:t>
      </w:r>
      <w:r w:rsidRPr="00D8571F">
        <w:rPr>
          <w:rFonts w:ascii="Times New Roman" w:hAnsi="Times New Roman"/>
          <w:sz w:val="24"/>
          <w:szCs w:val="24"/>
        </w:rPr>
        <w:t xml:space="preserve">einamaisiais metais nėra ir (ar) nebuvo finansuotas kito Savivaldybės </w:t>
      </w:r>
      <w:r w:rsidRPr="00D8571F">
        <w:rPr>
          <w:rFonts w:ascii="Times New Roman" w:hAnsi="Times New Roman"/>
          <w:color w:val="000000" w:themeColor="text1"/>
          <w:sz w:val="24"/>
          <w:szCs w:val="24"/>
        </w:rPr>
        <w:t xml:space="preserve">administracijos </w:t>
      </w:r>
      <w:r w:rsidRPr="00D8571F">
        <w:rPr>
          <w:rFonts w:ascii="Times New Roman" w:eastAsia="Times New Roman" w:hAnsi="Times New Roman"/>
          <w:snapToGrid w:val="0"/>
          <w:color w:val="000000" w:themeColor="text1"/>
          <w:sz w:val="24"/>
          <w:szCs w:val="24"/>
          <w:lang w:eastAsia="ar-SA"/>
        </w:rPr>
        <w:t xml:space="preserve">ar Savivaldybės įstaigos skelbto projektų (programų) finansavimo konkurso lėšomis (Nuostatų 18 punktas); </w:t>
      </w:r>
    </w:p>
    <w:p w14:paraId="09A51309" w14:textId="77777777" w:rsidR="00D8571F" w:rsidRPr="00D8571F" w:rsidRDefault="00D8571F" w:rsidP="00D55D26">
      <w:pPr>
        <w:pBdr>
          <w:top w:val="nil"/>
          <w:left w:val="nil"/>
          <w:bottom w:val="nil"/>
          <w:right w:val="nil"/>
          <w:between w:val="nil"/>
        </w:pBdr>
        <w:tabs>
          <w:tab w:val="left" w:pos="773"/>
        </w:tabs>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color w:val="000000" w:themeColor="text1"/>
          <w:sz w:val="24"/>
          <w:szCs w:val="24"/>
          <w:lang w:eastAsia="lt-LT"/>
        </w:rPr>
        <w:t xml:space="preserve">37.9. </w:t>
      </w:r>
      <w:r w:rsidRPr="00D8571F">
        <w:rPr>
          <w:rFonts w:ascii="Times New Roman" w:eastAsia="Times New Roman" w:hAnsi="Times New Roman"/>
          <w:color w:val="000000" w:themeColor="text1"/>
          <w:sz w:val="24"/>
          <w:szCs w:val="24"/>
        </w:rPr>
        <w:t>pareiškėjas yra atsiskaitęs už ankstesniais kalendoriniais metais iš Savivaldybės biudžeto konkurso būdu gautas lėšas ir (arba) gautas lėšas panaudojo tikslingai bei laiku pateikęs ataskaitas už ankstesniais kalendorini</w:t>
      </w:r>
      <w:r w:rsidRPr="00D8571F">
        <w:rPr>
          <w:rFonts w:ascii="Times New Roman" w:eastAsia="Times New Roman" w:hAnsi="Times New Roman"/>
          <w:sz w:val="24"/>
          <w:szCs w:val="24"/>
        </w:rPr>
        <w:t xml:space="preserve">ais metais iš Savivaldybės biudžeto konkurso būdu gautas lėšas ir jų panaudojimą. </w:t>
      </w:r>
    </w:p>
    <w:p w14:paraId="1CD7FFF6" w14:textId="77777777" w:rsidR="00D8571F" w:rsidRPr="00D8571F" w:rsidRDefault="00D8571F" w:rsidP="00D55D26">
      <w:pPr>
        <w:tabs>
          <w:tab w:val="left" w:pos="851"/>
          <w:tab w:val="left" w:pos="1134"/>
          <w:tab w:val="left" w:pos="1418"/>
        </w:tabs>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38. </w:t>
      </w:r>
      <w:r w:rsidRPr="00D8571F">
        <w:rPr>
          <w:rFonts w:ascii="Times New Roman" w:hAnsi="Times New Roman"/>
          <w:sz w:val="24"/>
          <w:szCs w:val="24"/>
        </w:rPr>
        <w:t xml:space="preserve">Jeigu vertinant paraiškos administracinę atitiktį nustatoma, kad paraiška pateikta nesilaikant Nuostatuose nustatytų administracinių reikalavimų ar </w:t>
      </w:r>
      <w:r w:rsidRPr="00D8571F">
        <w:rPr>
          <w:rFonts w:ascii="Times New Roman" w:hAnsi="Times New Roman"/>
          <w:sz w:val="24"/>
          <w:szCs w:val="24"/>
          <w:lang w:eastAsia="lt-LT"/>
        </w:rPr>
        <w:t xml:space="preserve">su paraiška pateikti ne visi Nuostatuose nurodyti privalomi pateikti dokumentai </w:t>
      </w:r>
      <w:r w:rsidRPr="00D8571F">
        <w:rPr>
          <w:rFonts w:ascii="Times New Roman" w:hAnsi="Times New Roman"/>
          <w:color w:val="000000"/>
          <w:sz w:val="24"/>
          <w:szCs w:val="24"/>
          <w:lang w:eastAsia="lt-LT"/>
        </w:rPr>
        <w:t xml:space="preserve">arba informacija pateikta netinkamai, </w:t>
      </w:r>
      <w:r w:rsidRPr="00D8571F">
        <w:rPr>
          <w:rFonts w:ascii="Times New Roman" w:eastAsia="SimSun;宋体" w:hAnsi="Times New Roman"/>
          <w:sz w:val="24"/>
          <w:szCs w:val="24"/>
          <w:lang w:eastAsia="lt-LT" w:bidi="hi-IN"/>
        </w:rPr>
        <w:t>Konkurso koordinatorius</w:t>
      </w:r>
      <w:r w:rsidRPr="00D8571F">
        <w:rPr>
          <w:rFonts w:ascii="Times New Roman" w:hAnsi="Times New Roman"/>
          <w:sz w:val="24"/>
          <w:szCs w:val="24"/>
        </w:rPr>
        <w:t xml:space="preserve"> paraiškoje nurodytu pareiškėjo elektroninio pašto adresu kreipiasi į pareiškėją</w:t>
      </w:r>
      <w:r w:rsidRPr="00D8571F">
        <w:rPr>
          <w:rFonts w:ascii="Times New Roman" w:hAnsi="Times New Roman"/>
          <w:color w:val="000000"/>
          <w:sz w:val="24"/>
          <w:szCs w:val="24"/>
          <w:lang w:eastAsia="ja-JP"/>
        </w:rPr>
        <w:t xml:space="preserve">, nurodydamas jam pateikti privalomus dokumentus ir (ar) </w:t>
      </w:r>
      <w:r w:rsidRPr="00D8571F">
        <w:rPr>
          <w:rFonts w:ascii="Times New Roman" w:hAnsi="Times New Roman"/>
          <w:sz w:val="24"/>
          <w:szCs w:val="24"/>
        </w:rPr>
        <w:t xml:space="preserve">trūkumus pašalinti </w:t>
      </w:r>
      <w:r w:rsidRPr="00D8571F">
        <w:rPr>
          <w:rFonts w:ascii="Times New Roman" w:hAnsi="Times New Roman"/>
          <w:color w:val="000000"/>
          <w:sz w:val="24"/>
          <w:szCs w:val="24"/>
          <w:lang w:eastAsia="ja-JP"/>
        </w:rPr>
        <w:t xml:space="preserve">per 3 (tris) darbo dienas nuo nurodymo gavimo dienos. </w:t>
      </w:r>
      <w:r w:rsidRPr="00D8571F">
        <w:rPr>
          <w:rFonts w:ascii="Times New Roman" w:eastAsia="SimSun;宋体" w:hAnsi="Times New Roman"/>
          <w:sz w:val="24"/>
          <w:szCs w:val="24"/>
          <w:lang w:eastAsia="lt-LT" w:bidi="hi-IN"/>
        </w:rPr>
        <w:t xml:space="preserve">Konkurso koordinatorius </w:t>
      </w:r>
      <w:r w:rsidRPr="00D8571F">
        <w:rPr>
          <w:rFonts w:ascii="Times New Roman" w:hAnsi="Times New Roman"/>
          <w:color w:val="000000"/>
          <w:sz w:val="24"/>
          <w:szCs w:val="24"/>
          <w:lang w:eastAsia="ja-JP"/>
        </w:rPr>
        <w:t>prašo pareiškėjo pateikti trūkstamus dokumentus vieną kartą.</w:t>
      </w:r>
    </w:p>
    <w:p w14:paraId="258342FB" w14:textId="77777777" w:rsidR="00D8571F" w:rsidRPr="00D8571F" w:rsidRDefault="00D8571F" w:rsidP="00D55D26">
      <w:pPr>
        <w:tabs>
          <w:tab w:val="left" w:pos="851"/>
          <w:tab w:val="left" w:pos="1134"/>
        </w:tabs>
        <w:spacing w:after="0" w:line="240" w:lineRule="auto"/>
        <w:ind w:firstLine="851"/>
        <w:jc w:val="both"/>
        <w:rPr>
          <w:rFonts w:ascii="Times New Roman" w:hAnsi="Times New Roman"/>
          <w:color w:val="000000"/>
          <w:sz w:val="24"/>
          <w:szCs w:val="24"/>
          <w:lang w:eastAsia="lt-LT"/>
        </w:rPr>
      </w:pPr>
      <w:r w:rsidRPr="00D8571F">
        <w:rPr>
          <w:rFonts w:ascii="Times New Roman" w:hAnsi="Times New Roman"/>
          <w:sz w:val="24"/>
          <w:szCs w:val="24"/>
          <w:lang w:eastAsia="lt-LT"/>
        </w:rPr>
        <w:t xml:space="preserve">39. </w:t>
      </w:r>
      <w:r w:rsidRPr="00D8571F">
        <w:rPr>
          <w:rFonts w:ascii="Times New Roman" w:hAnsi="Times New Roman"/>
          <w:color w:val="000000"/>
          <w:sz w:val="24"/>
          <w:szCs w:val="24"/>
          <w:lang w:eastAsia="lt-LT"/>
        </w:rPr>
        <w:t xml:space="preserve">Paraiška atmetama, nevertinama ir Savivaldybės biudžeto lėšos projektui vykdyti neskiriamos, jei paraiška ar pareiškėjas neatitinka Nuostatuose išvardytų administracinių reikalavimų ar per </w:t>
      </w:r>
      <w:r w:rsidRPr="00D8571F">
        <w:rPr>
          <w:rFonts w:ascii="Times New Roman" w:eastAsia="SimSun;宋体" w:hAnsi="Times New Roman"/>
          <w:sz w:val="24"/>
          <w:szCs w:val="24"/>
          <w:lang w:eastAsia="lt-LT" w:bidi="hi-IN"/>
        </w:rPr>
        <w:t xml:space="preserve">Konkurso koordinatoriaus </w:t>
      </w:r>
      <w:r w:rsidRPr="00D8571F">
        <w:rPr>
          <w:rFonts w:ascii="Times New Roman" w:hAnsi="Times New Roman"/>
          <w:color w:val="000000"/>
          <w:sz w:val="24"/>
          <w:szCs w:val="24"/>
          <w:lang w:eastAsia="lt-LT"/>
        </w:rPr>
        <w:t xml:space="preserve">nustatytą terminą pareiškėjas nepateikė trūkstamų dokumentų ar informacijos, išskyrus netikslumus, iš esmės netrukdančius vertinti paraiškos administracinę atitiktį (pvz., nenurodyta paraiškos užpildymo data, yra rašybos klaidų, netinkamas dokumentų užsienio kalba vertimas (jei paraišką vertinantys asmenys gali suprasti ir įvertinti dokumentų turinį).  </w:t>
      </w:r>
    </w:p>
    <w:p w14:paraId="37AD5D05" w14:textId="77777777" w:rsidR="00D8571F" w:rsidRPr="00D8571F" w:rsidRDefault="00D8571F" w:rsidP="00D55D26">
      <w:pPr>
        <w:tabs>
          <w:tab w:val="left" w:pos="851"/>
          <w:tab w:val="left" w:pos="1134"/>
        </w:tabs>
        <w:spacing w:after="0" w:line="240" w:lineRule="auto"/>
        <w:ind w:firstLine="851"/>
        <w:jc w:val="both"/>
        <w:rPr>
          <w:rFonts w:ascii="Times New Roman" w:hAnsi="Times New Roman"/>
          <w:sz w:val="24"/>
          <w:szCs w:val="24"/>
        </w:rPr>
      </w:pPr>
      <w:r w:rsidRPr="00D8571F">
        <w:rPr>
          <w:rFonts w:ascii="Times New Roman" w:hAnsi="Times New Roman"/>
          <w:color w:val="000000"/>
          <w:sz w:val="24"/>
          <w:szCs w:val="24"/>
          <w:lang w:eastAsia="lt-LT"/>
        </w:rPr>
        <w:t xml:space="preserve">40. </w:t>
      </w:r>
      <w:r w:rsidRPr="00D8571F">
        <w:rPr>
          <w:rFonts w:ascii="Times New Roman" w:eastAsia="SimSun;宋体" w:hAnsi="Times New Roman"/>
          <w:sz w:val="24"/>
          <w:szCs w:val="24"/>
          <w:lang w:eastAsia="lt-LT" w:bidi="hi-IN"/>
        </w:rPr>
        <w:t>Konkurso koordinatorius</w:t>
      </w:r>
      <w:r w:rsidRPr="00D8571F">
        <w:rPr>
          <w:rFonts w:ascii="Times New Roman" w:hAnsi="Times New Roman"/>
          <w:sz w:val="24"/>
          <w:szCs w:val="24"/>
          <w:lang w:eastAsia="lt-LT"/>
        </w:rPr>
        <w:t xml:space="preserve"> per 5 (penkias) darbo dienas nuo paraiškų administracinės atitikties įvertinimo dienos </w:t>
      </w:r>
      <w:r w:rsidRPr="00D8571F">
        <w:rPr>
          <w:rFonts w:ascii="Times New Roman" w:hAnsi="Times New Roman"/>
          <w:sz w:val="24"/>
          <w:szCs w:val="24"/>
        </w:rPr>
        <w:t xml:space="preserve">paraiškoje nurodytu pareiškėjo elektroninio pašto adresu informuoja pareiškėją apie priimtą sprendimą, nurodydamas paraiškos, </w:t>
      </w:r>
      <w:r w:rsidRPr="00D8571F">
        <w:rPr>
          <w:rFonts w:ascii="Times New Roman" w:hAnsi="Times New Roman"/>
          <w:sz w:val="24"/>
          <w:szCs w:val="24"/>
          <w:lang w:eastAsia="lt-LT"/>
        </w:rPr>
        <w:t xml:space="preserve">neatitinkančios administracinės atitikties vertinimo reikalavimo (-ų), </w:t>
      </w:r>
      <w:r w:rsidRPr="00D8571F">
        <w:rPr>
          <w:rFonts w:ascii="Times New Roman" w:hAnsi="Times New Roman"/>
          <w:sz w:val="24"/>
          <w:szCs w:val="24"/>
        </w:rPr>
        <w:t>atmetimo priežastis ir sprendimo apskundimo tvarką.</w:t>
      </w:r>
    </w:p>
    <w:p w14:paraId="10D64762"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41. </w:t>
      </w:r>
      <w:bookmarkStart w:id="25" w:name="_Hlk162265221"/>
      <w:r w:rsidRPr="00D8571F">
        <w:rPr>
          <w:rFonts w:ascii="Times New Roman" w:hAnsi="Times New Roman"/>
          <w:sz w:val="24"/>
          <w:szCs w:val="24"/>
          <w:lang w:eastAsia="lt-LT"/>
        </w:rPr>
        <w:t xml:space="preserve">Projektų turinio vertinimą atlieka </w:t>
      </w:r>
      <w:r w:rsidRPr="00D8571F">
        <w:rPr>
          <w:rFonts w:ascii="Times New Roman" w:eastAsia="SimSun;宋体" w:hAnsi="Times New Roman"/>
          <w:sz w:val="24"/>
          <w:szCs w:val="24"/>
          <w:lang w:eastAsia="lt-LT" w:bidi="hi-IN"/>
        </w:rPr>
        <w:t xml:space="preserve">Savivaldybės administracijos direktoriaus įsakymu sudaryta Bendruomeninių organizacijų veiklos </w:t>
      </w:r>
      <w:r w:rsidRPr="00D8571F">
        <w:rPr>
          <w:rFonts w:ascii="Times New Roman" w:eastAsia="Arial" w:hAnsi="Times New Roman"/>
          <w:sz w:val="24"/>
          <w:szCs w:val="24"/>
          <w:lang w:eastAsia="ar-SA"/>
        </w:rPr>
        <w:t>projektų</w:t>
      </w:r>
      <w:r w:rsidRPr="00D8571F">
        <w:rPr>
          <w:rFonts w:ascii="Times New Roman" w:eastAsia="SimSun;宋体" w:hAnsi="Times New Roman"/>
          <w:sz w:val="24"/>
          <w:szCs w:val="24"/>
          <w:lang w:eastAsia="lt-LT" w:bidi="hi-IN"/>
        </w:rPr>
        <w:t xml:space="preserve"> vertinimo komisija (toliau – Vertinimo komisija), kurią sudaro 4 (keturi) nariai: 1 (vienas) Savivaldybės administracijos darbuotojas, </w:t>
      </w:r>
      <w:r w:rsidRPr="00D8571F">
        <w:rPr>
          <w:rFonts w:ascii="Times New Roman" w:hAnsi="Times New Roman"/>
          <w:sz w:val="24"/>
          <w:szCs w:val="24"/>
        </w:rPr>
        <w:t xml:space="preserve">kurį deleguoja Savivaldybės administracijos direktorius, </w:t>
      </w:r>
      <w:r w:rsidRPr="00D8571F">
        <w:rPr>
          <w:rFonts w:ascii="Times New Roman" w:eastAsia="SimSun;宋体" w:hAnsi="Times New Roman"/>
          <w:sz w:val="24"/>
          <w:szCs w:val="24"/>
          <w:lang w:eastAsia="lt-LT" w:bidi="hi-IN"/>
        </w:rPr>
        <w:t xml:space="preserve"> ir 3 (trys) rajono bendruomeninių organizacijų atstovai, kuriuos deleguoja Savivaldybės nevyriausybinių organizacijų taryba. </w:t>
      </w:r>
      <w:bookmarkStart w:id="26" w:name="_Hlk169182465"/>
      <w:r w:rsidRPr="00D8571F">
        <w:rPr>
          <w:rFonts w:ascii="Times New Roman" w:eastAsia="Times New Roman" w:hAnsi="Times New Roman"/>
          <w:sz w:val="24"/>
          <w:szCs w:val="24"/>
        </w:rPr>
        <w:t>Vertinimo komisijos nariai turi būti nepriekaištingos reputacijos, kaip ji apibrėžta Lietuvos Respublikos valstybės tarnybos įstatyme, turintys aukštąjį universitetinį ar jam prilygintą išsilavinimą, turintys projektinio darbo (projektų rengimo ir įgyvendinimo) ir projektų vertinimo patirties.</w:t>
      </w:r>
      <w:bookmarkEnd w:id="26"/>
      <w:r w:rsidRPr="00D8571F">
        <w:rPr>
          <w:rFonts w:ascii="Times New Roman" w:eastAsia="Times New Roman" w:hAnsi="Times New Roman"/>
          <w:sz w:val="24"/>
          <w:szCs w:val="24"/>
        </w:rPr>
        <w:t xml:space="preserve"> </w:t>
      </w:r>
      <w:r w:rsidRPr="00D8571F">
        <w:rPr>
          <w:rFonts w:ascii="Times New Roman" w:eastAsia="SimSun;宋体" w:hAnsi="Times New Roman"/>
          <w:sz w:val="24"/>
          <w:szCs w:val="24"/>
          <w:lang w:eastAsia="lt-LT" w:bidi="hi-IN"/>
        </w:rPr>
        <w:t>Vertinimo k</w:t>
      </w:r>
      <w:r w:rsidRPr="00D8571F">
        <w:rPr>
          <w:rFonts w:ascii="Times New Roman" w:hAnsi="Times New Roman"/>
          <w:sz w:val="24"/>
          <w:szCs w:val="24"/>
          <w:lang w:eastAsia="lt-LT"/>
        </w:rPr>
        <w:t xml:space="preserve">omisijos tikslas yra nagrinėti ir vertinti Konkursui pateiktų projektų turinį, Savivaldybės administracijos direktoriui teikti siūlymus dėl projektų finansavimo. </w:t>
      </w:r>
    </w:p>
    <w:bookmarkEnd w:id="25"/>
    <w:p w14:paraId="077D47C8" w14:textId="77777777" w:rsidR="00D8571F" w:rsidRPr="00D8571F" w:rsidRDefault="00D8571F" w:rsidP="00D55D26">
      <w:pPr>
        <w:spacing w:after="0" w:line="240" w:lineRule="auto"/>
        <w:ind w:firstLine="862"/>
        <w:jc w:val="both"/>
        <w:rPr>
          <w:rFonts w:ascii="Times New Roman" w:hAnsi="Times New Roman"/>
          <w:sz w:val="24"/>
          <w:szCs w:val="24"/>
          <w:lang w:eastAsia="lt-LT"/>
        </w:rPr>
      </w:pPr>
      <w:r w:rsidRPr="00D8571F">
        <w:rPr>
          <w:rFonts w:ascii="Times New Roman" w:eastAsia="SimSun;宋体" w:hAnsi="Times New Roman"/>
          <w:sz w:val="24"/>
          <w:szCs w:val="24"/>
          <w:lang w:eastAsia="lt-LT" w:bidi="hi-IN"/>
        </w:rPr>
        <w:t>42. Paraiškas, atitinkančias visus Nuostatų 37 punkte nurodytus administracinės atitikties vertinimo reikalavimus, Konkurso koordinatorius</w:t>
      </w:r>
      <w:r w:rsidRPr="00D8571F">
        <w:rPr>
          <w:rFonts w:ascii="Times New Roman" w:hAnsi="Times New Roman"/>
          <w:color w:val="000000"/>
          <w:sz w:val="24"/>
          <w:szCs w:val="24"/>
          <w:lang w:eastAsia="lt-LT"/>
        </w:rPr>
        <w:t xml:space="preserve"> perduoda Vertinimo komisijai kartu su bendra paraiškų suvestine, kurioje nurodoma informacija apie tinkamai, atitikusias Nuostatuose nustatytus </w:t>
      </w:r>
      <w:r w:rsidRPr="00D8571F">
        <w:rPr>
          <w:rFonts w:ascii="Times New Roman" w:hAnsi="Times New Roman"/>
          <w:sz w:val="24"/>
          <w:szCs w:val="24"/>
          <w:lang w:eastAsia="lt-LT"/>
        </w:rPr>
        <w:t xml:space="preserve">administracinius reikalavimus, pateiktas projektų paraiškas. </w:t>
      </w:r>
      <w:r w:rsidRPr="00D8571F">
        <w:rPr>
          <w:rFonts w:ascii="Times New Roman" w:eastAsia="SimSun;宋体" w:hAnsi="Times New Roman"/>
          <w:sz w:val="24"/>
          <w:szCs w:val="24"/>
          <w:lang w:eastAsia="lt-LT" w:bidi="hi-IN"/>
        </w:rPr>
        <w:t>Konkurso koordinatorius</w:t>
      </w:r>
      <w:r w:rsidRPr="00D8571F">
        <w:rPr>
          <w:rFonts w:ascii="Times New Roman" w:hAnsi="Times New Roman"/>
          <w:sz w:val="24"/>
          <w:szCs w:val="24"/>
          <w:lang w:eastAsia="lt-LT"/>
        </w:rPr>
        <w:t xml:space="preserve"> trumpai supažindina Vertinimo komisijos narius su Konkurso tikslais, numatoma darbo organizavimo tvarka, </w:t>
      </w:r>
      <w:r w:rsidRPr="00D8571F">
        <w:rPr>
          <w:rFonts w:ascii="Times New Roman" w:hAnsi="Times New Roman"/>
          <w:sz w:val="24"/>
          <w:szCs w:val="24"/>
          <w:lang w:eastAsia="lt-LT"/>
        </w:rPr>
        <w:lastRenderedPageBreak/>
        <w:t xml:space="preserve">paaiškina, kaip pildyti vertinimo anketas, į ką tikslinga atsižvelgti vertinant paraiškas, apžvelgia vertinimo kriterijus, kitas sąlygas, atsako į Vertinimo komisijos narių klausimus. </w:t>
      </w:r>
    </w:p>
    <w:p w14:paraId="6C377A94" w14:textId="77777777" w:rsidR="00D8571F" w:rsidRPr="00D8571F" w:rsidRDefault="00D8571F" w:rsidP="00D55D26">
      <w:pPr>
        <w:tabs>
          <w:tab w:val="left" w:pos="0"/>
        </w:tabs>
        <w:suppressAutoHyphens/>
        <w:autoSpaceDN w:val="0"/>
        <w:spacing w:after="0" w:line="240" w:lineRule="auto"/>
        <w:ind w:firstLine="851"/>
        <w:jc w:val="both"/>
        <w:rPr>
          <w:rFonts w:ascii="Times New Roman" w:eastAsia="SimSun;宋体" w:hAnsi="Times New Roman"/>
          <w:sz w:val="24"/>
          <w:szCs w:val="24"/>
          <w:lang w:eastAsia="lt-LT" w:bidi="hi-IN"/>
        </w:rPr>
      </w:pPr>
      <w:r w:rsidRPr="00D8571F">
        <w:rPr>
          <w:rFonts w:ascii="Times New Roman" w:eastAsia="Times New Roman" w:hAnsi="Times New Roman"/>
          <w:sz w:val="24"/>
          <w:szCs w:val="24"/>
        </w:rPr>
        <w:t xml:space="preserve">43. </w:t>
      </w:r>
      <w:r w:rsidRPr="00D8571F">
        <w:rPr>
          <w:rFonts w:ascii="Times New Roman" w:hAnsi="Times New Roman"/>
          <w:sz w:val="24"/>
          <w:szCs w:val="24"/>
        </w:rPr>
        <w:t>Vertintinas paraiškas Vertinimo komisijos nariams paskirsto Vertinimo komisijos pirmininkas.</w:t>
      </w:r>
      <w:r w:rsidRPr="00D8571F">
        <w:rPr>
          <w:rFonts w:ascii="Times New Roman" w:hAnsi="Times New Roman"/>
          <w:sz w:val="24"/>
          <w:szCs w:val="24"/>
          <w:lang w:eastAsia="lt-LT"/>
        </w:rPr>
        <w:t xml:space="preserve"> Vieną paraišką vertina 2 (du) Vertinimo komisijos nariai (vertintojai). </w:t>
      </w:r>
      <w:bookmarkStart w:id="27" w:name="_Hlk162444001"/>
      <w:r w:rsidRPr="00D8571F">
        <w:rPr>
          <w:rFonts w:ascii="Times New Roman" w:hAnsi="Times New Roman"/>
          <w:sz w:val="24"/>
          <w:szCs w:val="24"/>
          <w:lang w:eastAsia="lt-LT"/>
        </w:rPr>
        <w:t xml:space="preserve">Vertinimo komisijos nariai paraiškas vertina ir balus skiria pagal Nuostatų 3 </w:t>
      </w:r>
      <w:r w:rsidRPr="00D8571F">
        <w:rPr>
          <w:rFonts w:ascii="Times New Roman" w:hAnsi="Times New Roman"/>
          <w:sz w:val="24"/>
          <w:szCs w:val="24"/>
        </w:rPr>
        <w:t xml:space="preserve">priede išvardytus vertinimo kriterijus, </w:t>
      </w:r>
      <w:r w:rsidRPr="00D8571F">
        <w:rPr>
          <w:rFonts w:ascii="Times New Roman" w:hAnsi="Times New Roman"/>
          <w:sz w:val="24"/>
          <w:szCs w:val="24"/>
          <w:lang w:eastAsia="lt-LT"/>
        </w:rPr>
        <w:t xml:space="preserve"> užpildydami kiekvienos paraiškos vertinimo anketą (toliau – vertinimo anketa)</w:t>
      </w:r>
      <w:r w:rsidRPr="00D8571F">
        <w:rPr>
          <w:rFonts w:ascii="Times New Roman" w:eastAsia="SimSun;宋体" w:hAnsi="Times New Roman"/>
          <w:sz w:val="24"/>
          <w:szCs w:val="24"/>
          <w:lang w:eastAsia="lt-LT" w:bidi="hi-IN"/>
        </w:rPr>
        <w:t xml:space="preserve">. Vertinimo </w:t>
      </w:r>
      <w:r w:rsidRPr="00D8571F">
        <w:rPr>
          <w:rFonts w:ascii="Times New Roman" w:hAnsi="Times New Roman"/>
          <w:sz w:val="24"/>
          <w:szCs w:val="24"/>
        </w:rPr>
        <w:t xml:space="preserve">anketoje nurodomi Vertinimo komisijos nario skiriami balai pagal vertinimo kriterijus, skiriamų balų pagrindimas bei siūlymas: skirti visą prašomą finansavimą, skirti dalinį finansavimą arba finansavimo neskirti. </w:t>
      </w:r>
      <w:r w:rsidRPr="00D8571F">
        <w:rPr>
          <w:rFonts w:ascii="Times New Roman" w:hAnsi="Times New Roman"/>
          <w:sz w:val="24"/>
          <w:szCs w:val="24"/>
          <w:lang w:eastAsia="lt-LT"/>
        </w:rPr>
        <w:t>Jeigu Vertinimo komisijos nario  siūlymu mažinamas pareiškėjo prašomas finansavimas, turi būti išsamiai pagrįstos šio siūlymo priežastys.</w:t>
      </w:r>
      <w:r w:rsidRPr="00D8571F">
        <w:rPr>
          <w:rFonts w:ascii="Times New Roman" w:eastAsia="Times New Roman" w:hAnsi="Times New Roman"/>
          <w:sz w:val="24"/>
          <w:szCs w:val="24"/>
        </w:rPr>
        <w:t xml:space="preserve"> </w:t>
      </w:r>
      <w:r w:rsidRPr="00D8571F">
        <w:rPr>
          <w:rFonts w:ascii="Times New Roman" w:eastAsia="SimSun;宋体" w:hAnsi="Times New Roman"/>
          <w:sz w:val="24"/>
          <w:szCs w:val="24"/>
          <w:lang w:eastAsia="lt-LT" w:bidi="hi-IN"/>
        </w:rPr>
        <w:t>Vertinimo komisijos narys</w:t>
      </w:r>
      <w:r w:rsidRPr="00D8571F">
        <w:rPr>
          <w:rFonts w:ascii="Times New Roman" w:eastAsia="Times New Roman" w:hAnsi="Times New Roman"/>
          <w:sz w:val="24"/>
          <w:szCs w:val="24"/>
        </w:rPr>
        <w:t xml:space="preserve">, įvertinęs gautas vertinti paraiškas, užpildytas vertinimo anketas pateikia </w:t>
      </w:r>
      <w:r w:rsidRPr="00D8571F">
        <w:rPr>
          <w:rFonts w:ascii="Times New Roman" w:eastAsia="SimSun;宋体" w:hAnsi="Times New Roman"/>
          <w:sz w:val="24"/>
          <w:szCs w:val="24"/>
          <w:lang w:eastAsia="lt-LT" w:bidi="hi-IN"/>
        </w:rPr>
        <w:t>Konkurso koordinatoriui.</w:t>
      </w:r>
    </w:p>
    <w:bookmarkEnd w:id="27"/>
    <w:p w14:paraId="27665F14" w14:textId="77777777" w:rsidR="00D8571F" w:rsidRPr="00D8571F" w:rsidRDefault="00D8571F" w:rsidP="00D55D26">
      <w:pPr>
        <w:pBdr>
          <w:top w:val="nil"/>
          <w:left w:val="nil"/>
          <w:bottom w:val="nil"/>
          <w:right w:val="nil"/>
          <w:between w:val="nil"/>
        </w:pBdr>
        <w:tabs>
          <w:tab w:val="left" w:pos="600"/>
        </w:tabs>
        <w:spacing w:after="0" w:line="240" w:lineRule="auto"/>
        <w:ind w:firstLine="851"/>
        <w:jc w:val="both"/>
        <w:rPr>
          <w:rFonts w:ascii="Times New Roman" w:eastAsia="SimSun;宋体" w:hAnsi="Times New Roman"/>
          <w:sz w:val="24"/>
          <w:szCs w:val="24"/>
          <w:lang w:eastAsia="lt-LT" w:bidi="hi-IN"/>
        </w:rPr>
      </w:pPr>
      <w:r w:rsidRPr="00D8571F">
        <w:rPr>
          <w:rFonts w:ascii="Times New Roman" w:hAnsi="Times New Roman"/>
          <w:sz w:val="24"/>
          <w:szCs w:val="24"/>
          <w:lang w:eastAsia="lt-LT"/>
        </w:rPr>
        <w:t xml:space="preserve">44. </w:t>
      </w:r>
      <w:r w:rsidRPr="00D8571F">
        <w:rPr>
          <w:rFonts w:ascii="Times New Roman" w:eastAsia="Times New Roman" w:hAnsi="Times New Roman"/>
          <w:sz w:val="24"/>
          <w:szCs w:val="24"/>
        </w:rPr>
        <w:t xml:space="preserve">Vertinimo komisijos narys privalo nusišalinti nuo paraiškos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Jeigu Vertinimo komisijos narys nenusišalina, Vertinimo komisija privalo priimti sprendimą dėl jo nušalinimo. Jeigu Vertinimo komisijos narys nenusišalina ir tik vėliau paaiškėja, kad dėl to kilo interesų konfliktas, jo vertinimo rezultatai laikomi negaliojančiais.  </w:t>
      </w:r>
    </w:p>
    <w:p w14:paraId="1D5A378B" w14:textId="77777777" w:rsidR="00D8571F" w:rsidRPr="00D8571F" w:rsidRDefault="00D8571F" w:rsidP="00D55D26">
      <w:pPr>
        <w:pBdr>
          <w:top w:val="nil"/>
          <w:left w:val="nil"/>
          <w:bottom w:val="nil"/>
          <w:right w:val="nil"/>
          <w:between w:val="nil"/>
        </w:pBdr>
        <w:tabs>
          <w:tab w:val="left" w:pos="600"/>
        </w:tabs>
        <w:spacing w:after="0" w:line="240" w:lineRule="auto"/>
        <w:ind w:firstLine="851"/>
        <w:jc w:val="both"/>
        <w:rPr>
          <w:rFonts w:ascii="Times New Roman" w:hAnsi="Times New Roman"/>
          <w:color w:val="000000"/>
          <w:sz w:val="24"/>
          <w:szCs w:val="24"/>
          <w:lang w:eastAsia="lt-LT"/>
        </w:rPr>
      </w:pPr>
      <w:r w:rsidRPr="00D8571F">
        <w:rPr>
          <w:rFonts w:ascii="Times New Roman" w:hAnsi="Times New Roman"/>
          <w:color w:val="000000"/>
          <w:sz w:val="24"/>
          <w:szCs w:val="24"/>
          <w:lang w:eastAsia="lt-LT"/>
        </w:rPr>
        <w:t xml:space="preserve">45. Jeigu Vertinimo komisijos nariams, vertinant gautą paraišką ir su ja pateiktus dokumentus kyla neaiškumų, trūksta informacijos, galinčios turėti esminę įtaką paraiškos vertinimui, jie kreipiasi į </w:t>
      </w:r>
      <w:r w:rsidRPr="00D8571F">
        <w:rPr>
          <w:rFonts w:ascii="Times New Roman" w:eastAsia="SimSun;宋体" w:hAnsi="Times New Roman"/>
          <w:sz w:val="24"/>
          <w:szCs w:val="24"/>
          <w:lang w:eastAsia="lt-LT" w:bidi="hi-IN"/>
        </w:rPr>
        <w:t xml:space="preserve">Konkurso koordinatorių </w:t>
      </w:r>
      <w:r w:rsidRPr="00D8571F">
        <w:rPr>
          <w:rFonts w:ascii="Times New Roman" w:hAnsi="Times New Roman"/>
          <w:color w:val="000000"/>
          <w:sz w:val="24"/>
          <w:szCs w:val="24"/>
          <w:lang w:eastAsia="lt-LT"/>
        </w:rPr>
        <w:t xml:space="preserve">su prašymu patikslinti pareiškėjo pateiktą informaciją, nurodydami savo prašymo motyvus. </w:t>
      </w:r>
      <w:r w:rsidRPr="00D8571F">
        <w:rPr>
          <w:rFonts w:ascii="Times New Roman" w:eastAsia="SimSun;宋体" w:hAnsi="Times New Roman"/>
          <w:sz w:val="24"/>
          <w:szCs w:val="24"/>
          <w:lang w:eastAsia="lt-LT" w:bidi="hi-IN"/>
        </w:rPr>
        <w:t xml:space="preserve">Konkurso koordinatorius </w:t>
      </w:r>
      <w:r w:rsidRPr="00D8571F">
        <w:rPr>
          <w:rFonts w:ascii="Times New Roman" w:hAnsi="Times New Roman"/>
          <w:sz w:val="24"/>
          <w:szCs w:val="24"/>
        </w:rPr>
        <w:t xml:space="preserve">paraiškoje nurodytu pareiškėjo elektroninio pašto adresu kreipiasi į pareiškėją, </w:t>
      </w:r>
      <w:r w:rsidRPr="00D8571F">
        <w:rPr>
          <w:rFonts w:ascii="Times New Roman" w:hAnsi="Times New Roman"/>
          <w:color w:val="000000"/>
          <w:sz w:val="24"/>
          <w:szCs w:val="24"/>
          <w:lang w:eastAsia="ja-JP"/>
        </w:rPr>
        <w:t xml:space="preserve">nurodydamas </w:t>
      </w:r>
      <w:r w:rsidRPr="00D8571F">
        <w:rPr>
          <w:rFonts w:ascii="Times New Roman" w:hAnsi="Times New Roman"/>
          <w:color w:val="000000"/>
          <w:sz w:val="24"/>
          <w:szCs w:val="24"/>
        </w:rPr>
        <w:t xml:space="preserve">patikslinti informaciją per 3 (tris) darbo dienas nuo šio nurodymo gavimo dienos. </w:t>
      </w:r>
      <w:r w:rsidRPr="00D8571F">
        <w:rPr>
          <w:rFonts w:ascii="Times New Roman" w:hAnsi="Times New Roman"/>
          <w:color w:val="000000"/>
          <w:sz w:val="24"/>
          <w:szCs w:val="24"/>
          <w:lang w:eastAsia="lt-LT"/>
        </w:rPr>
        <w:t xml:space="preserve">Pareiškėjo gali būti prašoma tik tos informacijos, kurios </w:t>
      </w:r>
      <w:r w:rsidRPr="00D8571F">
        <w:rPr>
          <w:rFonts w:ascii="Times New Roman" w:eastAsia="SimSun;宋体" w:hAnsi="Times New Roman"/>
          <w:sz w:val="24"/>
          <w:szCs w:val="24"/>
          <w:lang w:eastAsia="lt-LT" w:bidi="hi-IN"/>
        </w:rPr>
        <w:t xml:space="preserve">Konkurso koordinatorius </w:t>
      </w:r>
      <w:r w:rsidRPr="00D8571F">
        <w:rPr>
          <w:rFonts w:ascii="Times New Roman" w:hAnsi="Times New Roman"/>
          <w:color w:val="000000"/>
          <w:sz w:val="24"/>
          <w:szCs w:val="24"/>
          <w:lang w:eastAsia="lt-LT"/>
        </w:rPr>
        <w:t xml:space="preserve">pats negali gauti. Pareiškėjo negali būti prašoma pateikti nepagrįstai daug informacijos, kuri nebūtų svarbi paraiškos vertinimui. </w:t>
      </w:r>
      <w:r w:rsidRPr="00D8571F">
        <w:rPr>
          <w:rFonts w:ascii="Times New Roman" w:eastAsia="SimSun;宋体" w:hAnsi="Times New Roman"/>
          <w:sz w:val="24"/>
          <w:szCs w:val="24"/>
          <w:lang w:eastAsia="lt-LT" w:bidi="hi-IN"/>
        </w:rPr>
        <w:t>Konkurso koordinatorius</w:t>
      </w:r>
      <w:r w:rsidRPr="00D8571F">
        <w:rPr>
          <w:rFonts w:ascii="Times New Roman" w:eastAsia="Times New Roman" w:hAnsi="Times New Roman"/>
          <w:sz w:val="24"/>
          <w:szCs w:val="24"/>
        </w:rPr>
        <w:t xml:space="preserve">, </w:t>
      </w:r>
      <w:r w:rsidRPr="00D8571F">
        <w:rPr>
          <w:rFonts w:ascii="Times New Roman" w:hAnsi="Times New Roman"/>
          <w:color w:val="000000"/>
          <w:sz w:val="24"/>
          <w:szCs w:val="24"/>
          <w:lang w:eastAsia="lt-LT"/>
        </w:rPr>
        <w:t xml:space="preserve">gavęs prašomą informaciją iš pareiškėjo ar pats ją surinkęs, informaciją pateikia Vertinimo komisijos nariams arba juos informuoja, kad pagal nustatytą terminą pareiškėjas prašomos informacijos nepateikė.  </w:t>
      </w:r>
    </w:p>
    <w:p w14:paraId="29118898"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color w:val="000000"/>
          <w:sz w:val="24"/>
          <w:szCs w:val="24"/>
        </w:rPr>
      </w:pPr>
      <w:r w:rsidRPr="00D8571F">
        <w:rPr>
          <w:rFonts w:ascii="Times New Roman" w:hAnsi="Times New Roman"/>
          <w:color w:val="000000"/>
          <w:sz w:val="24"/>
          <w:szCs w:val="24"/>
          <w:lang w:eastAsia="lt-LT"/>
        </w:rPr>
        <w:t xml:space="preserve">46. Paraiškos turi būti įvertintos per laikotarpį, ne ilgesnį kaip 20 (dvidešimt) darbo dienų, pradedant skaičiuoti nuo vertintinų paraiškų pateikimo </w:t>
      </w:r>
      <w:bookmarkStart w:id="28" w:name="_Hlk179359316"/>
      <w:r w:rsidRPr="00D8571F">
        <w:rPr>
          <w:rFonts w:ascii="Times New Roman" w:hAnsi="Times New Roman"/>
          <w:color w:val="000000"/>
          <w:sz w:val="24"/>
          <w:szCs w:val="24"/>
          <w:lang w:eastAsia="lt-LT"/>
        </w:rPr>
        <w:t xml:space="preserve">Vertinimo komisijos nariams </w:t>
      </w:r>
      <w:bookmarkEnd w:id="28"/>
      <w:r w:rsidRPr="00D8571F">
        <w:rPr>
          <w:rFonts w:ascii="Times New Roman" w:hAnsi="Times New Roman"/>
          <w:color w:val="000000"/>
          <w:sz w:val="24"/>
          <w:szCs w:val="24"/>
          <w:lang w:eastAsia="lt-LT"/>
        </w:rPr>
        <w:t xml:space="preserve">dienos iki </w:t>
      </w:r>
      <w:r w:rsidRPr="00D8571F">
        <w:rPr>
          <w:rFonts w:ascii="Times New Roman" w:eastAsia="SimSun;宋体" w:hAnsi="Times New Roman"/>
          <w:sz w:val="24"/>
          <w:szCs w:val="24"/>
          <w:lang w:eastAsia="lt-LT" w:bidi="hi-IN"/>
        </w:rPr>
        <w:t>Konkurso koordinatoriaus</w:t>
      </w:r>
      <w:r w:rsidRPr="00D8571F">
        <w:rPr>
          <w:rFonts w:ascii="Times New Roman" w:hAnsi="Times New Roman"/>
          <w:color w:val="000000"/>
          <w:sz w:val="24"/>
          <w:szCs w:val="24"/>
          <w:lang w:eastAsia="lt-LT"/>
        </w:rPr>
        <w:t xml:space="preserve"> parengtos paraiškų vertinimų suvestinės pateikimo Vertinimo komisijai dienos. </w:t>
      </w:r>
      <w:r w:rsidRPr="00D8571F">
        <w:rPr>
          <w:rFonts w:ascii="Times New Roman" w:hAnsi="Times New Roman"/>
          <w:color w:val="000000"/>
          <w:sz w:val="24"/>
          <w:szCs w:val="24"/>
        </w:rPr>
        <w:t>Vertinimo komisijos pirmininkas, atsižvelgdamas į gautų paraiškų skaičių ir apimtį, gali jų vertinimo terminą pratęsti ne ilgiau kaip 10 (dešimt) darbo dienų.</w:t>
      </w:r>
    </w:p>
    <w:p w14:paraId="20B1F26F"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rPr>
      </w:pPr>
      <w:r w:rsidRPr="00D8571F">
        <w:rPr>
          <w:rFonts w:ascii="Times New Roman" w:hAnsi="Times New Roman"/>
          <w:color w:val="000000"/>
          <w:sz w:val="24"/>
          <w:szCs w:val="24"/>
          <w:lang w:eastAsia="lt-LT"/>
        </w:rPr>
        <w:t>47.</w:t>
      </w:r>
      <w:r w:rsidRPr="00D8571F">
        <w:rPr>
          <w:rFonts w:ascii="Times New Roman" w:eastAsia="SimSun;宋体" w:hAnsi="Times New Roman"/>
          <w:sz w:val="24"/>
          <w:szCs w:val="24"/>
          <w:lang w:eastAsia="lt-LT" w:bidi="hi-IN"/>
        </w:rPr>
        <w:t xml:space="preserve"> Konkurso koordinatorius</w:t>
      </w:r>
      <w:r w:rsidRPr="00D8571F">
        <w:rPr>
          <w:rFonts w:ascii="Times New Roman" w:eastAsia="Times New Roman" w:hAnsi="Times New Roman"/>
          <w:sz w:val="24"/>
          <w:szCs w:val="24"/>
        </w:rPr>
        <w:t xml:space="preserve">, </w:t>
      </w:r>
      <w:r w:rsidRPr="00D8571F">
        <w:rPr>
          <w:rFonts w:ascii="Times New Roman" w:hAnsi="Times New Roman"/>
          <w:color w:val="000000"/>
          <w:sz w:val="24"/>
          <w:szCs w:val="24"/>
        </w:rPr>
        <w:t xml:space="preserve">gavęs Vertinimo komisijos narių vertinimus ir siūlymus dėl projektų finansavimo, juos apibendrina, parengia paraiškų vertinimų suvestinę, kurioje nurodo dviejų paraišką vertinusių </w:t>
      </w:r>
      <w:r w:rsidRPr="00D8571F">
        <w:rPr>
          <w:rFonts w:ascii="Times New Roman" w:eastAsia="Times New Roman" w:hAnsi="Times New Roman"/>
          <w:sz w:val="24"/>
          <w:szCs w:val="24"/>
        </w:rPr>
        <w:t xml:space="preserve">Vertinimo komisijos narių </w:t>
      </w:r>
      <w:r w:rsidRPr="00D8571F">
        <w:rPr>
          <w:rFonts w:ascii="Times New Roman" w:hAnsi="Times New Roman"/>
          <w:sz w:val="24"/>
          <w:szCs w:val="24"/>
        </w:rPr>
        <w:t>skirtų balų ir siūlomų skirti Savivaldybės biudžeto lėšų sumų vidurkius, </w:t>
      </w:r>
      <w:r w:rsidRPr="00D8571F">
        <w:rPr>
          <w:rFonts w:ascii="Times New Roman" w:eastAsia="Times New Roman" w:hAnsi="Times New Roman"/>
          <w:sz w:val="24"/>
          <w:szCs w:val="24"/>
        </w:rPr>
        <w:t xml:space="preserve">reitinguoja projektų paraiškas balų mažėjimo tvarka ir </w:t>
      </w:r>
      <w:r w:rsidRPr="00D8571F">
        <w:rPr>
          <w:rFonts w:ascii="Times New Roman" w:hAnsi="Times New Roman"/>
          <w:sz w:val="24"/>
          <w:szCs w:val="24"/>
        </w:rPr>
        <w:t>paraiškų vertinimų suvestinę pateikia Vertinimo komisijai. </w:t>
      </w:r>
      <w:r w:rsidRPr="00D8571F">
        <w:rPr>
          <w:rFonts w:ascii="Times New Roman" w:hAnsi="Times New Roman"/>
          <w:sz w:val="24"/>
          <w:szCs w:val="24"/>
          <w:lang w:eastAsia="lt-LT"/>
        </w:rPr>
        <w:t xml:space="preserve">Vertinimo komisijos posėdis šaukiamas praėjus ne daugiau kaip                  3 (trims) darbo dienoms nuo </w:t>
      </w:r>
      <w:r w:rsidRPr="00D8571F">
        <w:rPr>
          <w:rFonts w:ascii="Times New Roman" w:eastAsia="SimSun;宋体" w:hAnsi="Times New Roman"/>
          <w:sz w:val="24"/>
          <w:szCs w:val="24"/>
          <w:lang w:eastAsia="lt-LT" w:bidi="hi-IN"/>
        </w:rPr>
        <w:t xml:space="preserve">Konkurso koordinatoriaus </w:t>
      </w:r>
      <w:r w:rsidRPr="00D8571F">
        <w:rPr>
          <w:rFonts w:ascii="Times New Roman" w:hAnsi="Times New Roman"/>
          <w:sz w:val="24"/>
          <w:szCs w:val="24"/>
          <w:lang w:eastAsia="lt-LT"/>
        </w:rPr>
        <w:t>pateiktos Vertinimo komisijai paraiškų vertinimų suvestinės dienos.</w:t>
      </w:r>
    </w:p>
    <w:p w14:paraId="65AE3D2D" w14:textId="77777777" w:rsidR="00D8571F" w:rsidRPr="00D8571F" w:rsidRDefault="00D8571F" w:rsidP="00D55D26">
      <w:pPr>
        <w:spacing w:after="0" w:line="240" w:lineRule="auto"/>
        <w:ind w:firstLine="862"/>
        <w:jc w:val="both"/>
        <w:rPr>
          <w:rFonts w:ascii="Times New Roman" w:eastAsia="Times New Roman" w:hAnsi="Times New Roman"/>
          <w:color w:val="000000"/>
          <w:sz w:val="24"/>
          <w:szCs w:val="24"/>
        </w:rPr>
      </w:pPr>
      <w:r w:rsidRPr="00D8571F">
        <w:rPr>
          <w:rFonts w:ascii="Times New Roman" w:hAnsi="Times New Roman"/>
          <w:sz w:val="24"/>
          <w:szCs w:val="24"/>
          <w:lang w:eastAsia="lt-LT"/>
        </w:rPr>
        <w:t xml:space="preserve">48. Posėdžio metu Vertinimo komisija, įvertinusi paraiškų vertinimų suvestinėje pateiktus duomenis bei kitą su paraiškomis ir jų vertinimu susijusią informaciją, pritaria arba nepritaria skirtų balų vidurkiui ir siūlomų skirti projektams įgyvendinti Savivaldybės biudžeto lėšų sumų vidurkiui. </w:t>
      </w:r>
      <w:r w:rsidRPr="00D8571F">
        <w:rPr>
          <w:rFonts w:ascii="Times New Roman" w:eastAsia="Times New Roman" w:hAnsi="Times New Roman"/>
          <w:color w:val="000000"/>
          <w:sz w:val="24"/>
          <w:szCs w:val="24"/>
        </w:rPr>
        <w:t xml:space="preserve">Savivaldybės biudžeto lėšos skirstomos visiems 15 ir daugiau balų surinkusiems projektams. Jeigu bendra visiems projektams siūloma skirti lėšų suma viršija Konkursui skirtą Savivaldybės biudžeto lėšų sumą, apskaičiuotos lėšos kiekvienam projektui mažinamos vienodu procentu. </w:t>
      </w:r>
    </w:p>
    <w:p w14:paraId="686DD1AB" w14:textId="77777777" w:rsidR="00D8571F" w:rsidRPr="00D8571F" w:rsidRDefault="00D8571F" w:rsidP="00D55D26">
      <w:pPr>
        <w:spacing w:after="0" w:line="240" w:lineRule="auto"/>
        <w:ind w:firstLine="862"/>
        <w:jc w:val="both"/>
        <w:rPr>
          <w:rFonts w:ascii="Times New Roman" w:eastAsia="Times New Roman" w:hAnsi="Times New Roman"/>
          <w:color w:val="000000"/>
          <w:sz w:val="24"/>
          <w:szCs w:val="24"/>
        </w:rPr>
      </w:pPr>
      <w:r w:rsidRPr="00D8571F">
        <w:rPr>
          <w:rFonts w:ascii="Times New Roman" w:eastAsia="Times New Roman" w:hAnsi="Times New Roman"/>
          <w:color w:val="000000"/>
          <w:sz w:val="24"/>
          <w:szCs w:val="24"/>
        </w:rPr>
        <w:lastRenderedPageBreak/>
        <w:t xml:space="preserve">49. </w:t>
      </w:r>
      <w:r w:rsidRPr="00D8571F">
        <w:rPr>
          <w:rFonts w:ascii="Times New Roman" w:hAnsi="Times New Roman"/>
          <w:sz w:val="24"/>
          <w:szCs w:val="24"/>
          <w:lang w:eastAsia="lt-LT"/>
        </w:rPr>
        <w:t>Pareiškėjams, kurių pateiktos paraiškos, nesurinko vertinimo anketoje nustatytos minimalios balų sumos, finansavimas neskiriamas.</w:t>
      </w:r>
    </w:p>
    <w:p w14:paraId="581183A8" w14:textId="77777777" w:rsidR="00D8571F" w:rsidRPr="00D8571F" w:rsidRDefault="00D8571F" w:rsidP="00D55D26">
      <w:pPr>
        <w:spacing w:after="0" w:line="240" w:lineRule="auto"/>
        <w:ind w:firstLine="862"/>
        <w:jc w:val="both"/>
        <w:rPr>
          <w:rFonts w:ascii="Times New Roman" w:hAnsi="Times New Roman"/>
          <w:sz w:val="24"/>
          <w:szCs w:val="24"/>
          <w:lang w:eastAsia="lt-LT"/>
        </w:rPr>
      </w:pPr>
      <w:r w:rsidRPr="00D8571F">
        <w:rPr>
          <w:rFonts w:ascii="Times New Roman" w:hAnsi="Times New Roman"/>
          <w:sz w:val="24"/>
          <w:szCs w:val="24"/>
          <w:lang w:eastAsia="lt-LT"/>
        </w:rPr>
        <w:t>50. Vertinimo komisija, vadovaudamasi galutine projektų vertinimo suvestine, priima protokolinį sprendimą ir pateikia Savivaldybės administracijos direktoriui pasiūlymus skirti lėšų tiems projektams, kurie surinko daugiausia Vertinimo komisijos vertinimo balų ir kuriems užtenka Konkursui numatytų Savivaldybės biudžeto lėšų.</w:t>
      </w:r>
    </w:p>
    <w:p w14:paraId="32F4AB82"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51. </w:t>
      </w:r>
      <w:r w:rsidRPr="00D8571F">
        <w:rPr>
          <w:rFonts w:ascii="Times New Roman" w:eastAsia="Times New Roman" w:hAnsi="Times New Roman"/>
          <w:sz w:val="24"/>
          <w:szCs w:val="24"/>
        </w:rPr>
        <w:t xml:space="preserve">Savivaldybės administracijos direktorius </w:t>
      </w:r>
      <w:r w:rsidRPr="00D8571F">
        <w:rPr>
          <w:rFonts w:ascii="Times New Roman" w:hAnsi="Times New Roman"/>
          <w:sz w:val="24"/>
          <w:szCs w:val="24"/>
          <w:lang w:eastAsia="lt-LT"/>
        </w:rPr>
        <w:t xml:space="preserve">per 5 (penkias) darbo dienas nuo Vertinimo komisijos pasiūlymo gavimo dienos priima sprendimą dėl Savivaldybės biudžeto lėšų skyrimo projektams įgyvendinti.  </w:t>
      </w:r>
    </w:p>
    <w:p w14:paraId="6F646E25"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Times New Roman" w:hAnsi="Times New Roman"/>
          <w:color w:val="000000"/>
          <w:sz w:val="24"/>
          <w:szCs w:val="24"/>
          <w:lang w:eastAsia="lt-LT"/>
        </w:rPr>
      </w:pPr>
      <w:r w:rsidRPr="00D8571F">
        <w:rPr>
          <w:rFonts w:ascii="Times New Roman" w:hAnsi="Times New Roman"/>
          <w:sz w:val="24"/>
          <w:szCs w:val="24"/>
          <w:lang w:eastAsia="lt-LT"/>
        </w:rPr>
        <w:t xml:space="preserve">52. </w:t>
      </w:r>
      <w:r w:rsidRPr="00D8571F">
        <w:rPr>
          <w:rFonts w:ascii="Times New Roman" w:eastAsia="SimSun;宋体" w:hAnsi="Times New Roman"/>
          <w:sz w:val="24"/>
          <w:szCs w:val="24"/>
          <w:lang w:eastAsia="lt-LT" w:bidi="hi-IN"/>
        </w:rPr>
        <w:t>Konkurso koordinatorius</w:t>
      </w:r>
      <w:r w:rsidRPr="00D8571F">
        <w:rPr>
          <w:rFonts w:ascii="Times New Roman" w:hAnsi="Times New Roman"/>
          <w:sz w:val="24"/>
          <w:szCs w:val="24"/>
          <w:lang w:eastAsia="lt-LT"/>
        </w:rPr>
        <w:t xml:space="preserve"> per 3 (tris) darbo dienas nuo </w:t>
      </w:r>
      <w:r w:rsidRPr="00D8571F">
        <w:rPr>
          <w:rFonts w:ascii="Times New Roman" w:eastAsia="Times New Roman" w:hAnsi="Times New Roman"/>
          <w:sz w:val="24"/>
          <w:szCs w:val="24"/>
        </w:rPr>
        <w:t xml:space="preserve">Savivaldybės administracijos direktoriaus </w:t>
      </w:r>
      <w:r w:rsidRPr="00D8571F">
        <w:rPr>
          <w:rFonts w:ascii="Times New Roman" w:hAnsi="Times New Roman"/>
          <w:color w:val="000000"/>
          <w:sz w:val="24"/>
          <w:szCs w:val="24"/>
          <w:lang w:eastAsia="lt-LT"/>
        </w:rPr>
        <w:t xml:space="preserve">įsakymo (toliau – Įsakymas) dėl Savivaldybės biudžeto lėšų skyrimo projektams finansuoti priėmimo dienos </w:t>
      </w:r>
      <w:r w:rsidRPr="00D8571F">
        <w:rPr>
          <w:rFonts w:ascii="Times New Roman" w:hAnsi="Times New Roman"/>
          <w:sz w:val="24"/>
          <w:szCs w:val="24"/>
        </w:rPr>
        <w:t xml:space="preserve">paraiškose nurodytais pareiškėjų elektroninio pašto adresais raštu </w:t>
      </w:r>
      <w:r w:rsidRPr="00D8571F">
        <w:rPr>
          <w:rFonts w:ascii="Times New Roman" w:hAnsi="Times New Roman"/>
          <w:color w:val="000000"/>
          <w:sz w:val="24"/>
          <w:szCs w:val="24"/>
          <w:lang w:eastAsia="lt-LT"/>
        </w:rPr>
        <w:t xml:space="preserve">informuoja pareiškėjus apie skirtą </w:t>
      </w:r>
      <w:r w:rsidRPr="00D8571F">
        <w:rPr>
          <w:rFonts w:ascii="Times New Roman" w:hAnsi="Times New Roman"/>
          <w:sz w:val="24"/>
          <w:szCs w:val="24"/>
          <w:lang w:eastAsia="lt-LT"/>
        </w:rPr>
        <w:t>finansavimą ir Sutarties pasirašymo procedūras. Taip pat informuoja p</w:t>
      </w:r>
      <w:r w:rsidRPr="00D8571F">
        <w:rPr>
          <w:rFonts w:ascii="Times New Roman" w:eastAsia="Times New Roman" w:hAnsi="Times New Roman"/>
          <w:color w:val="000000"/>
          <w:sz w:val="24"/>
          <w:szCs w:val="24"/>
          <w:lang w:eastAsia="lt-LT"/>
        </w:rPr>
        <w:t>areiškėjus, kurių projektai buvo įrašyti į nefinansuotinų projektų sąrašą, nurodant Savivaldybės biudžeto lėšų neskyrimo priežastis</w:t>
      </w:r>
      <w:r w:rsidRPr="00D8571F">
        <w:rPr>
          <w:rFonts w:ascii="Times New Roman" w:hAnsi="Times New Roman"/>
          <w:sz w:val="24"/>
          <w:szCs w:val="24"/>
        </w:rPr>
        <w:t xml:space="preserve"> ir sprendimo apskundimo tvarką.</w:t>
      </w:r>
    </w:p>
    <w:p w14:paraId="7AE26C10" w14:textId="77777777" w:rsidR="00D8571F" w:rsidRPr="00D8571F" w:rsidRDefault="00D8571F" w:rsidP="00D55D26">
      <w:pPr>
        <w:pBdr>
          <w:top w:val="nil"/>
          <w:left w:val="nil"/>
          <w:bottom w:val="nil"/>
          <w:right w:val="nil"/>
          <w:between w:val="nil"/>
        </w:pBdr>
        <w:tabs>
          <w:tab w:val="left" w:pos="600"/>
        </w:tabs>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53.</w:t>
      </w:r>
      <w:r w:rsidRPr="00D8571F">
        <w:rPr>
          <w:rFonts w:ascii="Times New Roman" w:eastAsia="SimSun;宋体" w:hAnsi="Times New Roman"/>
          <w:sz w:val="24"/>
          <w:szCs w:val="24"/>
          <w:lang w:eastAsia="lt-LT" w:bidi="hi-IN"/>
        </w:rPr>
        <w:t xml:space="preserve"> Konkurso koordinatorius</w:t>
      </w:r>
      <w:r w:rsidRPr="00D8571F">
        <w:rPr>
          <w:rFonts w:ascii="Times New Roman" w:hAnsi="Times New Roman"/>
          <w:sz w:val="24"/>
          <w:szCs w:val="24"/>
          <w:lang w:eastAsia="lt-LT"/>
        </w:rPr>
        <w:t xml:space="preserve"> per 3 (tris) darbo dienas nuo Įsakymo priėmimo dienos Savivaldybės interneto svetainėje </w:t>
      </w:r>
      <w:hyperlink r:id="rId9" w:history="1">
        <w:r w:rsidRPr="00D8571F">
          <w:rPr>
            <w:rStyle w:val="Hipersaitas"/>
            <w:rFonts w:ascii="Times New Roman" w:hAnsi="Times New Roman"/>
            <w:color w:val="auto"/>
            <w:sz w:val="24"/>
            <w:szCs w:val="24"/>
            <w:u w:val="none"/>
            <w:lang w:eastAsia="lt-LT"/>
          </w:rPr>
          <w:t>www.kedainiai.lt</w:t>
        </w:r>
      </w:hyperlink>
      <w:r w:rsidRPr="00D8571F">
        <w:rPr>
          <w:rFonts w:ascii="Times New Roman" w:hAnsi="Times New Roman"/>
          <w:sz w:val="24"/>
          <w:szCs w:val="24"/>
          <w:lang w:eastAsia="lt-LT"/>
        </w:rPr>
        <w:t xml:space="preserve"> paskelbia: </w:t>
      </w:r>
    </w:p>
    <w:p w14:paraId="5B588DEF" w14:textId="77777777" w:rsidR="00D8571F" w:rsidRPr="00D8571F" w:rsidRDefault="00D8571F" w:rsidP="00D55D26">
      <w:pPr>
        <w:tabs>
          <w:tab w:val="left" w:pos="1560"/>
        </w:tabs>
        <w:spacing w:after="0" w:line="240" w:lineRule="auto"/>
        <w:ind w:firstLine="851"/>
        <w:jc w:val="both"/>
        <w:rPr>
          <w:rFonts w:ascii="Times New Roman" w:hAnsi="Times New Roman"/>
          <w:color w:val="000000"/>
          <w:sz w:val="24"/>
          <w:szCs w:val="24"/>
        </w:rPr>
      </w:pPr>
      <w:r w:rsidRPr="00D8571F">
        <w:rPr>
          <w:rFonts w:ascii="Times New Roman" w:hAnsi="Times New Roman"/>
          <w:color w:val="000000"/>
          <w:sz w:val="24"/>
          <w:szCs w:val="24"/>
        </w:rPr>
        <w:t xml:space="preserve">53.1. finansuotinų projektų sąrašą, nurodant pareiškėjų pavadinimus, projektų pavadinimus, surinktų balų vidurkius, skiriamas Savivaldybės biudžeto lėšų sumas; </w:t>
      </w:r>
    </w:p>
    <w:p w14:paraId="6F49E7DB" w14:textId="77777777" w:rsidR="00D8571F" w:rsidRPr="00D8571F" w:rsidRDefault="00D8571F" w:rsidP="00D55D26">
      <w:pPr>
        <w:tabs>
          <w:tab w:val="left" w:pos="1560"/>
        </w:tabs>
        <w:spacing w:after="0" w:line="240" w:lineRule="auto"/>
        <w:ind w:firstLine="851"/>
        <w:jc w:val="both"/>
        <w:rPr>
          <w:rFonts w:ascii="Times New Roman" w:hAnsi="Times New Roman"/>
          <w:color w:val="000000"/>
          <w:sz w:val="24"/>
          <w:szCs w:val="24"/>
        </w:rPr>
      </w:pPr>
      <w:r w:rsidRPr="00D8571F">
        <w:rPr>
          <w:rFonts w:ascii="Times New Roman" w:eastAsia="MS Mincho" w:hAnsi="Times New Roman"/>
          <w:iCs/>
          <w:color w:val="000000"/>
          <w:sz w:val="24"/>
          <w:szCs w:val="24"/>
        </w:rPr>
        <w:t xml:space="preserve">53.2. </w:t>
      </w:r>
      <w:r w:rsidRPr="00D8571F">
        <w:rPr>
          <w:rFonts w:ascii="Times New Roman" w:hAnsi="Times New Roman"/>
          <w:color w:val="000000"/>
          <w:sz w:val="24"/>
          <w:szCs w:val="24"/>
        </w:rPr>
        <w:t>nefinansuotinų projektų sąrašą, nurodant pareiškėjų pavadinimus, projektų pavadinimus, surinktų balų vidurkius, nefinansavimo pagrindą.</w:t>
      </w:r>
    </w:p>
    <w:p w14:paraId="0150BB31" w14:textId="77777777" w:rsidR="00D8571F" w:rsidRPr="00D8571F" w:rsidRDefault="00D8571F" w:rsidP="00D55D26">
      <w:pPr>
        <w:suppressAutoHyphens/>
        <w:spacing w:after="0" w:line="240" w:lineRule="auto"/>
        <w:jc w:val="center"/>
        <w:rPr>
          <w:rFonts w:ascii="Times New Roman" w:eastAsia="Times New Roman" w:hAnsi="Times New Roman"/>
          <w:b/>
          <w:snapToGrid w:val="0"/>
          <w:sz w:val="24"/>
          <w:szCs w:val="24"/>
          <w:lang w:eastAsia="ar-SA"/>
        </w:rPr>
      </w:pPr>
    </w:p>
    <w:p w14:paraId="1129F961" w14:textId="77777777" w:rsidR="00D8571F" w:rsidRPr="00D8571F" w:rsidRDefault="00D8571F" w:rsidP="00D55D26">
      <w:pPr>
        <w:spacing w:after="0" w:line="240" w:lineRule="auto"/>
        <w:jc w:val="center"/>
        <w:rPr>
          <w:rFonts w:ascii="Times New Roman" w:hAnsi="Times New Roman"/>
          <w:b/>
          <w:color w:val="000000"/>
          <w:sz w:val="24"/>
          <w:szCs w:val="24"/>
          <w:lang w:eastAsia="lt-LT"/>
        </w:rPr>
      </w:pPr>
      <w:r w:rsidRPr="00D8571F">
        <w:rPr>
          <w:rFonts w:ascii="Times New Roman" w:hAnsi="Times New Roman"/>
          <w:b/>
          <w:color w:val="000000"/>
          <w:sz w:val="24"/>
          <w:szCs w:val="24"/>
          <w:lang w:eastAsia="lt-LT"/>
        </w:rPr>
        <w:t>VII SKYRIUS</w:t>
      </w:r>
    </w:p>
    <w:p w14:paraId="1250C905" w14:textId="77777777" w:rsidR="00D8571F" w:rsidRPr="00D8571F" w:rsidRDefault="00D8571F" w:rsidP="00D55D26">
      <w:pPr>
        <w:pBdr>
          <w:top w:val="nil"/>
          <w:left w:val="nil"/>
          <w:bottom w:val="nil"/>
          <w:right w:val="nil"/>
          <w:between w:val="nil"/>
        </w:pBdr>
        <w:spacing w:after="0" w:line="240" w:lineRule="auto"/>
        <w:ind w:firstLine="851"/>
        <w:jc w:val="center"/>
        <w:rPr>
          <w:rFonts w:ascii="Times New Roman" w:hAnsi="Times New Roman"/>
          <w:b/>
          <w:color w:val="000000"/>
          <w:sz w:val="24"/>
          <w:szCs w:val="24"/>
          <w:lang w:eastAsia="lt-LT"/>
        </w:rPr>
      </w:pPr>
      <w:r w:rsidRPr="00D8571F">
        <w:rPr>
          <w:rFonts w:ascii="Times New Roman" w:hAnsi="Times New Roman"/>
          <w:b/>
          <w:color w:val="000000"/>
          <w:sz w:val="24"/>
          <w:szCs w:val="24"/>
          <w:lang w:eastAsia="lt-LT"/>
        </w:rPr>
        <w:t xml:space="preserve">KOMISIJOS DARBO ORGANIZAVIMAS </w:t>
      </w:r>
    </w:p>
    <w:p w14:paraId="403C8E6F" w14:textId="77777777" w:rsidR="00D8571F" w:rsidRPr="00D8571F" w:rsidRDefault="00D8571F" w:rsidP="00D55D26">
      <w:pPr>
        <w:pBdr>
          <w:top w:val="nil"/>
          <w:left w:val="nil"/>
          <w:bottom w:val="nil"/>
          <w:right w:val="nil"/>
          <w:between w:val="nil"/>
        </w:pBdr>
        <w:spacing w:after="0" w:line="240" w:lineRule="auto"/>
        <w:ind w:firstLine="851"/>
        <w:rPr>
          <w:rFonts w:ascii="Times New Roman" w:hAnsi="Times New Roman"/>
          <w:color w:val="000000"/>
          <w:sz w:val="24"/>
          <w:szCs w:val="24"/>
          <w:lang w:eastAsia="lt-LT"/>
        </w:rPr>
      </w:pPr>
    </w:p>
    <w:p w14:paraId="6E3110B3"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color w:val="000000"/>
          <w:sz w:val="24"/>
          <w:szCs w:val="24"/>
        </w:rPr>
      </w:pPr>
      <w:r w:rsidRPr="00D8571F">
        <w:rPr>
          <w:rFonts w:ascii="Times New Roman" w:hAnsi="Times New Roman"/>
          <w:sz w:val="24"/>
          <w:szCs w:val="24"/>
          <w:lang w:eastAsia="lt-LT"/>
        </w:rPr>
        <w:t>54. Vertinimo komisija</w:t>
      </w:r>
      <w:r w:rsidRPr="00D8571F">
        <w:rPr>
          <w:rFonts w:ascii="Times New Roman" w:hAnsi="Times New Roman"/>
          <w:color w:val="000000"/>
          <w:sz w:val="24"/>
          <w:szCs w:val="24"/>
        </w:rPr>
        <w:t xml:space="preserve"> savo darbe vadovaujasi Lietuvos Respublikos įstatymais, Lietuvos Respublikos Vyriausybės nutarimais, Aprašu, Nuostatais, Reglamentu (ES) 2016/679 ir kitais teisės aktais.</w:t>
      </w:r>
    </w:p>
    <w:p w14:paraId="6B5A9969"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color w:val="000000"/>
          <w:sz w:val="24"/>
          <w:szCs w:val="24"/>
        </w:rPr>
      </w:pPr>
      <w:r w:rsidRPr="00D8571F">
        <w:rPr>
          <w:rFonts w:ascii="Times New Roman" w:hAnsi="Times New Roman"/>
          <w:color w:val="000000"/>
          <w:sz w:val="24"/>
          <w:szCs w:val="24"/>
        </w:rPr>
        <w:t xml:space="preserve">55. </w:t>
      </w:r>
      <w:r w:rsidRPr="00D8571F">
        <w:rPr>
          <w:rFonts w:ascii="Times New Roman" w:eastAsia="Times New Roman" w:hAnsi="Times New Roman"/>
          <w:sz w:val="24"/>
          <w:szCs w:val="24"/>
        </w:rPr>
        <w:t>Pirmojo Vertinimo komisijos posėdžio metu iš jos narių balsų dauguma yra išrenkamas Vertinimo komisijos pirmininkas. Vertinimo komisijos sekretoriaus funkcijas atlieka Konkurso koordinatorius</w:t>
      </w:r>
      <w:r w:rsidRPr="00D8571F">
        <w:rPr>
          <w:rFonts w:ascii="Times New Roman" w:eastAsia="SimSun;宋体" w:hAnsi="Times New Roman"/>
          <w:sz w:val="24"/>
          <w:szCs w:val="24"/>
          <w:lang w:eastAsia="lt-LT" w:bidi="hi-IN"/>
        </w:rPr>
        <w:t xml:space="preserve">, kuris nėra </w:t>
      </w:r>
      <w:r w:rsidRPr="00D8571F">
        <w:rPr>
          <w:rFonts w:ascii="Times New Roman" w:eastAsia="Times New Roman" w:hAnsi="Times New Roman"/>
          <w:sz w:val="24"/>
          <w:szCs w:val="24"/>
        </w:rPr>
        <w:t xml:space="preserve">Vertinimo komisijos </w:t>
      </w:r>
      <w:r w:rsidRPr="00D8571F">
        <w:rPr>
          <w:rFonts w:ascii="Times New Roman" w:eastAsia="SimSun;宋体" w:hAnsi="Times New Roman"/>
          <w:sz w:val="24"/>
          <w:szCs w:val="24"/>
          <w:lang w:eastAsia="lt-LT" w:bidi="hi-IN"/>
        </w:rPr>
        <w:t>narys.</w:t>
      </w:r>
    </w:p>
    <w:p w14:paraId="0DBC510D"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rPr>
      </w:pPr>
      <w:r w:rsidRPr="00D8571F">
        <w:rPr>
          <w:rFonts w:ascii="Times New Roman" w:hAnsi="Times New Roman"/>
          <w:sz w:val="24"/>
          <w:szCs w:val="24"/>
          <w:lang w:eastAsia="lt-LT"/>
        </w:rPr>
        <w:t xml:space="preserve">56. Pagrindinė Vertinimo komisijos darbo forma – posėdžiai. </w:t>
      </w:r>
      <w:r w:rsidRPr="00D8571F">
        <w:rPr>
          <w:rFonts w:ascii="Times New Roman" w:hAnsi="Times New Roman"/>
          <w:color w:val="000000"/>
          <w:sz w:val="24"/>
          <w:szCs w:val="24"/>
          <w:lang w:eastAsia="lt-LT"/>
        </w:rPr>
        <w:t xml:space="preserve">Vertinimo komisijos darbą organizuoja ir jai </w:t>
      </w:r>
      <w:r w:rsidRPr="00D8571F">
        <w:rPr>
          <w:rFonts w:ascii="Times New Roman" w:hAnsi="Times New Roman"/>
          <w:sz w:val="24"/>
          <w:szCs w:val="24"/>
          <w:lang w:eastAsia="lt-LT"/>
        </w:rPr>
        <w:t xml:space="preserve">vadovauja Vertinimo komisijos pirmininkas, jo nesant – Vertinimo komisijos narių bendru sutarimu išrinktas posėdžio pirmininkas. Posėdžiai yra teisėti, jei juose dalyvauja ne mažiau kaip du trečdaliai Vertinimo komisijos narių. </w:t>
      </w:r>
      <w:r w:rsidRPr="00D8571F">
        <w:rPr>
          <w:rFonts w:ascii="Times New Roman" w:hAnsi="Times New Roman"/>
          <w:sz w:val="24"/>
          <w:szCs w:val="24"/>
        </w:rPr>
        <w:t>Posėdžiai Vertinimo komisijos pirmininko sprendimu gali būti organizuojami ir nuotoliniu būdu.</w:t>
      </w:r>
    </w:p>
    <w:p w14:paraId="0C7E1599" w14:textId="77777777" w:rsidR="00D8571F" w:rsidRPr="00D8571F" w:rsidRDefault="00D8571F" w:rsidP="00D55D26">
      <w:pPr>
        <w:spacing w:after="0" w:line="240" w:lineRule="auto"/>
        <w:ind w:firstLine="862"/>
        <w:jc w:val="both"/>
        <w:rPr>
          <w:rFonts w:ascii="Times New Roman" w:hAnsi="Times New Roman"/>
          <w:sz w:val="24"/>
          <w:szCs w:val="24"/>
          <w:lang w:eastAsia="lt-LT"/>
        </w:rPr>
      </w:pPr>
      <w:r w:rsidRPr="00D8571F">
        <w:rPr>
          <w:rFonts w:ascii="Times New Roman" w:eastAsia="Times New Roman" w:hAnsi="Times New Roman"/>
          <w:sz w:val="24"/>
          <w:szCs w:val="24"/>
        </w:rPr>
        <w:t xml:space="preserve">57. Pirmojo posėdžio metu Vertinimo </w:t>
      </w:r>
      <w:r w:rsidRPr="00D8571F">
        <w:rPr>
          <w:rFonts w:ascii="Times New Roman" w:hAnsi="Times New Roman"/>
          <w:sz w:val="24"/>
          <w:szCs w:val="24"/>
        </w:rPr>
        <w:t xml:space="preserve">komisijos nariai pasirašo Nešališkumo deklaraciją dėl objektyvių sprendimų priėmimo bei viešųjų ir privačių interesų konflikto vengimo (Aprašo 2 priedas)  ir Konfidencialumo pasižadėjimą </w:t>
      </w:r>
      <w:r w:rsidRPr="00D8571F">
        <w:rPr>
          <w:rFonts w:ascii="Times New Roman" w:hAnsi="Times New Roman"/>
          <w:sz w:val="24"/>
          <w:szCs w:val="24"/>
          <w:lang w:eastAsia="lt-LT"/>
        </w:rPr>
        <w:t>užtikrinti konkurso informacijos konfidencialumą, viešai neskelbti ir neplatinti šios informacijos (Aprašo 3 priedas</w:t>
      </w:r>
      <w:r w:rsidRPr="00D8571F">
        <w:rPr>
          <w:rFonts w:ascii="Times New Roman" w:hAnsi="Times New Roman"/>
          <w:color w:val="000000"/>
          <w:sz w:val="24"/>
          <w:szCs w:val="24"/>
          <w:lang w:eastAsia="lt-LT"/>
        </w:rPr>
        <w:t xml:space="preserve">). </w:t>
      </w:r>
      <w:r w:rsidRPr="00D8571F">
        <w:rPr>
          <w:rFonts w:ascii="Times New Roman" w:hAnsi="Times New Roman"/>
          <w:sz w:val="24"/>
          <w:szCs w:val="24"/>
        </w:rPr>
        <w:t>Nepasirašius minėtų dokumentų, draudžiama dalyvauti Vertinimo komisijos darbe ir vertinti Konkursui pateiktas paraiškas.</w:t>
      </w:r>
    </w:p>
    <w:p w14:paraId="5C0F590F"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58. Vertinimo komisijos sekretorius </w:t>
      </w:r>
      <w:r w:rsidRPr="00D8571F">
        <w:rPr>
          <w:rFonts w:ascii="Times New Roman" w:hAnsi="Times New Roman"/>
          <w:sz w:val="24"/>
          <w:szCs w:val="24"/>
          <w:shd w:val="clear" w:color="auto" w:fill="FFFFFF"/>
          <w:lang w:eastAsia="lt-LT"/>
        </w:rPr>
        <w:t xml:space="preserve">elektroninio pašto adresais informuoja Vertinimo </w:t>
      </w:r>
      <w:r w:rsidRPr="00D8571F">
        <w:rPr>
          <w:rFonts w:ascii="Times New Roman" w:hAnsi="Times New Roman"/>
          <w:sz w:val="24"/>
          <w:szCs w:val="24"/>
        </w:rPr>
        <w:t xml:space="preserve">komisijos </w:t>
      </w:r>
      <w:r w:rsidRPr="00D8571F">
        <w:rPr>
          <w:rFonts w:ascii="Times New Roman" w:hAnsi="Times New Roman"/>
          <w:sz w:val="24"/>
          <w:szCs w:val="24"/>
          <w:shd w:val="clear" w:color="auto" w:fill="FFFFFF"/>
          <w:lang w:eastAsia="lt-LT"/>
        </w:rPr>
        <w:t xml:space="preserve">narius apie Vertinimo </w:t>
      </w:r>
      <w:r w:rsidRPr="00D8571F">
        <w:rPr>
          <w:rFonts w:ascii="Times New Roman" w:hAnsi="Times New Roman"/>
          <w:sz w:val="24"/>
          <w:szCs w:val="24"/>
        </w:rPr>
        <w:t xml:space="preserve">komisijos </w:t>
      </w:r>
      <w:r w:rsidRPr="00D8571F">
        <w:rPr>
          <w:rFonts w:ascii="Times New Roman" w:hAnsi="Times New Roman"/>
          <w:sz w:val="24"/>
          <w:szCs w:val="24"/>
          <w:shd w:val="clear" w:color="auto" w:fill="FFFFFF"/>
          <w:lang w:eastAsia="lt-LT"/>
        </w:rPr>
        <w:t>posėdžio laiką, vietą, pateikia su Vertinimo komisijos pirmininku suderintą posėdžio darbotvarkę bei kitą Vertinimo komisijos posėdžiui reikalingą informaciją.</w:t>
      </w:r>
      <w:r w:rsidRPr="00D8571F">
        <w:rPr>
          <w:rFonts w:ascii="Times New Roman" w:hAnsi="Times New Roman"/>
          <w:sz w:val="24"/>
          <w:szCs w:val="24"/>
          <w:lang w:eastAsia="lt-LT"/>
        </w:rPr>
        <w:t xml:space="preserve"> </w:t>
      </w:r>
    </w:p>
    <w:p w14:paraId="53D8836B"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eastAsia="Times New Roman" w:hAnsi="Times New Roman"/>
          <w:color w:val="000000"/>
          <w:sz w:val="24"/>
          <w:szCs w:val="24"/>
          <w:lang w:eastAsia="lt-LT"/>
        </w:rPr>
      </w:pPr>
      <w:r w:rsidRPr="00D8571F">
        <w:rPr>
          <w:rFonts w:ascii="Times New Roman" w:eastAsia="Times New Roman" w:hAnsi="Times New Roman"/>
          <w:color w:val="000000"/>
          <w:sz w:val="24"/>
          <w:szCs w:val="24"/>
          <w:lang w:eastAsia="lt-LT"/>
        </w:rPr>
        <w:t xml:space="preserve">59. Prireikus svarstyti klausimus skubos tvarka, bet dėl objektyvių priežasčių nesant galimybės surengti posėdžio, </w:t>
      </w:r>
      <w:r w:rsidRPr="00D8571F">
        <w:rPr>
          <w:rFonts w:ascii="Times New Roman" w:hAnsi="Times New Roman"/>
          <w:color w:val="000000"/>
          <w:sz w:val="24"/>
          <w:szCs w:val="24"/>
        </w:rPr>
        <w:t xml:space="preserve">Vertinimo </w:t>
      </w:r>
      <w:r w:rsidRPr="00D8571F">
        <w:rPr>
          <w:rFonts w:ascii="Times New Roman" w:eastAsia="Times New Roman" w:hAnsi="Times New Roman"/>
          <w:color w:val="000000"/>
          <w:sz w:val="24"/>
          <w:szCs w:val="24"/>
          <w:lang w:eastAsia="lt-LT"/>
        </w:rPr>
        <w:t xml:space="preserve">komisijos sprendimai gali būti priimami vadovaujantis visų Vertinimo komisijos narių apklausos, kuri atliekama nedelsiant, bet ne vėliau nei per 1 (vieną) darbo </w:t>
      </w:r>
      <w:r w:rsidRPr="00D8571F">
        <w:rPr>
          <w:rFonts w:ascii="Times New Roman" w:eastAsia="Times New Roman" w:hAnsi="Times New Roman"/>
          <w:color w:val="000000"/>
          <w:sz w:val="24"/>
          <w:szCs w:val="24"/>
          <w:lang w:eastAsia="lt-LT"/>
        </w:rPr>
        <w:lastRenderedPageBreak/>
        <w:t>dieną, elektroniniu paštu rezultatais. Tarp posėdžių einamieji klausimai gali būti aptariami ir Vertinimo komisijos narių nuomonė išreiškiama elektroniniu paštu.</w:t>
      </w:r>
    </w:p>
    <w:p w14:paraId="34367A16" w14:textId="77777777" w:rsidR="00D8571F" w:rsidRPr="00D8571F" w:rsidRDefault="00D8571F" w:rsidP="00D55D26">
      <w:pPr>
        <w:spacing w:after="0" w:line="240" w:lineRule="auto"/>
        <w:ind w:firstLine="851"/>
        <w:jc w:val="both"/>
        <w:rPr>
          <w:rFonts w:ascii="Times New Roman" w:eastAsia="Times New Roman" w:hAnsi="Times New Roman"/>
          <w:color w:val="000000"/>
          <w:sz w:val="24"/>
          <w:szCs w:val="24"/>
          <w:lang w:eastAsia="lt-LT"/>
        </w:rPr>
      </w:pPr>
      <w:r w:rsidRPr="00D8571F">
        <w:rPr>
          <w:rFonts w:ascii="Times New Roman" w:eastAsia="Times New Roman" w:hAnsi="Times New Roman"/>
          <w:color w:val="000000"/>
          <w:sz w:val="24"/>
          <w:szCs w:val="24"/>
          <w:lang w:eastAsia="lt-LT"/>
        </w:rPr>
        <w:t>60. Jei Vertinimo komisijos narys, negali atvykti į posėdį, apie tai, likus ne mažiau kaip           1 (vienai) darbo dienai iki Vertinimo komisijos posėdžio, turi pranešti Vertinimo komisijos pirmininkui ar Vertinimo komisijos sekretoriui, išskyrus atvejus, kai to negali padaryti dėl objektyvių priežasčių.</w:t>
      </w:r>
    </w:p>
    <w:p w14:paraId="28F66C25" w14:textId="77777777" w:rsidR="00D8571F" w:rsidRPr="00D8571F" w:rsidRDefault="00D8571F" w:rsidP="00D55D26">
      <w:pPr>
        <w:pBdr>
          <w:top w:val="nil"/>
          <w:left w:val="nil"/>
          <w:bottom w:val="nil"/>
          <w:right w:val="nil"/>
          <w:between w:val="nil"/>
        </w:pBdr>
        <w:tabs>
          <w:tab w:val="left" w:pos="595"/>
        </w:tabs>
        <w:spacing w:after="0" w:line="240" w:lineRule="auto"/>
        <w:ind w:firstLine="851"/>
        <w:jc w:val="both"/>
        <w:rPr>
          <w:rFonts w:ascii="Times New Roman" w:hAnsi="Times New Roman"/>
          <w:color w:val="000000"/>
          <w:sz w:val="24"/>
          <w:szCs w:val="24"/>
          <w:lang w:eastAsia="lt-LT"/>
        </w:rPr>
      </w:pPr>
      <w:bookmarkStart w:id="29" w:name="part_5f22be9f36cd4d979971a6089c49a93e"/>
      <w:bookmarkEnd w:id="29"/>
      <w:r w:rsidRPr="00D8571F">
        <w:rPr>
          <w:rFonts w:ascii="Times New Roman" w:hAnsi="Times New Roman"/>
          <w:color w:val="000000"/>
          <w:sz w:val="24"/>
          <w:szCs w:val="24"/>
          <w:lang w:eastAsia="lt-LT"/>
        </w:rPr>
        <w:t>61.</w:t>
      </w:r>
      <w:r w:rsidRPr="00D8571F">
        <w:rPr>
          <w:rFonts w:ascii="Times New Roman" w:hAnsi="Times New Roman"/>
          <w:sz w:val="24"/>
          <w:szCs w:val="24"/>
          <w:lang w:eastAsia="lt-LT"/>
        </w:rPr>
        <w:t xml:space="preserve"> Vertinimo komisijos sprendimai priimami balsų dauguma, t. y. už sprendimą turi pasisakyti daugiau nei pusė visų Vertinimo komisijos narių. </w:t>
      </w:r>
      <w:r w:rsidRPr="00D8571F">
        <w:rPr>
          <w:rFonts w:ascii="Times New Roman" w:hAnsi="Times New Roman"/>
          <w:color w:val="000000"/>
          <w:sz w:val="24"/>
          <w:szCs w:val="24"/>
          <w:lang w:eastAsia="lt-LT"/>
        </w:rPr>
        <w:t>Jei Vertinimo komisijos narių balsai pasiskirsto po lygiai, lemiamas yra posėdžio pirmininko balsas.</w:t>
      </w:r>
    </w:p>
    <w:p w14:paraId="109F8C3B" w14:textId="77777777" w:rsidR="00D8571F" w:rsidRPr="00D8571F" w:rsidRDefault="00D8571F" w:rsidP="00D55D26">
      <w:pPr>
        <w:pBdr>
          <w:top w:val="nil"/>
          <w:left w:val="nil"/>
          <w:bottom w:val="nil"/>
          <w:right w:val="nil"/>
          <w:between w:val="nil"/>
        </w:pBdr>
        <w:tabs>
          <w:tab w:val="left" w:pos="595"/>
        </w:tabs>
        <w:spacing w:after="0" w:line="240" w:lineRule="auto"/>
        <w:ind w:firstLine="851"/>
        <w:jc w:val="both"/>
        <w:rPr>
          <w:rFonts w:ascii="Times New Roman" w:hAnsi="Times New Roman"/>
          <w:color w:val="000000"/>
          <w:sz w:val="24"/>
          <w:szCs w:val="24"/>
          <w:lang w:eastAsia="lt-LT"/>
        </w:rPr>
      </w:pPr>
      <w:r w:rsidRPr="00D8571F">
        <w:rPr>
          <w:rFonts w:ascii="Times New Roman" w:hAnsi="Times New Roman"/>
          <w:color w:val="000000"/>
          <w:sz w:val="24"/>
          <w:szCs w:val="24"/>
          <w:lang w:eastAsia="lt-LT"/>
        </w:rPr>
        <w:t xml:space="preserve">62. Vertinimo komisijos sprendimai įforminami protokolu, kuris elektroniniu laišku turi būti suderintas su Vertinimo komisijos nariais. Vertinimo komisijos posėdžio protokolas Vertinimo komisijos nariams suderinti pateikiamas per 3 (tris) darbo dienas po įvykusio posėdžio. Vertinimo komisijos nariai pastabas ir pasiūlymus dėl protokolo pateikia per 2 (dvi) darbo dienas nuo posėdžio </w:t>
      </w:r>
      <w:r w:rsidRPr="00D8571F">
        <w:rPr>
          <w:rFonts w:ascii="Times New Roman" w:hAnsi="Times New Roman"/>
          <w:sz w:val="24"/>
          <w:szCs w:val="24"/>
          <w:lang w:eastAsia="lt-LT"/>
        </w:rPr>
        <w:t xml:space="preserve">protokolo išsiuntimo dienos. </w:t>
      </w:r>
      <w:r w:rsidRPr="00D8571F">
        <w:rPr>
          <w:rFonts w:ascii="Times New Roman" w:eastAsia="MS Mincho" w:hAnsi="Times New Roman"/>
          <w:iCs/>
          <w:sz w:val="24"/>
          <w:szCs w:val="24"/>
          <w:lang w:eastAsia="lt-LT"/>
        </w:rPr>
        <w:t xml:space="preserve">Per nustatytą terminą negavus Vertinimo komisijos nario pastabų ir (ar) pasiūlymų, laikoma, kad Vertinimo komisijos narys posėdžio protokolui pritaria. </w:t>
      </w:r>
      <w:r w:rsidRPr="00D8571F">
        <w:rPr>
          <w:rFonts w:ascii="Times New Roman" w:hAnsi="Times New Roman"/>
          <w:color w:val="000000"/>
          <w:sz w:val="24"/>
          <w:szCs w:val="24"/>
          <w:lang w:eastAsia="lt-LT"/>
        </w:rPr>
        <w:t xml:space="preserve">Su </w:t>
      </w:r>
      <w:r w:rsidRPr="00D8571F">
        <w:rPr>
          <w:rFonts w:ascii="Times New Roman" w:eastAsia="MS Mincho" w:hAnsi="Times New Roman"/>
          <w:iCs/>
          <w:sz w:val="24"/>
          <w:szCs w:val="24"/>
          <w:lang w:eastAsia="lt-LT"/>
        </w:rPr>
        <w:t xml:space="preserve">Vertinimo </w:t>
      </w:r>
      <w:r w:rsidRPr="00D8571F">
        <w:rPr>
          <w:rFonts w:ascii="Times New Roman" w:hAnsi="Times New Roman"/>
          <w:color w:val="000000"/>
          <w:sz w:val="24"/>
          <w:szCs w:val="24"/>
          <w:lang w:eastAsia="lt-LT"/>
        </w:rPr>
        <w:t xml:space="preserve">komisijos nariais suderintą protokolą pasirašo </w:t>
      </w:r>
      <w:r w:rsidRPr="00D8571F">
        <w:rPr>
          <w:rFonts w:ascii="Times New Roman" w:eastAsia="MS Mincho" w:hAnsi="Times New Roman"/>
          <w:iCs/>
          <w:sz w:val="24"/>
          <w:szCs w:val="24"/>
          <w:lang w:eastAsia="lt-LT"/>
        </w:rPr>
        <w:t xml:space="preserve">Vertinimo </w:t>
      </w:r>
      <w:r w:rsidRPr="00D8571F">
        <w:rPr>
          <w:rFonts w:ascii="Times New Roman" w:hAnsi="Times New Roman"/>
          <w:color w:val="000000"/>
          <w:sz w:val="24"/>
          <w:szCs w:val="24"/>
          <w:lang w:eastAsia="lt-LT"/>
        </w:rPr>
        <w:t xml:space="preserve">komisijos posėdžio pirmininkas ir </w:t>
      </w:r>
      <w:r w:rsidRPr="00D8571F">
        <w:rPr>
          <w:rFonts w:ascii="Times New Roman" w:eastAsia="MS Mincho" w:hAnsi="Times New Roman"/>
          <w:iCs/>
          <w:sz w:val="24"/>
          <w:szCs w:val="24"/>
          <w:lang w:eastAsia="lt-LT"/>
        </w:rPr>
        <w:t xml:space="preserve">Vertinimo </w:t>
      </w:r>
      <w:r w:rsidRPr="00D8571F">
        <w:rPr>
          <w:rFonts w:ascii="Times New Roman" w:hAnsi="Times New Roman"/>
          <w:color w:val="000000"/>
          <w:sz w:val="24"/>
          <w:szCs w:val="24"/>
          <w:lang w:eastAsia="lt-LT"/>
        </w:rPr>
        <w:t xml:space="preserve">komisijos sekretorius. </w:t>
      </w:r>
    </w:p>
    <w:p w14:paraId="53D35D2B"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color w:val="000000"/>
          <w:sz w:val="24"/>
          <w:szCs w:val="24"/>
          <w:lang w:eastAsia="lt-LT"/>
        </w:rPr>
      </w:pPr>
      <w:r w:rsidRPr="00D8571F">
        <w:rPr>
          <w:rFonts w:ascii="Times New Roman" w:hAnsi="Times New Roman"/>
          <w:color w:val="000000"/>
          <w:sz w:val="24"/>
          <w:szCs w:val="24"/>
          <w:lang w:eastAsia="lt-LT"/>
        </w:rPr>
        <w:t>63. Vertinimo komisijos narys turi teisę pareikšti atskirąją nuomonę, kuri pridedama prie posėdžio protokolo.</w:t>
      </w:r>
    </w:p>
    <w:p w14:paraId="6EAA1B20" w14:textId="77777777" w:rsidR="00D8571F" w:rsidRPr="00D8571F" w:rsidRDefault="00D8571F" w:rsidP="00D55D26">
      <w:pPr>
        <w:spacing w:after="0" w:line="240" w:lineRule="auto"/>
        <w:jc w:val="center"/>
        <w:rPr>
          <w:rFonts w:ascii="Times New Roman" w:eastAsia="Times New Roman" w:hAnsi="Times New Roman"/>
          <w:b/>
          <w:sz w:val="24"/>
          <w:szCs w:val="24"/>
        </w:rPr>
      </w:pPr>
    </w:p>
    <w:p w14:paraId="0EDF9908" w14:textId="77777777" w:rsidR="00D8571F" w:rsidRPr="00D8571F" w:rsidRDefault="00D8571F" w:rsidP="00D55D26">
      <w:pPr>
        <w:spacing w:after="0" w:line="240" w:lineRule="auto"/>
        <w:jc w:val="center"/>
        <w:rPr>
          <w:rFonts w:ascii="Times New Roman" w:eastAsia="Times New Roman" w:hAnsi="Times New Roman"/>
          <w:b/>
          <w:sz w:val="24"/>
          <w:szCs w:val="24"/>
        </w:rPr>
      </w:pPr>
      <w:r w:rsidRPr="00D8571F">
        <w:rPr>
          <w:rFonts w:ascii="Times New Roman" w:eastAsia="Times New Roman" w:hAnsi="Times New Roman"/>
          <w:b/>
          <w:sz w:val="24"/>
          <w:szCs w:val="24"/>
        </w:rPr>
        <w:t xml:space="preserve">VIII SKYRIUS </w:t>
      </w:r>
    </w:p>
    <w:p w14:paraId="32FE8BDE" w14:textId="77777777" w:rsidR="00D8571F" w:rsidRPr="00D8571F" w:rsidRDefault="00D8571F" w:rsidP="00D55D26">
      <w:pPr>
        <w:spacing w:after="0" w:line="240" w:lineRule="auto"/>
        <w:jc w:val="center"/>
        <w:rPr>
          <w:rFonts w:ascii="Times New Roman" w:eastAsia="Times New Roman" w:hAnsi="Times New Roman"/>
          <w:b/>
          <w:sz w:val="24"/>
          <w:szCs w:val="24"/>
        </w:rPr>
      </w:pPr>
      <w:r w:rsidRPr="00D8571F">
        <w:rPr>
          <w:rFonts w:ascii="Times New Roman" w:eastAsia="Times New Roman" w:hAnsi="Times New Roman"/>
          <w:b/>
          <w:sz w:val="24"/>
          <w:szCs w:val="24"/>
        </w:rPr>
        <w:t xml:space="preserve">SUTARTIES SUDARYMAS </w:t>
      </w:r>
    </w:p>
    <w:p w14:paraId="6A4893D2" w14:textId="77777777" w:rsidR="00D8571F" w:rsidRPr="00D8571F" w:rsidRDefault="00D8571F" w:rsidP="00D55D26">
      <w:pPr>
        <w:spacing w:after="0" w:line="240" w:lineRule="auto"/>
        <w:jc w:val="center"/>
        <w:rPr>
          <w:rFonts w:ascii="Times New Roman" w:eastAsia="Times New Roman" w:hAnsi="Times New Roman"/>
          <w:b/>
          <w:sz w:val="24"/>
          <w:szCs w:val="24"/>
        </w:rPr>
      </w:pPr>
    </w:p>
    <w:p w14:paraId="7D5BC6C3" w14:textId="77777777" w:rsidR="00D8571F" w:rsidRPr="00D8571F" w:rsidRDefault="00D8571F" w:rsidP="00D55D26">
      <w:pPr>
        <w:spacing w:after="0" w:line="240" w:lineRule="auto"/>
        <w:ind w:firstLine="862"/>
        <w:jc w:val="both"/>
        <w:rPr>
          <w:rFonts w:ascii="Times New Roman" w:eastAsia="Times New Roman" w:hAnsi="Times New Roman"/>
          <w:color w:val="000000"/>
          <w:sz w:val="24"/>
          <w:szCs w:val="24"/>
        </w:rPr>
      </w:pPr>
      <w:r w:rsidRPr="00D8571F">
        <w:rPr>
          <w:rFonts w:ascii="Times New Roman" w:hAnsi="Times New Roman"/>
          <w:color w:val="000000"/>
          <w:sz w:val="24"/>
          <w:szCs w:val="24"/>
          <w:lang w:eastAsia="lt-LT"/>
        </w:rPr>
        <w:t xml:space="preserve">64. </w:t>
      </w:r>
      <w:r w:rsidRPr="00D8571F">
        <w:rPr>
          <w:rFonts w:ascii="Times New Roman" w:eastAsia="Times New Roman" w:hAnsi="Times New Roman"/>
          <w:color w:val="000000"/>
          <w:sz w:val="24"/>
          <w:szCs w:val="24"/>
          <w:lang w:eastAsia="ar-SA"/>
        </w:rPr>
        <w:t xml:space="preserve">Sutartis tarp Savivaldybės administracijos ir projekto vykdytojo sudaroma </w:t>
      </w:r>
      <w:r w:rsidRPr="00D8571F">
        <w:rPr>
          <w:rFonts w:ascii="Times New Roman" w:hAnsi="Times New Roman"/>
          <w:color w:val="000000"/>
          <w:sz w:val="24"/>
          <w:szCs w:val="24"/>
        </w:rPr>
        <w:t xml:space="preserve">per 20 (dvidešimt) darbo dienų nuo </w:t>
      </w:r>
      <w:r w:rsidRPr="00D8571F">
        <w:rPr>
          <w:rFonts w:ascii="Times New Roman" w:eastAsia="Times New Roman" w:hAnsi="Times New Roman"/>
          <w:sz w:val="24"/>
          <w:szCs w:val="24"/>
        </w:rPr>
        <w:t xml:space="preserve">Įsakymo dėl Savivaldybės biudžeto lėšų </w:t>
      </w:r>
      <w:r w:rsidRPr="00D8571F">
        <w:rPr>
          <w:rFonts w:ascii="Times New Roman" w:hAnsi="Times New Roman"/>
          <w:color w:val="000000"/>
          <w:sz w:val="24"/>
          <w:szCs w:val="24"/>
        </w:rPr>
        <w:t xml:space="preserve">skyrimo projektui įgyvendinti priėmimo dienos. </w:t>
      </w:r>
    </w:p>
    <w:p w14:paraId="44E5211F" w14:textId="77777777" w:rsidR="00D8571F" w:rsidRPr="00D8571F" w:rsidRDefault="00D8571F" w:rsidP="00D55D26">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65. Nesudarius Sutarties per Nuostatų 64 punkte nustatytą terminą, laikoma, kad projekto vykdytojas atsisakė vykdyti numatytą projektą ir numatytas finansavimas jam neskiriamas. </w:t>
      </w:r>
    </w:p>
    <w:p w14:paraId="25348CE3" w14:textId="77777777" w:rsidR="00D8571F" w:rsidRPr="00D8571F" w:rsidRDefault="00D8571F" w:rsidP="00D55D26">
      <w:pPr>
        <w:spacing w:after="0" w:line="240" w:lineRule="auto"/>
        <w:ind w:firstLine="862"/>
        <w:jc w:val="both"/>
        <w:rPr>
          <w:rFonts w:ascii="Times New Roman" w:eastAsia="Times New Roman" w:hAnsi="Times New Roman"/>
          <w:color w:val="00000A"/>
          <w:sz w:val="24"/>
          <w:szCs w:val="24"/>
          <w:lang w:eastAsia="lt-LT"/>
        </w:rPr>
      </w:pPr>
      <w:r w:rsidRPr="00D8571F">
        <w:rPr>
          <w:rFonts w:ascii="Times New Roman" w:eastAsia="Times New Roman" w:hAnsi="Times New Roman"/>
          <w:color w:val="00000A"/>
          <w:sz w:val="24"/>
          <w:szCs w:val="24"/>
          <w:lang w:eastAsia="lt-LT"/>
        </w:rPr>
        <w:t xml:space="preserve">66. </w:t>
      </w:r>
      <w:r w:rsidRPr="00D8571F">
        <w:rPr>
          <w:rFonts w:ascii="Times New Roman" w:eastAsia="Times New Roman" w:hAnsi="Times New Roman"/>
          <w:color w:val="000000"/>
          <w:sz w:val="24"/>
          <w:szCs w:val="24"/>
          <w:lang w:eastAsia="lt-LT"/>
        </w:rPr>
        <w:t>Likus nepanaudotoms Savivaldybės biudžeto lėšoms (p</w:t>
      </w:r>
      <w:r w:rsidRPr="00D8571F">
        <w:rPr>
          <w:rFonts w:ascii="Times New Roman" w:eastAsia="Times New Roman" w:hAnsi="Times New Roman"/>
          <w:color w:val="00000A"/>
          <w:sz w:val="24"/>
          <w:szCs w:val="24"/>
          <w:lang w:eastAsia="lt-LT"/>
        </w:rPr>
        <w:t xml:space="preserve">rojekto vykdytojui nesudarius Sutarties per Nuostatų 64 punkte numatytą terminą, atsisakius dalies lėšų ar atsisakius toliau vykdyti finansuojamą projektą, nutraukus sudarytą Sutartį) Savivaldybės administracijos direktoriaus sprendimu skelbiamas naujas (papildomas) Konkursas. </w:t>
      </w:r>
    </w:p>
    <w:p w14:paraId="6C0DA625" w14:textId="77777777" w:rsidR="00D8571F" w:rsidRPr="00D8571F" w:rsidRDefault="00D8571F" w:rsidP="00D55D26">
      <w:pPr>
        <w:spacing w:after="0" w:line="240" w:lineRule="auto"/>
        <w:ind w:firstLine="862"/>
        <w:rPr>
          <w:rFonts w:ascii="Times New Roman" w:eastAsia="Times New Roman" w:hAnsi="Times New Roman"/>
          <w:color w:val="00000A"/>
          <w:sz w:val="24"/>
          <w:szCs w:val="24"/>
          <w:lang w:eastAsia="lt-LT"/>
        </w:rPr>
      </w:pPr>
    </w:p>
    <w:p w14:paraId="62ABD6CB" w14:textId="77777777" w:rsidR="00D8571F" w:rsidRPr="00D8571F" w:rsidRDefault="00D8571F" w:rsidP="00D55D26">
      <w:pPr>
        <w:pBdr>
          <w:top w:val="nil"/>
          <w:left w:val="nil"/>
          <w:bottom w:val="nil"/>
          <w:right w:val="nil"/>
          <w:between w:val="nil"/>
        </w:pBdr>
        <w:tabs>
          <w:tab w:val="left" w:pos="851"/>
          <w:tab w:val="left" w:pos="1134"/>
          <w:tab w:val="left" w:pos="1560"/>
        </w:tabs>
        <w:spacing w:after="0" w:line="240" w:lineRule="auto"/>
        <w:jc w:val="center"/>
        <w:rPr>
          <w:rFonts w:ascii="Times New Roman" w:hAnsi="Times New Roman"/>
          <w:b/>
          <w:sz w:val="24"/>
          <w:szCs w:val="24"/>
        </w:rPr>
      </w:pPr>
      <w:r w:rsidRPr="00D8571F">
        <w:rPr>
          <w:rFonts w:ascii="Times New Roman" w:hAnsi="Times New Roman"/>
          <w:b/>
          <w:sz w:val="24"/>
          <w:szCs w:val="24"/>
        </w:rPr>
        <w:t>IX SKYRIUS</w:t>
      </w:r>
    </w:p>
    <w:p w14:paraId="755C259A" w14:textId="77777777" w:rsidR="00D8571F" w:rsidRPr="00D8571F" w:rsidRDefault="00D8571F" w:rsidP="00D55D26">
      <w:pPr>
        <w:pBdr>
          <w:top w:val="nil"/>
          <w:left w:val="nil"/>
          <w:bottom w:val="nil"/>
          <w:right w:val="nil"/>
          <w:between w:val="nil"/>
        </w:pBdr>
        <w:spacing w:after="0" w:line="240" w:lineRule="auto"/>
        <w:jc w:val="center"/>
        <w:rPr>
          <w:rFonts w:ascii="Times New Roman" w:hAnsi="Times New Roman"/>
          <w:color w:val="000000"/>
          <w:sz w:val="24"/>
          <w:szCs w:val="24"/>
          <w:lang w:eastAsia="lt-LT"/>
        </w:rPr>
      </w:pPr>
      <w:r w:rsidRPr="00D8571F">
        <w:rPr>
          <w:rFonts w:ascii="Times New Roman" w:hAnsi="Times New Roman"/>
          <w:b/>
          <w:color w:val="000000"/>
          <w:sz w:val="24"/>
          <w:szCs w:val="24"/>
          <w:lang w:eastAsia="lt-LT"/>
        </w:rPr>
        <w:t xml:space="preserve">PROJEKTŲ VYKDYMAS IR STEBĖSENA </w:t>
      </w:r>
    </w:p>
    <w:p w14:paraId="6B1B6873" w14:textId="77777777" w:rsidR="00D8571F" w:rsidRPr="00D8571F" w:rsidRDefault="00D8571F" w:rsidP="00D55D26">
      <w:pPr>
        <w:tabs>
          <w:tab w:val="left" w:pos="0"/>
        </w:tabs>
        <w:suppressAutoHyphens/>
        <w:autoSpaceDN w:val="0"/>
        <w:spacing w:after="0" w:line="240" w:lineRule="auto"/>
        <w:jc w:val="center"/>
        <w:rPr>
          <w:rFonts w:ascii="Times New Roman" w:hAnsi="Times New Roman"/>
          <w:b/>
          <w:sz w:val="24"/>
          <w:szCs w:val="24"/>
        </w:rPr>
      </w:pPr>
    </w:p>
    <w:p w14:paraId="1582E603" w14:textId="77777777" w:rsidR="00D8571F" w:rsidRPr="00D8571F" w:rsidRDefault="00D8571F" w:rsidP="00D55D26">
      <w:pPr>
        <w:tabs>
          <w:tab w:val="left" w:pos="0"/>
        </w:tabs>
        <w:suppressAutoHyphens/>
        <w:autoSpaceDN w:val="0"/>
        <w:spacing w:after="0" w:line="240" w:lineRule="auto"/>
        <w:ind w:firstLine="851"/>
        <w:jc w:val="both"/>
        <w:rPr>
          <w:rFonts w:ascii="Times New Roman" w:eastAsia="Times New Roman" w:hAnsi="Times New Roman"/>
          <w:sz w:val="24"/>
          <w:szCs w:val="24"/>
          <w:lang w:eastAsia="lt-LT"/>
        </w:rPr>
      </w:pPr>
      <w:r w:rsidRPr="00D8571F">
        <w:rPr>
          <w:rFonts w:ascii="Times New Roman" w:hAnsi="Times New Roman"/>
          <w:sz w:val="24"/>
          <w:szCs w:val="24"/>
          <w:lang w:eastAsia="lt-LT"/>
        </w:rPr>
        <w:t xml:space="preserve">67. </w:t>
      </w:r>
      <w:r w:rsidRPr="00D8571F">
        <w:rPr>
          <w:rFonts w:ascii="Times New Roman" w:eastAsia="Times New Roman" w:hAnsi="Times New Roman"/>
          <w:sz w:val="24"/>
          <w:szCs w:val="24"/>
          <w:lang w:eastAsia="lt-LT"/>
        </w:rPr>
        <w:t xml:space="preserve">Projekto įgyvendinimo laikotarpiu Savivaldybės administracija projekto vykdytojui turi teikti informaciją, </w:t>
      </w:r>
      <w:r w:rsidRPr="00D8571F">
        <w:rPr>
          <w:rFonts w:ascii="Times New Roman" w:hAnsi="Times New Roman"/>
          <w:sz w:val="24"/>
          <w:szCs w:val="24"/>
          <w:lang w:eastAsia="lt-LT"/>
        </w:rPr>
        <w:t xml:space="preserve">dalykinę, metodinę pagalbą ir konsultaciją, </w:t>
      </w:r>
      <w:r w:rsidRPr="00D8571F">
        <w:rPr>
          <w:rFonts w:ascii="Times New Roman" w:eastAsia="Times New Roman" w:hAnsi="Times New Roman"/>
          <w:sz w:val="24"/>
          <w:szCs w:val="24"/>
          <w:lang w:eastAsia="lt-LT"/>
        </w:rPr>
        <w:t xml:space="preserve">reikalingą projektui įgyvendinti. </w:t>
      </w:r>
    </w:p>
    <w:p w14:paraId="59BEB9A9" w14:textId="77777777" w:rsidR="00D8571F" w:rsidRPr="00D8571F" w:rsidRDefault="00D8571F" w:rsidP="00D55D26">
      <w:pPr>
        <w:widowControl w:val="0"/>
        <w:spacing w:after="0" w:line="240" w:lineRule="auto"/>
        <w:ind w:firstLine="851"/>
        <w:jc w:val="both"/>
        <w:rPr>
          <w:rFonts w:ascii="Times New Roman" w:hAnsi="Times New Roman"/>
          <w:sz w:val="24"/>
          <w:szCs w:val="24"/>
        </w:rPr>
      </w:pPr>
      <w:bookmarkStart w:id="30" w:name="part_83ef9713e3754baa8ef00e482b5aa467"/>
      <w:bookmarkEnd w:id="30"/>
      <w:r w:rsidRPr="00D8571F">
        <w:rPr>
          <w:rFonts w:ascii="Times New Roman" w:hAnsi="Times New Roman"/>
          <w:sz w:val="24"/>
          <w:szCs w:val="24"/>
        </w:rPr>
        <w:t xml:space="preserve">68. Projekto vykdytojas, negalintis įgyvendinti projekto pagal patvirtintą sąmatą, turi raštu, nurodant priežastį, kreiptis į Savivaldybės administracijos direktorių dėl jos patikslinimo. Sąmata netikslinama, jeigu skirtumas tarp planuotų ir faktiškai panaudotų lėšų pagal atskirą sąmatos straipsnį neviršija 10 procentų.  </w:t>
      </w:r>
    </w:p>
    <w:p w14:paraId="04E5678F" w14:textId="77777777" w:rsidR="00D8571F" w:rsidRPr="00D8571F" w:rsidRDefault="00D8571F" w:rsidP="00D55D26">
      <w:pPr>
        <w:widowControl w:val="0"/>
        <w:spacing w:after="0" w:line="240" w:lineRule="auto"/>
        <w:ind w:firstLine="851"/>
        <w:jc w:val="both"/>
        <w:rPr>
          <w:rFonts w:ascii="Times New Roman" w:hAnsi="Times New Roman"/>
          <w:color w:val="000000"/>
          <w:sz w:val="24"/>
          <w:szCs w:val="24"/>
        </w:rPr>
      </w:pPr>
      <w:r w:rsidRPr="00D8571F">
        <w:rPr>
          <w:rFonts w:ascii="Times New Roman" w:eastAsia="Times New Roman" w:hAnsi="Times New Roman"/>
          <w:sz w:val="24"/>
          <w:szCs w:val="24"/>
          <w:lang w:eastAsia="lt-LT"/>
        </w:rPr>
        <w:t xml:space="preserve">69. Norėdamas patikslinti sąmatą ir (ar) veiklų planą, projekto vykdytojas Savivaldybės </w:t>
      </w:r>
      <w:r w:rsidRPr="00D8571F">
        <w:rPr>
          <w:rFonts w:ascii="Times New Roman" w:eastAsia="Times New Roman" w:hAnsi="Times New Roman"/>
          <w:color w:val="000000"/>
          <w:sz w:val="24"/>
          <w:szCs w:val="24"/>
          <w:lang w:eastAsia="lt-LT"/>
        </w:rPr>
        <w:t>administracijai pateikia pagrįstą prašymą patikslinti</w:t>
      </w:r>
      <w:r w:rsidRPr="00D8571F">
        <w:rPr>
          <w:rFonts w:ascii="Times New Roman" w:eastAsia="Times New Roman" w:hAnsi="Times New Roman"/>
          <w:sz w:val="24"/>
          <w:szCs w:val="24"/>
          <w:lang w:eastAsia="lt-LT"/>
        </w:rPr>
        <w:t xml:space="preserve"> </w:t>
      </w:r>
      <w:r w:rsidRPr="00D8571F">
        <w:rPr>
          <w:rFonts w:ascii="Times New Roman" w:eastAsia="Times New Roman" w:hAnsi="Times New Roman"/>
          <w:color w:val="000000"/>
          <w:sz w:val="24"/>
          <w:szCs w:val="24"/>
          <w:lang w:eastAsia="lt-LT"/>
        </w:rPr>
        <w:t xml:space="preserve">sąmatą ir (ar) veiklų planą, kartu pateikdamas ir lyginamąją tikslinamą sąmatą ir (ar) veiklų planą. Projekto vykdytojas gali teikti prašymą patikslinti tik dar nepatirtas išlaidas, išskyrus sumažėjusias tinkamas finansuoti išlaidas, ir tik dar neįgyvendintas veiklas. </w:t>
      </w:r>
      <w:r w:rsidRPr="00D8571F">
        <w:rPr>
          <w:rFonts w:ascii="Times New Roman" w:hAnsi="Times New Roman"/>
          <w:color w:val="000000"/>
          <w:sz w:val="24"/>
          <w:szCs w:val="24"/>
        </w:rPr>
        <w:t>Apie leidimą patikslinti sąmatą ir (ar) veiklų planą Savivaldybės administracija informuoja projekto vykdytoją raštu per 5 (penkias) darbo dienas nuo prašymo gavimo dienos. </w:t>
      </w:r>
    </w:p>
    <w:p w14:paraId="6FC28049" w14:textId="77777777" w:rsidR="00D8571F" w:rsidRPr="00D8571F" w:rsidRDefault="00D8571F" w:rsidP="00D55D26">
      <w:pPr>
        <w:tabs>
          <w:tab w:val="left" w:pos="0"/>
        </w:tabs>
        <w:suppressAutoHyphens/>
        <w:autoSpaceDN w:val="0"/>
        <w:spacing w:after="0" w:line="240" w:lineRule="auto"/>
        <w:ind w:firstLine="851"/>
        <w:jc w:val="both"/>
        <w:rPr>
          <w:rFonts w:ascii="Times New Roman" w:eastAsia="Times New Roman" w:hAnsi="Times New Roman"/>
          <w:bCs/>
          <w:sz w:val="24"/>
          <w:szCs w:val="24"/>
        </w:rPr>
      </w:pPr>
      <w:r w:rsidRPr="00D8571F">
        <w:rPr>
          <w:rFonts w:ascii="Times New Roman" w:eastAsia="Times New Roman" w:hAnsi="Times New Roman"/>
          <w:bCs/>
          <w:sz w:val="24"/>
          <w:szCs w:val="24"/>
        </w:rPr>
        <w:lastRenderedPageBreak/>
        <w:t>70. P</w:t>
      </w:r>
      <w:r w:rsidRPr="00D8571F">
        <w:rPr>
          <w:rFonts w:ascii="Times New Roman" w:hAnsi="Times New Roman"/>
          <w:color w:val="000000"/>
          <w:sz w:val="24"/>
          <w:szCs w:val="24"/>
        </w:rPr>
        <w:t>rojekto vykdytojas privalo raštu informuoti Savivaldybės administraciją apie projekte numatytų veiklų vykdymo nutraukimą ar sustabdymą. Gavusi tokį pranešimą, Savivaldybės administracija sustabdo Savivaldybės biudžeto lėšų pervedimą. Projekto vykdytojui pašalinus priežastis, dėl kurių jis nutraukė ar sustabdė projekte numatytų veiklų vykdymą, ir apie tai pranešus Savivaldybės administracijai, atnaujinamas sustabdytas Savivaldybės biudžeto lėšų pervedimas.</w:t>
      </w:r>
    </w:p>
    <w:p w14:paraId="13C05839" w14:textId="77777777" w:rsidR="00D8571F" w:rsidRPr="00D8571F" w:rsidRDefault="00D8571F" w:rsidP="00D55D26">
      <w:pPr>
        <w:tabs>
          <w:tab w:val="left" w:pos="754"/>
        </w:tabs>
        <w:spacing w:after="0" w:line="240" w:lineRule="auto"/>
        <w:ind w:firstLine="851"/>
        <w:jc w:val="both"/>
        <w:rPr>
          <w:rFonts w:ascii="Times New Roman" w:hAnsi="Times New Roman"/>
          <w:sz w:val="24"/>
          <w:szCs w:val="24"/>
          <w:lang w:eastAsia="lt-LT"/>
        </w:rPr>
      </w:pPr>
      <w:r w:rsidRPr="00D8571F">
        <w:rPr>
          <w:rFonts w:ascii="Times New Roman" w:eastAsia="Times New Roman" w:hAnsi="Times New Roman"/>
          <w:color w:val="000000"/>
          <w:sz w:val="24"/>
          <w:szCs w:val="24"/>
          <w:lang w:eastAsia="lt-LT"/>
        </w:rPr>
        <w:t xml:space="preserve">71. Projekto vykdytojas privalo </w:t>
      </w:r>
      <w:r w:rsidRPr="00D8571F">
        <w:rPr>
          <w:rFonts w:ascii="Times New Roman" w:hAnsi="Times New Roman"/>
          <w:sz w:val="24"/>
          <w:szCs w:val="24"/>
          <w:lang w:eastAsia="lt-LT"/>
        </w:rPr>
        <w:t xml:space="preserve">projektą įgyvendinti iki </w:t>
      </w:r>
      <w:r w:rsidRPr="00D8571F">
        <w:rPr>
          <w:rFonts w:ascii="Times New Roman" w:hAnsi="Times New Roman"/>
          <w:sz w:val="24"/>
          <w:szCs w:val="24"/>
        </w:rPr>
        <w:t>S</w:t>
      </w:r>
      <w:r w:rsidRPr="00D8571F">
        <w:rPr>
          <w:rFonts w:ascii="Times New Roman" w:hAnsi="Times New Roman"/>
          <w:sz w:val="24"/>
          <w:szCs w:val="24"/>
          <w:lang w:eastAsia="lt-LT"/>
        </w:rPr>
        <w:t>utartyje nustatytos dienos, bet ne vėliau kaip iki einamųjų metų gruodžio 31 d.,</w:t>
      </w:r>
      <w:r w:rsidRPr="00D8571F">
        <w:rPr>
          <w:rFonts w:ascii="Times New Roman" w:eastAsia="Times New Roman" w:hAnsi="Times New Roman"/>
          <w:color w:val="000000"/>
          <w:sz w:val="24"/>
          <w:szCs w:val="24"/>
          <w:lang w:eastAsia="lt-LT"/>
        </w:rPr>
        <w:t xml:space="preserve"> ir </w:t>
      </w:r>
      <w:r w:rsidRPr="00D8571F">
        <w:rPr>
          <w:rFonts w:ascii="Times New Roman" w:hAnsi="Times New Roman"/>
          <w:color w:val="000000"/>
          <w:sz w:val="24"/>
          <w:szCs w:val="24"/>
        </w:rPr>
        <w:t>Sutartyje nurodytais terminais</w:t>
      </w:r>
      <w:r w:rsidRPr="00D8571F">
        <w:rPr>
          <w:rFonts w:ascii="Times New Roman" w:eastAsia="Times New Roman" w:hAnsi="Times New Roman"/>
          <w:color w:val="000000"/>
          <w:sz w:val="24"/>
          <w:szCs w:val="24"/>
          <w:lang w:eastAsia="lt-LT"/>
        </w:rPr>
        <w:t xml:space="preserve"> pateikti </w:t>
      </w:r>
      <w:r w:rsidRPr="00D8571F">
        <w:rPr>
          <w:rFonts w:ascii="Times New Roman" w:hAnsi="Times New Roman"/>
          <w:color w:val="000000"/>
          <w:sz w:val="24"/>
          <w:szCs w:val="24"/>
        </w:rPr>
        <w:t xml:space="preserve">Savivaldybės administracijai Sutartyje nurodytas </w:t>
      </w:r>
      <w:r w:rsidRPr="00D8571F">
        <w:rPr>
          <w:rFonts w:ascii="Times New Roman" w:eastAsia="Times New Roman" w:hAnsi="Times New Roman"/>
          <w:color w:val="000000"/>
          <w:sz w:val="24"/>
          <w:szCs w:val="24"/>
          <w:lang w:eastAsia="lt-LT"/>
        </w:rPr>
        <w:t>projekto finansines ir projekto veiklų įvykdymo ataskaitas.</w:t>
      </w:r>
    </w:p>
    <w:p w14:paraId="5505452B" w14:textId="77777777" w:rsidR="00D8571F" w:rsidRPr="00D8571F" w:rsidRDefault="00D8571F" w:rsidP="00D55D26">
      <w:pPr>
        <w:spacing w:after="0" w:line="240" w:lineRule="auto"/>
        <w:ind w:firstLine="851"/>
        <w:jc w:val="both"/>
        <w:rPr>
          <w:rFonts w:ascii="Times New Roman" w:eastAsia="Times New Roman" w:hAnsi="Times New Roman"/>
          <w:bCs/>
          <w:sz w:val="24"/>
          <w:szCs w:val="24"/>
        </w:rPr>
      </w:pPr>
      <w:r w:rsidRPr="00D8571F">
        <w:rPr>
          <w:rFonts w:ascii="Times New Roman" w:eastAsia="Times New Roman" w:hAnsi="Times New Roman"/>
          <w:color w:val="000000"/>
          <w:sz w:val="24"/>
          <w:szCs w:val="24"/>
          <w:lang w:eastAsia="lt-LT"/>
        </w:rPr>
        <w:t xml:space="preserve">72. Nepanaudotas ar netikslingai panaudotas projektui įgyvendinti skirtas Savivaldybės biudžeto lėšas </w:t>
      </w:r>
      <w:r w:rsidRPr="00D8571F">
        <w:rPr>
          <w:rFonts w:ascii="Times New Roman" w:eastAsia="Times New Roman" w:hAnsi="Times New Roman"/>
          <w:bCs/>
          <w:sz w:val="24"/>
          <w:szCs w:val="24"/>
        </w:rPr>
        <w:t xml:space="preserve">projekto vykdytojas Sutartyje nustatytais terminais privalo grąžinti į Sutartyje nurodytą </w:t>
      </w:r>
      <w:r w:rsidRPr="00D8571F">
        <w:rPr>
          <w:rFonts w:ascii="Times New Roman" w:hAnsi="Times New Roman"/>
          <w:color w:val="000000"/>
          <w:sz w:val="24"/>
          <w:szCs w:val="24"/>
        </w:rPr>
        <w:t xml:space="preserve">Savivaldybės administracijos </w:t>
      </w:r>
      <w:r w:rsidRPr="00D8571F">
        <w:rPr>
          <w:rFonts w:ascii="Times New Roman" w:eastAsia="Times New Roman" w:hAnsi="Times New Roman"/>
          <w:bCs/>
          <w:sz w:val="24"/>
          <w:szCs w:val="24"/>
        </w:rPr>
        <w:t xml:space="preserve">sąskaitą. </w:t>
      </w:r>
    </w:p>
    <w:p w14:paraId="463B60E1" w14:textId="77777777" w:rsidR="00D8571F" w:rsidRPr="00D8571F" w:rsidRDefault="00D8571F" w:rsidP="00D55D26">
      <w:pPr>
        <w:tabs>
          <w:tab w:val="left" w:pos="0"/>
        </w:tabs>
        <w:suppressAutoHyphens/>
        <w:autoSpaceDN w:val="0"/>
        <w:spacing w:after="0" w:line="240" w:lineRule="auto"/>
        <w:ind w:firstLine="851"/>
        <w:jc w:val="both"/>
        <w:rPr>
          <w:rFonts w:ascii="Times New Roman" w:hAnsi="Times New Roman"/>
          <w:color w:val="000000"/>
          <w:sz w:val="24"/>
          <w:szCs w:val="24"/>
          <w:lang w:eastAsia="lt-LT"/>
        </w:rPr>
      </w:pPr>
      <w:r w:rsidRPr="00D8571F">
        <w:rPr>
          <w:rFonts w:ascii="Times New Roman" w:hAnsi="Times New Roman"/>
          <w:sz w:val="24"/>
          <w:szCs w:val="24"/>
        </w:rPr>
        <w:t xml:space="preserve">73. Projekto vykdytojas </w:t>
      </w:r>
      <w:r w:rsidRPr="00D8571F">
        <w:rPr>
          <w:rFonts w:ascii="Times New Roman" w:hAnsi="Times New Roman"/>
          <w:color w:val="000000"/>
          <w:sz w:val="24"/>
          <w:szCs w:val="24"/>
          <w:lang w:eastAsia="lt-LT"/>
        </w:rPr>
        <w:t xml:space="preserve">savo jėgomis ir lėšomis turi pašalinti dėl jo kaltės atsiradusius lėšų panaudojimo trūkumus, pažeidžiančius Sutarties sąlygas. </w:t>
      </w:r>
    </w:p>
    <w:p w14:paraId="6F0084E8" w14:textId="77777777" w:rsidR="00D8571F" w:rsidRPr="00D8571F" w:rsidRDefault="00D8571F" w:rsidP="00D55D26">
      <w:pPr>
        <w:tabs>
          <w:tab w:val="left" w:pos="284"/>
        </w:tabs>
        <w:spacing w:after="0" w:line="240" w:lineRule="auto"/>
        <w:jc w:val="both"/>
        <w:rPr>
          <w:rFonts w:ascii="Times New Roman" w:eastAsia="Times New Roman" w:hAnsi="Times New Roman"/>
          <w:sz w:val="24"/>
          <w:szCs w:val="24"/>
        </w:rPr>
      </w:pPr>
      <w:r w:rsidRPr="00D8571F">
        <w:rPr>
          <w:rFonts w:ascii="Times New Roman" w:eastAsia="Times New Roman" w:hAnsi="Times New Roman"/>
          <w:sz w:val="24"/>
          <w:szCs w:val="24"/>
        </w:rPr>
        <w:t xml:space="preserve">              74. Sutarties kokybinių ir kiekybinių rezultatų vykdymą atsitiktinės atrankos būdu kontroliuoja Konkurso koordinatorius. Konkurso koordinatorius patikrina ne mažiau kaip 10 proc. einamaisiais metais įgyvendinamų projektų, užpildydamas </w:t>
      </w:r>
      <w:r w:rsidRPr="00D8571F">
        <w:rPr>
          <w:rFonts w:ascii="Times New Roman" w:eastAsia="Arial" w:hAnsi="Times New Roman"/>
          <w:sz w:val="24"/>
          <w:szCs w:val="24"/>
          <w:lang w:eastAsia="ar-SA"/>
        </w:rPr>
        <w:t xml:space="preserve">Bendruomeninės organizacijos veiklos </w:t>
      </w:r>
      <w:r w:rsidRPr="00D8571F">
        <w:rPr>
          <w:rFonts w:ascii="Times New Roman" w:eastAsia="Times New Roman" w:hAnsi="Times New Roman"/>
          <w:sz w:val="24"/>
          <w:szCs w:val="24"/>
        </w:rPr>
        <w:t xml:space="preserve">projekto </w:t>
      </w:r>
      <w:r w:rsidRPr="00D8571F">
        <w:rPr>
          <w:rFonts w:ascii="Times New Roman" w:eastAsia="Times New Roman" w:hAnsi="Times New Roman"/>
          <w:bCs/>
          <w:sz w:val="24"/>
          <w:szCs w:val="24"/>
        </w:rPr>
        <w:t xml:space="preserve">vykdymo patikrinimo ataskaitą </w:t>
      </w:r>
      <w:r w:rsidRPr="00D8571F">
        <w:rPr>
          <w:rFonts w:ascii="Times New Roman" w:eastAsia="Times New Roman" w:hAnsi="Times New Roman"/>
          <w:sz w:val="24"/>
          <w:szCs w:val="24"/>
        </w:rPr>
        <w:t xml:space="preserve">(Nuostatų 4 priedas). Sutarčių lėšų tinkamą panaudojimą kontroliuoja Savivaldybės administracijos Apskaitos skyrius. </w:t>
      </w:r>
      <w:r w:rsidRPr="00D8571F">
        <w:rPr>
          <w:rFonts w:ascii="Times New Roman" w:eastAsia="Times New Roman" w:hAnsi="Times New Roman"/>
          <w:sz w:val="24"/>
          <w:szCs w:val="24"/>
          <w:lang w:eastAsia="lt-LT"/>
        </w:rPr>
        <w:t>Savivaldybės biudžeto lėšų, skiriamų projektams finansuoti, f</w:t>
      </w:r>
      <w:r w:rsidRPr="00D8571F">
        <w:rPr>
          <w:rFonts w:ascii="Times New Roman" w:eastAsia="Times New Roman" w:hAnsi="Times New Roman"/>
          <w:sz w:val="24"/>
          <w:szCs w:val="24"/>
        </w:rPr>
        <w:t>inansinė ir veiklos kontrolė vykdoma Lietuvos Respublikos teisės aktų nustatyta tvarka.</w:t>
      </w:r>
    </w:p>
    <w:p w14:paraId="01F7AB13" w14:textId="77777777" w:rsidR="00D8571F" w:rsidRPr="00D8571F" w:rsidRDefault="00D8571F" w:rsidP="00D55D26">
      <w:pPr>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color w:val="000000"/>
          <w:sz w:val="24"/>
          <w:szCs w:val="24"/>
          <w:lang w:eastAsia="lt-LT"/>
        </w:rPr>
        <w:t xml:space="preserve">75. </w:t>
      </w:r>
      <w:r w:rsidRPr="00D8571F">
        <w:rPr>
          <w:rFonts w:ascii="Times New Roman" w:hAnsi="Times New Roman"/>
          <w:color w:val="000000"/>
          <w:sz w:val="24"/>
          <w:szCs w:val="24"/>
        </w:rPr>
        <w:t>Savivaldybės administracija</w:t>
      </w:r>
      <w:r w:rsidRPr="00D8571F">
        <w:rPr>
          <w:rFonts w:ascii="Times New Roman" w:eastAsia="Times New Roman" w:hAnsi="Times New Roman"/>
          <w:color w:val="000000"/>
          <w:sz w:val="24"/>
          <w:szCs w:val="24"/>
          <w:lang w:eastAsia="lt-LT"/>
        </w:rPr>
        <w:t xml:space="preserve">, nustačiusi ar turinti pagrįstų įtarimų, kad projekto vykdytojas netinkamai vykdo Aprašo, Nuostatų, Sutarties ir (arba) galiojančių teisės aktų, turinčių esminę reikšmę vykdant Sutartį, reikalavimus, apie tai raštu informuoja projekto vykdytoją ir sustabdo Sutarties vykdymą. </w:t>
      </w:r>
      <w:r w:rsidRPr="00D8571F">
        <w:rPr>
          <w:rFonts w:ascii="Times New Roman" w:hAnsi="Times New Roman"/>
          <w:color w:val="000000"/>
          <w:sz w:val="24"/>
          <w:szCs w:val="24"/>
        </w:rPr>
        <w:t xml:space="preserve">Savivaldybės administracija </w:t>
      </w:r>
      <w:r w:rsidRPr="00D8571F">
        <w:rPr>
          <w:rFonts w:ascii="Times New Roman" w:eastAsia="Times New Roman" w:hAnsi="Times New Roman"/>
          <w:color w:val="000000"/>
          <w:sz w:val="24"/>
          <w:szCs w:val="24"/>
          <w:lang w:eastAsia="lt-LT"/>
        </w:rPr>
        <w:t xml:space="preserve">projekto vykdytojui nustato protingą terminą, ne trumpesnį kaip 10 (dešimt) darbo dienų, nustatytiems veiklos trūkumams pašalinti. Projekto vykdytojas, pašalinęs nustatytus veiklos trūkumus, raštu informuoja </w:t>
      </w:r>
      <w:r w:rsidRPr="00D8571F">
        <w:rPr>
          <w:rFonts w:ascii="Times New Roman" w:hAnsi="Times New Roman"/>
          <w:color w:val="000000"/>
          <w:sz w:val="24"/>
          <w:szCs w:val="24"/>
        </w:rPr>
        <w:t xml:space="preserve">Savivaldybės administraciją </w:t>
      </w:r>
      <w:r w:rsidRPr="00D8571F">
        <w:rPr>
          <w:rFonts w:ascii="Times New Roman" w:eastAsia="Times New Roman" w:hAnsi="Times New Roman"/>
          <w:color w:val="000000"/>
          <w:sz w:val="24"/>
          <w:szCs w:val="24"/>
          <w:lang w:eastAsia="lt-LT"/>
        </w:rPr>
        <w:t xml:space="preserve">apie tolesnį pasirengimą tinkamai vykdyti Apraše, Nuostatuose, Sutartyje ir (arba) galiojančiuose teisės aktuose, turinčiuose esminę reikšmę vykdant Sutartį, nustatytus reikalavimus, ir pateikia tai patvirtinančius įrodymus. </w:t>
      </w:r>
      <w:r w:rsidRPr="00D8571F">
        <w:rPr>
          <w:rFonts w:ascii="Times New Roman" w:hAnsi="Times New Roman"/>
          <w:color w:val="000000"/>
          <w:sz w:val="24"/>
          <w:szCs w:val="24"/>
        </w:rPr>
        <w:t>Savivaldybės administracija</w:t>
      </w:r>
      <w:r w:rsidRPr="00D8571F">
        <w:rPr>
          <w:rFonts w:ascii="Times New Roman" w:eastAsia="Times New Roman" w:hAnsi="Times New Roman"/>
          <w:color w:val="000000"/>
          <w:sz w:val="24"/>
          <w:szCs w:val="24"/>
          <w:lang w:eastAsia="lt-LT"/>
        </w:rPr>
        <w:t xml:space="preserve">, įvertinusi iš projekto vykdytojo gautą informaciją, gali atnaujinti Sutarties vykdymą. Jei projekto vykdytojas per nustatytą terminą nustatytų veiklos trūkumų nepašalina, </w:t>
      </w:r>
      <w:r w:rsidRPr="00D8571F">
        <w:rPr>
          <w:rFonts w:ascii="Times New Roman" w:hAnsi="Times New Roman"/>
          <w:color w:val="000000"/>
          <w:sz w:val="24"/>
          <w:szCs w:val="24"/>
        </w:rPr>
        <w:t xml:space="preserve">Savivaldybės administracija </w:t>
      </w:r>
      <w:r w:rsidRPr="00D8571F">
        <w:rPr>
          <w:rFonts w:ascii="Times New Roman" w:eastAsia="Times New Roman" w:hAnsi="Times New Roman"/>
          <w:color w:val="000000"/>
          <w:sz w:val="24"/>
          <w:szCs w:val="24"/>
          <w:lang w:eastAsia="lt-LT"/>
        </w:rPr>
        <w:t xml:space="preserve">turi teisę vienašališkai nutraukti Sutartį, apie tai projekto vykdytoją įspėjusi, likus ne mažiau kaip 10 (dešimt) darbo dienų iki Sutarties </w:t>
      </w:r>
      <w:r w:rsidRPr="00D8571F">
        <w:rPr>
          <w:rFonts w:ascii="Times New Roman" w:eastAsia="Times New Roman" w:hAnsi="Times New Roman"/>
          <w:sz w:val="24"/>
          <w:szCs w:val="24"/>
          <w:lang w:eastAsia="lt-LT"/>
        </w:rPr>
        <w:t>nutraukimo dienos.</w:t>
      </w:r>
    </w:p>
    <w:p w14:paraId="156AB5DF"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eastAsia="Times New Roman" w:hAnsi="Times New Roman"/>
          <w:sz w:val="24"/>
          <w:szCs w:val="24"/>
        </w:rPr>
        <w:t xml:space="preserve">76. Savivaldybės administracija </w:t>
      </w:r>
      <w:r w:rsidRPr="00D8571F">
        <w:rPr>
          <w:rFonts w:ascii="Times New Roman" w:hAnsi="Times New Roman"/>
          <w:sz w:val="24"/>
          <w:szCs w:val="24"/>
        </w:rPr>
        <w:t>vienašališkai gali nutraukti Sutartį ir įpareigoti projekto vykdytoją grąžinti nepanaudotas ir (ar) ne pagal tikslinę paskirtį panaudotas lėšas, jei jis netinkamai vykdo Sutartyje nustatytus įsipareigojimus, turinčius esminę reikšmę vykdant sutartinius įsipareigojimus:</w:t>
      </w:r>
    </w:p>
    <w:p w14:paraId="39CFE7CF"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76.1. projektui skirtas lėšas naudoja ne pagal tikslinę paskirtį;</w:t>
      </w:r>
    </w:p>
    <w:p w14:paraId="77FCB8BA"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76.2. nesuderinęs su Savivaldybės administracija, projekto įgyvendinimą perduoda kitam fiziniam ar juridiniam asmeniui;</w:t>
      </w:r>
    </w:p>
    <w:p w14:paraId="3547B12E"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76.3. nepateikia Savivaldybės administracijai pagal Sutartį reikiamų pateikti ataskaitų arba per Savivaldybės administracijos 75 punkte nurodytą terminą nepašalina nustatytų trūkumų;</w:t>
      </w:r>
    </w:p>
    <w:p w14:paraId="1A65040F"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76.4. nesudaro sąlygų Savivaldybės administracijos atstovams susipažinti su dokumentais, susijusiais su projekto įgyvendinimu ir Sutarties vykdymu, kitaip trukdo atlikti projekto vykdymo stebėseną;</w:t>
      </w:r>
    </w:p>
    <w:p w14:paraId="30597ED4" w14:textId="77777777" w:rsidR="00D8571F" w:rsidRPr="00D8571F" w:rsidRDefault="00D8571F" w:rsidP="00D55D26">
      <w:pPr>
        <w:spacing w:after="0" w:line="240" w:lineRule="auto"/>
        <w:ind w:firstLine="851"/>
        <w:jc w:val="both"/>
        <w:textAlignment w:val="center"/>
        <w:rPr>
          <w:rFonts w:ascii="Times New Roman" w:eastAsia="Times New Roman" w:hAnsi="Times New Roman"/>
          <w:sz w:val="24"/>
          <w:szCs w:val="24"/>
        </w:rPr>
      </w:pPr>
      <w:r w:rsidRPr="00D8571F">
        <w:rPr>
          <w:rFonts w:ascii="Times New Roman" w:hAnsi="Times New Roman"/>
          <w:sz w:val="24"/>
          <w:szCs w:val="24"/>
        </w:rPr>
        <w:t xml:space="preserve">76.5. </w:t>
      </w:r>
      <w:r w:rsidRPr="00D8571F">
        <w:rPr>
          <w:rFonts w:ascii="Times New Roman" w:eastAsia="Times New Roman" w:hAnsi="Times New Roman"/>
          <w:sz w:val="24"/>
          <w:szCs w:val="24"/>
        </w:rPr>
        <w:t xml:space="preserve">paaiškėja, kad asmens, turinčio teisę veikti projekto vykdytojo vardu, pasirašytoje deklaracijoje buvo pateikta klaidinanti ar melaginga informacija, projekto vykdytojas, sudaręs Sutartį, įgyja likviduojamo juridinio asmens statusą; </w:t>
      </w:r>
    </w:p>
    <w:p w14:paraId="74635A83"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lastRenderedPageBreak/>
        <w:t xml:space="preserve">76.6. netinkamai įgyvendina projektą, sąmoningai nesiekia paraiškoje (Nuostatų 1 priedas) nurodytų tikslų bei rezultatų. </w:t>
      </w:r>
    </w:p>
    <w:p w14:paraId="22944914"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77. Projekto vykdytojas turi teisę prašyti Savivaldybės administracijos nutraukti Sutartį, jeigu:</w:t>
      </w:r>
    </w:p>
    <w:p w14:paraId="2DC456EA"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77.1. jam iškeliama bankroto byla arba jis likviduojamas, sustabdoma jo ūkinė veikla arba susiklosto kitokia situacija, kuri kelia pagrįstų abejonių, kad sutartiniai įsipareigojimai nebus įvykdyti tinkamai;</w:t>
      </w:r>
    </w:p>
    <w:p w14:paraId="60470FE5"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77.2. jis nevykdo ar negalės vykdyti Sutartyje nustatytų įsipareigojimų dėl kitų svarbių priežasčių.</w:t>
      </w:r>
    </w:p>
    <w:p w14:paraId="2139A992"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78. Projekto vykdytojas, norėdamas nutraukti Sutartį, Savivaldybės administracijai privalo pateikti raštišką motyvuotą prašymą. Kartu su prašymu nutraukti Sutartį projekto vykdytojas privalo pateikti jau panaudotų lėšų ataskaitas. Savivaldybės administracijai pritarus projekto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3C2B16AA"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79. Savivaldybės administracija, gavusi projekto vykdytojo prašymą nutraukti Sutartį, patikrina panaudotų lėšų ataskaitas. Jeigu nurodytos ataskaitos nepateiktos, Savivaldybės administracija įvertina projekto vykdymo rezultatus ir projekto vykdymą patvirtinančius dokumentus.</w:t>
      </w:r>
    </w:p>
    <w:p w14:paraId="5C113C51"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80. Jeigu, patikrinus panaudotų lėšų ataskaitas ir (ar) įvertinus projekto vykdymo rezultatus ir (ar) projekto vykdymą patvirtinančius dokumentus, nustatoma, kad lėšos panaudotos ne pagal tikslinę paskirtį, Savivaldybės administracija nustato protingą terminą</w:t>
      </w:r>
      <w:r w:rsidRPr="00D8571F">
        <w:rPr>
          <w:rFonts w:ascii="Times New Roman" w:eastAsia="Times New Roman" w:hAnsi="Times New Roman"/>
          <w:sz w:val="24"/>
          <w:szCs w:val="24"/>
          <w:lang w:eastAsia="lt-LT"/>
        </w:rPr>
        <w:t xml:space="preserve"> ne trumpesnį kaip 10 (dešimt) darbo dienų</w:t>
      </w:r>
      <w:r w:rsidRPr="00D8571F">
        <w:rPr>
          <w:rFonts w:ascii="Times New Roman" w:hAnsi="Times New Roman"/>
          <w:sz w:val="24"/>
          <w:szCs w:val="24"/>
        </w:rPr>
        <w:t xml:space="preserve"> pažeidimams pašalinti. Projekto vykdytojas, pašalinęs pažeidimus, nedelsdamas raštu apie tai privalo informuoti Savivaldybės administraciją.</w:t>
      </w:r>
    </w:p>
    <w:p w14:paraId="1C43D0FC" w14:textId="77777777" w:rsidR="00D8571F" w:rsidRPr="00D8571F" w:rsidRDefault="00D8571F" w:rsidP="00D55D26">
      <w:pPr>
        <w:spacing w:after="0" w:line="240" w:lineRule="auto"/>
        <w:ind w:firstLine="862"/>
        <w:jc w:val="both"/>
        <w:rPr>
          <w:rFonts w:ascii="Times New Roman" w:hAnsi="Times New Roman"/>
          <w:sz w:val="24"/>
          <w:szCs w:val="24"/>
        </w:rPr>
      </w:pPr>
      <w:r w:rsidRPr="00D8571F">
        <w:rPr>
          <w:rFonts w:ascii="Times New Roman" w:hAnsi="Times New Roman"/>
          <w:sz w:val="24"/>
          <w:szCs w:val="24"/>
        </w:rPr>
        <w:t>81. Jeigu, patikrinus panaudotų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informuoja projekto vykdytoją.</w:t>
      </w:r>
      <w:bookmarkStart w:id="31" w:name="part_03a50a5257704cf4bd0aeddcb88746d2"/>
      <w:bookmarkEnd w:id="31"/>
    </w:p>
    <w:p w14:paraId="70B51A0D" w14:textId="77777777" w:rsidR="00D8571F" w:rsidRPr="00D8571F" w:rsidRDefault="00D8571F" w:rsidP="00D55D26">
      <w:pPr>
        <w:spacing w:after="0" w:line="240" w:lineRule="auto"/>
        <w:ind w:firstLine="862"/>
        <w:jc w:val="center"/>
        <w:rPr>
          <w:rFonts w:ascii="Times New Roman" w:hAnsi="Times New Roman"/>
          <w:b/>
          <w:sz w:val="24"/>
          <w:szCs w:val="24"/>
        </w:rPr>
      </w:pPr>
    </w:p>
    <w:p w14:paraId="6EB56200" w14:textId="77777777" w:rsidR="00D8571F" w:rsidRPr="00D8571F" w:rsidRDefault="00D8571F" w:rsidP="00D55D26">
      <w:pPr>
        <w:spacing w:after="0" w:line="240" w:lineRule="auto"/>
        <w:jc w:val="center"/>
        <w:rPr>
          <w:rFonts w:ascii="Times New Roman" w:hAnsi="Times New Roman"/>
          <w:b/>
          <w:sz w:val="24"/>
          <w:szCs w:val="24"/>
        </w:rPr>
      </w:pPr>
      <w:r w:rsidRPr="00D8571F">
        <w:rPr>
          <w:rFonts w:ascii="Times New Roman" w:hAnsi="Times New Roman"/>
          <w:b/>
          <w:sz w:val="24"/>
          <w:szCs w:val="24"/>
        </w:rPr>
        <w:t>X SKYRIUS</w:t>
      </w:r>
    </w:p>
    <w:p w14:paraId="3F7D8ED0" w14:textId="77777777" w:rsidR="00D8571F" w:rsidRPr="00D8571F" w:rsidRDefault="00D8571F" w:rsidP="00D55D26">
      <w:pPr>
        <w:tabs>
          <w:tab w:val="left" w:pos="0"/>
        </w:tabs>
        <w:suppressAutoHyphens/>
        <w:autoSpaceDN w:val="0"/>
        <w:spacing w:after="0" w:line="240" w:lineRule="auto"/>
        <w:jc w:val="center"/>
        <w:rPr>
          <w:rFonts w:ascii="Times New Roman" w:hAnsi="Times New Roman"/>
          <w:b/>
          <w:sz w:val="24"/>
          <w:szCs w:val="24"/>
        </w:rPr>
      </w:pPr>
      <w:r w:rsidRPr="00D8571F">
        <w:rPr>
          <w:rFonts w:ascii="Times New Roman" w:hAnsi="Times New Roman"/>
          <w:b/>
          <w:sz w:val="24"/>
          <w:szCs w:val="24"/>
        </w:rPr>
        <w:t>BAIGIAMOSIOS NUOSTATOS</w:t>
      </w:r>
    </w:p>
    <w:p w14:paraId="4EDCA24B" w14:textId="77777777" w:rsidR="00D8571F" w:rsidRPr="00D8571F" w:rsidRDefault="00D8571F" w:rsidP="00D55D26">
      <w:pPr>
        <w:tabs>
          <w:tab w:val="left" w:pos="0"/>
        </w:tabs>
        <w:suppressAutoHyphens/>
        <w:autoSpaceDN w:val="0"/>
        <w:spacing w:after="0" w:line="240" w:lineRule="auto"/>
        <w:ind w:firstLine="851"/>
        <w:rPr>
          <w:rFonts w:ascii="Times New Roman" w:hAnsi="Times New Roman"/>
          <w:sz w:val="24"/>
          <w:szCs w:val="24"/>
        </w:rPr>
      </w:pPr>
    </w:p>
    <w:p w14:paraId="014B0432" w14:textId="77777777" w:rsidR="00D8571F" w:rsidRPr="00D8571F" w:rsidRDefault="00D8571F" w:rsidP="00D55D26">
      <w:pPr>
        <w:tabs>
          <w:tab w:val="left" w:pos="0"/>
        </w:tabs>
        <w:suppressAutoHyphens/>
        <w:autoSpaceDN w:val="0"/>
        <w:spacing w:after="0" w:line="240" w:lineRule="auto"/>
        <w:ind w:firstLine="851"/>
        <w:jc w:val="both"/>
        <w:rPr>
          <w:rFonts w:ascii="Times New Roman" w:eastAsia="Times New Roman" w:hAnsi="Times New Roman"/>
          <w:sz w:val="24"/>
          <w:szCs w:val="24"/>
        </w:rPr>
      </w:pPr>
      <w:r w:rsidRPr="00D8571F">
        <w:rPr>
          <w:rFonts w:ascii="Times New Roman" w:hAnsi="Times New Roman"/>
          <w:color w:val="000000"/>
          <w:sz w:val="24"/>
          <w:szCs w:val="24"/>
          <w:lang w:eastAsia="lt-LT"/>
        </w:rPr>
        <w:t>82.</w:t>
      </w:r>
      <w:r w:rsidRPr="00D8571F">
        <w:rPr>
          <w:rFonts w:ascii="Times New Roman" w:eastAsia="Times New Roman" w:hAnsi="Times New Roman"/>
          <w:sz w:val="24"/>
          <w:szCs w:val="24"/>
          <w:lang w:eastAsia="lt-LT"/>
        </w:rPr>
        <w:t xml:space="preserve"> </w:t>
      </w:r>
      <w:r w:rsidRPr="00D8571F">
        <w:rPr>
          <w:rFonts w:ascii="Times New Roman" w:eastAsia="Times New Roman" w:hAnsi="Times New Roman"/>
          <w:sz w:val="24"/>
          <w:szCs w:val="24"/>
        </w:rPr>
        <w:t xml:space="preserve">Su projektų įgyvendinimu susijusius dokumentus </w:t>
      </w:r>
      <w:r w:rsidRPr="00D8571F">
        <w:rPr>
          <w:rFonts w:ascii="Times New Roman" w:hAnsi="Times New Roman"/>
          <w:color w:val="000000"/>
          <w:sz w:val="24"/>
          <w:szCs w:val="24"/>
        </w:rPr>
        <w:t xml:space="preserve">Savivaldybės administracija </w:t>
      </w:r>
      <w:r w:rsidRPr="00D8571F">
        <w:rPr>
          <w:rFonts w:ascii="Times New Roman" w:eastAsia="Times New Roman" w:hAnsi="Times New Roman"/>
          <w:sz w:val="24"/>
          <w:szCs w:val="24"/>
        </w:rPr>
        <w:t xml:space="preserve">ir projekto vykdytojas 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w:t>
      </w:r>
    </w:p>
    <w:p w14:paraId="35ECA9B0" w14:textId="77777777" w:rsidR="00D8571F" w:rsidRPr="00D8571F" w:rsidRDefault="00D8571F" w:rsidP="00D55D26">
      <w:pPr>
        <w:tabs>
          <w:tab w:val="left" w:pos="0"/>
        </w:tabs>
        <w:suppressAutoHyphens/>
        <w:autoSpaceDN w:val="0"/>
        <w:spacing w:after="0" w:line="240" w:lineRule="auto"/>
        <w:ind w:firstLine="851"/>
        <w:jc w:val="both"/>
        <w:rPr>
          <w:rFonts w:ascii="Times New Roman" w:hAnsi="Times New Roman"/>
          <w:sz w:val="24"/>
          <w:szCs w:val="24"/>
        </w:rPr>
      </w:pPr>
      <w:r w:rsidRPr="00D8571F">
        <w:rPr>
          <w:rFonts w:ascii="Times New Roman" w:hAnsi="Times New Roman"/>
          <w:sz w:val="24"/>
          <w:szCs w:val="24"/>
        </w:rPr>
        <w:t xml:space="preserve">83. </w:t>
      </w:r>
      <w:r w:rsidRPr="00D8571F">
        <w:rPr>
          <w:rFonts w:ascii="Times New Roman" w:hAnsi="Times New Roman"/>
          <w:color w:val="000000"/>
          <w:sz w:val="24"/>
          <w:szCs w:val="24"/>
        </w:rPr>
        <w:t xml:space="preserve">Savivaldybės administracija </w:t>
      </w:r>
      <w:r w:rsidRPr="00D8571F">
        <w:rPr>
          <w:rFonts w:ascii="Times New Roman" w:eastAsia="Times New Roman" w:hAnsi="Times New Roman"/>
          <w:sz w:val="24"/>
          <w:szCs w:val="24"/>
        </w:rPr>
        <w:t xml:space="preserve">neprisiima atsakomybės, jei dėl paraiškoje ir (ar) Sutartyje nurodytų klaidingų duomenų ryšiams palaikyti (adreso korespondencijai, telefono numerio, elektroninio pašto adreso) </w:t>
      </w:r>
      <w:r w:rsidRPr="00D8571F">
        <w:rPr>
          <w:rFonts w:ascii="Times New Roman" w:hAnsi="Times New Roman"/>
          <w:sz w:val="24"/>
          <w:szCs w:val="24"/>
        </w:rPr>
        <w:t>pareiškėjo (projekto vykdytojo) nepasiekia laiškai arba su pareiškėju (projekto vykdytoju) negalima susisiekti kitu būdu.</w:t>
      </w:r>
    </w:p>
    <w:p w14:paraId="53368F44" w14:textId="77777777" w:rsidR="00D8571F" w:rsidRPr="00D8571F" w:rsidRDefault="00D8571F" w:rsidP="00D55D26">
      <w:pPr>
        <w:pBdr>
          <w:top w:val="nil"/>
          <w:left w:val="nil"/>
          <w:bottom w:val="nil"/>
          <w:right w:val="nil"/>
          <w:between w:val="nil"/>
        </w:pBdr>
        <w:tabs>
          <w:tab w:val="left" w:pos="590"/>
          <w:tab w:val="left" w:pos="1134"/>
          <w:tab w:val="left" w:pos="1701"/>
        </w:tabs>
        <w:spacing w:after="0" w:line="240" w:lineRule="auto"/>
        <w:ind w:firstLine="851"/>
        <w:jc w:val="both"/>
        <w:rPr>
          <w:rFonts w:ascii="Times New Roman" w:hAnsi="Times New Roman"/>
          <w:sz w:val="24"/>
          <w:szCs w:val="24"/>
          <w:lang w:eastAsia="lt-LT"/>
        </w:rPr>
      </w:pPr>
      <w:r w:rsidRPr="00D8571F">
        <w:rPr>
          <w:rFonts w:ascii="Times New Roman" w:hAnsi="Times New Roman"/>
          <w:sz w:val="24"/>
          <w:szCs w:val="24"/>
          <w:lang w:eastAsia="lt-LT"/>
        </w:rPr>
        <w:t xml:space="preserve">84. </w:t>
      </w:r>
      <w:r w:rsidRPr="00D8571F">
        <w:rPr>
          <w:rFonts w:ascii="Times New Roman" w:hAnsi="Times New Roman"/>
          <w:color w:val="000000"/>
          <w:sz w:val="24"/>
          <w:szCs w:val="24"/>
        </w:rPr>
        <w:t>Nuostatuose nereglamentuotos procedūros vykdomos Apraše nustatyta tvarka ir terminais.</w:t>
      </w:r>
    </w:p>
    <w:p w14:paraId="6F231032"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sz w:val="24"/>
          <w:szCs w:val="24"/>
        </w:rPr>
        <w:t>85. Ginčai sprendžiami abipusiu susitarimu, o nesusitarus – teismo tvarka.</w:t>
      </w:r>
    </w:p>
    <w:p w14:paraId="2F314EF8" w14:textId="77777777" w:rsidR="00D8571F" w:rsidRPr="00D8571F" w:rsidRDefault="00D8571F" w:rsidP="00D55D26">
      <w:pPr>
        <w:spacing w:after="0" w:line="240" w:lineRule="auto"/>
        <w:ind w:firstLine="851"/>
        <w:jc w:val="both"/>
        <w:rPr>
          <w:rFonts w:ascii="Times New Roman" w:eastAsia="Times New Roman" w:hAnsi="Times New Roman"/>
          <w:sz w:val="24"/>
          <w:szCs w:val="24"/>
        </w:rPr>
      </w:pPr>
      <w:r w:rsidRPr="00D8571F">
        <w:rPr>
          <w:rFonts w:ascii="Times New Roman" w:eastAsia="Times New Roman" w:hAnsi="Times New Roman"/>
          <w:sz w:val="24"/>
          <w:szCs w:val="24"/>
        </w:rPr>
        <w:t>86. Šalys atleidžiamos nuo įsipareigojimų vykdymo ir nuostolių atlyginimo, jei jos tų įsipareigojimų negali vykdyti dėl priežasčių, nepriklausančių nuo jų valios.</w:t>
      </w:r>
    </w:p>
    <w:p w14:paraId="11AF3CDD" w14:textId="77777777" w:rsidR="00D8571F" w:rsidRPr="00D8571F" w:rsidRDefault="00D8571F" w:rsidP="00D55D26">
      <w:pPr>
        <w:tabs>
          <w:tab w:val="left" w:pos="0"/>
        </w:tabs>
        <w:suppressAutoHyphens/>
        <w:autoSpaceDN w:val="0"/>
        <w:spacing w:after="0" w:line="240" w:lineRule="auto"/>
        <w:ind w:firstLine="851"/>
        <w:jc w:val="both"/>
        <w:rPr>
          <w:rFonts w:ascii="Times New Roman" w:eastAsia="Times New Roman" w:hAnsi="Times New Roman"/>
          <w:sz w:val="24"/>
          <w:szCs w:val="24"/>
          <w:lang w:eastAsia="lt-LT"/>
        </w:rPr>
      </w:pPr>
      <w:r w:rsidRPr="00D8571F">
        <w:rPr>
          <w:rFonts w:ascii="Times New Roman" w:eastAsia="Times New Roman" w:hAnsi="Times New Roman"/>
          <w:sz w:val="24"/>
          <w:szCs w:val="24"/>
          <w:lang w:eastAsia="lt-LT"/>
        </w:rPr>
        <w:lastRenderedPageBreak/>
        <w:t xml:space="preserve">87. Šie Nuostatai keičiami, papildomi ar pripažįstami netekusiais galios Savivaldybės administracijos direktoriaus įsakymu. </w:t>
      </w:r>
    </w:p>
    <w:p w14:paraId="0ABEA9AE" w14:textId="77777777" w:rsidR="00D8571F" w:rsidRPr="00D8571F" w:rsidRDefault="00D8571F" w:rsidP="00D55D26">
      <w:pPr>
        <w:pBdr>
          <w:bottom w:val="single" w:sz="12" w:space="1" w:color="auto"/>
        </w:pBdr>
        <w:tabs>
          <w:tab w:val="left" w:pos="0"/>
        </w:tabs>
        <w:suppressAutoHyphens/>
        <w:autoSpaceDN w:val="0"/>
        <w:spacing w:after="0" w:line="240" w:lineRule="auto"/>
        <w:ind w:firstLine="851"/>
        <w:rPr>
          <w:rFonts w:ascii="Times New Roman" w:hAnsi="Times New Roman"/>
          <w:sz w:val="24"/>
          <w:szCs w:val="24"/>
        </w:rPr>
      </w:pPr>
    </w:p>
    <w:p w14:paraId="0C00AE07"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77E294BA"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5D05C329"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0B6871A7"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65DB1109"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7113646A"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72961D6B"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2E580158"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686BABCC"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7C7BB412"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219DC527"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0CC34CE2"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4D70B3A7" w14:textId="77777777" w:rsidR="00D55D26" w:rsidRDefault="00D55D26" w:rsidP="00D55D26">
      <w:pPr>
        <w:tabs>
          <w:tab w:val="left" w:pos="0"/>
        </w:tabs>
        <w:suppressAutoHyphens/>
        <w:autoSpaceDN w:val="0"/>
        <w:spacing w:line="240" w:lineRule="auto"/>
        <w:jc w:val="center"/>
        <w:rPr>
          <w:rFonts w:ascii="Times New Roman" w:hAnsi="Times New Roman"/>
          <w:sz w:val="24"/>
          <w:szCs w:val="24"/>
        </w:rPr>
      </w:pPr>
    </w:p>
    <w:p w14:paraId="25DA56FF" w14:textId="77777777" w:rsidR="00D55D26" w:rsidRPr="00D8571F" w:rsidRDefault="00D55D26" w:rsidP="00D55D26">
      <w:pPr>
        <w:tabs>
          <w:tab w:val="left" w:pos="0"/>
        </w:tabs>
        <w:suppressAutoHyphens/>
        <w:autoSpaceDN w:val="0"/>
        <w:spacing w:line="240" w:lineRule="auto"/>
        <w:jc w:val="center"/>
        <w:rPr>
          <w:rFonts w:ascii="Times New Roman" w:hAnsi="Times New Roman"/>
          <w:sz w:val="24"/>
          <w:szCs w:val="24"/>
        </w:rPr>
      </w:pPr>
    </w:p>
    <w:p w14:paraId="01302699" w14:textId="77777777" w:rsidR="00D8571F" w:rsidRPr="00D8571F" w:rsidRDefault="00D8571F" w:rsidP="00D55D26">
      <w:pPr>
        <w:suppressAutoHyphens/>
        <w:spacing w:line="240" w:lineRule="auto"/>
        <w:jc w:val="center"/>
        <w:rPr>
          <w:rFonts w:ascii="Times New Roman" w:eastAsia="Times New Roman" w:hAnsi="Times New Roman"/>
          <w:b/>
          <w:snapToGrid w:val="0"/>
          <w:sz w:val="24"/>
          <w:szCs w:val="24"/>
          <w:lang w:eastAsia="ar-SA"/>
        </w:rPr>
      </w:pPr>
    </w:p>
    <w:p w14:paraId="2F4578A6" w14:textId="77777777" w:rsidR="00D8571F" w:rsidRPr="00D8571F" w:rsidRDefault="00D8571F" w:rsidP="00D55D26">
      <w:pPr>
        <w:suppressAutoHyphens/>
        <w:spacing w:line="240" w:lineRule="auto"/>
        <w:jc w:val="center"/>
        <w:rPr>
          <w:rFonts w:ascii="Times New Roman" w:eastAsia="Times New Roman" w:hAnsi="Times New Roman"/>
          <w:b/>
          <w:snapToGrid w:val="0"/>
          <w:sz w:val="24"/>
          <w:szCs w:val="24"/>
          <w:lang w:eastAsia="ar-SA"/>
        </w:rPr>
      </w:pPr>
    </w:p>
    <w:p w14:paraId="17325392" w14:textId="77777777" w:rsidR="00D8571F" w:rsidRPr="00D8571F" w:rsidRDefault="00D8571F" w:rsidP="00D55D26">
      <w:pPr>
        <w:tabs>
          <w:tab w:val="left" w:pos="851"/>
        </w:tabs>
        <w:suppressAutoHyphens/>
        <w:spacing w:line="240" w:lineRule="auto"/>
        <w:ind w:firstLine="851"/>
        <w:rPr>
          <w:rFonts w:ascii="Times New Roman" w:eastAsia="SimSun;宋体" w:hAnsi="Times New Roman"/>
          <w:b/>
          <w:sz w:val="24"/>
          <w:szCs w:val="24"/>
          <w:lang w:eastAsia="zh-CN" w:bidi="hi-IN"/>
        </w:rPr>
      </w:pPr>
    </w:p>
    <w:p w14:paraId="7834077C" w14:textId="77777777" w:rsidR="004D2F9D" w:rsidRPr="00D8571F" w:rsidRDefault="004D2F9D" w:rsidP="00D55D26">
      <w:pPr>
        <w:spacing w:line="240" w:lineRule="auto"/>
        <w:rPr>
          <w:rFonts w:ascii="Times New Roman" w:hAnsi="Times New Roman"/>
          <w:sz w:val="24"/>
          <w:szCs w:val="24"/>
        </w:rPr>
      </w:pPr>
    </w:p>
    <w:p w14:paraId="579719C1" w14:textId="77777777" w:rsidR="00AE07D5" w:rsidRPr="00D8571F" w:rsidRDefault="00AE07D5" w:rsidP="00D55D26">
      <w:pPr>
        <w:spacing w:line="240" w:lineRule="auto"/>
        <w:rPr>
          <w:rFonts w:ascii="Times New Roman" w:hAnsi="Times New Roman"/>
          <w:sz w:val="24"/>
          <w:szCs w:val="24"/>
        </w:rPr>
      </w:pPr>
    </w:p>
    <w:sectPr w:rsidR="00AE07D5" w:rsidRPr="00D8571F" w:rsidSect="004D2F9D">
      <w:pgSz w:w="12240" w:h="15840"/>
      <w:pgMar w:top="993" w:right="758"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altName w:val="MS Gothic"/>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num w:numId="1" w16cid:durableId="8542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D"/>
    <w:rsid w:val="002E5D46"/>
    <w:rsid w:val="004D2F9D"/>
    <w:rsid w:val="00633084"/>
    <w:rsid w:val="00723A56"/>
    <w:rsid w:val="00AE07D5"/>
    <w:rsid w:val="00D55D26"/>
    <w:rsid w:val="00D8571F"/>
    <w:rsid w:val="00F9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C0C4"/>
  <w15:chartTrackingRefBased/>
  <w15:docId w15:val="{338C2C96-04B2-4D89-B3DC-C647EA17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F9D"/>
    <w:rPr>
      <w:rFonts w:ascii="Calibri" w:eastAsia="Calibri" w:hAnsi="Calibri" w:cs="Times New Roman"/>
      <w:kern w:val="0"/>
      <w:lang w:val="lt-LT"/>
      <w14:ligatures w14:val="none"/>
    </w:rPr>
  </w:style>
  <w:style w:type="paragraph" w:styleId="Antrat9">
    <w:name w:val="heading 9"/>
    <w:basedOn w:val="prastasis"/>
    <w:next w:val="prastasis"/>
    <w:link w:val="Antrat9Diagrama"/>
    <w:qFormat/>
    <w:rsid w:val="00D8571F"/>
    <w:pPr>
      <w:keepNext/>
      <w:widowControl w:val="0"/>
      <w:numPr>
        <w:ilvl w:val="8"/>
        <w:numId w:val="1"/>
      </w:numPr>
      <w:tabs>
        <w:tab w:val="left" w:pos="360"/>
      </w:tabs>
      <w:suppressAutoHyphens/>
      <w:spacing w:after="0" w:line="240" w:lineRule="auto"/>
      <w:outlineLvl w:val="8"/>
    </w:pPr>
    <w:rPr>
      <w:rFonts w:ascii="Times New Roman" w:eastAsia="Lucida Sans Unicode" w:hAnsi="Times New Roman"/>
      <w:b/>
      <w:caps/>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D8571F"/>
    <w:rPr>
      <w:rFonts w:ascii="Times New Roman" w:eastAsia="Lucida Sans Unicode" w:hAnsi="Times New Roman" w:cs="Times New Roman"/>
      <w:b/>
      <w:caps/>
      <w:kern w:val="0"/>
      <w:szCs w:val="24"/>
      <w:lang w:val="lt-LT" w:eastAsia="ar-SA"/>
      <w14:ligatures w14:val="none"/>
    </w:rPr>
  </w:style>
  <w:style w:type="paragraph" w:styleId="Sraopastraipa">
    <w:name w:val="List Paragraph"/>
    <w:basedOn w:val="prastasis"/>
    <w:uiPriority w:val="34"/>
    <w:qFormat/>
    <w:rsid w:val="00D8571F"/>
    <w:pPr>
      <w:spacing w:after="0" w:line="240" w:lineRule="auto"/>
      <w:ind w:left="720"/>
      <w:contextualSpacing/>
      <w:jc w:val="both"/>
    </w:pPr>
    <w:rPr>
      <w:rFonts w:ascii="Times New Roman" w:eastAsiaTheme="minorHAnsi" w:hAnsi="Times New Roman" w:cstheme="minorBidi"/>
      <w:sz w:val="24"/>
    </w:rPr>
  </w:style>
  <w:style w:type="character" w:styleId="Hipersaitas">
    <w:name w:val="Hyperlink"/>
    <w:basedOn w:val="Numatytasispastraiposriftas"/>
    <w:uiPriority w:val="99"/>
    <w:unhideWhenUsed/>
    <w:rsid w:val="00D8571F"/>
    <w:rPr>
      <w:color w:val="0563C1" w:themeColor="hyperlink"/>
      <w:u w:val="single"/>
    </w:rPr>
  </w:style>
  <w:style w:type="paragraph" w:customStyle="1" w:styleId="Standard">
    <w:name w:val="Standard"/>
    <w:rsid w:val="00D8571F"/>
    <w:pPr>
      <w:suppressAutoHyphens/>
      <w:spacing w:after="0" w:line="240" w:lineRule="auto"/>
      <w:textAlignment w:val="baseline"/>
    </w:pPr>
    <w:rPr>
      <w:rFonts w:ascii="Liberation Serif" w:eastAsia="NSimSun" w:hAnsi="Liberation Serif" w:cs="Arial"/>
      <w:sz w:val="24"/>
      <w:szCs w:val="24"/>
      <w:lang w:val="lt-LT"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hyperlink" Target="http://www.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30781</Words>
  <Characters>17546</Characters>
  <Application>Microsoft Office Word</Application>
  <DocSecurity>0</DocSecurity>
  <Lines>146</Lines>
  <Paragraphs>96</Paragraphs>
  <ScaleCrop>false</ScaleCrop>
  <Company/>
  <LinksUpToDate>false</LinksUpToDate>
  <CharactersWithSpaces>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Natalija Matulevičienė</cp:lastModifiedBy>
  <cp:revision>3</cp:revision>
  <dcterms:created xsi:type="dcterms:W3CDTF">2024-10-11T07:30:00Z</dcterms:created>
  <dcterms:modified xsi:type="dcterms:W3CDTF">2024-10-11T07:30:00Z</dcterms:modified>
</cp:coreProperties>
</file>