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8094E" w14:textId="77777777" w:rsidR="003F5C07" w:rsidRPr="00431CED" w:rsidRDefault="003F5C07" w:rsidP="003F5C07">
      <w:pPr>
        <w:ind w:left="567"/>
        <w:jc w:val="center"/>
        <w:rPr>
          <w:rFonts w:eastAsia="Calibri"/>
        </w:rPr>
      </w:pPr>
      <w:r w:rsidRPr="00431CED">
        <w:rPr>
          <w:rFonts w:eastAsia="Calibri"/>
          <w:noProof/>
        </w:rPr>
        <w:drawing>
          <wp:inline distT="0" distB="0" distL="0" distR="0" wp14:anchorId="4CC80975" wp14:editId="4CC80976">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100A04F" w14:textId="77777777" w:rsidR="00D90228" w:rsidRPr="00431CED" w:rsidRDefault="00D90228" w:rsidP="003F5C07">
      <w:pPr>
        <w:jc w:val="center"/>
        <w:rPr>
          <w:b/>
          <w:lang w:eastAsia="zh-CN"/>
        </w:rPr>
      </w:pPr>
    </w:p>
    <w:p w14:paraId="4CC80950" w14:textId="77777777" w:rsidR="003F5C07" w:rsidRPr="00431CED" w:rsidRDefault="003F5C07" w:rsidP="003F5C07">
      <w:pPr>
        <w:jc w:val="center"/>
        <w:rPr>
          <w:b/>
          <w:lang w:eastAsia="zh-CN"/>
        </w:rPr>
      </w:pPr>
      <w:r w:rsidRPr="00431CED">
        <w:rPr>
          <w:b/>
          <w:lang w:eastAsia="zh-CN"/>
        </w:rPr>
        <w:t>KĖDAINIŲ RAJONO SAVIVALDYBĖS MERAS</w:t>
      </w:r>
    </w:p>
    <w:p w14:paraId="4CC80951" w14:textId="77777777" w:rsidR="003F5C07" w:rsidRPr="00431CED" w:rsidRDefault="003F5C07" w:rsidP="003F5C07">
      <w:pPr>
        <w:jc w:val="center"/>
        <w:rPr>
          <w:rFonts w:eastAsia="Calibri"/>
          <w:b/>
        </w:rPr>
      </w:pPr>
    </w:p>
    <w:p w14:paraId="4CC80952" w14:textId="77777777" w:rsidR="003F5C07" w:rsidRPr="00431CED" w:rsidRDefault="003F5C07" w:rsidP="003F5C07">
      <w:pPr>
        <w:jc w:val="center"/>
        <w:rPr>
          <w:rFonts w:eastAsia="Calibri"/>
          <w:b/>
        </w:rPr>
      </w:pPr>
      <w:r w:rsidRPr="00431CED">
        <w:rPr>
          <w:rFonts w:eastAsia="Calibri"/>
          <w:b/>
        </w:rPr>
        <w:t>POTVARKIS</w:t>
      </w:r>
    </w:p>
    <w:p w14:paraId="4CC80953" w14:textId="65A06300" w:rsidR="003F5C07" w:rsidRPr="00431CED" w:rsidRDefault="00E244A1" w:rsidP="003F5C07">
      <w:pPr>
        <w:jc w:val="center"/>
        <w:rPr>
          <w:rFonts w:eastAsia="Calibri"/>
          <w:b/>
          <w:bCs/>
          <w:color w:val="000000"/>
        </w:rPr>
      </w:pPr>
      <w:r w:rsidRPr="00431CED">
        <w:rPr>
          <w:rFonts w:eastAsia="Calibri"/>
          <w:b/>
        </w:rPr>
        <w:t xml:space="preserve">DĖL DARBO GRUPĖS SUDARYMO </w:t>
      </w:r>
    </w:p>
    <w:p w14:paraId="4CC80954" w14:textId="77777777" w:rsidR="003F5C07" w:rsidRPr="00431CED" w:rsidRDefault="003F5C07" w:rsidP="003F5C07">
      <w:pPr>
        <w:jc w:val="center"/>
        <w:rPr>
          <w:rFonts w:eastAsia="Calibri"/>
          <w:b/>
        </w:rPr>
      </w:pPr>
    </w:p>
    <w:p w14:paraId="4CC80955" w14:textId="719F5D54" w:rsidR="003F5C07" w:rsidRPr="00431CED" w:rsidRDefault="009570E1" w:rsidP="003F5C07">
      <w:pPr>
        <w:jc w:val="center"/>
        <w:rPr>
          <w:rFonts w:eastAsia="Calibri"/>
        </w:rPr>
      </w:pPr>
      <w:r w:rsidRPr="00431CED">
        <w:rPr>
          <w:rFonts w:eastAsia="Calibri"/>
        </w:rPr>
        <w:t>202</w:t>
      </w:r>
      <w:r w:rsidR="00431CED" w:rsidRPr="00431CED">
        <w:rPr>
          <w:rFonts w:eastAsia="Calibri"/>
        </w:rPr>
        <w:t>4</w:t>
      </w:r>
      <w:r w:rsidR="00966424" w:rsidRPr="00431CED">
        <w:rPr>
          <w:rFonts w:eastAsia="Calibri"/>
        </w:rPr>
        <w:t xml:space="preserve"> m. </w:t>
      </w:r>
      <w:r w:rsidR="00932111">
        <w:rPr>
          <w:rFonts w:eastAsia="Calibri"/>
        </w:rPr>
        <w:t>rugsėjo</w:t>
      </w:r>
      <w:r w:rsidR="00BD2B59" w:rsidRPr="00431CED">
        <w:rPr>
          <w:rFonts w:eastAsia="Calibri"/>
        </w:rPr>
        <w:t xml:space="preserve"> </w:t>
      </w:r>
      <w:r w:rsidR="00831AFE">
        <w:rPr>
          <w:rFonts w:eastAsia="Calibri"/>
        </w:rPr>
        <w:t xml:space="preserve">26 </w:t>
      </w:r>
      <w:r w:rsidR="003F5C07" w:rsidRPr="00431CED">
        <w:rPr>
          <w:rFonts w:eastAsia="Calibri"/>
        </w:rPr>
        <w:t>d. Nr. MP1-</w:t>
      </w:r>
      <w:r w:rsidR="00831AFE">
        <w:rPr>
          <w:rFonts w:eastAsia="Calibri"/>
        </w:rPr>
        <w:t>502</w:t>
      </w:r>
    </w:p>
    <w:p w14:paraId="4CC80957" w14:textId="05B93F9E" w:rsidR="003F5C07" w:rsidRPr="00431CED" w:rsidRDefault="003F5C07" w:rsidP="00820231">
      <w:pPr>
        <w:jc w:val="center"/>
        <w:rPr>
          <w:rFonts w:eastAsia="Calibri"/>
        </w:rPr>
      </w:pPr>
      <w:r w:rsidRPr="00431CED">
        <w:rPr>
          <w:rFonts w:eastAsia="Calibri"/>
        </w:rPr>
        <w:t>Kėdainiai</w:t>
      </w:r>
    </w:p>
    <w:p w14:paraId="4E38CD67" w14:textId="77777777" w:rsidR="00D90228" w:rsidRPr="00431CED" w:rsidRDefault="00D90228" w:rsidP="003F5C07">
      <w:pPr>
        <w:jc w:val="both"/>
        <w:rPr>
          <w:rFonts w:eastAsia="Calibri"/>
        </w:rPr>
      </w:pPr>
    </w:p>
    <w:p w14:paraId="1CCA9008" w14:textId="22044D63" w:rsidR="00431CED" w:rsidRDefault="00431CED" w:rsidP="00431CED">
      <w:pPr>
        <w:ind w:firstLine="851"/>
        <w:jc w:val="both"/>
      </w:pPr>
      <w:r w:rsidRPr="00550FA0">
        <w:t xml:space="preserve">Vadovaudamasis Lietuvos Respublikos vietos savivaldos įstatymo 25 straipsnio 5 dalimi, 27 straipsnio 2 dalies 26 punktu: </w:t>
      </w:r>
    </w:p>
    <w:p w14:paraId="0A89AEF9" w14:textId="7C940F9D" w:rsidR="00E244A1" w:rsidRPr="00431CED" w:rsidRDefault="00E244A1" w:rsidP="00431CED">
      <w:pPr>
        <w:ind w:firstLine="851"/>
        <w:jc w:val="both"/>
      </w:pPr>
      <w:r w:rsidRPr="00431CED">
        <w:rPr>
          <w:rFonts w:eastAsia="SimSun"/>
        </w:rPr>
        <w:t>1</w:t>
      </w:r>
      <w:r w:rsidR="00431CED" w:rsidRPr="00431CED">
        <w:rPr>
          <w:rFonts w:eastAsia="SimSun"/>
        </w:rPr>
        <w:t>.</w:t>
      </w:r>
      <w:r w:rsidR="006C151C">
        <w:rPr>
          <w:rFonts w:eastAsia="SimSun"/>
        </w:rPr>
        <w:t xml:space="preserve"> </w:t>
      </w:r>
      <w:r w:rsidRPr="00ED335D">
        <w:rPr>
          <w:spacing w:val="60"/>
        </w:rPr>
        <w:t>Sudara</w:t>
      </w:r>
      <w:bookmarkStart w:id="0" w:name="_Hlk135635775"/>
      <w:r w:rsidR="00ED335D">
        <w:rPr>
          <w:spacing w:val="60"/>
        </w:rPr>
        <w:t>u</w:t>
      </w:r>
      <w:r w:rsidRPr="00ED335D">
        <w:t>Kėdainių</w:t>
      </w:r>
      <w:r w:rsidR="00431CED">
        <w:t xml:space="preserve"> rajono savivaldybės </w:t>
      </w:r>
      <w:bookmarkEnd w:id="0"/>
      <w:r w:rsidR="00932111">
        <w:t>istorinės atminties įamžinimo</w:t>
      </w:r>
      <w:r w:rsidRPr="00431CED">
        <w:t xml:space="preserve"> darbo grupę: </w:t>
      </w:r>
    </w:p>
    <w:p w14:paraId="299B63F2" w14:textId="0B9EF00A" w:rsidR="00431CED" w:rsidRPr="00431CED" w:rsidRDefault="00431CED" w:rsidP="00431CED">
      <w:pPr>
        <w:ind w:firstLine="851"/>
        <w:jc w:val="both"/>
      </w:pPr>
      <w:r w:rsidRPr="00431CED">
        <w:t xml:space="preserve">1.1. </w:t>
      </w:r>
      <w:r w:rsidR="00CF370A">
        <w:t>(duomenys neskelbtini)</w:t>
      </w:r>
      <w:r w:rsidR="00861783" w:rsidRPr="00861783">
        <w:t xml:space="preserve">, darbo grupės </w:t>
      </w:r>
      <w:r w:rsidR="00861783">
        <w:t>vadovas</w:t>
      </w:r>
      <w:r w:rsidR="00E244A1" w:rsidRPr="00431CED">
        <w:t>;</w:t>
      </w:r>
    </w:p>
    <w:p w14:paraId="273F0DB1" w14:textId="14865D1C" w:rsidR="00431CED" w:rsidRPr="00431CED" w:rsidRDefault="00431CED" w:rsidP="006C151C">
      <w:pPr>
        <w:ind w:firstLine="851"/>
        <w:jc w:val="both"/>
        <w:rPr>
          <w:lang w:eastAsia="ar-SA"/>
        </w:rPr>
      </w:pPr>
      <w:r w:rsidRPr="00431CED">
        <w:t xml:space="preserve">1.2. </w:t>
      </w:r>
      <w:r w:rsidR="00787D82">
        <w:rPr>
          <w:lang w:eastAsia="ar-SA"/>
        </w:rPr>
        <w:t>(duomenys neskelbtini)</w:t>
      </w:r>
      <w:r w:rsidRPr="00431CED">
        <w:t>;</w:t>
      </w:r>
    </w:p>
    <w:p w14:paraId="741DB1B2" w14:textId="5197C201" w:rsidR="00861783" w:rsidRDefault="00431CED" w:rsidP="00861783">
      <w:pPr>
        <w:ind w:firstLine="851"/>
        <w:jc w:val="both"/>
        <w:rPr>
          <w:lang w:eastAsia="ar-SA"/>
        </w:rPr>
      </w:pPr>
      <w:r w:rsidRPr="00431CED">
        <w:t xml:space="preserve">1.3. </w:t>
      </w:r>
      <w:r w:rsidR="00787D82">
        <w:rPr>
          <w:lang w:eastAsia="ar-SA"/>
        </w:rPr>
        <w:t>(duomenys neskelbtini)</w:t>
      </w:r>
      <w:r w:rsidR="00861783">
        <w:rPr>
          <w:lang w:eastAsia="ar-SA"/>
        </w:rPr>
        <w:t>;</w:t>
      </w:r>
    </w:p>
    <w:p w14:paraId="654B4EC8" w14:textId="2979D54C" w:rsidR="00431CED" w:rsidRPr="00431CED" w:rsidRDefault="00E244A1" w:rsidP="00861783">
      <w:pPr>
        <w:ind w:firstLine="851"/>
        <w:jc w:val="both"/>
      </w:pPr>
      <w:r w:rsidRPr="00431CED">
        <w:t xml:space="preserve">1.4. </w:t>
      </w:r>
      <w:r w:rsidR="00787D82">
        <w:t>(duomenys neskelbtini)</w:t>
      </w:r>
      <w:r w:rsidR="00431CED" w:rsidRPr="00431CED">
        <w:rPr>
          <w:shd w:val="clear" w:color="auto" w:fill="FFFFFF"/>
        </w:rPr>
        <w:t>;</w:t>
      </w:r>
    </w:p>
    <w:p w14:paraId="724F0A7C" w14:textId="14BC5FD6" w:rsidR="00861783" w:rsidRDefault="00431CED" w:rsidP="00861783">
      <w:pPr>
        <w:ind w:firstLine="851"/>
        <w:jc w:val="both"/>
        <w:rPr>
          <w:lang w:eastAsia="ar-SA"/>
        </w:rPr>
      </w:pPr>
      <w:r w:rsidRPr="00431CED">
        <w:t>1.5.</w:t>
      </w:r>
      <w:r>
        <w:t xml:space="preserve"> </w:t>
      </w:r>
      <w:r w:rsidR="00787D82">
        <w:rPr>
          <w:lang w:eastAsia="ar-SA"/>
        </w:rPr>
        <w:t>(duomenys neskelbtini)</w:t>
      </w:r>
      <w:r w:rsidR="00861783" w:rsidRPr="00203CFC">
        <w:rPr>
          <w:lang w:eastAsia="ar-SA"/>
        </w:rPr>
        <w:t>;</w:t>
      </w:r>
    </w:p>
    <w:p w14:paraId="0EF740C4" w14:textId="42FB7BCA" w:rsidR="00861783" w:rsidRPr="00203CFC" w:rsidRDefault="00861783" w:rsidP="00861783">
      <w:pPr>
        <w:ind w:firstLine="851"/>
        <w:jc w:val="both"/>
        <w:rPr>
          <w:lang w:eastAsia="ar-SA"/>
        </w:rPr>
      </w:pPr>
      <w:r>
        <w:rPr>
          <w:lang w:eastAsia="ar-SA"/>
        </w:rPr>
        <w:t xml:space="preserve">1.6. </w:t>
      </w:r>
      <w:r w:rsidR="00E95B8B">
        <w:rPr>
          <w:lang w:eastAsia="ar-SA"/>
        </w:rPr>
        <w:t>(duomenys neskelbtini)</w:t>
      </w:r>
      <w:r>
        <w:rPr>
          <w:lang w:eastAsia="ar-SA"/>
        </w:rPr>
        <w:t>;</w:t>
      </w:r>
    </w:p>
    <w:p w14:paraId="24DE0F88" w14:textId="1B9402E8" w:rsidR="00861783" w:rsidRDefault="00431CED" w:rsidP="00861783">
      <w:pPr>
        <w:ind w:firstLine="851"/>
        <w:jc w:val="both"/>
        <w:rPr>
          <w:lang w:eastAsia="ar-SA"/>
        </w:rPr>
      </w:pPr>
      <w:r w:rsidRPr="00431CED">
        <w:t>1.</w:t>
      </w:r>
      <w:r w:rsidR="00861783">
        <w:t>7</w:t>
      </w:r>
      <w:r w:rsidRPr="00431CED">
        <w:t xml:space="preserve">. </w:t>
      </w:r>
      <w:r w:rsidR="00E95B8B">
        <w:rPr>
          <w:lang w:eastAsia="ar-SA"/>
        </w:rPr>
        <w:t>(duomenys neskelbtini)</w:t>
      </w:r>
      <w:r w:rsidR="00861783">
        <w:rPr>
          <w:lang w:eastAsia="ar-SA"/>
        </w:rPr>
        <w:t>;</w:t>
      </w:r>
    </w:p>
    <w:p w14:paraId="6B69DBE6" w14:textId="761A3610" w:rsidR="00861783" w:rsidRDefault="00431CED" w:rsidP="00861783">
      <w:pPr>
        <w:ind w:firstLine="851"/>
        <w:jc w:val="both"/>
        <w:rPr>
          <w:lang w:eastAsia="ar-SA"/>
        </w:rPr>
      </w:pPr>
      <w:r w:rsidRPr="00431CED">
        <w:t>1.</w:t>
      </w:r>
      <w:r w:rsidR="00861783">
        <w:t>8</w:t>
      </w:r>
      <w:r w:rsidRPr="00431CED">
        <w:t xml:space="preserve">. </w:t>
      </w:r>
      <w:r w:rsidR="00531F75">
        <w:rPr>
          <w:lang w:eastAsia="ar-SA"/>
        </w:rPr>
        <w:t>(duomenys neskelbtini)</w:t>
      </w:r>
      <w:r w:rsidR="00861783">
        <w:t>.</w:t>
      </w:r>
    </w:p>
    <w:p w14:paraId="16075CBF" w14:textId="5727ECC0" w:rsidR="00E244A1" w:rsidRPr="00431CED" w:rsidRDefault="00431CED" w:rsidP="00431CED">
      <w:pPr>
        <w:ind w:firstLine="851"/>
        <w:jc w:val="both"/>
      </w:pPr>
      <w:r w:rsidRPr="00431CED">
        <w:t xml:space="preserve">2. </w:t>
      </w:r>
      <w:r w:rsidR="00526743" w:rsidRPr="00431CED">
        <w:t>P a v e d u  darbo grupei iki</w:t>
      </w:r>
      <w:r w:rsidR="007B324A" w:rsidRPr="00431CED">
        <w:t xml:space="preserve"> 202</w:t>
      </w:r>
      <w:r w:rsidRPr="00431CED">
        <w:t>4</w:t>
      </w:r>
      <w:r w:rsidR="007B324A" w:rsidRPr="00431CED">
        <w:t xml:space="preserve"> m. </w:t>
      </w:r>
      <w:r w:rsidR="00932111">
        <w:t>spalio</w:t>
      </w:r>
      <w:r w:rsidR="007B324A" w:rsidRPr="00431CED">
        <w:t xml:space="preserve"> </w:t>
      </w:r>
      <w:r w:rsidR="00932111">
        <w:t>1</w:t>
      </w:r>
      <w:r w:rsidR="00526743" w:rsidRPr="00431CED">
        <w:t xml:space="preserve"> </w:t>
      </w:r>
      <w:r w:rsidR="00EA093C" w:rsidRPr="00431CED">
        <w:t xml:space="preserve">d. </w:t>
      </w:r>
      <w:r w:rsidR="00861783" w:rsidRPr="00ED335D">
        <w:rPr>
          <w:lang w:eastAsia="ar-SA"/>
        </w:rPr>
        <w:t>svarstyti priemonių planą dėl istorinės atminties įamžinimo Kėdainių rajone, taip pat nagrinėti iškilusius klausimus susijusius su Kėdainių rajone esančiais ir projektuojamais istoriniais paminklais, skirtais laisvės kovoms atminti, įamžinti ir priėmus sprendimus pateikti rekomendacijas, išvadas</w:t>
      </w:r>
      <w:r w:rsidR="00E244A1" w:rsidRPr="00ED335D">
        <w:t>.</w:t>
      </w:r>
    </w:p>
    <w:p w14:paraId="4D6FC7B6" w14:textId="15647C7F" w:rsidR="00431CED" w:rsidRPr="00431CED" w:rsidRDefault="00431CED" w:rsidP="00431CED">
      <w:pPr>
        <w:tabs>
          <w:tab w:val="left" w:pos="5400"/>
        </w:tabs>
        <w:ind w:firstLine="851"/>
        <w:jc w:val="both"/>
        <w:rPr>
          <w:rFonts w:eastAsia="SimSun"/>
        </w:rPr>
      </w:pPr>
      <w:r w:rsidRPr="00431CED">
        <w:t xml:space="preserve">Šis </w:t>
      </w:r>
      <w:r w:rsidRPr="00431CED">
        <w:rPr>
          <w:iCs/>
        </w:rPr>
        <w:t>potvarkis</w:t>
      </w:r>
      <w:r w:rsidRPr="00431CED">
        <w:t xml:space="preserve"> per vieną mėnesį nuo </w:t>
      </w:r>
      <w:r w:rsidRPr="00431CED">
        <w:rPr>
          <w:iCs/>
        </w:rPr>
        <w:t>potvarkis</w:t>
      </w:r>
      <w:r w:rsidRPr="00431CED">
        <w:t xml:space="preserve">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10FFB78" w14:textId="79F57A11" w:rsidR="00820231" w:rsidRPr="00431CED" w:rsidRDefault="00820231" w:rsidP="004E6AB2">
      <w:pPr>
        <w:tabs>
          <w:tab w:val="left" w:pos="1717"/>
        </w:tabs>
      </w:pPr>
    </w:p>
    <w:p w14:paraId="4680C57D" w14:textId="77777777" w:rsidR="00B32DCD" w:rsidRPr="00431CED" w:rsidRDefault="00B32DCD" w:rsidP="004E6AB2">
      <w:pPr>
        <w:tabs>
          <w:tab w:val="left" w:pos="1717"/>
        </w:tabs>
      </w:pPr>
    </w:p>
    <w:p w14:paraId="00FA2B4B" w14:textId="77777777" w:rsidR="001D2215" w:rsidRPr="00431CED" w:rsidRDefault="001D2215" w:rsidP="004E6AB2">
      <w:pPr>
        <w:tabs>
          <w:tab w:val="left" w:pos="1717"/>
        </w:tabs>
      </w:pPr>
    </w:p>
    <w:p w14:paraId="55252C05" w14:textId="2E655853" w:rsidR="00B32DCD" w:rsidRPr="00431CED" w:rsidRDefault="00B32DCD" w:rsidP="004E6AB2">
      <w:pPr>
        <w:tabs>
          <w:tab w:val="left" w:pos="1717"/>
        </w:tabs>
      </w:pPr>
      <w:r w:rsidRPr="00431CED">
        <w:t>Savivaldybės meras</w:t>
      </w:r>
      <w:r w:rsidRPr="00431CED">
        <w:tab/>
      </w:r>
      <w:r w:rsidRPr="00431CED">
        <w:tab/>
      </w:r>
      <w:r w:rsidRPr="00431CED">
        <w:tab/>
      </w:r>
      <w:r w:rsidRPr="00431CED">
        <w:tab/>
      </w:r>
      <w:r w:rsidRPr="00431CED">
        <w:tab/>
      </w:r>
      <w:r w:rsidRPr="00431CED">
        <w:tab/>
      </w:r>
      <w:r w:rsidRPr="00431CED">
        <w:tab/>
      </w:r>
      <w:r w:rsidRPr="00431CED">
        <w:tab/>
        <w:t xml:space="preserve">       Valentinas Tamulis</w:t>
      </w:r>
    </w:p>
    <w:p w14:paraId="7FFD7986" w14:textId="77777777" w:rsidR="0066568C" w:rsidRPr="00431CED" w:rsidRDefault="0066568C"/>
    <w:p w14:paraId="7165D66E" w14:textId="7AAE3A51" w:rsidR="00D90228" w:rsidRPr="00431CED" w:rsidRDefault="00D90228"/>
    <w:p w14:paraId="09002EAA" w14:textId="77777777" w:rsidR="00233575" w:rsidRPr="00431CED" w:rsidRDefault="00233575"/>
    <w:sectPr w:rsidR="00233575" w:rsidRPr="00431CED" w:rsidSect="00DC567B">
      <w:pgSz w:w="11907" w:h="16839" w:code="9"/>
      <w:pgMar w:top="1135" w:right="708"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Arial"/>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5FB2"/>
    <w:multiLevelType w:val="hybridMultilevel"/>
    <w:tmpl w:val="D35E6E1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0227312E"/>
    <w:multiLevelType w:val="multilevel"/>
    <w:tmpl w:val="1C540B3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9A3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9C2423"/>
    <w:multiLevelType w:val="multilevel"/>
    <w:tmpl w:val="05D06F6A"/>
    <w:lvl w:ilvl="0">
      <w:start w:val="2"/>
      <w:numFmt w:val="decimal"/>
      <w:lvlText w:val="%1"/>
      <w:lvlJc w:val="left"/>
      <w:pPr>
        <w:ind w:left="420" w:hanging="420"/>
      </w:pPr>
      <w:rPr>
        <w:rFonts w:hint="default"/>
        <w:color w:val="000000"/>
      </w:rPr>
    </w:lvl>
    <w:lvl w:ilvl="1">
      <w:start w:val="45"/>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 w15:restartNumberingAfterBreak="0">
    <w:nsid w:val="085601DB"/>
    <w:multiLevelType w:val="hybridMultilevel"/>
    <w:tmpl w:val="BCAEE668"/>
    <w:lvl w:ilvl="0" w:tplc="CF70A6C0">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A77D3"/>
    <w:multiLevelType w:val="hybridMultilevel"/>
    <w:tmpl w:val="644E7FA8"/>
    <w:lvl w:ilvl="0" w:tplc="CF70A6C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D1585"/>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01C26E7"/>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28111C0"/>
    <w:multiLevelType w:val="hybridMultilevel"/>
    <w:tmpl w:val="61DA3BC4"/>
    <w:lvl w:ilvl="0" w:tplc="CF70A6C0">
      <w:start w:val="1"/>
      <w:numFmt w:val="decimal"/>
      <w:lvlText w:val="2.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6551B"/>
    <w:multiLevelType w:val="hybridMultilevel"/>
    <w:tmpl w:val="47FE2D5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0" w15:restartNumberingAfterBreak="0">
    <w:nsid w:val="195F153D"/>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08A73C7"/>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BA28DB"/>
    <w:multiLevelType w:val="multilevel"/>
    <w:tmpl w:val="31141CC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1CF42FA"/>
    <w:multiLevelType w:val="hybridMultilevel"/>
    <w:tmpl w:val="6CD6C9B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22D627A9"/>
    <w:multiLevelType w:val="hybridMultilevel"/>
    <w:tmpl w:val="6D7C8C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93938DD"/>
    <w:multiLevelType w:val="multilevel"/>
    <w:tmpl w:val="661E2690"/>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DA3269"/>
    <w:multiLevelType w:val="hybridMultilevel"/>
    <w:tmpl w:val="652A5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A70EB"/>
    <w:multiLevelType w:val="hybridMultilevel"/>
    <w:tmpl w:val="6EAC141E"/>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2FDD68D5"/>
    <w:multiLevelType w:val="hybridMultilevel"/>
    <w:tmpl w:val="C9C2B438"/>
    <w:lvl w:ilvl="0" w:tplc="10C4A32A">
      <w:start w:val="1"/>
      <w:numFmt w:val="decimal"/>
      <w:lvlText w:val="%1."/>
      <w:lvlJc w:val="left"/>
      <w:pPr>
        <w:ind w:left="502" w:hanging="360"/>
      </w:pPr>
      <w:rPr>
        <w:b/>
        <w:i w:val="0"/>
      </w:r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19" w15:restartNumberingAfterBreak="0">
    <w:nsid w:val="342418B8"/>
    <w:multiLevelType w:val="hybridMultilevel"/>
    <w:tmpl w:val="0752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D5B2E"/>
    <w:multiLevelType w:val="multilevel"/>
    <w:tmpl w:val="A1AE1D92"/>
    <w:lvl w:ilvl="0">
      <w:start w:val="1"/>
      <w:numFmt w:val="decimal"/>
      <w:lvlText w:val="2.%1"/>
      <w:lvlJc w:val="left"/>
      <w:pPr>
        <w:ind w:left="1779" w:hanging="360"/>
      </w:pPr>
      <w:rPr>
        <w:rFonts w:hint="default"/>
        <w:color w:val="auto"/>
      </w:rPr>
    </w:lvl>
    <w:lvl w:ilvl="1">
      <w:start w:val="1"/>
      <w:numFmt w:val="decimal"/>
      <w:lvlText w:val="%1.%2."/>
      <w:lvlJc w:val="left"/>
      <w:pPr>
        <w:ind w:left="2211" w:hanging="432"/>
      </w:pPr>
      <w:rPr>
        <w:rFonts w:hint="default"/>
        <w:color w:val="auto"/>
      </w:rPr>
    </w:lvl>
    <w:lvl w:ilvl="2">
      <w:start w:val="1"/>
      <w:numFmt w:val="decimal"/>
      <w:lvlText w:val="%1.%2.%3."/>
      <w:lvlJc w:val="left"/>
      <w:pPr>
        <w:ind w:left="2643" w:hanging="504"/>
      </w:pPr>
      <w:rPr>
        <w:rFonts w:hint="default"/>
      </w:rPr>
    </w:lvl>
    <w:lvl w:ilvl="3">
      <w:start w:val="1"/>
      <w:numFmt w:val="decimal"/>
      <w:lvlText w:val="%1.%2.%3.%4."/>
      <w:lvlJc w:val="left"/>
      <w:pPr>
        <w:ind w:left="3147" w:hanging="648"/>
      </w:pPr>
      <w:rPr>
        <w:rFonts w:hint="default"/>
      </w:rPr>
    </w:lvl>
    <w:lvl w:ilvl="4">
      <w:start w:val="1"/>
      <w:numFmt w:val="decimal"/>
      <w:lvlText w:val="%1.%2.%3.%4.%5."/>
      <w:lvlJc w:val="left"/>
      <w:pPr>
        <w:ind w:left="3651" w:hanging="792"/>
      </w:pPr>
      <w:rPr>
        <w:rFonts w:hint="default"/>
      </w:rPr>
    </w:lvl>
    <w:lvl w:ilvl="5">
      <w:start w:val="1"/>
      <w:numFmt w:val="decimal"/>
      <w:lvlText w:val="%1.%2.%3.%4.%5.%6."/>
      <w:lvlJc w:val="left"/>
      <w:pPr>
        <w:ind w:left="4155" w:hanging="936"/>
      </w:pPr>
      <w:rPr>
        <w:rFonts w:hint="default"/>
      </w:rPr>
    </w:lvl>
    <w:lvl w:ilvl="6">
      <w:start w:val="1"/>
      <w:numFmt w:val="decimal"/>
      <w:lvlText w:val="%1.%2.%3.%4.%5.%6.%7."/>
      <w:lvlJc w:val="left"/>
      <w:pPr>
        <w:ind w:left="4659" w:hanging="1080"/>
      </w:pPr>
      <w:rPr>
        <w:rFonts w:hint="default"/>
      </w:rPr>
    </w:lvl>
    <w:lvl w:ilvl="7">
      <w:start w:val="1"/>
      <w:numFmt w:val="decimal"/>
      <w:lvlText w:val="%1.%2.%3.%4.%5.%6.%7.%8."/>
      <w:lvlJc w:val="left"/>
      <w:pPr>
        <w:ind w:left="5163" w:hanging="1224"/>
      </w:pPr>
      <w:rPr>
        <w:rFonts w:hint="default"/>
      </w:rPr>
    </w:lvl>
    <w:lvl w:ilvl="8">
      <w:start w:val="1"/>
      <w:numFmt w:val="decimal"/>
      <w:lvlText w:val="%1.%2.%3.%4.%5.%6.%7.%8.%9."/>
      <w:lvlJc w:val="left"/>
      <w:pPr>
        <w:ind w:left="5739" w:hanging="1440"/>
      </w:pPr>
      <w:rPr>
        <w:rFonts w:hint="default"/>
      </w:rPr>
    </w:lvl>
  </w:abstractNum>
  <w:abstractNum w:abstractNumId="21" w15:restartNumberingAfterBreak="0">
    <w:nsid w:val="3A8E2306"/>
    <w:multiLevelType w:val="hybridMultilevel"/>
    <w:tmpl w:val="250CAF6C"/>
    <w:lvl w:ilvl="0" w:tplc="6AA25760">
      <w:start w:val="1"/>
      <w:numFmt w:val="decimal"/>
      <w:lvlText w:val="2.%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73F12"/>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7777BB"/>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7E84D2F"/>
    <w:multiLevelType w:val="hybridMultilevel"/>
    <w:tmpl w:val="A024047C"/>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48CE49D7"/>
    <w:multiLevelType w:val="multilevel"/>
    <w:tmpl w:val="497A30C0"/>
    <w:lvl w:ilvl="0">
      <w:start w:val="1"/>
      <w:numFmt w:val="decimal"/>
      <w:lvlText w:val="%1."/>
      <w:lvlJc w:val="left"/>
      <w:pPr>
        <w:ind w:left="360" w:hanging="360"/>
      </w:pPr>
      <w:rPr>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8401D7"/>
    <w:multiLevelType w:val="hybridMultilevel"/>
    <w:tmpl w:val="90EC3CEC"/>
    <w:lvl w:ilvl="0" w:tplc="0409000F">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7" w15:restartNumberingAfterBreak="0">
    <w:nsid w:val="4E457661"/>
    <w:multiLevelType w:val="multilevel"/>
    <w:tmpl w:val="2880F9F6"/>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DB122C"/>
    <w:multiLevelType w:val="multilevel"/>
    <w:tmpl w:val="86668F40"/>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22CE7"/>
    <w:multiLevelType w:val="multilevel"/>
    <w:tmpl w:val="271E2F8E"/>
    <w:lvl w:ilvl="0">
      <w:start w:val="1"/>
      <w:numFmt w:val="decimal"/>
      <w:lvlText w:val="2.%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F9095E"/>
    <w:multiLevelType w:val="hybridMultilevel"/>
    <w:tmpl w:val="23B66222"/>
    <w:lvl w:ilvl="0" w:tplc="88DE2B38">
      <w:start w:val="2"/>
      <w:numFmt w:val="decimal"/>
      <w:lvlText w:val="%1.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5A6E6E55"/>
    <w:multiLevelType w:val="hybridMultilevel"/>
    <w:tmpl w:val="EFE81EEC"/>
    <w:lvl w:ilvl="0" w:tplc="CF70A6C0">
      <w:start w:val="1"/>
      <w:numFmt w:val="decimal"/>
      <w:lvlText w:val="2.1%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B9F35D2"/>
    <w:multiLevelType w:val="hybridMultilevel"/>
    <w:tmpl w:val="5E8EE3DE"/>
    <w:lvl w:ilvl="0" w:tplc="44224BF2">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C185CE2"/>
    <w:multiLevelType w:val="multilevel"/>
    <w:tmpl w:val="0C742352"/>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832B3B"/>
    <w:multiLevelType w:val="hybridMultilevel"/>
    <w:tmpl w:val="812E43C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36" w15:restartNumberingAfterBreak="0">
    <w:nsid w:val="5F05139F"/>
    <w:multiLevelType w:val="multilevel"/>
    <w:tmpl w:val="D758F0E6"/>
    <w:lvl w:ilvl="0">
      <w:start w:val="2"/>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7" w15:restartNumberingAfterBreak="0">
    <w:nsid w:val="68C51EE5"/>
    <w:multiLevelType w:val="hybridMultilevel"/>
    <w:tmpl w:val="854E7F26"/>
    <w:lvl w:ilvl="0" w:tplc="78EA46D6">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CA015E"/>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CC515E6"/>
    <w:multiLevelType w:val="multilevel"/>
    <w:tmpl w:val="8B3AC0DE"/>
    <w:lvl w:ilvl="0">
      <w:start w:val="2"/>
      <w:numFmt w:val="decimal"/>
      <w:lvlText w:val="%1"/>
      <w:lvlJc w:val="left"/>
      <w:pPr>
        <w:ind w:left="420" w:hanging="420"/>
      </w:pPr>
      <w:rPr>
        <w:rFonts w:hint="default"/>
      </w:rPr>
    </w:lvl>
    <w:lvl w:ilvl="1">
      <w:start w:val="10"/>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70117F4C"/>
    <w:multiLevelType w:val="hybridMultilevel"/>
    <w:tmpl w:val="A2CE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03F9C"/>
    <w:multiLevelType w:val="multilevel"/>
    <w:tmpl w:val="1DE2D4CE"/>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3670B0"/>
    <w:multiLevelType w:val="hybridMultilevel"/>
    <w:tmpl w:val="CDDAAA2E"/>
    <w:lvl w:ilvl="0" w:tplc="564C3D94">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A846C94"/>
    <w:multiLevelType w:val="hybridMultilevel"/>
    <w:tmpl w:val="8AF8EE72"/>
    <w:lvl w:ilvl="0" w:tplc="2AA41D78">
      <w:start w:val="1"/>
      <w:numFmt w:val="decimal"/>
      <w:lvlText w:val="2.%1"/>
      <w:lvlJc w:val="left"/>
      <w:pPr>
        <w:ind w:left="1713" w:hanging="360"/>
      </w:pPr>
      <w:rPr>
        <w:rFonts w:hint="default"/>
        <w:b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4" w15:restartNumberingAfterBreak="0">
    <w:nsid w:val="7EF438AC"/>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13762308">
    <w:abstractNumId w:val="18"/>
  </w:num>
  <w:num w:numId="2" w16cid:durableId="459152563">
    <w:abstractNumId w:val="25"/>
  </w:num>
  <w:num w:numId="3" w16cid:durableId="1226254710">
    <w:abstractNumId w:val="3"/>
  </w:num>
  <w:num w:numId="4" w16cid:durableId="1477139503">
    <w:abstractNumId w:val="42"/>
  </w:num>
  <w:num w:numId="5" w16cid:durableId="252782952">
    <w:abstractNumId w:val="23"/>
  </w:num>
  <w:num w:numId="6" w16cid:durableId="1757700750">
    <w:abstractNumId w:val="11"/>
  </w:num>
  <w:num w:numId="7" w16cid:durableId="1409352668">
    <w:abstractNumId w:val="38"/>
  </w:num>
  <w:num w:numId="8" w16cid:durableId="257444209">
    <w:abstractNumId w:val="44"/>
  </w:num>
  <w:num w:numId="9" w16cid:durableId="1169715358">
    <w:abstractNumId w:val="22"/>
  </w:num>
  <w:num w:numId="10" w16cid:durableId="1960992272">
    <w:abstractNumId w:val="32"/>
  </w:num>
  <w:num w:numId="11" w16cid:durableId="1486243196">
    <w:abstractNumId w:val="5"/>
  </w:num>
  <w:num w:numId="12" w16cid:durableId="901670907">
    <w:abstractNumId w:val="8"/>
  </w:num>
  <w:num w:numId="13" w16cid:durableId="447168629">
    <w:abstractNumId w:val="10"/>
  </w:num>
  <w:num w:numId="14" w16cid:durableId="676659566">
    <w:abstractNumId w:val="6"/>
  </w:num>
  <w:num w:numId="15" w16cid:durableId="2047634872">
    <w:abstractNumId w:val="7"/>
  </w:num>
  <w:num w:numId="16" w16cid:durableId="1703165750">
    <w:abstractNumId w:val="2"/>
  </w:num>
  <w:num w:numId="17" w16cid:durableId="699088697">
    <w:abstractNumId w:val="36"/>
  </w:num>
  <w:num w:numId="18" w16cid:durableId="855927175">
    <w:abstractNumId w:val="12"/>
  </w:num>
  <w:num w:numId="19" w16cid:durableId="678238466">
    <w:abstractNumId w:val="13"/>
  </w:num>
  <w:num w:numId="20" w16cid:durableId="1484203701">
    <w:abstractNumId w:val="26"/>
  </w:num>
  <w:num w:numId="21" w16cid:durableId="1319268154">
    <w:abstractNumId w:val="39"/>
  </w:num>
  <w:num w:numId="22" w16cid:durableId="331226002">
    <w:abstractNumId w:val="29"/>
  </w:num>
  <w:num w:numId="23" w16cid:durableId="14399822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0493265">
    <w:abstractNumId w:val="4"/>
  </w:num>
  <w:num w:numId="25" w16cid:durableId="1739668362">
    <w:abstractNumId w:val="20"/>
  </w:num>
  <w:num w:numId="26" w16cid:durableId="626161087">
    <w:abstractNumId w:val="19"/>
  </w:num>
  <w:num w:numId="27" w16cid:durableId="1057897819">
    <w:abstractNumId w:val="40"/>
  </w:num>
  <w:num w:numId="28" w16cid:durableId="851576222">
    <w:abstractNumId w:val="24"/>
  </w:num>
  <w:num w:numId="29" w16cid:durableId="1247569699">
    <w:abstractNumId w:val="17"/>
  </w:num>
  <w:num w:numId="30" w16cid:durableId="928466162">
    <w:abstractNumId w:val="14"/>
  </w:num>
  <w:num w:numId="31" w16cid:durableId="760641435">
    <w:abstractNumId w:val="21"/>
  </w:num>
  <w:num w:numId="32" w16cid:durableId="1887057297">
    <w:abstractNumId w:val="27"/>
  </w:num>
  <w:num w:numId="33" w16cid:durableId="386950164">
    <w:abstractNumId w:val="34"/>
  </w:num>
  <w:num w:numId="34" w16cid:durableId="989363306">
    <w:abstractNumId w:val="9"/>
  </w:num>
  <w:num w:numId="35" w16cid:durableId="876894328">
    <w:abstractNumId w:val="16"/>
  </w:num>
  <w:num w:numId="36" w16cid:durableId="1987204071">
    <w:abstractNumId w:val="37"/>
  </w:num>
  <w:num w:numId="37" w16cid:durableId="431828244">
    <w:abstractNumId w:val="30"/>
  </w:num>
  <w:num w:numId="38" w16cid:durableId="357899329">
    <w:abstractNumId w:val="41"/>
  </w:num>
  <w:num w:numId="39" w16cid:durableId="1367372546">
    <w:abstractNumId w:val="31"/>
  </w:num>
  <w:num w:numId="40" w16cid:durableId="626548001">
    <w:abstractNumId w:val="43"/>
  </w:num>
  <w:num w:numId="41" w16cid:durableId="1456025258">
    <w:abstractNumId w:val="28"/>
  </w:num>
  <w:num w:numId="42" w16cid:durableId="1665354080">
    <w:abstractNumId w:val="33"/>
  </w:num>
  <w:num w:numId="43" w16cid:durableId="202602690">
    <w:abstractNumId w:val="1"/>
  </w:num>
  <w:num w:numId="44" w16cid:durableId="1594707636">
    <w:abstractNumId w:val="15"/>
  </w:num>
  <w:num w:numId="45" w16cid:durableId="1257403731">
    <w:abstractNumId w:val="35"/>
  </w:num>
  <w:num w:numId="46" w16cid:durableId="176221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07"/>
    <w:rsid w:val="00001DA3"/>
    <w:rsid w:val="00002A7B"/>
    <w:rsid w:val="000114FE"/>
    <w:rsid w:val="00014BF8"/>
    <w:rsid w:val="00071B42"/>
    <w:rsid w:val="00075333"/>
    <w:rsid w:val="00083640"/>
    <w:rsid w:val="000915E2"/>
    <w:rsid w:val="00092BE8"/>
    <w:rsid w:val="000B4623"/>
    <w:rsid w:val="000B66C4"/>
    <w:rsid w:val="000C7E1E"/>
    <w:rsid w:val="001126DF"/>
    <w:rsid w:val="00114FC7"/>
    <w:rsid w:val="001155C5"/>
    <w:rsid w:val="00115F1D"/>
    <w:rsid w:val="00125D1E"/>
    <w:rsid w:val="001306B9"/>
    <w:rsid w:val="00134C45"/>
    <w:rsid w:val="00166AF6"/>
    <w:rsid w:val="00182AB2"/>
    <w:rsid w:val="00186896"/>
    <w:rsid w:val="00193B27"/>
    <w:rsid w:val="001A0FC7"/>
    <w:rsid w:val="001D2215"/>
    <w:rsid w:val="001D7E30"/>
    <w:rsid w:val="001E2B60"/>
    <w:rsid w:val="001E358B"/>
    <w:rsid w:val="00200026"/>
    <w:rsid w:val="0020406B"/>
    <w:rsid w:val="00222B50"/>
    <w:rsid w:val="00233575"/>
    <w:rsid w:val="002636AF"/>
    <w:rsid w:val="002675F0"/>
    <w:rsid w:val="00283FE7"/>
    <w:rsid w:val="0029348E"/>
    <w:rsid w:val="002B64C2"/>
    <w:rsid w:val="002C037D"/>
    <w:rsid w:val="002D0CDF"/>
    <w:rsid w:val="002E38A6"/>
    <w:rsid w:val="002E5E12"/>
    <w:rsid w:val="00305968"/>
    <w:rsid w:val="00314BA3"/>
    <w:rsid w:val="00330218"/>
    <w:rsid w:val="00337D4F"/>
    <w:rsid w:val="00346581"/>
    <w:rsid w:val="00347ED9"/>
    <w:rsid w:val="003662B4"/>
    <w:rsid w:val="003668D0"/>
    <w:rsid w:val="00370E8A"/>
    <w:rsid w:val="00380506"/>
    <w:rsid w:val="00394AD1"/>
    <w:rsid w:val="003A668F"/>
    <w:rsid w:val="003B6146"/>
    <w:rsid w:val="003C5C84"/>
    <w:rsid w:val="003D61DD"/>
    <w:rsid w:val="003F408D"/>
    <w:rsid w:val="003F5C07"/>
    <w:rsid w:val="0041252A"/>
    <w:rsid w:val="00417D3D"/>
    <w:rsid w:val="00431CED"/>
    <w:rsid w:val="00433AC2"/>
    <w:rsid w:val="0046266D"/>
    <w:rsid w:val="0046554E"/>
    <w:rsid w:val="00484A4D"/>
    <w:rsid w:val="00492E4B"/>
    <w:rsid w:val="004A6D0F"/>
    <w:rsid w:val="004B10C2"/>
    <w:rsid w:val="004B1E1F"/>
    <w:rsid w:val="004C4183"/>
    <w:rsid w:val="004C49CD"/>
    <w:rsid w:val="004E6AB2"/>
    <w:rsid w:val="004F7F95"/>
    <w:rsid w:val="00503FD6"/>
    <w:rsid w:val="00521613"/>
    <w:rsid w:val="005240E2"/>
    <w:rsid w:val="00526743"/>
    <w:rsid w:val="00531F75"/>
    <w:rsid w:val="00542961"/>
    <w:rsid w:val="005A11BE"/>
    <w:rsid w:val="005C428C"/>
    <w:rsid w:val="005E4A54"/>
    <w:rsid w:val="005F1A85"/>
    <w:rsid w:val="005F565B"/>
    <w:rsid w:val="006018B2"/>
    <w:rsid w:val="00612A29"/>
    <w:rsid w:val="006428B2"/>
    <w:rsid w:val="00645E89"/>
    <w:rsid w:val="00646E66"/>
    <w:rsid w:val="0065104E"/>
    <w:rsid w:val="006548E6"/>
    <w:rsid w:val="0066568C"/>
    <w:rsid w:val="006662D5"/>
    <w:rsid w:val="0068290F"/>
    <w:rsid w:val="00687634"/>
    <w:rsid w:val="006936C4"/>
    <w:rsid w:val="006A41F8"/>
    <w:rsid w:val="006C151C"/>
    <w:rsid w:val="006C420B"/>
    <w:rsid w:val="006C6E56"/>
    <w:rsid w:val="006C7A25"/>
    <w:rsid w:val="006E742C"/>
    <w:rsid w:val="006E787A"/>
    <w:rsid w:val="00720D2A"/>
    <w:rsid w:val="007327BB"/>
    <w:rsid w:val="007628B6"/>
    <w:rsid w:val="007637EA"/>
    <w:rsid w:val="007824CA"/>
    <w:rsid w:val="00784750"/>
    <w:rsid w:val="00787D82"/>
    <w:rsid w:val="00795D7A"/>
    <w:rsid w:val="007A0480"/>
    <w:rsid w:val="007B1F39"/>
    <w:rsid w:val="007B324A"/>
    <w:rsid w:val="007C584A"/>
    <w:rsid w:val="007F3B24"/>
    <w:rsid w:val="008110A9"/>
    <w:rsid w:val="00820231"/>
    <w:rsid w:val="00824285"/>
    <w:rsid w:val="008271CF"/>
    <w:rsid w:val="00831AFE"/>
    <w:rsid w:val="00837307"/>
    <w:rsid w:val="00843BA3"/>
    <w:rsid w:val="00855AFF"/>
    <w:rsid w:val="00861783"/>
    <w:rsid w:val="00891457"/>
    <w:rsid w:val="008B1DE9"/>
    <w:rsid w:val="008B3DB6"/>
    <w:rsid w:val="008B4DF1"/>
    <w:rsid w:val="008C43E0"/>
    <w:rsid w:val="008C723F"/>
    <w:rsid w:val="008D39CD"/>
    <w:rsid w:val="008E6A7C"/>
    <w:rsid w:val="008E7889"/>
    <w:rsid w:val="008F1978"/>
    <w:rsid w:val="008F4A24"/>
    <w:rsid w:val="00920646"/>
    <w:rsid w:val="00932111"/>
    <w:rsid w:val="009321DF"/>
    <w:rsid w:val="00950E64"/>
    <w:rsid w:val="009570E1"/>
    <w:rsid w:val="00963F60"/>
    <w:rsid w:val="00966424"/>
    <w:rsid w:val="009A0F15"/>
    <w:rsid w:val="009A2DCC"/>
    <w:rsid w:val="009B125E"/>
    <w:rsid w:val="009B1482"/>
    <w:rsid w:val="009C114A"/>
    <w:rsid w:val="009E1815"/>
    <w:rsid w:val="009F4813"/>
    <w:rsid w:val="00A0702A"/>
    <w:rsid w:val="00A07B8C"/>
    <w:rsid w:val="00A125F7"/>
    <w:rsid w:val="00A25746"/>
    <w:rsid w:val="00A33B70"/>
    <w:rsid w:val="00A53B1D"/>
    <w:rsid w:val="00A55ABE"/>
    <w:rsid w:val="00A7787B"/>
    <w:rsid w:val="00A80411"/>
    <w:rsid w:val="00A855A7"/>
    <w:rsid w:val="00A94CCE"/>
    <w:rsid w:val="00A973F3"/>
    <w:rsid w:val="00AA7BB2"/>
    <w:rsid w:val="00AB5E59"/>
    <w:rsid w:val="00AC5DA0"/>
    <w:rsid w:val="00AC6162"/>
    <w:rsid w:val="00AD291D"/>
    <w:rsid w:val="00AF3745"/>
    <w:rsid w:val="00B0580A"/>
    <w:rsid w:val="00B21B0E"/>
    <w:rsid w:val="00B32DCD"/>
    <w:rsid w:val="00B347CD"/>
    <w:rsid w:val="00B36CC7"/>
    <w:rsid w:val="00B45307"/>
    <w:rsid w:val="00B559F9"/>
    <w:rsid w:val="00B6124D"/>
    <w:rsid w:val="00B63EDC"/>
    <w:rsid w:val="00B82620"/>
    <w:rsid w:val="00BB775B"/>
    <w:rsid w:val="00BC52D5"/>
    <w:rsid w:val="00BD2B59"/>
    <w:rsid w:val="00BD431B"/>
    <w:rsid w:val="00BF5AA7"/>
    <w:rsid w:val="00C02B44"/>
    <w:rsid w:val="00C0587F"/>
    <w:rsid w:val="00C2613D"/>
    <w:rsid w:val="00C5255E"/>
    <w:rsid w:val="00C646A7"/>
    <w:rsid w:val="00C64FAF"/>
    <w:rsid w:val="00C706AE"/>
    <w:rsid w:val="00C77DFD"/>
    <w:rsid w:val="00C8766C"/>
    <w:rsid w:val="00C95262"/>
    <w:rsid w:val="00CB485A"/>
    <w:rsid w:val="00CC1DAA"/>
    <w:rsid w:val="00CD34B0"/>
    <w:rsid w:val="00CF370A"/>
    <w:rsid w:val="00CF4178"/>
    <w:rsid w:val="00D03336"/>
    <w:rsid w:val="00D13882"/>
    <w:rsid w:val="00D51B6F"/>
    <w:rsid w:val="00D546A2"/>
    <w:rsid w:val="00D61A17"/>
    <w:rsid w:val="00D63DB3"/>
    <w:rsid w:val="00D74CFB"/>
    <w:rsid w:val="00D76B95"/>
    <w:rsid w:val="00D8220D"/>
    <w:rsid w:val="00D90228"/>
    <w:rsid w:val="00DA0149"/>
    <w:rsid w:val="00DC08D0"/>
    <w:rsid w:val="00DC176A"/>
    <w:rsid w:val="00DC4CF1"/>
    <w:rsid w:val="00DC567B"/>
    <w:rsid w:val="00DC7667"/>
    <w:rsid w:val="00DE25B9"/>
    <w:rsid w:val="00DF13B1"/>
    <w:rsid w:val="00E244A1"/>
    <w:rsid w:val="00E2578C"/>
    <w:rsid w:val="00E40B49"/>
    <w:rsid w:val="00E4498A"/>
    <w:rsid w:val="00E51F03"/>
    <w:rsid w:val="00E53B98"/>
    <w:rsid w:val="00E62DC3"/>
    <w:rsid w:val="00E77960"/>
    <w:rsid w:val="00E95B8B"/>
    <w:rsid w:val="00EA093C"/>
    <w:rsid w:val="00EC6131"/>
    <w:rsid w:val="00ED335D"/>
    <w:rsid w:val="00ED4F67"/>
    <w:rsid w:val="00ED5342"/>
    <w:rsid w:val="00EF54F4"/>
    <w:rsid w:val="00F12B49"/>
    <w:rsid w:val="00F14038"/>
    <w:rsid w:val="00F23A64"/>
    <w:rsid w:val="00F54865"/>
    <w:rsid w:val="00F75E72"/>
    <w:rsid w:val="00F92EC3"/>
    <w:rsid w:val="00FF1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94E"/>
  <w15:chartTrackingRefBased/>
  <w15:docId w15:val="{7BD509AC-0E25-4D38-8272-6344C603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lang w:val="lt-LT"/>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Sraopastraipa">
    <w:name w:val="List Paragraph"/>
    <w:basedOn w:val="prastasis"/>
    <w:uiPriority w:val="34"/>
    <w:qFormat/>
    <w:rsid w:val="003F5C07"/>
    <w:pPr>
      <w:ind w:left="720"/>
      <w:contextualSpacing/>
    </w:pPr>
  </w:style>
  <w:style w:type="paragraph" w:styleId="Debesliotekstas">
    <w:name w:val="Balloon Text"/>
    <w:basedOn w:val="prastasis"/>
    <w:link w:val="DebesliotekstasDiagrama"/>
    <w:uiPriority w:val="99"/>
    <w:semiHidden/>
    <w:unhideWhenUsed/>
    <w:rsid w:val="00CB48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485A"/>
    <w:rPr>
      <w:rFonts w:ascii="Segoe UI" w:hAnsi="Segoe UI" w:cs="Segoe UI"/>
      <w:sz w:val="18"/>
      <w:szCs w:val="18"/>
    </w:rPr>
  </w:style>
  <w:style w:type="paragraph" w:customStyle="1" w:styleId="cs2a4a7cb2">
    <w:name w:val="cs2a4a7cb2"/>
    <w:basedOn w:val="prastasis"/>
    <w:rsid w:val="000114FE"/>
    <w:pPr>
      <w:jc w:val="center"/>
    </w:pPr>
    <w:rPr>
      <w:lang w:eastAsia="lt-LT"/>
    </w:rPr>
  </w:style>
  <w:style w:type="paragraph" w:styleId="Paantrat">
    <w:name w:val="Subtitle"/>
    <w:basedOn w:val="prastasis"/>
    <w:next w:val="Pagrindinistekstas"/>
    <w:link w:val="PaantratDiagrama"/>
    <w:qFormat/>
    <w:rsid w:val="000114FE"/>
    <w:pPr>
      <w:suppressAutoHyphens/>
      <w:jc w:val="center"/>
    </w:pPr>
    <w:rPr>
      <w:b/>
      <w:szCs w:val="20"/>
      <w:lang w:eastAsia="ar-SA"/>
    </w:rPr>
  </w:style>
  <w:style w:type="character" w:customStyle="1" w:styleId="PaantratDiagrama">
    <w:name w:val="Paantraštė Diagrama"/>
    <w:basedOn w:val="Numatytasispastraiposriftas"/>
    <w:link w:val="Paantrat"/>
    <w:rsid w:val="000114FE"/>
    <w:rPr>
      <w:b/>
      <w:sz w:val="24"/>
      <w:lang w:val="lt-LT" w:eastAsia="ar-SA"/>
    </w:rPr>
  </w:style>
  <w:style w:type="paragraph" w:styleId="Pagrindinistekstas">
    <w:name w:val="Body Text"/>
    <w:basedOn w:val="prastasis"/>
    <w:link w:val="PagrindinistekstasDiagrama"/>
    <w:uiPriority w:val="99"/>
    <w:unhideWhenUsed/>
    <w:rsid w:val="000114FE"/>
    <w:pPr>
      <w:spacing w:after="120"/>
    </w:pPr>
  </w:style>
  <w:style w:type="character" w:customStyle="1" w:styleId="PagrindinistekstasDiagrama">
    <w:name w:val="Pagrindinis tekstas Diagrama"/>
    <w:basedOn w:val="Numatytasispastraiposriftas"/>
    <w:link w:val="Pagrindinistekstas"/>
    <w:uiPriority w:val="99"/>
    <w:rsid w:val="000114FE"/>
    <w:rPr>
      <w:sz w:val="24"/>
      <w:szCs w:val="24"/>
    </w:rPr>
  </w:style>
  <w:style w:type="paragraph" w:customStyle="1" w:styleId="Style3">
    <w:name w:val="Style3"/>
    <w:basedOn w:val="prastasis"/>
    <w:rsid w:val="000114FE"/>
    <w:pPr>
      <w:widowControl w:val="0"/>
      <w:autoSpaceDE w:val="0"/>
      <w:spacing w:line="278" w:lineRule="exact"/>
      <w:jc w:val="center"/>
    </w:pPr>
    <w:rPr>
      <w:lang w:eastAsia="ar-SA"/>
    </w:rPr>
  </w:style>
  <w:style w:type="character" w:styleId="Grietas">
    <w:name w:val="Strong"/>
    <w:qFormat/>
    <w:rsid w:val="000114FE"/>
    <w:rPr>
      <w:b/>
      <w:bCs/>
    </w:rPr>
  </w:style>
  <w:style w:type="paragraph" w:customStyle="1" w:styleId="WW-trauka11111111111">
    <w:name w:val="WW-Įtrauka11111111111"/>
    <w:basedOn w:val="Pagrindinistekstas"/>
    <w:rsid w:val="000114FE"/>
    <w:pPr>
      <w:widowControl w:val="0"/>
      <w:tabs>
        <w:tab w:val="left" w:pos="567"/>
      </w:tabs>
      <w:suppressAutoHyphens/>
      <w:ind w:left="567" w:hanging="283"/>
    </w:pPr>
    <w:rPr>
      <w:rFonts w:eastAsia="Andale Sans UI"/>
      <w:kern w:val="1"/>
      <w:lang w:eastAsia="en-GB"/>
    </w:rPr>
  </w:style>
  <w:style w:type="character" w:styleId="Emfaz">
    <w:name w:val="Emphasis"/>
    <w:uiPriority w:val="20"/>
    <w:qFormat/>
    <w:rsid w:val="00B45307"/>
    <w:rPr>
      <w:b/>
      <w:bCs/>
      <w:i w:val="0"/>
      <w:iCs w:val="0"/>
    </w:rPr>
  </w:style>
  <w:style w:type="character" w:customStyle="1" w:styleId="st1">
    <w:name w:val="st1"/>
    <w:rsid w:val="00B45307"/>
  </w:style>
  <w:style w:type="paragraph" w:styleId="Betarp">
    <w:name w:val="No Spacing"/>
    <w:uiPriority w:val="1"/>
    <w:qFormat/>
    <w:rsid w:val="00305968"/>
    <w:rPr>
      <w:rFonts w:asciiTheme="minorHAnsi" w:eastAsiaTheme="minorHAnsi" w:hAnsiTheme="minorHAnsi" w:cstheme="minorBidi"/>
      <w:sz w:val="22"/>
      <w:szCs w:val="22"/>
    </w:rPr>
  </w:style>
  <w:style w:type="character" w:styleId="Hipersaitas">
    <w:name w:val="Hyperlink"/>
    <w:basedOn w:val="Numatytasispastraiposriftas"/>
    <w:uiPriority w:val="99"/>
    <w:semiHidden/>
    <w:unhideWhenUsed/>
    <w:rsid w:val="00182AB2"/>
    <w:rPr>
      <w:color w:val="0000FF"/>
      <w:u w:val="single"/>
    </w:rPr>
  </w:style>
  <w:style w:type="character" w:styleId="Komentaronuoroda">
    <w:name w:val="annotation reference"/>
    <w:basedOn w:val="Numatytasispastraiposriftas"/>
    <w:uiPriority w:val="99"/>
    <w:semiHidden/>
    <w:unhideWhenUsed/>
    <w:rsid w:val="00E244A1"/>
    <w:rPr>
      <w:sz w:val="16"/>
      <w:szCs w:val="16"/>
    </w:rPr>
  </w:style>
  <w:style w:type="paragraph" w:styleId="Komentarotekstas">
    <w:name w:val="annotation text"/>
    <w:basedOn w:val="prastasis"/>
    <w:link w:val="KomentarotekstasDiagrama"/>
    <w:uiPriority w:val="99"/>
    <w:semiHidden/>
    <w:unhideWhenUsed/>
    <w:rsid w:val="00E244A1"/>
    <w:rPr>
      <w:sz w:val="20"/>
      <w:szCs w:val="20"/>
    </w:rPr>
  </w:style>
  <w:style w:type="character" w:customStyle="1" w:styleId="KomentarotekstasDiagrama">
    <w:name w:val="Komentaro tekstas Diagrama"/>
    <w:basedOn w:val="Numatytasispastraiposriftas"/>
    <w:link w:val="Komentarotekstas"/>
    <w:uiPriority w:val="99"/>
    <w:semiHidden/>
    <w:rsid w:val="00E244A1"/>
  </w:style>
  <w:style w:type="paragraph" w:styleId="Komentarotema">
    <w:name w:val="annotation subject"/>
    <w:basedOn w:val="Komentarotekstas"/>
    <w:next w:val="Komentarotekstas"/>
    <w:link w:val="KomentarotemaDiagrama"/>
    <w:uiPriority w:val="99"/>
    <w:semiHidden/>
    <w:unhideWhenUsed/>
    <w:rsid w:val="00E244A1"/>
    <w:rPr>
      <w:b/>
      <w:bCs/>
    </w:rPr>
  </w:style>
  <w:style w:type="character" w:customStyle="1" w:styleId="KomentarotemaDiagrama">
    <w:name w:val="Komentaro tema Diagrama"/>
    <w:basedOn w:val="KomentarotekstasDiagrama"/>
    <w:link w:val="Komentarotema"/>
    <w:uiPriority w:val="99"/>
    <w:semiHidden/>
    <w:rsid w:val="00E24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903615">
      <w:bodyDiv w:val="1"/>
      <w:marLeft w:val="0"/>
      <w:marRight w:val="0"/>
      <w:marTop w:val="0"/>
      <w:marBottom w:val="0"/>
      <w:divBdr>
        <w:top w:val="none" w:sz="0" w:space="0" w:color="auto"/>
        <w:left w:val="none" w:sz="0" w:space="0" w:color="auto"/>
        <w:bottom w:val="none" w:sz="0" w:space="0" w:color="auto"/>
        <w:right w:val="none" w:sz="0" w:space="0" w:color="auto"/>
      </w:divBdr>
    </w:div>
    <w:div w:id="1068378645">
      <w:bodyDiv w:val="1"/>
      <w:marLeft w:val="0"/>
      <w:marRight w:val="0"/>
      <w:marTop w:val="0"/>
      <w:marBottom w:val="0"/>
      <w:divBdr>
        <w:top w:val="none" w:sz="0" w:space="0" w:color="auto"/>
        <w:left w:val="none" w:sz="0" w:space="0" w:color="auto"/>
        <w:bottom w:val="none" w:sz="0" w:space="0" w:color="auto"/>
        <w:right w:val="none" w:sz="0" w:space="0" w:color="auto"/>
      </w:divBdr>
    </w:div>
    <w:div w:id="1097948330">
      <w:bodyDiv w:val="1"/>
      <w:marLeft w:val="0"/>
      <w:marRight w:val="0"/>
      <w:marTop w:val="0"/>
      <w:marBottom w:val="0"/>
      <w:divBdr>
        <w:top w:val="none" w:sz="0" w:space="0" w:color="auto"/>
        <w:left w:val="none" w:sz="0" w:space="0" w:color="auto"/>
        <w:bottom w:val="none" w:sz="0" w:space="0" w:color="auto"/>
        <w:right w:val="none" w:sz="0" w:space="0" w:color="auto"/>
      </w:divBdr>
    </w:div>
    <w:div w:id="1219584842">
      <w:bodyDiv w:val="1"/>
      <w:marLeft w:val="0"/>
      <w:marRight w:val="0"/>
      <w:marTop w:val="0"/>
      <w:marBottom w:val="0"/>
      <w:divBdr>
        <w:top w:val="none" w:sz="0" w:space="0" w:color="auto"/>
        <w:left w:val="none" w:sz="0" w:space="0" w:color="auto"/>
        <w:bottom w:val="none" w:sz="0" w:space="0" w:color="auto"/>
        <w:right w:val="none" w:sz="0" w:space="0" w:color="auto"/>
      </w:divBdr>
    </w:div>
    <w:div w:id="1354306237">
      <w:bodyDiv w:val="1"/>
      <w:marLeft w:val="0"/>
      <w:marRight w:val="0"/>
      <w:marTop w:val="0"/>
      <w:marBottom w:val="0"/>
      <w:divBdr>
        <w:top w:val="none" w:sz="0" w:space="0" w:color="auto"/>
        <w:left w:val="none" w:sz="0" w:space="0" w:color="auto"/>
        <w:bottom w:val="none" w:sz="0" w:space="0" w:color="auto"/>
        <w:right w:val="none" w:sz="0" w:space="0" w:color="auto"/>
      </w:divBdr>
    </w:div>
    <w:div w:id="1426998233">
      <w:bodyDiv w:val="1"/>
      <w:marLeft w:val="0"/>
      <w:marRight w:val="0"/>
      <w:marTop w:val="0"/>
      <w:marBottom w:val="0"/>
      <w:divBdr>
        <w:top w:val="none" w:sz="0" w:space="0" w:color="auto"/>
        <w:left w:val="none" w:sz="0" w:space="0" w:color="auto"/>
        <w:bottom w:val="none" w:sz="0" w:space="0" w:color="auto"/>
        <w:right w:val="none" w:sz="0" w:space="0" w:color="auto"/>
      </w:divBdr>
    </w:div>
    <w:div w:id="1467501619">
      <w:bodyDiv w:val="1"/>
      <w:marLeft w:val="0"/>
      <w:marRight w:val="0"/>
      <w:marTop w:val="0"/>
      <w:marBottom w:val="0"/>
      <w:divBdr>
        <w:top w:val="none" w:sz="0" w:space="0" w:color="auto"/>
        <w:left w:val="none" w:sz="0" w:space="0" w:color="auto"/>
        <w:bottom w:val="none" w:sz="0" w:space="0" w:color="auto"/>
        <w:right w:val="none" w:sz="0" w:space="0" w:color="auto"/>
      </w:divBdr>
    </w:div>
    <w:div w:id="1918860753">
      <w:bodyDiv w:val="1"/>
      <w:marLeft w:val="0"/>
      <w:marRight w:val="0"/>
      <w:marTop w:val="0"/>
      <w:marBottom w:val="0"/>
      <w:divBdr>
        <w:top w:val="none" w:sz="0" w:space="0" w:color="auto"/>
        <w:left w:val="none" w:sz="0" w:space="0" w:color="auto"/>
        <w:bottom w:val="none" w:sz="0" w:space="0" w:color="auto"/>
        <w:right w:val="none" w:sz="0" w:space="0" w:color="auto"/>
      </w:divBdr>
    </w:div>
    <w:div w:id="21445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09A1-AA3A-4091-9EA4-0B7C75F2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1209</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Renata Laučienė</cp:lastModifiedBy>
  <cp:revision>6</cp:revision>
  <cp:lastPrinted>2023-03-27T06:22:00Z</cp:lastPrinted>
  <dcterms:created xsi:type="dcterms:W3CDTF">2024-10-02T12:46:00Z</dcterms:created>
  <dcterms:modified xsi:type="dcterms:W3CDTF">2024-10-02T12:54:00Z</dcterms:modified>
</cp:coreProperties>
</file>