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D4795" w14:textId="0C270673" w:rsidR="009C1AD5" w:rsidRPr="00D75A3F" w:rsidRDefault="00ED34FF" w:rsidP="009C1AD5">
      <w:pPr>
        <w:ind w:right="-431"/>
        <w:jc w:val="center"/>
        <w:rPr>
          <w:b/>
        </w:rPr>
      </w:pPr>
      <w:bookmarkStart w:id="0" w:name="_Hlk176439025"/>
      <w:r w:rsidRPr="00EB26BB">
        <w:rPr>
          <w:b/>
          <w:noProof/>
        </w:rPr>
        <w:drawing>
          <wp:inline distT="0" distB="0" distL="0" distR="0" wp14:anchorId="3B5BAA36" wp14:editId="71A96F7D">
            <wp:extent cx="461010" cy="5340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010" cy="534035"/>
                    </a:xfrm>
                    <a:prstGeom prst="rect">
                      <a:avLst/>
                    </a:prstGeom>
                    <a:solidFill>
                      <a:srgbClr val="FFFFFF"/>
                    </a:solidFill>
                    <a:ln>
                      <a:noFill/>
                    </a:ln>
                  </pic:spPr>
                </pic:pic>
              </a:graphicData>
            </a:graphic>
          </wp:inline>
        </w:drawing>
      </w:r>
    </w:p>
    <w:p w14:paraId="35700A5A" w14:textId="77777777" w:rsidR="009C1AD5" w:rsidRDefault="009C1AD5" w:rsidP="009C1AD5">
      <w:pPr>
        <w:ind w:right="-431"/>
        <w:jc w:val="center"/>
      </w:pPr>
    </w:p>
    <w:p w14:paraId="2649F5C4" w14:textId="77777777" w:rsidR="009C1AD5" w:rsidRDefault="009C1AD5" w:rsidP="009C1AD5">
      <w:pPr>
        <w:pStyle w:val="Paantrat"/>
      </w:pPr>
      <w:r>
        <w:t>KĖDAINIŲ RAJONO SAVIVALDYBĖS TARYBA</w:t>
      </w:r>
    </w:p>
    <w:p w14:paraId="7E661639" w14:textId="77777777" w:rsidR="009C1AD5" w:rsidRDefault="009C1AD5" w:rsidP="009C1AD5">
      <w:pPr>
        <w:pStyle w:val="Paantrat"/>
        <w:spacing w:line="100" w:lineRule="atLeast"/>
        <w:jc w:val="right"/>
        <w:rPr>
          <w:rFonts w:eastAsia="Lucida Sans Unicode"/>
          <w:color w:val="000000"/>
        </w:rPr>
      </w:pPr>
    </w:p>
    <w:p w14:paraId="2D6F877D" w14:textId="77777777" w:rsidR="009C1AD5" w:rsidRDefault="009C1AD5" w:rsidP="009C1AD5">
      <w:pPr>
        <w:ind w:right="-431"/>
        <w:jc w:val="center"/>
        <w:rPr>
          <w:b/>
          <w:bCs/>
          <w:caps/>
        </w:rPr>
      </w:pPr>
      <w:r>
        <w:rPr>
          <w:b/>
          <w:bCs/>
          <w:caps/>
        </w:rPr>
        <w:t>SPRENDIMAS</w:t>
      </w:r>
    </w:p>
    <w:p w14:paraId="30CF4F44" w14:textId="77777777" w:rsidR="001146A8" w:rsidRDefault="009C1AD5" w:rsidP="009C1AD5">
      <w:pPr>
        <w:pStyle w:val="Pagrindinistekstas"/>
        <w:spacing w:after="0"/>
        <w:jc w:val="center"/>
        <w:rPr>
          <w:b/>
          <w:szCs w:val="24"/>
        </w:rPr>
      </w:pPr>
      <w:r>
        <w:rPr>
          <w:b/>
          <w:szCs w:val="24"/>
        </w:rPr>
        <w:t xml:space="preserve">DĖL </w:t>
      </w:r>
      <w:r w:rsidR="00D33020">
        <w:rPr>
          <w:b/>
          <w:szCs w:val="24"/>
        </w:rPr>
        <w:t>NEKILNOJAM</w:t>
      </w:r>
      <w:r w:rsidR="00ED34FF">
        <w:rPr>
          <w:b/>
          <w:szCs w:val="24"/>
        </w:rPr>
        <w:t>OJO</w:t>
      </w:r>
      <w:r w:rsidR="00D33020">
        <w:rPr>
          <w:b/>
          <w:szCs w:val="24"/>
        </w:rPr>
        <w:t xml:space="preserve"> DAIKT</w:t>
      </w:r>
      <w:r w:rsidR="00ED34FF">
        <w:rPr>
          <w:b/>
          <w:szCs w:val="24"/>
        </w:rPr>
        <w:t>O</w:t>
      </w:r>
      <w:r w:rsidR="00D33020">
        <w:rPr>
          <w:b/>
          <w:szCs w:val="24"/>
        </w:rPr>
        <w:t xml:space="preserve"> PIRKIMO</w:t>
      </w:r>
      <w:r w:rsidR="00584602">
        <w:rPr>
          <w:b/>
          <w:szCs w:val="24"/>
        </w:rPr>
        <w:t xml:space="preserve"> </w:t>
      </w:r>
      <w:r w:rsidR="00584602" w:rsidRPr="00D94F6F">
        <w:rPr>
          <w:b/>
          <w:szCs w:val="24"/>
        </w:rPr>
        <w:t>IR J</w:t>
      </w:r>
      <w:r w:rsidR="00ED34FF" w:rsidRPr="00D94F6F">
        <w:rPr>
          <w:b/>
          <w:szCs w:val="24"/>
        </w:rPr>
        <w:t>O</w:t>
      </w:r>
      <w:r w:rsidR="00584602" w:rsidRPr="00D94F6F">
        <w:rPr>
          <w:b/>
          <w:szCs w:val="24"/>
        </w:rPr>
        <w:t xml:space="preserve"> PERDAVIMO </w:t>
      </w:r>
    </w:p>
    <w:p w14:paraId="2AAD86C6" w14:textId="0908C737" w:rsidR="009C1AD5" w:rsidRPr="00FD62D9" w:rsidRDefault="00D94F6F" w:rsidP="009C1AD5">
      <w:pPr>
        <w:pStyle w:val="Pagrindinistekstas"/>
        <w:spacing w:after="0"/>
        <w:jc w:val="center"/>
        <w:rPr>
          <w:b/>
          <w:color w:val="FF0000"/>
          <w:szCs w:val="24"/>
        </w:rPr>
      </w:pPr>
      <w:r>
        <w:rPr>
          <w:b/>
          <w:szCs w:val="24"/>
        </w:rPr>
        <w:t>KĖDAINIŲ BENDRUOMENĖS SOCIALINIAM CENTRUI</w:t>
      </w:r>
    </w:p>
    <w:p w14:paraId="5E1834E4" w14:textId="77777777" w:rsidR="009C1AD5" w:rsidRDefault="009C1AD5" w:rsidP="009C1AD5">
      <w:pPr>
        <w:pStyle w:val="Pagrindinistekstas"/>
        <w:spacing w:after="0"/>
        <w:jc w:val="center"/>
        <w:rPr>
          <w:rFonts w:eastAsia="Lucida Sans Unicode" w:cs="Tahoma"/>
          <w:b/>
          <w:color w:val="000000"/>
          <w:szCs w:val="24"/>
        </w:rPr>
      </w:pPr>
    </w:p>
    <w:p w14:paraId="61B1FC4C" w14:textId="3C14752D" w:rsidR="009C1AD5" w:rsidRDefault="005913E8" w:rsidP="009C1AD5">
      <w:pPr>
        <w:jc w:val="center"/>
        <w:rPr>
          <w:rFonts w:eastAsia="Lucida Sans Unicode" w:cs="Tahoma"/>
          <w:color w:val="000000"/>
        </w:rPr>
      </w:pPr>
      <w:r>
        <w:rPr>
          <w:rFonts w:eastAsia="Lucida Sans Unicode" w:cs="Tahoma"/>
          <w:color w:val="000000"/>
        </w:rPr>
        <w:t>202</w:t>
      </w:r>
      <w:r w:rsidR="006C4DEC">
        <w:rPr>
          <w:rFonts w:eastAsia="Lucida Sans Unicode" w:cs="Tahoma"/>
          <w:color w:val="000000"/>
        </w:rPr>
        <w:t>4</w:t>
      </w:r>
      <w:r w:rsidR="009C1AD5">
        <w:rPr>
          <w:rFonts w:eastAsia="Lucida Sans Unicode" w:cs="Tahoma"/>
          <w:color w:val="000000"/>
        </w:rPr>
        <w:t xml:space="preserve"> m.</w:t>
      </w:r>
      <w:r w:rsidR="001146A8">
        <w:rPr>
          <w:rFonts w:eastAsia="Lucida Sans Unicode" w:cs="Tahoma"/>
          <w:color w:val="000000"/>
        </w:rPr>
        <w:t xml:space="preserve"> rugsėjo</w:t>
      </w:r>
      <w:r w:rsidR="00B42D25">
        <w:rPr>
          <w:rFonts w:eastAsia="Lucida Sans Unicode" w:cs="Tahoma"/>
          <w:color w:val="000000"/>
        </w:rPr>
        <w:t xml:space="preserve"> </w:t>
      </w:r>
      <w:r w:rsidR="001F511D">
        <w:rPr>
          <w:rFonts w:eastAsia="Lucida Sans Unicode" w:cs="Tahoma"/>
          <w:color w:val="000000"/>
        </w:rPr>
        <w:t>27</w:t>
      </w:r>
      <w:r w:rsidR="00B42D25">
        <w:rPr>
          <w:rFonts w:eastAsia="Lucida Sans Unicode" w:cs="Tahoma"/>
          <w:color w:val="000000"/>
        </w:rPr>
        <w:t xml:space="preserve"> </w:t>
      </w:r>
      <w:r w:rsidR="009C1AD5">
        <w:rPr>
          <w:rFonts w:eastAsia="Lucida Sans Unicode" w:cs="Tahoma"/>
          <w:color w:val="000000"/>
        </w:rPr>
        <w:t>d. Nr.</w:t>
      </w:r>
      <w:r w:rsidR="001146A8">
        <w:rPr>
          <w:rFonts w:eastAsia="Lucida Sans Unicode" w:cs="Tahoma"/>
          <w:color w:val="000000"/>
        </w:rPr>
        <w:t xml:space="preserve"> </w:t>
      </w:r>
      <w:r w:rsidR="001F511D">
        <w:rPr>
          <w:rFonts w:eastAsia="Lucida Sans Unicode" w:cs="Tahoma"/>
          <w:color w:val="000000"/>
        </w:rPr>
        <w:t>TS-</w:t>
      </w:r>
      <w:r w:rsidR="00A36D9C">
        <w:rPr>
          <w:rFonts w:eastAsia="Lucida Sans Unicode" w:cs="Tahoma"/>
          <w:color w:val="000000"/>
        </w:rPr>
        <w:t>292</w:t>
      </w:r>
    </w:p>
    <w:p w14:paraId="2DEFD97E" w14:textId="7FAFB7DB"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14:paraId="65777410" w14:textId="77777777" w:rsidR="009C1AD5" w:rsidRDefault="009C1AD5" w:rsidP="009C1AD5">
      <w:pPr>
        <w:spacing w:line="100" w:lineRule="atLeast"/>
        <w:ind w:right="-431"/>
        <w:jc w:val="center"/>
        <w:rPr>
          <w:rFonts w:eastAsia="Lucida Sans Unicode" w:cs="Tahoma"/>
          <w:color w:val="000000"/>
          <w:kern w:val="2"/>
        </w:rPr>
      </w:pPr>
    </w:p>
    <w:p w14:paraId="4826A438" w14:textId="77777777" w:rsidR="001F511D" w:rsidRDefault="001F511D" w:rsidP="009C1AD5">
      <w:pPr>
        <w:spacing w:line="100" w:lineRule="atLeast"/>
        <w:ind w:right="-431"/>
        <w:jc w:val="center"/>
        <w:rPr>
          <w:rFonts w:eastAsia="Lucida Sans Unicode" w:cs="Tahoma"/>
          <w:color w:val="000000"/>
          <w:kern w:val="2"/>
        </w:rPr>
      </w:pPr>
    </w:p>
    <w:p w14:paraId="32AC79FB" w14:textId="68FB250F" w:rsidR="001764C2" w:rsidRDefault="001764C2" w:rsidP="001764C2">
      <w:pPr>
        <w:ind w:firstLine="620"/>
        <w:jc w:val="both"/>
        <w:textAlignment w:val="baseline"/>
      </w:pPr>
      <w:r w:rsidRPr="00744496">
        <w:t xml:space="preserve">Vadovaudamasi </w:t>
      </w:r>
      <w:r w:rsidRPr="00744496">
        <w:rPr>
          <w:rFonts w:eastAsia="Lucida Sans Unicode"/>
        </w:rPr>
        <w:t xml:space="preserve">Lietuvos Respublikos vietos savivaldos įstatymo </w:t>
      </w:r>
      <w:r w:rsidRPr="00744496">
        <w:t>6 straipsnio 3 ir 1</w:t>
      </w:r>
      <w:r w:rsidR="00744496" w:rsidRPr="00744496">
        <w:t>2</w:t>
      </w:r>
      <w:r w:rsidRPr="00744496">
        <w:t xml:space="preserve"> punktais, </w:t>
      </w:r>
      <w:r w:rsidRPr="00744496">
        <w:rPr>
          <w:rFonts w:eastAsia="Lucida Sans Unicode"/>
        </w:rPr>
        <w:t>1</w:t>
      </w:r>
      <w:r w:rsidR="007406F2" w:rsidRPr="00744496">
        <w:rPr>
          <w:rFonts w:eastAsia="Lucida Sans Unicode"/>
        </w:rPr>
        <w:t>5</w:t>
      </w:r>
      <w:r w:rsidRPr="00744496">
        <w:rPr>
          <w:rFonts w:eastAsia="Lucida Sans Unicode"/>
        </w:rPr>
        <w:t xml:space="preserve"> straipsnio 2 dalies </w:t>
      </w:r>
      <w:r w:rsidR="00A45741" w:rsidRPr="00744496">
        <w:rPr>
          <w:rFonts w:eastAsia="Lucida Sans Unicode"/>
        </w:rPr>
        <w:t>19</w:t>
      </w:r>
      <w:r w:rsidRPr="00744496">
        <w:rPr>
          <w:rFonts w:eastAsia="Lucida Sans Unicode"/>
        </w:rPr>
        <w:t xml:space="preserve"> punktu, </w:t>
      </w:r>
      <w:r w:rsidRPr="00744496">
        <w:t xml:space="preserve">Lietuvos Respublikos valstybės ir savivaldybių turto valdymo, naudojimo ir disponavimo juo įstatymo </w:t>
      </w:r>
      <w:r w:rsidR="00103C02">
        <w:t>6 straipsnio 5 punktu, 8 straipsnio 1 dalies 1 punktu</w:t>
      </w:r>
      <w:r w:rsidR="00CF29BD">
        <w:t>,</w:t>
      </w:r>
      <w:r w:rsidR="00103C02">
        <w:t xml:space="preserve"> 12</w:t>
      </w:r>
      <w:r w:rsidR="00CF29BD">
        <w:t> </w:t>
      </w:r>
      <w:r w:rsidR="00103C02">
        <w:t>straipsnio 1 ir 2 dalimis</w:t>
      </w:r>
      <w:r w:rsidRPr="00744496">
        <w:t xml:space="preserve">, </w:t>
      </w:r>
      <w:r w:rsidRPr="00EB26BB">
        <w:t>Žemės, esamų pastatų ar kitų</w:t>
      </w:r>
      <w:r w:rsidRPr="00A45741">
        <w:t xml:space="preserve"> nekilnojamųjų daiktų įsigijimo arba nuomos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67 punktu </w:t>
      </w:r>
      <w:r w:rsidRPr="00A45741">
        <w:rPr>
          <w:rFonts w:eastAsia="Lucida Sans Unicode"/>
          <w:color w:val="000000"/>
        </w:rPr>
        <w:t xml:space="preserve">ir atsižvelgdama </w:t>
      </w:r>
      <w:r w:rsidRPr="00744496">
        <w:rPr>
          <w:rFonts w:eastAsia="Lucida Sans Unicode"/>
        </w:rPr>
        <w:t>į Kėdainių rajono savivaldybei nuosavybės teise priklausančio turto valdymo, naudojimo ir disponavimo juo tvarkos aprašo, patvirtinto Kėdainių rajono savivaldybės tarybos 2019</w:t>
      </w:r>
      <w:r w:rsidR="004A7351">
        <w:rPr>
          <w:rFonts w:eastAsia="Lucida Sans Unicode"/>
        </w:rPr>
        <w:t> </w:t>
      </w:r>
      <w:r w:rsidRPr="00744496">
        <w:rPr>
          <w:rFonts w:eastAsia="Lucida Sans Unicode"/>
        </w:rPr>
        <w:t>m. spalio 25 d. sprendimu  Nr. TS-237 „</w:t>
      </w:r>
      <w:r w:rsidRPr="00744496">
        <w:t>Dėl Kėdainių rajono savivaldybei nuosavybės teise priklausančio turto valdymo, naudojimo ir disponavimo juo tvarkos aprašo patvirtinimo“</w:t>
      </w:r>
      <w:r w:rsidR="00281104">
        <w:t>,</w:t>
      </w:r>
      <w:r w:rsidRPr="00744496">
        <w:t xml:space="preserve">  6 punkt</w:t>
      </w:r>
      <w:r w:rsidR="0055420F" w:rsidRPr="00744496">
        <w:t>ą</w:t>
      </w:r>
      <w:r w:rsidRPr="00744496">
        <w:t xml:space="preserve"> bei  Kėdainių rajono savivaldybės administracijos </w:t>
      </w:r>
      <w:r w:rsidR="00FD62D9" w:rsidRPr="00744496">
        <w:t>Nekilnojamojo daikto</w:t>
      </w:r>
      <w:r w:rsidRPr="00744496">
        <w:t xml:space="preserve"> pirkimo komisijos 202</w:t>
      </w:r>
      <w:r w:rsidR="00EB26BB" w:rsidRPr="00744496">
        <w:t>4</w:t>
      </w:r>
      <w:r w:rsidRPr="00744496">
        <w:t xml:space="preserve"> m. </w:t>
      </w:r>
      <w:r w:rsidR="00EB26BB" w:rsidRPr="00744496">
        <w:t>rug</w:t>
      </w:r>
      <w:r w:rsidR="00FD62D9" w:rsidRPr="00744496">
        <w:t>sėjo</w:t>
      </w:r>
      <w:r w:rsidR="00EB26BB" w:rsidRPr="00744496">
        <w:t xml:space="preserve"> </w:t>
      </w:r>
      <w:r w:rsidR="00744496">
        <w:t>6</w:t>
      </w:r>
      <w:r w:rsidRPr="00744496">
        <w:t xml:space="preserve"> d. sprendim</w:t>
      </w:r>
      <w:r w:rsidR="00281104">
        <w:t>ą</w:t>
      </w:r>
      <w:r w:rsidRPr="00744496">
        <w:t xml:space="preserve"> </w:t>
      </w:r>
      <w:r w:rsidRPr="00EB26BB">
        <w:t>dėl</w:t>
      </w:r>
      <w:r>
        <w:t xml:space="preserve"> derybas laimėjusi</w:t>
      </w:r>
      <w:r w:rsidR="00ED34FF">
        <w:t>o</w:t>
      </w:r>
      <w:r>
        <w:t xml:space="preserve"> kandidat</w:t>
      </w:r>
      <w:r w:rsidR="00ED34FF">
        <w:t>o</w:t>
      </w:r>
      <w:r>
        <w:t>,</w:t>
      </w:r>
      <w:r>
        <w:rPr>
          <w:shd w:val="clear" w:color="auto" w:fill="FFFFFF"/>
        </w:rPr>
        <w:t xml:space="preserve"> </w:t>
      </w:r>
      <w:r>
        <w:t xml:space="preserve">Kėdainių rajono savivaldybės taryba </w:t>
      </w:r>
      <w:r>
        <w:rPr>
          <w:spacing w:val="50"/>
        </w:rPr>
        <w:t>nusprendžia</w:t>
      </w:r>
      <w:r>
        <w:t>:</w:t>
      </w:r>
    </w:p>
    <w:p w14:paraId="5F515969" w14:textId="0A4BFC35" w:rsidR="009C1AD5" w:rsidRPr="00E80621" w:rsidRDefault="009C1AD5" w:rsidP="009C1AD5">
      <w:pPr>
        <w:tabs>
          <w:tab w:val="left" w:pos="1080"/>
        </w:tabs>
        <w:ind w:firstLine="851"/>
        <w:jc w:val="both"/>
        <w:rPr>
          <w:shd w:val="clear" w:color="auto" w:fill="FFFFFF"/>
        </w:rPr>
      </w:pPr>
      <w:r>
        <w:t xml:space="preserve">1. </w:t>
      </w:r>
      <w:r w:rsidR="0083682E">
        <w:t xml:space="preserve">Pirkti Kėdainių rajono savivaldybės nuosavybėn </w:t>
      </w:r>
      <w:r w:rsidR="00ED34FF" w:rsidRPr="00744496">
        <w:t>3</w:t>
      </w:r>
      <w:r w:rsidR="00FD62D9" w:rsidRPr="00744496">
        <w:t>5,89</w:t>
      </w:r>
      <w:r w:rsidR="008D4455" w:rsidRPr="00744496">
        <w:t xml:space="preserve"> </w:t>
      </w:r>
      <w:r w:rsidR="00561DCF" w:rsidRPr="00744496">
        <w:rPr>
          <w:shd w:val="clear" w:color="auto" w:fill="FFFFFF"/>
        </w:rPr>
        <w:t xml:space="preserve">kv. m </w:t>
      </w:r>
      <w:r w:rsidR="00561DCF">
        <w:rPr>
          <w:shd w:val="clear" w:color="auto" w:fill="FFFFFF"/>
        </w:rPr>
        <w:t xml:space="preserve">bendro ploto butą (unikalus Nr. </w:t>
      </w:r>
      <w:r w:rsidR="00ED34FF">
        <w:rPr>
          <w:shd w:val="clear" w:color="auto" w:fill="FFFFFF"/>
        </w:rPr>
        <w:t>539</w:t>
      </w:r>
      <w:r w:rsidR="00FD62D9">
        <w:rPr>
          <w:shd w:val="clear" w:color="auto" w:fill="FFFFFF"/>
        </w:rPr>
        <w:t>6</w:t>
      </w:r>
      <w:r w:rsidR="00ED34FF">
        <w:rPr>
          <w:shd w:val="clear" w:color="auto" w:fill="FFFFFF"/>
        </w:rPr>
        <w:t>-</w:t>
      </w:r>
      <w:r w:rsidR="00FD62D9">
        <w:rPr>
          <w:shd w:val="clear" w:color="auto" w:fill="FFFFFF"/>
        </w:rPr>
        <w:t>9003</w:t>
      </w:r>
      <w:r w:rsidR="00ED34FF">
        <w:rPr>
          <w:shd w:val="clear" w:color="auto" w:fill="FFFFFF"/>
        </w:rPr>
        <w:t>-</w:t>
      </w:r>
      <w:r w:rsidR="00FD62D9">
        <w:rPr>
          <w:shd w:val="clear" w:color="auto" w:fill="FFFFFF"/>
        </w:rPr>
        <w:t>2</w:t>
      </w:r>
      <w:r w:rsidR="00ED34FF">
        <w:rPr>
          <w:shd w:val="clear" w:color="auto" w:fill="FFFFFF"/>
        </w:rPr>
        <w:t>01</w:t>
      </w:r>
      <w:r w:rsidR="00FD62D9">
        <w:rPr>
          <w:shd w:val="clear" w:color="auto" w:fill="FFFFFF"/>
        </w:rPr>
        <w:t>6</w:t>
      </w:r>
      <w:r w:rsidR="00ED34FF">
        <w:rPr>
          <w:shd w:val="clear" w:color="auto" w:fill="FFFFFF"/>
        </w:rPr>
        <w:t>:00</w:t>
      </w:r>
      <w:r w:rsidR="00FD62D9">
        <w:rPr>
          <w:shd w:val="clear" w:color="auto" w:fill="FFFFFF"/>
        </w:rPr>
        <w:t>27</w:t>
      </w:r>
      <w:r w:rsidR="00310714" w:rsidRPr="00E80621">
        <w:rPr>
          <w:shd w:val="clear" w:color="auto" w:fill="FFFFFF"/>
        </w:rPr>
        <w:t xml:space="preserve">) už </w:t>
      </w:r>
      <w:r w:rsidR="00FD62D9">
        <w:rPr>
          <w:shd w:val="clear" w:color="auto" w:fill="FFFFFF"/>
        </w:rPr>
        <w:t>8</w:t>
      </w:r>
      <w:r w:rsidR="00E80621" w:rsidRPr="00E80621">
        <w:rPr>
          <w:shd w:val="clear" w:color="auto" w:fill="FFFFFF"/>
        </w:rPr>
        <w:t xml:space="preserve"> </w:t>
      </w:r>
      <w:r w:rsidR="00ED34FF">
        <w:rPr>
          <w:shd w:val="clear" w:color="auto" w:fill="FFFFFF"/>
        </w:rPr>
        <w:t>0</w:t>
      </w:r>
      <w:r w:rsidR="006D4D5A" w:rsidRPr="00E80621">
        <w:rPr>
          <w:shd w:val="clear" w:color="auto" w:fill="FFFFFF"/>
        </w:rPr>
        <w:t>00</w:t>
      </w:r>
      <w:r w:rsidR="00561DCF" w:rsidRPr="00E80621">
        <w:rPr>
          <w:shd w:val="clear" w:color="auto" w:fill="FFFFFF"/>
        </w:rPr>
        <w:t xml:space="preserve"> Eur</w:t>
      </w:r>
      <w:r w:rsidR="00ED34FF">
        <w:rPr>
          <w:shd w:val="clear" w:color="auto" w:fill="FFFFFF"/>
        </w:rPr>
        <w:t>.</w:t>
      </w:r>
      <w:r w:rsidR="00561DCF" w:rsidRPr="00E80621">
        <w:rPr>
          <w:shd w:val="clear" w:color="auto" w:fill="FFFFFF"/>
        </w:rPr>
        <w:t xml:space="preserve"> </w:t>
      </w:r>
    </w:p>
    <w:p w14:paraId="02C48F01" w14:textId="5A10A5DB" w:rsidR="00584602" w:rsidRPr="00BB23F6" w:rsidRDefault="00584602" w:rsidP="00584602">
      <w:pPr>
        <w:pStyle w:val="Pagrindinistekstas"/>
        <w:spacing w:after="0"/>
        <w:ind w:firstLine="851"/>
        <w:jc w:val="both"/>
        <w:rPr>
          <w:szCs w:val="24"/>
        </w:rPr>
      </w:pPr>
      <w:r w:rsidRPr="00BB23F6">
        <w:rPr>
          <w:szCs w:val="24"/>
        </w:rPr>
        <w:t>2. Nupirkus sprendimo 1 punkte nurodytą turtą, perduoti jį</w:t>
      </w:r>
      <w:r w:rsidRPr="00BB23F6">
        <w:rPr>
          <w:rFonts w:eastAsia="Lucida Sans Unicode" w:cs="Tahoma"/>
          <w:szCs w:val="24"/>
        </w:rPr>
        <w:t xml:space="preserve"> </w:t>
      </w:r>
      <w:r w:rsidR="00BB23F6">
        <w:rPr>
          <w:rFonts w:eastAsia="Lucida Sans Unicode" w:cs="Tahoma"/>
          <w:szCs w:val="24"/>
        </w:rPr>
        <w:t>Kėdainių bendruomenės socialiniam centrui</w:t>
      </w:r>
      <w:r w:rsidRPr="00BB23F6">
        <w:rPr>
          <w:szCs w:val="24"/>
        </w:rPr>
        <w:t xml:space="preserve"> </w:t>
      </w:r>
      <w:r w:rsidRPr="00BB23F6">
        <w:rPr>
          <w:rFonts w:eastAsia="Lucida Sans Unicode" w:cs="Tahoma"/>
          <w:szCs w:val="24"/>
        </w:rPr>
        <w:t>valdyti, naudoti ir disponuoti juo patikėjimo teise</w:t>
      </w:r>
      <w:r w:rsidR="00ED34FF" w:rsidRPr="00BB23F6">
        <w:rPr>
          <w:szCs w:val="24"/>
        </w:rPr>
        <w:t>.</w:t>
      </w:r>
      <w:r w:rsidRPr="00BB23F6">
        <w:rPr>
          <w:szCs w:val="24"/>
        </w:rPr>
        <w:t xml:space="preserve"> </w:t>
      </w:r>
    </w:p>
    <w:p w14:paraId="49AEBCBB" w14:textId="2095DD8B" w:rsidR="00310714" w:rsidRDefault="00584602" w:rsidP="00310714">
      <w:pPr>
        <w:pStyle w:val="Pagrindinistekstas"/>
        <w:spacing w:after="0"/>
        <w:ind w:firstLine="851"/>
        <w:jc w:val="both"/>
        <w:rPr>
          <w:szCs w:val="24"/>
        </w:rPr>
      </w:pPr>
      <w:r>
        <w:rPr>
          <w:szCs w:val="24"/>
        </w:rPr>
        <w:t>3</w:t>
      </w:r>
      <w:r w:rsidR="00310714" w:rsidRPr="00E80621">
        <w:rPr>
          <w:szCs w:val="24"/>
        </w:rPr>
        <w:t xml:space="preserve">. Įgalioti Kėdainių rajono savivaldybės </w:t>
      </w:r>
      <w:r w:rsidR="008D4455" w:rsidRPr="008D4455">
        <w:rPr>
          <w:szCs w:val="24"/>
        </w:rPr>
        <w:t>merą</w:t>
      </w:r>
      <w:r w:rsidR="00310714" w:rsidRPr="00E80621">
        <w:rPr>
          <w:szCs w:val="24"/>
        </w:rPr>
        <w:t xml:space="preserve"> pasirašyti 1</w:t>
      </w:r>
      <w:r w:rsidR="00310714" w:rsidRPr="00EC05A8">
        <w:rPr>
          <w:szCs w:val="24"/>
        </w:rPr>
        <w:t xml:space="preserve"> punkte </w:t>
      </w:r>
      <w:r w:rsidR="00310714">
        <w:rPr>
          <w:szCs w:val="24"/>
        </w:rPr>
        <w:t>nurodyto</w:t>
      </w:r>
      <w:r w:rsidR="00310714" w:rsidRPr="00EC05A8">
        <w:rPr>
          <w:szCs w:val="24"/>
        </w:rPr>
        <w:t xml:space="preserve"> turto pirkimo</w:t>
      </w:r>
      <w:r w:rsidR="00CF29BD">
        <w:rPr>
          <w:rFonts w:cs="Tahoma"/>
          <w:bCs/>
        </w:rPr>
        <w:t>–</w:t>
      </w:r>
      <w:r>
        <w:rPr>
          <w:szCs w:val="24"/>
        </w:rPr>
        <w:t>pardavimo sutart</w:t>
      </w:r>
      <w:r w:rsidR="00891790">
        <w:rPr>
          <w:szCs w:val="24"/>
        </w:rPr>
        <w:t>į</w:t>
      </w:r>
      <w:r>
        <w:rPr>
          <w:szCs w:val="24"/>
        </w:rPr>
        <w:t xml:space="preserve"> ir perdavimo</w:t>
      </w:r>
      <w:r w:rsidR="00CF29BD">
        <w:rPr>
          <w:rFonts w:cs="Tahoma"/>
          <w:bCs/>
        </w:rPr>
        <w:t>–</w:t>
      </w:r>
      <w:r>
        <w:rPr>
          <w:szCs w:val="24"/>
        </w:rPr>
        <w:t>priėmimo aktus.</w:t>
      </w:r>
    </w:p>
    <w:p w14:paraId="4F8B2196" w14:textId="0030814C" w:rsidR="00310714" w:rsidRPr="00AF20FA" w:rsidRDefault="00310714" w:rsidP="00310714">
      <w:pPr>
        <w:shd w:val="clear" w:color="auto" w:fill="FFFFFF"/>
        <w:tabs>
          <w:tab w:val="left" w:pos="709"/>
          <w:tab w:val="left" w:pos="851"/>
        </w:tabs>
        <w:ind w:firstLine="851"/>
        <w:jc w:val="both"/>
      </w:pPr>
      <w:r w:rsidRPr="00B44AD6">
        <w:rPr>
          <w:color w:val="000000"/>
        </w:rPr>
        <w:t xml:space="preserve">Šis sprendimas per vieną mėnesį nuo sprendimo </w:t>
      </w:r>
      <w:r w:rsidRPr="00E05AAA">
        <w:rPr>
          <w:color w:val="000000"/>
        </w:rPr>
        <w:t>paskelbimo</w:t>
      </w:r>
      <w:r w:rsidRPr="00B44AD6">
        <w:rPr>
          <w:color w:val="000000"/>
        </w:rPr>
        <w:t xml:space="preserve"> dienos gali būti skundžiamas </w:t>
      </w:r>
      <w:r w:rsidRPr="00B44AD6">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7944532" w14:textId="77777777" w:rsidR="00310714" w:rsidRDefault="00310714" w:rsidP="00310714">
      <w:pPr>
        <w:jc w:val="both"/>
        <w:rPr>
          <w:spacing w:val="6"/>
        </w:rPr>
      </w:pPr>
    </w:p>
    <w:p w14:paraId="7E2F5080" w14:textId="77777777" w:rsidR="009C1AD5" w:rsidRDefault="009C1AD5" w:rsidP="009C1AD5">
      <w:pPr>
        <w:rPr>
          <w:rFonts w:eastAsia="Lucida Sans Unicode" w:cs="Tahoma"/>
          <w:color w:val="000000"/>
        </w:rPr>
      </w:pPr>
    </w:p>
    <w:p w14:paraId="78302752" w14:textId="77777777" w:rsidR="009C1AD5" w:rsidRDefault="009C1AD5" w:rsidP="009C1AD5">
      <w:pPr>
        <w:rPr>
          <w:rFonts w:eastAsia="Lucida Sans Unicode" w:cs="Tahoma"/>
          <w:color w:val="000000"/>
        </w:rPr>
      </w:pPr>
    </w:p>
    <w:p w14:paraId="6A61797C" w14:textId="23419FBB" w:rsidR="009C1AD5" w:rsidRDefault="009C1AD5" w:rsidP="009C1AD5">
      <w:pPr>
        <w:rPr>
          <w:rFonts w:eastAsia="Lucida Sans Unicode" w:cs="Tahoma"/>
          <w:color w:val="000000"/>
        </w:rPr>
      </w:pPr>
      <w:r>
        <w:rPr>
          <w:rFonts w:eastAsia="Lucida Sans Unicode" w:cs="Tahoma"/>
          <w:color w:val="000000"/>
        </w:rPr>
        <w:t>Savivaldybės meras</w:t>
      </w:r>
      <w:r w:rsidR="006C4DEC">
        <w:rPr>
          <w:rFonts w:eastAsia="Lucida Sans Unicode" w:cs="Tahoma"/>
          <w:color w:val="000000"/>
        </w:rPr>
        <w:t xml:space="preserve">      </w:t>
      </w:r>
      <w:r w:rsidR="001F511D">
        <w:rPr>
          <w:rFonts w:eastAsia="Lucida Sans Unicode" w:cs="Tahoma"/>
          <w:color w:val="000000"/>
        </w:rPr>
        <w:tab/>
      </w:r>
      <w:r w:rsidR="001F511D">
        <w:rPr>
          <w:rFonts w:eastAsia="Lucida Sans Unicode" w:cs="Tahoma"/>
          <w:color w:val="000000"/>
        </w:rPr>
        <w:tab/>
      </w:r>
      <w:r w:rsidR="001F511D">
        <w:rPr>
          <w:rFonts w:eastAsia="Lucida Sans Unicode" w:cs="Tahoma"/>
          <w:color w:val="000000"/>
        </w:rPr>
        <w:tab/>
      </w:r>
      <w:r w:rsidR="001F511D">
        <w:rPr>
          <w:rFonts w:eastAsia="Lucida Sans Unicode" w:cs="Tahoma"/>
          <w:color w:val="000000"/>
        </w:rPr>
        <w:tab/>
        <w:t xml:space="preserve">                    Valentinas Tamulis</w:t>
      </w:r>
      <w:r w:rsidR="006C4DEC">
        <w:rPr>
          <w:rFonts w:eastAsia="Lucida Sans Unicode" w:cs="Tahoma"/>
          <w:color w:val="000000"/>
        </w:rPr>
        <w:t xml:space="preserve">                                                                             </w:t>
      </w:r>
    </w:p>
    <w:p w14:paraId="387E7E43" w14:textId="77777777" w:rsidR="009C1AD5" w:rsidRDefault="009C1AD5" w:rsidP="009C1AD5">
      <w:pPr>
        <w:rPr>
          <w:rFonts w:eastAsia="Lucida Sans Unicode" w:cs="Tahoma"/>
          <w:color w:val="000000"/>
        </w:rPr>
      </w:pPr>
      <w:r>
        <w:rPr>
          <w:rFonts w:eastAsia="Lucida Sans Unicode" w:cs="Tahoma"/>
          <w:color w:val="000000"/>
        </w:rPr>
        <w:t xml:space="preserve"> </w:t>
      </w:r>
      <w:bookmarkEnd w:id="0"/>
    </w:p>
    <w:sectPr w:rsidR="009C1AD5" w:rsidSect="001F511D">
      <w:headerReference w:type="even" r:id="rId9"/>
      <w:headerReference w:type="default" r:id="rId1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5D432" w14:textId="77777777" w:rsidR="002F765F" w:rsidRDefault="002F765F">
      <w:r>
        <w:separator/>
      </w:r>
    </w:p>
  </w:endnote>
  <w:endnote w:type="continuationSeparator" w:id="0">
    <w:p w14:paraId="4B7C535F" w14:textId="77777777" w:rsidR="002F765F" w:rsidRDefault="002F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9101A" w14:textId="77777777" w:rsidR="002F765F" w:rsidRDefault="002F765F">
      <w:r>
        <w:separator/>
      </w:r>
    </w:p>
  </w:footnote>
  <w:footnote w:type="continuationSeparator" w:id="0">
    <w:p w14:paraId="2C50B54E" w14:textId="77777777" w:rsidR="002F765F" w:rsidRDefault="002F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99E40" w14:textId="77777777"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C8C28F" w14:textId="77777777" w:rsidR="003C4820" w:rsidRDefault="003C48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D12E3" w14:textId="77777777" w:rsidR="003C4820" w:rsidRDefault="003C4820" w:rsidP="003C4820">
    <w:pPr>
      <w:pStyle w:val="Antrats"/>
      <w:framePr w:wrap="around" w:vAnchor="text" w:hAnchor="margin" w:xAlign="center" w:y="1"/>
      <w:rPr>
        <w:rStyle w:val="Puslapionumeris"/>
      </w:rPr>
    </w:pPr>
  </w:p>
  <w:p w14:paraId="0F6A8F7F" w14:textId="77777777" w:rsidR="00357C0F" w:rsidRDefault="00357C0F" w:rsidP="003C4820">
    <w:pPr>
      <w:pStyle w:val="Antrats"/>
      <w:framePr w:wrap="around" w:vAnchor="text" w:hAnchor="margin" w:xAlign="center" w:y="1"/>
      <w:rPr>
        <w:rStyle w:val="Puslapionumeris"/>
      </w:rPr>
    </w:pPr>
  </w:p>
  <w:p w14:paraId="060FA686" w14:textId="77777777" w:rsidR="003C4820" w:rsidRDefault="003C4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54520463">
    <w:abstractNumId w:val="0"/>
  </w:num>
  <w:num w:numId="2" w16cid:durableId="84376629">
    <w:abstractNumId w:val="2"/>
  </w:num>
  <w:num w:numId="3" w16cid:durableId="1745182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7542"/>
    <w:rsid w:val="00014993"/>
    <w:rsid w:val="00023216"/>
    <w:rsid w:val="000257A2"/>
    <w:rsid w:val="0004108A"/>
    <w:rsid w:val="000463B9"/>
    <w:rsid w:val="000466CA"/>
    <w:rsid w:val="0005099F"/>
    <w:rsid w:val="00063134"/>
    <w:rsid w:val="000A4BCC"/>
    <w:rsid w:val="000B512A"/>
    <w:rsid w:val="000C5EF6"/>
    <w:rsid w:val="000D203D"/>
    <w:rsid w:val="000D2927"/>
    <w:rsid w:val="000D3885"/>
    <w:rsid w:val="000E104E"/>
    <w:rsid w:val="000F5CAA"/>
    <w:rsid w:val="000F7B18"/>
    <w:rsid w:val="00103C02"/>
    <w:rsid w:val="00104654"/>
    <w:rsid w:val="001146A8"/>
    <w:rsid w:val="001214D5"/>
    <w:rsid w:val="00122E0F"/>
    <w:rsid w:val="00123110"/>
    <w:rsid w:val="00154366"/>
    <w:rsid w:val="00156107"/>
    <w:rsid w:val="0016307B"/>
    <w:rsid w:val="00166689"/>
    <w:rsid w:val="0016790D"/>
    <w:rsid w:val="001764C2"/>
    <w:rsid w:val="00187F65"/>
    <w:rsid w:val="001B6100"/>
    <w:rsid w:val="001B73F1"/>
    <w:rsid w:val="001C1ACA"/>
    <w:rsid w:val="001D05A6"/>
    <w:rsid w:val="001D78F3"/>
    <w:rsid w:val="001E6F83"/>
    <w:rsid w:val="001F3F80"/>
    <w:rsid w:val="001F511D"/>
    <w:rsid w:val="002008FB"/>
    <w:rsid w:val="002115EE"/>
    <w:rsid w:val="0024579E"/>
    <w:rsid w:val="00260453"/>
    <w:rsid w:val="00277578"/>
    <w:rsid w:val="002806A8"/>
    <w:rsid w:val="00280FCF"/>
    <w:rsid w:val="00281104"/>
    <w:rsid w:val="002932BA"/>
    <w:rsid w:val="002A01BB"/>
    <w:rsid w:val="002A783E"/>
    <w:rsid w:val="002C1038"/>
    <w:rsid w:val="002D2BED"/>
    <w:rsid w:val="002E19DD"/>
    <w:rsid w:val="002E4EF7"/>
    <w:rsid w:val="002F5E1B"/>
    <w:rsid w:val="002F765F"/>
    <w:rsid w:val="0030097E"/>
    <w:rsid w:val="003010C1"/>
    <w:rsid w:val="003053A4"/>
    <w:rsid w:val="00310714"/>
    <w:rsid w:val="00314C4E"/>
    <w:rsid w:val="003378DC"/>
    <w:rsid w:val="00342FE8"/>
    <w:rsid w:val="00350F82"/>
    <w:rsid w:val="0035488D"/>
    <w:rsid w:val="00357C0F"/>
    <w:rsid w:val="00372DEF"/>
    <w:rsid w:val="00384F4E"/>
    <w:rsid w:val="00385421"/>
    <w:rsid w:val="003854A3"/>
    <w:rsid w:val="00385967"/>
    <w:rsid w:val="00392A0A"/>
    <w:rsid w:val="00393D49"/>
    <w:rsid w:val="00395B76"/>
    <w:rsid w:val="003A3113"/>
    <w:rsid w:val="003B17D3"/>
    <w:rsid w:val="003C4820"/>
    <w:rsid w:val="003E396C"/>
    <w:rsid w:val="00404E16"/>
    <w:rsid w:val="004100F6"/>
    <w:rsid w:val="00416C5F"/>
    <w:rsid w:val="00433B84"/>
    <w:rsid w:val="0043500E"/>
    <w:rsid w:val="0045515A"/>
    <w:rsid w:val="00456274"/>
    <w:rsid w:val="00456968"/>
    <w:rsid w:val="00466A8B"/>
    <w:rsid w:val="00480DA7"/>
    <w:rsid w:val="004A7351"/>
    <w:rsid w:val="004B7E84"/>
    <w:rsid w:val="004C4553"/>
    <w:rsid w:val="004C4C05"/>
    <w:rsid w:val="004C67B6"/>
    <w:rsid w:val="004D0427"/>
    <w:rsid w:val="00546C58"/>
    <w:rsid w:val="0055420F"/>
    <w:rsid w:val="0056024C"/>
    <w:rsid w:val="00561DCF"/>
    <w:rsid w:val="005634FD"/>
    <w:rsid w:val="0057631C"/>
    <w:rsid w:val="005772F7"/>
    <w:rsid w:val="00584602"/>
    <w:rsid w:val="00591145"/>
    <w:rsid w:val="005913E8"/>
    <w:rsid w:val="005A5B7E"/>
    <w:rsid w:val="005B5006"/>
    <w:rsid w:val="005C150D"/>
    <w:rsid w:val="005D05BD"/>
    <w:rsid w:val="005D5B29"/>
    <w:rsid w:val="00603AAE"/>
    <w:rsid w:val="00612005"/>
    <w:rsid w:val="0062668C"/>
    <w:rsid w:val="00637B57"/>
    <w:rsid w:val="00642C70"/>
    <w:rsid w:val="006563C1"/>
    <w:rsid w:val="0066163F"/>
    <w:rsid w:val="00670CBD"/>
    <w:rsid w:val="00692627"/>
    <w:rsid w:val="0069706D"/>
    <w:rsid w:val="006A57D8"/>
    <w:rsid w:val="006B21C3"/>
    <w:rsid w:val="006C4DEC"/>
    <w:rsid w:val="006D4D5A"/>
    <w:rsid w:val="006D78FA"/>
    <w:rsid w:val="006E4BFA"/>
    <w:rsid w:val="006F40F7"/>
    <w:rsid w:val="0071569A"/>
    <w:rsid w:val="007169FE"/>
    <w:rsid w:val="007406F2"/>
    <w:rsid w:val="007416C1"/>
    <w:rsid w:val="00744496"/>
    <w:rsid w:val="00781736"/>
    <w:rsid w:val="00786BF8"/>
    <w:rsid w:val="00795814"/>
    <w:rsid w:val="007B38E0"/>
    <w:rsid w:val="007B6C8A"/>
    <w:rsid w:val="007C1347"/>
    <w:rsid w:val="007C26B9"/>
    <w:rsid w:val="007E0635"/>
    <w:rsid w:val="007E37C0"/>
    <w:rsid w:val="007F3492"/>
    <w:rsid w:val="0080699D"/>
    <w:rsid w:val="00810A44"/>
    <w:rsid w:val="00815B9F"/>
    <w:rsid w:val="00822F14"/>
    <w:rsid w:val="008256DD"/>
    <w:rsid w:val="00830FBA"/>
    <w:rsid w:val="0083101D"/>
    <w:rsid w:val="008366AC"/>
    <w:rsid w:val="0083682E"/>
    <w:rsid w:val="008544A3"/>
    <w:rsid w:val="008659FA"/>
    <w:rsid w:val="008728EE"/>
    <w:rsid w:val="00877718"/>
    <w:rsid w:val="00882CAB"/>
    <w:rsid w:val="00887532"/>
    <w:rsid w:val="00891790"/>
    <w:rsid w:val="00895802"/>
    <w:rsid w:val="008A46BC"/>
    <w:rsid w:val="008B736E"/>
    <w:rsid w:val="008C349D"/>
    <w:rsid w:val="008D310F"/>
    <w:rsid w:val="008D400B"/>
    <w:rsid w:val="008D4455"/>
    <w:rsid w:val="008E017E"/>
    <w:rsid w:val="008F291B"/>
    <w:rsid w:val="009064E4"/>
    <w:rsid w:val="009120E5"/>
    <w:rsid w:val="00926CCE"/>
    <w:rsid w:val="00937B71"/>
    <w:rsid w:val="009712F0"/>
    <w:rsid w:val="009B0B2C"/>
    <w:rsid w:val="009B3775"/>
    <w:rsid w:val="009C1AD5"/>
    <w:rsid w:val="009C4BC2"/>
    <w:rsid w:val="009C6744"/>
    <w:rsid w:val="009D5063"/>
    <w:rsid w:val="00A035BD"/>
    <w:rsid w:val="00A11C70"/>
    <w:rsid w:val="00A13D63"/>
    <w:rsid w:val="00A15BAE"/>
    <w:rsid w:val="00A20C70"/>
    <w:rsid w:val="00A30BEF"/>
    <w:rsid w:val="00A35A7C"/>
    <w:rsid w:val="00A36D9C"/>
    <w:rsid w:val="00A375CD"/>
    <w:rsid w:val="00A405EE"/>
    <w:rsid w:val="00A45741"/>
    <w:rsid w:val="00A52ADE"/>
    <w:rsid w:val="00A639BE"/>
    <w:rsid w:val="00A70A89"/>
    <w:rsid w:val="00A725BA"/>
    <w:rsid w:val="00A865B4"/>
    <w:rsid w:val="00A93796"/>
    <w:rsid w:val="00A93B35"/>
    <w:rsid w:val="00AA57F6"/>
    <w:rsid w:val="00AB6E61"/>
    <w:rsid w:val="00AC0E0F"/>
    <w:rsid w:val="00AD6472"/>
    <w:rsid w:val="00AE35D9"/>
    <w:rsid w:val="00AE4266"/>
    <w:rsid w:val="00B06162"/>
    <w:rsid w:val="00B136C0"/>
    <w:rsid w:val="00B42D25"/>
    <w:rsid w:val="00B51005"/>
    <w:rsid w:val="00B648E9"/>
    <w:rsid w:val="00B7546B"/>
    <w:rsid w:val="00B864E1"/>
    <w:rsid w:val="00B903BA"/>
    <w:rsid w:val="00B9752C"/>
    <w:rsid w:val="00BB23F6"/>
    <w:rsid w:val="00BC6544"/>
    <w:rsid w:val="00BD2679"/>
    <w:rsid w:val="00BD42B9"/>
    <w:rsid w:val="00BD789B"/>
    <w:rsid w:val="00BF3BC2"/>
    <w:rsid w:val="00C138C1"/>
    <w:rsid w:val="00C21E30"/>
    <w:rsid w:val="00C25AC2"/>
    <w:rsid w:val="00C51794"/>
    <w:rsid w:val="00C614A7"/>
    <w:rsid w:val="00C61BE4"/>
    <w:rsid w:val="00C6209F"/>
    <w:rsid w:val="00C63C12"/>
    <w:rsid w:val="00C91682"/>
    <w:rsid w:val="00C91E84"/>
    <w:rsid w:val="00CA012A"/>
    <w:rsid w:val="00CA1194"/>
    <w:rsid w:val="00CB1FAC"/>
    <w:rsid w:val="00CE0F10"/>
    <w:rsid w:val="00CE4EC7"/>
    <w:rsid w:val="00CE5908"/>
    <w:rsid w:val="00CF29BD"/>
    <w:rsid w:val="00D01EF6"/>
    <w:rsid w:val="00D10E03"/>
    <w:rsid w:val="00D12AA0"/>
    <w:rsid w:val="00D13FAE"/>
    <w:rsid w:val="00D30608"/>
    <w:rsid w:val="00D30F89"/>
    <w:rsid w:val="00D32C89"/>
    <w:rsid w:val="00D33020"/>
    <w:rsid w:val="00D360F3"/>
    <w:rsid w:val="00D41CA9"/>
    <w:rsid w:val="00D43490"/>
    <w:rsid w:val="00D4646E"/>
    <w:rsid w:val="00D632F7"/>
    <w:rsid w:val="00D646B2"/>
    <w:rsid w:val="00D66F37"/>
    <w:rsid w:val="00D82A52"/>
    <w:rsid w:val="00D90161"/>
    <w:rsid w:val="00D94F6F"/>
    <w:rsid w:val="00DB7A42"/>
    <w:rsid w:val="00DD55B7"/>
    <w:rsid w:val="00E02542"/>
    <w:rsid w:val="00E02820"/>
    <w:rsid w:val="00E02D0C"/>
    <w:rsid w:val="00E05AAA"/>
    <w:rsid w:val="00E12B0F"/>
    <w:rsid w:val="00E14B48"/>
    <w:rsid w:val="00E2123F"/>
    <w:rsid w:val="00E23584"/>
    <w:rsid w:val="00E30102"/>
    <w:rsid w:val="00E35625"/>
    <w:rsid w:val="00E71490"/>
    <w:rsid w:val="00E714D6"/>
    <w:rsid w:val="00E80621"/>
    <w:rsid w:val="00E854EA"/>
    <w:rsid w:val="00E85DFA"/>
    <w:rsid w:val="00E916B1"/>
    <w:rsid w:val="00EA22A9"/>
    <w:rsid w:val="00EB26BB"/>
    <w:rsid w:val="00EC05A8"/>
    <w:rsid w:val="00ED1450"/>
    <w:rsid w:val="00ED17EE"/>
    <w:rsid w:val="00ED1ECF"/>
    <w:rsid w:val="00ED34FF"/>
    <w:rsid w:val="00EE2848"/>
    <w:rsid w:val="00EF585D"/>
    <w:rsid w:val="00EF728E"/>
    <w:rsid w:val="00F01F20"/>
    <w:rsid w:val="00F02FC5"/>
    <w:rsid w:val="00F17E42"/>
    <w:rsid w:val="00F23DF4"/>
    <w:rsid w:val="00F24D20"/>
    <w:rsid w:val="00F33592"/>
    <w:rsid w:val="00F34BD1"/>
    <w:rsid w:val="00F464E1"/>
    <w:rsid w:val="00F46E9F"/>
    <w:rsid w:val="00F54289"/>
    <w:rsid w:val="00F618A3"/>
    <w:rsid w:val="00F67EBD"/>
    <w:rsid w:val="00F722B3"/>
    <w:rsid w:val="00F81D8A"/>
    <w:rsid w:val="00FB3101"/>
    <w:rsid w:val="00FD039A"/>
    <w:rsid w:val="00FD26EF"/>
    <w:rsid w:val="00FD3840"/>
    <w:rsid w:val="00FD62D9"/>
    <w:rsid w:val="00FD6C92"/>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82C05"/>
  <w15:docId w15:val="{DF20324C-A9A7-4833-9D84-C44C66DF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styleId="Paantrat">
    <w:name w:val="Subtitle"/>
    <w:basedOn w:val="prastasis"/>
    <w:next w:val="prastasis"/>
    <w:link w:val="PaantratDiagrama"/>
    <w:qFormat/>
    <w:rsid w:val="009C1AD5"/>
    <w:pPr>
      <w:widowControl w:val="0"/>
      <w:suppressAutoHyphens/>
      <w:jc w:val="center"/>
    </w:pPr>
    <w:rPr>
      <w:b/>
      <w:szCs w:val="20"/>
      <w:lang w:eastAsia="ar-SA"/>
    </w:rPr>
  </w:style>
  <w:style w:type="character" w:customStyle="1" w:styleId="PaantratDiagrama">
    <w:name w:val="Paantraštė Diagrama"/>
    <w:link w:val="Paantrat"/>
    <w:rsid w:val="009C1AD5"/>
    <w:rPr>
      <w:b/>
      <w:sz w:val="24"/>
      <w:lang w:eastAsia="ar-SA"/>
    </w:rPr>
  </w:style>
  <w:style w:type="paragraph" w:styleId="Pagrindiniotekstotrauka">
    <w:name w:val="Body Text Indent"/>
    <w:basedOn w:val="prastasis"/>
    <w:link w:val="PagrindiniotekstotraukaDiagrama"/>
    <w:uiPriority w:val="99"/>
    <w:semiHidden/>
    <w:unhideWhenUsed/>
    <w:rsid w:val="003053A4"/>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3053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CA476-57AA-46CF-806E-E25DD615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1559</Words>
  <Characters>889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3</cp:revision>
  <cp:lastPrinted>2024-09-09T08:06:00Z</cp:lastPrinted>
  <dcterms:created xsi:type="dcterms:W3CDTF">2024-10-01T05:58:00Z</dcterms:created>
  <dcterms:modified xsi:type="dcterms:W3CDTF">2024-10-01T14:13:00Z</dcterms:modified>
</cp:coreProperties>
</file>