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0EEC" w14:textId="77777777" w:rsidR="00AD705C" w:rsidRPr="00353D49" w:rsidRDefault="00AD705C" w:rsidP="0065264F">
      <w:pPr>
        <w:spacing w:after="0"/>
        <w:ind w:left="10348"/>
        <w:rPr>
          <w:rFonts w:ascii="Times New Roman" w:hAnsi="Times New Roman" w:cs="Times New Roman"/>
          <w:sz w:val="24"/>
        </w:rPr>
      </w:pPr>
      <w:r w:rsidRPr="00353D49">
        <w:rPr>
          <w:rFonts w:ascii="Times New Roman" w:hAnsi="Times New Roman" w:cs="Times New Roman"/>
          <w:sz w:val="24"/>
        </w:rPr>
        <w:t>Kėdainių rajono savivaldybės</w:t>
      </w:r>
      <w:r w:rsidR="00760181" w:rsidRPr="00353D49">
        <w:rPr>
          <w:rFonts w:ascii="Times New Roman" w:hAnsi="Times New Roman" w:cs="Times New Roman"/>
          <w:sz w:val="24"/>
        </w:rPr>
        <w:t xml:space="preserve"> tarybos</w:t>
      </w:r>
    </w:p>
    <w:p w14:paraId="3A5D0EEE" w14:textId="7C4635E7" w:rsidR="00AD705C" w:rsidRPr="00353D49" w:rsidRDefault="00AD705C" w:rsidP="0065264F">
      <w:pPr>
        <w:spacing w:after="0"/>
        <w:ind w:left="10348"/>
        <w:rPr>
          <w:rFonts w:ascii="Times New Roman" w:hAnsi="Times New Roman" w:cs="Times New Roman"/>
          <w:sz w:val="24"/>
        </w:rPr>
      </w:pPr>
      <w:r w:rsidRPr="00353D49">
        <w:rPr>
          <w:rFonts w:ascii="Times New Roman" w:hAnsi="Times New Roman" w:cs="Times New Roman"/>
          <w:sz w:val="24"/>
        </w:rPr>
        <w:t>20</w:t>
      </w:r>
      <w:r w:rsidR="003E3398" w:rsidRPr="00353D49">
        <w:rPr>
          <w:rFonts w:ascii="Times New Roman" w:hAnsi="Times New Roman" w:cs="Times New Roman"/>
          <w:sz w:val="24"/>
        </w:rPr>
        <w:t>24</w:t>
      </w:r>
      <w:r w:rsidR="00DD4B7F">
        <w:rPr>
          <w:rFonts w:ascii="Times New Roman" w:hAnsi="Times New Roman" w:cs="Times New Roman"/>
          <w:sz w:val="24"/>
        </w:rPr>
        <w:t xml:space="preserve"> </w:t>
      </w:r>
      <w:r w:rsidR="003E3398" w:rsidRPr="00353D49">
        <w:rPr>
          <w:rFonts w:ascii="Times New Roman" w:hAnsi="Times New Roman" w:cs="Times New Roman"/>
          <w:sz w:val="24"/>
        </w:rPr>
        <w:t xml:space="preserve">m. </w:t>
      </w:r>
      <w:r w:rsidR="00DB1BC9">
        <w:rPr>
          <w:rFonts w:ascii="Times New Roman" w:hAnsi="Times New Roman" w:cs="Times New Roman"/>
          <w:sz w:val="24"/>
        </w:rPr>
        <w:t>rugsėjo</w:t>
      </w:r>
      <w:r w:rsidR="00760181" w:rsidRPr="00353D49">
        <w:rPr>
          <w:rFonts w:ascii="Times New Roman" w:hAnsi="Times New Roman" w:cs="Times New Roman"/>
          <w:sz w:val="24"/>
        </w:rPr>
        <w:t xml:space="preserve"> mėn.</w:t>
      </w:r>
      <w:r w:rsidR="001346E5">
        <w:rPr>
          <w:rFonts w:ascii="Times New Roman" w:hAnsi="Times New Roman" w:cs="Times New Roman"/>
          <w:sz w:val="24"/>
        </w:rPr>
        <w:t xml:space="preserve"> 27 </w:t>
      </w:r>
      <w:r w:rsidRPr="00353D49">
        <w:rPr>
          <w:rFonts w:ascii="Times New Roman" w:hAnsi="Times New Roman" w:cs="Times New Roman"/>
          <w:sz w:val="24"/>
        </w:rPr>
        <w:t>d.</w:t>
      </w:r>
      <w:r w:rsidR="00760181" w:rsidRPr="00353D49">
        <w:rPr>
          <w:rFonts w:ascii="Times New Roman" w:hAnsi="Times New Roman" w:cs="Times New Roman"/>
          <w:sz w:val="24"/>
        </w:rPr>
        <w:t xml:space="preserve"> sprendimo</w:t>
      </w:r>
      <w:r w:rsidR="0065264F">
        <w:rPr>
          <w:rFonts w:ascii="Times New Roman" w:hAnsi="Times New Roman" w:cs="Times New Roman"/>
          <w:sz w:val="24"/>
        </w:rPr>
        <w:t xml:space="preserve"> </w:t>
      </w:r>
      <w:r w:rsidRPr="00353D49">
        <w:rPr>
          <w:rFonts w:ascii="Times New Roman" w:hAnsi="Times New Roman" w:cs="Times New Roman"/>
          <w:sz w:val="24"/>
        </w:rPr>
        <w:t xml:space="preserve">Nr. </w:t>
      </w:r>
      <w:r w:rsidR="00DB1BC9">
        <w:rPr>
          <w:rFonts w:ascii="Times New Roman" w:hAnsi="Times New Roman" w:cs="Times New Roman"/>
          <w:sz w:val="24"/>
        </w:rPr>
        <w:t>TS</w:t>
      </w:r>
      <w:r w:rsidR="0065264F">
        <w:rPr>
          <w:rFonts w:ascii="Times New Roman" w:hAnsi="Times New Roman" w:cs="Times New Roman"/>
          <w:sz w:val="24"/>
        </w:rPr>
        <w:t>-298</w:t>
      </w:r>
      <w:r w:rsidR="00DB1BC9">
        <w:rPr>
          <w:rFonts w:ascii="Times New Roman" w:hAnsi="Times New Roman" w:cs="Times New Roman"/>
          <w:sz w:val="24"/>
        </w:rPr>
        <w:t xml:space="preserve">      </w:t>
      </w:r>
      <w:r w:rsidRPr="00353D49">
        <w:rPr>
          <w:rFonts w:ascii="Times New Roman" w:hAnsi="Times New Roman" w:cs="Times New Roman"/>
          <w:sz w:val="24"/>
        </w:rPr>
        <w:t xml:space="preserve"> </w:t>
      </w:r>
      <w:r w:rsidR="00DB1BC9">
        <w:rPr>
          <w:rFonts w:ascii="Times New Roman" w:hAnsi="Times New Roman" w:cs="Times New Roman"/>
          <w:sz w:val="24"/>
        </w:rPr>
        <w:t xml:space="preserve"> </w:t>
      </w:r>
      <w:r w:rsidRPr="00353D49">
        <w:rPr>
          <w:rFonts w:ascii="Times New Roman" w:hAnsi="Times New Roman" w:cs="Times New Roman"/>
          <w:sz w:val="24"/>
        </w:rPr>
        <w:t>priedas</w:t>
      </w:r>
    </w:p>
    <w:p w14:paraId="3A5D0EEF" w14:textId="77777777" w:rsidR="00AD705C" w:rsidRDefault="00AD705C" w:rsidP="0065264F">
      <w:pPr>
        <w:spacing w:after="0"/>
        <w:rPr>
          <w:rFonts w:ascii="Times New Roman" w:hAnsi="Times New Roman" w:cs="Times New Roman"/>
        </w:rPr>
      </w:pPr>
    </w:p>
    <w:p w14:paraId="3A5D0EF0" w14:textId="77777777" w:rsidR="00AD705C" w:rsidRDefault="00AD705C" w:rsidP="00B20747">
      <w:pPr>
        <w:spacing w:after="0"/>
        <w:jc w:val="center"/>
        <w:rPr>
          <w:rFonts w:ascii="Times New Roman" w:hAnsi="Times New Roman" w:cs="Times New Roman"/>
        </w:rPr>
      </w:pPr>
    </w:p>
    <w:p w14:paraId="3A5D0EF3" w14:textId="77777777" w:rsidR="00AD705C" w:rsidRDefault="00AD705C" w:rsidP="000125F6">
      <w:pPr>
        <w:spacing w:after="0"/>
        <w:rPr>
          <w:rFonts w:ascii="Times New Roman" w:hAnsi="Times New Roman" w:cs="Times New Roman"/>
        </w:rPr>
      </w:pPr>
    </w:p>
    <w:p w14:paraId="0CDC653A" w14:textId="77777777" w:rsidR="002D7F01" w:rsidRDefault="003E3398" w:rsidP="00B20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01">
        <w:rPr>
          <w:rFonts w:ascii="Times New Roman" w:hAnsi="Times New Roman" w:cs="Times New Roman"/>
          <w:b/>
          <w:sz w:val="24"/>
          <w:szCs w:val="24"/>
        </w:rPr>
        <w:t xml:space="preserve">AB „PANEVĖŽIO ENERGIJA“ </w:t>
      </w:r>
      <w:r w:rsidR="00DC053B" w:rsidRPr="002D7F01">
        <w:rPr>
          <w:rFonts w:ascii="Times New Roman" w:hAnsi="Times New Roman" w:cs="Times New Roman"/>
          <w:b/>
          <w:sz w:val="24"/>
          <w:szCs w:val="24"/>
        </w:rPr>
        <w:t xml:space="preserve">PLANINĖ </w:t>
      </w:r>
      <w:r w:rsidRPr="002D7F01">
        <w:rPr>
          <w:rFonts w:ascii="Times New Roman" w:hAnsi="Times New Roman" w:cs="Times New Roman"/>
          <w:b/>
          <w:sz w:val="24"/>
          <w:szCs w:val="24"/>
        </w:rPr>
        <w:t xml:space="preserve">INVESTICIJA </w:t>
      </w:r>
    </w:p>
    <w:p w14:paraId="3A5D0EF4" w14:textId="3EFD0CAF" w:rsidR="00B20747" w:rsidRPr="002D7F01" w:rsidRDefault="003E3398" w:rsidP="00B20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01">
        <w:rPr>
          <w:rFonts w:ascii="Times New Roman" w:hAnsi="Times New Roman" w:cs="Times New Roman"/>
          <w:b/>
          <w:sz w:val="24"/>
          <w:szCs w:val="24"/>
        </w:rPr>
        <w:t>„KĖDAINIŲ RK REKONSTRAVIMAS, ĮRENGIANT BIOKURU KŪRENAMĄ KATILĄ“</w:t>
      </w:r>
    </w:p>
    <w:p w14:paraId="3A5D0EF5" w14:textId="77777777" w:rsidR="005B0B62" w:rsidRPr="00353D49" w:rsidRDefault="005B0B62" w:rsidP="00B20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3255"/>
        <w:gridCol w:w="1837"/>
        <w:gridCol w:w="1697"/>
        <w:gridCol w:w="1570"/>
        <w:gridCol w:w="1559"/>
        <w:gridCol w:w="1559"/>
        <w:gridCol w:w="3969"/>
      </w:tblGrid>
      <w:tr w:rsidR="002D7F01" w:rsidRPr="002D7F01" w14:paraId="3A5D0EFC" w14:textId="77777777" w:rsidTr="002D7F01">
        <w:trPr>
          <w:trHeight w:val="559"/>
        </w:trPr>
        <w:tc>
          <w:tcPr>
            <w:tcW w:w="3255" w:type="dxa"/>
            <w:vMerge w:val="restart"/>
          </w:tcPr>
          <w:p w14:paraId="3A5D0EF7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837" w:type="dxa"/>
            <w:vMerge w:val="restart"/>
          </w:tcPr>
          <w:p w14:paraId="3A5D0EF8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Finansavimo šaltinis</w:t>
            </w:r>
          </w:p>
        </w:tc>
        <w:tc>
          <w:tcPr>
            <w:tcW w:w="1697" w:type="dxa"/>
            <w:vMerge w:val="restart"/>
          </w:tcPr>
          <w:p w14:paraId="59599D2B" w14:textId="77777777" w:rsid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 xml:space="preserve">Planuojama investicijos vertė, </w:t>
            </w:r>
          </w:p>
          <w:p w14:paraId="3A5D0EF9" w14:textId="49D707F8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tūkst. Eur</w:t>
            </w:r>
          </w:p>
        </w:tc>
        <w:tc>
          <w:tcPr>
            <w:tcW w:w="4688" w:type="dxa"/>
            <w:gridSpan w:val="3"/>
          </w:tcPr>
          <w:p w14:paraId="3A5D0EFA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Planuojama investicijos vertė pagal įgyvendinimo metus, tūkst. Eur</w:t>
            </w:r>
          </w:p>
        </w:tc>
        <w:tc>
          <w:tcPr>
            <w:tcW w:w="3969" w:type="dxa"/>
            <w:vMerge w:val="restart"/>
          </w:tcPr>
          <w:p w14:paraId="3A5D0EFB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Trumpa charakteristika</w:t>
            </w:r>
          </w:p>
        </w:tc>
      </w:tr>
      <w:tr w:rsidR="002D7F01" w:rsidRPr="00353D49" w14:paraId="3A5D0F05" w14:textId="77777777" w:rsidTr="002D7F01">
        <w:trPr>
          <w:trHeight w:val="192"/>
        </w:trPr>
        <w:tc>
          <w:tcPr>
            <w:tcW w:w="3255" w:type="dxa"/>
            <w:vMerge/>
          </w:tcPr>
          <w:p w14:paraId="3A5D0EFE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3A5D0EFF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14:paraId="3A5D0F00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A5D0F01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2025 m.</w:t>
            </w:r>
          </w:p>
        </w:tc>
        <w:tc>
          <w:tcPr>
            <w:tcW w:w="1559" w:type="dxa"/>
          </w:tcPr>
          <w:p w14:paraId="3A5D0F02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2026 m.</w:t>
            </w:r>
          </w:p>
        </w:tc>
        <w:tc>
          <w:tcPr>
            <w:tcW w:w="1559" w:type="dxa"/>
          </w:tcPr>
          <w:p w14:paraId="3A5D0F03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2027 m.</w:t>
            </w:r>
          </w:p>
        </w:tc>
        <w:tc>
          <w:tcPr>
            <w:tcW w:w="3969" w:type="dxa"/>
            <w:vMerge/>
          </w:tcPr>
          <w:p w14:paraId="3A5D0F04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F01" w:rsidRPr="00353D49" w14:paraId="3A5D0F0F" w14:textId="77777777" w:rsidTr="002D7F01">
        <w:trPr>
          <w:trHeight w:val="377"/>
        </w:trPr>
        <w:tc>
          <w:tcPr>
            <w:tcW w:w="3255" w:type="dxa"/>
            <w:vAlign w:val="center"/>
          </w:tcPr>
          <w:p w14:paraId="3A5D0F07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Kėdainių RK rekonstravimas, įrengiant biokuru kūrenamą katilą</w:t>
            </w:r>
          </w:p>
        </w:tc>
        <w:tc>
          <w:tcPr>
            <w:tcW w:w="1837" w:type="dxa"/>
            <w:vAlign w:val="center"/>
          </w:tcPr>
          <w:p w14:paraId="3A5D0F08" w14:textId="77777777" w:rsidR="002D7F01" w:rsidRPr="003E3398" w:rsidRDefault="002D7F01" w:rsidP="00353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90,47</w:t>
            </w:r>
            <w:r w:rsidRPr="00353D49">
              <w:rPr>
                <w:rFonts w:ascii="Times New Roman" w:hAnsi="Times New Roman" w:cs="Times New Roman"/>
              </w:rPr>
              <w:t xml:space="preserve"> %  PE</w:t>
            </w:r>
            <w:r w:rsidRPr="003E3398">
              <w:rPr>
                <w:rFonts w:ascii="Times New Roman" w:hAnsi="Times New Roman" w:cs="Times New Roman"/>
              </w:rPr>
              <w:t xml:space="preserve"> lėšos   </w:t>
            </w:r>
          </w:p>
          <w:p w14:paraId="3A5D0F09" w14:textId="77777777" w:rsidR="002D7F01" w:rsidRPr="00353D49" w:rsidRDefault="002D7F01" w:rsidP="00353D49">
            <w:pPr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9,5</w:t>
            </w:r>
            <w:r>
              <w:rPr>
                <w:rFonts w:ascii="Times New Roman" w:hAnsi="Times New Roman" w:cs="Times New Roman"/>
              </w:rPr>
              <w:t>3</w:t>
            </w:r>
            <w:r w:rsidRPr="003E3398">
              <w:rPr>
                <w:rFonts w:ascii="Times New Roman" w:hAnsi="Times New Roman" w:cs="Times New Roman"/>
              </w:rPr>
              <w:t xml:space="preserve"> % Dotacijos</w:t>
            </w:r>
          </w:p>
        </w:tc>
        <w:tc>
          <w:tcPr>
            <w:tcW w:w="1697" w:type="dxa"/>
            <w:vAlign w:val="center"/>
          </w:tcPr>
          <w:p w14:paraId="3A5D0F0A" w14:textId="2EE2CEED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39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70" w:type="dxa"/>
            <w:vAlign w:val="center"/>
          </w:tcPr>
          <w:p w14:paraId="3A5D0F0B" w14:textId="1DE84DCB" w:rsidR="002D7F01" w:rsidRPr="00353D49" w:rsidRDefault="002D7F01" w:rsidP="00353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Pr="00353D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Align w:val="center"/>
          </w:tcPr>
          <w:p w14:paraId="3A5D0F0C" w14:textId="73FD228F" w:rsidR="002D7F01" w:rsidRDefault="002D7F01" w:rsidP="002C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559" w:type="dxa"/>
            <w:vAlign w:val="center"/>
          </w:tcPr>
          <w:p w14:paraId="3A5D0F0D" w14:textId="5123C288" w:rsidR="002D7F01" w:rsidRPr="00353D49" w:rsidRDefault="002D7F01" w:rsidP="00353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  <w:tc>
          <w:tcPr>
            <w:tcW w:w="3969" w:type="dxa"/>
            <w:vAlign w:val="center"/>
          </w:tcPr>
          <w:p w14:paraId="3A5D0F0E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  <w:r w:rsidRPr="00353D49">
              <w:rPr>
                <w:rFonts w:ascii="Times New Roman" w:hAnsi="Times New Roman" w:cs="Times New Roman"/>
              </w:rPr>
              <w:t>8 MW VŠK, 2MW DKE, 0,6 MW AŠS</w:t>
            </w:r>
          </w:p>
        </w:tc>
      </w:tr>
      <w:tr w:rsidR="002D7F01" w:rsidRPr="00353D49" w14:paraId="3A5D0F18" w14:textId="77777777" w:rsidTr="002D7F01">
        <w:trPr>
          <w:trHeight w:val="181"/>
        </w:trPr>
        <w:tc>
          <w:tcPr>
            <w:tcW w:w="3255" w:type="dxa"/>
            <w:vAlign w:val="center"/>
          </w:tcPr>
          <w:p w14:paraId="3A5D0F11" w14:textId="5772B21F" w:rsidR="002D7F01" w:rsidRPr="00353D49" w:rsidRDefault="002D7F01" w:rsidP="003E3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14:paraId="3A5D0F12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3A5D0F13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A5D0F14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D0F15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D0F16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A5D0F17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F01" w:rsidRPr="00353D49" w14:paraId="3A5D0F21" w14:textId="77777777" w:rsidTr="002D7F01">
        <w:trPr>
          <w:trHeight w:val="181"/>
        </w:trPr>
        <w:tc>
          <w:tcPr>
            <w:tcW w:w="3255" w:type="dxa"/>
            <w:vAlign w:val="center"/>
          </w:tcPr>
          <w:p w14:paraId="3A5D0F1A" w14:textId="662830BE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  <w:r w:rsidRPr="00353D49">
              <w:rPr>
                <w:rFonts w:ascii="Times New Roman" w:hAnsi="Times New Roman" w:cs="Times New Roman"/>
              </w:rPr>
              <w:t>Tame skaičiuje PE</w:t>
            </w:r>
            <w:r w:rsidRPr="003E3398">
              <w:rPr>
                <w:rFonts w:ascii="Times New Roman" w:hAnsi="Times New Roman" w:cs="Times New Roman"/>
              </w:rPr>
              <w:t xml:space="preserve"> lėšos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37" w:type="dxa"/>
            <w:vAlign w:val="center"/>
          </w:tcPr>
          <w:p w14:paraId="3A5D0F1B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3A5D0F1C" w14:textId="4E293523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398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570" w:type="dxa"/>
          </w:tcPr>
          <w:p w14:paraId="3A5D0F1D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904,7</w:t>
            </w:r>
          </w:p>
        </w:tc>
        <w:tc>
          <w:tcPr>
            <w:tcW w:w="1559" w:type="dxa"/>
          </w:tcPr>
          <w:p w14:paraId="3A5D0F1E" w14:textId="63EABB8A" w:rsidR="002D7F01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9 047</w:t>
            </w:r>
          </w:p>
        </w:tc>
        <w:tc>
          <w:tcPr>
            <w:tcW w:w="1559" w:type="dxa"/>
          </w:tcPr>
          <w:p w14:paraId="3A5D0F1F" w14:textId="3F2978B2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1 914,3</w:t>
            </w:r>
          </w:p>
        </w:tc>
        <w:tc>
          <w:tcPr>
            <w:tcW w:w="3969" w:type="dxa"/>
            <w:vAlign w:val="center"/>
          </w:tcPr>
          <w:p w14:paraId="3A5D0F20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6CB279" w14:textId="77777777" w:rsidR="002D7F01" w:rsidRDefault="002D7F01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34EDE" w14:textId="77777777" w:rsidR="002D7F01" w:rsidRDefault="003E3398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49">
        <w:rPr>
          <w:rFonts w:ascii="Times New Roman" w:hAnsi="Times New Roman" w:cs="Times New Roman"/>
          <w:sz w:val="24"/>
          <w:szCs w:val="24"/>
        </w:rPr>
        <w:t>P</w:t>
      </w:r>
      <w:r w:rsidR="007B3E3A" w:rsidRPr="00353D49">
        <w:rPr>
          <w:rFonts w:ascii="Times New Roman" w:hAnsi="Times New Roman" w:cs="Times New Roman"/>
          <w:sz w:val="24"/>
          <w:szCs w:val="24"/>
        </w:rPr>
        <w:t>aaiškinimai</w:t>
      </w:r>
      <w:r w:rsidR="004E2340" w:rsidRPr="00353D49">
        <w:rPr>
          <w:rFonts w:ascii="Times New Roman" w:hAnsi="Times New Roman" w:cs="Times New Roman"/>
          <w:sz w:val="24"/>
          <w:szCs w:val="24"/>
        </w:rPr>
        <w:t>:</w:t>
      </w:r>
      <w:r w:rsidR="007B3E3A" w:rsidRPr="0035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D0F22" w14:textId="7E054B20" w:rsidR="003E3398" w:rsidRPr="00353D49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49">
        <w:rPr>
          <w:rFonts w:ascii="Times New Roman" w:hAnsi="Times New Roman" w:cs="Times New Roman"/>
          <w:sz w:val="24"/>
          <w:szCs w:val="24"/>
        </w:rPr>
        <w:t xml:space="preserve">PE – AB „Panevėžio </w:t>
      </w:r>
      <w:r w:rsidR="00C04F71" w:rsidRPr="00353D49">
        <w:rPr>
          <w:rFonts w:ascii="Times New Roman" w:hAnsi="Times New Roman" w:cs="Times New Roman"/>
          <w:sz w:val="24"/>
          <w:szCs w:val="24"/>
        </w:rPr>
        <w:t>energija</w:t>
      </w:r>
      <w:r w:rsidRPr="00353D49">
        <w:rPr>
          <w:rFonts w:ascii="Times New Roman" w:hAnsi="Times New Roman" w:cs="Times New Roman"/>
          <w:sz w:val="24"/>
          <w:szCs w:val="24"/>
        </w:rPr>
        <w:t>“</w:t>
      </w:r>
      <w:r w:rsidR="00917747" w:rsidRPr="00353D49">
        <w:rPr>
          <w:rFonts w:ascii="Times New Roman" w:hAnsi="Times New Roman" w:cs="Times New Roman"/>
          <w:sz w:val="24"/>
          <w:szCs w:val="24"/>
        </w:rPr>
        <w:t>,</w:t>
      </w:r>
      <w:r w:rsidR="00A65772" w:rsidRPr="00353D49">
        <w:rPr>
          <w:rFonts w:ascii="Times New Roman" w:hAnsi="Times New Roman" w:cs="Times New Roman"/>
          <w:sz w:val="24"/>
          <w:szCs w:val="24"/>
        </w:rPr>
        <w:t xml:space="preserve"> </w:t>
      </w:r>
      <w:r w:rsidR="00353D49" w:rsidRPr="003E3398">
        <w:rPr>
          <w:rFonts w:ascii="Times New Roman" w:eastAsia="Times New Roman" w:hAnsi="Times New Roman" w:cs="Times New Roman"/>
          <w:sz w:val="24"/>
          <w:szCs w:val="24"/>
          <w:lang w:eastAsia="lt-LT"/>
        </w:rPr>
        <w:t>Dotacijos – Europos Sąjungos (ES) fondų parama</w:t>
      </w:r>
      <w:r w:rsidR="00917747" w:rsidRPr="00353D49">
        <w:rPr>
          <w:rFonts w:ascii="Times New Roman" w:hAnsi="Times New Roman" w:cs="Times New Roman"/>
          <w:sz w:val="24"/>
          <w:szCs w:val="24"/>
        </w:rPr>
        <w:t xml:space="preserve">, </w:t>
      </w:r>
      <w:r w:rsidR="00353D49" w:rsidRPr="00353D49">
        <w:rPr>
          <w:rFonts w:ascii="Times New Roman" w:hAnsi="Times New Roman" w:cs="Times New Roman"/>
          <w:sz w:val="24"/>
          <w:szCs w:val="24"/>
        </w:rPr>
        <w:t>MW – megavatai, VŠK – vandens šildymo katilas, DKE – dūmų kondensacinis ekonomaizeris, AŠS - absorbcinis šilumos siurblys</w:t>
      </w:r>
      <w:r w:rsidR="002D7F01">
        <w:rPr>
          <w:rFonts w:ascii="Times New Roman" w:hAnsi="Times New Roman" w:cs="Times New Roman"/>
          <w:sz w:val="24"/>
          <w:szCs w:val="24"/>
        </w:rPr>
        <w:t>.</w:t>
      </w:r>
    </w:p>
    <w:p w14:paraId="3A5D0F23" w14:textId="77777777" w:rsidR="003E3398" w:rsidRDefault="003E3398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D0F24" w14:textId="77777777" w:rsidR="007B3E3A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3E3A" w:rsidSect="003E3398">
      <w:footerReference w:type="default" r:id="rId7"/>
      <w:pgSz w:w="16838" w:h="11906" w:orient="landscape"/>
      <w:pgMar w:top="1077" w:right="851" w:bottom="1077" w:left="567" w:header="0" w:footer="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99B7" w14:textId="77777777" w:rsidR="00AA38F0" w:rsidRDefault="00AA38F0" w:rsidP="00B20747">
      <w:pPr>
        <w:spacing w:after="0" w:line="240" w:lineRule="auto"/>
      </w:pPr>
      <w:r>
        <w:separator/>
      </w:r>
    </w:p>
  </w:endnote>
  <w:endnote w:type="continuationSeparator" w:id="0">
    <w:p w14:paraId="71760AD9" w14:textId="77777777" w:rsidR="00AA38F0" w:rsidRDefault="00AA38F0" w:rsidP="00B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D0F29" w14:textId="4E9E5F22" w:rsidR="00B20747" w:rsidRDefault="00B20747">
    <w:pPr>
      <w:pStyle w:val="Porat"/>
      <w:jc w:val="center"/>
    </w:pPr>
  </w:p>
  <w:p w14:paraId="3A5D0F2A" w14:textId="77777777" w:rsidR="00B20747" w:rsidRDefault="00B207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41F7" w14:textId="77777777" w:rsidR="00AA38F0" w:rsidRDefault="00AA38F0" w:rsidP="00B20747">
      <w:pPr>
        <w:spacing w:after="0" w:line="240" w:lineRule="auto"/>
      </w:pPr>
      <w:r>
        <w:separator/>
      </w:r>
    </w:p>
  </w:footnote>
  <w:footnote w:type="continuationSeparator" w:id="0">
    <w:p w14:paraId="5B1D43D2" w14:textId="77777777" w:rsidR="00AA38F0" w:rsidRDefault="00AA38F0" w:rsidP="00B2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47"/>
    <w:rsid w:val="000125F6"/>
    <w:rsid w:val="00012B89"/>
    <w:rsid w:val="00024E0D"/>
    <w:rsid w:val="00044821"/>
    <w:rsid w:val="00071970"/>
    <w:rsid w:val="00080510"/>
    <w:rsid w:val="0008132E"/>
    <w:rsid w:val="000C1431"/>
    <w:rsid w:val="000D124A"/>
    <w:rsid w:val="000D5083"/>
    <w:rsid w:val="000D7CA7"/>
    <w:rsid w:val="000E0865"/>
    <w:rsid w:val="00115834"/>
    <w:rsid w:val="00122E0F"/>
    <w:rsid w:val="001346E5"/>
    <w:rsid w:val="00175CE2"/>
    <w:rsid w:val="00194906"/>
    <w:rsid w:val="001A3296"/>
    <w:rsid w:val="001B05E8"/>
    <w:rsid w:val="001B7D43"/>
    <w:rsid w:val="001D136F"/>
    <w:rsid w:val="001E7BDE"/>
    <w:rsid w:val="00223830"/>
    <w:rsid w:val="002419F5"/>
    <w:rsid w:val="00246939"/>
    <w:rsid w:val="002529B6"/>
    <w:rsid w:val="00271E88"/>
    <w:rsid w:val="0027442F"/>
    <w:rsid w:val="00275656"/>
    <w:rsid w:val="002803F6"/>
    <w:rsid w:val="00291DCA"/>
    <w:rsid w:val="0029643B"/>
    <w:rsid w:val="002B614B"/>
    <w:rsid w:val="002B73C4"/>
    <w:rsid w:val="002C5272"/>
    <w:rsid w:val="002D7F01"/>
    <w:rsid w:val="002E008C"/>
    <w:rsid w:val="002F63C8"/>
    <w:rsid w:val="00301E29"/>
    <w:rsid w:val="00305AC1"/>
    <w:rsid w:val="00310148"/>
    <w:rsid w:val="00332448"/>
    <w:rsid w:val="00335DFC"/>
    <w:rsid w:val="003460B5"/>
    <w:rsid w:val="00353D49"/>
    <w:rsid w:val="00356D2D"/>
    <w:rsid w:val="003719DB"/>
    <w:rsid w:val="003800EE"/>
    <w:rsid w:val="00383944"/>
    <w:rsid w:val="003A6CDD"/>
    <w:rsid w:val="003D0128"/>
    <w:rsid w:val="003E3398"/>
    <w:rsid w:val="003F307E"/>
    <w:rsid w:val="00405466"/>
    <w:rsid w:val="00412365"/>
    <w:rsid w:val="00451F1B"/>
    <w:rsid w:val="00484C62"/>
    <w:rsid w:val="004A2AAA"/>
    <w:rsid w:val="004A69EF"/>
    <w:rsid w:val="004A7A26"/>
    <w:rsid w:val="004E2340"/>
    <w:rsid w:val="004E3B12"/>
    <w:rsid w:val="004E529E"/>
    <w:rsid w:val="00503D9B"/>
    <w:rsid w:val="00515DE7"/>
    <w:rsid w:val="00550C0C"/>
    <w:rsid w:val="005544F0"/>
    <w:rsid w:val="00565BCC"/>
    <w:rsid w:val="00587DFE"/>
    <w:rsid w:val="005B0B62"/>
    <w:rsid w:val="005F3843"/>
    <w:rsid w:val="005F4211"/>
    <w:rsid w:val="0061411C"/>
    <w:rsid w:val="00631AD1"/>
    <w:rsid w:val="006331CE"/>
    <w:rsid w:val="00645662"/>
    <w:rsid w:val="0065264F"/>
    <w:rsid w:val="00654B93"/>
    <w:rsid w:val="00675CB0"/>
    <w:rsid w:val="00695488"/>
    <w:rsid w:val="006A5B25"/>
    <w:rsid w:val="006F2359"/>
    <w:rsid w:val="006F6C15"/>
    <w:rsid w:val="00732DC2"/>
    <w:rsid w:val="00760181"/>
    <w:rsid w:val="007B3E3A"/>
    <w:rsid w:val="007C3A34"/>
    <w:rsid w:val="007D5BD4"/>
    <w:rsid w:val="007E056C"/>
    <w:rsid w:val="007E1128"/>
    <w:rsid w:val="007E36CC"/>
    <w:rsid w:val="007E5D86"/>
    <w:rsid w:val="008150A6"/>
    <w:rsid w:val="0085431C"/>
    <w:rsid w:val="00855AFB"/>
    <w:rsid w:val="00857F93"/>
    <w:rsid w:val="00861D68"/>
    <w:rsid w:val="00865A93"/>
    <w:rsid w:val="00867A0C"/>
    <w:rsid w:val="0088045D"/>
    <w:rsid w:val="00887845"/>
    <w:rsid w:val="008F3A7A"/>
    <w:rsid w:val="00904C0A"/>
    <w:rsid w:val="00917747"/>
    <w:rsid w:val="00924BEA"/>
    <w:rsid w:val="00935009"/>
    <w:rsid w:val="00946AC0"/>
    <w:rsid w:val="009574A8"/>
    <w:rsid w:val="00961120"/>
    <w:rsid w:val="00987056"/>
    <w:rsid w:val="00987B50"/>
    <w:rsid w:val="009B07ED"/>
    <w:rsid w:val="009C1B72"/>
    <w:rsid w:val="009D0E44"/>
    <w:rsid w:val="009E31A4"/>
    <w:rsid w:val="009F06AF"/>
    <w:rsid w:val="009F3C82"/>
    <w:rsid w:val="00A11CD3"/>
    <w:rsid w:val="00A2620F"/>
    <w:rsid w:val="00A6266B"/>
    <w:rsid w:val="00A64317"/>
    <w:rsid w:val="00A65772"/>
    <w:rsid w:val="00A67B6A"/>
    <w:rsid w:val="00A7038F"/>
    <w:rsid w:val="00AA38F0"/>
    <w:rsid w:val="00AA51AE"/>
    <w:rsid w:val="00AB3437"/>
    <w:rsid w:val="00AB57D6"/>
    <w:rsid w:val="00AC16B3"/>
    <w:rsid w:val="00AD5EE7"/>
    <w:rsid w:val="00AD705C"/>
    <w:rsid w:val="00AE3BBC"/>
    <w:rsid w:val="00B10D13"/>
    <w:rsid w:val="00B11906"/>
    <w:rsid w:val="00B20747"/>
    <w:rsid w:val="00B2227F"/>
    <w:rsid w:val="00B308A1"/>
    <w:rsid w:val="00B434E2"/>
    <w:rsid w:val="00B43DBE"/>
    <w:rsid w:val="00B44D6E"/>
    <w:rsid w:val="00B46CA5"/>
    <w:rsid w:val="00B736D6"/>
    <w:rsid w:val="00BB72C0"/>
    <w:rsid w:val="00BD75AB"/>
    <w:rsid w:val="00C04F71"/>
    <w:rsid w:val="00C50BDD"/>
    <w:rsid w:val="00C56106"/>
    <w:rsid w:val="00C6090D"/>
    <w:rsid w:val="00C63332"/>
    <w:rsid w:val="00C913C3"/>
    <w:rsid w:val="00CC0310"/>
    <w:rsid w:val="00CC53D7"/>
    <w:rsid w:val="00CE140A"/>
    <w:rsid w:val="00D459CE"/>
    <w:rsid w:val="00D80F0F"/>
    <w:rsid w:val="00DB1BC9"/>
    <w:rsid w:val="00DC053B"/>
    <w:rsid w:val="00DC5E17"/>
    <w:rsid w:val="00DD4B7F"/>
    <w:rsid w:val="00E13050"/>
    <w:rsid w:val="00E67253"/>
    <w:rsid w:val="00E673D9"/>
    <w:rsid w:val="00E77ACB"/>
    <w:rsid w:val="00E851F2"/>
    <w:rsid w:val="00E938F1"/>
    <w:rsid w:val="00EC4940"/>
    <w:rsid w:val="00EE65BE"/>
    <w:rsid w:val="00F25681"/>
    <w:rsid w:val="00F362B2"/>
    <w:rsid w:val="00F369CA"/>
    <w:rsid w:val="00F737C7"/>
    <w:rsid w:val="00F943D4"/>
    <w:rsid w:val="00F96EBF"/>
    <w:rsid w:val="00FA6B17"/>
    <w:rsid w:val="00FB1B24"/>
    <w:rsid w:val="00FD31D8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0EEC"/>
  <w15:chartTrackingRefBased/>
  <w15:docId w15:val="{9FECC119-4574-4F08-B84D-819C1B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747"/>
  </w:style>
  <w:style w:type="paragraph" w:styleId="Porat">
    <w:name w:val="footer"/>
    <w:basedOn w:val="prastasis"/>
    <w:link w:val="Porat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747"/>
  </w:style>
  <w:style w:type="table" w:styleId="Lentelstinklelis">
    <w:name w:val="Table Grid"/>
    <w:basedOn w:val="prastojilentel"/>
    <w:uiPriority w:val="39"/>
    <w:rsid w:val="0048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C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FC17-F417-4276-B8B5-9F4046DA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Lipskis</dc:creator>
  <cp:lastModifiedBy>Steponas Navajauskas</cp:lastModifiedBy>
  <cp:revision>3</cp:revision>
  <cp:lastPrinted>2024-05-30T06:30:00Z</cp:lastPrinted>
  <dcterms:created xsi:type="dcterms:W3CDTF">2024-10-01T11:26:00Z</dcterms:created>
  <dcterms:modified xsi:type="dcterms:W3CDTF">2024-10-02T05:35:00Z</dcterms:modified>
</cp:coreProperties>
</file>