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Pr="00A558FC" w:rsidRDefault="00717CCA" w:rsidP="00A558FC">
      <w:pPr>
        <w:pStyle w:val="Pavadinimas"/>
        <w:ind w:firstLine="680"/>
        <w:jc w:val="right"/>
      </w:pPr>
      <w:r w:rsidRPr="00A558FC">
        <w:t>Projektas</w:t>
      </w:r>
    </w:p>
    <w:p w14:paraId="4ABC3DFE" w14:textId="2D5F3B07" w:rsidR="00F415AF" w:rsidRPr="00A558FC" w:rsidRDefault="00F415AF" w:rsidP="00A558FC">
      <w:pPr>
        <w:pStyle w:val="Pavadinimas"/>
        <w:ind w:firstLine="680"/>
      </w:pPr>
      <w:r w:rsidRPr="00A558FC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89715" r:id="rId7"/>
        </w:object>
      </w:r>
    </w:p>
    <w:p w14:paraId="47CA790B" w14:textId="77777777" w:rsidR="008C0189" w:rsidRPr="00A558FC" w:rsidRDefault="008C0189" w:rsidP="00A558FC">
      <w:pPr>
        <w:pStyle w:val="Pavadinimas"/>
        <w:ind w:firstLine="680"/>
      </w:pPr>
    </w:p>
    <w:p w14:paraId="43F0BD8E" w14:textId="77777777" w:rsidR="00E6214C" w:rsidRPr="00A558FC" w:rsidRDefault="00E6214C" w:rsidP="00A558FC">
      <w:pPr>
        <w:jc w:val="center"/>
        <w:rPr>
          <w:b/>
          <w:bCs/>
          <w:sz w:val="24"/>
          <w:szCs w:val="24"/>
          <w:lang w:eastAsia="zh-CN"/>
        </w:rPr>
      </w:pPr>
      <w:r w:rsidRPr="00A558FC"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Pr="00A558FC" w:rsidRDefault="00E6214C" w:rsidP="00A558F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Pr="00A558FC" w:rsidRDefault="00E6214C" w:rsidP="00A558FC">
      <w:pPr>
        <w:jc w:val="center"/>
        <w:rPr>
          <w:b/>
          <w:bCs/>
          <w:sz w:val="24"/>
          <w:szCs w:val="24"/>
        </w:rPr>
      </w:pPr>
      <w:r w:rsidRPr="00A558FC">
        <w:rPr>
          <w:b/>
          <w:bCs/>
          <w:sz w:val="24"/>
          <w:szCs w:val="24"/>
        </w:rPr>
        <w:t>SPRENDIMAS</w:t>
      </w:r>
    </w:p>
    <w:p w14:paraId="2BC28DE9" w14:textId="284A24CA" w:rsidR="00E6214C" w:rsidRPr="00A558FC" w:rsidRDefault="00E6214C" w:rsidP="00A558FC">
      <w:pPr>
        <w:jc w:val="center"/>
        <w:rPr>
          <w:sz w:val="24"/>
          <w:szCs w:val="24"/>
        </w:rPr>
      </w:pPr>
      <w:r w:rsidRPr="00A558FC">
        <w:rPr>
          <w:b/>
          <w:bCs/>
          <w:sz w:val="24"/>
          <w:szCs w:val="24"/>
        </w:rPr>
        <w:t xml:space="preserve">DĖL </w:t>
      </w:r>
      <w:r w:rsidR="00B14783" w:rsidRPr="00A558FC">
        <w:rPr>
          <w:b/>
          <w:bCs/>
          <w:sz w:val="24"/>
          <w:szCs w:val="24"/>
        </w:rPr>
        <w:t>KĖDAINIŲ</w:t>
      </w:r>
      <w:r w:rsidR="008F48BC" w:rsidRPr="00A558FC">
        <w:rPr>
          <w:b/>
          <w:bCs/>
          <w:sz w:val="24"/>
          <w:szCs w:val="24"/>
        </w:rPr>
        <w:t xml:space="preserve"> KULTŪROS CENTRO</w:t>
      </w:r>
      <w:r w:rsidRPr="00A558FC">
        <w:rPr>
          <w:b/>
          <w:bCs/>
          <w:sz w:val="24"/>
          <w:szCs w:val="24"/>
        </w:rPr>
        <w:t xml:space="preserve"> 202</w:t>
      </w:r>
      <w:r w:rsidR="00B02EAB" w:rsidRPr="00A558FC">
        <w:rPr>
          <w:b/>
          <w:bCs/>
          <w:sz w:val="24"/>
          <w:szCs w:val="24"/>
        </w:rPr>
        <w:t>4</w:t>
      </w:r>
      <w:r w:rsidRPr="00A558FC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Pr="00A558FC" w:rsidRDefault="00E6214C" w:rsidP="00A558FC">
      <w:pPr>
        <w:jc w:val="center"/>
        <w:rPr>
          <w:sz w:val="24"/>
          <w:szCs w:val="24"/>
        </w:rPr>
      </w:pPr>
    </w:p>
    <w:p w14:paraId="3E5DC9EA" w14:textId="59864E7F" w:rsidR="00E6214C" w:rsidRPr="00A558FC" w:rsidRDefault="00E6214C" w:rsidP="00A558FC">
      <w:pPr>
        <w:jc w:val="center"/>
        <w:rPr>
          <w:sz w:val="24"/>
          <w:szCs w:val="24"/>
        </w:rPr>
      </w:pPr>
      <w:r w:rsidRPr="00A558FC">
        <w:rPr>
          <w:sz w:val="24"/>
          <w:szCs w:val="24"/>
        </w:rPr>
        <w:t>202</w:t>
      </w:r>
      <w:r w:rsidR="00B02EAB" w:rsidRPr="00A558FC">
        <w:rPr>
          <w:sz w:val="24"/>
          <w:szCs w:val="24"/>
        </w:rPr>
        <w:t>5</w:t>
      </w:r>
      <w:r w:rsidRPr="00A558FC">
        <w:rPr>
          <w:sz w:val="24"/>
          <w:szCs w:val="24"/>
        </w:rPr>
        <w:t xml:space="preserve"> m. balandžio </w:t>
      </w:r>
      <w:r w:rsidR="00A558FC" w:rsidRPr="00A558FC">
        <w:rPr>
          <w:sz w:val="24"/>
          <w:szCs w:val="24"/>
        </w:rPr>
        <w:t>10</w:t>
      </w:r>
      <w:r w:rsidRPr="00A558FC">
        <w:rPr>
          <w:sz w:val="24"/>
          <w:szCs w:val="24"/>
        </w:rPr>
        <w:t xml:space="preserve"> d. Nr. SP-</w:t>
      </w:r>
      <w:r w:rsidR="00A558FC" w:rsidRPr="00A558FC">
        <w:rPr>
          <w:sz w:val="24"/>
          <w:szCs w:val="24"/>
        </w:rPr>
        <w:t>122</w:t>
      </w:r>
    </w:p>
    <w:p w14:paraId="2F17FC70" w14:textId="77777777" w:rsidR="00E6214C" w:rsidRPr="00A558FC" w:rsidRDefault="00E6214C" w:rsidP="00A558FC">
      <w:pPr>
        <w:jc w:val="center"/>
        <w:rPr>
          <w:sz w:val="24"/>
          <w:szCs w:val="24"/>
        </w:rPr>
      </w:pPr>
      <w:r w:rsidRPr="00A558FC">
        <w:rPr>
          <w:sz w:val="24"/>
          <w:szCs w:val="24"/>
        </w:rPr>
        <w:t>Kėdainiai</w:t>
      </w:r>
    </w:p>
    <w:p w14:paraId="09CF90E3" w14:textId="77777777" w:rsidR="00E6214C" w:rsidRPr="00A558FC" w:rsidRDefault="00E6214C" w:rsidP="00A558FC">
      <w:pPr>
        <w:rPr>
          <w:sz w:val="24"/>
          <w:szCs w:val="24"/>
        </w:rPr>
      </w:pPr>
    </w:p>
    <w:p w14:paraId="7AF614E6" w14:textId="77777777" w:rsidR="00E6214C" w:rsidRPr="00A558FC" w:rsidRDefault="00E6214C" w:rsidP="00A558FC">
      <w:pPr>
        <w:ind w:firstLine="851"/>
        <w:jc w:val="both"/>
        <w:rPr>
          <w:sz w:val="24"/>
          <w:szCs w:val="24"/>
        </w:rPr>
      </w:pPr>
      <w:r w:rsidRPr="00A558FC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r w:rsidRPr="00A558FC">
        <w:rPr>
          <w:spacing w:val="20"/>
          <w:sz w:val="24"/>
          <w:szCs w:val="24"/>
        </w:rPr>
        <w:t>n u s p r e n d ž i a</w:t>
      </w:r>
      <w:r w:rsidRPr="00A558FC">
        <w:rPr>
          <w:sz w:val="24"/>
          <w:szCs w:val="24"/>
        </w:rPr>
        <w:t>:  </w:t>
      </w:r>
    </w:p>
    <w:p w14:paraId="4D8CC3D9" w14:textId="6708F6A4" w:rsidR="00E6214C" w:rsidRPr="00A558FC" w:rsidRDefault="00B02EAB" w:rsidP="00A558FC">
      <w:pPr>
        <w:ind w:firstLine="851"/>
        <w:jc w:val="both"/>
        <w:rPr>
          <w:sz w:val="24"/>
          <w:szCs w:val="24"/>
        </w:rPr>
      </w:pPr>
      <w:r w:rsidRPr="00A558FC">
        <w:rPr>
          <w:sz w:val="24"/>
          <w:szCs w:val="24"/>
        </w:rPr>
        <w:t xml:space="preserve">1. </w:t>
      </w:r>
      <w:r w:rsidR="008F5A0B" w:rsidRPr="00A558FC">
        <w:rPr>
          <w:sz w:val="24"/>
          <w:szCs w:val="24"/>
        </w:rPr>
        <w:t xml:space="preserve">Patvirtinti </w:t>
      </w:r>
      <w:r w:rsidR="00B14783" w:rsidRPr="00A558FC">
        <w:rPr>
          <w:sz w:val="24"/>
          <w:szCs w:val="24"/>
        </w:rPr>
        <w:t>Kėdainių</w:t>
      </w:r>
      <w:r w:rsidR="008F48BC" w:rsidRPr="00A558FC">
        <w:rPr>
          <w:sz w:val="24"/>
          <w:szCs w:val="24"/>
        </w:rPr>
        <w:t xml:space="preserve"> kultūros centro</w:t>
      </w:r>
      <w:r w:rsidR="00E6214C" w:rsidRPr="00A558FC">
        <w:rPr>
          <w:sz w:val="24"/>
          <w:szCs w:val="24"/>
        </w:rPr>
        <w:t xml:space="preserve"> 202</w:t>
      </w:r>
      <w:r w:rsidRPr="00A558FC">
        <w:rPr>
          <w:sz w:val="24"/>
          <w:szCs w:val="24"/>
        </w:rPr>
        <w:t>4</w:t>
      </w:r>
      <w:r w:rsidR="00E6214C" w:rsidRPr="00A558FC">
        <w:rPr>
          <w:sz w:val="24"/>
          <w:szCs w:val="24"/>
        </w:rPr>
        <w:t xml:space="preserve"> metų metinių ataskaitų rinkinį (pridedama). </w:t>
      </w:r>
    </w:p>
    <w:p w14:paraId="207AAA16" w14:textId="77777777" w:rsidR="00423491" w:rsidRPr="00A558FC" w:rsidRDefault="00423491" w:rsidP="00A558FC">
      <w:pPr>
        <w:ind w:firstLine="851"/>
        <w:jc w:val="both"/>
        <w:rPr>
          <w:sz w:val="24"/>
          <w:szCs w:val="24"/>
        </w:rPr>
      </w:pPr>
      <w:r w:rsidRPr="00A558FC">
        <w:rPr>
          <w:sz w:val="24"/>
          <w:szCs w:val="24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0" w:name="_Hlk193878982"/>
      <w:r w:rsidRPr="00A558FC">
        <w:rPr>
          <w:sz w:val="24"/>
          <w:szCs w:val="24"/>
        </w:rPr>
        <w:t xml:space="preserve">arba A. Mickevičiaus g. 8A, LT-44312 </w:t>
      </w:r>
      <w:bookmarkEnd w:id="0"/>
      <w:r w:rsidRPr="00A558FC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59623E34" w14:textId="2B2905F4" w:rsidR="00D65BB7" w:rsidRPr="00A558FC" w:rsidRDefault="00D65BB7" w:rsidP="00A558FC">
      <w:pPr>
        <w:ind w:firstLine="680"/>
        <w:rPr>
          <w:sz w:val="24"/>
          <w:szCs w:val="24"/>
        </w:rPr>
      </w:pPr>
    </w:p>
    <w:p w14:paraId="5FD61F61" w14:textId="347EBFDB" w:rsidR="008C0189" w:rsidRPr="00A558FC" w:rsidRDefault="008C0189" w:rsidP="00A558FC">
      <w:pPr>
        <w:ind w:firstLine="680"/>
        <w:rPr>
          <w:sz w:val="24"/>
          <w:szCs w:val="24"/>
        </w:rPr>
      </w:pPr>
    </w:p>
    <w:p w14:paraId="7D92F272" w14:textId="77777777" w:rsidR="008C0189" w:rsidRPr="00A558FC" w:rsidRDefault="008C0189" w:rsidP="00A558FC">
      <w:pPr>
        <w:ind w:firstLine="680"/>
        <w:rPr>
          <w:sz w:val="24"/>
          <w:szCs w:val="24"/>
        </w:rPr>
      </w:pPr>
    </w:p>
    <w:p w14:paraId="28F93406" w14:textId="77777777" w:rsidR="00926E8E" w:rsidRPr="00A558FC" w:rsidRDefault="006A06E6" w:rsidP="00A558FC">
      <w:pPr>
        <w:tabs>
          <w:tab w:val="left" w:pos="6870"/>
        </w:tabs>
        <w:jc w:val="both"/>
        <w:rPr>
          <w:sz w:val="24"/>
          <w:szCs w:val="24"/>
        </w:rPr>
      </w:pPr>
      <w:r w:rsidRPr="00A558FC">
        <w:rPr>
          <w:sz w:val="24"/>
          <w:szCs w:val="24"/>
        </w:rPr>
        <w:t>Savivaldybės meras</w:t>
      </w:r>
      <w:r w:rsidR="001F6BB1" w:rsidRPr="00A558FC">
        <w:rPr>
          <w:sz w:val="24"/>
          <w:szCs w:val="24"/>
        </w:rPr>
        <w:tab/>
        <w:t xml:space="preserve">              </w:t>
      </w:r>
    </w:p>
    <w:p w14:paraId="7B4D8991" w14:textId="77777777" w:rsidR="006A06E6" w:rsidRPr="00A558FC" w:rsidRDefault="00430D24" w:rsidP="00A558FC">
      <w:pPr>
        <w:tabs>
          <w:tab w:val="left" w:pos="6870"/>
        </w:tabs>
        <w:rPr>
          <w:sz w:val="24"/>
          <w:szCs w:val="24"/>
        </w:rPr>
      </w:pPr>
      <w:r w:rsidRPr="00A558FC">
        <w:rPr>
          <w:sz w:val="24"/>
          <w:szCs w:val="24"/>
        </w:rPr>
        <w:tab/>
      </w:r>
    </w:p>
    <w:p w14:paraId="68A37323" w14:textId="77777777" w:rsidR="008F2781" w:rsidRPr="00A558FC" w:rsidRDefault="008F2781" w:rsidP="00A558FC">
      <w:pPr>
        <w:ind w:firstLine="680"/>
        <w:rPr>
          <w:sz w:val="24"/>
          <w:szCs w:val="24"/>
        </w:rPr>
      </w:pPr>
    </w:p>
    <w:p w14:paraId="61850278" w14:textId="77777777" w:rsidR="00430D24" w:rsidRPr="00A558FC" w:rsidRDefault="00430D24" w:rsidP="00A558FC">
      <w:pPr>
        <w:rPr>
          <w:sz w:val="24"/>
          <w:szCs w:val="24"/>
        </w:rPr>
      </w:pPr>
    </w:p>
    <w:p w14:paraId="46BC9FFE" w14:textId="77777777" w:rsidR="00B23EBB" w:rsidRPr="00A558FC" w:rsidRDefault="00B23EBB" w:rsidP="00A558FC">
      <w:pPr>
        <w:rPr>
          <w:sz w:val="24"/>
          <w:szCs w:val="24"/>
        </w:rPr>
      </w:pPr>
    </w:p>
    <w:p w14:paraId="4D52AA6A" w14:textId="77777777" w:rsidR="005C7073" w:rsidRPr="00A558FC" w:rsidRDefault="005C7073" w:rsidP="00A558FC">
      <w:pPr>
        <w:rPr>
          <w:sz w:val="24"/>
          <w:szCs w:val="24"/>
        </w:rPr>
      </w:pPr>
    </w:p>
    <w:p w14:paraId="776087DC" w14:textId="77777777" w:rsidR="005C7073" w:rsidRPr="00A558FC" w:rsidRDefault="005C7073" w:rsidP="00A558FC">
      <w:pPr>
        <w:rPr>
          <w:sz w:val="24"/>
          <w:szCs w:val="24"/>
        </w:rPr>
      </w:pPr>
    </w:p>
    <w:p w14:paraId="4D48FD94" w14:textId="77777777" w:rsidR="005C7073" w:rsidRPr="00A558FC" w:rsidRDefault="005C7073" w:rsidP="00A558FC">
      <w:pPr>
        <w:rPr>
          <w:sz w:val="24"/>
          <w:szCs w:val="24"/>
        </w:rPr>
      </w:pPr>
    </w:p>
    <w:p w14:paraId="6DC73EDB" w14:textId="77777777" w:rsidR="005C7073" w:rsidRPr="00A558FC" w:rsidRDefault="005C7073" w:rsidP="00A558FC">
      <w:pPr>
        <w:rPr>
          <w:sz w:val="24"/>
          <w:szCs w:val="24"/>
        </w:rPr>
      </w:pPr>
    </w:p>
    <w:p w14:paraId="0FC34F72" w14:textId="77777777" w:rsidR="005C7073" w:rsidRPr="00A558FC" w:rsidRDefault="005C7073" w:rsidP="00A558FC">
      <w:pPr>
        <w:rPr>
          <w:sz w:val="24"/>
          <w:szCs w:val="24"/>
        </w:rPr>
      </w:pPr>
    </w:p>
    <w:p w14:paraId="52CB93DE" w14:textId="77777777" w:rsidR="00601904" w:rsidRPr="00A558FC" w:rsidRDefault="00601904" w:rsidP="00A558FC">
      <w:pPr>
        <w:rPr>
          <w:sz w:val="24"/>
          <w:szCs w:val="24"/>
        </w:rPr>
      </w:pPr>
    </w:p>
    <w:p w14:paraId="66F4821D" w14:textId="77777777" w:rsidR="0014058C" w:rsidRPr="00A558FC" w:rsidRDefault="0014058C" w:rsidP="00A558FC">
      <w:pPr>
        <w:rPr>
          <w:sz w:val="24"/>
          <w:szCs w:val="24"/>
        </w:rPr>
      </w:pPr>
    </w:p>
    <w:p w14:paraId="4D3083E7" w14:textId="77777777" w:rsidR="00DC1A68" w:rsidRPr="00A558FC" w:rsidRDefault="00DC1A68" w:rsidP="00A558FC">
      <w:pPr>
        <w:rPr>
          <w:sz w:val="24"/>
          <w:szCs w:val="24"/>
        </w:rPr>
      </w:pPr>
    </w:p>
    <w:p w14:paraId="053037D6" w14:textId="77777777" w:rsidR="008C0189" w:rsidRPr="00A558FC" w:rsidRDefault="008C0189" w:rsidP="00A558FC">
      <w:pPr>
        <w:jc w:val="both"/>
        <w:rPr>
          <w:sz w:val="24"/>
          <w:szCs w:val="24"/>
        </w:rPr>
      </w:pPr>
      <w:r w:rsidRPr="00A558FC">
        <w:rPr>
          <w:sz w:val="24"/>
          <w:szCs w:val="24"/>
        </w:rPr>
        <w:br w:type="page"/>
      </w:r>
    </w:p>
    <w:p w14:paraId="514C1687" w14:textId="0F6DDFD2" w:rsidR="007B5DCC" w:rsidRPr="00A558FC" w:rsidRDefault="007B5DCC" w:rsidP="00A558FC">
      <w:pPr>
        <w:jc w:val="both"/>
        <w:rPr>
          <w:sz w:val="24"/>
          <w:szCs w:val="24"/>
        </w:rPr>
      </w:pPr>
      <w:r w:rsidRPr="00A558FC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Pr="00A558FC" w:rsidRDefault="007B5DCC" w:rsidP="00A558FC">
      <w:pPr>
        <w:jc w:val="both"/>
        <w:rPr>
          <w:sz w:val="24"/>
          <w:szCs w:val="24"/>
        </w:rPr>
      </w:pPr>
    </w:p>
    <w:p w14:paraId="76481EF6" w14:textId="77777777" w:rsidR="00C63959" w:rsidRPr="00A558FC" w:rsidRDefault="00C63959" w:rsidP="00A558FC">
      <w:pPr>
        <w:jc w:val="both"/>
        <w:rPr>
          <w:sz w:val="24"/>
          <w:szCs w:val="24"/>
        </w:rPr>
      </w:pPr>
    </w:p>
    <w:p w14:paraId="5DD9E44A" w14:textId="77777777" w:rsidR="007B5DCC" w:rsidRPr="00A558FC" w:rsidRDefault="007B5DCC" w:rsidP="00A558FC">
      <w:pPr>
        <w:jc w:val="center"/>
        <w:rPr>
          <w:b/>
          <w:sz w:val="24"/>
          <w:szCs w:val="24"/>
        </w:rPr>
      </w:pPr>
      <w:r w:rsidRPr="00A558FC">
        <w:rPr>
          <w:b/>
          <w:sz w:val="24"/>
          <w:szCs w:val="24"/>
        </w:rPr>
        <w:t>AIŠKINAMASIS RAŠTAS</w:t>
      </w:r>
    </w:p>
    <w:p w14:paraId="78C68B51" w14:textId="1F3DFD6C" w:rsidR="008F48BC" w:rsidRPr="00A558FC" w:rsidRDefault="008F48BC" w:rsidP="00A558FC">
      <w:pPr>
        <w:jc w:val="center"/>
        <w:rPr>
          <w:sz w:val="24"/>
          <w:szCs w:val="24"/>
        </w:rPr>
      </w:pPr>
      <w:r w:rsidRPr="00A558FC">
        <w:rPr>
          <w:b/>
          <w:bCs/>
          <w:sz w:val="24"/>
          <w:szCs w:val="24"/>
        </w:rPr>
        <w:t xml:space="preserve">DĖL </w:t>
      </w:r>
      <w:r w:rsidR="00B14783" w:rsidRPr="00A558FC">
        <w:rPr>
          <w:b/>
          <w:bCs/>
          <w:sz w:val="24"/>
          <w:szCs w:val="24"/>
        </w:rPr>
        <w:t>KĖDAINIŲ</w:t>
      </w:r>
      <w:r w:rsidR="00B14783" w:rsidRPr="00A558FC">
        <w:rPr>
          <w:sz w:val="24"/>
          <w:szCs w:val="24"/>
        </w:rPr>
        <w:t xml:space="preserve"> </w:t>
      </w:r>
      <w:r w:rsidRPr="00A558FC">
        <w:rPr>
          <w:b/>
          <w:bCs/>
          <w:sz w:val="24"/>
          <w:szCs w:val="24"/>
        </w:rPr>
        <w:t>KULTŪROS CENTRO 202</w:t>
      </w:r>
      <w:r w:rsidR="00B02EAB" w:rsidRPr="00A558FC">
        <w:rPr>
          <w:b/>
          <w:bCs/>
          <w:sz w:val="24"/>
          <w:szCs w:val="24"/>
        </w:rPr>
        <w:t>4</w:t>
      </w:r>
      <w:r w:rsidRPr="00A558FC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A558FC" w:rsidRDefault="007B5DCC" w:rsidP="00A558FC">
      <w:pPr>
        <w:jc w:val="center"/>
        <w:rPr>
          <w:b/>
          <w:sz w:val="24"/>
          <w:szCs w:val="24"/>
        </w:rPr>
      </w:pPr>
    </w:p>
    <w:p w14:paraId="5FC70971" w14:textId="4C8FD7D3" w:rsidR="007B5DCC" w:rsidRPr="00A558FC" w:rsidRDefault="007B5DCC" w:rsidP="00A558FC">
      <w:pPr>
        <w:jc w:val="center"/>
        <w:rPr>
          <w:sz w:val="24"/>
          <w:szCs w:val="24"/>
        </w:rPr>
      </w:pPr>
      <w:r w:rsidRPr="00A558FC">
        <w:rPr>
          <w:sz w:val="24"/>
          <w:szCs w:val="24"/>
        </w:rPr>
        <w:t>202</w:t>
      </w:r>
      <w:r w:rsidR="00B02EAB" w:rsidRPr="00A558FC">
        <w:rPr>
          <w:sz w:val="24"/>
          <w:szCs w:val="24"/>
        </w:rPr>
        <w:t>5</w:t>
      </w:r>
      <w:r w:rsidRPr="00A558FC">
        <w:rPr>
          <w:sz w:val="24"/>
          <w:szCs w:val="24"/>
        </w:rPr>
        <w:t xml:space="preserve"> m.</w:t>
      </w:r>
      <w:r w:rsidR="00DC4009" w:rsidRPr="00A558FC">
        <w:rPr>
          <w:sz w:val="24"/>
          <w:szCs w:val="24"/>
        </w:rPr>
        <w:t xml:space="preserve"> balandžio </w:t>
      </w:r>
      <w:r w:rsidR="008C0189" w:rsidRPr="00A558FC">
        <w:rPr>
          <w:sz w:val="24"/>
          <w:szCs w:val="24"/>
        </w:rPr>
        <w:t xml:space="preserve">    </w:t>
      </w:r>
      <w:r w:rsidRPr="00A558FC">
        <w:rPr>
          <w:sz w:val="24"/>
          <w:szCs w:val="24"/>
        </w:rPr>
        <w:t xml:space="preserve"> d.</w:t>
      </w:r>
    </w:p>
    <w:p w14:paraId="71C228DC" w14:textId="77777777" w:rsidR="007B5DCC" w:rsidRPr="00A558FC" w:rsidRDefault="007B5DCC" w:rsidP="00A558FC">
      <w:pPr>
        <w:jc w:val="center"/>
        <w:rPr>
          <w:sz w:val="24"/>
          <w:szCs w:val="24"/>
        </w:rPr>
      </w:pPr>
      <w:r w:rsidRPr="00A558FC">
        <w:rPr>
          <w:sz w:val="24"/>
          <w:szCs w:val="24"/>
        </w:rPr>
        <w:t>Kėdainiai</w:t>
      </w:r>
    </w:p>
    <w:p w14:paraId="4F93B1AD" w14:textId="77777777" w:rsidR="007B5DCC" w:rsidRPr="00A558FC" w:rsidRDefault="007B5DCC" w:rsidP="00A558FC">
      <w:pPr>
        <w:rPr>
          <w:sz w:val="24"/>
          <w:szCs w:val="24"/>
        </w:rPr>
      </w:pPr>
    </w:p>
    <w:p w14:paraId="701429CA" w14:textId="77777777" w:rsidR="007B5DCC" w:rsidRPr="00A558FC" w:rsidRDefault="007B5DCC" w:rsidP="00A558FC">
      <w:pPr>
        <w:ind w:firstLine="851"/>
        <w:jc w:val="both"/>
        <w:rPr>
          <w:b/>
          <w:sz w:val="24"/>
          <w:szCs w:val="24"/>
        </w:rPr>
      </w:pPr>
      <w:r w:rsidRPr="00A558FC">
        <w:rPr>
          <w:b/>
          <w:sz w:val="24"/>
          <w:szCs w:val="24"/>
        </w:rPr>
        <w:t>Parengto sprendimo projekto tikslai</w:t>
      </w:r>
    </w:p>
    <w:p w14:paraId="50941275" w14:textId="4AE1E488" w:rsidR="00D35804" w:rsidRPr="00A558FC" w:rsidRDefault="00DC4009" w:rsidP="00A558FC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 w:rsidRPr="00A558FC">
        <w:rPr>
          <w:color w:val="000000"/>
          <w:sz w:val="24"/>
          <w:szCs w:val="24"/>
        </w:rPr>
        <w:t>Sprendimo projekto tikslas – p</w:t>
      </w:r>
      <w:r w:rsidR="00D35804" w:rsidRPr="00A558FC">
        <w:rPr>
          <w:sz w:val="24"/>
          <w:szCs w:val="24"/>
        </w:rPr>
        <w:t xml:space="preserve">atvirtinti </w:t>
      </w:r>
      <w:r w:rsidR="00B14783" w:rsidRPr="00A558FC">
        <w:rPr>
          <w:sz w:val="24"/>
          <w:szCs w:val="24"/>
        </w:rPr>
        <w:t xml:space="preserve">Kėdainių </w:t>
      </w:r>
      <w:r w:rsidR="008F48BC" w:rsidRPr="00A558FC">
        <w:rPr>
          <w:sz w:val="24"/>
          <w:szCs w:val="24"/>
        </w:rPr>
        <w:t>kultūros centro 202</w:t>
      </w:r>
      <w:r w:rsidR="00B02EAB" w:rsidRPr="00A558FC">
        <w:rPr>
          <w:sz w:val="24"/>
          <w:szCs w:val="24"/>
        </w:rPr>
        <w:t>4</w:t>
      </w:r>
      <w:r w:rsidR="008F48BC" w:rsidRPr="00A558FC">
        <w:rPr>
          <w:sz w:val="24"/>
          <w:szCs w:val="24"/>
        </w:rPr>
        <w:t xml:space="preserve"> metų metinių ataskaitų rinkinį.</w:t>
      </w:r>
    </w:p>
    <w:p w14:paraId="6758380F" w14:textId="77777777" w:rsidR="00DC4009" w:rsidRPr="00A558FC" w:rsidRDefault="00DC4009" w:rsidP="00A558FC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</w:p>
    <w:p w14:paraId="5B94F7E1" w14:textId="77777777" w:rsidR="007B5DCC" w:rsidRPr="00A558FC" w:rsidRDefault="007B5DCC" w:rsidP="00A558FC">
      <w:pPr>
        <w:ind w:firstLine="851"/>
        <w:jc w:val="both"/>
        <w:rPr>
          <w:b/>
          <w:sz w:val="24"/>
          <w:szCs w:val="24"/>
        </w:rPr>
      </w:pPr>
      <w:r w:rsidRPr="00A558FC">
        <w:rPr>
          <w:b/>
          <w:sz w:val="24"/>
          <w:szCs w:val="24"/>
        </w:rPr>
        <w:t>Sprendimo projekto esmė, rengimo priežastys ir motyvai:</w:t>
      </w:r>
    </w:p>
    <w:p w14:paraId="4A4F9393" w14:textId="04720989" w:rsidR="00DC4009" w:rsidRPr="00A558FC" w:rsidRDefault="00DC4009" w:rsidP="00A558FC">
      <w:pPr>
        <w:widowControl w:val="0"/>
        <w:suppressAutoHyphens/>
        <w:ind w:firstLine="851"/>
        <w:jc w:val="both"/>
        <w:rPr>
          <w:color w:val="000000"/>
          <w:sz w:val="24"/>
          <w:szCs w:val="24"/>
        </w:rPr>
      </w:pPr>
      <w:r w:rsidRPr="00A558FC">
        <w:rPr>
          <w:color w:val="000000"/>
          <w:sz w:val="24"/>
          <w:szCs w:val="24"/>
        </w:rPr>
        <w:t>Sprendimo projektas parengtas vadovaujantis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3BC98BED" w14:textId="55EE79FD" w:rsidR="00B02EAB" w:rsidRPr="00A558FC" w:rsidRDefault="00B02EAB" w:rsidP="00A558FC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 w:rsidRPr="00A558FC">
        <w:rPr>
          <w:rFonts w:eastAsia="Lucida Sans Unicode"/>
          <w:noProof/>
          <w:sz w:val="24"/>
          <w:szCs w:val="24"/>
        </w:rPr>
        <w:t xml:space="preserve">Metinių ataskaitų rinkinyje pateikti </w:t>
      </w:r>
      <w:r w:rsidRPr="00A558FC">
        <w:rPr>
          <w:sz w:val="24"/>
          <w:szCs w:val="24"/>
        </w:rPr>
        <w:t xml:space="preserve">Kėdainių kultūros centro </w:t>
      </w:r>
      <w:r w:rsidRPr="00A558FC">
        <w:rPr>
          <w:rFonts w:eastAsia="Lucida Sans Unicode"/>
          <w:noProof/>
          <w:sz w:val="24"/>
          <w:szCs w:val="24"/>
        </w:rPr>
        <w:t>2024 m. veiklos rezultatai, tiesiogiai susiję su funkcijų vykdymu.</w:t>
      </w:r>
    </w:p>
    <w:p w14:paraId="1442C922" w14:textId="77777777" w:rsidR="007B5DCC" w:rsidRPr="00A558FC" w:rsidRDefault="007B5DCC" w:rsidP="00A558FC">
      <w:pPr>
        <w:ind w:firstLine="851"/>
        <w:rPr>
          <w:b/>
          <w:sz w:val="24"/>
          <w:szCs w:val="24"/>
        </w:rPr>
      </w:pPr>
      <w:r w:rsidRPr="00A558FC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A558FC" w:rsidRDefault="007B5DCC" w:rsidP="00A558FC">
      <w:pPr>
        <w:ind w:firstLine="851"/>
        <w:rPr>
          <w:sz w:val="24"/>
          <w:szCs w:val="24"/>
        </w:rPr>
      </w:pPr>
      <w:r w:rsidRPr="00A558FC">
        <w:rPr>
          <w:sz w:val="24"/>
          <w:szCs w:val="24"/>
        </w:rPr>
        <w:t>Nėra.</w:t>
      </w:r>
    </w:p>
    <w:p w14:paraId="43C5193D" w14:textId="77777777" w:rsidR="007B5DCC" w:rsidRPr="00A558FC" w:rsidRDefault="007B5DCC" w:rsidP="00A558FC">
      <w:pPr>
        <w:ind w:firstLine="851"/>
        <w:jc w:val="both"/>
        <w:rPr>
          <w:b/>
          <w:sz w:val="24"/>
          <w:szCs w:val="24"/>
        </w:rPr>
      </w:pPr>
      <w:r w:rsidRPr="00A558FC">
        <w:rPr>
          <w:b/>
          <w:sz w:val="24"/>
          <w:szCs w:val="24"/>
        </w:rPr>
        <w:t>Laukiami rezultatai</w:t>
      </w:r>
    </w:p>
    <w:p w14:paraId="5F1ECF8A" w14:textId="13B71D40" w:rsidR="00DC4009" w:rsidRPr="00A558FC" w:rsidRDefault="00DC4009" w:rsidP="00A558FC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 w:rsidRPr="00A558FC">
        <w:rPr>
          <w:color w:val="000000"/>
          <w:sz w:val="24"/>
          <w:szCs w:val="24"/>
        </w:rPr>
        <w:t xml:space="preserve">Priėmus tarybos sprendimą bus patvirtintas </w:t>
      </w:r>
      <w:r w:rsidR="00B14783" w:rsidRPr="00A558FC">
        <w:rPr>
          <w:sz w:val="24"/>
          <w:szCs w:val="24"/>
        </w:rPr>
        <w:t xml:space="preserve">Kėdainių </w:t>
      </w:r>
      <w:r w:rsidRPr="00A558FC">
        <w:rPr>
          <w:color w:val="000000"/>
          <w:sz w:val="24"/>
          <w:szCs w:val="24"/>
        </w:rPr>
        <w:t>kultūros centro 202</w:t>
      </w:r>
      <w:r w:rsidR="00B02EAB" w:rsidRPr="00A558FC">
        <w:rPr>
          <w:color w:val="000000"/>
          <w:sz w:val="24"/>
          <w:szCs w:val="24"/>
        </w:rPr>
        <w:t>4</w:t>
      </w:r>
      <w:r w:rsidRPr="00A558FC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A558FC" w:rsidRDefault="007B5DCC" w:rsidP="00A558FC">
      <w:pPr>
        <w:ind w:firstLine="851"/>
        <w:rPr>
          <w:b/>
          <w:bCs/>
          <w:sz w:val="24"/>
          <w:szCs w:val="24"/>
        </w:rPr>
      </w:pPr>
      <w:r w:rsidRPr="00A558FC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A558FC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A558FC" w:rsidRDefault="007B5DCC" w:rsidP="00A558FC">
            <w:pPr>
              <w:rPr>
                <w:b/>
                <w:sz w:val="24"/>
                <w:szCs w:val="24"/>
                <w:lang w:eastAsia="en-US" w:bidi="lo-LA"/>
              </w:rPr>
            </w:pPr>
            <w:r w:rsidRPr="00A558FC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A558FC" w:rsidRDefault="007B5DCC" w:rsidP="00A558FC">
            <w:pPr>
              <w:jc w:val="center"/>
              <w:rPr>
                <w:b/>
                <w:bCs/>
                <w:sz w:val="24"/>
                <w:szCs w:val="24"/>
              </w:rPr>
            </w:pPr>
            <w:r w:rsidRPr="00A558FC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A558FC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A558FC" w:rsidRDefault="007B5DCC" w:rsidP="00A558FC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A558FC" w:rsidRDefault="007B5DCC" w:rsidP="00A558FC">
            <w:pPr>
              <w:jc w:val="center"/>
              <w:rPr>
                <w:b/>
                <w:sz w:val="24"/>
                <w:szCs w:val="24"/>
              </w:rPr>
            </w:pPr>
            <w:r w:rsidRPr="00A558FC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A558FC" w:rsidRDefault="007B5DCC" w:rsidP="00A558FC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A558FC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A558FC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A558FC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A558FC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A558FC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A558FC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A558FC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A558FC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A558FC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A558FC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A558FC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  <w:r w:rsidRPr="00A558FC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A558FC" w:rsidRDefault="007B5DCC" w:rsidP="00A558FC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A558FC" w:rsidRDefault="007B5DCC" w:rsidP="00A558F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A558FC" w:rsidRDefault="007B5DCC" w:rsidP="00A558FC">
      <w:pPr>
        <w:jc w:val="both"/>
        <w:rPr>
          <w:sz w:val="24"/>
          <w:szCs w:val="24"/>
        </w:rPr>
      </w:pPr>
      <w:r w:rsidRPr="00A558FC">
        <w:rPr>
          <w:b/>
          <w:sz w:val="24"/>
          <w:szCs w:val="24"/>
          <w:lang w:eastAsia="en-US" w:bidi="lo-LA"/>
        </w:rPr>
        <w:t>*</w:t>
      </w:r>
      <w:r w:rsidRPr="00A558FC">
        <w:rPr>
          <w:bCs/>
          <w:sz w:val="24"/>
          <w:szCs w:val="24"/>
        </w:rPr>
        <w:t xml:space="preserve"> Numatomo teisinio reguliavimo poveikio vertinimas atliekamas r</w:t>
      </w:r>
      <w:r w:rsidRPr="00A558FC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A558FC">
        <w:rPr>
          <w:sz w:val="24"/>
          <w:szCs w:val="24"/>
          <w:lang w:eastAsia="en-US" w:bidi="lo-LA"/>
        </w:rPr>
        <w:t xml:space="preserve"> </w:t>
      </w:r>
      <w:r w:rsidRPr="00A558FC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A558FC" w:rsidRDefault="007B5DCC" w:rsidP="00A558FC">
      <w:pPr>
        <w:jc w:val="both"/>
        <w:rPr>
          <w:sz w:val="24"/>
          <w:szCs w:val="24"/>
        </w:rPr>
      </w:pPr>
    </w:p>
    <w:p w14:paraId="7DEA537D" w14:textId="77777777" w:rsidR="00B02EAB" w:rsidRPr="00A558FC" w:rsidRDefault="00B02EAB" w:rsidP="00A558FC">
      <w:pPr>
        <w:jc w:val="both"/>
        <w:rPr>
          <w:sz w:val="24"/>
          <w:szCs w:val="24"/>
        </w:rPr>
      </w:pPr>
      <w:r w:rsidRPr="00A558FC">
        <w:rPr>
          <w:sz w:val="24"/>
          <w:szCs w:val="24"/>
        </w:rPr>
        <w:t xml:space="preserve">Švietimo, kultūros ir sporto skyriaus vedėja </w:t>
      </w:r>
      <w:r w:rsidRPr="00A558FC">
        <w:rPr>
          <w:sz w:val="24"/>
          <w:szCs w:val="24"/>
        </w:rPr>
        <w:tab/>
      </w:r>
      <w:r w:rsidRPr="00A558FC"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Pr="00A558FC" w:rsidRDefault="00C60D9D" w:rsidP="00A558FC">
      <w:pPr>
        <w:rPr>
          <w:sz w:val="24"/>
          <w:szCs w:val="24"/>
        </w:rPr>
      </w:pPr>
    </w:p>
    <w:sectPr w:rsidR="00C60D9D" w:rsidRPr="00A558FC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C5D62"/>
    <w:multiLevelType w:val="hybridMultilevel"/>
    <w:tmpl w:val="6C78B782"/>
    <w:lvl w:ilvl="0" w:tplc="46BC281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4850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067F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23491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1C4B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A4CED"/>
    <w:rsid w:val="008B37A4"/>
    <w:rsid w:val="008B79C5"/>
    <w:rsid w:val="008C0189"/>
    <w:rsid w:val="008D4C0A"/>
    <w:rsid w:val="008E1035"/>
    <w:rsid w:val="008E6F4E"/>
    <w:rsid w:val="008F2781"/>
    <w:rsid w:val="008F3487"/>
    <w:rsid w:val="008F48BC"/>
    <w:rsid w:val="008F5A0B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58FC"/>
    <w:rsid w:val="00A57E97"/>
    <w:rsid w:val="00A9502E"/>
    <w:rsid w:val="00AD01E2"/>
    <w:rsid w:val="00AD18E3"/>
    <w:rsid w:val="00AD1B6C"/>
    <w:rsid w:val="00AD6604"/>
    <w:rsid w:val="00AF0B97"/>
    <w:rsid w:val="00B02EAB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10</cp:revision>
  <cp:lastPrinted>2023-06-19T14:24:00Z</cp:lastPrinted>
  <dcterms:created xsi:type="dcterms:W3CDTF">2024-04-10T06:24:00Z</dcterms:created>
  <dcterms:modified xsi:type="dcterms:W3CDTF">2025-04-10T08:29:00Z</dcterms:modified>
</cp:coreProperties>
</file>