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66EE" w14:textId="77777777" w:rsidR="00043A8D" w:rsidRPr="00A904F1" w:rsidRDefault="00043A8D" w:rsidP="00043A8D">
      <w:pPr>
        <w:jc w:val="right"/>
        <w:rPr>
          <w:rFonts w:eastAsia="Lucida Sans Unicode"/>
          <w:b/>
          <w:szCs w:val="24"/>
          <w:lang w:eastAsia="ar-SA"/>
        </w:rPr>
      </w:pPr>
      <w:r w:rsidRPr="00A904F1">
        <w:rPr>
          <w:rFonts w:eastAsia="Lucida Sans Unicode"/>
          <w:b/>
          <w:szCs w:val="24"/>
          <w:lang w:eastAsia="ar-SA"/>
        </w:rPr>
        <w:t>Projektas</w:t>
      </w:r>
    </w:p>
    <w:p w14:paraId="5E952067" w14:textId="2A12D25C" w:rsidR="006F3700" w:rsidRPr="00A904F1" w:rsidRDefault="007273D4" w:rsidP="007273D4">
      <w:pPr>
        <w:jc w:val="center"/>
      </w:pPr>
      <w:r w:rsidRPr="00A904F1"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pt" o:ole="">
            <v:imagedata r:id="rId7" o:title=""/>
          </v:shape>
          <o:OLEObject Type="Embed" ProgID="Word.Picture.8" ShapeID="_x0000_i1025" DrawAspect="Content" ObjectID="_1805892042" r:id="rId8"/>
        </w:object>
      </w:r>
    </w:p>
    <w:p w14:paraId="5E5695A8" w14:textId="77777777" w:rsidR="007A078D" w:rsidRPr="00A904F1" w:rsidRDefault="007A078D" w:rsidP="007273D4">
      <w:pPr>
        <w:jc w:val="center"/>
        <w:rPr>
          <w:b/>
          <w:lang w:eastAsia="lt-LT"/>
        </w:rPr>
      </w:pPr>
    </w:p>
    <w:p w14:paraId="24B770F2" w14:textId="77777777" w:rsidR="007273D4" w:rsidRPr="00A904F1" w:rsidRDefault="006A3077" w:rsidP="007273D4">
      <w:pPr>
        <w:jc w:val="center"/>
        <w:rPr>
          <w:b/>
          <w:bCs/>
          <w:caps/>
          <w:szCs w:val="24"/>
          <w:lang w:eastAsia="ar-SA"/>
        </w:rPr>
      </w:pPr>
      <w:r w:rsidRPr="00A904F1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A904F1" w:rsidRDefault="006A3077" w:rsidP="007273D4">
      <w:pPr>
        <w:jc w:val="center"/>
        <w:rPr>
          <w:b/>
          <w:lang w:eastAsia="lt-LT"/>
        </w:rPr>
      </w:pPr>
    </w:p>
    <w:p w14:paraId="14D5DB84" w14:textId="35A5E513" w:rsidR="007273D4" w:rsidRPr="00A904F1" w:rsidRDefault="00023228" w:rsidP="007273D4">
      <w:pPr>
        <w:jc w:val="center"/>
        <w:rPr>
          <w:b/>
          <w:lang w:eastAsia="lt-LT"/>
        </w:rPr>
      </w:pPr>
      <w:r w:rsidRPr="00A904F1">
        <w:rPr>
          <w:b/>
          <w:lang w:eastAsia="lt-LT"/>
        </w:rPr>
        <w:t>SPRENDIMAS</w:t>
      </w:r>
    </w:p>
    <w:p w14:paraId="780E9477" w14:textId="22C50CC7" w:rsidR="00505CF4" w:rsidRPr="00A904F1" w:rsidRDefault="00023228" w:rsidP="00023228">
      <w:pPr>
        <w:jc w:val="center"/>
        <w:rPr>
          <w:b/>
          <w:szCs w:val="24"/>
        </w:rPr>
      </w:pPr>
      <w:r w:rsidRPr="00A904F1">
        <w:rPr>
          <w:b/>
          <w:szCs w:val="24"/>
          <w:lang w:eastAsia="lt-LT"/>
        </w:rPr>
        <w:t xml:space="preserve">DĖL </w:t>
      </w:r>
      <w:r w:rsidRPr="00A904F1">
        <w:rPr>
          <w:b/>
          <w:szCs w:val="24"/>
        </w:rPr>
        <w:t>VALSTYBINĖS ŽEMĖS SKLYP</w:t>
      </w:r>
      <w:r w:rsidR="00AC1433" w:rsidRPr="00A904F1">
        <w:rPr>
          <w:b/>
          <w:szCs w:val="24"/>
        </w:rPr>
        <w:t>Ų</w:t>
      </w:r>
      <w:r w:rsidR="002A61C9" w:rsidRPr="00A904F1">
        <w:rPr>
          <w:b/>
          <w:szCs w:val="24"/>
        </w:rPr>
        <w:t xml:space="preserve"> </w:t>
      </w:r>
      <w:r w:rsidR="005067BE" w:rsidRPr="00A904F1">
        <w:rPr>
          <w:b/>
          <w:szCs w:val="24"/>
        </w:rPr>
        <w:t>PERDAVIMO NEATLYGINTINAI NAUDOTIS</w:t>
      </w:r>
    </w:p>
    <w:p w14:paraId="6E9E0EC8" w14:textId="77777777" w:rsidR="007273D4" w:rsidRPr="00A904F1" w:rsidRDefault="007273D4" w:rsidP="008150AD">
      <w:pPr>
        <w:jc w:val="center"/>
        <w:rPr>
          <w:color w:val="FF0000"/>
        </w:rPr>
      </w:pPr>
    </w:p>
    <w:p w14:paraId="40AA0378" w14:textId="52480EC9" w:rsidR="006A3077" w:rsidRPr="00A904F1" w:rsidRDefault="006A3077" w:rsidP="006A3077">
      <w:pPr>
        <w:jc w:val="center"/>
        <w:rPr>
          <w:szCs w:val="24"/>
          <w:lang w:eastAsia="lt-LT"/>
        </w:rPr>
      </w:pPr>
      <w:r w:rsidRPr="00A904F1">
        <w:rPr>
          <w:szCs w:val="24"/>
          <w:lang w:eastAsia="lt-LT"/>
        </w:rPr>
        <w:t>202</w:t>
      </w:r>
      <w:r w:rsidR="009F3D6A" w:rsidRPr="00A904F1">
        <w:rPr>
          <w:szCs w:val="24"/>
          <w:lang w:eastAsia="lt-LT"/>
        </w:rPr>
        <w:t>5</w:t>
      </w:r>
      <w:r w:rsidRPr="00A904F1">
        <w:rPr>
          <w:szCs w:val="24"/>
          <w:lang w:eastAsia="lt-LT"/>
        </w:rPr>
        <w:t xml:space="preserve"> m.</w:t>
      </w:r>
      <w:r w:rsidR="005C387C" w:rsidRPr="00A904F1">
        <w:rPr>
          <w:szCs w:val="24"/>
          <w:lang w:eastAsia="lt-LT"/>
        </w:rPr>
        <w:t xml:space="preserve"> </w:t>
      </w:r>
      <w:r w:rsidR="00F34192" w:rsidRPr="00A904F1">
        <w:rPr>
          <w:szCs w:val="24"/>
          <w:lang w:eastAsia="lt-LT"/>
        </w:rPr>
        <w:t>balandžio</w:t>
      </w:r>
      <w:r w:rsidR="00043A8D" w:rsidRPr="00A904F1">
        <w:rPr>
          <w:szCs w:val="24"/>
          <w:lang w:eastAsia="lt-LT"/>
        </w:rPr>
        <w:t xml:space="preserve"> </w:t>
      </w:r>
      <w:r w:rsidR="00A904F1" w:rsidRPr="00A904F1">
        <w:rPr>
          <w:szCs w:val="24"/>
          <w:lang w:eastAsia="lt-LT"/>
        </w:rPr>
        <w:t xml:space="preserve">11 </w:t>
      </w:r>
      <w:r w:rsidR="00844862" w:rsidRPr="00A904F1">
        <w:rPr>
          <w:szCs w:val="24"/>
          <w:lang w:eastAsia="lt-LT"/>
        </w:rPr>
        <w:t>d</w:t>
      </w:r>
      <w:r w:rsidRPr="00A904F1">
        <w:rPr>
          <w:szCs w:val="24"/>
          <w:lang w:eastAsia="lt-LT"/>
        </w:rPr>
        <w:t xml:space="preserve">. Nr. </w:t>
      </w:r>
      <w:r w:rsidR="00EA3C05" w:rsidRPr="00A904F1">
        <w:rPr>
          <w:szCs w:val="24"/>
          <w:lang w:eastAsia="lt-LT"/>
        </w:rPr>
        <w:t>S</w:t>
      </w:r>
      <w:r w:rsidR="00043A8D" w:rsidRPr="00A904F1">
        <w:rPr>
          <w:szCs w:val="24"/>
          <w:lang w:eastAsia="lt-LT"/>
        </w:rPr>
        <w:t>P</w:t>
      </w:r>
      <w:r w:rsidR="00EA3C05" w:rsidRPr="00A904F1">
        <w:rPr>
          <w:szCs w:val="24"/>
          <w:lang w:eastAsia="lt-LT"/>
        </w:rPr>
        <w:t>-</w:t>
      </w:r>
      <w:r w:rsidR="00A904F1" w:rsidRPr="00A904F1">
        <w:rPr>
          <w:szCs w:val="24"/>
          <w:lang w:eastAsia="lt-LT"/>
        </w:rPr>
        <w:t>140</w:t>
      </w:r>
      <w:r w:rsidR="00F31046" w:rsidRPr="00A904F1">
        <w:rPr>
          <w:szCs w:val="24"/>
          <w:lang w:eastAsia="lt-LT"/>
        </w:rPr>
        <w:t xml:space="preserve">       </w:t>
      </w:r>
      <w:r w:rsidR="00AD5092" w:rsidRPr="00A904F1">
        <w:rPr>
          <w:szCs w:val="24"/>
          <w:lang w:eastAsia="lt-LT"/>
        </w:rPr>
        <w:t xml:space="preserve"> </w:t>
      </w:r>
    </w:p>
    <w:p w14:paraId="5553F353" w14:textId="77777777" w:rsidR="006A3077" w:rsidRPr="00A904F1" w:rsidRDefault="006A3077" w:rsidP="006A3077">
      <w:pPr>
        <w:jc w:val="center"/>
        <w:rPr>
          <w:szCs w:val="24"/>
          <w:lang w:eastAsia="lt-LT"/>
        </w:rPr>
      </w:pPr>
      <w:r w:rsidRPr="00A904F1">
        <w:rPr>
          <w:szCs w:val="24"/>
          <w:lang w:eastAsia="lt-LT"/>
        </w:rPr>
        <w:t>Kėdainiai</w:t>
      </w:r>
    </w:p>
    <w:p w14:paraId="09293A51" w14:textId="77777777" w:rsidR="00634583" w:rsidRPr="00A904F1" w:rsidRDefault="00634583" w:rsidP="006A3077">
      <w:pPr>
        <w:jc w:val="center"/>
        <w:rPr>
          <w:szCs w:val="24"/>
          <w:lang w:eastAsia="lt-LT"/>
        </w:rPr>
      </w:pPr>
    </w:p>
    <w:p w14:paraId="6C596236" w14:textId="0794347B" w:rsidR="00497663" w:rsidRPr="00A904F1" w:rsidRDefault="00D17E82" w:rsidP="00634583">
      <w:pPr>
        <w:ind w:firstLine="720"/>
        <w:jc w:val="both"/>
      </w:pPr>
      <w:r w:rsidRPr="00A904F1">
        <w:rPr>
          <w:szCs w:val="24"/>
        </w:rPr>
        <w:t xml:space="preserve"> </w:t>
      </w:r>
      <w:r w:rsidR="00505CF4" w:rsidRPr="00A904F1">
        <w:rPr>
          <w:szCs w:val="24"/>
        </w:rPr>
        <w:t>Vadovaudamasi Lietuvos Respublikos vietos savivaldos įstatymo 15</w:t>
      </w:r>
      <w:r w:rsidR="00C64F66" w:rsidRPr="00A904F1">
        <w:rPr>
          <w:szCs w:val="24"/>
        </w:rPr>
        <w:t> </w:t>
      </w:r>
      <w:r w:rsidR="00505CF4" w:rsidRPr="00A904F1">
        <w:rPr>
          <w:szCs w:val="24"/>
        </w:rPr>
        <w:t xml:space="preserve"> straipsnio 2 dalies 20</w:t>
      </w:r>
      <w:r w:rsidR="00810B16" w:rsidRPr="00A904F1">
        <w:rPr>
          <w:szCs w:val="24"/>
        </w:rPr>
        <w:t> </w:t>
      </w:r>
      <w:r w:rsidR="00505CF4" w:rsidRPr="00A904F1">
        <w:rPr>
          <w:szCs w:val="24"/>
        </w:rPr>
        <w:t xml:space="preserve">punktu, Lietuvos Respublikos žemės įstatymo 7 straipsnio 1 dalies 2 punktu,  </w:t>
      </w:r>
      <w:r w:rsidR="00AD26E5" w:rsidRPr="00A904F1">
        <w:rPr>
          <w:iCs/>
          <w:szCs w:val="24"/>
        </w:rPr>
        <w:t>8</w:t>
      </w:r>
      <w:r w:rsidR="00505CF4" w:rsidRPr="00A904F1">
        <w:rPr>
          <w:iCs/>
          <w:szCs w:val="24"/>
        </w:rPr>
        <w:t xml:space="preserve"> straipsnio </w:t>
      </w:r>
      <w:r w:rsidR="00AD26E5" w:rsidRPr="00A904F1">
        <w:rPr>
          <w:iCs/>
          <w:szCs w:val="24"/>
        </w:rPr>
        <w:t>3</w:t>
      </w:r>
      <w:r w:rsidR="00505CF4" w:rsidRPr="00A904F1">
        <w:rPr>
          <w:iCs/>
          <w:szCs w:val="24"/>
        </w:rPr>
        <w:t xml:space="preserve"> dalies 1 punktu, </w:t>
      </w:r>
      <w:r w:rsidR="005067BE" w:rsidRPr="00A904F1">
        <w:rPr>
          <w:szCs w:val="24"/>
        </w:rPr>
        <w:t>V</w:t>
      </w:r>
      <w:r w:rsidR="005067BE" w:rsidRPr="00A904F1">
        <w:rPr>
          <w:bCs/>
          <w:szCs w:val="24"/>
        </w:rPr>
        <w:t>alstybinės žemės perdavimo neatlygintinai naudotis taisyklėmis</w:t>
      </w:r>
      <w:r w:rsidR="00505CF4" w:rsidRPr="00A904F1">
        <w:rPr>
          <w:bCs/>
          <w:szCs w:val="24"/>
        </w:rPr>
        <w:t>, patvirtint</w:t>
      </w:r>
      <w:r w:rsidR="007B4045" w:rsidRPr="00A904F1">
        <w:rPr>
          <w:bCs/>
          <w:szCs w:val="24"/>
        </w:rPr>
        <w:t>omis</w:t>
      </w:r>
      <w:r w:rsidR="00505CF4" w:rsidRPr="00A904F1">
        <w:rPr>
          <w:bCs/>
          <w:szCs w:val="24"/>
        </w:rPr>
        <w:t xml:space="preserve"> Lietuvos Respublikos Vyriausybės </w:t>
      </w:r>
      <w:r w:rsidR="005067BE" w:rsidRPr="00A904F1">
        <w:rPr>
          <w:bCs/>
          <w:szCs w:val="24"/>
        </w:rPr>
        <w:t xml:space="preserve">1995 m. lapkričio 13 d. nutarimu Nr. 1428 </w:t>
      </w:r>
      <w:r w:rsidR="00505CF4" w:rsidRPr="00A904F1">
        <w:rPr>
          <w:spacing w:val="4"/>
          <w:szCs w:val="24"/>
          <w:lang w:eastAsia="lt-LT"/>
        </w:rPr>
        <w:t>„</w:t>
      </w:r>
      <w:r w:rsidR="005067BE" w:rsidRPr="00A904F1">
        <w:rPr>
          <w:spacing w:val="4"/>
          <w:szCs w:val="24"/>
          <w:lang w:eastAsia="lt-LT"/>
        </w:rPr>
        <w:t xml:space="preserve">Dėl </w:t>
      </w:r>
      <w:r w:rsidR="007A1FEA" w:rsidRPr="00A904F1">
        <w:rPr>
          <w:spacing w:val="4"/>
          <w:szCs w:val="24"/>
          <w:lang w:eastAsia="lt-LT"/>
        </w:rPr>
        <w:t>V</w:t>
      </w:r>
      <w:r w:rsidR="005067BE" w:rsidRPr="00A904F1">
        <w:rPr>
          <w:spacing w:val="4"/>
          <w:szCs w:val="24"/>
          <w:lang w:eastAsia="lt-LT"/>
        </w:rPr>
        <w:t>alstybinės žemės perdavimo neatlygintinai naudotis taisyklių patvirtinimo</w:t>
      </w:r>
      <w:r w:rsidR="009F3D6A" w:rsidRPr="00A904F1">
        <w:rPr>
          <w:spacing w:val="4"/>
          <w:szCs w:val="24"/>
          <w:lang w:eastAsia="lt-LT"/>
        </w:rPr>
        <w:t>“,</w:t>
      </w:r>
      <w:r w:rsidR="009F3D6A" w:rsidRPr="00A904F1">
        <w:t xml:space="preserve"> </w:t>
      </w:r>
      <w:r w:rsidR="009F3D6A" w:rsidRPr="00A904F1">
        <w:rPr>
          <w:spacing w:val="4"/>
          <w:szCs w:val="24"/>
          <w:lang w:eastAsia="lt-LT"/>
        </w:rPr>
        <w:t xml:space="preserve">Statybos techninio reglamento STR 1.12.06:2002 „Statinio naudojimo paskirtis ir gyvavimo trukmė“, patvirtinto Lietuvos Respublikos aplinkos ministro 2002 m. spalio 30 d. įsakymu Nr. 565 „Dėl </w:t>
      </w:r>
      <w:r w:rsidR="009940B8" w:rsidRPr="00A904F1">
        <w:rPr>
          <w:spacing w:val="4"/>
          <w:szCs w:val="24"/>
          <w:lang w:eastAsia="lt-LT"/>
        </w:rPr>
        <w:t>S</w:t>
      </w:r>
      <w:r w:rsidR="009F3D6A" w:rsidRPr="00A904F1">
        <w:rPr>
          <w:spacing w:val="4"/>
          <w:szCs w:val="24"/>
          <w:lang w:eastAsia="lt-LT"/>
        </w:rPr>
        <w:t>tatybos techninio reglamento STR 1.12.06:2002 „Statinio naudojimo paskirtis ir gyvavimo trukmė“ patvirtinimo“, priedo „Statinio gyvavimo trukmė priklausomai nuo statinio naudojimo paskirties ir statybos produktų, iš kurių jis pastatytas“</w:t>
      </w:r>
      <w:r w:rsidR="00F018F3" w:rsidRPr="00A904F1">
        <w:rPr>
          <w:spacing w:val="4"/>
          <w:szCs w:val="24"/>
          <w:lang w:eastAsia="lt-LT"/>
        </w:rPr>
        <w:t>,</w:t>
      </w:r>
      <w:r w:rsidR="009F3D6A" w:rsidRPr="00A904F1">
        <w:rPr>
          <w:spacing w:val="4"/>
          <w:szCs w:val="24"/>
          <w:lang w:eastAsia="lt-LT"/>
        </w:rPr>
        <w:t xml:space="preserve"> 25.1 eil.</w:t>
      </w:r>
      <w:r w:rsidR="00F018F3" w:rsidRPr="00A904F1">
        <w:rPr>
          <w:spacing w:val="4"/>
          <w:szCs w:val="24"/>
          <w:lang w:eastAsia="lt-LT"/>
        </w:rPr>
        <w:t xml:space="preserve">, </w:t>
      </w:r>
      <w:r w:rsidR="00AB7D0E" w:rsidRPr="00A904F1">
        <w:rPr>
          <w:spacing w:val="4"/>
          <w:szCs w:val="24"/>
          <w:lang w:eastAsia="lt-LT"/>
        </w:rPr>
        <w:t xml:space="preserve">65.1 </w:t>
      </w:r>
      <w:r w:rsidR="00131F9C" w:rsidRPr="00A904F1">
        <w:rPr>
          <w:spacing w:val="4"/>
          <w:szCs w:val="24"/>
          <w:lang w:eastAsia="lt-LT"/>
        </w:rPr>
        <w:t>eil.</w:t>
      </w:r>
      <w:r w:rsidR="00F018F3" w:rsidRPr="00A904F1">
        <w:rPr>
          <w:spacing w:val="4"/>
          <w:szCs w:val="24"/>
          <w:lang w:eastAsia="lt-LT"/>
        </w:rPr>
        <w:t xml:space="preserve"> </w:t>
      </w:r>
      <w:r w:rsidR="009F3D6A" w:rsidRPr="00A904F1">
        <w:rPr>
          <w:spacing w:val="4"/>
          <w:szCs w:val="24"/>
          <w:lang w:eastAsia="lt-LT"/>
        </w:rPr>
        <w:t xml:space="preserve">ir atsižvelgdama į biudžetinių įstaigų prašymus, Kėdainių rajono savivaldybės taryba </w:t>
      </w:r>
      <w:r w:rsidR="00EA3C05" w:rsidRPr="00A904F1">
        <w:rPr>
          <w:spacing w:val="80"/>
        </w:rPr>
        <w:t>nusprendži</w:t>
      </w:r>
      <w:r w:rsidR="00EA3C05" w:rsidRPr="00A904F1">
        <w:t>a:</w:t>
      </w:r>
    </w:p>
    <w:p w14:paraId="0C53D82A" w14:textId="77777777" w:rsidR="003E12C1" w:rsidRPr="00A904F1" w:rsidRDefault="003E12C1" w:rsidP="003E12C1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 w:rsidRPr="00A904F1">
        <w:rPr>
          <w:szCs w:val="24"/>
        </w:rPr>
        <w:t>1. Perduoti neatlygintinai naudotis valstybei nuosavybės teise priklausančius ir Kėdainių rajono savivaldybės patikėjimo teise valdomus žemės sklypus:</w:t>
      </w:r>
    </w:p>
    <w:p w14:paraId="26CD6DF0" w14:textId="2D170FB1" w:rsidR="00AB7D0E" w:rsidRPr="00A904F1" w:rsidRDefault="00AB7D0E" w:rsidP="00AB7D0E">
      <w:pPr>
        <w:ind w:firstLine="851"/>
        <w:jc w:val="both"/>
        <w:rPr>
          <w:szCs w:val="24"/>
        </w:rPr>
      </w:pPr>
      <w:r w:rsidRPr="00A904F1">
        <w:rPr>
          <w:szCs w:val="24"/>
        </w:rPr>
        <w:t>1.1. Kėdainių šviesiajai gimnazijai 0,3861 ha kitos paskirties žemės sklypą, kadastro Nr.</w:t>
      </w:r>
      <w:r w:rsidR="002A0623" w:rsidRPr="00A904F1">
        <w:rPr>
          <w:szCs w:val="24"/>
        </w:rPr>
        <w:t> </w:t>
      </w:r>
      <w:r w:rsidRPr="00A904F1">
        <w:rPr>
          <w:szCs w:val="24"/>
        </w:rPr>
        <w:t xml:space="preserve">5333/0010:40, unikalus Nr. 5333-0010-0040, esantį Didžiojoje g. 62, Kėdainių m., pagal </w:t>
      </w:r>
      <w:r w:rsidR="003A684F" w:rsidRPr="00A904F1">
        <w:rPr>
          <w:szCs w:val="24"/>
        </w:rPr>
        <w:t>V</w:t>
      </w:r>
      <w:r w:rsidRPr="00A904F1">
        <w:rPr>
          <w:szCs w:val="24"/>
        </w:rPr>
        <w:t>alstybinės žemės panaudos sutarties projekte nurodytas sąlygas (pridedama);</w:t>
      </w:r>
    </w:p>
    <w:p w14:paraId="31FF4683" w14:textId="32E4168D" w:rsidR="00AB7D0E" w:rsidRPr="00A904F1" w:rsidRDefault="00AB7D0E" w:rsidP="00AB7D0E">
      <w:pPr>
        <w:ind w:firstLine="851"/>
        <w:jc w:val="both"/>
        <w:rPr>
          <w:szCs w:val="24"/>
        </w:rPr>
      </w:pPr>
      <w:r w:rsidRPr="00A904F1">
        <w:rPr>
          <w:szCs w:val="24"/>
        </w:rPr>
        <w:t xml:space="preserve">1.2. Kėdainių lopšeliui-darželiui „Varpelis“ 0,9307 ha kitos paskirties žemės sklypą, kadastro Nr. 5333/0028:339, unikalus Nr. 4400-1064-7520, esantį Pavasario g. 8, Kėdainių m., pagal </w:t>
      </w:r>
      <w:r w:rsidR="00A55D0E" w:rsidRPr="00A904F1">
        <w:rPr>
          <w:szCs w:val="24"/>
        </w:rPr>
        <w:t>V</w:t>
      </w:r>
      <w:r w:rsidRPr="00A904F1">
        <w:rPr>
          <w:szCs w:val="24"/>
        </w:rPr>
        <w:t>alstybinės žemės panaudos sutarties projekte nurodytas sąlygas (pridedama);</w:t>
      </w:r>
    </w:p>
    <w:p w14:paraId="2940DD84" w14:textId="419B7369" w:rsidR="00AB7D0E" w:rsidRPr="00A904F1" w:rsidRDefault="00AB7D0E" w:rsidP="00AB7D0E">
      <w:pPr>
        <w:ind w:firstLine="851"/>
        <w:jc w:val="both"/>
        <w:rPr>
          <w:szCs w:val="24"/>
        </w:rPr>
      </w:pPr>
      <w:r w:rsidRPr="00A904F1">
        <w:rPr>
          <w:szCs w:val="24"/>
        </w:rPr>
        <w:t xml:space="preserve">1.3. Kėdainių lopšeliui-darželiui „Vyturėlis“ 0,9884 ha kitos paskirties žemės sklypą, kadastro Nr. 5333/0007:18, unikalus Nr. 4400-4044-2135, esantį Josvainių g. 53, Kėdainių m., pagal </w:t>
      </w:r>
      <w:r w:rsidR="00A55D0E" w:rsidRPr="00A904F1">
        <w:rPr>
          <w:szCs w:val="24"/>
        </w:rPr>
        <w:t>V</w:t>
      </w:r>
      <w:r w:rsidRPr="00A904F1">
        <w:rPr>
          <w:szCs w:val="24"/>
        </w:rPr>
        <w:t>alstybinės žemės panaudos sutarties projekte nurodytas sąlygas (pridedama);</w:t>
      </w:r>
    </w:p>
    <w:p w14:paraId="387EE732" w14:textId="48842BC0" w:rsidR="00AB7D0E" w:rsidRPr="00A904F1" w:rsidRDefault="00AB7D0E" w:rsidP="00AB7D0E">
      <w:pPr>
        <w:ind w:firstLine="851"/>
        <w:jc w:val="both"/>
        <w:rPr>
          <w:szCs w:val="24"/>
        </w:rPr>
      </w:pPr>
      <w:r w:rsidRPr="00A904F1">
        <w:rPr>
          <w:szCs w:val="24"/>
        </w:rPr>
        <w:t xml:space="preserve">1.4. Josvainių socialiniam ir ugdymo centrui 0,7489 ha kitos paskirties žemės sklypą, kadastro Nr. 5323/0008:145, unikalus Nr. 4400-1626-0483, esantį Skroblų g. 8, Josvainių mstl., Josvainių sen., Kėdainių r. sav., pagal </w:t>
      </w:r>
      <w:r w:rsidR="00A55D0E" w:rsidRPr="00A904F1">
        <w:rPr>
          <w:szCs w:val="24"/>
        </w:rPr>
        <w:t>V</w:t>
      </w:r>
      <w:r w:rsidRPr="00A904F1">
        <w:rPr>
          <w:szCs w:val="24"/>
        </w:rPr>
        <w:t>alstybinės žemės panaudos sutarties projekte nurodytas sąlygas (pridedama);</w:t>
      </w:r>
    </w:p>
    <w:p w14:paraId="03185FE9" w14:textId="492D7CC5" w:rsidR="00AB7D0E" w:rsidRPr="00A904F1" w:rsidRDefault="00AB7D0E" w:rsidP="00AB7D0E">
      <w:pPr>
        <w:ind w:firstLine="851"/>
        <w:jc w:val="both"/>
        <w:rPr>
          <w:szCs w:val="24"/>
        </w:rPr>
      </w:pPr>
      <w:r w:rsidRPr="00A904F1">
        <w:rPr>
          <w:szCs w:val="24"/>
        </w:rPr>
        <w:t xml:space="preserve">1.5. Šėtos socialiniam ir ugdymo centrui 0,5105 ha kitos paskirties žemės sklypą, kadastro Nr. 5385/0006:551, unikalus Nr. 4400-2142-2952, esantį Ramygalos g. 34A, Šėtos mstl., Šėtos sen., Kėdainių r. sav., pagal </w:t>
      </w:r>
      <w:r w:rsidR="00A55D0E" w:rsidRPr="00A904F1">
        <w:rPr>
          <w:szCs w:val="24"/>
        </w:rPr>
        <w:t>V</w:t>
      </w:r>
      <w:r w:rsidRPr="00A904F1">
        <w:rPr>
          <w:szCs w:val="24"/>
        </w:rPr>
        <w:t>alstybinės žemės panaudos sutarties projekte nurodytas sąlygas (pridedama)</w:t>
      </w:r>
      <w:r w:rsidR="00A55D0E" w:rsidRPr="00A904F1">
        <w:rPr>
          <w:szCs w:val="24"/>
        </w:rPr>
        <w:t>.</w:t>
      </w:r>
    </w:p>
    <w:p w14:paraId="363F5D4C" w14:textId="6805362A" w:rsidR="006B782D" w:rsidRPr="00A904F1" w:rsidRDefault="00132110" w:rsidP="00AB7D0E">
      <w:pPr>
        <w:ind w:firstLine="851"/>
        <w:jc w:val="both"/>
        <w:rPr>
          <w:color w:val="000000"/>
          <w:szCs w:val="24"/>
          <w:lang w:eastAsia="lt-LT"/>
        </w:rPr>
      </w:pPr>
      <w:r w:rsidRPr="00A904F1">
        <w:rPr>
          <w:color w:val="000000"/>
          <w:szCs w:val="24"/>
          <w:lang w:eastAsia="lt-LT"/>
        </w:rPr>
        <w:t>2. 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</w:t>
      </w:r>
      <w:r w:rsidR="00F34192" w:rsidRPr="00A904F1">
        <w:rPr>
          <w:color w:val="000000"/>
          <w:szCs w:val="24"/>
          <w:lang w:eastAsia="lt-LT"/>
        </w:rPr>
        <w:t>,</w:t>
      </w:r>
      <w:r w:rsidRPr="00A904F1">
        <w:rPr>
          <w:color w:val="000000"/>
          <w:szCs w:val="24"/>
          <w:lang w:eastAsia="lt-LT"/>
        </w:rPr>
        <w:t xml:space="preserve"> ar</w:t>
      </w:r>
      <w:r w:rsidR="00F34192" w:rsidRPr="00A904F1">
        <w:rPr>
          <w:color w:val="000000"/>
          <w:szCs w:val="24"/>
          <w:lang w:eastAsia="lt-LT"/>
        </w:rPr>
        <w:t>ba</w:t>
      </w:r>
      <w:r w:rsidRPr="00A904F1">
        <w:rPr>
          <w:color w:val="000000"/>
          <w:szCs w:val="24"/>
          <w:lang w:eastAsia="lt-LT"/>
        </w:rPr>
        <w:t xml:space="preserve"> Regionų administraciniam teismui bet kuriuose šio teismo rūmuose (per Lietuvos teismų elektroninių paslaugų portalą https://e.teismas.lt arba adresu: Žygimantų g. 2, LT-01102 Vilnius</w:t>
      </w:r>
      <w:r w:rsidR="00F34192" w:rsidRPr="00A904F1">
        <w:rPr>
          <w:color w:val="000000"/>
          <w:szCs w:val="24"/>
          <w:lang w:eastAsia="lt-LT"/>
        </w:rPr>
        <w:t>,</w:t>
      </w:r>
      <w:r w:rsidRPr="00A904F1">
        <w:rPr>
          <w:color w:val="000000"/>
          <w:szCs w:val="24"/>
          <w:lang w:eastAsia="lt-LT"/>
        </w:rPr>
        <w:t xml:space="preserve"> arba A. Mickevičiaus</w:t>
      </w:r>
      <w:r w:rsidR="009940B8" w:rsidRPr="00A904F1">
        <w:rPr>
          <w:color w:val="000000"/>
          <w:szCs w:val="24"/>
          <w:lang w:eastAsia="lt-LT"/>
        </w:rPr>
        <w:t xml:space="preserve"> g.</w:t>
      </w:r>
      <w:r w:rsidRPr="00A904F1">
        <w:rPr>
          <w:color w:val="000000"/>
          <w:szCs w:val="24"/>
          <w:lang w:eastAsia="lt-LT"/>
        </w:rPr>
        <w:t xml:space="preserve"> 8A, LT-44312 Kaunas, arba Galinio Pylimo g. 9, LT-91230 Klaipėda, arba Dvaro</w:t>
      </w:r>
      <w:r w:rsidR="002A0623" w:rsidRPr="00A904F1">
        <w:rPr>
          <w:color w:val="000000"/>
          <w:szCs w:val="24"/>
          <w:lang w:eastAsia="lt-LT"/>
        </w:rPr>
        <w:t> </w:t>
      </w:r>
      <w:r w:rsidRPr="00A904F1">
        <w:rPr>
          <w:color w:val="000000"/>
          <w:szCs w:val="24"/>
          <w:lang w:eastAsia="lt-LT"/>
        </w:rPr>
        <w:t>g. 80, LT-76298 Šiauliai, arba Respublikos g. 62, LT-35158 Panevėžys) Lietuvos Respublikos administracinių bylų teisenos įstatymo nustatyta tvarka.</w:t>
      </w:r>
    </w:p>
    <w:p w14:paraId="37EAF870" w14:textId="77777777" w:rsidR="001E3ACB" w:rsidRPr="00A904F1" w:rsidRDefault="001E3ACB" w:rsidP="001E3ACB">
      <w:pPr>
        <w:jc w:val="both"/>
      </w:pPr>
      <w:r w:rsidRPr="00A904F1">
        <w:t xml:space="preserve">   </w:t>
      </w:r>
    </w:p>
    <w:p w14:paraId="48353E3B" w14:textId="77777777" w:rsidR="00E745C1" w:rsidRPr="00A904F1" w:rsidRDefault="00EA3C05" w:rsidP="001E3ACB">
      <w:pPr>
        <w:jc w:val="both"/>
      </w:pPr>
      <w:r w:rsidRPr="00A904F1">
        <w:t xml:space="preserve">Savivaldybės meras        </w:t>
      </w:r>
      <w:r w:rsidRPr="00A904F1">
        <w:tab/>
      </w:r>
    </w:p>
    <w:p w14:paraId="52FAEB6C" w14:textId="0EA0182F" w:rsidR="00117EA3" w:rsidRPr="00A904F1" w:rsidRDefault="00FE4429" w:rsidP="009F3D6A">
      <w:pPr>
        <w:jc w:val="both"/>
      </w:pPr>
      <w:r w:rsidRPr="00A904F1">
        <w:lastRenderedPageBreak/>
        <w:t>Kė</w:t>
      </w:r>
      <w:r w:rsidR="00117EA3" w:rsidRPr="00A904F1">
        <w:t>dainių rajono savivaldybės tarybai</w:t>
      </w:r>
    </w:p>
    <w:p w14:paraId="361EAE92" w14:textId="77777777" w:rsidR="00E8732F" w:rsidRPr="00A904F1" w:rsidRDefault="00E8732F" w:rsidP="00E8732F">
      <w:pPr>
        <w:spacing w:line="360" w:lineRule="auto"/>
      </w:pPr>
    </w:p>
    <w:p w14:paraId="0178E6C4" w14:textId="77777777" w:rsidR="00117EA3" w:rsidRPr="00A904F1" w:rsidRDefault="00117EA3" w:rsidP="00117EA3">
      <w:pPr>
        <w:jc w:val="center"/>
        <w:rPr>
          <w:b/>
        </w:rPr>
      </w:pPr>
      <w:r w:rsidRPr="00A904F1">
        <w:rPr>
          <w:b/>
        </w:rPr>
        <w:t>AIŠKINAMASIS RAŠTAS</w:t>
      </w:r>
    </w:p>
    <w:p w14:paraId="159BBCCA" w14:textId="77777777" w:rsidR="00117EA3" w:rsidRPr="00A904F1" w:rsidRDefault="00117EA3" w:rsidP="00117EA3">
      <w:pPr>
        <w:jc w:val="center"/>
        <w:rPr>
          <w:b/>
          <w:szCs w:val="24"/>
        </w:rPr>
      </w:pPr>
      <w:r w:rsidRPr="00A904F1">
        <w:rPr>
          <w:b/>
          <w:szCs w:val="24"/>
          <w:lang w:eastAsia="lt-LT"/>
        </w:rPr>
        <w:t xml:space="preserve">DĖL </w:t>
      </w:r>
      <w:r w:rsidRPr="00A904F1">
        <w:rPr>
          <w:b/>
          <w:szCs w:val="24"/>
        </w:rPr>
        <w:t>VALSTYBINĖS ŽEMĖS SKLYPŲ PERDAVIMO NEATLYGINTINAI NAUDOTIS</w:t>
      </w:r>
    </w:p>
    <w:p w14:paraId="38A5A99D" w14:textId="77777777" w:rsidR="00117EA3" w:rsidRPr="00A904F1" w:rsidRDefault="00117EA3" w:rsidP="00E8732F">
      <w:pPr>
        <w:spacing w:line="276" w:lineRule="auto"/>
        <w:ind w:right="-87"/>
        <w:jc w:val="center"/>
        <w:rPr>
          <w:b/>
          <w:bCs/>
          <w:caps/>
          <w:szCs w:val="24"/>
        </w:rPr>
      </w:pPr>
    </w:p>
    <w:p w14:paraId="4668BE0B" w14:textId="6E6CB261" w:rsidR="00117EA3" w:rsidRPr="00A904F1" w:rsidRDefault="00117EA3" w:rsidP="00117EA3">
      <w:pPr>
        <w:ind w:firstLine="680"/>
      </w:pPr>
      <w:r w:rsidRPr="00A904F1">
        <w:t xml:space="preserve">                                                      202</w:t>
      </w:r>
      <w:r w:rsidR="009F3D6A" w:rsidRPr="00A904F1">
        <w:t>5</w:t>
      </w:r>
      <w:r w:rsidRPr="00A904F1">
        <w:t xml:space="preserve"> m. </w:t>
      </w:r>
      <w:r w:rsidR="00F34192" w:rsidRPr="00A904F1">
        <w:rPr>
          <w:szCs w:val="24"/>
          <w:lang w:eastAsia="lt-LT"/>
        </w:rPr>
        <w:t>balandžio</w:t>
      </w:r>
      <w:r w:rsidR="008E2863" w:rsidRPr="00A904F1">
        <w:rPr>
          <w:szCs w:val="24"/>
          <w:lang w:eastAsia="lt-LT"/>
        </w:rPr>
        <w:t xml:space="preserve"> </w:t>
      </w:r>
      <w:r w:rsidR="00A55D0E" w:rsidRPr="00A904F1">
        <w:rPr>
          <w:szCs w:val="24"/>
          <w:lang w:eastAsia="lt-LT"/>
        </w:rPr>
        <w:t>7</w:t>
      </w:r>
      <w:r w:rsidR="00FE4429" w:rsidRPr="00A904F1">
        <w:t xml:space="preserve"> </w:t>
      </w:r>
      <w:r w:rsidRPr="00A904F1">
        <w:t>d.</w:t>
      </w:r>
    </w:p>
    <w:p w14:paraId="3B4F9199" w14:textId="77777777" w:rsidR="00117EA3" w:rsidRPr="00A904F1" w:rsidRDefault="00117EA3" w:rsidP="00117EA3">
      <w:pPr>
        <w:ind w:firstLine="680"/>
      </w:pPr>
      <w:r w:rsidRPr="00A904F1">
        <w:t xml:space="preserve">                                                             Kėdainiai</w:t>
      </w:r>
    </w:p>
    <w:p w14:paraId="7627C720" w14:textId="77777777" w:rsidR="00BC563E" w:rsidRPr="00A904F1" w:rsidRDefault="00BC563E" w:rsidP="00BC563E">
      <w:pPr>
        <w:ind w:firstLine="851"/>
        <w:jc w:val="both"/>
        <w:rPr>
          <w:b/>
          <w:szCs w:val="24"/>
        </w:rPr>
      </w:pPr>
    </w:p>
    <w:p w14:paraId="4C960F2C" w14:textId="015A096A" w:rsidR="00BC563E" w:rsidRPr="00A904F1" w:rsidRDefault="00BC563E" w:rsidP="00BC563E">
      <w:pPr>
        <w:ind w:firstLine="851"/>
        <w:jc w:val="both"/>
        <w:rPr>
          <w:b/>
          <w:szCs w:val="24"/>
        </w:rPr>
      </w:pPr>
      <w:r w:rsidRPr="00A904F1">
        <w:rPr>
          <w:b/>
          <w:szCs w:val="24"/>
        </w:rPr>
        <w:t xml:space="preserve">Parengto sprendimo projekto tikslai: </w:t>
      </w:r>
    </w:p>
    <w:p w14:paraId="33D0F4A2" w14:textId="77777777" w:rsidR="00BC563E" w:rsidRPr="00A904F1" w:rsidRDefault="00BC563E" w:rsidP="00BC563E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 w:rsidRPr="00A904F1">
        <w:rPr>
          <w:szCs w:val="24"/>
          <w:lang w:eastAsia="lt-LT"/>
        </w:rPr>
        <w:t xml:space="preserve">Perduoti neatlygintinai naudotis pagal prašymus </w:t>
      </w:r>
      <w:r w:rsidRPr="00A904F1">
        <w:rPr>
          <w:spacing w:val="4"/>
          <w:szCs w:val="24"/>
          <w:lang w:eastAsia="lt-LT"/>
        </w:rPr>
        <w:t xml:space="preserve">biudžetinėms įstaigoms </w:t>
      </w:r>
      <w:r w:rsidRPr="00A904F1">
        <w:rPr>
          <w:szCs w:val="24"/>
          <w:lang w:eastAsia="lt-LT"/>
        </w:rPr>
        <w:t>kitos paskirties valstybei nuosavybės teise priklausančius ir savivaldybės patikėjimo teise valdomus žemės sklypus.</w:t>
      </w:r>
    </w:p>
    <w:p w14:paraId="7245C909" w14:textId="77777777" w:rsidR="00BC563E" w:rsidRPr="00A904F1" w:rsidRDefault="00BC563E" w:rsidP="00BC563E">
      <w:pPr>
        <w:ind w:firstLine="851"/>
        <w:jc w:val="both"/>
        <w:rPr>
          <w:b/>
          <w:szCs w:val="24"/>
        </w:rPr>
      </w:pPr>
      <w:r w:rsidRPr="00A904F1">
        <w:rPr>
          <w:b/>
          <w:szCs w:val="24"/>
        </w:rPr>
        <w:t>Sprendimo projekto esmė, rengimo priežastys ir motyvai:</w:t>
      </w:r>
    </w:p>
    <w:p w14:paraId="7EDC338C" w14:textId="672E188E" w:rsidR="008F33AD" w:rsidRPr="00A904F1" w:rsidRDefault="008F33AD" w:rsidP="00BC563E">
      <w:pPr>
        <w:ind w:firstLine="851"/>
        <w:jc w:val="both"/>
        <w:rPr>
          <w:color w:val="000000"/>
        </w:rPr>
      </w:pPr>
      <w:r w:rsidRPr="00A904F1">
        <w:rPr>
          <w:bCs/>
          <w:szCs w:val="24"/>
        </w:rPr>
        <w:t xml:space="preserve">Sprendimo projektas parengtas atsižvelgiant į </w:t>
      </w:r>
      <w:r w:rsidR="00AB7D0E" w:rsidRPr="00A904F1">
        <w:rPr>
          <w:szCs w:val="24"/>
        </w:rPr>
        <w:t xml:space="preserve">Kėdainių šviesiosios gimnazijos, Kėdainių </w:t>
      </w:r>
      <w:r w:rsidR="00AB7D0E" w:rsidRPr="00A904F1">
        <w:t xml:space="preserve">lopšelio-darželio „Varpelis“, </w:t>
      </w:r>
      <w:r w:rsidR="00AB7D0E" w:rsidRPr="00A904F1">
        <w:rPr>
          <w:szCs w:val="24"/>
        </w:rPr>
        <w:t xml:space="preserve">Kėdainių </w:t>
      </w:r>
      <w:r w:rsidR="00AB7D0E" w:rsidRPr="00A904F1">
        <w:t xml:space="preserve">lopšelio-darželio „Vyturėlis“, Josvainių socialinio ir ugdymo centro, </w:t>
      </w:r>
      <w:r w:rsidR="00AB7D0E" w:rsidRPr="00A904F1">
        <w:rPr>
          <w:szCs w:val="24"/>
        </w:rPr>
        <w:t xml:space="preserve">Šėtos </w:t>
      </w:r>
      <w:r w:rsidR="00AB7D0E" w:rsidRPr="00A904F1">
        <w:t xml:space="preserve">socialinio ir ugdymo centro </w:t>
      </w:r>
      <w:r w:rsidR="00AB7D0E" w:rsidRPr="00A904F1">
        <w:rPr>
          <w:color w:val="000000"/>
        </w:rPr>
        <w:t>prašymus</w:t>
      </w:r>
      <w:r w:rsidR="009B3AD6" w:rsidRPr="00A904F1">
        <w:t xml:space="preserve"> </w:t>
      </w:r>
      <w:r w:rsidRPr="00A904F1">
        <w:rPr>
          <w:color w:val="000000"/>
        </w:rPr>
        <w:t>perduoti neatlygintai naudotis kitos paskirties valstybei nuosavybės teise priklausanči</w:t>
      </w:r>
      <w:r w:rsidR="009940B8" w:rsidRPr="00A904F1">
        <w:rPr>
          <w:color w:val="000000"/>
        </w:rPr>
        <w:t>u</w:t>
      </w:r>
      <w:r w:rsidRPr="00A904F1">
        <w:rPr>
          <w:color w:val="000000"/>
        </w:rPr>
        <w:t>s ir savivaldybės patikėjimo teise valdom</w:t>
      </w:r>
      <w:r w:rsidR="009940B8" w:rsidRPr="00A904F1">
        <w:rPr>
          <w:color w:val="000000"/>
        </w:rPr>
        <w:t>u</w:t>
      </w:r>
      <w:r w:rsidRPr="00A904F1">
        <w:rPr>
          <w:color w:val="000000"/>
        </w:rPr>
        <w:t>s žemės sklyp</w:t>
      </w:r>
      <w:r w:rsidR="009940B8" w:rsidRPr="00A904F1">
        <w:rPr>
          <w:color w:val="000000"/>
        </w:rPr>
        <w:t>u</w:t>
      </w:r>
      <w:r w:rsidRPr="00A904F1">
        <w:rPr>
          <w:color w:val="000000"/>
        </w:rPr>
        <w:t>s, kurie suformuoti prie įstaigų veiklai ir funkcijoms vykdyti naudojamų pastatų ir statinių.</w:t>
      </w:r>
    </w:p>
    <w:p w14:paraId="41D5A681" w14:textId="77777777" w:rsidR="00BC563E" w:rsidRPr="00A904F1" w:rsidRDefault="00BC563E" w:rsidP="00BC563E">
      <w:pPr>
        <w:widowControl w:val="0"/>
        <w:tabs>
          <w:tab w:val="left" w:pos="567"/>
          <w:tab w:val="left" w:pos="1134"/>
        </w:tabs>
        <w:suppressAutoHyphens/>
        <w:ind w:firstLine="851"/>
        <w:jc w:val="both"/>
        <w:rPr>
          <w:b/>
          <w:szCs w:val="24"/>
          <w:lang w:eastAsia="ar-SA"/>
        </w:rPr>
      </w:pPr>
      <w:r w:rsidRPr="00A904F1">
        <w:rPr>
          <w:b/>
          <w:szCs w:val="24"/>
          <w:lang w:eastAsia="ar-SA"/>
        </w:rPr>
        <w:t>Lėšų poreikis (jeigu sprendimui įgyvendinti reikalingos lėšos):</w:t>
      </w:r>
    </w:p>
    <w:p w14:paraId="3C6186E5" w14:textId="77777777" w:rsidR="00BC563E" w:rsidRPr="00A904F1" w:rsidRDefault="00BC563E" w:rsidP="00BC563E">
      <w:pPr>
        <w:widowControl w:val="0"/>
        <w:suppressAutoHyphens/>
        <w:ind w:firstLine="851"/>
        <w:rPr>
          <w:bCs/>
          <w:szCs w:val="24"/>
        </w:rPr>
      </w:pPr>
      <w:r w:rsidRPr="00A904F1">
        <w:rPr>
          <w:bCs/>
          <w:szCs w:val="24"/>
        </w:rPr>
        <w:t>Nėra.</w:t>
      </w:r>
    </w:p>
    <w:p w14:paraId="0480C57A" w14:textId="77777777" w:rsidR="00BC563E" w:rsidRPr="00A904F1" w:rsidRDefault="00BC563E" w:rsidP="00BC563E">
      <w:pPr>
        <w:widowControl w:val="0"/>
        <w:suppressAutoHyphens/>
        <w:ind w:firstLine="851"/>
        <w:rPr>
          <w:b/>
          <w:szCs w:val="24"/>
        </w:rPr>
      </w:pPr>
      <w:r w:rsidRPr="00A904F1">
        <w:rPr>
          <w:b/>
          <w:szCs w:val="24"/>
        </w:rPr>
        <w:t xml:space="preserve">Laukiami rezultatai: </w:t>
      </w:r>
    </w:p>
    <w:p w14:paraId="5B249B55" w14:textId="77777777" w:rsidR="00BC563E" w:rsidRPr="00A904F1" w:rsidRDefault="00BC563E" w:rsidP="00BC563E">
      <w:pPr>
        <w:ind w:firstLine="851"/>
        <w:jc w:val="both"/>
        <w:rPr>
          <w:b/>
          <w:bCs/>
          <w:szCs w:val="24"/>
        </w:rPr>
      </w:pPr>
      <w:r w:rsidRPr="00A904F1">
        <w:rPr>
          <w:szCs w:val="24"/>
          <w:lang w:eastAsia="lt-LT"/>
        </w:rPr>
        <w:t xml:space="preserve">Žemės sklypų panaudos sutarčių sudarymas ir jų naudojimas teisės aktų nustatyta tvarka. </w:t>
      </w:r>
    </w:p>
    <w:p w14:paraId="2667E6B2" w14:textId="77777777" w:rsidR="00BC563E" w:rsidRPr="00A904F1" w:rsidRDefault="00BC563E" w:rsidP="00BC563E">
      <w:pPr>
        <w:ind w:firstLine="851"/>
        <w:jc w:val="both"/>
        <w:rPr>
          <w:b/>
          <w:bCs/>
          <w:szCs w:val="24"/>
        </w:rPr>
      </w:pPr>
      <w:r w:rsidRPr="00A904F1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BC563E" w:rsidRPr="00A904F1" w14:paraId="63348AFA" w14:textId="77777777" w:rsidTr="00BF399A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F3D5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b/>
                <w:kern w:val="2"/>
                <w:szCs w:val="24"/>
                <w:lang w:bidi="lo-LA"/>
              </w:rPr>
            </w:pPr>
            <w:r w:rsidRPr="00A904F1">
              <w:rPr>
                <w:b/>
                <w:szCs w:val="24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DC22EC" w14:textId="77777777" w:rsidR="00BC563E" w:rsidRPr="00A904F1" w:rsidRDefault="00BC563E" w:rsidP="00BC563E">
            <w:pPr>
              <w:widowControl w:val="0"/>
              <w:rPr>
                <w:rFonts w:eastAsia="Lucida Sans Unicode"/>
                <w:b/>
                <w:bCs/>
                <w:kern w:val="2"/>
                <w:szCs w:val="24"/>
              </w:rPr>
            </w:pPr>
            <w:r w:rsidRPr="00A904F1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BC563E" w:rsidRPr="00A904F1" w14:paraId="1FF81838" w14:textId="77777777" w:rsidTr="00BF399A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49174" w14:textId="77777777" w:rsidR="00BC563E" w:rsidRPr="00A904F1" w:rsidRDefault="00BC563E" w:rsidP="00BC563E">
            <w:pPr>
              <w:rPr>
                <w:rFonts w:eastAsia="Lucida Sans Unicode"/>
                <w:b/>
                <w:kern w:val="2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CF9EA" w14:textId="77777777" w:rsidR="00BC563E" w:rsidRPr="00A904F1" w:rsidRDefault="00BC563E" w:rsidP="00BC563E">
            <w:pPr>
              <w:widowControl w:val="0"/>
              <w:rPr>
                <w:rFonts w:eastAsia="Lucida Sans Unicode"/>
                <w:b/>
                <w:kern w:val="2"/>
                <w:szCs w:val="24"/>
              </w:rPr>
            </w:pPr>
            <w:r w:rsidRPr="00A904F1">
              <w:rPr>
                <w:b/>
                <w:szCs w:val="24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59B5" w14:textId="77777777" w:rsidR="00BC563E" w:rsidRPr="00A904F1" w:rsidRDefault="00BC563E" w:rsidP="00BC563E">
            <w:pPr>
              <w:rPr>
                <w:rFonts w:eastAsia="Calibri"/>
                <w:b/>
                <w:kern w:val="2"/>
                <w:szCs w:val="24"/>
                <w:lang w:bidi="lo-LA"/>
              </w:rPr>
            </w:pPr>
            <w:r w:rsidRPr="00A904F1">
              <w:rPr>
                <w:b/>
                <w:szCs w:val="24"/>
              </w:rPr>
              <w:t>Neigiamas poveikis</w:t>
            </w:r>
          </w:p>
          <w:p w14:paraId="416A241C" w14:textId="77777777" w:rsidR="00BC563E" w:rsidRPr="00A904F1" w:rsidRDefault="00BC563E" w:rsidP="00BC563E">
            <w:pPr>
              <w:widowControl w:val="0"/>
              <w:rPr>
                <w:rFonts w:eastAsia="Lucida Sans Unicode"/>
                <w:b/>
                <w:i/>
                <w:kern w:val="2"/>
                <w:szCs w:val="24"/>
              </w:rPr>
            </w:pPr>
          </w:p>
        </w:tc>
      </w:tr>
      <w:tr w:rsidR="00BC563E" w:rsidRPr="00A904F1" w14:paraId="275027C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5F237" w14:textId="77777777" w:rsidR="00BC563E" w:rsidRPr="00A904F1" w:rsidRDefault="00BC563E" w:rsidP="00BC563E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 w:rsidRPr="00A904F1">
              <w:rPr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E19A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9E91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BC563E" w:rsidRPr="00A904F1" w14:paraId="7FB36389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29D96" w14:textId="77777777" w:rsidR="00BC563E" w:rsidRPr="00A904F1" w:rsidRDefault="00BC563E" w:rsidP="00BC563E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 w:rsidRPr="00A904F1">
              <w:rPr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6858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E489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BC563E" w:rsidRPr="00A904F1" w14:paraId="6B1EF624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8412" w14:textId="77777777" w:rsidR="00BC563E" w:rsidRPr="00A904F1" w:rsidRDefault="00BC563E" w:rsidP="00BC563E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 w:rsidRPr="00A904F1">
              <w:rPr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5F6A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13D0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BC563E" w:rsidRPr="00A904F1" w14:paraId="2E88B5E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5C348" w14:textId="77777777" w:rsidR="00BC563E" w:rsidRPr="00A904F1" w:rsidRDefault="00BC563E" w:rsidP="00BC563E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 w:rsidRPr="00A904F1">
              <w:rPr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72E8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E847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BC563E" w:rsidRPr="00A904F1" w14:paraId="6AD12A77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704AE" w14:textId="77777777" w:rsidR="00BC563E" w:rsidRPr="00A904F1" w:rsidRDefault="00BC563E" w:rsidP="00BC563E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 w:rsidRPr="00A904F1">
              <w:rPr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7609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DD2E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BC563E" w:rsidRPr="00A904F1" w14:paraId="56D2768C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70D17" w14:textId="77777777" w:rsidR="00BC563E" w:rsidRPr="00A904F1" w:rsidRDefault="00BC563E" w:rsidP="00BC563E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 w:rsidRPr="00A904F1">
              <w:rPr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20EB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B10F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BC563E" w:rsidRPr="00A904F1" w14:paraId="25D82630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ABA7D" w14:textId="77777777" w:rsidR="00BC563E" w:rsidRPr="00A904F1" w:rsidRDefault="00BC563E" w:rsidP="00BC563E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 w:rsidRPr="00A904F1">
              <w:rPr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4141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070B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BC563E" w:rsidRPr="00A904F1" w14:paraId="3B2A12D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DB635" w14:textId="77777777" w:rsidR="00BC563E" w:rsidRPr="00A904F1" w:rsidRDefault="00BC563E" w:rsidP="00BC563E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 w:rsidRPr="00A904F1">
              <w:rPr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06FE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FBF1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BC563E" w:rsidRPr="00A904F1" w14:paraId="7FB44F07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15DC1" w14:textId="77777777" w:rsidR="00BC563E" w:rsidRPr="00A904F1" w:rsidRDefault="00BC563E" w:rsidP="00BC563E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 w:rsidRPr="00A904F1">
              <w:rPr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8FEE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56A1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BC563E" w:rsidRPr="00A904F1" w14:paraId="404569F9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8B900" w14:textId="77777777" w:rsidR="00BC563E" w:rsidRPr="00A904F1" w:rsidRDefault="00BC563E" w:rsidP="00BC563E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 w:rsidRPr="00A904F1"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1FC6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C28C" w14:textId="77777777" w:rsidR="00BC563E" w:rsidRPr="00A904F1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</w:tbl>
    <w:p w14:paraId="7A050E9D" w14:textId="77777777" w:rsidR="00BC563E" w:rsidRPr="00A904F1" w:rsidRDefault="00BC563E" w:rsidP="00BC563E">
      <w:pPr>
        <w:jc w:val="both"/>
        <w:rPr>
          <w:spacing w:val="6"/>
        </w:rPr>
      </w:pPr>
      <w:r w:rsidRPr="00A904F1">
        <w:rPr>
          <w:b/>
          <w:sz w:val="18"/>
          <w:szCs w:val="18"/>
          <w:lang w:bidi="lo-LA"/>
        </w:rPr>
        <w:t>*</w:t>
      </w:r>
      <w:r w:rsidRPr="00A904F1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A904F1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A904F1">
        <w:rPr>
          <w:sz w:val="18"/>
          <w:szCs w:val="18"/>
          <w:lang w:bidi="lo-LA"/>
        </w:rPr>
        <w:t xml:space="preserve"> </w:t>
      </w:r>
      <w:r w:rsidRPr="00A904F1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F0EA6E8" w14:textId="77777777" w:rsidR="00BC563E" w:rsidRPr="00A904F1" w:rsidRDefault="00BC563E" w:rsidP="00BC563E">
      <w:pPr>
        <w:rPr>
          <w:spacing w:val="6"/>
        </w:rPr>
      </w:pPr>
    </w:p>
    <w:p w14:paraId="6025CE26" w14:textId="77777777" w:rsidR="00BC563E" w:rsidRPr="00A904F1" w:rsidRDefault="00BC563E" w:rsidP="00BC563E">
      <w:pPr>
        <w:rPr>
          <w:spacing w:val="6"/>
        </w:rPr>
      </w:pPr>
    </w:p>
    <w:p w14:paraId="256266AA" w14:textId="77777777" w:rsidR="00BC563E" w:rsidRPr="00A904F1" w:rsidRDefault="00BC563E" w:rsidP="00BC563E">
      <w:pPr>
        <w:rPr>
          <w:spacing w:val="6"/>
        </w:rPr>
      </w:pPr>
    </w:p>
    <w:p w14:paraId="4B095FF3" w14:textId="77777777" w:rsidR="00BC563E" w:rsidRPr="00A904F1" w:rsidRDefault="00BC563E" w:rsidP="00BC563E">
      <w:pPr>
        <w:rPr>
          <w:spacing w:val="6"/>
        </w:rPr>
      </w:pPr>
    </w:p>
    <w:p w14:paraId="41B2BF19" w14:textId="77777777" w:rsidR="00BC563E" w:rsidRPr="00A904F1" w:rsidRDefault="00BC563E" w:rsidP="00BC563E">
      <w:r w:rsidRPr="00A904F1">
        <w:rPr>
          <w:spacing w:val="6"/>
        </w:rPr>
        <w:t>Turto valdymo skyriaus vedėja</w:t>
      </w:r>
      <w:r w:rsidRPr="00A904F1">
        <w:rPr>
          <w:spacing w:val="6"/>
        </w:rPr>
        <w:tab/>
        <w:t xml:space="preserve">                                                   Audronė Naujalienė</w:t>
      </w:r>
      <w:r w:rsidRPr="00A904F1">
        <w:rPr>
          <w:color w:val="000000"/>
        </w:rPr>
        <w:t xml:space="preserve"> </w:t>
      </w:r>
    </w:p>
    <w:p w14:paraId="7691801B" w14:textId="77777777" w:rsidR="00117EA3" w:rsidRPr="00A904F1" w:rsidRDefault="00117EA3" w:rsidP="00E8732F">
      <w:pPr>
        <w:spacing w:line="276" w:lineRule="auto"/>
        <w:ind w:firstLine="709"/>
      </w:pPr>
    </w:p>
    <w:sectPr w:rsidR="00117EA3" w:rsidRPr="00A904F1" w:rsidSect="00A904F1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C422" w14:textId="77777777" w:rsidR="00FB6AD1" w:rsidRDefault="00FB6AD1" w:rsidP="00043A8D">
      <w:r>
        <w:separator/>
      </w:r>
    </w:p>
  </w:endnote>
  <w:endnote w:type="continuationSeparator" w:id="0">
    <w:p w14:paraId="453A1AC3" w14:textId="77777777" w:rsidR="00FB6AD1" w:rsidRDefault="00FB6AD1" w:rsidP="0004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6BC4A" w14:textId="77777777" w:rsidR="00FB6AD1" w:rsidRDefault="00FB6AD1" w:rsidP="00043A8D">
      <w:r>
        <w:separator/>
      </w:r>
    </w:p>
  </w:footnote>
  <w:footnote w:type="continuationSeparator" w:id="0">
    <w:p w14:paraId="26BF4951" w14:textId="77777777" w:rsidR="00FB6AD1" w:rsidRDefault="00FB6AD1" w:rsidP="00043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F68"/>
    <w:rsid w:val="00042B18"/>
    <w:rsid w:val="00043A8D"/>
    <w:rsid w:val="00047DB1"/>
    <w:rsid w:val="00050B62"/>
    <w:rsid w:val="00050F01"/>
    <w:rsid w:val="000548C8"/>
    <w:rsid w:val="00055EA5"/>
    <w:rsid w:val="00056ADF"/>
    <w:rsid w:val="000577C2"/>
    <w:rsid w:val="000654FF"/>
    <w:rsid w:val="0006598D"/>
    <w:rsid w:val="00070A08"/>
    <w:rsid w:val="00072405"/>
    <w:rsid w:val="0007493A"/>
    <w:rsid w:val="00076584"/>
    <w:rsid w:val="00080AB4"/>
    <w:rsid w:val="00080CE8"/>
    <w:rsid w:val="000812BF"/>
    <w:rsid w:val="00081C30"/>
    <w:rsid w:val="00090F14"/>
    <w:rsid w:val="00094FB3"/>
    <w:rsid w:val="00096138"/>
    <w:rsid w:val="000964FB"/>
    <w:rsid w:val="000A4DE3"/>
    <w:rsid w:val="000B4F6E"/>
    <w:rsid w:val="000C5BB8"/>
    <w:rsid w:val="000D140B"/>
    <w:rsid w:val="000D7EE4"/>
    <w:rsid w:val="000E07C4"/>
    <w:rsid w:val="000E11C7"/>
    <w:rsid w:val="00103F5D"/>
    <w:rsid w:val="0010418B"/>
    <w:rsid w:val="00110E71"/>
    <w:rsid w:val="00111791"/>
    <w:rsid w:val="0011190C"/>
    <w:rsid w:val="00114DEF"/>
    <w:rsid w:val="00116159"/>
    <w:rsid w:val="0011775D"/>
    <w:rsid w:val="00117EA3"/>
    <w:rsid w:val="001208FD"/>
    <w:rsid w:val="00120CC4"/>
    <w:rsid w:val="00123BDB"/>
    <w:rsid w:val="00125D2C"/>
    <w:rsid w:val="00127A60"/>
    <w:rsid w:val="00131F9C"/>
    <w:rsid w:val="00132110"/>
    <w:rsid w:val="00132288"/>
    <w:rsid w:val="001335B1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94E51"/>
    <w:rsid w:val="001B089E"/>
    <w:rsid w:val="001B3DD8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46E3"/>
    <w:rsid w:val="001F666E"/>
    <w:rsid w:val="001F7357"/>
    <w:rsid w:val="00202A31"/>
    <w:rsid w:val="00205074"/>
    <w:rsid w:val="002055B8"/>
    <w:rsid w:val="00212D2F"/>
    <w:rsid w:val="002203BB"/>
    <w:rsid w:val="00222274"/>
    <w:rsid w:val="00223F53"/>
    <w:rsid w:val="00232C01"/>
    <w:rsid w:val="00233AED"/>
    <w:rsid w:val="00237279"/>
    <w:rsid w:val="00237A23"/>
    <w:rsid w:val="00243810"/>
    <w:rsid w:val="0025424F"/>
    <w:rsid w:val="002554C1"/>
    <w:rsid w:val="002564E9"/>
    <w:rsid w:val="0026412B"/>
    <w:rsid w:val="00264695"/>
    <w:rsid w:val="00265788"/>
    <w:rsid w:val="002659A0"/>
    <w:rsid w:val="0027024D"/>
    <w:rsid w:val="00270960"/>
    <w:rsid w:val="00271EA5"/>
    <w:rsid w:val="00274468"/>
    <w:rsid w:val="00274F57"/>
    <w:rsid w:val="002761A8"/>
    <w:rsid w:val="00277DC1"/>
    <w:rsid w:val="00281ADE"/>
    <w:rsid w:val="00285CF5"/>
    <w:rsid w:val="002869EE"/>
    <w:rsid w:val="00290116"/>
    <w:rsid w:val="0029076E"/>
    <w:rsid w:val="00293F72"/>
    <w:rsid w:val="002A0623"/>
    <w:rsid w:val="002A4E79"/>
    <w:rsid w:val="002A5096"/>
    <w:rsid w:val="002A61C9"/>
    <w:rsid w:val="002A676A"/>
    <w:rsid w:val="002A6A62"/>
    <w:rsid w:val="002A6B8C"/>
    <w:rsid w:val="002B4E1F"/>
    <w:rsid w:val="002B507C"/>
    <w:rsid w:val="002B57CA"/>
    <w:rsid w:val="002C679F"/>
    <w:rsid w:val="002D0C01"/>
    <w:rsid w:val="002D2D0A"/>
    <w:rsid w:val="002D2F64"/>
    <w:rsid w:val="002D39EE"/>
    <w:rsid w:val="002D435B"/>
    <w:rsid w:val="002D506A"/>
    <w:rsid w:val="002D67EB"/>
    <w:rsid w:val="002E1D4D"/>
    <w:rsid w:val="002F0714"/>
    <w:rsid w:val="002F4A37"/>
    <w:rsid w:val="002F55C8"/>
    <w:rsid w:val="00300FB2"/>
    <w:rsid w:val="0031036D"/>
    <w:rsid w:val="003140DD"/>
    <w:rsid w:val="00321883"/>
    <w:rsid w:val="00324CDB"/>
    <w:rsid w:val="003252EF"/>
    <w:rsid w:val="003272B4"/>
    <w:rsid w:val="003330E1"/>
    <w:rsid w:val="0033603D"/>
    <w:rsid w:val="00337B11"/>
    <w:rsid w:val="00343317"/>
    <w:rsid w:val="003460E8"/>
    <w:rsid w:val="00346694"/>
    <w:rsid w:val="00346BEA"/>
    <w:rsid w:val="003562F5"/>
    <w:rsid w:val="00365B49"/>
    <w:rsid w:val="003670A6"/>
    <w:rsid w:val="00371CD1"/>
    <w:rsid w:val="00384F79"/>
    <w:rsid w:val="00386FFA"/>
    <w:rsid w:val="003940BF"/>
    <w:rsid w:val="003A0989"/>
    <w:rsid w:val="003A4217"/>
    <w:rsid w:val="003A684F"/>
    <w:rsid w:val="003B33F4"/>
    <w:rsid w:val="003C7DD4"/>
    <w:rsid w:val="003D1535"/>
    <w:rsid w:val="003D2EB1"/>
    <w:rsid w:val="003D3444"/>
    <w:rsid w:val="003D3E69"/>
    <w:rsid w:val="003D7126"/>
    <w:rsid w:val="003E12C1"/>
    <w:rsid w:val="003E785E"/>
    <w:rsid w:val="003F161E"/>
    <w:rsid w:val="00404A14"/>
    <w:rsid w:val="00406995"/>
    <w:rsid w:val="00412D94"/>
    <w:rsid w:val="004208FC"/>
    <w:rsid w:val="004218D4"/>
    <w:rsid w:val="00445D1B"/>
    <w:rsid w:val="00451EC1"/>
    <w:rsid w:val="004567C2"/>
    <w:rsid w:val="004569CE"/>
    <w:rsid w:val="00461BC6"/>
    <w:rsid w:val="004655A3"/>
    <w:rsid w:val="0046565D"/>
    <w:rsid w:val="004673A0"/>
    <w:rsid w:val="00470185"/>
    <w:rsid w:val="00472F3A"/>
    <w:rsid w:val="00480C87"/>
    <w:rsid w:val="004824AE"/>
    <w:rsid w:val="00485AA9"/>
    <w:rsid w:val="00486DE2"/>
    <w:rsid w:val="00487BED"/>
    <w:rsid w:val="00493BAA"/>
    <w:rsid w:val="00495824"/>
    <w:rsid w:val="00496407"/>
    <w:rsid w:val="00497663"/>
    <w:rsid w:val="004A377A"/>
    <w:rsid w:val="004A42BF"/>
    <w:rsid w:val="004A6515"/>
    <w:rsid w:val="004A76CE"/>
    <w:rsid w:val="004B1F6A"/>
    <w:rsid w:val="004C2580"/>
    <w:rsid w:val="004C489C"/>
    <w:rsid w:val="004D1B87"/>
    <w:rsid w:val="004D2020"/>
    <w:rsid w:val="004D4598"/>
    <w:rsid w:val="004F59EA"/>
    <w:rsid w:val="004F6764"/>
    <w:rsid w:val="00502347"/>
    <w:rsid w:val="00505CF4"/>
    <w:rsid w:val="0050665A"/>
    <w:rsid w:val="005067BE"/>
    <w:rsid w:val="00506C62"/>
    <w:rsid w:val="005259EC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1DB"/>
    <w:rsid w:val="005722FA"/>
    <w:rsid w:val="00573CBB"/>
    <w:rsid w:val="00573EC9"/>
    <w:rsid w:val="005754B9"/>
    <w:rsid w:val="00577F47"/>
    <w:rsid w:val="00581F09"/>
    <w:rsid w:val="00582FF6"/>
    <w:rsid w:val="00591891"/>
    <w:rsid w:val="005A5F2D"/>
    <w:rsid w:val="005A6229"/>
    <w:rsid w:val="005A6507"/>
    <w:rsid w:val="005B4B5E"/>
    <w:rsid w:val="005B4B79"/>
    <w:rsid w:val="005B710F"/>
    <w:rsid w:val="005C387C"/>
    <w:rsid w:val="005D42A4"/>
    <w:rsid w:val="005D6E9A"/>
    <w:rsid w:val="005D78F6"/>
    <w:rsid w:val="005D7F06"/>
    <w:rsid w:val="005E22F5"/>
    <w:rsid w:val="005E2FA6"/>
    <w:rsid w:val="005E4520"/>
    <w:rsid w:val="005F0F5D"/>
    <w:rsid w:val="005F62B4"/>
    <w:rsid w:val="00603F4A"/>
    <w:rsid w:val="00613D57"/>
    <w:rsid w:val="006237A0"/>
    <w:rsid w:val="006257AD"/>
    <w:rsid w:val="006304F6"/>
    <w:rsid w:val="00630F14"/>
    <w:rsid w:val="00634583"/>
    <w:rsid w:val="0063462C"/>
    <w:rsid w:val="00635D8A"/>
    <w:rsid w:val="00637883"/>
    <w:rsid w:val="0064293B"/>
    <w:rsid w:val="00644523"/>
    <w:rsid w:val="00644F78"/>
    <w:rsid w:val="00663218"/>
    <w:rsid w:val="00664574"/>
    <w:rsid w:val="006664C6"/>
    <w:rsid w:val="0067451C"/>
    <w:rsid w:val="006846C4"/>
    <w:rsid w:val="0068731C"/>
    <w:rsid w:val="00691033"/>
    <w:rsid w:val="00692C09"/>
    <w:rsid w:val="006933F9"/>
    <w:rsid w:val="006943A7"/>
    <w:rsid w:val="0069658C"/>
    <w:rsid w:val="006A265F"/>
    <w:rsid w:val="006A3077"/>
    <w:rsid w:val="006A3198"/>
    <w:rsid w:val="006A5185"/>
    <w:rsid w:val="006A5248"/>
    <w:rsid w:val="006A7773"/>
    <w:rsid w:val="006B346B"/>
    <w:rsid w:val="006B782D"/>
    <w:rsid w:val="006C0230"/>
    <w:rsid w:val="006C34AC"/>
    <w:rsid w:val="006C4305"/>
    <w:rsid w:val="006C4E6C"/>
    <w:rsid w:val="006D2BEA"/>
    <w:rsid w:val="006E556C"/>
    <w:rsid w:val="006E65A6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7724E"/>
    <w:rsid w:val="00780D34"/>
    <w:rsid w:val="00786991"/>
    <w:rsid w:val="00787842"/>
    <w:rsid w:val="00791B5F"/>
    <w:rsid w:val="007920F8"/>
    <w:rsid w:val="0079218C"/>
    <w:rsid w:val="00794891"/>
    <w:rsid w:val="007A078D"/>
    <w:rsid w:val="007A1FEA"/>
    <w:rsid w:val="007A5A25"/>
    <w:rsid w:val="007B3050"/>
    <w:rsid w:val="007B4045"/>
    <w:rsid w:val="007B663E"/>
    <w:rsid w:val="007C0947"/>
    <w:rsid w:val="007C358A"/>
    <w:rsid w:val="007C5265"/>
    <w:rsid w:val="007C557F"/>
    <w:rsid w:val="007E2934"/>
    <w:rsid w:val="007E6A5F"/>
    <w:rsid w:val="007F0808"/>
    <w:rsid w:val="007F1D4C"/>
    <w:rsid w:val="007F3DDE"/>
    <w:rsid w:val="007F41B9"/>
    <w:rsid w:val="007F57CE"/>
    <w:rsid w:val="007F5BF5"/>
    <w:rsid w:val="0080473F"/>
    <w:rsid w:val="00806FE9"/>
    <w:rsid w:val="00810B16"/>
    <w:rsid w:val="008150AD"/>
    <w:rsid w:val="00817C85"/>
    <w:rsid w:val="00833A80"/>
    <w:rsid w:val="00841DAA"/>
    <w:rsid w:val="00844862"/>
    <w:rsid w:val="008503AC"/>
    <w:rsid w:val="0086382E"/>
    <w:rsid w:val="00870398"/>
    <w:rsid w:val="00870FED"/>
    <w:rsid w:val="008734B4"/>
    <w:rsid w:val="0087580D"/>
    <w:rsid w:val="00880F2E"/>
    <w:rsid w:val="008824A4"/>
    <w:rsid w:val="00887182"/>
    <w:rsid w:val="00891D0A"/>
    <w:rsid w:val="00893A5F"/>
    <w:rsid w:val="008A399D"/>
    <w:rsid w:val="008D158E"/>
    <w:rsid w:val="008D4C9C"/>
    <w:rsid w:val="008E1CD9"/>
    <w:rsid w:val="008E2863"/>
    <w:rsid w:val="008E417B"/>
    <w:rsid w:val="008E5DFE"/>
    <w:rsid w:val="008F18E1"/>
    <w:rsid w:val="008F2F4B"/>
    <w:rsid w:val="008F33AD"/>
    <w:rsid w:val="008F3A77"/>
    <w:rsid w:val="00902D61"/>
    <w:rsid w:val="009030BD"/>
    <w:rsid w:val="00904352"/>
    <w:rsid w:val="00904BB9"/>
    <w:rsid w:val="00904F28"/>
    <w:rsid w:val="00906421"/>
    <w:rsid w:val="00907141"/>
    <w:rsid w:val="0091190B"/>
    <w:rsid w:val="00917A05"/>
    <w:rsid w:val="0092660B"/>
    <w:rsid w:val="00945453"/>
    <w:rsid w:val="0094645E"/>
    <w:rsid w:val="009468CE"/>
    <w:rsid w:val="0095327E"/>
    <w:rsid w:val="00953B83"/>
    <w:rsid w:val="00973AA5"/>
    <w:rsid w:val="00976F4A"/>
    <w:rsid w:val="00982D8E"/>
    <w:rsid w:val="00982EAF"/>
    <w:rsid w:val="00984E11"/>
    <w:rsid w:val="00986707"/>
    <w:rsid w:val="009917EF"/>
    <w:rsid w:val="009940B8"/>
    <w:rsid w:val="00995964"/>
    <w:rsid w:val="00997D1A"/>
    <w:rsid w:val="009A6B8B"/>
    <w:rsid w:val="009A6E19"/>
    <w:rsid w:val="009A6F33"/>
    <w:rsid w:val="009A7FFA"/>
    <w:rsid w:val="009B01A0"/>
    <w:rsid w:val="009B1AFE"/>
    <w:rsid w:val="009B2C6A"/>
    <w:rsid w:val="009B3AD6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3D6A"/>
    <w:rsid w:val="009F670E"/>
    <w:rsid w:val="009F6857"/>
    <w:rsid w:val="00A009BF"/>
    <w:rsid w:val="00A121C1"/>
    <w:rsid w:val="00A152B7"/>
    <w:rsid w:val="00A15375"/>
    <w:rsid w:val="00A223AB"/>
    <w:rsid w:val="00A31214"/>
    <w:rsid w:val="00A31FA0"/>
    <w:rsid w:val="00A338FB"/>
    <w:rsid w:val="00A408BC"/>
    <w:rsid w:val="00A4323B"/>
    <w:rsid w:val="00A43BD6"/>
    <w:rsid w:val="00A44ABF"/>
    <w:rsid w:val="00A45166"/>
    <w:rsid w:val="00A5392D"/>
    <w:rsid w:val="00A55D0E"/>
    <w:rsid w:val="00A57BF4"/>
    <w:rsid w:val="00A63765"/>
    <w:rsid w:val="00A81374"/>
    <w:rsid w:val="00A81851"/>
    <w:rsid w:val="00A81C22"/>
    <w:rsid w:val="00A82E81"/>
    <w:rsid w:val="00A85780"/>
    <w:rsid w:val="00A904F1"/>
    <w:rsid w:val="00A92AA4"/>
    <w:rsid w:val="00A97BCB"/>
    <w:rsid w:val="00AB0AC8"/>
    <w:rsid w:val="00AB6C80"/>
    <w:rsid w:val="00AB7D0E"/>
    <w:rsid w:val="00AB7D2D"/>
    <w:rsid w:val="00AC1433"/>
    <w:rsid w:val="00AC2A89"/>
    <w:rsid w:val="00AC3693"/>
    <w:rsid w:val="00AC6EA9"/>
    <w:rsid w:val="00AC7F49"/>
    <w:rsid w:val="00AD0E11"/>
    <w:rsid w:val="00AD26E5"/>
    <w:rsid w:val="00AD27C7"/>
    <w:rsid w:val="00AD47AA"/>
    <w:rsid w:val="00AD5092"/>
    <w:rsid w:val="00AD7028"/>
    <w:rsid w:val="00AE035F"/>
    <w:rsid w:val="00AE0AA6"/>
    <w:rsid w:val="00AE183A"/>
    <w:rsid w:val="00AE6E0F"/>
    <w:rsid w:val="00AF4C7B"/>
    <w:rsid w:val="00AF69FD"/>
    <w:rsid w:val="00B029D7"/>
    <w:rsid w:val="00B03647"/>
    <w:rsid w:val="00B0549F"/>
    <w:rsid w:val="00B1689A"/>
    <w:rsid w:val="00B22022"/>
    <w:rsid w:val="00B237D1"/>
    <w:rsid w:val="00B2383A"/>
    <w:rsid w:val="00B2397D"/>
    <w:rsid w:val="00B25F5F"/>
    <w:rsid w:val="00B31DB1"/>
    <w:rsid w:val="00B34010"/>
    <w:rsid w:val="00B53AFC"/>
    <w:rsid w:val="00B60A76"/>
    <w:rsid w:val="00B6136A"/>
    <w:rsid w:val="00B61D52"/>
    <w:rsid w:val="00B641BA"/>
    <w:rsid w:val="00B65A48"/>
    <w:rsid w:val="00B66D25"/>
    <w:rsid w:val="00B731B8"/>
    <w:rsid w:val="00B74CA9"/>
    <w:rsid w:val="00B840B1"/>
    <w:rsid w:val="00B85F68"/>
    <w:rsid w:val="00B95807"/>
    <w:rsid w:val="00BA1252"/>
    <w:rsid w:val="00BA257E"/>
    <w:rsid w:val="00BA75B9"/>
    <w:rsid w:val="00BA7E41"/>
    <w:rsid w:val="00BC1EA1"/>
    <w:rsid w:val="00BC2479"/>
    <w:rsid w:val="00BC38AF"/>
    <w:rsid w:val="00BC563E"/>
    <w:rsid w:val="00BD1547"/>
    <w:rsid w:val="00BD3DD1"/>
    <w:rsid w:val="00BD73E0"/>
    <w:rsid w:val="00BE0A2C"/>
    <w:rsid w:val="00BE3C5B"/>
    <w:rsid w:val="00BE5D7B"/>
    <w:rsid w:val="00BE708E"/>
    <w:rsid w:val="00BF01E5"/>
    <w:rsid w:val="00BF08ED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506C5"/>
    <w:rsid w:val="00C62112"/>
    <w:rsid w:val="00C64F66"/>
    <w:rsid w:val="00C672ED"/>
    <w:rsid w:val="00C67982"/>
    <w:rsid w:val="00C82DF8"/>
    <w:rsid w:val="00C8481C"/>
    <w:rsid w:val="00C867A0"/>
    <w:rsid w:val="00C8710A"/>
    <w:rsid w:val="00C92E90"/>
    <w:rsid w:val="00CA0219"/>
    <w:rsid w:val="00CA1BCE"/>
    <w:rsid w:val="00CA3115"/>
    <w:rsid w:val="00CA41F1"/>
    <w:rsid w:val="00CA7A24"/>
    <w:rsid w:val="00CB0BE8"/>
    <w:rsid w:val="00CB1798"/>
    <w:rsid w:val="00CB2001"/>
    <w:rsid w:val="00CB5F59"/>
    <w:rsid w:val="00CB6BE1"/>
    <w:rsid w:val="00CC08D9"/>
    <w:rsid w:val="00CC4CE5"/>
    <w:rsid w:val="00CD3352"/>
    <w:rsid w:val="00CD41BD"/>
    <w:rsid w:val="00CE00E8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328"/>
    <w:rsid w:val="00D21C8C"/>
    <w:rsid w:val="00D27570"/>
    <w:rsid w:val="00D4058B"/>
    <w:rsid w:val="00D40767"/>
    <w:rsid w:val="00D46435"/>
    <w:rsid w:val="00D530EA"/>
    <w:rsid w:val="00D539A1"/>
    <w:rsid w:val="00D6176B"/>
    <w:rsid w:val="00D64C50"/>
    <w:rsid w:val="00D64FF1"/>
    <w:rsid w:val="00D66165"/>
    <w:rsid w:val="00D76BE9"/>
    <w:rsid w:val="00D81F28"/>
    <w:rsid w:val="00D83F64"/>
    <w:rsid w:val="00D85A5A"/>
    <w:rsid w:val="00D8664D"/>
    <w:rsid w:val="00D8673B"/>
    <w:rsid w:val="00D90F41"/>
    <w:rsid w:val="00D93FA1"/>
    <w:rsid w:val="00D95804"/>
    <w:rsid w:val="00DA0E33"/>
    <w:rsid w:val="00DA10F1"/>
    <w:rsid w:val="00DA448F"/>
    <w:rsid w:val="00DB0860"/>
    <w:rsid w:val="00DB7CF7"/>
    <w:rsid w:val="00DC08D8"/>
    <w:rsid w:val="00DC27EB"/>
    <w:rsid w:val="00DC46E1"/>
    <w:rsid w:val="00DC7867"/>
    <w:rsid w:val="00DE44F9"/>
    <w:rsid w:val="00DF1DAE"/>
    <w:rsid w:val="00DF25F6"/>
    <w:rsid w:val="00DF52A2"/>
    <w:rsid w:val="00DF638E"/>
    <w:rsid w:val="00DF655A"/>
    <w:rsid w:val="00DF726F"/>
    <w:rsid w:val="00E0037C"/>
    <w:rsid w:val="00E10DE2"/>
    <w:rsid w:val="00E1242E"/>
    <w:rsid w:val="00E2381D"/>
    <w:rsid w:val="00E25C72"/>
    <w:rsid w:val="00E35CA8"/>
    <w:rsid w:val="00E36D29"/>
    <w:rsid w:val="00E541FB"/>
    <w:rsid w:val="00E577B6"/>
    <w:rsid w:val="00E64297"/>
    <w:rsid w:val="00E66B4C"/>
    <w:rsid w:val="00E66E17"/>
    <w:rsid w:val="00E745C1"/>
    <w:rsid w:val="00E74FC8"/>
    <w:rsid w:val="00E769F8"/>
    <w:rsid w:val="00E80D2D"/>
    <w:rsid w:val="00E850CC"/>
    <w:rsid w:val="00E8732F"/>
    <w:rsid w:val="00E91DD6"/>
    <w:rsid w:val="00E930A6"/>
    <w:rsid w:val="00EA33ED"/>
    <w:rsid w:val="00EA3C05"/>
    <w:rsid w:val="00EA528D"/>
    <w:rsid w:val="00EA5E82"/>
    <w:rsid w:val="00EB19A7"/>
    <w:rsid w:val="00EB2A0D"/>
    <w:rsid w:val="00EB2EEC"/>
    <w:rsid w:val="00EB6A10"/>
    <w:rsid w:val="00EB7518"/>
    <w:rsid w:val="00EC634F"/>
    <w:rsid w:val="00EC6630"/>
    <w:rsid w:val="00EC72B4"/>
    <w:rsid w:val="00EC752F"/>
    <w:rsid w:val="00ED33DA"/>
    <w:rsid w:val="00ED4914"/>
    <w:rsid w:val="00ED4916"/>
    <w:rsid w:val="00ED68F8"/>
    <w:rsid w:val="00ED79FD"/>
    <w:rsid w:val="00EE2E1E"/>
    <w:rsid w:val="00EE4AB4"/>
    <w:rsid w:val="00EE5EF4"/>
    <w:rsid w:val="00EF04C4"/>
    <w:rsid w:val="00EF22AA"/>
    <w:rsid w:val="00EF2739"/>
    <w:rsid w:val="00F018F3"/>
    <w:rsid w:val="00F01C0B"/>
    <w:rsid w:val="00F02464"/>
    <w:rsid w:val="00F05526"/>
    <w:rsid w:val="00F11D8F"/>
    <w:rsid w:val="00F13DA4"/>
    <w:rsid w:val="00F147D9"/>
    <w:rsid w:val="00F243A5"/>
    <w:rsid w:val="00F27212"/>
    <w:rsid w:val="00F31046"/>
    <w:rsid w:val="00F31823"/>
    <w:rsid w:val="00F3318E"/>
    <w:rsid w:val="00F33DC6"/>
    <w:rsid w:val="00F34192"/>
    <w:rsid w:val="00F40663"/>
    <w:rsid w:val="00F4640C"/>
    <w:rsid w:val="00F47BC3"/>
    <w:rsid w:val="00F525D7"/>
    <w:rsid w:val="00F52A40"/>
    <w:rsid w:val="00F54949"/>
    <w:rsid w:val="00F57EA8"/>
    <w:rsid w:val="00F65ED6"/>
    <w:rsid w:val="00F70F32"/>
    <w:rsid w:val="00F72A35"/>
    <w:rsid w:val="00F81CFE"/>
    <w:rsid w:val="00F83E1C"/>
    <w:rsid w:val="00F90C42"/>
    <w:rsid w:val="00F929C0"/>
    <w:rsid w:val="00F93082"/>
    <w:rsid w:val="00F95240"/>
    <w:rsid w:val="00F9616E"/>
    <w:rsid w:val="00F97F3F"/>
    <w:rsid w:val="00FA0F1D"/>
    <w:rsid w:val="00FB5B4C"/>
    <w:rsid w:val="00FB6A14"/>
    <w:rsid w:val="00FB6AD1"/>
    <w:rsid w:val="00FC4F0C"/>
    <w:rsid w:val="00FE1E60"/>
    <w:rsid w:val="00FE4429"/>
    <w:rsid w:val="00FE6CD3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ED1E49A9-9D09-4A4F-9879-79F638FD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43A8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3A8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A85DA-E793-4C51-8A9D-359C4FB8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3655</Words>
  <Characters>2084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18</cp:revision>
  <cp:lastPrinted>2025-01-28T12:53:00Z</cp:lastPrinted>
  <dcterms:created xsi:type="dcterms:W3CDTF">2025-03-12T06:22:00Z</dcterms:created>
  <dcterms:modified xsi:type="dcterms:W3CDTF">2025-04-11T12:54:00Z</dcterms:modified>
</cp:coreProperties>
</file>