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2067" w14:textId="2A12D25C" w:rsidR="006F3700" w:rsidRPr="009D4BB1" w:rsidRDefault="007273D4" w:rsidP="009D4BB1">
      <w:pPr>
        <w:contextualSpacing/>
        <w:jc w:val="center"/>
      </w:pPr>
      <w:r w:rsidRPr="009D4BB1"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pt" o:ole="">
            <v:imagedata r:id="rId7" o:title=""/>
          </v:shape>
          <o:OLEObject Type="Embed" ProgID="Word.Picture.8" ShapeID="_x0000_i1025" DrawAspect="Content" ObjectID="_1805117431" r:id="rId8"/>
        </w:object>
      </w:r>
    </w:p>
    <w:p w14:paraId="5E5695A8" w14:textId="77777777" w:rsidR="007A078D" w:rsidRPr="009D4BB1" w:rsidRDefault="007A078D" w:rsidP="009D4BB1">
      <w:pPr>
        <w:contextualSpacing/>
        <w:jc w:val="center"/>
        <w:rPr>
          <w:b/>
          <w:lang w:eastAsia="lt-LT"/>
        </w:rPr>
      </w:pPr>
    </w:p>
    <w:p w14:paraId="24B770F2" w14:textId="77777777" w:rsidR="007273D4" w:rsidRPr="009D4BB1" w:rsidRDefault="006A3077" w:rsidP="009D4BB1">
      <w:pPr>
        <w:contextualSpacing/>
        <w:jc w:val="center"/>
        <w:rPr>
          <w:b/>
          <w:bCs/>
          <w:caps/>
          <w:szCs w:val="24"/>
          <w:lang w:eastAsia="ar-SA"/>
        </w:rPr>
      </w:pPr>
      <w:r w:rsidRPr="009D4BB1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9D4BB1" w:rsidRDefault="006A3077" w:rsidP="009D4BB1">
      <w:pPr>
        <w:contextualSpacing/>
        <w:jc w:val="center"/>
        <w:rPr>
          <w:b/>
          <w:lang w:eastAsia="lt-LT"/>
        </w:rPr>
      </w:pPr>
    </w:p>
    <w:p w14:paraId="14D5DB84" w14:textId="35A5E513" w:rsidR="007273D4" w:rsidRPr="009D4BB1" w:rsidRDefault="00023228" w:rsidP="009D4BB1">
      <w:pPr>
        <w:contextualSpacing/>
        <w:jc w:val="center"/>
        <w:rPr>
          <w:b/>
          <w:lang w:eastAsia="lt-LT"/>
        </w:rPr>
      </w:pPr>
      <w:r w:rsidRPr="009D4BB1">
        <w:rPr>
          <w:b/>
          <w:lang w:eastAsia="lt-LT"/>
        </w:rPr>
        <w:t>SPRENDIMAS</w:t>
      </w:r>
    </w:p>
    <w:p w14:paraId="780E9477" w14:textId="22C50CC7" w:rsidR="00505CF4" w:rsidRPr="009D4BB1" w:rsidRDefault="00023228" w:rsidP="009D4BB1">
      <w:pPr>
        <w:contextualSpacing/>
        <w:jc w:val="center"/>
        <w:rPr>
          <w:b/>
          <w:szCs w:val="24"/>
        </w:rPr>
      </w:pPr>
      <w:r w:rsidRPr="009D4BB1">
        <w:rPr>
          <w:b/>
          <w:szCs w:val="24"/>
          <w:lang w:eastAsia="lt-LT"/>
        </w:rPr>
        <w:t xml:space="preserve">DĖL </w:t>
      </w:r>
      <w:r w:rsidRPr="009D4BB1">
        <w:rPr>
          <w:b/>
          <w:szCs w:val="24"/>
        </w:rPr>
        <w:t>VALSTYBINĖS ŽEMĖS SKLYP</w:t>
      </w:r>
      <w:r w:rsidR="00AC1433" w:rsidRPr="009D4BB1">
        <w:rPr>
          <w:b/>
          <w:szCs w:val="24"/>
        </w:rPr>
        <w:t>Ų</w:t>
      </w:r>
      <w:r w:rsidR="002A61C9" w:rsidRPr="009D4BB1">
        <w:rPr>
          <w:b/>
          <w:szCs w:val="24"/>
        </w:rPr>
        <w:t xml:space="preserve"> </w:t>
      </w:r>
      <w:r w:rsidR="005067BE" w:rsidRPr="009D4BB1">
        <w:rPr>
          <w:b/>
          <w:szCs w:val="24"/>
        </w:rPr>
        <w:t>PERDAVIMO NEATLYGINTINAI NAUDOTIS</w:t>
      </w:r>
    </w:p>
    <w:p w14:paraId="6E9E0EC8" w14:textId="77777777" w:rsidR="007273D4" w:rsidRPr="009D4BB1" w:rsidRDefault="007273D4" w:rsidP="009D4BB1">
      <w:pPr>
        <w:contextualSpacing/>
        <w:jc w:val="center"/>
        <w:rPr>
          <w:color w:val="FF0000"/>
        </w:rPr>
      </w:pPr>
    </w:p>
    <w:p w14:paraId="40AA0378" w14:textId="1BA8424C" w:rsidR="006A3077" w:rsidRPr="009D4BB1" w:rsidRDefault="006A3077" w:rsidP="009D4BB1">
      <w:pPr>
        <w:contextualSpacing/>
        <w:jc w:val="center"/>
        <w:rPr>
          <w:szCs w:val="24"/>
          <w:lang w:eastAsia="lt-LT"/>
        </w:rPr>
      </w:pPr>
      <w:r w:rsidRPr="009D4BB1">
        <w:rPr>
          <w:szCs w:val="24"/>
          <w:lang w:eastAsia="lt-LT"/>
        </w:rPr>
        <w:t>202</w:t>
      </w:r>
      <w:r w:rsidR="009F3D6A" w:rsidRPr="009D4BB1">
        <w:rPr>
          <w:szCs w:val="24"/>
          <w:lang w:eastAsia="lt-LT"/>
        </w:rPr>
        <w:t>5</w:t>
      </w:r>
      <w:r w:rsidRPr="009D4BB1">
        <w:rPr>
          <w:szCs w:val="24"/>
          <w:lang w:eastAsia="lt-LT"/>
        </w:rPr>
        <w:t xml:space="preserve"> m.</w:t>
      </w:r>
      <w:r w:rsidR="005C387C" w:rsidRPr="009D4BB1">
        <w:rPr>
          <w:szCs w:val="24"/>
          <w:lang w:eastAsia="lt-LT"/>
        </w:rPr>
        <w:t xml:space="preserve"> </w:t>
      </w:r>
      <w:r w:rsidR="00735E10">
        <w:rPr>
          <w:szCs w:val="24"/>
          <w:lang w:eastAsia="lt-LT"/>
        </w:rPr>
        <w:t>kovo 28</w:t>
      </w:r>
      <w:r w:rsidR="00A31214" w:rsidRPr="009D4BB1">
        <w:rPr>
          <w:szCs w:val="24"/>
          <w:lang w:eastAsia="lt-LT"/>
        </w:rPr>
        <w:t xml:space="preserve"> </w:t>
      </w:r>
      <w:r w:rsidR="00844862" w:rsidRPr="009D4BB1">
        <w:rPr>
          <w:szCs w:val="24"/>
          <w:lang w:eastAsia="lt-LT"/>
        </w:rPr>
        <w:t>d</w:t>
      </w:r>
      <w:r w:rsidRPr="009D4BB1">
        <w:rPr>
          <w:szCs w:val="24"/>
          <w:lang w:eastAsia="lt-LT"/>
        </w:rPr>
        <w:t xml:space="preserve">. Nr. </w:t>
      </w:r>
      <w:r w:rsidR="00735E10">
        <w:rPr>
          <w:szCs w:val="24"/>
          <w:lang w:eastAsia="lt-LT"/>
        </w:rPr>
        <w:t>TS-</w:t>
      </w:r>
      <w:r w:rsidR="005A14A0">
        <w:rPr>
          <w:szCs w:val="24"/>
          <w:lang w:eastAsia="lt-LT"/>
        </w:rPr>
        <w:t>83</w:t>
      </w:r>
      <w:r w:rsidR="00F31046" w:rsidRPr="009D4BB1">
        <w:rPr>
          <w:szCs w:val="24"/>
          <w:lang w:eastAsia="lt-LT"/>
        </w:rPr>
        <w:t xml:space="preserve">        </w:t>
      </w:r>
      <w:r w:rsidR="00AD5092" w:rsidRPr="009D4BB1">
        <w:rPr>
          <w:szCs w:val="24"/>
          <w:lang w:eastAsia="lt-LT"/>
        </w:rPr>
        <w:t xml:space="preserve"> </w:t>
      </w:r>
    </w:p>
    <w:p w14:paraId="5553F353" w14:textId="77777777" w:rsidR="006A3077" w:rsidRPr="009D4BB1" w:rsidRDefault="006A3077" w:rsidP="009D4BB1">
      <w:pPr>
        <w:contextualSpacing/>
        <w:jc w:val="center"/>
        <w:rPr>
          <w:szCs w:val="24"/>
          <w:lang w:eastAsia="lt-LT"/>
        </w:rPr>
      </w:pPr>
      <w:r w:rsidRPr="009D4BB1">
        <w:rPr>
          <w:szCs w:val="24"/>
          <w:lang w:eastAsia="lt-LT"/>
        </w:rPr>
        <w:t>Kėdainiai</w:t>
      </w:r>
    </w:p>
    <w:p w14:paraId="09293A51" w14:textId="77777777" w:rsidR="00634583" w:rsidRPr="009D4BB1" w:rsidRDefault="00634583" w:rsidP="009D4BB1">
      <w:pPr>
        <w:contextualSpacing/>
        <w:jc w:val="center"/>
        <w:rPr>
          <w:szCs w:val="24"/>
          <w:lang w:eastAsia="lt-LT"/>
        </w:rPr>
      </w:pPr>
    </w:p>
    <w:p w14:paraId="6C596236" w14:textId="31706698" w:rsidR="00497663" w:rsidRPr="009D4BB1" w:rsidRDefault="00D17E82" w:rsidP="009D4BB1">
      <w:pPr>
        <w:ind w:firstLine="720"/>
        <w:contextualSpacing/>
        <w:jc w:val="both"/>
      </w:pPr>
      <w:r w:rsidRPr="009D4BB1">
        <w:rPr>
          <w:szCs w:val="24"/>
        </w:rPr>
        <w:t xml:space="preserve"> </w:t>
      </w:r>
      <w:r w:rsidR="00505CF4" w:rsidRPr="009D4BB1">
        <w:rPr>
          <w:szCs w:val="24"/>
        </w:rPr>
        <w:t>Vadovaudamasi Lietuvos Respublikos vietos savivaldos įstatymo 15</w:t>
      </w:r>
      <w:r w:rsidR="00C64F66" w:rsidRPr="009D4BB1">
        <w:rPr>
          <w:szCs w:val="24"/>
        </w:rPr>
        <w:t> </w:t>
      </w:r>
      <w:r w:rsidR="00505CF4" w:rsidRPr="009D4BB1">
        <w:rPr>
          <w:szCs w:val="24"/>
        </w:rPr>
        <w:t xml:space="preserve"> straipsnio 2 dalies 20</w:t>
      </w:r>
      <w:r w:rsidR="00770360" w:rsidRPr="009D4BB1">
        <w:rPr>
          <w:szCs w:val="24"/>
        </w:rPr>
        <w:t> </w:t>
      </w:r>
      <w:r w:rsidR="00505CF4" w:rsidRPr="009D4BB1">
        <w:rPr>
          <w:szCs w:val="24"/>
        </w:rPr>
        <w:t xml:space="preserve">punktu, Lietuvos Respublikos žemės įstatymo 7 straipsnio 1 dalies 2 punktu,  </w:t>
      </w:r>
      <w:r w:rsidR="00AD26E5" w:rsidRPr="009D4BB1">
        <w:rPr>
          <w:iCs/>
          <w:szCs w:val="24"/>
        </w:rPr>
        <w:t>8</w:t>
      </w:r>
      <w:r w:rsidR="00505CF4" w:rsidRPr="009D4BB1">
        <w:rPr>
          <w:iCs/>
          <w:szCs w:val="24"/>
        </w:rPr>
        <w:t xml:space="preserve"> straipsnio </w:t>
      </w:r>
      <w:r w:rsidR="00AD26E5" w:rsidRPr="009D4BB1">
        <w:rPr>
          <w:iCs/>
          <w:szCs w:val="24"/>
        </w:rPr>
        <w:t>3</w:t>
      </w:r>
      <w:r w:rsidR="00505CF4" w:rsidRPr="009D4BB1">
        <w:rPr>
          <w:iCs/>
          <w:szCs w:val="24"/>
        </w:rPr>
        <w:t xml:space="preserve"> dalies 1 punktu, </w:t>
      </w:r>
      <w:r w:rsidR="005067BE" w:rsidRPr="009D4BB1">
        <w:rPr>
          <w:szCs w:val="24"/>
        </w:rPr>
        <w:t>V</w:t>
      </w:r>
      <w:r w:rsidR="005067BE" w:rsidRPr="009D4BB1">
        <w:rPr>
          <w:bCs/>
          <w:szCs w:val="24"/>
        </w:rPr>
        <w:t>alstybinės žemės perdavimo neatlygintinai naudotis taisyklėmis</w:t>
      </w:r>
      <w:r w:rsidR="00505CF4" w:rsidRPr="009D4BB1">
        <w:rPr>
          <w:bCs/>
          <w:szCs w:val="24"/>
        </w:rPr>
        <w:t>, patvirtint</w:t>
      </w:r>
      <w:r w:rsidR="007B4045" w:rsidRPr="009D4BB1">
        <w:rPr>
          <w:bCs/>
          <w:szCs w:val="24"/>
        </w:rPr>
        <w:t>omis</w:t>
      </w:r>
      <w:r w:rsidR="00505CF4" w:rsidRPr="009D4BB1">
        <w:rPr>
          <w:bCs/>
          <w:szCs w:val="24"/>
        </w:rPr>
        <w:t xml:space="preserve"> Lietuvos Respublikos Vyriausybės </w:t>
      </w:r>
      <w:r w:rsidR="005067BE" w:rsidRPr="009D4BB1">
        <w:rPr>
          <w:bCs/>
          <w:szCs w:val="24"/>
        </w:rPr>
        <w:t xml:space="preserve">1995 m. lapkričio 13 d. nutarimu Nr. 1428 </w:t>
      </w:r>
      <w:r w:rsidR="00505CF4" w:rsidRPr="009D4BB1">
        <w:rPr>
          <w:spacing w:val="4"/>
          <w:szCs w:val="24"/>
          <w:lang w:eastAsia="lt-LT"/>
        </w:rPr>
        <w:t>„</w:t>
      </w:r>
      <w:r w:rsidR="005067BE" w:rsidRPr="009D4BB1">
        <w:rPr>
          <w:spacing w:val="4"/>
          <w:szCs w:val="24"/>
          <w:lang w:eastAsia="lt-LT"/>
        </w:rPr>
        <w:t xml:space="preserve">Dėl </w:t>
      </w:r>
      <w:r w:rsidR="007A1FEA" w:rsidRPr="009D4BB1">
        <w:rPr>
          <w:spacing w:val="4"/>
          <w:szCs w:val="24"/>
          <w:lang w:eastAsia="lt-LT"/>
        </w:rPr>
        <w:t>V</w:t>
      </w:r>
      <w:r w:rsidR="005067BE" w:rsidRPr="009D4BB1">
        <w:rPr>
          <w:spacing w:val="4"/>
          <w:szCs w:val="24"/>
          <w:lang w:eastAsia="lt-LT"/>
        </w:rPr>
        <w:t>alstybinės žemės perdavimo neatlygintinai naudotis taisyklių patvirtinimo</w:t>
      </w:r>
      <w:r w:rsidR="009F3D6A" w:rsidRPr="009D4BB1">
        <w:rPr>
          <w:spacing w:val="4"/>
          <w:szCs w:val="24"/>
          <w:lang w:eastAsia="lt-LT"/>
        </w:rPr>
        <w:t>“,</w:t>
      </w:r>
      <w:r w:rsidR="009F3D6A" w:rsidRPr="009D4BB1">
        <w:t xml:space="preserve"> </w:t>
      </w:r>
      <w:r w:rsidR="009F3D6A" w:rsidRPr="009D4BB1">
        <w:rPr>
          <w:spacing w:val="4"/>
          <w:szCs w:val="24"/>
          <w:lang w:eastAsia="lt-LT"/>
        </w:rPr>
        <w:t>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</w:t>
      </w:r>
      <w:r w:rsidR="00F018F3" w:rsidRPr="009D4BB1">
        <w:rPr>
          <w:spacing w:val="4"/>
          <w:szCs w:val="24"/>
          <w:lang w:eastAsia="lt-LT"/>
        </w:rPr>
        <w:t>,</w:t>
      </w:r>
      <w:r w:rsidR="009F3D6A" w:rsidRPr="009D4BB1">
        <w:rPr>
          <w:spacing w:val="4"/>
          <w:szCs w:val="24"/>
          <w:lang w:eastAsia="lt-LT"/>
        </w:rPr>
        <w:t xml:space="preserve"> 25.1 eil.</w:t>
      </w:r>
      <w:r w:rsidR="00F018F3" w:rsidRPr="009D4BB1">
        <w:rPr>
          <w:spacing w:val="4"/>
          <w:szCs w:val="24"/>
          <w:lang w:eastAsia="lt-LT"/>
        </w:rPr>
        <w:t>, 37.1 eil.</w:t>
      </w:r>
      <w:r w:rsidR="00A43BD6" w:rsidRPr="009D4BB1">
        <w:rPr>
          <w:spacing w:val="4"/>
          <w:szCs w:val="24"/>
          <w:lang w:eastAsia="lt-LT"/>
        </w:rPr>
        <w:t>, 60.1 eil.</w:t>
      </w:r>
      <w:r w:rsidR="00F018F3" w:rsidRPr="009D4BB1">
        <w:rPr>
          <w:spacing w:val="4"/>
          <w:szCs w:val="24"/>
          <w:lang w:eastAsia="lt-LT"/>
        </w:rPr>
        <w:t xml:space="preserve"> </w:t>
      </w:r>
      <w:r w:rsidR="009F3D6A" w:rsidRPr="009D4BB1">
        <w:rPr>
          <w:spacing w:val="4"/>
          <w:szCs w:val="24"/>
          <w:lang w:eastAsia="lt-LT"/>
        </w:rPr>
        <w:t xml:space="preserve">ir atsižvelgdama į biudžetinių įstaigų prašymus, Kėdainių rajono savivaldybės taryba </w:t>
      </w:r>
      <w:r w:rsidR="00EA3C05" w:rsidRPr="009D4BB1">
        <w:rPr>
          <w:spacing w:val="80"/>
        </w:rPr>
        <w:t>nusprendži</w:t>
      </w:r>
      <w:r w:rsidR="00EA3C05" w:rsidRPr="009D4BB1">
        <w:t>a:</w:t>
      </w:r>
    </w:p>
    <w:p w14:paraId="3D729116" w14:textId="0EB71EB1" w:rsidR="009F3D6A" w:rsidRPr="009D4BB1" w:rsidRDefault="00735E10" w:rsidP="009D4BB1">
      <w:pPr>
        <w:shd w:val="clear" w:color="auto" w:fill="FFFFFF"/>
        <w:tabs>
          <w:tab w:val="left" w:pos="709"/>
          <w:tab w:val="left" w:pos="851"/>
        </w:tabs>
        <w:ind w:firstLine="720"/>
        <w:contextualSpacing/>
        <w:jc w:val="both"/>
        <w:rPr>
          <w:szCs w:val="24"/>
        </w:rPr>
      </w:pPr>
      <w:r>
        <w:rPr>
          <w:szCs w:val="24"/>
        </w:rPr>
        <w:t>1. </w:t>
      </w:r>
      <w:r w:rsidR="009F3D6A" w:rsidRPr="009D4BB1">
        <w:rPr>
          <w:szCs w:val="24"/>
        </w:rPr>
        <w:t>Perduoti neatlygintinai naudotis valstybei nuosavybės teise priklausančius ir Kėdainių rajono savivaldybės patikėjimo teise valdomus žemės sklypus:</w:t>
      </w:r>
    </w:p>
    <w:p w14:paraId="6F34D155" w14:textId="2BEDE6E5" w:rsidR="009F3D6A" w:rsidRPr="009D4BB1" w:rsidRDefault="009F3D6A" w:rsidP="009D4BB1">
      <w:pPr>
        <w:shd w:val="clear" w:color="auto" w:fill="FFFFFF"/>
        <w:tabs>
          <w:tab w:val="left" w:pos="709"/>
          <w:tab w:val="left" w:pos="851"/>
        </w:tabs>
        <w:ind w:firstLine="720"/>
        <w:contextualSpacing/>
        <w:jc w:val="both"/>
        <w:rPr>
          <w:szCs w:val="24"/>
        </w:rPr>
      </w:pPr>
      <w:r w:rsidRPr="009D4BB1">
        <w:rPr>
          <w:szCs w:val="24"/>
        </w:rPr>
        <w:t>1.</w:t>
      </w:r>
      <w:r w:rsidR="00735E10">
        <w:rPr>
          <w:szCs w:val="24"/>
        </w:rPr>
        <w:t>1. </w:t>
      </w:r>
      <w:bookmarkStart w:id="0" w:name="_Hlk187671277"/>
      <w:r w:rsidRPr="009D4BB1">
        <w:rPr>
          <w:szCs w:val="24"/>
        </w:rPr>
        <w:t xml:space="preserve">Kėdainių </w:t>
      </w:r>
      <w:r w:rsidR="00F018F3" w:rsidRPr="009D4BB1">
        <w:rPr>
          <w:szCs w:val="24"/>
        </w:rPr>
        <w:t>sporto centrui</w:t>
      </w:r>
      <w:r w:rsidRPr="009D4BB1">
        <w:rPr>
          <w:szCs w:val="24"/>
        </w:rPr>
        <w:t xml:space="preserve"> </w:t>
      </w:r>
      <w:bookmarkEnd w:id="0"/>
      <w:r w:rsidR="00F018F3" w:rsidRPr="009D4BB1">
        <w:rPr>
          <w:szCs w:val="24"/>
        </w:rPr>
        <w:t>10,2453 ha kitos paskirties žemės sklypą, kadastro Nr.</w:t>
      </w:r>
      <w:r w:rsidR="00770360" w:rsidRPr="009D4BB1">
        <w:rPr>
          <w:szCs w:val="24"/>
        </w:rPr>
        <w:t> </w:t>
      </w:r>
      <w:r w:rsidR="00F018F3" w:rsidRPr="009D4BB1">
        <w:rPr>
          <w:szCs w:val="24"/>
        </w:rPr>
        <w:t xml:space="preserve">5333/0022:59, unikalus Nr. 4400-2352-1526, esantį J. Basanavičiaus g. 1, Kėdainių m., </w:t>
      </w:r>
      <w:r w:rsidRPr="009D4BB1">
        <w:rPr>
          <w:szCs w:val="24"/>
        </w:rPr>
        <w:t>pagal valstybinės žemės panaudos sutarties projekte nurodytas sąlygas (pridedama);</w:t>
      </w:r>
    </w:p>
    <w:p w14:paraId="4F887BA7" w14:textId="57810FDA" w:rsidR="00F018F3" w:rsidRPr="009D4BB1" w:rsidRDefault="00735E10" w:rsidP="009D4BB1">
      <w:pPr>
        <w:shd w:val="clear" w:color="auto" w:fill="FFFFFF"/>
        <w:tabs>
          <w:tab w:val="left" w:pos="709"/>
          <w:tab w:val="left" w:pos="851"/>
        </w:tabs>
        <w:ind w:firstLine="720"/>
        <w:contextualSpacing/>
        <w:jc w:val="both"/>
        <w:rPr>
          <w:szCs w:val="24"/>
        </w:rPr>
      </w:pPr>
      <w:r>
        <w:rPr>
          <w:szCs w:val="24"/>
        </w:rPr>
        <w:t>1.</w:t>
      </w:r>
      <w:r w:rsidR="00F018F3" w:rsidRPr="009D4BB1">
        <w:rPr>
          <w:szCs w:val="24"/>
        </w:rPr>
        <w:t>2.</w:t>
      </w:r>
      <w:r>
        <w:rPr>
          <w:szCs w:val="24"/>
        </w:rPr>
        <w:t> </w:t>
      </w:r>
      <w:r w:rsidR="00F018F3" w:rsidRPr="009D4BB1">
        <w:rPr>
          <w:szCs w:val="24"/>
        </w:rPr>
        <w:t>Kėdainių sporto centrui 1,5367 ha kitos paskirties žemės sklypą, kadastro Nr.</w:t>
      </w:r>
      <w:r w:rsidR="00770360" w:rsidRPr="009D4BB1">
        <w:rPr>
          <w:szCs w:val="24"/>
        </w:rPr>
        <w:t> </w:t>
      </w:r>
      <w:r w:rsidR="00F018F3" w:rsidRPr="009D4BB1">
        <w:t>5333/0022:60</w:t>
      </w:r>
      <w:r w:rsidR="00F018F3" w:rsidRPr="009D4BB1">
        <w:rPr>
          <w:szCs w:val="24"/>
        </w:rPr>
        <w:t xml:space="preserve">, unikalus Nr. </w:t>
      </w:r>
      <w:r w:rsidR="00F018F3" w:rsidRPr="009D4BB1">
        <w:t>4400-2352-1748</w:t>
      </w:r>
      <w:r w:rsidR="00F018F3" w:rsidRPr="009D4BB1">
        <w:rPr>
          <w:szCs w:val="24"/>
        </w:rPr>
        <w:t>, esantį J. Basanavičiaus g. 1A, Kėdainių m., pagal valstybinės žemės panaudos sutarties projekte nurodytas sąlygas (pridedama);</w:t>
      </w:r>
    </w:p>
    <w:p w14:paraId="468A3D72" w14:textId="02E87760" w:rsidR="009F3D6A" w:rsidRPr="009D4BB1" w:rsidRDefault="00735E10" w:rsidP="009D4BB1">
      <w:pPr>
        <w:tabs>
          <w:tab w:val="left" w:pos="709"/>
          <w:tab w:val="right" w:leader="underscore" w:pos="9071"/>
        </w:tabs>
        <w:ind w:firstLine="720"/>
        <w:contextualSpacing/>
        <w:jc w:val="both"/>
        <w:rPr>
          <w:szCs w:val="24"/>
        </w:rPr>
      </w:pPr>
      <w:r>
        <w:rPr>
          <w:szCs w:val="24"/>
        </w:rPr>
        <w:t>1.</w:t>
      </w:r>
      <w:r w:rsidR="00F018F3" w:rsidRPr="009D4BB1">
        <w:rPr>
          <w:szCs w:val="24"/>
        </w:rPr>
        <w:t>3</w:t>
      </w:r>
      <w:r w:rsidR="009F3D6A" w:rsidRPr="009D4BB1">
        <w:rPr>
          <w:szCs w:val="24"/>
        </w:rPr>
        <w:t>.</w:t>
      </w:r>
      <w:r>
        <w:rPr>
          <w:szCs w:val="24"/>
        </w:rPr>
        <w:t> </w:t>
      </w:r>
      <w:r w:rsidR="00F018F3" w:rsidRPr="009D4BB1">
        <w:rPr>
          <w:szCs w:val="24"/>
        </w:rPr>
        <w:t xml:space="preserve">Kėdainių lopšeliui-darželiui „Pasaka“ </w:t>
      </w:r>
      <w:r w:rsidR="00F018F3" w:rsidRPr="009D4BB1">
        <w:t>1,0510 ha </w:t>
      </w:r>
      <w:r w:rsidR="00F018F3" w:rsidRPr="009D4BB1">
        <w:rPr>
          <w:szCs w:val="24"/>
        </w:rPr>
        <w:t>kitos paskirties žemės sklypą,</w:t>
      </w:r>
      <w:r w:rsidR="00F018F3" w:rsidRPr="009D4BB1">
        <w:t xml:space="preserve"> kadastro Nr.</w:t>
      </w:r>
      <w:r w:rsidR="00770360" w:rsidRPr="009D4BB1">
        <w:t> </w:t>
      </w:r>
      <w:r w:rsidR="00F018F3" w:rsidRPr="009D4BB1">
        <w:t xml:space="preserve">5333/0023:186, unikalus Nr. 4400-1141-6470, esantį Aušros g. 21, Kėdainių m., </w:t>
      </w:r>
      <w:r w:rsidR="009F3D6A" w:rsidRPr="009D4BB1">
        <w:rPr>
          <w:szCs w:val="24"/>
        </w:rPr>
        <w:t>pagal valstybinės žemės panaudos sutarties projekte nurodytas sąlygas (pridedama)</w:t>
      </w:r>
      <w:r w:rsidR="00BE708E" w:rsidRPr="009D4BB1">
        <w:rPr>
          <w:szCs w:val="24"/>
        </w:rPr>
        <w:t>;</w:t>
      </w:r>
    </w:p>
    <w:p w14:paraId="2F898220" w14:textId="47A8FFE8" w:rsidR="00BE708E" w:rsidRPr="009D4BB1" w:rsidRDefault="00735E10" w:rsidP="009D4BB1">
      <w:pPr>
        <w:tabs>
          <w:tab w:val="left" w:pos="709"/>
          <w:tab w:val="right" w:leader="underscore" w:pos="9071"/>
        </w:tabs>
        <w:ind w:firstLine="720"/>
        <w:contextualSpacing/>
        <w:jc w:val="both"/>
        <w:rPr>
          <w:szCs w:val="24"/>
        </w:rPr>
      </w:pPr>
      <w:r>
        <w:rPr>
          <w:szCs w:val="24"/>
        </w:rPr>
        <w:t>1.</w:t>
      </w:r>
      <w:r w:rsidR="00BE708E" w:rsidRPr="009D4BB1">
        <w:rPr>
          <w:szCs w:val="24"/>
        </w:rPr>
        <w:t>4.</w:t>
      </w:r>
      <w:r>
        <w:rPr>
          <w:szCs w:val="24"/>
        </w:rPr>
        <w:t> </w:t>
      </w:r>
      <w:r w:rsidR="00BE708E" w:rsidRPr="009D4BB1">
        <w:rPr>
          <w:szCs w:val="24"/>
        </w:rPr>
        <w:t xml:space="preserve">Kėdainių lopšeliui-darželiui „Aviliukas“ </w:t>
      </w:r>
      <w:r w:rsidR="009B01A0" w:rsidRPr="009D4BB1">
        <w:t>0,7706 ha </w:t>
      </w:r>
      <w:r w:rsidR="009B01A0" w:rsidRPr="009D4BB1">
        <w:rPr>
          <w:szCs w:val="24"/>
        </w:rPr>
        <w:t>kitos paskirties žemės sklypą</w:t>
      </w:r>
      <w:r w:rsidR="009B01A0" w:rsidRPr="009D4BB1">
        <w:t>, kadastro Nr. 5333/0012:54, unikalus Nr. 4400-1141-6464, esantį P. Lukšio g. 9A, Kėdainių m.</w:t>
      </w:r>
      <w:r w:rsidR="00BE708E" w:rsidRPr="009D4BB1">
        <w:t xml:space="preserve">, </w:t>
      </w:r>
      <w:r w:rsidR="00BE708E" w:rsidRPr="009D4BB1">
        <w:rPr>
          <w:szCs w:val="24"/>
        </w:rPr>
        <w:t>pagal valstybinės žemės panaudos sutarties projekte nurodytas sąlygas (pridedama);</w:t>
      </w:r>
    </w:p>
    <w:p w14:paraId="567ABE81" w14:textId="2CA5AF8C" w:rsidR="009B01A0" w:rsidRPr="009D4BB1" w:rsidRDefault="00735E10" w:rsidP="009D4BB1">
      <w:pPr>
        <w:tabs>
          <w:tab w:val="left" w:pos="709"/>
          <w:tab w:val="right" w:leader="underscore" w:pos="9071"/>
        </w:tabs>
        <w:ind w:firstLine="720"/>
        <w:contextualSpacing/>
        <w:jc w:val="both"/>
      </w:pPr>
      <w:r>
        <w:rPr>
          <w:szCs w:val="24"/>
        </w:rPr>
        <w:t>1.</w:t>
      </w:r>
      <w:r w:rsidR="00BE708E" w:rsidRPr="009D4BB1">
        <w:rPr>
          <w:szCs w:val="24"/>
        </w:rPr>
        <w:t>5.</w:t>
      </w:r>
      <w:r>
        <w:rPr>
          <w:szCs w:val="24"/>
        </w:rPr>
        <w:t> </w:t>
      </w:r>
      <w:r w:rsidR="009B01A0" w:rsidRPr="009D4BB1">
        <w:t xml:space="preserve">Kėdainių r. Akademijos gimnazijai 5,2639 ha ploto </w:t>
      </w:r>
      <w:r w:rsidR="009B01A0" w:rsidRPr="009D4BB1">
        <w:rPr>
          <w:szCs w:val="24"/>
        </w:rPr>
        <w:t>kitos paskirties žemės sklypą</w:t>
      </w:r>
      <w:r w:rsidR="009B01A0" w:rsidRPr="009D4BB1">
        <w:t xml:space="preserve">, kadastro Nr. 5301/0011:30, unikalus Nr. 4400-0444-0200, esantį Jaunimo g. 2, Akademijos mstl., Dotnuvos sen., Kėdainių r. sav., </w:t>
      </w:r>
      <w:r w:rsidR="009B01A0" w:rsidRPr="009D4BB1">
        <w:rPr>
          <w:szCs w:val="24"/>
        </w:rPr>
        <w:t>pagal valstybinės žemės panaudos sutarties projekte nurodytas sąlygas (pridedama);</w:t>
      </w:r>
    </w:p>
    <w:p w14:paraId="04D6E0E8" w14:textId="3102DD28" w:rsidR="00BE708E" w:rsidRDefault="00735E10" w:rsidP="009D4BB1">
      <w:pPr>
        <w:tabs>
          <w:tab w:val="left" w:pos="709"/>
          <w:tab w:val="right" w:leader="underscore" w:pos="9071"/>
        </w:tabs>
        <w:ind w:firstLine="720"/>
        <w:contextualSpacing/>
        <w:jc w:val="both"/>
        <w:rPr>
          <w:szCs w:val="24"/>
        </w:rPr>
      </w:pPr>
      <w:r>
        <w:rPr>
          <w:szCs w:val="24"/>
        </w:rPr>
        <w:t>1.</w:t>
      </w:r>
      <w:r w:rsidR="00BE708E" w:rsidRPr="009D4BB1">
        <w:rPr>
          <w:szCs w:val="24"/>
        </w:rPr>
        <w:t>6.</w:t>
      </w:r>
      <w:r>
        <w:rPr>
          <w:szCs w:val="24"/>
        </w:rPr>
        <w:t> </w:t>
      </w:r>
      <w:r w:rsidR="009B01A0" w:rsidRPr="009D4BB1">
        <w:t xml:space="preserve">Kėdainių r. Akademijos gimnazijai 0,5665 ha </w:t>
      </w:r>
      <w:r w:rsidR="009B01A0" w:rsidRPr="009D4BB1">
        <w:rPr>
          <w:szCs w:val="24"/>
        </w:rPr>
        <w:t>kitos paskirties žemės sklypą</w:t>
      </w:r>
      <w:r w:rsidR="009B01A0" w:rsidRPr="009D4BB1">
        <w:t>, kadastro Nr.</w:t>
      </w:r>
      <w:r w:rsidR="00770360" w:rsidRPr="009D4BB1">
        <w:t> </w:t>
      </w:r>
      <w:r w:rsidR="009B01A0" w:rsidRPr="009D4BB1">
        <w:t xml:space="preserve">5301/0014:19, unikalus Nr. 5301-0014-0019, esantį J. Kriščiūno g. 5, Akademijos mstl., Dotnuvos sen., Kėdainių r. sav., </w:t>
      </w:r>
      <w:r w:rsidR="009B01A0" w:rsidRPr="009D4BB1">
        <w:rPr>
          <w:szCs w:val="24"/>
        </w:rPr>
        <w:t>pagal valstybinės žemės panaudos sutarties projekte nurodytas sąlygas (pridedama).</w:t>
      </w:r>
    </w:p>
    <w:p w14:paraId="1868E6E9" w14:textId="77777777" w:rsidR="00735E10" w:rsidRPr="00735E10" w:rsidRDefault="00735E10" w:rsidP="00735E10">
      <w:pPr>
        <w:tabs>
          <w:tab w:val="left" w:pos="709"/>
          <w:tab w:val="right" w:leader="underscore" w:pos="9071"/>
        </w:tabs>
        <w:ind w:firstLine="720"/>
        <w:contextualSpacing/>
        <w:jc w:val="both"/>
      </w:pPr>
      <w:r w:rsidRPr="00735E10">
        <w:t xml:space="preserve">2. Šis sprendimas </w:t>
      </w:r>
      <w:bookmarkStart w:id="1" w:name="_Hlk194304332"/>
      <w:r w:rsidRPr="00735E10">
        <w:t xml:space="preserve"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735E10">
          <w:rPr>
            <w:rStyle w:val="Hipersaitas"/>
            <w:color w:val="auto"/>
            <w:u w:val="none"/>
          </w:rPr>
          <w:t>https://e.teismas.lt</w:t>
        </w:r>
      </w:hyperlink>
      <w:r w:rsidRPr="00735E10">
        <w:t xml:space="preserve"> arba adresu: Žygimantų g. 2, LT-01102 Vilnius, arba </w:t>
      </w:r>
      <w:r w:rsidRPr="00735E10">
        <w:lastRenderedPageBreak/>
        <w:t>A. Mickevičiaus g. 8A, LT-44312 Kaunas, arba Galinio Pylimo g. 9, LT-91230 Klaipėda, arba Dvaro g. 80, LT-76298 Šiauliai, arba Respublikos g. 62, LT-35158 Panevėžys) Lietuvos Respublikos administracinių bylų teisenos įstatymo nustatyta tvarka.</w:t>
      </w:r>
    </w:p>
    <w:bookmarkEnd w:id="1"/>
    <w:p w14:paraId="0B6F2561" w14:textId="77777777" w:rsidR="00735E10" w:rsidRPr="00735E10" w:rsidRDefault="00735E10" w:rsidP="00735E10">
      <w:pPr>
        <w:tabs>
          <w:tab w:val="left" w:pos="709"/>
          <w:tab w:val="right" w:leader="underscore" w:pos="9071"/>
        </w:tabs>
        <w:ind w:firstLine="720"/>
        <w:contextualSpacing/>
        <w:jc w:val="both"/>
      </w:pPr>
    </w:p>
    <w:p w14:paraId="41F9BE93" w14:textId="77777777" w:rsidR="00735E10" w:rsidRPr="00735E10" w:rsidRDefault="00735E10" w:rsidP="00735E10">
      <w:pPr>
        <w:tabs>
          <w:tab w:val="left" w:pos="709"/>
          <w:tab w:val="right" w:leader="underscore" w:pos="9071"/>
        </w:tabs>
        <w:ind w:firstLine="720"/>
        <w:contextualSpacing/>
        <w:jc w:val="both"/>
      </w:pPr>
    </w:p>
    <w:p w14:paraId="2510DA0E" w14:textId="77777777" w:rsidR="00735E10" w:rsidRPr="00735E10" w:rsidRDefault="00735E10" w:rsidP="00735E10">
      <w:pPr>
        <w:tabs>
          <w:tab w:val="left" w:pos="709"/>
          <w:tab w:val="right" w:leader="underscore" w:pos="9071"/>
        </w:tabs>
        <w:ind w:firstLine="720"/>
        <w:contextualSpacing/>
        <w:jc w:val="both"/>
      </w:pPr>
    </w:p>
    <w:p w14:paraId="128A1DF6" w14:textId="38468974" w:rsidR="00735E10" w:rsidRPr="00735E10" w:rsidRDefault="00735E10" w:rsidP="00735E10">
      <w:pPr>
        <w:tabs>
          <w:tab w:val="left" w:pos="709"/>
          <w:tab w:val="right" w:leader="underscore" w:pos="9071"/>
        </w:tabs>
        <w:contextualSpacing/>
      </w:pPr>
      <w:r w:rsidRPr="00735E10">
        <w:t>Savivaldybės meras</w:t>
      </w:r>
      <w:r>
        <w:t xml:space="preserve">                                                                                         </w:t>
      </w:r>
      <w:r w:rsidRPr="00735E10">
        <w:t xml:space="preserve">       Valentinas Tamulis</w:t>
      </w:r>
    </w:p>
    <w:p w14:paraId="1E74A022" w14:textId="77777777" w:rsidR="00735E10" w:rsidRPr="00735E10" w:rsidRDefault="00735E10" w:rsidP="009D4BB1">
      <w:pPr>
        <w:tabs>
          <w:tab w:val="left" w:pos="709"/>
          <w:tab w:val="right" w:leader="underscore" w:pos="9071"/>
        </w:tabs>
        <w:ind w:firstLine="720"/>
        <w:contextualSpacing/>
        <w:jc w:val="both"/>
      </w:pPr>
    </w:p>
    <w:sectPr w:rsidR="00735E10" w:rsidRPr="00735E10" w:rsidSect="009D4BB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7D70" w14:textId="77777777" w:rsidR="00964844" w:rsidRDefault="00964844" w:rsidP="00043A8D">
      <w:r>
        <w:separator/>
      </w:r>
    </w:p>
  </w:endnote>
  <w:endnote w:type="continuationSeparator" w:id="0">
    <w:p w14:paraId="2A75ED9A" w14:textId="77777777" w:rsidR="00964844" w:rsidRDefault="00964844" w:rsidP="0004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BF78" w14:textId="77777777" w:rsidR="00964844" w:rsidRDefault="00964844" w:rsidP="00043A8D">
      <w:r>
        <w:separator/>
      </w:r>
    </w:p>
  </w:footnote>
  <w:footnote w:type="continuationSeparator" w:id="0">
    <w:p w14:paraId="116853A5" w14:textId="77777777" w:rsidR="00964844" w:rsidRDefault="00964844" w:rsidP="00043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F68"/>
    <w:rsid w:val="00043A8D"/>
    <w:rsid w:val="00047DB1"/>
    <w:rsid w:val="00050B62"/>
    <w:rsid w:val="00050F01"/>
    <w:rsid w:val="000548C8"/>
    <w:rsid w:val="00055EA5"/>
    <w:rsid w:val="00056ADF"/>
    <w:rsid w:val="000577C2"/>
    <w:rsid w:val="000654FF"/>
    <w:rsid w:val="0006598D"/>
    <w:rsid w:val="00070A08"/>
    <w:rsid w:val="00072405"/>
    <w:rsid w:val="0007493A"/>
    <w:rsid w:val="00080AB4"/>
    <w:rsid w:val="00080CE8"/>
    <w:rsid w:val="000812BF"/>
    <w:rsid w:val="00081C30"/>
    <w:rsid w:val="00090F14"/>
    <w:rsid w:val="00094FB3"/>
    <w:rsid w:val="00096138"/>
    <w:rsid w:val="000964FB"/>
    <w:rsid w:val="000A4DE3"/>
    <w:rsid w:val="000B4F6E"/>
    <w:rsid w:val="000C5BB8"/>
    <w:rsid w:val="000D140B"/>
    <w:rsid w:val="000D7EE4"/>
    <w:rsid w:val="000E07C4"/>
    <w:rsid w:val="000E11C7"/>
    <w:rsid w:val="000F0BB7"/>
    <w:rsid w:val="00103F5D"/>
    <w:rsid w:val="0010418B"/>
    <w:rsid w:val="00110E71"/>
    <w:rsid w:val="00111791"/>
    <w:rsid w:val="0011190C"/>
    <w:rsid w:val="00114DEF"/>
    <w:rsid w:val="00116159"/>
    <w:rsid w:val="0011775D"/>
    <w:rsid w:val="00117EA3"/>
    <w:rsid w:val="001208FD"/>
    <w:rsid w:val="00120CC4"/>
    <w:rsid w:val="00123BDB"/>
    <w:rsid w:val="00125D2C"/>
    <w:rsid w:val="00127A60"/>
    <w:rsid w:val="00132288"/>
    <w:rsid w:val="001335B1"/>
    <w:rsid w:val="00133A94"/>
    <w:rsid w:val="00141F82"/>
    <w:rsid w:val="001511C2"/>
    <w:rsid w:val="00154B31"/>
    <w:rsid w:val="00157DFC"/>
    <w:rsid w:val="001601F8"/>
    <w:rsid w:val="00180D34"/>
    <w:rsid w:val="00186D4E"/>
    <w:rsid w:val="00187159"/>
    <w:rsid w:val="00191DD4"/>
    <w:rsid w:val="001928F4"/>
    <w:rsid w:val="001939A6"/>
    <w:rsid w:val="001B089E"/>
    <w:rsid w:val="001B3DD8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4224"/>
    <w:rsid w:val="001F46E3"/>
    <w:rsid w:val="001F666E"/>
    <w:rsid w:val="00202A31"/>
    <w:rsid w:val="00205074"/>
    <w:rsid w:val="002055B8"/>
    <w:rsid w:val="00212D2F"/>
    <w:rsid w:val="002203BB"/>
    <w:rsid w:val="00222274"/>
    <w:rsid w:val="00223F53"/>
    <w:rsid w:val="00232C01"/>
    <w:rsid w:val="00233AED"/>
    <w:rsid w:val="00237279"/>
    <w:rsid w:val="00243810"/>
    <w:rsid w:val="0025424F"/>
    <w:rsid w:val="002554C1"/>
    <w:rsid w:val="0026412B"/>
    <w:rsid w:val="00264695"/>
    <w:rsid w:val="00265788"/>
    <w:rsid w:val="002659A0"/>
    <w:rsid w:val="0027024D"/>
    <w:rsid w:val="00270960"/>
    <w:rsid w:val="00271EA5"/>
    <w:rsid w:val="00274468"/>
    <w:rsid w:val="00274F57"/>
    <w:rsid w:val="002761A8"/>
    <w:rsid w:val="00277DC1"/>
    <w:rsid w:val="00281ADE"/>
    <w:rsid w:val="00285CF5"/>
    <w:rsid w:val="002869EE"/>
    <w:rsid w:val="00290116"/>
    <w:rsid w:val="0029076E"/>
    <w:rsid w:val="00293F72"/>
    <w:rsid w:val="002A4E79"/>
    <w:rsid w:val="002A5096"/>
    <w:rsid w:val="002A61C9"/>
    <w:rsid w:val="002A676A"/>
    <w:rsid w:val="002A6A62"/>
    <w:rsid w:val="002A6B8C"/>
    <w:rsid w:val="002B4E1F"/>
    <w:rsid w:val="002B507C"/>
    <w:rsid w:val="002B57CA"/>
    <w:rsid w:val="002C679F"/>
    <w:rsid w:val="002D0C01"/>
    <w:rsid w:val="002D2D0A"/>
    <w:rsid w:val="002D2F64"/>
    <w:rsid w:val="002D39EE"/>
    <w:rsid w:val="002D435B"/>
    <w:rsid w:val="002D506A"/>
    <w:rsid w:val="002D67EB"/>
    <w:rsid w:val="002E1D4D"/>
    <w:rsid w:val="002F0714"/>
    <w:rsid w:val="002F4A37"/>
    <w:rsid w:val="002F54E0"/>
    <w:rsid w:val="002F55C8"/>
    <w:rsid w:val="00300FB2"/>
    <w:rsid w:val="0031036D"/>
    <w:rsid w:val="003140DD"/>
    <w:rsid w:val="00321883"/>
    <w:rsid w:val="00324CDB"/>
    <w:rsid w:val="003252EF"/>
    <w:rsid w:val="003272B4"/>
    <w:rsid w:val="003330E1"/>
    <w:rsid w:val="0033603D"/>
    <w:rsid w:val="00337B11"/>
    <w:rsid w:val="00343317"/>
    <w:rsid w:val="003460E8"/>
    <w:rsid w:val="00346694"/>
    <w:rsid w:val="00346BEA"/>
    <w:rsid w:val="003670A6"/>
    <w:rsid w:val="00384F79"/>
    <w:rsid w:val="00386FFA"/>
    <w:rsid w:val="003940BF"/>
    <w:rsid w:val="003A0989"/>
    <w:rsid w:val="003A4217"/>
    <w:rsid w:val="003A4B85"/>
    <w:rsid w:val="003B33F4"/>
    <w:rsid w:val="003C7DD4"/>
    <w:rsid w:val="003D1535"/>
    <w:rsid w:val="003D2EB1"/>
    <w:rsid w:val="003D3444"/>
    <w:rsid w:val="003D3E69"/>
    <w:rsid w:val="003D7126"/>
    <w:rsid w:val="003E785E"/>
    <w:rsid w:val="003F161E"/>
    <w:rsid w:val="00404A14"/>
    <w:rsid w:val="00406995"/>
    <w:rsid w:val="00412D94"/>
    <w:rsid w:val="004208FC"/>
    <w:rsid w:val="004218D4"/>
    <w:rsid w:val="00443DA4"/>
    <w:rsid w:val="00445D1B"/>
    <w:rsid w:val="00451EC1"/>
    <w:rsid w:val="004567C2"/>
    <w:rsid w:val="004569CE"/>
    <w:rsid w:val="00461BC6"/>
    <w:rsid w:val="004655A3"/>
    <w:rsid w:val="0046565D"/>
    <w:rsid w:val="004673A0"/>
    <w:rsid w:val="00470185"/>
    <w:rsid w:val="00480C87"/>
    <w:rsid w:val="004824AE"/>
    <w:rsid w:val="00485AA9"/>
    <w:rsid w:val="00486DE2"/>
    <w:rsid w:val="00487BED"/>
    <w:rsid w:val="00493BAA"/>
    <w:rsid w:val="00495824"/>
    <w:rsid w:val="00496407"/>
    <w:rsid w:val="00497663"/>
    <w:rsid w:val="004A377A"/>
    <w:rsid w:val="004A42BF"/>
    <w:rsid w:val="004A6515"/>
    <w:rsid w:val="004A76CE"/>
    <w:rsid w:val="004B1F6A"/>
    <w:rsid w:val="004B2AE0"/>
    <w:rsid w:val="004C2580"/>
    <w:rsid w:val="004C489C"/>
    <w:rsid w:val="004D1B87"/>
    <w:rsid w:val="004D2020"/>
    <w:rsid w:val="004D4598"/>
    <w:rsid w:val="004F59EA"/>
    <w:rsid w:val="004F6764"/>
    <w:rsid w:val="00502347"/>
    <w:rsid w:val="00505CF4"/>
    <w:rsid w:val="0050665A"/>
    <w:rsid w:val="005067BE"/>
    <w:rsid w:val="00506C62"/>
    <w:rsid w:val="005259EC"/>
    <w:rsid w:val="00534179"/>
    <w:rsid w:val="005341CE"/>
    <w:rsid w:val="00535C7A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2FA"/>
    <w:rsid w:val="00573CBB"/>
    <w:rsid w:val="00573EC9"/>
    <w:rsid w:val="005754B9"/>
    <w:rsid w:val="00577F47"/>
    <w:rsid w:val="00581F09"/>
    <w:rsid w:val="00582FF6"/>
    <w:rsid w:val="005A14A0"/>
    <w:rsid w:val="005A5F2D"/>
    <w:rsid w:val="005A6229"/>
    <w:rsid w:val="005A6507"/>
    <w:rsid w:val="005A77F3"/>
    <w:rsid w:val="005B4B5E"/>
    <w:rsid w:val="005B4B79"/>
    <w:rsid w:val="005B710F"/>
    <w:rsid w:val="005C387C"/>
    <w:rsid w:val="005D42A4"/>
    <w:rsid w:val="005D6E9A"/>
    <w:rsid w:val="005D78F6"/>
    <w:rsid w:val="005D7F06"/>
    <w:rsid w:val="005E22F5"/>
    <w:rsid w:val="005E2FA6"/>
    <w:rsid w:val="005E4520"/>
    <w:rsid w:val="005F0F5D"/>
    <w:rsid w:val="005F62B4"/>
    <w:rsid w:val="00603F4A"/>
    <w:rsid w:val="00613D57"/>
    <w:rsid w:val="006237A0"/>
    <w:rsid w:val="006257AD"/>
    <w:rsid w:val="006304F6"/>
    <w:rsid w:val="00630F14"/>
    <w:rsid w:val="00634583"/>
    <w:rsid w:val="0063462C"/>
    <w:rsid w:val="00635D8A"/>
    <w:rsid w:val="00637883"/>
    <w:rsid w:val="0064293B"/>
    <w:rsid w:val="00644523"/>
    <w:rsid w:val="00644F78"/>
    <w:rsid w:val="00663218"/>
    <w:rsid w:val="006664C6"/>
    <w:rsid w:val="0067451C"/>
    <w:rsid w:val="006846C4"/>
    <w:rsid w:val="0068731C"/>
    <w:rsid w:val="00692C09"/>
    <w:rsid w:val="006933F9"/>
    <w:rsid w:val="006943A7"/>
    <w:rsid w:val="0069658C"/>
    <w:rsid w:val="006A265F"/>
    <w:rsid w:val="006A3077"/>
    <w:rsid w:val="006A3198"/>
    <w:rsid w:val="006A5185"/>
    <w:rsid w:val="006A5248"/>
    <w:rsid w:val="006A7773"/>
    <w:rsid w:val="006B346B"/>
    <w:rsid w:val="006B782D"/>
    <w:rsid w:val="006C0230"/>
    <w:rsid w:val="006C34AC"/>
    <w:rsid w:val="006C4305"/>
    <w:rsid w:val="006C4E6C"/>
    <w:rsid w:val="006E556C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5E10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0360"/>
    <w:rsid w:val="00771F73"/>
    <w:rsid w:val="007726DB"/>
    <w:rsid w:val="0077446D"/>
    <w:rsid w:val="0077724E"/>
    <w:rsid w:val="00777A7B"/>
    <w:rsid w:val="00780D34"/>
    <w:rsid w:val="00786991"/>
    <w:rsid w:val="00787842"/>
    <w:rsid w:val="00791B5F"/>
    <w:rsid w:val="007920F8"/>
    <w:rsid w:val="0079218C"/>
    <w:rsid w:val="00794891"/>
    <w:rsid w:val="007A078D"/>
    <w:rsid w:val="007A1FEA"/>
    <w:rsid w:val="007A5A25"/>
    <w:rsid w:val="007B3050"/>
    <w:rsid w:val="007B4045"/>
    <w:rsid w:val="007B663E"/>
    <w:rsid w:val="007C0947"/>
    <w:rsid w:val="007C1452"/>
    <w:rsid w:val="007C358A"/>
    <w:rsid w:val="007C5265"/>
    <w:rsid w:val="007C557F"/>
    <w:rsid w:val="007E2934"/>
    <w:rsid w:val="007E6A5F"/>
    <w:rsid w:val="007F0808"/>
    <w:rsid w:val="007F1D4C"/>
    <w:rsid w:val="007F3DDE"/>
    <w:rsid w:val="007F41B9"/>
    <w:rsid w:val="007F57CE"/>
    <w:rsid w:val="007F5BF5"/>
    <w:rsid w:val="0080473F"/>
    <w:rsid w:val="00806FE9"/>
    <w:rsid w:val="008150AD"/>
    <w:rsid w:val="00817C85"/>
    <w:rsid w:val="008262D8"/>
    <w:rsid w:val="00833A80"/>
    <w:rsid w:val="00841DAA"/>
    <w:rsid w:val="00844862"/>
    <w:rsid w:val="008503AC"/>
    <w:rsid w:val="0086382E"/>
    <w:rsid w:val="00870398"/>
    <w:rsid w:val="00870FED"/>
    <w:rsid w:val="008734B4"/>
    <w:rsid w:val="0087580D"/>
    <w:rsid w:val="00880F2E"/>
    <w:rsid w:val="008824A4"/>
    <w:rsid w:val="00887182"/>
    <w:rsid w:val="00891D0A"/>
    <w:rsid w:val="00893A5F"/>
    <w:rsid w:val="008A399D"/>
    <w:rsid w:val="008D158E"/>
    <w:rsid w:val="008D4C9C"/>
    <w:rsid w:val="008E1CD9"/>
    <w:rsid w:val="008E2863"/>
    <w:rsid w:val="008E417B"/>
    <w:rsid w:val="008E5DFE"/>
    <w:rsid w:val="008F18E1"/>
    <w:rsid w:val="008F2F4B"/>
    <w:rsid w:val="008F3A77"/>
    <w:rsid w:val="00902D61"/>
    <w:rsid w:val="00904352"/>
    <w:rsid w:val="00904BB9"/>
    <w:rsid w:val="00904F28"/>
    <w:rsid w:val="00906421"/>
    <w:rsid w:val="00907141"/>
    <w:rsid w:val="0091190B"/>
    <w:rsid w:val="00916CAC"/>
    <w:rsid w:val="00917A05"/>
    <w:rsid w:val="0092660B"/>
    <w:rsid w:val="00945453"/>
    <w:rsid w:val="0094645E"/>
    <w:rsid w:val="009468CE"/>
    <w:rsid w:val="0095327E"/>
    <w:rsid w:val="00953B83"/>
    <w:rsid w:val="00964844"/>
    <w:rsid w:val="00973AA5"/>
    <w:rsid w:val="00976F4A"/>
    <w:rsid w:val="00982D8E"/>
    <w:rsid w:val="00982EAF"/>
    <w:rsid w:val="00984E11"/>
    <w:rsid w:val="00986707"/>
    <w:rsid w:val="009917EF"/>
    <w:rsid w:val="00995964"/>
    <w:rsid w:val="00997D1A"/>
    <w:rsid w:val="009A6B8B"/>
    <w:rsid w:val="009A6E19"/>
    <w:rsid w:val="009A6F33"/>
    <w:rsid w:val="009A7FFA"/>
    <w:rsid w:val="009B01A0"/>
    <w:rsid w:val="009B1AFE"/>
    <w:rsid w:val="009B2C6A"/>
    <w:rsid w:val="009B5C76"/>
    <w:rsid w:val="009C035F"/>
    <w:rsid w:val="009C0430"/>
    <w:rsid w:val="009C3D55"/>
    <w:rsid w:val="009C6FD6"/>
    <w:rsid w:val="009D260E"/>
    <w:rsid w:val="009D4BB1"/>
    <w:rsid w:val="009D56CD"/>
    <w:rsid w:val="009E16A2"/>
    <w:rsid w:val="009E639B"/>
    <w:rsid w:val="009E6589"/>
    <w:rsid w:val="009E7D67"/>
    <w:rsid w:val="009F34FC"/>
    <w:rsid w:val="009F3D6A"/>
    <w:rsid w:val="009F670E"/>
    <w:rsid w:val="009F6857"/>
    <w:rsid w:val="00A009BF"/>
    <w:rsid w:val="00A121C1"/>
    <w:rsid w:val="00A152B7"/>
    <w:rsid w:val="00A15375"/>
    <w:rsid w:val="00A223AB"/>
    <w:rsid w:val="00A31214"/>
    <w:rsid w:val="00A31FA0"/>
    <w:rsid w:val="00A338FB"/>
    <w:rsid w:val="00A408BC"/>
    <w:rsid w:val="00A43BD6"/>
    <w:rsid w:val="00A44ABF"/>
    <w:rsid w:val="00A5392D"/>
    <w:rsid w:val="00A57BF4"/>
    <w:rsid w:val="00A63765"/>
    <w:rsid w:val="00A81851"/>
    <w:rsid w:val="00A81C22"/>
    <w:rsid w:val="00A82E81"/>
    <w:rsid w:val="00A85780"/>
    <w:rsid w:val="00A92AA4"/>
    <w:rsid w:val="00A97BCB"/>
    <w:rsid w:val="00AB0AC8"/>
    <w:rsid w:val="00AB6C80"/>
    <w:rsid w:val="00AB7D2D"/>
    <w:rsid w:val="00AC1433"/>
    <w:rsid w:val="00AC2A89"/>
    <w:rsid w:val="00AC3693"/>
    <w:rsid w:val="00AC6EA9"/>
    <w:rsid w:val="00AC7F49"/>
    <w:rsid w:val="00AD0E11"/>
    <w:rsid w:val="00AD26E5"/>
    <w:rsid w:val="00AD27C7"/>
    <w:rsid w:val="00AD47AA"/>
    <w:rsid w:val="00AD5092"/>
    <w:rsid w:val="00AD7028"/>
    <w:rsid w:val="00AE035F"/>
    <w:rsid w:val="00AE0AA6"/>
    <w:rsid w:val="00AE183A"/>
    <w:rsid w:val="00AE6E0F"/>
    <w:rsid w:val="00AF4C7B"/>
    <w:rsid w:val="00AF69FD"/>
    <w:rsid w:val="00B029D7"/>
    <w:rsid w:val="00B03647"/>
    <w:rsid w:val="00B0549F"/>
    <w:rsid w:val="00B1689A"/>
    <w:rsid w:val="00B22022"/>
    <w:rsid w:val="00B2383A"/>
    <w:rsid w:val="00B2397D"/>
    <w:rsid w:val="00B25F5F"/>
    <w:rsid w:val="00B26FC2"/>
    <w:rsid w:val="00B34010"/>
    <w:rsid w:val="00B53AFC"/>
    <w:rsid w:val="00B60A76"/>
    <w:rsid w:val="00B6136A"/>
    <w:rsid w:val="00B61D52"/>
    <w:rsid w:val="00B641BA"/>
    <w:rsid w:val="00B65A48"/>
    <w:rsid w:val="00B66D25"/>
    <w:rsid w:val="00B731B8"/>
    <w:rsid w:val="00B74CA9"/>
    <w:rsid w:val="00B840B1"/>
    <w:rsid w:val="00B85F68"/>
    <w:rsid w:val="00B95807"/>
    <w:rsid w:val="00BA1252"/>
    <w:rsid w:val="00BA257E"/>
    <w:rsid w:val="00BA75B9"/>
    <w:rsid w:val="00BA7E41"/>
    <w:rsid w:val="00BC1EA1"/>
    <w:rsid w:val="00BC2479"/>
    <w:rsid w:val="00BC38AF"/>
    <w:rsid w:val="00BD1547"/>
    <w:rsid w:val="00BD3DD1"/>
    <w:rsid w:val="00BD73E0"/>
    <w:rsid w:val="00BE0A2C"/>
    <w:rsid w:val="00BE3C5B"/>
    <w:rsid w:val="00BE5D7B"/>
    <w:rsid w:val="00BE708E"/>
    <w:rsid w:val="00BF01E5"/>
    <w:rsid w:val="00BF08ED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506C5"/>
    <w:rsid w:val="00C62112"/>
    <w:rsid w:val="00C64F66"/>
    <w:rsid w:val="00C672ED"/>
    <w:rsid w:val="00C67982"/>
    <w:rsid w:val="00C82DF8"/>
    <w:rsid w:val="00C8481C"/>
    <w:rsid w:val="00C867A0"/>
    <w:rsid w:val="00C8710A"/>
    <w:rsid w:val="00C92E90"/>
    <w:rsid w:val="00CA0219"/>
    <w:rsid w:val="00CA1BCE"/>
    <w:rsid w:val="00CA3115"/>
    <w:rsid w:val="00CA41F1"/>
    <w:rsid w:val="00CA7A24"/>
    <w:rsid w:val="00CB0BE8"/>
    <w:rsid w:val="00CB1798"/>
    <w:rsid w:val="00CB2001"/>
    <w:rsid w:val="00CB6BE1"/>
    <w:rsid w:val="00CC08D9"/>
    <w:rsid w:val="00CC4CE5"/>
    <w:rsid w:val="00CD3352"/>
    <w:rsid w:val="00CD41BD"/>
    <w:rsid w:val="00CE00E8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C8C"/>
    <w:rsid w:val="00D27570"/>
    <w:rsid w:val="00D4058B"/>
    <w:rsid w:val="00D40767"/>
    <w:rsid w:val="00D46435"/>
    <w:rsid w:val="00D530EA"/>
    <w:rsid w:val="00D539A1"/>
    <w:rsid w:val="00D6176B"/>
    <w:rsid w:val="00D64C50"/>
    <w:rsid w:val="00D64FF1"/>
    <w:rsid w:val="00D66165"/>
    <w:rsid w:val="00D76BE9"/>
    <w:rsid w:val="00D81F28"/>
    <w:rsid w:val="00D8221A"/>
    <w:rsid w:val="00D83F64"/>
    <w:rsid w:val="00D85A5A"/>
    <w:rsid w:val="00D8664D"/>
    <w:rsid w:val="00D8673B"/>
    <w:rsid w:val="00D90F41"/>
    <w:rsid w:val="00D93FA1"/>
    <w:rsid w:val="00D95804"/>
    <w:rsid w:val="00DA0E33"/>
    <w:rsid w:val="00DA10F1"/>
    <w:rsid w:val="00DA448F"/>
    <w:rsid w:val="00DB0860"/>
    <w:rsid w:val="00DB7CF7"/>
    <w:rsid w:val="00DC08D8"/>
    <w:rsid w:val="00DC27EB"/>
    <w:rsid w:val="00DC46E1"/>
    <w:rsid w:val="00DC7867"/>
    <w:rsid w:val="00DE44F9"/>
    <w:rsid w:val="00DF1DAE"/>
    <w:rsid w:val="00DF25F6"/>
    <w:rsid w:val="00DF52A2"/>
    <w:rsid w:val="00DF638E"/>
    <w:rsid w:val="00DF726F"/>
    <w:rsid w:val="00E0037C"/>
    <w:rsid w:val="00E10DE2"/>
    <w:rsid w:val="00E1242E"/>
    <w:rsid w:val="00E2381D"/>
    <w:rsid w:val="00E25C72"/>
    <w:rsid w:val="00E35CA8"/>
    <w:rsid w:val="00E541FB"/>
    <w:rsid w:val="00E577B6"/>
    <w:rsid w:val="00E66B4C"/>
    <w:rsid w:val="00E66E17"/>
    <w:rsid w:val="00E74FC8"/>
    <w:rsid w:val="00E769F8"/>
    <w:rsid w:val="00E80D2D"/>
    <w:rsid w:val="00E850CC"/>
    <w:rsid w:val="00E8732F"/>
    <w:rsid w:val="00E91DD6"/>
    <w:rsid w:val="00E930A6"/>
    <w:rsid w:val="00EA33ED"/>
    <w:rsid w:val="00EA3C05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33DA"/>
    <w:rsid w:val="00ED4914"/>
    <w:rsid w:val="00ED4916"/>
    <w:rsid w:val="00ED68F8"/>
    <w:rsid w:val="00ED79FD"/>
    <w:rsid w:val="00EE2E1E"/>
    <w:rsid w:val="00EE4AB4"/>
    <w:rsid w:val="00EF04C4"/>
    <w:rsid w:val="00EF22AA"/>
    <w:rsid w:val="00EF2739"/>
    <w:rsid w:val="00F018F3"/>
    <w:rsid w:val="00F01C0B"/>
    <w:rsid w:val="00F02464"/>
    <w:rsid w:val="00F05526"/>
    <w:rsid w:val="00F11D8F"/>
    <w:rsid w:val="00F13DA4"/>
    <w:rsid w:val="00F147D9"/>
    <w:rsid w:val="00F243A5"/>
    <w:rsid w:val="00F27212"/>
    <w:rsid w:val="00F31046"/>
    <w:rsid w:val="00F31823"/>
    <w:rsid w:val="00F3318E"/>
    <w:rsid w:val="00F33DC6"/>
    <w:rsid w:val="00F40663"/>
    <w:rsid w:val="00F4640C"/>
    <w:rsid w:val="00F47BC3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29C0"/>
    <w:rsid w:val="00F93082"/>
    <w:rsid w:val="00F95240"/>
    <w:rsid w:val="00F9616E"/>
    <w:rsid w:val="00F97F3F"/>
    <w:rsid w:val="00FA0F1D"/>
    <w:rsid w:val="00FB5B4C"/>
    <w:rsid w:val="00FC4F0C"/>
    <w:rsid w:val="00FE1E60"/>
    <w:rsid w:val="00FE4429"/>
    <w:rsid w:val="00FE6CD3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ED1E49A9-9D09-4A4F-9879-79F638FD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43A8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3A8D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735E1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5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F377E-614C-4D7C-882E-53B7575E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2563</Words>
  <Characters>1461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2025-01-28T12:53:00Z</cp:lastPrinted>
  <dcterms:created xsi:type="dcterms:W3CDTF">2025-04-01T11:18:00Z</dcterms:created>
  <dcterms:modified xsi:type="dcterms:W3CDTF">2025-04-02T13:44:00Z</dcterms:modified>
</cp:coreProperties>
</file>