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468D" w14:textId="77777777" w:rsidR="00A641F6" w:rsidRPr="00CA3699" w:rsidRDefault="00000000" w:rsidP="00CA3699">
      <w:pPr>
        <w:jc w:val="center"/>
        <w:rPr>
          <w:szCs w:val="24"/>
          <w:lang w:val="lt-LT"/>
        </w:rPr>
      </w:pPr>
      <w:r>
        <w:rPr>
          <w:szCs w:val="24"/>
          <w:lang w:val="lt-LT"/>
        </w:rPr>
        <w:pict w14:anchorId="2296C8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pt;height:42.9pt" filled="t">
            <v:fill color2="black"/>
            <v:imagedata r:id="rId8" o:title=""/>
          </v:shape>
        </w:pict>
      </w:r>
    </w:p>
    <w:p w14:paraId="24556E60" w14:textId="77777777" w:rsidR="003F016C" w:rsidRPr="00CA3699" w:rsidRDefault="003F016C" w:rsidP="00CA3699">
      <w:pPr>
        <w:jc w:val="center"/>
        <w:rPr>
          <w:szCs w:val="24"/>
          <w:lang w:val="lt-LT"/>
        </w:rPr>
      </w:pPr>
    </w:p>
    <w:p w14:paraId="59B0476B" w14:textId="77777777" w:rsidR="00A641F6" w:rsidRPr="00CA3699" w:rsidRDefault="00A641F6" w:rsidP="00CA3699">
      <w:pPr>
        <w:pStyle w:val="Antrinispavadinimas"/>
        <w:rPr>
          <w:szCs w:val="24"/>
        </w:rPr>
      </w:pPr>
      <w:r w:rsidRPr="00CA3699">
        <w:rPr>
          <w:szCs w:val="24"/>
        </w:rPr>
        <w:t>KĖDAINIŲ RAJONO SAVIVALDYBĖS TARYBA</w:t>
      </w:r>
    </w:p>
    <w:p w14:paraId="5AB0B68D" w14:textId="77777777" w:rsidR="00A641F6" w:rsidRPr="00CA3699" w:rsidRDefault="00A641F6" w:rsidP="00CA3699">
      <w:pPr>
        <w:pStyle w:val="Antrinispavadinimas"/>
        <w:jc w:val="right"/>
        <w:rPr>
          <w:rFonts w:eastAsia="Lucida Sans Unicode"/>
          <w:color w:val="000000"/>
          <w:szCs w:val="24"/>
        </w:rPr>
      </w:pPr>
    </w:p>
    <w:p w14:paraId="48582CFE" w14:textId="77777777" w:rsidR="00A641F6" w:rsidRPr="00CA3699" w:rsidRDefault="00A641F6" w:rsidP="00CA3699">
      <w:pPr>
        <w:pStyle w:val="Antrat1"/>
        <w:rPr>
          <w:rFonts w:eastAsia="Lucida Sans Unicode"/>
          <w:color w:val="000000"/>
          <w:szCs w:val="24"/>
        </w:rPr>
      </w:pPr>
      <w:r w:rsidRPr="00CA3699">
        <w:rPr>
          <w:rFonts w:eastAsia="Lucida Sans Unicode"/>
          <w:color w:val="000000"/>
          <w:szCs w:val="24"/>
        </w:rPr>
        <w:t>SPRENDIMAS</w:t>
      </w:r>
    </w:p>
    <w:p w14:paraId="79C2EA15" w14:textId="30F605F8" w:rsidR="00A641F6" w:rsidRPr="00CA3699" w:rsidRDefault="00A641F6" w:rsidP="00CA3699">
      <w:pPr>
        <w:jc w:val="center"/>
        <w:rPr>
          <w:b/>
          <w:bCs/>
          <w:szCs w:val="24"/>
          <w:lang w:val="lt-LT"/>
        </w:rPr>
      </w:pPr>
      <w:r w:rsidRPr="00CA3699">
        <w:rPr>
          <w:b/>
          <w:bCs/>
          <w:szCs w:val="24"/>
          <w:lang w:val="lt-LT"/>
        </w:rPr>
        <w:t xml:space="preserve">DĖL </w:t>
      </w:r>
      <w:r w:rsidR="00B87689" w:rsidRPr="00CA3699">
        <w:rPr>
          <w:b/>
          <w:bCs/>
          <w:color w:val="000000"/>
          <w:szCs w:val="24"/>
          <w:lang w:val="lt-LT"/>
        </w:rPr>
        <w:t>TRUMPALAIKIO</w:t>
      </w:r>
      <w:r w:rsidR="00F956C0" w:rsidRPr="00CA3699">
        <w:rPr>
          <w:b/>
          <w:bCs/>
          <w:color w:val="000000"/>
          <w:szCs w:val="24"/>
          <w:lang w:val="lt-LT"/>
        </w:rPr>
        <w:t xml:space="preserve"> MATERIALIOJO TURTO PERDAVIMO </w:t>
      </w:r>
      <w:r w:rsidR="00080C9F" w:rsidRPr="00CA3699">
        <w:rPr>
          <w:b/>
          <w:bCs/>
          <w:color w:val="000000"/>
          <w:szCs w:val="24"/>
          <w:lang w:val="lt-LT"/>
        </w:rPr>
        <w:t xml:space="preserve">PAGAL TURTO PATIKĖJIMO SUTARTĮ </w:t>
      </w:r>
      <w:r w:rsidRPr="00CA3699">
        <w:rPr>
          <w:b/>
          <w:bCs/>
          <w:color w:val="000000"/>
          <w:szCs w:val="24"/>
          <w:lang w:val="lt-LT"/>
        </w:rPr>
        <w:t>VIEŠAJAI</w:t>
      </w:r>
      <w:r w:rsidRPr="00CA3699">
        <w:rPr>
          <w:b/>
          <w:bCs/>
          <w:szCs w:val="24"/>
          <w:lang w:val="lt-LT"/>
        </w:rPr>
        <w:t xml:space="preserve"> ĮSTAIGAI </w:t>
      </w:r>
      <w:r w:rsidR="00B55993" w:rsidRPr="00CA3699">
        <w:rPr>
          <w:b/>
          <w:bCs/>
          <w:szCs w:val="24"/>
          <w:lang w:val="lt-LT"/>
        </w:rPr>
        <w:t xml:space="preserve">KĖDAINIŲ </w:t>
      </w:r>
      <w:r w:rsidR="00080C9F" w:rsidRPr="00CA3699">
        <w:rPr>
          <w:b/>
          <w:bCs/>
          <w:szCs w:val="24"/>
          <w:lang w:val="lt-LT"/>
        </w:rPr>
        <w:t>L</w:t>
      </w:r>
      <w:r w:rsidR="00FE4715" w:rsidRPr="00CA3699">
        <w:rPr>
          <w:b/>
          <w:bCs/>
          <w:szCs w:val="24"/>
          <w:lang w:val="lt-LT"/>
        </w:rPr>
        <w:t>IGONINEI</w:t>
      </w:r>
    </w:p>
    <w:p w14:paraId="459B115A" w14:textId="77777777" w:rsidR="00A641F6" w:rsidRPr="00CA3699" w:rsidRDefault="00A641F6" w:rsidP="00CA3699">
      <w:pPr>
        <w:jc w:val="both"/>
        <w:rPr>
          <w:b/>
          <w:bCs/>
          <w:szCs w:val="24"/>
          <w:lang w:val="lt-LT"/>
        </w:rPr>
      </w:pPr>
      <w:r w:rsidRPr="00CA3699">
        <w:rPr>
          <w:b/>
          <w:bCs/>
          <w:szCs w:val="24"/>
          <w:lang w:val="lt-LT"/>
        </w:rPr>
        <w:tab/>
      </w:r>
    </w:p>
    <w:p w14:paraId="164C0F90" w14:textId="6C6490CF" w:rsidR="00CA3699" w:rsidRPr="00BF0D32" w:rsidRDefault="00CA3699" w:rsidP="00CA3699">
      <w:pPr>
        <w:jc w:val="center"/>
        <w:rPr>
          <w:szCs w:val="24"/>
          <w:lang w:val="lt-LT"/>
        </w:rPr>
      </w:pPr>
      <w:r w:rsidRPr="00BF0D32">
        <w:rPr>
          <w:szCs w:val="24"/>
          <w:lang w:val="lt-LT"/>
        </w:rPr>
        <w:t>2025 m. balandžio 25 d. Nr. TS-</w:t>
      </w:r>
      <w:r w:rsidR="006A6D6A">
        <w:rPr>
          <w:szCs w:val="24"/>
          <w:lang w:val="lt-LT"/>
        </w:rPr>
        <w:t>93</w:t>
      </w:r>
    </w:p>
    <w:p w14:paraId="2F78DCC9" w14:textId="77777777" w:rsidR="00A641F6" w:rsidRPr="00CA3699" w:rsidRDefault="00A641F6" w:rsidP="00CA3699">
      <w:pPr>
        <w:jc w:val="center"/>
        <w:rPr>
          <w:rFonts w:eastAsia="Lucida Sans Unicode"/>
          <w:color w:val="000000"/>
          <w:szCs w:val="24"/>
          <w:lang w:val="lt-LT"/>
        </w:rPr>
      </w:pPr>
      <w:r w:rsidRPr="00CA3699">
        <w:rPr>
          <w:rFonts w:eastAsia="Lucida Sans Unicode"/>
          <w:color w:val="000000"/>
          <w:szCs w:val="24"/>
          <w:lang w:val="lt-LT"/>
        </w:rPr>
        <w:t>Kėdainiai</w:t>
      </w:r>
    </w:p>
    <w:p w14:paraId="4ABAD7D2" w14:textId="77777777" w:rsidR="00BB26B7" w:rsidRPr="00CA3699" w:rsidRDefault="00BB26B7" w:rsidP="00CA3699">
      <w:pPr>
        <w:pStyle w:val="Pagrindiniotekstotrauka21"/>
        <w:spacing w:after="0" w:line="240" w:lineRule="auto"/>
        <w:ind w:left="0"/>
        <w:jc w:val="both"/>
        <w:rPr>
          <w:sz w:val="24"/>
          <w:szCs w:val="24"/>
          <w:lang w:val="lt-LT"/>
        </w:rPr>
      </w:pPr>
    </w:p>
    <w:p w14:paraId="7CF67418" w14:textId="6CA0BBCC" w:rsidR="00A641F6" w:rsidRPr="00CA3699" w:rsidRDefault="00A641F6" w:rsidP="00CA3699">
      <w:pPr>
        <w:ind w:firstLine="709"/>
        <w:jc w:val="both"/>
        <w:textAlignment w:val="baseline"/>
        <w:rPr>
          <w:szCs w:val="24"/>
          <w:lang w:val="lt-LT"/>
        </w:rPr>
      </w:pPr>
      <w:r w:rsidRPr="00CA3699">
        <w:rPr>
          <w:szCs w:val="24"/>
          <w:lang w:val="lt-LT"/>
        </w:rPr>
        <w:t xml:space="preserve">Vadovaudamasi </w:t>
      </w:r>
      <w:r w:rsidR="004E2402" w:rsidRPr="00CA3699">
        <w:rPr>
          <w:rFonts w:eastAsia="Lucida Sans Unicode"/>
          <w:color w:val="000000"/>
          <w:szCs w:val="24"/>
          <w:lang w:val="lt-LT"/>
        </w:rPr>
        <w:t xml:space="preserve">Lietuvos Respublikos vietos savivaldos įstatymo </w:t>
      </w:r>
      <w:r w:rsidR="004E2402" w:rsidRPr="00CA3699">
        <w:rPr>
          <w:szCs w:val="24"/>
          <w:lang w:val="lt-LT"/>
        </w:rPr>
        <w:t>6 straipsnio</w:t>
      </w:r>
      <w:r w:rsidR="00F62F59" w:rsidRPr="00CA3699">
        <w:rPr>
          <w:szCs w:val="24"/>
          <w:lang w:val="lt-LT"/>
        </w:rPr>
        <w:t xml:space="preserve"> </w:t>
      </w:r>
      <w:r w:rsidR="004E2402" w:rsidRPr="00CA3699">
        <w:rPr>
          <w:szCs w:val="24"/>
          <w:lang w:val="lt-LT"/>
        </w:rPr>
        <w:t xml:space="preserve">3 </w:t>
      </w:r>
      <w:r w:rsidR="00D440D5" w:rsidRPr="00CA3699">
        <w:rPr>
          <w:szCs w:val="24"/>
          <w:lang w:val="lt-LT"/>
        </w:rPr>
        <w:t>ir 17 punktais</w:t>
      </w:r>
      <w:r w:rsidR="004E2402" w:rsidRPr="00CA3699">
        <w:rPr>
          <w:szCs w:val="24"/>
          <w:lang w:val="lt-LT"/>
        </w:rPr>
        <w:t xml:space="preserve">, </w:t>
      </w:r>
      <w:r w:rsidR="00485866" w:rsidRPr="00CA3699">
        <w:rPr>
          <w:szCs w:val="24"/>
          <w:lang w:val="lt-LT"/>
        </w:rPr>
        <w:t>15</w:t>
      </w:r>
      <w:r w:rsidR="0043468B" w:rsidRPr="00CA3699">
        <w:rPr>
          <w:szCs w:val="24"/>
          <w:lang w:val="lt-LT"/>
        </w:rPr>
        <w:t> </w:t>
      </w:r>
      <w:r w:rsidR="00485866" w:rsidRPr="00CA3699">
        <w:rPr>
          <w:szCs w:val="24"/>
          <w:lang w:val="lt-LT"/>
        </w:rPr>
        <w:t xml:space="preserve">straipsnio 2 dalies 19 punktu, </w:t>
      </w:r>
      <w:r w:rsidR="008C03F6" w:rsidRPr="00CA3699">
        <w:rPr>
          <w:rFonts w:eastAsia="Lucida Sans Unicode"/>
          <w:color w:val="000000"/>
          <w:szCs w:val="24"/>
          <w:lang w:val="lt-LT"/>
        </w:rPr>
        <w:t>Lietuvos Respublikos sveikatos priežiūros įstaigų įstatymo 36 straipsni</w:t>
      </w:r>
      <w:r w:rsidR="006038FD" w:rsidRPr="00CA3699">
        <w:rPr>
          <w:rFonts w:eastAsia="Lucida Sans Unicode"/>
          <w:color w:val="000000"/>
          <w:szCs w:val="24"/>
          <w:lang w:val="lt-LT"/>
        </w:rPr>
        <w:t>o 3</w:t>
      </w:r>
      <w:r w:rsidR="000269D3" w:rsidRPr="00CA3699">
        <w:rPr>
          <w:rFonts w:eastAsia="Lucida Sans Unicode"/>
          <w:color w:val="000000"/>
          <w:szCs w:val="24"/>
          <w:lang w:val="lt-LT"/>
        </w:rPr>
        <w:t xml:space="preserve"> ir 4 dalimis</w:t>
      </w:r>
      <w:r w:rsidR="00FB726E" w:rsidRPr="00CA3699">
        <w:rPr>
          <w:rFonts w:eastAsia="Lucida Sans Unicode"/>
          <w:color w:val="000000"/>
          <w:szCs w:val="24"/>
          <w:lang w:val="lt-LT"/>
        </w:rPr>
        <w:t xml:space="preserve">, </w:t>
      </w:r>
      <w:r w:rsidRPr="00CA3699">
        <w:rPr>
          <w:szCs w:val="24"/>
          <w:lang w:val="lt-LT"/>
        </w:rPr>
        <w:t xml:space="preserve">Lietuvos Respublikos valstybės ir savivaldybių turto valdymo, naudojimo ir disponavimo juo įstatymo </w:t>
      </w:r>
      <w:r w:rsidR="00975291" w:rsidRPr="00CA3699">
        <w:rPr>
          <w:szCs w:val="24"/>
          <w:lang w:val="lt-LT"/>
        </w:rPr>
        <w:t>8</w:t>
      </w:r>
      <w:r w:rsidRPr="00CA3699">
        <w:rPr>
          <w:szCs w:val="24"/>
          <w:lang w:val="lt-LT"/>
        </w:rPr>
        <w:t xml:space="preserve"> </w:t>
      </w:r>
      <w:r w:rsidR="00975291" w:rsidRPr="00CA3699">
        <w:rPr>
          <w:szCs w:val="24"/>
          <w:lang w:val="lt-LT"/>
        </w:rPr>
        <w:t xml:space="preserve">ir 12 </w:t>
      </w:r>
      <w:r w:rsidRPr="00CA3699">
        <w:rPr>
          <w:szCs w:val="24"/>
          <w:lang w:val="lt-LT"/>
        </w:rPr>
        <w:t>straipsni</w:t>
      </w:r>
      <w:r w:rsidR="00975291" w:rsidRPr="00CA3699">
        <w:rPr>
          <w:szCs w:val="24"/>
          <w:lang w:val="lt-LT"/>
        </w:rPr>
        <w:t>ais</w:t>
      </w:r>
      <w:r w:rsidR="0043468B" w:rsidRPr="00CA3699">
        <w:rPr>
          <w:szCs w:val="24"/>
          <w:lang w:val="lt-LT"/>
        </w:rPr>
        <w:t>,</w:t>
      </w:r>
      <w:r w:rsidR="00C22F0E" w:rsidRPr="00CA3699">
        <w:rPr>
          <w:rFonts w:eastAsia="Lucida Sans Unicode"/>
          <w:color w:val="000000"/>
          <w:szCs w:val="24"/>
          <w:lang w:val="lt-LT"/>
        </w:rPr>
        <w:t xml:space="preserve"> </w:t>
      </w:r>
      <w:r w:rsidR="002157C2" w:rsidRPr="00CA3699">
        <w:rPr>
          <w:rFonts w:eastAsia="Lucida Sans Unicode"/>
          <w:color w:val="000000"/>
          <w:szCs w:val="24"/>
          <w:lang w:val="lt-LT"/>
        </w:rPr>
        <w:t xml:space="preserve">atsižvelgdama </w:t>
      </w:r>
      <w:r w:rsidR="0014342C" w:rsidRPr="00CA3699">
        <w:rPr>
          <w:rFonts w:eastAsia="Lucida Sans Unicode"/>
          <w:color w:val="000000"/>
          <w:szCs w:val="24"/>
          <w:lang w:val="lt-LT"/>
        </w:rPr>
        <w:t>į Kėdainių rajono savivaldybės tarybos 2019 m. spalio 25</w:t>
      </w:r>
      <w:r w:rsidR="0043468B" w:rsidRPr="00CA3699">
        <w:rPr>
          <w:rFonts w:eastAsia="Lucida Sans Unicode"/>
          <w:color w:val="000000"/>
          <w:szCs w:val="24"/>
          <w:lang w:val="lt-LT"/>
        </w:rPr>
        <w:t> </w:t>
      </w:r>
      <w:r w:rsidR="0014342C" w:rsidRPr="00CA3699">
        <w:rPr>
          <w:rFonts w:eastAsia="Lucida Sans Unicode"/>
          <w:color w:val="000000"/>
          <w:szCs w:val="24"/>
          <w:lang w:val="lt-LT"/>
        </w:rPr>
        <w:t>d. sprendimu</w:t>
      </w:r>
      <w:r w:rsidR="00842CA9" w:rsidRPr="00CA3699">
        <w:rPr>
          <w:rFonts w:eastAsia="Lucida Sans Unicode"/>
          <w:color w:val="000000"/>
          <w:szCs w:val="24"/>
          <w:lang w:val="lt-LT"/>
        </w:rPr>
        <w:t xml:space="preserve"> </w:t>
      </w:r>
      <w:r w:rsidR="0014342C" w:rsidRPr="00CA3699">
        <w:rPr>
          <w:rFonts w:eastAsia="Lucida Sans Unicode"/>
          <w:color w:val="000000"/>
          <w:szCs w:val="24"/>
          <w:lang w:val="lt-LT"/>
        </w:rPr>
        <w:t xml:space="preserve">Nr. TS-237 </w:t>
      </w:r>
      <w:r w:rsidR="00B94C0E" w:rsidRPr="00CA3699">
        <w:rPr>
          <w:rFonts w:eastAsia="Lucida Sans Unicode"/>
          <w:color w:val="000000"/>
          <w:szCs w:val="24"/>
          <w:lang w:val="lt-LT"/>
        </w:rPr>
        <w:t>„</w:t>
      </w:r>
      <w:r w:rsidR="00B94C0E" w:rsidRPr="00CA3699">
        <w:rPr>
          <w:color w:val="000000"/>
          <w:szCs w:val="24"/>
          <w:lang w:val="lt-LT" w:eastAsia="lt-LT"/>
        </w:rPr>
        <w:t>Dėl Kėdainių rajono savivaldybei nuosavybės teise priklausančio turto valdymo, naudojimo ir disponavimo juo tvarkos aprašo patvirtinimo“</w:t>
      </w:r>
      <w:r w:rsidR="0043468B" w:rsidRPr="00CA3699">
        <w:rPr>
          <w:color w:val="000000"/>
          <w:szCs w:val="24"/>
          <w:lang w:val="lt-LT" w:eastAsia="lt-LT"/>
        </w:rPr>
        <w:t>,</w:t>
      </w:r>
      <w:r w:rsidR="00A318B9" w:rsidRPr="00CA3699">
        <w:rPr>
          <w:color w:val="000000"/>
          <w:szCs w:val="24"/>
          <w:lang w:val="lt-LT" w:eastAsia="lt-LT"/>
        </w:rPr>
        <w:t xml:space="preserve"> p</w:t>
      </w:r>
      <w:r w:rsidR="0014342C" w:rsidRPr="00CA3699">
        <w:rPr>
          <w:rFonts w:eastAsia="Lucida Sans Unicode"/>
          <w:color w:val="000000"/>
          <w:szCs w:val="24"/>
          <w:lang w:val="lt-LT"/>
        </w:rPr>
        <w:t>atvirtint</w:t>
      </w:r>
      <w:r w:rsidR="00173B76" w:rsidRPr="00CA3699">
        <w:rPr>
          <w:rFonts w:eastAsia="Lucida Sans Unicode"/>
          <w:color w:val="000000"/>
          <w:szCs w:val="24"/>
          <w:lang w:val="lt-LT"/>
        </w:rPr>
        <w:t>ą</w:t>
      </w:r>
      <w:r w:rsidR="0014342C" w:rsidRPr="00CA3699">
        <w:rPr>
          <w:rFonts w:eastAsia="Lucida Sans Unicode"/>
          <w:color w:val="000000"/>
          <w:szCs w:val="24"/>
          <w:lang w:val="lt-LT"/>
        </w:rPr>
        <w:t xml:space="preserve"> Kėdainių rajono savivaldybei nuosavybės teise priklausančio turto valdymo, naudojimo ir disponavimo juo tvarkos apraš</w:t>
      </w:r>
      <w:r w:rsidR="00173B76" w:rsidRPr="00CA3699">
        <w:rPr>
          <w:rFonts w:eastAsia="Lucida Sans Unicode"/>
          <w:color w:val="000000"/>
          <w:szCs w:val="24"/>
          <w:lang w:val="lt-LT"/>
        </w:rPr>
        <w:t>ą</w:t>
      </w:r>
      <w:r w:rsidR="009C467D" w:rsidRPr="00CA3699">
        <w:rPr>
          <w:rFonts w:eastAsia="Lucida Sans Unicode"/>
          <w:color w:val="000000"/>
          <w:szCs w:val="24"/>
          <w:lang w:val="lt-LT"/>
        </w:rPr>
        <w:t xml:space="preserve">, </w:t>
      </w:r>
      <w:r w:rsidRPr="00CA3699">
        <w:rPr>
          <w:color w:val="000000"/>
          <w:szCs w:val="24"/>
          <w:lang w:val="lt-LT"/>
        </w:rPr>
        <w:t xml:space="preserve">Kėdainių rajono savivaldybės taryba </w:t>
      </w:r>
      <w:r w:rsidR="00D977FA" w:rsidRPr="00CA3699">
        <w:rPr>
          <w:color w:val="000000"/>
          <w:spacing w:val="80"/>
          <w:szCs w:val="24"/>
          <w:lang w:val="lt-LT"/>
        </w:rPr>
        <w:t>nusprendži</w:t>
      </w:r>
      <w:r w:rsidRPr="00CA3699">
        <w:rPr>
          <w:szCs w:val="24"/>
          <w:lang w:val="lt-LT"/>
        </w:rPr>
        <w:t>a:</w:t>
      </w:r>
    </w:p>
    <w:p w14:paraId="15D0B0A3" w14:textId="2A48B8AB" w:rsidR="00EE6A96" w:rsidRPr="00CA3699" w:rsidRDefault="00A641F6" w:rsidP="00CA3699">
      <w:pPr>
        <w:pStyle w:val="Pagrindiniotekstotrauka21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709"/>
        <w:jc w:val="both"/>
        <w:rPr>
          <w:rFonts w:eastAsia="Lucida Sans Unicode"/>
          <w:color w:val="000000"/>
          <w:sz w:val="24"/>
          <w:szCs w:val="24"/>
          <w:lang w:val="lt-LT"/>
        </w:rPr>
      </w:pPr>
      <w:r w:rsidRPr="00CA3699">
        <w:rPr>
          <w:color w:val="000000"/>
          <w:sz w:val="24"/>
          <w:szCs w:val="24"/>
          <w:lang w:val="lt-LT"/>
        </w:rPr>
        <w:t xml:space="preserve">Perduoti </w:t>
      </w:r>
      <w:r w:rsidR="00D834CF" w:rsidRPr="00CA3699">
        <w:rPr>
          <w:color w:val="000000"/>
          <w:sz w:val="24"/>
          <w:szCs w:val="24"/>
          <w:lang w:val="lt-LT"/>
        </w:rPr>
        <w:t>v</w:t>
      </w:r>
      <w:r w:rsidR="00AD293E" w:rsidRPr="00CA3699">
        <w:rPr>
          <w:color w:val="000000"/>
          <w:sz w:val="24"/>
          <w:szCs w:val="24"/>
          <w:lang w:val="lt-LT"/>
        </w:rPr>
        <w:t xml:space="preserve">iešajai </w:t>
      </w:r>
      <w:r w:rsidRPr="00CA3699">
        <w:rPr>
          <w:color w:val="000000"/>
          <w:sz w:val="24"/>
          <w:szCs w:val="24"/>
          <w:lang w:val="lt-LT"/>
        </w:rPr>
        <w:t xml:space="preserve">įstaigai </w:t>
      </w:r>
      <w:r w:rsidR="00481F92" w:rsidRPr="00CA3699">
        <w:rPr>
          <w:color w:val="000000"/>
          <w:sz w:val="24"/>
          <w:szCs w:val="24"/>
          <w:lang w:val="lt-LT"/>
        </w:rPr>
        <w:t xml:space="preserve">Kėdainių </w:t>
      </w:r>
      <w:r w:rsidR="00D834CF" w:rsidRPr="00CA3699">
        <w:rPr>
          <w:color w:val="000000"/>
          <w:sz w:val="24"/>
          <w:szCs w:val="24"/>
          <w:lang w:val="lt-LT"/>
        </w:rPr>
        <w:t>ligoninei</w:t>
      </w:r>
      <w:r w:rsidR="00BB26B7" w:rsidRPr="00CA3699">
        <w:rPr>
          <w:color w:val="000000"/>
          <w:sz w:val="24"/>
          <w:szCs w:val="24"/>
          <w:lang w:val="lt-LT"/>
        </w:rPr>
        <w:t xml:space="preserve"> </w:t>
      </w:r>
      <w:r w:rsidR="004409DB" w:rsidRPr="00CA3699">
        <w:rPr>
          <w:color w:val="000000"/>
          <w:sz w:val="24"/>
          <w:szCs w:val="24"/>
          <w:lang w:val="lt-LT"/>
        </w:rPr>
        <w:t>(</w:t>
      </w:r>
      <w:r w:rsidR="00C050F0" w:rsidRPr="00CA3699">
        <w:rPr>
          <w:color w:val="000000"/>
          <w:sz w:val="24"/>
          <w:szCs w:val="24"/>
          <w:lang w:val="lt-LT"/>
        </w:rPr>
        <w:t xml:space="preserve">kodas </w:t>
      </w:r>
      <w:r w:rsidR="00AA229B" w:rsidRPr="00CA3699">
        <w:rPr>
          <w:color w:val="000000"/>
          <w:sz w:val="24"/>
          <w:szCs w:val="24"/>
          <w:lang w:val="lt-LT"/>
        </w:rPr>
        <w:t>191045561</w:t>
      </w:r>
      <w:r w:rsidR="004409DB" w:rsidRPr="00CA3699">
        <w:rPr>
          <w:color w:val="000000"/>
          <w:sz w:val="24"/>
          <w:szCs w:val="24"/>
          <w:lang w:val="lt-LT"/>
        </w:rPr>
        <w:t>)</w:t>
      </w:r>
      <w:r w:rsidR="003C27D4" w:rsidRPr="00CA3699">
        <w:rPr>
          <w:color w:val="000000"/>
          <w:sz w:val="24"/>
          <w:szCs w:val="24"/>
          <w:lang w:val="lt-LT"/>
        </w:rPr>
        <w:t xml:space="preserve"> sveikatos priežiūros paslaugoms vykdyti</w:t>
      </w:r>
      <w:r w:rsidR="00C050F0" w:rsidRPr="00CA3699">
        <w:rPr>
          <w:color w:val="000000"/>
          <w:sz w:val="24"/>
          <w:szCs w:val="24"/>
          <w:lang w:val="lt-LT"/>
        </w:rPr>
        <w:t xml:space="preserve"> </w:t>
      </w:r>
      <w:r w:rsidR="006B6D3E" w:rsidRPr="00CA3699">
        <w:rPr>
          <w:color w:val="000000"/>
          <w:sz w:val="24"/>
          <w:szCs w:val="24"/>
          <w:lang w:val="lt-LT"/>
        </w:rPr>
        <w:t xml:space="preserve">Kėdainių rajono savivaldybei nuosavybės teise priklausantį </w:t>
      </w:r>
      <w:bookmarkStart w:id="0" w:name="_Hlk52797246"/>
      <w:bookmarkStart w:id="1" w:name="_Hlk52461011"/>
      <w:bookmarkStart w:id="2" w:name="_Hlk52462436"/>
      <w:r w:rsidR="00B87689" w:rsidRPr="00CA3699">
        <w:rPr>
          <w:color w:val="000000"/>
          <w:sz w:val="24"/>
          <w:szCs w:val="24"/>
          <w:lang w:val="lt-LT"/>
        </w:rPr>
        <w:t>trumpalaikį</w:t>
      </w:r>
      <w:r w:rsidR="00AD293E" w:rsidRPr="00CA3699">
        <w:rPr>
          <w:color w:val="000000"/>
          <w:sz w:val="24"/>
          <w:szCs w:val="24"/>
          <w:lang w:val="lt-LT"/>
        </w:rPr>
        <w:t xml:space="preserve"> materialųjį turtą </w:t>
      </w:r>
      <w:bookmarkEnd w:id="0"/>
      <w:bookmarkEnd w:id="1"/>
      <w:bookmarkEnd w:id="2"/>
      <w:r w:rsidR="00A35AF3" w:rsidRPr="00CA3699">
        <w:rPr>
          <w:color w:val="000000"/>
          <w:sz w:val="24"/>
          <w:szCs w:val="24"/>
          <w:lang w:val="lt-LT"/>
        </w:rPr>
        <w:t>5</w:t>
      </w:r>
      <w:r w:rsidR="00842CA9" w:rsidRPr="00CA3699">
        <w:rPr>
          <w:color w:val="000000"/>
          <w:sz w:val="24"/>
          <w:szCs w:val="24"/>
          <w:lang w:val="lt-LT"/>
        </w:rPr>
        <w:t xml:space="preserve"> metus </w:t>
      </w:r>
      <w:r w:rsidR="006B6D3E" w:rsidRPr="00CA3699">
        <w:rPr>
          <w:color w:val="000000"/>
          <w:sz w:val="24"/>
          <w:szCs w:val="24"/>
          <w:lang w:val="lt-LT"/>
        </w:rPr>
        <w:t>valdyti, naudoti ir disponuoti juo patikėjimo teise pagal turto patikėjimo sutart</w:t>
      </w:r>
      <w:r w:rsidR="00831A20" w:rsidRPr="00CA3699">
        <w:rPr>
          <w:color w:val="000000"/>
          <w:sz w:val="24"/>
          <w:szCs w:val="24"/>
          <w:lang w:val="lt-LT"/>
        </w:rPr>
        <w:t>į</w:t>
      </w:r>
      <w:r w:rsidR="0055301C" w:rsidRPr="00CA3699">
        <w:rPr>
          <w:color w:val="000000"/>
          <w:sz w:val="24"/>
          <w:szCs w:val="24"/>
          <w:lang w:val="lt-LT"/>
        </w:rPr>
        <w:t xml:space="preserve"> (pridedama)</w:t>
      </w:r>
      <w:r w:rsidR="006B6D3E" w:rsidRPr="00CA3699">
        <w:rPr>
          <w:color w:val="000000"/>
          <w:sz w:val="24"/>
          <w:szCs w:val="24"/>
          <w:lang w:val="lt-LT"/>
        </w:rPr>
        <w:t xml:space="preserve">. </w:t>
      </w:r>
    </w:p>
    <w:p w14:paraId="125468D1" w14:textId="76FCAD88" w:rsidR="00E82B18" w:rsidRPr="00CA3699" w:rsidRDefault="00BB6974" w:rsidP="00CA3699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/>
          <w:szCs w:val="24"/>
          <w:lang w:val="lt-LT"/>
        </w:rPr>
      </w:pPr>
      <w:r w:rsidRPr="00CA3699">
        <w:rPr>
          <w:rFonts w:eastAsia="Calibri"/>
          <w:szCs w:val="24"/>
          <w:lang w:val="lt-LT"/>
        </w:rPr>
        <w:t>2</w:t>
      </w:r>
      <w:r w:rsidR="00E82B18" w:rsidRPr="00CA3699">
        <w:rPr>
          <w:rFonts w:eastAsia="Calibri"/>
          <w:szCs w:val="24"/>
          <w:lang w:val="lt-LT"/>
        </w:rPr>
        <w:t>.</w:t>
      </w:r>
      <w:r w:rsidR="003F016C" w:rsidRPr="00CA3699">
        <w:rPr>
          <w:rFonts w:eastAsia="Calibri"/>
          <w:szCs w:val="24"/>
          <w:lang w:val="lt-LT"/>
        </w:rPr>
        <w:t> </w:t>
      </w:r>
      <w:r w:rsidR="00E82B18" w:rsidRPr="00CA3699">
        <w:rPr>
          <w:rFonts w:eastAsia="Calibri"/>
          <w:szCs w:val="24"/>
          <w:lang w:val="lt-LT"/>
        </w:rPr>
        <w:t xml:space="preserve">Šis sprendimas per vieną mėnesį nuo jo įteikimo arba paskelbimo dienos gali būti skundžiamas Kėdainių rajono savivaldybės tarybai (J. Basanavičiaus g. 36, </w:t>
      </w:r>
      <w:bookmarkStart w:id="3" w:name="_Hlk192164198"/>
      <w:r w:rsidR="00E82B18" w:rsidRPr="00CA3699">
        <w:rPr>
          <w:rFonts w:eastAsia="Calibri"/>
          <w:szCs w:val="24"/>
          <w:lang w:val="lt-LT"/>
        </w:rPr>
        <w:t>LT-</w:t>
      </w:r>
      <w:bookmarkEnd w:id="3"/>
      <w:r w:rsidR="00E82B18" w:rsidRPr="00CA3699">
        <w:rPr>
          <w:rFonts w:eastAsia="Calibri"/>
          <w:szCs w:val="24"/>
          <w:lang w:val="lt-LT"/>
        </w:rPr>
        <w:t xml:space="preserve">57288 Kėdainiai) Lietuvos Respublikos viešojo administravimo įstatymo nustatyta tvarka arba  </w:t>
      </w:r>
      <w:bookmarkStart w:id="4" w:name="_Hlk192162997"/>
      <w:r w:rsidR="00E82B18" w:rsidRPr="00CA3699">
        <w:rPr>
          <w:rFonts w:eastAsia="Calibri"/>
          <w:szCs w:val="24"/>
          <w:lang w:val="lt-LT"/>
        </w:rPr>
        <w:t xml:space="preserve">Lietuvos administracinių ginčų komisijos </w:t>
      </w:r>
      <w:bookmarkEnd w:id="4"/>
      <w:r w:rsidR="00E82B18" w:rsidRPr="00CA3699">
        <w:rPr>
          <w:rFonts w:eastAsia="Calibri"/>
          <w:szCs w:val="24"/>
          <w:lang w:val="lt-LT"/>
        </w:rPr>
        <w:t>Kauno apygardos skyriui (Laisvės al. 36, LT-44240 Kaunas) Lietuvos Respublikos ikiteisminio administracinių ginčų nagrinėjimo tvarkos įstatymo nustatyta tvarka</w:t>
      </w:r>
      <w:r w:rsidRPr="00CA3699">
        <w:rPr>
          <w:rFonts w:eastAsia="Calibri"/>
          <w:szCs w:val="24"/>
          <w:lang w:val="lt-LT"/>
        </w:rPr>
        <w:t>,</w:t>
      </w:r>
      <w:r w:rsidR="00E82B18" w:rsidRPr="00CA3699">
        <w:rPr>
          <w:rFonts w:eastAsia="Calibri"/>
          <w:szCs w:val="24"/>
          <w:lang w:val="lt-LT"/>
        </w:rPr>
        <w:t xml:space="preserve"> ar</w:t>
      </w:r>
      <w:r w:rsidRPr="00CA3699">
        <w:rPr>
          <w:rFonts w:eastAsia="Calibri"/>
          <w:szCs w:val="24"/>
          <w:lang w:val="lt-LT"/>
        </w:rPr>
        <w:t>ba</w:t>
      </w:r>
      <w:r w:rsidR="00E82B18" w:rsidRPr="00CA3699">
        <w:rPr>
          <w:rFonts w:eastAsia="Calibri"/>
          <w:szCs w:val="24"/>
          <w:lang w:val="lt-LT"/>
        </w:rPr>
        <w:t xml:space="preserve"> Regionų administraciniam teismui bet kuriuose šio teismo rūmuose (per Lietuvos teismų elektroninių paslaugų portalą </w:t>
      </w:r>
      <w:hyperlink r:id="rId9" w:history="1">
        <w:r w:rsidR="00E82B18" w:rsidRPr="00CA3699">
          <w:rPr>
            <w:rStyle w:val="Hipersaitas"/>
            <w:rFonts w:eastAsia="Calibri"/>
            <w:color w:val="000000" w:themeColor="text1"/>
            <w:szCs w:val="24"/>
            <w:u w:val="none"/>
            <w:lang w:val="lt-LT"/>
          </w:rPr>
          <w:t>https://e.teismas.lt</w:t>
        </w:r>
      </w:hyperlink>
      <w:r w:rsidR="00E82B18" w:rsidRPr="00CA3699">
        <w:rPr>
          <w:rFonts w:eastAsia="Calibri"/>
          <w:color w:val="000000" w:themeColor="text1"/>
          <w:szCs w:val="24"/>
          <w:lang w:val="lt-LT"/>
        </w:rPr>
        <w:t xml:space="preserve"> </w:t>
      </w:r>
      <w:r w:rsidR="00E82B18" w:rsidRPr="00CA3699">
        <w:rPr>
          <w:rFonts w:eastAsia="Calibri"/>
          <w:szCs w:val="24"/>
          <w:lang w:val="lt-LT"/>
        </w:rPr>
        <w:t>arba adresu: Žygimantų g. 2, LT-01102 Vilnius</w:t>
      </w:r>
      <w:r w:rsidRPr="00CA3699">
        <w:rPr>
          <w:rFonts w:eastAsia="Calibri"/>
          <w:szCs w:val="24"/>
          <w:lang w:val="lt-LT"/>
        </w:rPr>
        <w:t>,</w:t>
      </w:r>
      <w:r w:rsidR="00E82B18" w:rsidRPr="00CA3699">
        <w:rPr>
          <w:rFonts w:eastAsia="Calibri"/>
          <w:szCs w:val="24"/>
          <w:lang w:val="lt-LT"/>
        </w:rPr>
        <w:t xml:space="preserve"> arba A. Mickevičiaus </w:t>
      </w:r>
      <w:r w:rsidRPr="00CA3699">
        <w:rPr>
          <w:rFonts w:eastAsia="Calibri"/>
          <w:szCs w:val="24"/>
          <w:lang w:val="lt-LT"/>
        </w:rPr>
        <w:t xml:space="preserve">g. </w:t>
      </w:r>
      <w:r w:rsidR="00E82B18" w:rsidRPr="00CA3699">
        <w:rPr>
          <w:rFonts w:eastAsia="Calibri"/>
          <w:szCs w:val="24"/>
          <w:lang w:val="lt-LT"/>
        </w:rPr>
        <w:t>8A, LT-44312 Kaunas, arba Galinio Pylimo g. 9, LT-91230 Klaipėda, arba Dvaro</w:t>
      </w:r>
      <w:r w:rsidR="003F016C" w:rsidRPr="00CA3699">
        <w:rPr>
          <w:rFonts w:eastAsia="Calibri"/>
          <w:szCs w:val="24"/>
          <w:lang w:val="lt-LT"/>
        </w:rPr>
        <w:t> </w:t>
      </w:r>
      <w:r w:rsidR="00E82B18" w:rsidRPr="00CA3699">
        <w:rPr>
          <w:rFonts w:eastAsia="Calibri"/>
          <w:szCs w:val="24"/>
          <w:lang w:val="lt-LT"/>
        </w:rPr>
        <w:t>g. 80, LT-76298 Šiauliai, arba Respublikos g. 62, LT-35158 Panevėžys) Lietuvos Respublikos administracinių bylų teisenos įstatymo nustatyta tvarka.</w:t>
      </w:r>
    </w:p>
    <w:p w14:paraId="6383EE0F" w14:textId="4B45E6F4" w:rsidR="00A641F6" w:rsidRPr="00CA3699" w:rsidRDefault="00A641F6" w:rsidP="00CA3699">
      <w:pPr>
        <w:tabs>
          <w:tab w:val="left" w:pos="567"/>
          <w:tab w:val="left" w:pos="709"/>
          <w:tab w:val="left" w:pos="851"/>
        </w:tabs>
        <w:ind w:firstLine="709"/>
        <w:jc w:val="both"/>
        <w:rPr>
          <w:szCs w:val="24"/>
          <w:lang w:val="lt-LT"/>
        </w:rPr>
      </w:pPr>
    </w:p>
    <w:p w14:paraId="57509E93" w14:textId="77777777" w:rsidR="00AA229B" w:rsidRPr="00CA3699" w:rsidRDefault="00AA229B" w:rsidP="00CA3699">
      <w:pPr>
        <w:rPr>
          <w:szCs w:val="24"/>
          <w:lang w:val="lt-LT"/>
        </w:rPr>
      </w:pPr>
    </w:p>
    <w:p w14:paraId="4AE0412C" w14:textId="77777777" w:rsidR="00AA229B" w:rsidRPr="00CA3699" w:rsidRDefault="00AA229B" w:rsidP="00CA3699">
      <w:pPr>
        <w:rPr>
          <w:szCs w:val="24"/>
          <w:lang w:val="lt-LT"/>
        </w:rPr>
      </w:pPr>
    </w:p>
    <w:p w14:paraId="020F4DED" w14:textId="755F3590" w:rsidR="00CA3699" w:rsidRPr="002F6E29" w:rsidRDefault="00CA3699" w:rsidP="00CA3699">
      <w:pPr>
        <w:rPr>
          <w:szCs w:val="24"/>
          <w:lang w:val="lt-LT"/>
        </w:rPr>
      </w:pPr>
      <w:r w:rsidRPr="002F6E29">
        <w:rPr>
          <w:szCs w:val="24"/>
          <w:lang w:val="lt-LT"/>
        </w:rPr>
        <w:t>Savivaldybės meras</w:t>
      </w:r>
      <w:r w:rsidRPr="002F6E29">
        <w:rPr>
          <w:szCs w:val="24"/>
          <w:lang w:val="lt-LT"/>
        </w:rPr>
        <w:tab/>
        <w:t xml:space="preserve">                                                                                     </w:t>
      </w:r>
      <w:r>
        <w:rPr>
          <w:szCs w:val="24"/>
          <w:lang w:val="lt-LT"/>
        </w:rPr>
        <w:t xml:space="preserve">     </w:t>
      </w:r>
      <w:r w:rsidRPr="002F6E29">
        <w:rPr>
          <w:szCs w:val="24"/>
          <w:lang w:val="lt-LT"/>
        </w:rPr>
        <w:t>Valentinas Tamulis</w:t>
      </w:r>
    </w:p>
    <w:p w14:paraId="183111AC" w14:textId="0791DE71" w:rsidR="00A641F6" w:rsidRPr="00CA3699" w:rsidRDefault="00C82253" w:rsidP="00CA3699">
      <w:pPr>
        <w:rPr>
          <w:szCs w:val="24"/>
          <w:lang w:val="lt-LT"/>
        </w:rPr>
      </w:pPr>
      <w:r w:rsidRPr="00CA3699">
        <w:rPr>
          <w:szCs w:val="24"/>
          <w:lang w:val="lt-LT"/>
        </w:rPr>
        <w:tab/>
      </w:r>
      <w:r w:rsidRPr="00CA3699">
        <w:rPr>
          <w:szCs w:val="24"/>
          <w:lang w:val="lt-LT"/>
        </w:rPr>
        <w:tab/>
      </w:r>
      <w:r w:rsidRPr="00CA3699">
        <w:rPr>
          <w:szCs w:val="24"/>
          <w:lang w:val="lt-LT"/>
        </w:rPr>
        <w:tab/>
      </w:r>
      <w:r w:rsidRPr="00CA3699">
        <w:rPr>
          <w:szCs w:val="24"/>
          <w:lang w:val="lt-LT"/>
        </w:rPr>
        <w:tab/>
        <w:t xml:space="preserve">               </w:t>
      </w:r>
      <w:r w:rsidR="00865A1E" w:rsidRPr="00CA3699">
        <w:rPr>
          <w:szCs w:val="24"/>
          <w:lang w:val="lt-LT"/>
        </w:rPr>
        <w:tab/>
      </w:r>
      <w:r w:rsidR="00865A1E" w:rsidRPr="00CA3699">
        <w:rPr>
          <w:szCs w:val="24"/>
          <w:lang w:val="lt-LT"/>
        </w:rPr>
        <w:tab/>
      </w:r>
      <w:r w:rsidR="00865A1E" w:rsidRPr="00CA3699">
        <w:rPr>
          <w:szCs w:val="24"/>
          <w:lang w:val="lt-LT"/>
        </w:rPr>
        <w:tab/>
      </w:r>
      <w:r w:rsidR="00865A1E" w:rsidRPr="00CA3699">
        <w:rPr>
          <w:szCs w:val="24"/>
          <w:lang w:val="lt-LT"/>
        </w:rPr>
        <w:tab/>
      </w:r>
      <w:r w:rsidR="00865A1E" w:rsidRPr="00CA3699">
        <w:rPr>
          <w:szCs w:val="24"/>
          <w:lang w:val="lt-LT"/>
        </w:rPr>
        <w:tab/>
      </w:r>
    </w:p>
    <w:p w14:paraId="5542B26E" w14:textId="65AB7162" w:rsidR="009C467D" w:rsidRPr="00CA3699" w:rsidRDefault="009C467D" w:rsidP="00CA3699">
      <w:pPr>
        <w:rPr>
          <w:szCs w:val="24"/>
          <w:lang w:val="lt-LT"/>
        </w:rPr>
      </w:pPr>
    </w:p>
    <w:p w14:paraId="16F1C6C1" w14:textId="77777777" w:rsidR="00DD403E" w:rsidRPr="00CA3699" w:rsidRDefault="00DD403E" w:rsidP="00CA3699">
      <w:pPr>
        <w:rPr>
          <w:szCs w:val="24"/>
          <w:lang w:val="lt-LT"/>
        </w:rPr>
      </w:pPr>
    </w:p>
    <w:p w14:paraId="2F5D0D55" w14:textId="77777777" w:rsidR="00B844C4" w:rsidRPr="00CA3699" w:rsidRDefault="00B844C4" w:rsidP="00CA3699">
      <w:pPr>
        <w:rPr>
          <w:szCs w:val="24"/>
          <w:lang w:val="lt-LT"/>
        </w:rPr>
      </w:pPr>
    </w:p>
    <w:p w14:paraId="52E1F43A" w14:textId="77777777" w:rsidR="00B844C4" w:rsidRPr="00CA3699" w:rsidRDefault="00B844C4" w:rsidP="00CA3699">
      <w:pPr>
        <w:rPr>
          <w:szCs w:val="24"/>
          <w:lang w:val="lt-LT"/>
        </w:rPr>
      </w:pPr>
    </w:p>
    <w:p w14:paraId="1419FD2F" w14:textId="77777777" w:rsidR="00B844C4" w:rsidRPr="00CA3699" w:rsidRDefault="00B844C4" w:rsidP="00CA3699">
      <w:pPr>
        <w:rPr>
          <w:szCs w:val="24"/>
          <w:lang w:val="lt-LT"/>
        </w:rPr>
      </w:pPr>
    </w:p>
    <w:p w14:paraId="0ADC70A3" w14:textId="66CD01AA" w:rsidR="00DD403E" w:rsidRPr="00CA3699" w:rsidRDefault="00DD403E" w:rsidP="00CA3699">
      <w:pPr>
        <w:rPr>
          <w:szCs w:val="24"/>
          <w:lang w:val="lt-LT"/>
        </w:rPr>
      </w:pPr>
      <w:r w:rsidRPr="00CA3699">
        <w:rPr>
          <w:szCs w:val="24"/>
          <w:lang w:val="lt-LT"/>
        </w:rPr>
        <w:t xml:space="preserve">                </w:t>
      </w:r>
    </w:p>
    <w:p w14:paraId="4D992C5F" w14:textId="77777777" w:rsidR="003F016C" w:rsidRPr="00CA3699" w:rsidRDefault="003F016C" w:rsidP="00CA3699">
      <w:pPr>
        <w:ind w:firstLine="5103"/>
        <w:rPr>
          <w:szCs w:val="24"/>
          <w:lang w:val="lt-LT"/>
        </w:rPr>
      </w:pPr>
      <w:r w:rsidRPr="00CA3699">
        <w:rPr>
          <w:szCs w:val="24"/>
          <w:lang w:val="lt-LT"/>
        </w:rPr>
        <w:br w:type="page"/>
      </w:r>
    </w:p>
    <w:p w14:paraId="4E677C26" w14:textId="27825239" w:rsidR="00DD403E" w:rsidRPr="00CA3699" w:rsidRDefault="003F016C" w:rsidP="00CA3699">
      <w:pPr>
        <w:ind w:firstLine="5103"/>
        <w:rPr>
          <w:szCs w:val="24"/>
          <w:lang w:val="lt-LT"/>
        </w:rPr>
      </w:pPr>
      <w:r w:rsidRPr="00CA3699">
        <w:rPr>
          <w:szCs w:val="24"/>
          <w:lang w:val="lt-LT"/>
        </w:rPr>
        <w:lastRenderedPageBreak/>
        <w:t>PATVIRTINTA</w:t>
      </w:r>
    </w:p>
    <w:p w14:paraId="342D10D4" w14:textId="77777777" w:rsidR="003F016C" w:rsidRPr="00CA3699" w:rsidRDefault="00DD403E" w:rsidP="00CA3699">
      <w:pPr>
        <w:ind w:firstLine="5103"/>
        <w:rPr>
          <w:szCs w:val="24"/>
          <w:lang w:val="lt-LT"/>
        </w:rPr>
      </w:pPr>
      <w:r w:rsidRPr="00CA3699">
        <w:rPr>
          <w:szCs w:val="24"/>
          <w:lang w:val="lt-LT"/>
        </w:rPr>
        <w:t>Kėdainių rajono savivaldybės tarybos</w:t>
      </w:r>
      <w:r w:rsidR="003F016C" w:rsidRPr="00CA3699">
        <w:rPr>
          <w:szCs w:val="24"/>
          <w:lang w:val="lt-LT"/>
        </w:rPr>
        <w:t xml:space="preserve"> </w:t>
      </w:r>
    </w:p>
    <w:p w14:paraId="5CF14ECA" w14:textId="7A7A1F13" w:rsidR="00DD403E" w:rsidRPr="00CA3699" w:rsidRDefault="00DD403E" w:rsidP="00CA3699">
      <w:pPr>
        <w:ind w:firstLine="5103"/>
        <w:rPr>
          <w:szCs w:val="24"/>
          <w:lang w:val="lt-LT"/>
        </w:rPr>
      </w:pPr>
      <w:r w:rsidRPr="00CA3699">
        <w:rPr>
          <w:szCs w:val="24"/>
          <w:lang w:val="lt-LT"/>
        </w:rPr>
        <w:t>2025 m.</w:t>
      </w:r>
      <w:r w:rsidR="00100C5C" w:rsidRPr="00CA3699">
        <w:rPr>
          <w:szCs w:val="24"/>
          <w:lang w:val="lt-LT"/>
        </w:rPr>
        <w:t xml:space="preserve"> balandžio</w:t>
      </w:r>
      <w:r w:rsidRPr="00CA3699">
        <w:rPr>
          <w:szCs w:val="24"/>
          <w:lang w:val="lt-LT"/>
        </w:rPr>
        <w:t xml:space="preserve"> </w:t>
      </w:r>
      <w:r w:rsidR="00CA3699" w:rsidRPr="00CA3699">
        <w:rPr>
          <w:szCs w:val="24"/>
          <w:lang w:val="lt-LT"/>
        </w:rPr>
        <w:t>25</w:t>
      </w:r>
      <w:r w:rsidRPr="00CA3699">
        <w:rPr>
          <w:szCs w:val="24"/>
          <w:lang w:val="lt-LT"/>
        </w:rPr>
        <w:t xml:space="preserve"> d. sprendim</w:t>
      </w:r>
      <w:r w:rsidR="00FE7128" w:rsidRPr="00CA3699">
        <w:rPr>
          <w:szCs w:val="24"/>
          <w:lang w:val="lt-LT"/>
        </w:rPr>
        <w:t>u</w:t>
      </w:r>
      <w:r w:rsidRPr="00CA3699">
        <w:rPr>
          <w:szCs w:val="24"/>
          <w:lang w:val="lt-LT"/>
        </w:rPr>
        <w:t xml:space="preserve"> Nr. TS-</w:t>
      </w:r>
    </w:p>
    <w:p w14:paraId="5FC0EB5B" w14:textId="77777777" w:rsidR="00B47A21" w:rsidRPr="00CA3699" w:rsidRDefault="00B47A21" w:rsidP="00CA3699">
      <w:pPr>
        <w:tabs>
          <w:tab w:val="left" w:pos="5910"/>
        </w:tabs>
        <w:rPr>
          <w:szCs w:val="24"/>
          <w:lang w:val="lt-LT"/>
        </w:rPr>
      </w:pPr>
    </w:p>
    <w:p w14:paraId="4DA58EFC" w14:textId="3EEC8914" w:rsidR="00B47A21" w:rsidRPr="00CA3699" w:rsidRDefault="00B47A21" w:rsidP="00CA3699">
      <w:pPr>
        <w:tabs>
          <w:tab w:val="left" w:pos="5910"/>
        </w:tabs>
        <w:jc w:val="center"/>
        <w:rPr>
          <w:szCs w:val="24"/>
          <w:lang w:val="lt-LT"/>
        </w:rPr>
      </w:pPr>
      <w:r w:rsidRPr="00CA3699">
        <w:rPr>
          <w:b/>
          <w:bCs/>
          <w:color w:val="000000"/>
          <w:szCs w:val="24"/>
          <w:lang w:val="lt-LT" w:eastAsia="lt-LT"/>
        </w:rPr>
        <w:t xml:space="preserve">VIEŠAJAI ĮSTAIGAI KĖDAINIŲ LIGONINEI PERDUODAMO </w:t>
      </w:r>
      <w:r w:rsidR="00B87689" w:rsidRPr="00CA3699">
        <w:rPr>
          <w:b/>
          <w:bCs/>
          <w:color w:val="000000"/>
          <w:szCs w:val="24"/>
          <w:lang w:val="lt-LT" w:eastAsia="lt-LT"/>
        </w:rPr>
        <w:t>TRUMPALAIKIO</w:t>
      </w:r>
      <w:r w:rsidRPr="00CA3699">
        <w:rPr>
          <w:b/>
          <w:bCs/>
          <w:color w:val="000000"/>
          <w:szCs w:val="24"/>
          <w:lang w:val="lt-LT" w:eastAsia="lt-LT"/>
        </w:rPr>
        <w:t xml:space="preserve"> MATERIALIOJO TURTO SĄRAŠAS</w:t>
      </w:r>
    </w:p>
    <w:p w14:paraId="23D2C0CD" w14:textId="77777777" w:rsidR="00B47A21" w:rsidRPr="00CA3699" w:rsidRDefault="00B47A21" w:rsidP="00CA3699">
      <w:pPr>
        <w:tabs>
          <w:tab w:val="left" w:pos="5910"/>
        </w:tabs>
        <w:rPr>
          <w:szCs w:val="24"/>
          <w:lang w:val="lt-LT"/>
        </w:rPr>
      </w:pPr>
    </w:p>
    <w:tbl>
      <w:tblPr>
        <w:tblW w:w="9755" w:type="dxa"/>
        <w:jc w:val="center"/>
        <w:tblLook w:val="04A0" w:firstRow="1" w:lastRow="0" w:firstColumn="1" w:lastColumn="0" w:noHBand="0" w:noVBand="1"/>
      </w:tblPr>
      <w:tblGrid>
        <w:gridCol w:w="574"/>
        <w:gridCol w:w="3046"/>
        <w:gridCol w:w="1656"/>
        <w:gridCol w:w="1003"/>
        <w:gridCol w:w="1081"/>
        <w:gridCol w:w="999"/>
        <w:gridCol w:w="1396"/>
      </w:tblGrid>
      <w:tr w:rsidR="00CE291C" w:rsidRPr="00CA3699" w14:paraId="4FFC3E85" w14:textId="77777777" w:rsidTr="00D977FA">
        <w:trPr>
          <w:trHeight w:val="495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DEB7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Eil. Nr.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287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Pavadinimas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6F6CB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Atsargų registro kodas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97C84" w14:textId="7A8D76FD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Mat</w:t>
            </w:r>
            <w:r w:rsidR="00100C5C" w:rsidRPr="00CA3699">
              <w:rPr>
                <w:b/>
                <w:color w:val="000000"/>
                <w:szCs w:val="24"/>
                <w:lang w:val="lt-LT" w:eastAsia="lt-LT"/>
              </w:rPr>
              <w:t>o</w:t>
            </w:r>
            <w:r w:rsidRPr="00CA3699">
              <w:rPr>
                <w:b/>
                <w:color w:val="000000"/>
                <w:szCs w:val="24"/>
                <w:lang w:val="lt-LT" w:eastAsia="lt-LT"/>
              </w:rPr>
              <w:t xml:space="preserve"> rodiklis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AD95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Kaina (Eur)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B4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Kiekis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932B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color w:val="000000"/>
                <w:szCs w:val="24"/>
                <w:lang w:val="lt-LT" w:eastAsia="lt-LT"/>
              </w:rPr>
              <w:t>Vertė (Eur)</w:t>
            </w:r>
          </w:p>
        </w:tc>
      </w:tr>
      <w:tr w:rsidR="00CE291C" w:rsidRPr="00CA3699" w14:paraId="4319EB9F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7678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C9A5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Reflektorinė lempa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AAB3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7371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A677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223,01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4952" w14:textId="73D9ACE9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BC9E8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223,01</w:t>
            </w:r>
          </w:p>
        </w:tc>
      </w:tr>
      <w:tr w:rsidR="00CE291C" w:rsidRPr="00CA3699" w14:paraId="1A1E6F1C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70F90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F036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 xml:space="preserve">Apžiūros kušetė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12E5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5B05B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5FB1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136,70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F80FE" w14:textId="150A7208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47AF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273,40</w:t>
            </w:r>
          </w:p>
        </w:tc>
      </w:tr>
      <w:tr w:rsidR="00CE291C" w:rsidRPr="00CA3699" w14:paraId="1B34C776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99580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373C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Arferinės linzės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DE56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64BC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36D7D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202,73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02D0A3" w14:textId="4AA0A624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AB0F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202,73</w:t>
            </w:r>
          </w:p>
        </w:tc>
      </w:tr>
      <w:tr w:rsidR="00CE291C" w:rsidRPr="00CA3699" w14:paraId="4AD64FDC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4B36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02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A201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EBEB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98606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83AE5" w14:textId="35FF1F27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8425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0E23EE6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C28A9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C346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84047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B9B3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6EC5A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2743C" w14:textId="14AA5F9A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1FB5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21A73342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DCF4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63CF9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DDF64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E934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50A8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26B2A" w14:textId="2DC99227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5D69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173754BF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6625D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7AD03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450D2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577F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720F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74D24" w14:textId="66632C27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092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13AEC1D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AD79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E6CA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B8C4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D237F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B90DD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3C8AA" w14:textId="26C2B2B8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6155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30BA8F9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F374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7DD3C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„Beckmann“ adenoidotomas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BEFCB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2FCD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A623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F725A8" w14:textId="70CD4446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C8F1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275,72</w:t>
            </w:r>
          </w:p>
        </w:tc>
      </w:tr>
      <w:tr w:rsidR="00CE291C" w:rsidRPr="00CA3699" w14:paraId="5B823E4E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3881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27E9D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„Blakesley“ nosies žnyplės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1B12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5C5E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663F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218,66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50EC2" w14:textId="4460EAA4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40C2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218,66</w:t>
            </w:r>
          </w:p>
        </w:tc>
      </w:tr>
      <w:tr w:rsidR="00CE291C" w:rsidRPr="00CA3699" w14:paraId="615E4C4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9D1AE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D6D86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Pertvarkos peilis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F9F9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9817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08EC4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205,05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5D3A28" w14:textId="57B1D992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8CEC9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205,05</w:t>
            </w:r>
          </w:p>
        </w:tc>
      </w:tr>
      <w:tr w:rsidR="00CE291C" w:rsidRPr="00CA3699" w14:paraId="793F2166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A21D2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66D8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Dilatatorius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51C7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249E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973F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204,76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19C60" w14:textId="2D20DDD6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8CEB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204,76</w:t>
            </w:r>
          </w:p>
        </w:tc>
      </w:tr>
      <w:tr w:rsidR="00CE291C" w:rsidRPr="00CA3699" w14:paraId="15E6B197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14BA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01A6A" w14:textId="3349EFED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 xml:space="preserve">Drenų </w:t>
            </w:r>
            <w:r w:rsidR="003F016C" w:rsidRPr="00CA3699">
              <w:rPr>
                <w:color w:val="000000"/>
                <w:szCs w:val="24"/>
                <w:lang w:val="lt-LT" w:eastAsia="lt-LT"/>
              </w:rPr>
              <w:t>į</w:t>
            </w:r>
            <w:r w:rsidRPr="00CA3699">
              <w:rPr>
                <w:color w:val="000000"/>
                <w:szCs w:val="24"/>
                <w:lang w:val="lt-LT" w:eastAsia="lt-LT"/>
              </w:rPr>
              <w:t>vediklis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218B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A236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C1B5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153,79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220BC" w14:textId="358760C4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ED2B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153,79</w:t>
            </w:r>
          </w:p>
        </w:tc>
      </w:tr>
      <w:tr w:rsidR="00CE291C" w:rsidRPr="00CA3699" w14:paraId="1974262E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7B20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60EB6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Elektroninės svarstyklės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F373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6A77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3D36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207,66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3104D4" w14:textId="54F78455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33C1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207,66</w:t>
            </w:r>
          </w:p>
        </w:tc>
      </w:tr>
      <w:tr w:rsidR="00CE291C" w:rsidRPr="00CA3699" w14:paraId="60EDC3D2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9699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36B49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Fizioterapijos kušetė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7D5A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BD3D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9A74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187,96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445E3" w14:textId="3239FBB6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9D42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187,96</w:t>
            </w:r>
          </w:p>
        </w:tc>
      </w:tr>
      <w:tr w:rsidR="00CE291C" w:rsidRPr="00CA3699" w14:paraId="53E959B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7E4A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46EB9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Funkcinis vežimėlis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883C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52C1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90EF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173,77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F5AA3" w14:textId="6CEF644F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521A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173,77</w:t>
            </w:r>
          </w:p>
        </w:tc>
      </w:tr>
      <w:tr w:rsidR="00CE291C" w:rsidRPr="00CA3699" w14:paraId="3B8A602F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247F7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3B40A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Kėdės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C8F5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13841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834DA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5D15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BA9E6" w14:textId="7587D119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1D37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653,39</w:t>
            </w:r>
          </w:p>
        </w:tc>
      </w:tr>
      <w:tr w:rsidR="00CE291C" w:rsidRPr="00CA3699" w14:paraId="128A1BD3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8D0C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8D423E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Komoda su durelėm 900x900x600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3455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7644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F03E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125,70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5CEBF" w14:textId="6791489C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94BB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125,70</w:t>
            </w:r>
          </w:p>
        </w:tc>
      </w:tr>
      <w:tr w:rsidR="00CE291C" w:rsidRPr="00CA3699" w14:paraId="0B4796A7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A22A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F3E13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Laboratorinis plaktukas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2D329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AED4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6E750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178,70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C16AE" w14:textId="2785DA91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F179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178,70</w:t>
            </w:r>
          </w:p>
        </w:tc>
      </w:tr>
      <w:tr w:rsidR="00CE291C" w:rsidRPr="00CA3699" w14:paraId="1AE32A3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B460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97D3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Laboratorinis plaktukas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478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C731D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FAB2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159,58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674F4" w14:textId="18004FA5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21707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159,58</w:t>
            </w:r>
          </w:p>
        </w:tc>
      </w:tr>
      <w:tr w:rsidR="00CE291C" w:rsidRPr="00CA3699" w14:paraId="7B57A417" w14:textId="77777777" w:rsidTr="00D977FA">
        <w:trPr>
          <w:trHeight w:val="48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D75C4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C7AB2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Laboratorinis stalas su lentyna 900x1100x600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BC32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A636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3E45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153,21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9AF455" w14:textId="0D2ECF9C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9C32D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153,21</w:t>
            </w:r>
          </w:p>
        </w:tc>
      </w:tr>
      <w:tr w:rsidR="00CE291C" w:rsidRPr="00CA3699" w14:paraId="506BA582" w14:textId="77777777" w:rsidTr="00D977FA">
        <w:trPr>
          <w:trHeight w:val="48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3F10D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53BE7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Laboratorinis stalas su lentyna 900x1500x600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7F14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3EE00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5DDE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165,08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BE29C6" w14:textId="2D967903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588B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165,08</w:t>
            </w:r>
          </w:p>
        </w:tc>
      </w:tr>
      <w:tr w:rsidR="00CE291C" w:rsidRPr="00CA3699" w14:paraId="0882A446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946D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DE8A8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Lentyna 1790x1300x400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6402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7040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2A32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119,61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2955B3" w14:textId="0CED5101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C981B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119,61</w:t>
            </w:r>
          </w:p>
        </w:tc>
      </w:tr>
      <w:tr w:rsidR="00CE291C" w:rsidRPr="00CA3699" w14:paraId="13B70510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E4D3E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1B016" w14:textId="5238F994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I</w:t>
            </w:r>
            <w:r w:rsidR="003F016C" w:rsidRPr="00CA3699">
              <w:rPr>
                <w:color w:val="000000"/>
                <w:szCs w:val="24"/>
                <w:lang w:val="lt-LT" w:eastAsia="lt-LT"/>
              </w:rPr>
              <w:t>l</w:t>
            </w:r>
            <w:r w:rsidRPr="00CA3699">
              <w:rPr>
                <w:color w:val="000000"/>
                <w:szCs w:val="24"/>
                <w:lang w:val="lt-LT" w:eastAsia="lt-LT"/>
              </w:rPr>
              <w:t>izarovo aparatas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ED292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0FCA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AA9E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185,36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4E513" w14:textId="23742928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4E1C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185,36</w:t>
            </w:r>
          </w:p>
        </w:tc>
      </w:tr>
      <w:tr w:rsidR="00CE291C" w:rsidRPr="00CA3699" w14:paraId="7BDA08EC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9E1E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BF90B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Medikamentų spinta, didelė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3DCF5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49481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F010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218,67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75A9D" w14:textId="6A985CF9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BF02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437,33</w:t>
            </w:r>
          </w:p>
        </w:tc>
      </w:tr>
      <w:tr w:rsidR="00CE291C" w:rsidRPr="00CA3699" w14:paraId="73B17F39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53B5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138C3E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Medikamentų spinta, maža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8138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2A05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9E62E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153,79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451952" w14:textId="437AEC5B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9641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307,58</w:t>
            </w:r>
          </w:p>
        </w:tc>
      </w:tr>
      <w:tr w:rsidR="00CE291C" w:rsidRPr="00CA3699" w14:paraId="3C9D693E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6AA8D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B1E2F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Medžio tekinimo staklės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21DD3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FA51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E8DE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163,64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78AA7" w14:textId="2FFBB7FD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EDC1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163,64</w:t>
            </w:r>
          </w:p>
        </w:tc>
      </w:tr>
      <w:tr w:rsidR="00CE291C" w:rsidRPr="00CA3699" w14:paraId="1277412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B4D0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27201E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Optinių linzių rinkinys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8149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B8C3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0F419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167,98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44AB9" w14:textId="10AEE469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3614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167,98</w:t>
            </w:r>
          </w:p>
        </w:tc>
      </w:tr>
      <w:tr w:rsidR="00CE291C" w:rsidRPr="00CA3699" w14:paraId="630BD79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C1C5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6EF0B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Pakabinama spintelė su stiklinėm durelėm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2D6BD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FC23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1ABC6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90,65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9AD82" w14:textId="7F618A66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206C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90,65</w:t>
            </w:r>
          </w:p>
        </w:tc>
      </w:tr>
      <w:tr w:rsidR="00CE291C" w:rsidRPr="00CA3699" w14:paraId="35A3CBC1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5B868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443FAF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Pasagos formos pagalvėlė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BEC3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223C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06F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30,70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F402C" w14:textId="214EEFE2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D96E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30,70</w:t>
            </w:r>
          </w:p>
        </w:tc>
      </w:tr>
      <w:tr w:rsidR="00CE291C" w:rsidRPr="00CA3699" w14:paraId="63B8B207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CC73C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8313EE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Sekcija „Era3“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5B7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2B5E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A5E6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46152" w14:textId="27308333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660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</w:tr>
      <w:tr w:rsidR="00CE291C" w:rsidRPr="00CA3699" w14:paraId="47AEBBB2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2B22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A36F2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 1930x800x450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AD08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1369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DE8F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F082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188,54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776AF" w14:textId="4E9B8DFE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1073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188,54</w:t>
            </w:r>
          </w:p>
        </w:tc>
      </w:tr>
      <w:tr w:rsidR="00CE291C" w:rsidRPr="00CA3699" w14:paraId="6F4F1977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3790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6C175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Spinta, atspari drėgmei 1700x1100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D87D0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4108A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F5AE6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267,32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1A1FB" w14:textId="4F2A8E53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FE2D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267,32</w:t>
            </w:r>
          </w:p>
        </w:tc>
      </w:tr>
      <w:tr w:rsidR="00CE291C" w:rsidRPr="00CA3699" w14:paraId="6CE48FD0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890DA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lastRenderedPageBreak/>
              <w:t>34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22D13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Spinta, kanceliarinė 1800x1200x450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AC193D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2271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DB2010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193,18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0DE76C9" w14:textId="3B3850C5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17FBF8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193,18</w:t>
            </w:r>
          </w:p>
        </w:tc>
      </w:tr>
      <w:tr w:rsidR="00CE291C" w:rsidRPr="00CA3699" w14:paraId="70F6A54A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E079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35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6DEFC" w14:textId="64356436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</w:t>
            </w:r>
            <w:r w:rsidR="00D53480" w:rsidRPr="00CA3699">
              <w:rPr>
                <w:color w:val="000000"/>
                <w:szCs w:val="24"/>
                <w:lang w:val="lt-LT" w:eastAsia="lt-LT"/>
              </w:rPr>
              <w:t>,</w:t>
            </w:r>
            <w:r w:rsidRPr="00CA3699">
              <w:rPr>
                <w:color w:val="000000"/>
                <w:szCs w:val="24"/>
                <w:lang w:val="lt-LT" w:eastAsia="lt-LT"/>
              </w:rPr>
              <w:t xml:space="preserve"> kanceliarinė 1800x1300x450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584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1410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8FAB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6B3D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271,08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E20E4" w14:textId="0734EB32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07FE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271,08</w:t>
            </w:r>
          </w:p>
        </w:tc>
      </w:tr>
      <w:tr w:rsidR="00CE291C" w:rsidRPr="00CA3699" w14:paraId="52B85126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FDD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36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93788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Spinta, kanceliarinė 1800x850x450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438D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1424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67C0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219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181,02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259DF" w14:textId="0A7BEA25" w:rsidR="00CE291C" w:rsidRPr="00CA3699" w:rsidRDefault="00E52D26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EACC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362,03</w:t>
            </w:r>
          </w:p>
        </w:tc>
      </w:tr>
      <w:tr w:rsidR="00CE291C" w:rsidRPr="00CA3699" w14:paraId="18756511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DF17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37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4B008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Spinta, rūbų 1900x750x550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1E1E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1432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14EB5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5ECF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218,66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3ABE" w14:textId="5AF94F3F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751A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1.749,30</w:t>
            </w:r>
          </w:p>
        </w:tc>
      </w:tr>
      <w:tr w:rsidR="00CE291C" w:rsidRPr="00CA3699" w14:paraId="4F70841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3038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B67BF" w14:textId="5880E74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Spinta</w:t>
            </w:r>
            <w:r w:rsidR="00D53480" w:rsidRPr="00CA3699">
              <w:rPr>
                <w:color w:val="000000"/>
                <w:szCs w:val="24"/>
                <w:lang w:val="lt-LT" w:eastAsia="lt-LT"/>
              </w:rPr>
              <w:t>,</w:t>
            </w:r>
            <w:r w:rsidRPr="00CA3699">
              <w:rPr>
                <w:color w:val="000000"/>
                <w:szCs w:val="24"/>
                <w:lang w:val="lt-LT" w:eastAsia="lt-LT"/>
              </w:rPr>
              <w:t xml:space="preserve"> rūbų 1900x800x550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8077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25A0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4D8E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228,22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31A9ED" w14:textId="30B6EA14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0AFA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1.825,76</w:t>
            </w:r>
          </w:p>
        </w:tc>
      </w:tr>
      <w:tr w:rsidR="00CE291C" w:rsidRPr="00CA3699" w14:paraId="0AF3BDB0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87D6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0062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 ant kojelių 900x600x600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39CEC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BF823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429F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112,66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FBA1DB" w14:textId="27E1A995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7D2B5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112,66</w:t>
            </w:r>
          </w:p>
        </w:tc>
      </w:tr>
      <w:tr w:rsidR="00CE291C" w:rsidRPr="00CA3699" w14:paraId="5E95C52B" w14:textId="77777777" w:rsidTr="00D977FA">
        <w:trPr>
          <w:trHeight w:val="48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0B4B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E0ED8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 ant kojelių, atspari drėgmei 800x400x350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4235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D74C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06203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78,49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F4FC5" w14:textId="2BC5FD61" w:rsidR="00CE291C" w:rsidRPr="00CA3699" w:rsidRDefault="004A4CCD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743EB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156,97</w:t>
            </w:r>
          </w:p>
        </w:tc>
      </w:tr>
      <w:tr w:rsidR="00CE291C" w:rsidRPr="00CA3699" w14:paraId="54EAA41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9FDA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4D34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 ant ratukų, be durelių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9011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5B83B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D9759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71,83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05DBE" w14:textId="65962C9B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93DF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71,83</w:t>
            </w:r>
          </w:p>
        </w:tc>
      </w:tr>
      <w:tr w:rsidR="00CE291C" w:rsidRPr="00CA3699" w14:paraId="109FF291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6CAA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8FB2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Spintelė, pakabinama 9600x800x400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8C20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7F70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CD72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93,55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E16A" w14:textId="4D3A2341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F9A5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93,55</w:t>
            </w:r>
          </w:p>
        </w:tc>
      </w:tr>
      <w:tr w:rsidR="00CE291C" w:rsidRPr="00CA3699" w14:paraId="6F1D1D4B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94FA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2D074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 su karkasu 900x800x600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3D0D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1435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0057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DE6D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235,75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BDACAE" w14:textId="4A675280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6829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235,75</w:t>
            </w:r>
          </w:p>
        </w:tc>
      </w:tr>
      <w:tr w:rsidR="00CE291C" w:rsidRPr="00CA3699" w14:paraId="082A233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9ADD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025F1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Spintelė su ratukais, 4 stalčių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C77E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09B3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FF6C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130,04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1A3F88" w14:textId="78D4C2D3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03E9B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1.040,32</w:t>
            </w:r>
          </w:p>
        </w:tc>
      </w:tr>
      <w:tr w:rsidR="00CE291C" w:rsidRPr="00CA3699" w14:paraId="2B2F780C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5D9F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86CB1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 1200x600x750x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E9B7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F03E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6001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102,24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F967A" w14:textId="1543200D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ACB1D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408,94</w:t>
            </w:r>
          </w:p>
        </w:tc>
      </w:tr>
      <w:tr w:rsidR="00CE291C" w:rsidRPr="00CA3699" w14:paraId="56C3BABD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D306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D713FF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 1400x600x750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6EE0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86A54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FCF70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110,06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5E770" w14:textId="4B314EE4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C6EC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220,11</w:t>
            </w:r>
          </w:p>
        </w:tc>
      </w:tr>
      <w:tr w:rsidR="00CE291C" w:rsidRPr="00CA3699" w14:paraId="20AFF40C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DFBF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A0419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 1600x600x750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C3DA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1376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4F76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4AAF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102,53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FE9E7" w14:textId="3DAC5533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8CF56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102,53</w:t>
            </w:r>
          </w:p>
        </w:tc>
      </w:tr>
      <w:tr w:rsidR="00CE291C" w:rsidRPr="00CA3699" w14:paraId="582F19C2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32329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BE0F0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Stalas, kampinis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12A5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1381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42D6B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4661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165,08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3DC6B0" w14:textId="0B98CA1F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C46A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165,08</w:t>
            </w:r>
          </w:p>
        </w:tc>
      </w:tr>
      <w:tr w:rsidR="00CE291C" w:rsidRPr="00CA3699" w14:paraId="57C2E282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BFDF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49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9F7EA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Stalas, kampinis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8C56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9710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F31D3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131,78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4E635" w14:textId="7F8EBA22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0323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131,78</w:t>
            </w:r>
          </w:p>
        </w:tc>
      </w:tr>
      <w:tr w:rsidR="00CE291C" w:rsidRPr="00CA3699" w14:paraId="21CC8AA9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788B7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8B1FD6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Stalas, kampinis 1600x1600x600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112C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4A6BC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15AB6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156,39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5E5148" w14:textId="2187B75E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12B7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156,39</w:t>
            </w:r>
          </w:p>
        </w:tc>
      </w:tr>
      <w:tr w:rsidR="00CE291C" w:rsidRPr="00CA3699" w14:paraId="0D370CF4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F02B7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C16029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Stalas, ovalus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2C12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08370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34D7B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121,64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5950D" w14:textId="6E92654A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73E57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121,64</w:t>
            </w:r>
          </w:p>
        </w:tc>
      </w:tr>
      <w:tr w:rsidR="00CE291C" w:rsidRPr="00CA3699" w14:paraId="203C90A5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F8B6B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52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78984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Stalas, vaikiškas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B3556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1397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0696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92AA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75,30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252686" w14:textId="0144C76A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3B9D2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225,90</w:t>
            </w:r>
          </w:p>
        </w:tc>
      </w:tr>
      <w:tr w:rsidR="00CE291C" w:rsidRPr="00CA3699" w14:paraId="260E998A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5DE6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53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14AA5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Suvirinimo transformatorius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944C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1430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05FE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0C35E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217,79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7D200C" w14:textId="46A2E6FA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339D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217,79</w:t>
            </w:r>
          </w:p>
        </w:tc>
      </w:tr>
      <w:tr w:rsidR="00CE291C" w:rsidRPr="00CA3699" w14:paraId="216C1923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511F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54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2EC124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Svetainės komplektas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B4537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246A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8D79B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233,14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43847" w14:textId="7283EADF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FD5D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233,14</w:t>
            </w:r>
          </w:p>
        </w:tc>
      </w:tr>
      <w:tr w:rsidR="00CE291C" w:rsidRPr="00CA3699" w14:paraId="749B3A33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D20B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55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DE85F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Šaldytuvas „Snaigė“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86C1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67CB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BAC58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8B877" w14:textId="40655D1B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980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</w:tr>
      <w:tr w:rsidR="00CE291C" w:rsidRPr="00CA3699" w14:paraId="16C91194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4BB4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56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624DB7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Šaldytuvas „Snaigė“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4C5009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718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B640A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9CBBF" w14:textId="49D66173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A1874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231,41</w:t>
            </w:r>
          </w:p>
        </w:tc>
      </w:tr>
      <w:tr w:rsidR="00CE291C" w:rsidRPr="00CA3699" w14:paraId="3500E958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422E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57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C8E81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Tiesus nosies pertvaros peilis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AB6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1431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326AC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71328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173,77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6CE94" w14:textId="0BB1B6F8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8FF6E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173,77</w:t>
            </w:r>
          </w:p>
        </w:tc>
      </w:tr>
      <w:tr w:rsidR="00CE291C" w:rsidRPr="00CA3699" w14:paraId="437569FE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A97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58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6F60D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Vaistinės įranga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7A423D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BFF3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9DD4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278,04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9FA61" w14:textId="3BC4F99F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7272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278,04</w:t>
            </w:r>
          </w:p>
        </w:tc>
      </w:tr>
      <w:tr w:rsidR="00CE291C" w:rsidRPr="00CA3699" w14:paraId="4C564ED5" w14:textId="77777777" w:rsidTr="00D977FA">
        <w:trPr>
          <w:trHeight w:val="48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700DEB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59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D29F48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Vystymo stalas be lentynos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53565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100066912068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E2BE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7DA7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157,27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51059" w14:textId="0EA92514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6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10FC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943,59</w:t>
            </w:r>
          </w:p>
        </w:tc>
      </w:tr>
      <w:tr w:rsidR="00CE291C" w:rsidRPr="00CA3699" w14:paraId="739FD9A1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B148E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60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04787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Vystymo stalas su lentyna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F4EBD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1401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99E27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53DB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154,37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1CB558" w14:textId="0A001B5A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5EF73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154,37</w:t>
            </w:r>
          </w:p>
        </w:tc>
      </w:tr>
      <w:tr w:rsidR="00CE291C" w:rsidRPr="00CA3699" w14:paraId="0065588A" w14:textId="77777777" w:rsidTr="00D977FA">
        <w:trPr>
          <w:trHeight w:val="300"/>
          <w:jc w:val="center"/>
        </w:trPr>
        <w:tc>
          <w:tcPr>
            <w:tcW w:w="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6CE0E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61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E1CF3" w14:textId="77777777" w:rsidR="00CE291C" w:rsidRPr="00CA3699" w:rsidRDefault="00CE291C" w:rsidP="00CA3699">
            <w:pPr>
              <w:widowControl/>
              <w:suppressAutoHyphens w:val="0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Žnyplės, laboratorinės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94DE1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1420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D5BAC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vnt.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2B266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277,75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92AF87" w14:textId="4126102E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4718F" w14:textId="77777777" w:rsidR="00CE291C" w:rsidRPr="00CA3699" w:rsidRDefault="00CE291C" w:rsidP="00CA3699">
            <w:pPr>
              <w:widowControl/>
              <w:suppressAutoHyphens w:val="0"/>
              <w:jc w:val="center"/>
              <w:rPr>
                <w:color w:val="000000"/>
                <w:szCs w:val="24"/>
                <w:lang w:val="lt-LT" w:eastAsia="lt-LT"/>
              </w:rPr>
            </w:pPr>
            <w:r w:rsidRPr="00CA3699">
              <w:rPr>
                <w:color w:val="000000"/>
                <w:szCs w:val="24"/>
                <w:lang w:val="lt-LT" w:eastAsia="lt-LT"/>
              </w:rPr>
              <w:t>277,75</w:t>
            </w:r>
          </w:p>
        </w:tc>
      </w:tr>
      <w:tr w:rsidR="00CE291C" w:rsidRPr="00CA3699" w14:paraId="73FDC53A" w14:textId="77777777" w:rsidTr="00D977FA">
        <w:trPr>
          <w:trHeight w:val="300"/>
          <w:jc w:val="center"/>
        </w:trPr>
        <w:tc>
          <w:tcPr>
            <w:tcW w:w="73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25497" w14:textId="201AAF63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bCs/>
                <w:color w:val="000000"/>
                <w:szCs w:val="24"/>
                <w:lang w:val="lt-LT" w:eastAsia="lt-LT"/>
              </w:rPr>
              <w:t>Iš viso :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73F003" w14:textId="6C478F4C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bCs/>
                <w:color w:val="000000"/>
                <w:szCs w:val="24"/>
                <w:lang w:val="lt-LT" w:eastAsia="lt-LT"/>
              </w:rPr>
              <w:t>121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B6C13" w14:textId="1934B57D" w:rsidR="00CE291C" w:rsidRPr="00CA3699" w:rsidRDefault="00CE291C" w:rsidP="00CA3699">
            <w:pPr>
              <w:widowControl/>
              <w:suppressAutoHyphens w:val="0"/>
              <w:jc w:val="center"/>
              <w:rPr>
                <w:b/>
                <w:bCs/>
                <w:color w:val="000000"/>
                <w:szCs w:val="24"/>
                <w:lang w:val="lt-LT" w:eastAsia="lt-LT"/>
              </w:rPr>
            </w:pPr>
            <w:r w:rsidRPr="00CA3699">
              <w:rPr>
                <w:b/>
                <w:bCs/>
                <w:color w:val="000000"/>
                <w:szCs w:val="24"/>
                <w:lang w:val="lt-LT" w:eastAsia="lt-LT"/>
              </w:rPr>
              <w:t>17</w:t>
            </w:r>
            <w:r w:rsidR="004A4CCD" w:rsidRPr="00CA3699">
              <w:rPr>
                <w:b/>
                <w:bCs/>
                <w:color w:val="000000"/>
                <w:szCs w:val="24"/>
                <w:lang w:val="lt-LT" w:eastAsia="lt-LT"/>
              </w:rPr>
              <w:t xml:space="preserve"> </w:t>
            </w:r>
            <w:r w:rsidRPr="00CA3699">
              <w:rPr>
                <w:b/>
                <w:bCs/>
                <w:color w:val="000000"/>
                <w:szCs w:val="24"/>
                <w:lang w:val="lt-LT" w:eastAsia="lt-LT"/>
              </w:rPr>
              <w:t>716,96</w:t>
            </w:r>
          </w:p>
        </w:tc>
      </w:tr>
    </w:tbl>
    <w:p w14:paraId="66E91A3A" w14:textId="77777777" w:rsidR="00B47A21" w:rsidRPr="00CA3699" w:rsidRDefault="00B47A21" w:rsidP="00CA3699">
      <w:pPr>
        <w:tabs>
          <w:tab w:val="left" w:pos="5910"/>
        </w:tabs>
        <w:rPr>
          <w:szCs w:val="24"/>
          <w:lang w:val="lt-LT"/>
        </w:rPr>
      </w:pPr>
    </w:p>
    <w:p w14:paraId="0F51721D" w14:textId="77777777" w:rsidR="00534C01" w:rsidRPr="00CA3699" w:rsidRDefault="00534C01" w:rsidP="00CA3699">
      <w:pPr>
        <w:rPr>
          <w:szCs w:val="24"/>
          <w:lang w:val="lt-LT"/>
        </w:rPr>
      </w:pPr>
    </w:p>
    <w:p w14:paraId="1DF34F10" w14:textId="29E0B242" w:rsidR="00534C01" w:rsidRPr="00CA3699" w:rsidRDefault="00534C01" w:rsidP="00CA3699">
      <w:pPr>
        <w:tabs>
          <w:tab w:val="left" w:pos="3975"/>
        </w:tabs>
        <w:jc w:val="center"/>
        <w:rPr>
          <w:szCs w:val="24"/>
          <w:lang w:val="lt-LT"/>
        </w:rPr>
      </w:pPr>
      <w:r w:rsidRPr="00CA3699">
        <w:rPr>
          <w:szCs w:val="24"/>
          <w:lang w:val="lt-LT"/>
        </w:rPr>
        <w:t>_______________________________</w:t>
      </w:r>
    </w:p>
    <w:p w14:paraId="701D03CE" w14:textId="77777777" w:rsidR="001A5AD2" w:rsidRPr="00CA3699" w:rsidRDefault="001A5AD2" w:rsidP="00CA3699">
      <w:pPr>
        <w:tabs>
          <w:tab w:val="left" w:pos="3975"/>
        </w:tabs>
        <w:jc w:val="center"/>
        <w:rPr>
          <w:szCs w:val="24"/>
          <w:lang w:val="lt-LT"/>
        </w:rPr>
      </w:pPr>
    </w:p>
    <w:p w14:paraId="37DE5470" w14:textId="77777777" w:rsidR="001A5AD2" w:rsidRPr="00CA3699" w:rsidRDefault="001A5AD2" w:rsidP="00CA3699">
      <w:pPr>
        <w:tabs>
          <w:tab w:val="left" w:pos="3975"/>
        </w:tabs>
        <w:jc w:val="center"/>
        <w:rPr>
          <w:szCs w:val="24"/>
          <w:lang w:val="lt-LT"/>
        </w:rPr>
      </w:pPr>
    </w:p>
    <w:sectPr w:rsidR="001A5AD2" w:rsidRPr="00CA3699" w:rsidSect="003F016C">
      <w:headerReference w:type="default" r:id="rId10"/>
      <w:footnotePr>
        <w:pos w:val="beneathText"/>
      </w:footnotePr>
      <w:pgSz w:w="11905" w:h="16837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66DD2" w14:textId="77777777" w:rsidR="0069759F" w:rsidRDefault="0069759F" w:rsidP="00C82253">
      <w:r>
        <w:separator/>
      </w:r>
    </w:p>
  </w:endnote>
  <w:endnote w:type="continuationSeparator" w:id="0">
    <w:p w14:paraId="603B7CAC" w14:textId="77777777" w:rsidR="0069759F" w:rsidRDefault="0069759F" w:rsidP="00C82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AF467" w14:textId="77777777" w:rsidR="0069759F" w:rsidRDefault="0069759F" w:rsidP="00C82253">
      <w:r>
        <w:separator/>
      </w:r>
    </w:p>
  </w:footnote>
  <w:footnote w:type="continuationSeparator" w:id="0">
    <w:p w14:paraId="65547783" w14:textId="77777777" w:rsidR="0069759F" w:rsidRDefault="0069759F" w:rsidP="00C82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37EC" w14:textId="77777777" w:rsidR="00DD403E" w:rsidRDefault="00DD403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E549E"/>
    <w:multiLevelType w:val="hybridMultilevel"/>
    <w:tmpl w:val="8D020C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F40B2"/>
    <w:multiLevelType w:val="multilevel"/>
    <w:tmpl w:val="6FD01EE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0E5346"/>
    <w:multiLevelType w:val="multilevel"/>
    <w:tmpl w:val="DB0E56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3" w15:restartNumberingAfterBreak="0">
    <w:nsid w:val="316A7623"/>
    <w:multiLevelType w:val="hybridMultilevel"/>
    <w:tmpl w:val="9B4A0FB8"/>
    <w:lvl w:ilvl="0" w:tplc="B3683C6E">
      <w:start w:val="1"/>
      <w:numFmt w:val="decimal"/>
      <w:lvlText w:val="%1."/>
      <w:lvlJc w:val="left"/>
      <w:pPr>
        <w:ind w:left="643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32330C82"/>
    <w:multiLevelType w:val="hybridMultilevel"/>
    <w:tmpl w:val="1A744B8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B346A"/>
    <w:multiLevelType w:val="multilevel"/>
    <w:tmpl w:val="1D4EA3F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800" w:hanging="1800"/>
      </w:pPr>
      <w:rPr>
        <w:rFonts w:hint="default"/>
      </w:rPr>
    </w:lvl>
  </w:abstractNum>
  <w:abstractNum w:abstractNumId="6" w15:restartNumberingAfterBreak="0">
    <w:nsid w:val="4A7822D3"/>
    <w:multiLevelType w:val="hybridMultilevel"/>
    <w:tmpl w:val="61069BE0"/>
    <w:lvl w:ilvl="0" w:tplc="7A3AA3E6">
      <w:start w:val="1"/>
      <w:numFmt w:val="decimal"/>
      <w:lvlText w:val="%1."/>
      <w:lvlJc w:val="left"/>
      <w:pPr>
        <w:ind w:left="150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5772675E"/>
    <w:multiLevelType w:val="multilevel"/>
    <w:tmpl w:val="D5A0D8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AAB0C59"/>
    <w:multiLevelType w:val="hybridMultilevel"/>
    <w:tmpl w:val="DD98908C"/>
    <w:lvl w:ilvl="0" w:tplc="28BAEA5C">
      <w:start w:val="1"/>
      <w:numFmt w:val="decimal"/>
      <w:suff w:val="space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5CF26B04"/>
    <w:multiLevelType w:val="hybridMultilevel"/>
    <w:tmpl w:val="0AB6478C"/>
    <w:lvl w:ilvl="0" w:tplc="8A04482A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113793446">
    <w:abstractNumId w:val="6"/>
  </w:num>
  <w:num w:numId="2" w16cid:durableId="753356988">
    <w:abstractNumId w:val="3"/>
  </w:num>
  <w:num w:numId="3" w16cid:durableId="1831868420">
    <w:abstractNumId w:val="8"/>
  </w:num>
  <w:num w:numId="4" w16cid:durableId="294144792">
    <w:abstractNumId w:val="7"/>
  </w:num>
  <w:num w:numId="5" w16cid:durableId="1261842036">
    <w:abstractNumId w:val="2"/>
  </w:num>
  <w:num w:numId="6" w16cid:durableId="1307007107">
    <w:abstractNumId w:val="5"/>
  </w:num>
  <w:num w:numId="7" w16cid:durableId="219755816">
    <w:abstractNumId w:val="1"/>
  </w:num>
  <w:num w:numId="8" w16cid:durableId="142813130">
    <w:abstractNumId w:val="0"/>
  </w:num>
  <w:num w:numId="9" w16cid:durableId="1351057111">
    <w:abstractNumId w:val="4"/>
  </w:num>
  <w:num w:numId="10" w16cid:durableId="11082366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defaultTabStop w:val="1134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02"/>
    <w:rsid w:val="000000A6"/>
    <w:rsid w:val="00006493"/>
    <w:rsid w:val="000205ED"/>
    <w:rsid w:val="00023DF5"/>
    <w:rsid w:val="000269D3"/>
    <w:rsid w:val="00043E0E"/>
    <w:rsid w:val="00051AFA"/>
    <w:rsid w:val="00055CC7"/>
    <w:rsid w:val="00056DBC"/>
    <w:rsid w:val="000610B8"/>
    <w:rsid w:val="00067FA8"/>
    <w:rsid w:val="0007274D"/>
    <w:rsid w:val="00075C7F"/>
    <w:rsid w:val="0008049D"/>
    <w:rsid w:val="00080C9F"/>
    <w:rsid w:val="000A3545"/>
    <w:rsid w:val="000B1D00"/>
    <w:rsid w:val="000B4EE2"/>
    <w:rsid w:val="000D20A8"/>
    <w:rsid w:val="000E28B2"/>
    <w:rsid w:val="00100C5C"/>
    <w:rsid w:val="00106894"/>
    <w:rsid w:val="00126BBF"/>
    <w:rsid w:val="00127BEB"/>
    <w:rsid w:val="0014342C"/>
    <w:rsid w:val="00172198"/>
    <w:rsid w:val="00173B76"/>
    <w:rsid w:val="00175853"/>
    <w:rsid w:val="00190570"/>
    <w:rsid w:val="00193FED"/>
    <w:rsid w:val="001A0119"/>
    <w:rsid w:val="001A4276"/>
    <w:rsid w:val="001A5678"/>
    <w:rsid w:val="001A5AD2"/>
    <w:rsid w:val="001B34E3"/>
    <w:rsid w:val="001C1B27"/>
    <w:rsid w:val="001C536E"/>
    <w:rsid w:val="001C6F3F"/>
    <w:rsid w:val="001D0E17"/>
    <w:rsid w:val="001D589D"/>
    <w:rsid w:val="001E4447"/>
    <w:rsid w:val="001F5F76"/>
    <w:rsid w:val="00200F41"/>
    <w:rsid w:val="002045C7"/>
    <w:rsid w:val="00206BF2"/>
    <w:rsid w:val="002114F1"/>
    <w:rsid w:val="002157C2"/>
    <w:rsid w:val="002175BE"/>
    <w:rsid w:val="00223FE6"/>
    <w:rsid w:val="00237788"/>
    <w:rsid w:val="00262EC4"/>
    <w:rsid w:val="00271D9B"/>
    <w:rsid w:val="00273C11"/>
    <w:rsid w:val="00275F20"/>
    <w:rsid w:val="002815C2"/>
    <w:rsid w:val="00297836"/>
    <w:rsid w:val="002A6A40"/>
    <w:rsid w:val="002B27A2"/>
    <w:rsid w:val="002B4524"/>
    <w:rsid w:val="002B6A19"/>
    <w:rsid w:val="002C0F9D"/>
    <w:rsid w:val="002C511A"/>
    <w:rsid w:val="002D583A"/>
    <w:rsid w:val="002E1D8C"/>
    <w:rsid w:val="002E3F56"/>
    <w:rsid w:val="002F489A"/>
    <w:rsid w:val="002F58E8"/>
    <w:rsid w:val="0030273C"/>
    <w:rsid w:val="0031174A"/>
    <w:rsid w:val="00314B93"/>
    <w:rsid w:val="00315CE3"/>
    <w:rsid w:val="00315FA6"/>
    <w:rsid w:val="003160D8"/>
    <w:rsid w:val="003203A6"/>
    <w:rsid w:val="003230E0"/>
    <w:rsid w:val="00333929"/>
    <w:rsid w:val="00333F7D"/>
    <w:rsid w:val="00340EE3"/>
    <w:rsid w:val="0034601A"/>
    <w:rsid w:val="00370694"/>
    <w:rsid w:val="00370EC9"/>
    <w:rsid w:val="0037133D"/>
    <w:rsid w:val="00372CA2"/>
    <w:rsid w:val="00374518"/>
    <w:rsid w:val="0038426E"/>
    <w:rsid w:val="003A4382"/>
    <w:rsid w:val="003A46B7"/>
    <w:rsid w:val="003A7E84"/>
    <w:rsid w:val="003B38BD"/>
    <w:rsid w:val="003B51A8"/>
    <w:rsid w:val="003B5CC3"/>
    <w:rsid w:val="003C04A3"/>
    <w:rsid w:val="003C27D4"/>
    <w:rsid w:val="003F016C"/>
    <w:rsid w:val="003F366D"/>
    <w:rsid w:val="004002DE"/>
    <w:rsid w:val="00402C78"/>
    <w:rsid w:val="004032C6"/>
    <w:rsid w:val="004063D4"/>
    <w:rsid w:val="00427A07"/>
    <w:rsid w:val="004336BF"/>
    <w:rsid w:val="0043468B"/>
    <w:rsid w:val="00434AB5"/>
    <w:rsid w:val="004409DB"/>
    <w:rsid w:val="004470F3"/>
    <w:rsid w:val="004675B4"/>
    <w:rsid w:val="0047621B"/>
    <w:rsid w:val="00481F92"/>
    <w:rsid w:val="004823FA"/>
    <w:rsid w:val="00484CCA"/>
    <w:rsid w:val="00485866"/>
    <w:rsid w:val="0049224C"/>
    <w:rsid w:val="0049475A"/>
    <w:rsid w:val="004966A6"/>
    <w:rsid w:val="004A4CCD"/>
    <w:rsid w:val="004B15A8"/>
    <w:rsid w:val="004B7635"/>
    <w:rsid w:val="004C1F24"/>
    <w:rsid w:val="004C4DF3"/>
    <w:rsid w:val="004E07A7"/>
    <w:rsid w:val="004E2402"/>
    <w:rsid w:val="004F3440"/>
    <w:rsid w:val="0050069D"/>
    <w:rsid w:val="00511DCD"/>
    <w:rsid w:val="00522575"/>
    <w:rsid w:val="00523D40"/>
    <w:rsid w:val="00534C01"/>
    <w:rsid w:val="005419EB"/>
    <w:rsid w:val="005435E0"/>
    <w:rsid w:val="00544AFC"/>
    <w:rsid w:val="005529EF"/>
    <w:rsid w:val="0055301C"/>
    <w:rsid w:val="00555665"/>
    <w:rsid w:val="00556026"/>
    <w:rsid w:val="00561246"/>
    <w:rsid w:val="0056321C"/>
    <w:rsid w:val="005664F5"/>
    <w:rsid w:val="00573413"/>
    <w:rsid w:val="005768A1"/>
    <w:rsid w:val="00593CD7"/>
    <w:rsid w:val="00594959"/>
    <w:rsid w:val="00594BDA"/>
    <w:rsid w:val="005A14A9"/>
    <w:rsid w:val="005B046B"/>
    <w:rsid w:val="005B0AE9"/>
    <w:rsid w:val="005E238E"/>
    <w:rsid w:val="005E439A"/>
    <w:rsid w:val="006038FD"/>
    <w:rsid w:val="00606697"/>
    <w:rsid w:val="0061103A"/>
    <w:rsid w:val="006206EF"/>
    <w:rsid w:val="006436EF"/>
    <w:rsid w:val="006601AD"/>
    <w:rsid w:val="00660216"/>
    <w:rsid w:val="00664372"/>
    <w:rsid w:val="00667628"/>
    <w:rsid w:val="00687E6D"/>
    <w:rsid w:val="00693C93"/>
    <w:rsid w:val="006945A1"/>
    <w:rsid w:val="0069759F"/>
    <w:rsid w:val="006A376E"/>
    <w:rsid w:val="006A4518"/>
    <w:rsid w:val="006A48D3"/>
    <w:rsid w:val="006A4EF8"/>
    <w:rsid w:val="006A5DC2"/>
    <w:rsid w:val="006A6D6A"/>
    <w:rsid w:val="006B0A35"/>
    <w:rsid w:val="006B3ACC"/>
    <w:rsid w:val="006B6CD0"/>
    <w:rsid w:val="006B6D3E"/>
    <w:rsid w:val="006C209D"/>
    <w:rsid w:val="006C3636"/>
    <w:rsid w:val="006F1082"/>
    <w:rsid w:val="006F3A43"/>
    <w:rsid w:val="006F3BC8"/>
    <w:rsid w:val="006F7CAE"/>
    <w:rsid w:val="00704D42"/>
    <w:rsid w:val="00712915"/>
    <w:rsid w:val="00713021"/>
    <w:rsid w:val="00721777"/>
    <w:rsid w:val="00721893"/>
    <w:rsid w:val="0073130B"/>
    <w:rsid w:val="007334FE"/>
    <w:rsid w:val="00735203"/>
    <w:rsid w:val="00737DED"/>
    <w:rsid w:val="00747A25"/>
    <w:rsid w:val="00755F20"/>
    <w:rsid w:val="007567EE"/>
    <w:rsid w:val="007725DB"/>
    <w:rsid w:val="00773A73"/>
    <w:rsid w:val="007848AA"/>
    <w:rsid w:val="007959DE"/>
    <w:rsid w:val="0079671B"/>
    <w:rsid w:val="00797F53"/>
    <w:rsid w:val="007A6453"/>
    <w:rsid w:val="007B49D6"/>
    <w:rsid w:val="007B75C9"/>
    <w:rsid w:val="007D087C"/>
    <w:rsid w:val="007D3A22"/>
    <w:rsid w:val="007E3076"/>
    <w:rsid w:val="007E58CA"/>
    <w:rsid w:val="007F6A92"/>
    <w:rsid w:val="007F7459"/>
    <w:rsid w:val="00800352"/>
    <w:rsid w:val="00801384"/>
    <w:rsid w:val="00802243"/>
    <w:rsid w:val="00814227"/>
    <w:rsid w:val="008147AE"/>
    <w:rsid w:val="00831A20"/>
    <w:rsid w:val="008322F5"/>
    <w:rsid w:val="00834101"/>
    <w:rsid w:val="00841A0B"/>
    <w:rsid w:val="00842CA9"/>
    <w:rsid w:val="00846926"/>
    <w:rsid w:val="008471E9"/>
    <w:rsid w:val="00865A1E"/>
    <w:rsid w:val="00865E4E"/>
    <w:rsid w:val="00886EE9"/>
    <w:rsid w:val="008B67D4"/>
    <w:rsid w:val="008C03F6"/>
    <w:rsid w:val="008C4A68"/>
    <w:rsid w:val="008D4E2D"/>
    <w:rsid w:val="008E2B5D"/>
    <w:rsid w:val="008E4AE6"/>
    <w:rsid w:val="008E50DB"/>
    <w:rsid w:val="008E5D72"/>
    <w:rsid w:val="008E6FC2"/>
    <w:rsid w:val="008F4312"/>
    <w:rsid w:val="008F4E22"/>
    <w:rsid w:val="008F50CC"/>
    <w:rsid w:val="008F746E"/>
    <w:rsid w:val="00917821"/>
    <w:rsid w:val="00932BA6"/>
    <w:rsid w:val="009368D8"/>
    <w:rsid w:val="00952F04"/>
    <w:rsid w:val="00955097"/>
    <w:rsid w:val="00962424"/>
    <w:rsid w:val="00975291"/>
    <w:rsid w:val="00976E95"/>
    <w:rsid w:val="00980511"/>
    <w:rsid w:val="00985F0D"/>
    <w:rsid w:val="009A4C78"/>
    <w:rsid w:val="009C467D"/>
    <w:rsid w:val="009E28F8"/>
    <w:rsid w:val="009E580D"/>
    <w:rsid w:val="009F18D3"/>
    <w:rsid w:val="00A003D8"/>
    <w:rsid w:val="00A106E5"/>
    <w:rsid w:val="00A13088"/>
    <w:rsid w:val="00A165E0"/>
    <w:rsid w:val="00A318B9"/>
    <w:rsid w:val="00A35AF3"/>
    <w:rsid w:val="00A472E0"/>
    <w:rsid w:val="00A47470"/>
    <w:rsid w:val="00A52C60"/>
    <w:rsid w:val="00A641F6"/>
    <w:rsid w:val="00A64D7C"/>
    <w:rsid w:val="00A71BC9"/>
    <w:rsid w:val="00AA229B"/>
    <w:rsid w:val="00AB19E8"/>
    <w:rsid w:val="00AB6F5A"/>
    <w:rsid w:val="00AC20DF"/>
    <w:rsid w:val="00AD293E"/>
    <w:rsid w:val="00AD3778"/>
    <w:rsid w:val="00AE135E"/>
    <w:rsid w:val="00AE3FA1"/>
    <w:rsid w:val="00AF0E12"/>
    <w:rsid w:val="00B01792"/>
    <w:rsid w:val="00B155D0"/>
    <w:rsid w:val="00B16939"/>
    <w:rsid w:val="00B40FB3"/>
    <w:rsid w:val="00B44742"/>
    <w:rsid w:val="00B47A21"/>
    <w:rsid w:val="00B515F3"/>
    <w:rsid w:val="00B54CAA"/>
    <w:rsid w:val="00B55993"/>
    <w:rsid w:val="00B5669D"/>
    <w:rsid w:val="00B743C7"/>
    <w:rsid w:val="00B8243C"/>
    <w:rsid w:val="00B844C4"/>
    <w:rsid w:val="00B87689"/>
    <w:rsid w:val="00B94C0E"/>
    <w:rsid w:val="00BA508E"/>
    <w:rsid w:val="00BB0549"/>
    <w:rsid w:val="00BB26B7"/>
    <w:rsid w:val="00BB35E9"/>
    <w:rsid w:val="00BB6974"/>
    <w:rsid w:val="00BC13A5"/>
    <w:rsid w:val="00BC1A89"/>
    <w:rsid w:val="00BE26C8"/>
    <w:rsid w:val="00C050F0"/>
    <w:rsid w:val="00C22F0E"/>
    <w:rsid w:val="00C334FB"/>
    <w:rsid w:val="00C3644A"/>
    <w:rsid w:val="00C36DAF"/>
    <w:rsid w:val="00C450A5"/>
    <w:rsid w:val="00C45DF1"/>
    <w:rsid w:val="00C7288E"/>
    <w:rsid w:val="00C82253"/>
    <w:rsid w:val="00C86653"/>
    <w:rsid w:val="00C9421A"/>
    <w:rsid w:val="00CA116E"/>
    <w:rsid w:val="00CA3699"/>
    <w:rsid w:val="00CB5A5B"/>
    <w:rsid w:val="00CC3179"/>
    <w:rsid w:val="00CC5407"/>
    <w:rsid w:val="00CE0D61"/>
    <w:rsid w:val="00CE291C"/>
    <w:rsid w:val="00CF5D47"/>
    <w:rsid w:val="00D0699C"/>
    <w:rsid w:val="00D20474"/>
    <w:rsid w:val="00D242D1"/>
    <w:rsid w:val="00D2536A"/>
    <w:rsid w:val="00D2554B"/>
    <w:rsid w:val="00D3424F"/>
    <w:rsid w:val="00D37254"/>
    <w:rsid w:val="00D440D5"/>
    <w:rsid w:val="00D53480"/>
    <w:rsid w:val="00D605F9"/>
    <w:rsid w:val="00D64071"/>
    <w:rsid w:val="00D67E31"/>
    <w:rsid w:val="00D73C81"/>
    <w:rsid w:val="00D8113D"/>
    <w:rsid w:val="00D834CF"/>
    <w:rsid w:val="00D92E08"/>
    <w:rsid w:val="00D977FA"/>
    <w:rsid w:val="00DA4A92"/>
    <w:rsid w:val="00DC3DED"/>
    <w:rsid w:val="00DD403E"/>
    <w:rsid w:val="00DD443D"/>
    <w:rsid w:val="00DD5759"/>
    <w:rsid w:val="00DD6028"/>
    <w:rsid w:val="00DD6A91"/>
    <w:rsid w:val="00DE0161"/>
    <w:rsid w:val="00DE1EDC"/>
    <w:rsid w:val="00E11B08"/>
    <w:rsid w:val="00E32BC8"/>
    <w:rsid w:val="00E47149"/>
    <w:rsid w:val="00E47EE5"/>
    <w:rsid w:val="00E52D26"/>
    <w:rsid w:val="00E600AA"/>
    <w:rsid w:val="00E676C2"/>
    <w:rsid w:val="00E71B5B"/>
    <w:rsid w:val="00E760DE"/>
    <w:rsid w:val="00E7743E"/>
    <w:rsid w:val="00E82B18"/>
    <w:rsid w:val="00E9215D"/>
    <w:rsid w:val="00EA2F38"/>
    <w:rsid w:val="00EA6315"/>
    <w:rsid w:val="00EB52FB"/>
    <w:rsid w:val="00ED397E"/>
    <w:rsid w:val="00ED6114"/>
    <w:rsid w:val="00EE5162"/>
    <w:rsid w:val="00EE5BA6"/>
    <w:rsid w:val="00EE6A96"/>
    <w:rsid w:val="00EE7E6B"/>
    <w:rsid w:val="00EF0F28"/>
    <w:rsid w:val="00F1662F"/>
    <w:rsid w:val="00F2096F"/>
    <w:rsid w:val="00F253E8"/>
    <w:rsid w:val="00F25AB7"/>
    <w:rsid w:val="00F53E23"/>
    <w:rsid w:val="00F544D9"/>
    <w:rsid w:val="00F62F59"/>
    <w:rsid w:val="00F6719F"/>
    <w:rsid w:val="00F704DD"/>
    <w:rsid w:val="00F706C6"/>
    <w:rsid w:val="00F71FD7"/>
    <w:rsid w:val="00F77D67"/>
    <w:rsid w:val="00F77F75"/>
    <w:rsid w:val="00F91290"/>
    <w:rsid w:val="00F956C0"/>
    <w:rsid w:val="00FA5C99"/>
    <w:rsid w:val="00FB151F"/>
    <w:rsid w:val="00FB55E7"/>
    <w:rsid w:val="00FB726E"/>
    <w:rsid w:val="00FC22C7"/>
    <w:rsid w:val="00FC4DFB"/>
    <w:rsid w:val="00FC6F9E"/>
    <w:rsid w:val="00FC754A"/>
    <w:rsid w:val="00FD180C"/>
    <w:rsid w:val="00FE4715"/>
    <w:rsid w:val="00FE7128"/>
    <w:rsid w:val="00FF2BE6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4F87"/>
  <w15:chartTrackingRefBased/>
  <w15:docId w15:val="{4BFBE681-3B6A-4E23-932C-E64B907A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link w:val="Antrat1Diagrama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Numeravimosimboliai">
    <w:name w:val="Numeravimo simboliai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character" w:customStyle="1" w:styleId="PagrindinistekstasDiagrama">
    <w:name w:val="Pagrindinis tekstas Diagrama"/>
    <w:link w:val="Pagrindinistekstas"/>
    <w:rsid w:val="00B743C7"/>
    <w:rPr>
      <w:sz w:val="24"/>
    </w:rPr>
  </w:style>
  <w:style w:type="character" w:styleId="Komentaronuoroda">
    <w:name w:val="annotation reference"/>
    <w:uiPriority w:val="99"/>
    <w:semiHidden/>
    <w:unhideWhenUsed/>
    <w:rsid w:val="000269D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269D3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0269D3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269D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0269D3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269D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0269D3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59"/>
    <w:rsid w:val="00FC4DFB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FC4DFB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lt-LT"/>
    </w:rPr>
  </w:style>
  <w:style w:type="numbering" w:customStyle="1" w:styleId="NoList1">
    <w:name w:val="No List1"/>
    <w:next w:val="Sraonra"/>
    <w:uiPriority w:val="99"/>
    <w:semiHidden/>
    <w:unhideWhenUsed/>
    <w:rsid w:val="002B4524"/>
  </w:style>
  <w:style w:type="paragraph" w:customStyle="1" w:styleId="prastasis1">
    <w:name w:val="Įprastasis1"/>
    <w:rsid w:val="002B452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Numatytasispastraiposriftas1">
    <w:name w:val="Numatytasis pastraipos šriftas1"/>
    <w:rsid w:val="002B4524"/>
  </w:style>
  <w:style w:type="paragraph" w:customStyle="1" w:styleId="Antrats1">
    <w:name w:val="Antraštės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rsid w:val="002B4524"/>
  </w:style>
  <w:style w:type="paragraph" w:customStyle="1" w:styleId="Porat1">
    <w:name w:val="Poraštė1"/>
    <w:basedOn w:val="prastasis1"/>
    <w:rsid w:val="002B45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rsid w:val="002B4524"/>
  </w:style>
  <w:style w:type="paragraph" w:styleId="Antrats">
    <w:name w:val="header"/>
    <w:basedOn w:val="prastasis"/>
    <w:link w:val="Antrats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AntratsDiagrama1">
    <w:name w:val="Antraštės Diagrama1"/>
    <w:link w:val="Antrats"/>
    <w:rsid w:val="002B4524"/>
    <w:rPr>
      <w:rFonts w:ascii="Calibri" w:eastAsia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1"/>
    <w:rsid w:val="002B4524"/>
    <w:pPr>
      <w:widowControl/>
      <w:tabs>
        <w:tab w:val="center" w:pos="4819"/>
        <w:tab w:val="right" w:pos="9638"/>
      </w:tabs>
      <w:suppressAutoHyphens w:val="0"/>
      <w:autoSpaceDN w:val="0"/>
      <w:textAlignment w:val="baseline"/>
    </w:pPr>
    <w:rPr>
      <w:rFonts w:ascii="Calibri" w:eastAsia="Calibri" w:hAnsi="Calibri"/>
      <w:sz w:val="22"/>
      <w:szCs w:val="22"/>
      <w:lang w:val="lt-LT"/>
    </w:rPr>
  </w:style>
  <w:style w:type="character" w:customStyle="1" w:styleId="PoratDiagrama1">
    <w:name w:val="Poraštė Diagrama1"/>
    <w:link w:val="Porat"/>
    <w:rsid w:val="002B4524"/>
    <w:rPr>
      <w:rFonts w:ascii="Calibri" w:eastAsia="Calibri" w:hAnsi="Calibri"/>
      <w:sz w:val="22"/>
      <w:szCs w:val="22"/>
      <w:lang w:eastAsia="en-US"/>
    </w:rPr>
  </w:style>
  <w:style w:type="character" w:styleId="Hipersaitas">
    <w:name w:val="Hyperlink"/>
    <w:uiPriority w:val="99"/>
    <w:unhideWhenUsed/>
    <w:rsid w:val="00917821"/>
    <w:rPr>
      <w:color w:val="0000FF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AD293E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2B18"/>
    <w:rPr>
      <w:color w:val="605E5C"/>
      <w:shd w:val="clear" w:color="auto" w:fill="E1DFDD"/>
    </w:rPr>
  </w:style>
  <w:style w:type="character" w:customStyle="1" w:styleId="Antrat1Diagrama">
    <w:name w:val="Antraštė 1 Diagrama"/>
    <w:basedOn w:val="Numatytasispastraiposriftas"/>
    <w:link w:val="Antrat1"/>
    <w:rsid w:val="001A5AD2"/>
    <w:rPr>
      <w:b/>
      <w:bCs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5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3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9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2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2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2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0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4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.teism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5A6B0-8BCA-4071-B53A-4DDB4B38F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3864</Words>
  <Characters>2203</Characters>
  <Application>Microsoft Office Word</Application>
  <DocSecurity>0</DocSecurity>
  <Lines>18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</dc:creator>
  <cp:lastModifiedBy>Steponas Navajauskas</cp:lastModifiedBy>
  <cp:revision>3</cp:revision>
  <cp:lastPrinted>2025-01-14T14:04:00Z</cp:lastPrinted>
  <dcterms:created xsi:type="dcterms:W3CDTF">2025-04-28T09:58:00Z</dcterms:created>
  <dcterms:modified xsi:type="dcterms:W3CDTF">2025-04-30T11:53:00Z</dcterms:modified>
</cp:coreProperties>
</file>