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8EC7" w14:textId="77777777" w:rsidR="00700CF0" w:rsidRDefault="00862D43">
      <w:pPr>
        <w:widowControl w:val="0"/>
        <w:suppressAutoHyphens/>
        <w:jc w:val="center"/>
        <w:rPr>
          <w:szCs w:val="24"/>
          <w:lang w:eastAsia="ar-SA"/>
        </w:rPr>
      </w:pPr>
      <w:bookmarkStart w:id="0" w:name="_Hlk198629186"/>
      <w:r>
        <w:rPr>
          <w:noProof/>
          <w:szCs w:val="24"/>
          <w:lang w:eastAsia="lt-LT"/>
        </w:rPr>
        <w:drawing>
          <wp:inline distT="0" distB="0" distL="0" distR="0" wp14:anchorId="0BF8D84B" wp14:editId="648E6187">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54D64115" w14:textId="77777777" w:rsidR="00700CF0" w:rsidRDefault="00700CF0">
      <w:pPr>
        <w:widowControl w:val="0"/>
        <w:suppressAutoHyphens/>
        <w:jc w:val="center"/>
        <w:rPr>
          <w:szCs w:val="24"/>
          <w:lang w:eastAsia="ar-SA"/>
        </w:rPr>
      </w:pPr>
    </w:p>
    <w:p w14:paraId="3A8BA5D6" w14:textId="77777777" w:rsidR="003C3BB3" w:rsidRPr="00632B22" w:rsidRDefault="003C3BB3" w:rsidP="003C3BB3">
      <w:pPr>
        <w:spacing w:line="200" w:lineRule="atLeast"/>
        <w:jc w:val="center"/>
        <w:rPr>
          <w:b/>
          <w:bCs/>
          <w:caps/>
          <w:szCs w:val="24"/>
        </w:rPr>
      </w:pPr>
      <w:r w:rsidRPr="00632B22">
        <w:rPr>
          <w:b/>
          <w:bCs/>
          <w:caps/>
          <w:szCs w:val="24"/>
        </w:rPr>
        <w:t>kėdainių rajono savivaldybėS ADMINISTRACIJOS DIREKTORIUS</w:t>
      </w:r>
    </w:p>
    <w:p w14:paraId="1A65C91A" w14:textId="77777777" w:rsidR="003C3BB3" w:rsidRPr="00632B22" w:rsidRDefault="003C3BB3" w:rsidP="003C3BB3">
      <w:pPr>
        <w:spacing w:line="200" w:lineRule="atLeast"/>
        <w:jc w:val="center"/>
        <w:rPr>
          <w:b/>
          <w:bCs/>
          <w:caps/>
          <w:szCs w:val="24"/>
        </w:rPr>
      </w:pPr>
    </w:p>
    <w:p w14:paraId="4DE0B36D" w14:textId="77777777" w:rsidR="003C3BB3" w:rsidRPr="00632B22" w:rsidRDefault="003C3BB3" w:rsidP="003C3BB3">
      <w:pPr>
        <w:spacing w:line="200" w:lineRule="atLeast"/>
        <w:jc w:val="center"/>
        <w:rPr>
          <w:b/>
          <w:bCs/>
          <w:caps/>
          <w:szCs w:val="24"/>
        </w:rPr>
      </w:pPr>
      <w:r w:rsidRPr="00632B22">
        <w:rPr>
          <w:b/>
          <w:bCs/>
          <w:caps/>
          <w:szCs w:val="24"/>
        </w:rPr>
        <w:t>ĮSAKYMAS</w:t>
      </w:r>
    </w:p>
    <w:p w14:paraId="4050334A" w14:textId="4C84EA6A" w:rsidR="00700CF0" w:rsidRDefault="00896B14">
      <w:pPr>
        <w:widowControl w:val="0"/>
        <w:suppressAutoHyphens/>
        <w:spacing w:line="200" w:lineRule="atLeast"/>
        <w:jc w:val="center"/>
        <w:rPr>
          <w:b/>
          <w:bCs/>
          <w:caps/>
          <w:szCs w:val="24"/>
          <w:lang w:eastAsia="ar-SA"/>
        </w:rPr>
      </w:pPr>
      <w:r>
        <w:rPr>
          <w:b/>
          <w:bCs/>
          <w:caps/>
          <w:szCs w:val="24"/>
          <w:lang w:eastAsia="ar-SA"/>
        </w:rPr>
        <w:t xml:space="preserve">DĖL </w:t>
      </w:r>
      <w:r w:rsidR="00AF2609">
        <w:rPr>
          <w:b/>
          <w:bCs/>
          <w:caps/>
          <w:szCs w:val="24"/>
          <w:lang w:eastAsia="ar-SA"/>
        </w:rPr>
        <w:t xml:space="preserve">KĖDAINIŲ RAJONO SAVIVALDYBĖS </w:t>
      </w:r>
      <w:r>
        <w:rPr>
          <w:b/>
          <w:bCs/>
          <w:caps/>
          <w:szCs w:val="24"/>
          <w:lang w:eastAsia="ar-SA"/>
        </w:rPr>
        <w:t xml:space="preserve">FINANSINĖS PARAMOS MEDŽIOJAMŲJŲ GYVŪNŲ DAROMOS ŽALOS PREVENCIjos PRieMONėms įgyvendinti </w:t>
      </w:r>
      <w:r w:rsidR="00231407">
        <w:rPr>
          <w:b/>
          <w:bCs/>
          <w:caps/>
          <w:szCs w:val="24"/>
          <w:lang w:eastAsia="ar-SA"/>
        </w:rPr>
        <w:t>TE</w:t>
      </w:r>
      <w:r>
        <w:rPr>
          <w:b/>
          <w:bCs/>
          <w:caps/>
          <w:szCs w:val="24"/>
          <w:lang w:eastAsia="ar-SA"/>
        </w:rPr>
        <w:t>ikimo tvarkos aprašo tvirtinimo</w:t>
      </w:r>
    </w:p>
    <w:p w14:paraId="5FCC7DCA" w14:textId="77777777" w:rsidR="00700CF0" w:rsidRPr="003C3BB3" w:rsidRDefault="00700CF0">
      <w:pPr>
        <w:widowControl w:val="0"/>
        <w:suppressAutoHyphens/>
        <w:spacing w:line="200" w:lineRule="atLeast"/>
        <w:rPr>
          <w:bCs/>
          <w:caps/>
          <w:szCs w:val="24"/>
          <w:lang w:eastAsia="ar-SA"/>
        </w:rPr>
      </w:pPr>
    </w:p>
    <w:p w14:paraId="43029B67" w14:textId="00285967" w:rsidR="00700CF0" w:rsidRDefault="00862D43">
      <w:pPr>
        <w:widowControl w:val="0"/>
        <w:suppressAutoHyphens/>
        <w:jc w:val="center"/>
        <w:rPr>
          <w:rFonts w:eastAsia="Lucida Sans Unicode"/>
          <w:lang w:eastAsia="ar-SA"/>
        </w:rPr>
      </w:pPr>
      <w:r>
        <w:rPr>
          <w:rFonts w:eastAsia="Lucida Sans Unicode"/>
          <w:lang w:eastAsia="ar-SA"/>
        </w:rPr>
        <w:t>20</w:t>
      </w:r>
      <w:r w:rsidR="007B6784">
        <w:rPr>
          <w:rFonts w:eastAsia="Lucida Sans Unicode"/>
          <w:lang w:eastAsia="ar-SA"/>
        </w:rPr>
        <w:t>2</w:t>
      </w:r>
      <w:r w:rsidR="00AF2609">
        <w:rPr>
          <w:rFonts w:eastAsia="Lucida Sans Unicode"/>
          <w:lang w:eastAsia="ar-SA"/>
        </w:rPr>
        <w:t>5</w:t>
      </w:r>
      <w:r>
        <w:rPr>
          <w:rFonts w:eastAsia="Lucida Sans Unicode"/>
          <w:lang w:eastAsia="ar-SA"/>
        </w:rPr>
        <w:t xml:space="preserve"> m. gegužės</w:t>
      </w:r>
      <w:r w:rsidR="005964D5">
        <w:rPr>
          <w:rFonts w:eastAsia="Lucida Sans Unicode"/>
          <w:lang w:eastAsia="ar-SA"/>
        </w:rPr>
        <w:t xml:space="preserve"> 27 </w:t>
      </w:r>
      <w:r w:rsidR="007B6784">
        <w:rPr>
          <w:rFonts w:eastAsia="Lucida Sans Unicode"/>
          <w:lang w:eastAsia="ar-SA"/>
        </w:rPr>
        <w:t>d. Nr.</w:t>
      </w:r>
      <w:r w:rsidR="00AB22B0">
        <w:rPr>
          <w:rFonts w:eastAsia="Lucida Sans Unicode"/>
          <w:lang w:eastAsia="ar-SA"/>
        </w:rPr>
        <w:t xml:space="preserve"> </w:t>
      </w:r>
      <w:r w:rsidR="003C3BB3">
        <w:rPr>
          <w:rFonts w:eastAsia="Lucida Sans Unicode"/>
          <w:lang w:eastAsia="ar-SA"/>
        </w:rPr>
        <w:t>AD-</w:t>
      </w:r>
      <w:r w:rsidR="00AB22B0">
        <w:rPr>
          <w:rFonts w:eastAsia="Lucida Sans Unicode"/>
          <w:lang w:eastAsia="ar-SA"/>
        </w:rPr>
        <w:t>1-</w:t>
      </w:r>
      <w:r w:rsidR="005964D5">
        <w:rPr>
          <w:rFonts w:eastAsia="Lucida Sans Unicode"/>
          <w:lang w:eastAsia="ar-SA"/>
        </w:rPr>
        <w:t>538</w:t>
      </w:r>
    </w:p>
    <w:p w14:paraId="5610A345" w14:textId="77777777" w:rsidR="00700CF0" w:rsidRDefault="00862D43">
      <w:pPr>
        <w:widowControl w:val="0"/>
        <w:suppressAutoHyphens/>
        <w:jc w:val="center"/>
        <w:rPr>
          <w:rFonts w:eastAsia="Lucida Sans Unicode"/>
          <w:lang w:eastAsia="ar-SA"/>
        </w:rPr>
      </w:pPr>
      <w:r>
        <w:rPr>
          <w:rFonts w:eastAsia="Lucida Sans Unicode"/>
          <w:lang w:eastAsia="ar-SA"/>
        </w:rPr>
        <w:t>Kėdainiai</w:t>
      </w:r>
    </w:p>
    <w:bookmarkEnd w:id="0"/>
    <w:p w14:paraId="57547AA3" w14:textId="77777777" w:rsidR="00700CF0" w:rsidRDefault="00700CF0" w:rsidP="003C3BB3">
      <w:pPr>
        <w:widowControl w:val="0"/>
        <w:suppressAutoHyphens/>
        <w:rPr>
          <w:rFonts w:eastAsia="Lucida Sans Unicode"/>
          <w:lang w:eastAsia="ar-SA"/>
        </w:rPr>
      </w:pPr>
    </w:p>
    <w:p w14:paraId="5EF1A09F" w14:textId="74F490E0" w:rsidR="00700CF0" w:rsidRDefault="007B6784">
      <w:pPr>
        <w:widowControl w:val="0"/>
        <w:suppressAutoHyphens/>
        <w:ind w:firstLine="851"/>
        <w:jc w:val="both"/>
        <w:rPr>
          <w:rFonts w:eastAsia="Lucida Sans Unicode"/>
          <w:lang w:eastAsia="ar-SA"/>
        </w:rPr>
      </w:pPr>
      <w:r w:rsidRPr="007B6784">
        <w:rPr>
          <w:rFonts w:eastAsia="Lucida Sans Unicode"/>
          <w:lang w:eastAsia="ar-SA"/>
        </w:rPr>
        <w:t xml:space="preserve">Vadovaudamasis Lietuvos Respublikos vietos savivaldos įstatymo </w:t>
      </w:r>
      <w:r w:rsidR="00A93911" w:rsidRPr="00A93911">
        <w:rPr>
          <w:rFonts w:eastAsia="Lucida Sans Unicode"/>
          <w:lang w:eastAsia="ar-SA"/>
        </w:rPr>
        <w:t>34</w:t>
      </w:r>
      <w:r w:rsidRPr="00A93911">
        <w:rPr>
          <w:rFonts w:eastAsia="Lucida Sans Unicode"/>
          <w:lang w:eastAsia="ar-SA"/>
        </w:rPr>
        <w:t xml:space="preserve"> straipsnio </w:t>
      </w:r>
      <w:r w:rsidR="004C22B8" w:rsidRPr="00A93911">
        <w:rPr>
          <w:rFonts w:eastAsia="Lucida Sans Unicode"/>
          <w:lang w:eastAsia="ar-SA"/>
        </w:rPr>
        <w:t xml:space="preserve">1 ir </w:t>
      </w:r>
      <w:r w:rsidR="00A93911" w:rsidRPr="00A93911">
        <w:rPr>
          <w:rFonts w:eastAsia="Lucida Sans Unicode"/>
          <w:lang w:eastAsia="ar-SA"/>
        </w:rPr>
        <w:t>6</w:t>
      </w:r>
      <w:r w:rsidRPr="00A93911">
        <w:rPr>
          <w:rFonts w:eastAsia="Lucida Sans Unicode"/>
          <w:lang w:eastAsia="ar-SA"/>
        </w:rPr>
        <w:t xml:space="preserve"> dali</w:t>
      </w:r>
      <w:r w:rsidR="00FE1E90">
        <w:rPr>
          <w:rFonts w:eastAsia="Lucida Sans Unicode"/>
          <w:lang w:eastAsia="ar-SA"/>
        </w:rPr>
        <w:t>es 2 punktu</w:t>
      </w:r>
      <w:r w:rsidRPr="007B6784">
        <w:rPr>
          <w:rFonts w:eastAsia="Lucida Sans Unicode"/>
          <w:lang w:eastAsia="ar-SA"/>
        </w:rPr>
        <w:t>,</w:t>
      </w:r>
      <w:r w:rsidR="00862D43">
        <w:rPr>
          <w:rFonts w:eastAsia="Lucida Sans Unicode"/>
          <w:lang w:eastAsia="ar-SA"/>
        </w:rPr>
        <w:t xml:space="preserve"> </w:t>
      </w:r>
      <w:bookmarkStart w:id="1" w:name="_Hlk198638719"/>
      <w:r w:rsidR="00862D43">
        <w:rPr>
          <w:rFonts w:eastAsia="Lucida Sans Unicode"/>
          <w:lang w:eastAsia="ar-SA"/>
        </w:rPr>
        <w:t>Lietuvos Respublikos savivaldybių aplinkos apsaugos rėmimo specialiosios programos įstatymo 4 straipsnio 1 dalies 3 punktu ir Lietuvos Respublikos medžioklės</w:t>
      </w:r>
      <w:r>
        <w:rPr>
          <w:rFonts w:eastAsia="Lucida Sans Unicode"/>
          <w:lang w:eastAsia="ar-SA"/>
        </w:rPr>
        <w:t xml:space="preserve"> įstatymo</w:t>
      </w:r>
      <w:r w:rsidR="00FB0661">
        <w:rPr>
          <w:rFonts w:eastAsia="Lucida Sans Unicode"/>
          <w:lang w:eastAsia="ar-SA"/>
        </w:rPr>
        <w:t xml:space="preserve">     </w:t>
      </w:r>
      <w:r>
        <w:rPr>
          <w:rFonts w:eastAsia="Lucida Sans Unicode"/>
          <w:lang w:eastAsia="ar-SA"/>
        </w:rPr>
        <w:t xml:space="preserve"> 6 straipsnio 3 dalimi</w:t>
      </w:r>
      <w:bookmarkEnd w:id="1"/>
      <w:r>
        <w:rPr>
          <w:rFonts w:eastAsia="Lucida Sans Unicode"/>
          <w:lang w:eastAsia="ar-SA"/>
        </w:rPr>
        <w:t>:</w:t>
      </w:r>
    </w:p>
    <w:p w14:paraId="00B76F84" w14:textId="393C18D7" w:rsidR="00700CF0" w:rsidRDefault="00AF2609">
      <w:pPr>
        <w:widowControl w:val="0"/>
        <w:suppressAutoHyphens/>
        <w:ind w:firstLine="851"/>
        <w:jc w:val="both"/>
        <w:rPr>
          <w:rFonts w:eastAsia="Lucida Sans Unicode"/>
          <w:lang w:eastAsia="ar-SA"/>
        </w:rPr>
      </w:pPr>
      <w:r>
        <w:rPr>
          <w:rFonts w:eastAsia="Lucida Sans Unicode"/>
          <w:lang w:eastAsia="ar-SA"/>
        </w:rPr>
        <w:t>1</w:t>
      </w:r>
      <w:r w:rsidR="00862D43">
        <w:rPr>
          <w:rFonts w:eastAsia="Lucida Sans Unicode"/>
          <w:lang w:eastAsia="ar-SA"/>
        </w:rPr>
        <w:t>. T v i r t i n u</w:t>
      </w:r>
      <w:r w:rsidR="00053432">
        <w:rPr>
          <w:rFonts w:eastAsia="Lucida Sans Unicode"/>
          <w:lang w:eastAsia="ar-SA"/>
        </w:rPr>
        <w:t xml:space="preserve">  </w:t>
      </w:r>
      <w:r>
        <w:rPr>
          <w:rFonts w:eastAsia="Lucida Sans Unicode"/>
          <w:lang w:eastAsia="ar-SA"/>
        </w:rPr>
        <w:t>Kėdainių rajono savivaldybės f</w:t>
      </w:r>
      <w:r w:rsidR="00862D43">
        <w:rPr>
          <w:rFonts w:eastAsia="Lucida Sans Unicode"/>
          <w:lang w:eastAsia="ar-SA"/>
        </w:rPr>
        <w:t>inansinės paramos medžiojamųjų gyvūnų daromos žalos prevencijos priemonėms įgyvendinti teikimo tvarkos aprašą</w:t>
      </w:r>
      <w:r w:rsidR="003F22F3">
        <w:rPr>
          <w:rFonts w:eastAsia="Lucida Sans Unicode"/>
          <w:lang w:eastAsia="ar-SA"/>
        </w:rPr>
        <w:t xml:space="preserve"> (pridedama)</w:t>
      </w:r>
      <w:r w:rsidR="00862D43">
        <w:rPr>
          <w:rFonts w:eastAsia="Lucida Sans Unicode"/>
          <w:lang w:eastAsia="ar-SA"/>
        </w:rPr>
        <w:t>.</w:t>
      </w:r>
    </w:p>
    <w:p w14:paraId="183DDD0B" w14:textId="5DADED15" w:rsidR="00896B14" w:rsidRDefault="00AF2609">
      <w:pPr>
        <w:widowControl w:val="0"/>
        <w:suppressAutoHyphens/>
        <w:ind w:firstLine="851"/>
        <w:jc w:val="both"/>
        <w:rPr>
          <w:rFonts w:eastAsia="Lucida Sans Unicode"/>
          <w:lang w:eastAsia="ar-SA"/>
        </w:rPr>
      </w:pPr>
      <w:r>
        <w:rPr>
          <w:rFonts w:eastAsia="Lucida Sans Unicode"/>
          <w:lang w:eastAsia="ar-SA"/>
        </w:rPr>
        <w:t>2</w:t>
      </w:r>
      <w:r w:rsidR="00896B14">
        <w:rPr>
          <w:rFonts w:eastAsia="Lucida Sans Unicode"/>
          <w:lang w:eastAsia="ar-SA"/>
        </w:rPr>
        <w:t xml:space="preserve">. P r i p a ž į s t u </w:t>
      </w:r>
      <w:r w:rsidR="00AB70C6">
        <w:rPr>
          <w:rFonts w:eastAsia="Lucida Sans Unicode"/>
          <w:lang w:eastAsia="ar-SA"/>
        </w:rPr>
        <w:t xml:space="preserve"> </w:t>
      </w:r>
      <w:r w:rsidR="00896B14">
        <w:rPr>
          <w:rFonts w:eastAsia="Lucida Sans Unicode"/>
          <w:lang w:eastAsia="ar-SA"/>
        </w:rPr>
        <w:t>netekusiu galios Kėdainių rajono savivaldybės administracijos direktoriaus 2019 m. gegužės 30 d. įsakymą Nr. AD-1-635 „Dėl Finansinės paramos medžiojamųjų gyvūnų daromos žalos prevencijos priemonėms įgyvendinti komisijos sudarymo, komisijos nuostatų ir teikimo tvarkos aprašo tvirtinimo“ su visais pakeitimais ir papildymais.</w:t>
      </w:r>
    </w:p>
    <w:p w14:paraId="29778B6C" w14:textId="77777777" w:rsidR="00700CF0" w:rsidRDefault="00700CF0">
      <w:pPr>
        <w:widowControl w:val="0"/>
        <w:tabs>
          <w:tab w:val="left" w:pos="7513"/>
        </w:tabs>
        <w:suppressAutoHyphens/>
        <w:jc w:val="both"/>
      </w:pPr>
    </w:p>
    <w:p w14:paraId="6A2C876F" w14:textId="77777777" w:rsidR="00700CF0" w:rsidRDefault="00700CF0">
      <w:pPr>
        <w:widowControl w:val="0"/>
        <w:tabs>
          <w:tab w:val="left" w:pos="7513"/>
        </w:tabs>
        <w:suppressAutoHyphens/>
        <w:jc w:val="both"/>
      </w:pPr>
    </w:p>
    <w:p w14:paraId="4954A3AC" w14:textId="77777777" w:rsidR="00700CF0" w:rsidRDefault="00700CF0">
      <w:pPr>
        <w:widowControl w:val="0"/>
        <w:tabs>
          <w:tab w:val="left" w:pos="7513"/>
        </w:tabs>
        <w:suppressAutoHyphens/>
        <w:jc w:val="both"/>
      </w:pPr>
    </w:p>
    <w:p w14:paraId="4F17E6AF" w14:textId="77777777" w:rsidR="00700CF0" w:rsidRDefault="003C3BB3" w:rsidP="007B6784">
      <w:pPr>
        <w:tabs>
          <w:tab w:val="left" w:pos="7371"/>
        </w:tabs>
        <w:spacing w:line="274" w:lineRule="exact"/>
        <w:rPr>
          <w:rFonts w:eastAsia="Lucida Sans Unicode"/>
          <w:lang w:eastAsia="ar-SA"/>
        </w:rPr>
      </w:pPr>
      <w:bookmarkStart w:id="2" w:name="_Hlk198629255"/>
      <w:r>
        <w:rPr>
          <w:rFonts w:eastAsia="Lucida Sans Unicode"/>
          <w:lang w:eastAsia="ar-SA"/>
        </w:rPr>
        <w:t>Administracijos direktorius</w:t>
      </w:r>
      <w:r w:rsidR="007B6784">
        <w:rPr>
          <w:rFonts w:eastAsia="Lucida Sans Unicode"/>
          <w:lang w:eastAsia="ar-SA"/>
        </w:rPr>
        <w:tab/>
      </w:r>
      <w:r>
        <w:rPr>
          <w:rFonts w:eastAsia="Lucida Sans Unicode"/>
          <w:lang w:eastAsia="ar-SA"/>
        </w:rPr>
        <w:t xml:space="preserve">Gintautas </w:t>
      </w:r>
      <w:proofErr w:type="spellStart"/>
      <w:r>
        <w:rPr>
          <w:rFonts w:eastAsia="Lucida Sans Unicode"/>
          <w:lang w:eastAsia="ar-SA"/>
        </w:rPr>
        <w:t>Muznikas</w:t>
      </w:r>
      <w:proofErr w:type="spellEnd"/>
    </w:p>
    <w:p w14:paraId="4267CD65" w14:textId="77777777" w:rsidR="003A4B23" w:rsidRDefault="003A4B23" w:rsidP="007B6784">
      <w:pPr>
        <w:spacing w:line="274" w:lineRule="exact"/>
        <w:sectPr w:rsidR="003A4B23" w:rsidSect="00D85C41">
          <w:pgSz w:w="11906" w:h="16838"/>
          <w:pgMar w:top="1134" w:right="567" w:bottom="1134" w:left="1701" w:header="567" w:footer="567" w:gutter="0"/>
          <w:cols w:space="1296"/>
          <w:titlePg/>
          <w:docGrid w:linePitch="360"/>
        </w:sectPr>
      </w:pPr>
    </w:p>
    <w:bookmarkEnd w:id="2"/>
    <w:p w14:paraId="2866C45C" w14:textId="77777777" w:rsidR="006257D9" w:rsidRPr="00632B22" w:rsidRDefault="006257D9" w:rsidP="006257D9">
      <w:pPr>
        <w:pStyle w:val="Pagrindinistekstas1"/>
        <w:shd w:val="clear" w:color="auto" w:fill="auto"/>
        <w:spacing w:line="274" w:lineRule="exact"/>
        <w:ind w:left="5954"/>
        <w:jc w:val="left"/>
        <w:rPr>
          <w:sz w:val="24"/>
          <w:szCs w:val="24"/>
        </w:rPr>
      </w:pPr>
      <w:r w:rsidRPr="00632B22">
        <w:rPr>
          <w:sz w:val="24"/>
          <w:szCs w:val="24"/>
        </w:rPr>
        <w:lastRenderedPageBreak/>
        <w:t>PATVIRTINTA</w:t>
      </w:r>
    </w:p>
    <w:p w14:paraId="0987CC07" w14:textId="77777777" w:rsidR="006257D9" w:rsidRPr="00A21777" w:rsidRDefault="006257D9" w:rsidP="006257D9">
      <w:pPr>
        <w:pStyle w:val="Pagrindinistekstas1"/>
        <w:shd w:val="clear" w:color="auto" w:fill="auto"/>
        <w:spacing w:line="240" w:lineRule="auto"/>
        <w:ind w:left="5954" w:right="578"/>
        <w:jc w:val="left"/>
        <w:rPr>
          <w:sz w:val="24"/>
          <w:szCs w:val="24"/>
          <w:lang w:val="lt-LT"/>
        </w:rPr>
      </w:pPr>
      <w:r>
        <w:rPr>
          <w:sz w:val="24"/>
          <w:szCs w:val="24"/>
        </w:rPr>
        <w:t>Kėdainių rajono savivaldybės</w:t>
      </w:r>
    </w:p>
    <w:p w14:paraId="39AAE16A" w14:textId="77777777" w:rsidR="006257D9" w:rsidRPr="00A21777" w:rsidRDefault="006257D9" w:rsidP="006257D9">
      <w:pPr>
        <w:pStyle w:val="Pagrindinistekstas1"/>
        <w:shd w:val="clear" w:color="auto" w:fill="auto"/>
        <w:spacing w:line="240" w:lineRule="auto"/>
        <w:ind w:left="5954" w:right="578"/>
        <w:jc w:val="left"/>
        <w:rPr>
          <w:sz w:val="24"/>
          <w:szCs w:val="24"/>
          <w:lang w:val="lt-LT"/>
        </w:rPr>
      </w:pPr>
      <w:r w:rsidRPr="00632B22">
        <w:rPr>
          <w:sz w:val="24"/>
          <w:szCs w:val="24"/>
        </w:rPr>
        <w:t>administracijos</w:t>
      </w:r>
      <w:r>
        <w:rPr>
          <w:sz w:val="24"/>
          <w:szCs w:val="24"/>
          <w:lang w:val="lt-LT"/>
        </w:rPr>
        <w:t xml:space="preserve"> </w:t>
      </w:r>
      <w:r>
        <w:rPr>
          <w:sz w:val="24"/>
          <w:szCs w:val="24"/>
        </w:rPr>
        <w:t>direktoriaus</w:t>
      </w:r>
    </w:p>
    <w:p w14:paraId="6B96742D" w14:textId="69E25EC7" w:rsidR="006257D9" w:rsidRPr="00A21777" w:rsidRDefault="006257D9" w:rsidP="006257D9">
      <w:pPr>
        <w:pStyle w:val="Pagrindinistekstas1"/>
        <w:shd w:val="clear" w:color="auto" w:fill="auto"/>
        <w:spacing w:line="240" w:lineRule="auto"/>
        <w:ind w:left="5954"/>
        <w:jc w:val="left"/>
        <w:rPr>
          <w:sz w:val="24"/>
          <w:szCs w:val="24"/>
          <w:lang w:val="lt-LT"/>
        </w:rPr>
      </w:pPr>
      <w:r w:rsidRPr="00632B22">
        <w:rPr>
          <w:sz w:val="24"/>
          <w:szCs w:val="24"/>
        </w:rPr>
        <w:t>20</w:t>
      </w:r>
      <w:r>
        <w:rPr>
          <w:sz w:val="24"/>
          <w:szCs w:val="24"/>
          <w:lang w:val="lt-LT"/>
        </w:rPr>
        <w:t>2</w:t>
      </w:r>
      <w:r w:rsidR="00F22633">
        <w:rPr>
          <w:sz w:val="24"/>
          <w:szCs w:val="24"/>
          <w:lang w:val="lt-LT"/>
        </w:rPr>
        <w:t>5</w:t>
      </w:r>
      <w:r>
        <w:rPr>
          <w:sz w:val="24"/>
          <w:szCs w:val="24"/>
        </w:rPr>
        <w:t xml:space="preserve"> m. </w:t>
      </w:r>
      <w:r>
        <w:rPr>
          <w:sz w:val="24"/>
          <w:szCs w:val="24"/>
          <w:lang w:val="lt-LT"/>
        </w:rPr>
        <w:t>gegužės</w:t>
      </w:r>
      <w:r w:rsidR="005964D5">
        <w:rPr>
          <w:sz w:val="24"/>
          <w:szCs w:val="24"/>
          <w:lang w:val="lt-LT"/>
        </w:rPr>
        <w:t xml:space="preserve"> 27 </w:t>
      </w:r>
      <w:r>
        <w:rPr>
          <w:sz w:val="24"/>
          <w:szCs w:val="24"/>
        </w:rPr>
        <w:t>d.</w:t>
      </w:r>
    </w:p>
    <w:p w14:paraId="05F3C5EE" w14:textId="44A874F4" w:rsidR="006257D9" w:rsidRPr="00895580" w:rsidRDefault="006257D9" w:rsidP="006257D9">
      <w:pPr>
        <w:pStyle w:val="Pagrindinistekstas1"/>
        <w:shd w:val="clear" w:color="auto" w:fill="auto"/>
        <w:spacing w:line="240" w:lineRule="auto"/>
        <w:ind w:left="5954"/>
        <w:jc w:val="left"/>
        <w:rPr>
          <w:sz w:val="24"/>
          <w:szCs w:val="24"/>
          <w:lang w:val="lt-LT"/>
        </w:rPr>
      </w:pPr>
      <w:r>
        <w:rPr>
          <w:sz w:val="24"/>
          <w:szCs w:val="24"/>
          <w:lang w:val="lt-LT"/>
        </w:rPr>
        <w:t>į</w:t>
      </w:r>
      <w:r w:rsidRPr="00632B22">
        <w:rPr>
          <w:sz w:val="24"/>
          <w:szCs w:val="24"/>
        </w:rPr>
        <w:t>sakymu Nr.</w:t>
      </w:r>
      <w:r>
        <w:rPr>
          <w:sz w:val="24"/>
          <w:szCs w:val="24"/>
          <w:lang w:val="lt-LT"/>
        </w:rPr>
        <w:t xml:space="preserve"> AD-1-</w:t>
      </w:r>
      <w:r w:rsidR="005964D5">
        <w:rPr>
          <w:sz w:val="24"/>
          <w:szCs w:val="24"/>
          <w:lang w:val="lt-LT"/>
        </w:rPr>
        <w:t>538</w:t>
      </w:r>
    </w:p>
    <w:p w14:paraId="73FCFE5E" w14:textId="77777777" w:rsidR="00700CF0" w:rsidRDefault="00700CF0" w:rsidP="00AB22B0">
      <w:pPr>
        <w:widowControl w:val="0"/>
        <w:suppressAutoHyphens/>
        <w:rPr>
          <w:rFonts w:eastAsia="Lucida Sans Unicode"/>
          <w:lang w:eastAsia="ar-SA"/>
        </w:rPr>
      </w:pPr>
    </w:p>
    <w:p w14:paraId="4BB76438" w14:textId="2A80C3AE" w:rsidR="00700CF0" w:rsidRDefault="004555B7">
      <w:pPr>
        <w:widowControl w:val="0"/>
        <w:suppressAutoHyphens/>
        <w:jc w:val="center"/>
        <w:rPr>
          <w:b/>
          <w:bCs/>
          <w:caps/>
          <w:szCs w:val="24"/>
          <w:lang w:eastAsia="ar-SA"/>
        </w:rPr>
      </w:pPr>
      <w:r>
        <w:rPr>
          <w:b/>
          <w:bCs/>
          <w:caps/>
          <w:szCs w:val="24"/>
          <w:lang w:eastAsia="ar-SA"/>
        </w:rPr>
        <w:t xml:space="preserve">KĖDAINIŲ RAJONO SAVIVALDYBĖS </w:t>
      </w:r>
      <w:r w:rsidR="00862D43">
        <w:rPr>
          <w:b/>
          <w:bCs/>
          <w:caps/>
          <w:szCs w:val="24"/>
          <w:lang w:eastAsia="ar-SA"/>
        </w:rPr>
        <w:t>FINANSINĖS PARAMOS MEDŽIOJAMŲJŲ GYVŪNŲ DAROMOS ŽALOS PREVENCIjos PRIEMONėms ĮGYVENDINti teikimo tvarkos aprašas</w:t>
      </w:r>
    </w:p>
    <w:p w14:paraId="558C8CC9" w14:textId="77777777" w:rsidR="00700CF0" w:rsidRDefault="00700CF0" w:rsidP="00AB22B0">
      <w:pPr>
        <w:widowControl w:val="0"/>
        <w:suppressAutoHyphens/>
        <w:rPr>
          <w:rFonts w:eastAsia="Lucida Sans Unicode"/>
          <w:lang w:eastAsia="ar-SA"/>
        </w:rPr>
      </w:pPr>
    </w:p>
    <w:p w14:paraId="0C01F010" w14:textId="77777777" w:rsidR="00700CF0" w:rsidRDefault="00862D43">
      <w:pPr>
        <w:widowControl w:val="0"/>
        <w:suppressAutoHyphens/>
        <w:jc w:val="center"/>
        <w:rPr>
          <w:rFonts w:eastAsia="Lucida Sans Unicode"/>
          <w:b/>
          <w:lang w:eastAsia="ar-SA"/>
        </w:rPr>
      </w:pPr>
      <w:r>
        <w:rPr>
          <w:rFonts w:eastAsia="Lucida Sans Unicode"/>
          <w:b/>
          <w:lang w:eastAsia="ar-SA"/>
        </w:rPr>
        <w:t>I. BENDRIEJI NUOSTATAI</w:t>
      </w:r>
    </w:p>
    <w:p w14:paraId="41633EA6" w14:textId="77777777" w:rsidR="00700CF0" w:rsidRDefault="00700CF0" w:rsidP="00AB22B0">
      <w:pPr>
        <w:widowControl w:val="0"/>
        <w:suppressAutoHyphens/>
        <w:rPr>
          <w:rFonts w:eastAsia="Lucida Sans Unicode"/>
          <w:lang w:eastAsia="ar-SA"/>
        </w:rPr>
      </w:pPr>
    </w:p>
    <w:p w14:paraId="17673FEC" w14:textId="433B7AEC" w:rsidR="00700CF0" w:rsidRDefault="00862D43" w:rsidP="00490E2E">
      <w:pPr>
        <w:widowControl w:val="0"/>
        <w:suppressAutoHyphens/>
        <w:ind w:firstLine="851"/>
        <w:jc w:val="both"/>
        <w:rPr>
          <w:rFonts w:eastAsia="Lucida Sans Unicode"/>
          <w:lang w:eastAsia="ar-SA"/>
        </w:rPr>
      </w:pPr>
      <w:r>
        <w:rPr>
          <w:rFonts w:eastAsia="Lucida Sans Unicode"/>
          <w:lang w:eastAsia="ar-SA"/>
        </w:rPr>
        <w:t xml:space="preserve">1. </w:t>
      </w:r>
      <w:r w:rsidR="004555B7">
        <w:rPr>
          <w:rFonts w:eastAsia="Lucida Sans Unicode"/>
          <w:lang w:eastAsia="ar-SA"/>
        </w:rPr>
        <w:t>Kėdainių rajono savivaldybės f</w:t>
      </w:r>
      <w:r>
        <w:rPr>
          <w:rFonts w:eastAsia="Lucida Sans Unicode"/>
          <w:lang w:eastAsia="ar-SA"/>
        </w:rPr>
        <w:t>inansinės paramos medžiojamųjų gyvūnų daromos žalos prevencijos priemon</w:t>
      </w:r>
      <w:r w:rsidR="00EC3790">
        <w:rPr>
          <w:rFonts w:eastAsia="Lucida Sans Unicode"/>
          <w:lang w:eastAsia="ar-SA"/>
        </w:rPr>
        <w:t xml:space="preserve">ėms </w:t>
      </w:r>
      <w:r>
        <w:rPr>
          <w:rFonts w:eastAsia="Lucida Sans Unicode"/>
          <w:lang w:eastAsia="ar-SA"/>
        </w:rPr>
        <w:t>įgyvendin</w:t>
      </w:r>
      <w:r w:rsidR="00EC3790">
        <w:rPr>
          <w:rFonts w:eastAsia="Lucida Sans Unicode"/>
          <w:lang w:eastAsia="ar-SA"/>
        </w:rPr>
        <w:t>t</w:t>
      </w:r>
      <w:r>
        <w:rPr>
          <w:rFonts w:eastAsia="Lucida Sans Unicode"/>
          <w:lang w:eastAsia="ar-SA"/>
        </w:rPr>
        <w:t xml:space="preserve">i teikimo tvarkos aprašas (toliau − Aprašas) reglamentuoja </w:t>
      </w:r>
      <w:r w:rsidR="00AB70C6">
        <w:rPr>
          <w:rFonts w:eastAsia="Lucida Sans Unicode"/>
          <w:lang w:eastAsia="ar-SA"/>
        </w:rPr>
        <w:t>žemės sklypų</w:t>
      </w:r>
      <w:r w:rsidR="00EC3790">
        <w:rPr>
          <w:rFonts w:eastAsia="Lucida Sans Unicode"/>
          <w:lang w:eastAsia="ar-SA"/>
        </w:rPr>
        <w:t>, kuriuose medžioklė nėra uždrausta,</w:t>
      </w:r>
      <w:r w:rsidR="00AB70C6">
        <w:rPr>
          <w:rFonts w:eastAsia="Lucida Sans Unicode"/>
          <w:lang w:eastAsia="ar-SA"/>
        </w:rPr>
        <w:t xml:space="preserve"> savininkų, valdytojų ar naudotojų </w:t>
      </w:r>
      <w:r>
        <w:rPr>
          <w:rFonts w:eastAsia="Lucida Sans Unicode"/>
          <w:lang w:eastAsia="ar-SA"/>
        </w:rPr>
        <w:t>įgyvendint</w:t>
      </w:r>
      <w:r w:rsidR="00D16C74">
        <w:rPr>
          <w:rFonts w:eastAsia="Lucida Sans Unicode"/>
          <w:lang w:eastAsia="ar-SA"/>
        </w:rPr>
        <w:t>ų</w:t>
      </w:r>
      <w:r>
        <w:rPr>
          <w:rFonts w:eastAsia="Lucida Sans Unicode"/>
          <w:lang w:eastAsia="ar-SA"/>
        </w:rPr>
        <w:t xml:space="preserve"> </w:t>
      </w:r>
      <w:r w:rsidR="00807081">
        <w:rPr>
          <w:rFonts w:eastAsia="Lucida Sans Unicode"/>
          <w:lang w:eastAsia="ar-SA"/>
        </w:rPr>
        <w:t>medžiojamųjų gyvūnų daromos žalos</w:t>
      </w:r>
      <w:r w:rsidR="006B56D9">
        <w:rPr>
          <w:rFonts w:eastAsia="Lucida Sans Unicode"/>
          <w:lang w:eastAsia="ar-SA"/>
        </w:rPr>
        <w:t xml:space="preserve"> </w:t>
      </w:r>
      <w:r>
        <w:rPr>
          <w:rFonts w:eastAsia="Lucida Sans Unicode"/>
          <w:lang w:eastAsia="ar-SA"/>
        </w:rPr>
        <w:t>prevencijos priemon</w:t>
      </w:r>
      <w:r w:rsidR="00D16C74">
        <w:rPr>
          <w:rFonts w:eastAsia="Lucida Sans Unicode"/>
          <w:lang w:eastAsia="ar-SA"/>
        </w:rPr>
        <w:t>ių</w:t>
      </w:r>
      <w:r>
        <w:rPr>
          <w:rFonts w:eastAsia="Lucida Sans Unicode"/>
          <w:lang w:eastAsia="ar-SA"/>
        </w:rPr>
        <w:t xml:space="preserve"> patirtų išlaidų kompensavimą.</w:t>
      </w:r>
    </w:p>
    <w:p w14:paraId="46235EAB" w14:textId="343857CD" w:rsidR="00714F1E" w:rsidRDefault="00D0627B" w:rsidP="00490E2E">
      <w:pPr>
        <w:widowControl w:val="0"/>
        <w:suppressAutoHyphens/>
        <w:ind w:firstLine="851"/>
        <w:jc w:val="both"/>
        <w:rPr>
          <w:rFonts w:eastAsia="Lucida Sans Unicode"/>
          <w:lang w:eastAsia="ar-SA"/>
        </w:rPr>
      </w:pPr>
      <w:r>
        <w:rPr>
          <w:rFonts w:eastAsia="Lucida Sans Unicode"/>
          <w:lang w:eastAsia="ar-SA"/>
        </w:rPr>
        <w:t xml:space="preserve">2. </w:t>
      </w:r>
      <w:r w:rsidRPr="00753DFD">
        <w:rPr>
          <w:rFonts w:eastAsia="Lucida Sans Unicode"/>
          <w:lang w:eastAsia="ar-SA"/>
        </w:rPr>
        <w:t>Pareiškėjas</w:t>
      </w:r>
      <w:r>
        <w:rPr>
          <w:rFonts w:eastAsia="Lucida Sans Unicode"/>
          <w:lang w:eastAsia="ar-SA"/>
        </w:rPr>
        <w:t xml:space="preserve"> – Kėdainių rajono savivaldybės teritorijoje esančių žemės sklypų, kuriuose medžioklė nėra uždrausta, savininkas, valdytojas ar naudotojas</w:t>
      </w:r>
      <w:r w:rsidR="00D673C9">
        <w:rPr>
          <w:rFonts w:eastAsia="Lucida Sans Unicode"/>
          <w:lang w:eastAsia="ar-SA"/>
        </w:rPr>
        <w:t>.</w:t>
      </w:r>
    </w:p>
    <w:p w14:paraId="14A5253D" w14:textId="388BBA61" w:rsidR="00D0627B" w:rsidRDefault="00714F1E" w:rsidP="00490E2E">
      <w:pPr>
        <w:widowControl w:val="0"/>
        <w:suppressAutoHyphens/>
        <w:ind w:firstLine="851"/>
        <w:jc w:val="both"/>
        <w:rPr>
          <w:rFonts w:eastAsia="Lucida Sans Unicode"/>
          <w:lang w:eastAsia="ar-SA"/>
        </w:rPr>
      </w:pPr>
      <w:r>
        <w:rPr>
          <w:rFonts w:eastAsia="Lucida Sans Unicode"/>
          <w:lang w:eastAsia="ar-SA"/>
        </w:rPr>
        <w:t xml:space="preserve">3. </w:t>
      </w:r>
      <w:r w:rsidR="00D0627B" w:rsidRPr="00053432">
        <w:rPr>
          <w:rFonts w:eastAsia="Lucida Sans Unicode"/>
          <w:lang w:eastAsia="ar-SA"/>
        </w:rPr>
        <w:t>Paraiška</w:t>
      </w:r>
      <w:r>
        <w:rPr>
          <w:rFonts w:eastAsia="Lucida Sans Unicode"/>
          <w:lang w:eastAsia="ar-SA"/>
        </w:rPr>
        <w:t xml:space="preserve"> – </w:t>
      </w:r>
      <w:r w:rsidR="00D673C9">
        <w:rPr>
          <w:rFonts w:eastAsia="Lucida Sans Unicode"/>
          <w:lang w:eastAsia="ar-SA"/>
        </w:rPr>
        <w:t xml:space="preserve">Pareiškėjo </w:t>
      </w:r>
      <w:r w:rsidR="00270AE0">
        <w:rPr>
          <w:rFonts w:eastAsia="Lucida Sans Unicode"/>
          <w:lang w:eastAsia="ar-SA"/>
        </w:rPr>
        <w:t>užpildytas</w:t>
      </w:r>
      <w:r w:rsidR="00D673C9">
        <w:rPr>
          <w:rFonts w:eastAsia="Lucida Sans Unicode"/>
          <w:lang w:eastAsia="ar-SA"/>
        </w:rPr>
        <w:t xml:space="preserve"> </w:t>
      </w:r>
      <w:r w:rsidR="00270AE0">
        <w:rPr>
          <w:rFonts w:eastAsia="Lucida Sans Unicode"/>
          <w:lang w:eastAsia="ar-SA"/>
        </w:rPr>
        <w:t>prašymas</w:t>
      </w:r>
      <w:r w:rsidR="00D673C9" w:rsidRPr="00D673C9">
        <w:rPr>
          <w:rFonts w:eastAsia="Lucida Sans Unicode"/>
          <w:lang w:eastAsia="ar-SA"/>
        </w:rPr>
        <w:t xml:space="preserve"> dėl finansinės paramos medžiojamųjų gyvūnų daromos žalos prevencijos priemonių įgyvendinimo išlaidoms kompensuoti </w:t>
      </w:r>
      <w:r>
        <w:rPr>
          <w:rFonts w:eastAsia="Lucida Sans Unicode"/>
          <w:lang w:eastAsia="ar-SA"/>
        </w:rPr>
        <w:t>(</w:t>
      </w:r>
      <w:r w:rsidR="00D0627B" w:rsidRPr="00053432">
        <w:rPr>
          <w:rFonts w:eastAsia="Lucida Sans Unicode"/>
          <w:lang w:eastAsia="ar-SA"/>
        </w:rPr>
        <w:t>Aprašo 1 priedas)</w:t>
      </w:r>
      <w:r w:rsidR="00D0627B">
        <w:rPr>
          <w:rFonts w:eastAsia="Lucida Sans Unicode"/>
          <w:lang w:eastAsia="ar-SA"/>
        </w:rPr>
        <w:t>.</w:t>
      </w:r>
    </w:p>
    <w:p w14:paraId="5A0EDB2C" w14:textId="0E9B0D2A" w:rsidR="00D16C74" w:rsidRDefault="00F50C1A" w:rsidP="00490E2E">
      <w:pPr>
        <w:widowControl w:val="0"/>
        <w:suppressAutoHyphens/>
        <w:ind w:firstLine="851"/>
        <w:jc w:val="both"/>
        <w:rPr>
          <w:rFonts w:eastAsia="Lucida Sans Unicode"/>
          <w:lang w:eastAsia="ar-SA"/>
        </w:rPr>
      </w:pPr>
      <w:r>
        <w:rPr>
          <w:rFonts w:eastAsia="Lucida Sans Unicode"/>
          <w:lang w:eastAsia="ar-SA"/>
        </w:rPr>
        <w:t xml:space="preserve">4. Aprašas parengtas vadovaujantis </w:t>
      </w:r>
      <w:r w:rsidRPr="00F50C1A">
        <w:rPr>
          <w:rFonts w:eastAsia="Lucida Sans Unicode"/>
          <w:lang w:eastAsia="ar-SA"/>
        </w:rPr>
        <w:t>Lietuvos Respublikos savivaldybių aplinkos apsaugos rėmimo specialiosios programos įstatym</w:t>
      </w:r>
      <w:r>
        <w:rPr>
          <w:rFonts w:eastAsia="Lucida Sans Unicode"/>
          <w:lang w:eastAsia="ar-SA"/>
        </w:rPr>
        <w:t>u</w:t>
      </w:r>
      <w:r w:rsidR="00270AE0">
        <w:rPr>
          <w:rFonts w:eastAsia="Lucida Sans Unicode"/>
          <w:lang w:eastAsia="ar-SA"/>
        </w:rPr>
        <w:t>,</w:t>
      </w:r>
      <w:r w:rsidRPr="00F50C1A">
        <w:rPr>
          <w:rFonts w:eastAsia="Lucida Sans Unicode"/>
          <w:lang w:eastAsia="ar-SA"/>
        </w:rPr>
        <w:t xml:space="preserve"> Lietuvos Respublikos medžioklės įstatym</w:t>
      </w:r>
      <w:r>
        <w:rPr>
          <w:rFonts w:eastAsia="Lucida Sans Unicode"/>
          <w:lang w:eastAsia="ar-SA"/>
        </w:rPr>
        <w:t>u</w:t>
      </w:r>
      <w:r w:rsidR="00270AE0">
        <w:rPr>
          <w:rFonts w:eastAsia="Lucida Sans Unicode"/>
          <w:lang w:eastAsia="ar-SA"/>
        </w:rPr>
        <w:t xml:space="preserve"> ir kitais teisės aktais.</w:t>
      </w:r>
    </w:p>
    <w:p w14:paraId="3D99BBCD" w14:textId="77777777" w:rsidR="00700CF0" w:rsidRDefault="00700CF0">
      <w:pPr>
        <w:widowControl w:val="0"/>
        <w:suppressAutoHyphens/>
        <w:jc w:val="both"/>
        <w:rPr>
          <w:rFonts w:eastAsia="Lucida Sans Unicode"/>
          <w:lang w:eastAsia="ar-SA"/>
        </w:rPr>
      </w:pPr>
    </w:p>
    <w:p w14:paraId="4DC68369" w14:textId="5A8F931A" w:rsidR="00700CF0" w:rsidRDefault="00862D43">
      <w:pPr>
        <w:widowControl w:val="0"/>
        <w:suppressAutoHyphens/>
        <w:jc w:val="center"/>
        <w:rPr>
          <w:rFonts w:eastAsia="Lucida Sans Unicode"/>
          <w:b/>
          <w:lang w:eastAsia="ar-SA"/>
        </w:rPr>
      </w:pPr>
      <w:r>
        <w:rPr>
          <w:rFonts w:eastAsia="Lucida Sans Unicode"/>
          <w:b/>
          <w:lang w:eastAsia="ar-SA"/>
        </w:rPr>
        <w:t>II. FINANS</w:t>
      </w:r>
      <w:r w:rsidR="007A338D">
        <w:rPr>
          <w:rFonts w:eastAsia="Lucida Sans Unicode"/>
          <w:b/>
          <w:lang w:eastAsia="ar-SA"/>
        </w:rPr>
        <w:t>UOJAMOS</w:t>
      </w:r>
      <w:r>
        <w:rPr>
          <w:rFonts w:eastAsia="Lucida Sans Unicode"/>
          <w:b/>
          <w:lang w:eastAsia="ar-SA"/>
        </w:rPr>
        <w:t xml:space="preserve"> PRIEMONĖS</w:t>
      </w:r>
    </w:p>
    <w:p w14:paraId="53AC281D" w14:textId="77777777" w:rsidR="00700CF0" w:rsidRPr="00D85C41" w:rsidRDefault="00700CF0" w:rsidP="00AB22B0">
      <w:pPr>
        <w:widowControl w:val="0"/>
        <w:suppressAutoHyphens/>
        <w:rPr>
          <w:rFonts w:eastAsia="Lucida Sans Unicode"/>
          <w:lang w:eastAsia="ar-SA"/>
        </w:rPr>
      </w:pPr>
    </w:p>
    <w:p w14:paraId="0E8BB9A1" w14:textId="5F2DD18F"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 xml:space="preserve">. Finansiškai remiamos </w:t>
      </w:r>
      <w:r w:rsidR="00D47175">
        <w:rPr>
          <w:rFonts w:eastAsia="Lucida Sans Unicode"/>
          <w:lang w:eastAsia="ar-SA"/>
        </w:rPr>
        <w:t>Pareiškėjų</w:t>
      </w:r>
      <w:r w:rsidR="00862D43">
        <w:rPr>
          <w:rFonts w:eastAsia="Lucida Sans Unicode"/>
          <w:lang w:eastAsia="ar-SA"/>
        </w:rPr>
        <w:t xml:space="preserve"> įgyvendina</w:t>
      </w:r>
      <w:r w:rsidR="00A6777A">
        <w:rPr>
          <w:rFonts w:eastAsia="Lucida Sans Unicode"/>
          <w:lang w:eastAsia="ar-SA"/>
        </w:rPr>
        <w:t>mos</w:t>
      </w:r>
      <w:r w:rsidR="00862D43">
        <w:rPr>
          <w:rFonts w:eastAsia="Lucida Sans Unicode"/>
          <w:lang w:eastAsia="ar-SA"/>
        </w:rPr>
        <w:t xml:space="preserve"> </w:t>
      </w:r>
      <w:r w:rsidR="006B56D9">
        <w:rPr>
          <w:rFonts w:eastAsia="Lucida Sans Unicode"/>
          <w:lang w:eastAsia="ar-SA"/>
        </w:rPr>
        <w:t>p</w:t>
      </w:r>
      <w:r w:rsidR="00862D43">
        <w:rPr>
          <w:rFonts w:eastAsia="Lucida Sans Unicode"/>
          <w:lang w:eastAsia="ar-SA"/>
        </w:rPr>
        <w:t>revencijos priemon</w:t>
      </w:r>
      <w:r w:rsidR="00A6777A">
        <w:rPr>
          <w:rFonts w:eastAsia="Lucida Sans Unicode"/>
          <w:lang w:eastAsia="ar-SA"/>
        </w:rPr>
        <w:t>ė</w:t>
      </w:r>
      <w:r w:rsidR="00862D43">
        <w:rPr>
          <w:rFonts w:eastAsia="Lucida Sans Unicode"/>
          <w:lang w:eastAsia="ar-SA"/>
        </w:rPr>
        <w:t>s, kuriomis jie siekia išvengti medžioja</w:t>
      </w:r>
      <w:r w:rsidR="00A6777A">
        <w:rPr>
          <w:rFonts w:eastAsia="Lucida Sans Unicode"/>
          <w:lang w:eastAsia="ar-SA"/>
        </w:rPr>
        <w:t>mųjų gyvūnų daromos žalos</w:t>
      </w:r>
      <w:r w:rsidR="00862D43">
        <w:rPr>
          <w:rFonts w:eastAsia="Lucida Sans Unicode"/>
          <w:lang w:eastAsia="ar-SA"/>
        </w:rPr>
        <w:t>:</w:t>
      </w:r>
    </w:p>
    <w:p w14:paraId="215D07D8" w14:textId="67DDF07C"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 xml:space="preserve">.1. </w:t>
      </w:r>
      <w:proofErr w:type="spellStart"/>
      <w:r w:rsidR="00862D43">
        <w:rPr>
          <w:rFonts w:eastAsia="Lucida Sans Unicode"/>
          <w:lang w:eastAsia="ar-SA"/>
        </w:rPr>
        <w:t>repelentų</w:t>
      </w:r>
      <w:proofErr w:type="spellEnd"/>
      <w:r w:rsidR="00862D43">
        <w:rPr>
          <w:rFonts w:eastAsia="Lucida Sans Unicode"/>
          <w:lang w:eastAsia="ar-SA"/>
        </w:rPr>
        <w:t xml:space="preserve"> įsigijimo finansavimas;</w:t>
      </w:r>
    </w:p>
    <w:p w14:paraId="09029F59" w14:textId="18846EF3"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 xml:space="preserve">.2. želdinių ir </w:t>
      </w:r>
      <w:proofErr w:type="spellStart"/>
      <w:r w:rsidR="00862D43">
        <w:rPr>
          <w:rFonts w:eastAsia="Lucida Sans Unicode"/>
          <w:lang w:eastAsia="ar-SA"/>
        </w:rPr>
        <w:t>žėlinių</w:t>
      </w:r>
      <w:proofErr w:type="spellEnd"/>
      <w:r w:rsidR="00862D43">
        <w:rPr>
          <w:rFonts w:eastAsia="Lucida Sans Unicode"/>
          <w:lang w:eastAsia="ar-SA"/>
        </w:rPr>
        <w:t xml:space="preserve"> apdorojimo </w:t>
      </w:r>
      <w:proofErr w:type="spellStart"/>
      <w:r w:rsidR="00862D43">
        <w:rPr>
          <w:rFonts w:eastAsia="Lucida Sans Unicode"/>
          <w:lang w:eastAsia="ar-SA"/>
        </w:rPr>
        <w:t>repelentais</w:t>
      </w:r>
      <w:proofErr w:type="spellEnd"/>
      <w:r w:rsidR="00862D43">
        <w:rPr>
          <w:rFonts w:eastAsia="Lucida Sans Unicode"/>
          <w:lang w:eastAsia="ar-SA"/>
        </w:rPr>
        <w:t xml:space="preserve"> darbų finansavimas;</w:t>
      </w:r>
    </w:p>
    <w:p w14:paraId="44A7BD73" w14:textId="5DADA2B7"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.3. aptvėrimo tvoromis, apsauginėmis juostomis darbų ir šiems darbams atlikti reikalingų medžiagų įsigijimo finansavimas;</w:t>
      </w:r>
    </w:p>
    <w:p w14:paraId="721BAD61" w14:textId="1099699E"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.4. medelių individualių apsaugos priemonių įsigijimo ir jų įrengimo darbų finansavimas;</w:t>
      </w:r>
    </w:p>
    <w:p w14:paraId="2AD762D1" w14:textId="008F2930"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.5. laukinių gyvūnų natūralias mitybos sąlygas gerinančių želdinių (miškinės kriaušės, miškinės obels) pirkim</w:t>
      </w:r>
      <w:r w:rsidR="00F50C1A">
        <w:rPr>
          <w:rFonts w:eastAsia="Lucida Sans Unicode"/>
          <w:lang w:eastAsia="ar-SA"/>
        </w:rPr>
        <w:t xml:space="preserve">o </w:t>
      </w:r>
      <w:r w:rsidR="00862D43">
        <w:rPr>
          <w:rFonts w:eastAsia="Lucida Sans Unicode"/>
          <w:lang w:eastAsia="ar-SA"/>
        </w:rPr>
        <w:t>ir įveisim</w:t>
      </w:r>
      <w:r w:rsidR="00F50C1A">
        <w:rPr>
          <w:rFonts w:eastAsia="Lucida Sans Unicode"/>
          <w:lang w:eastAsia="ar-SA"/>
        </w:rPr>
        <w:t>o finansavimas</w:t>
      </w:r>
      <w:r w:rsidR="00862D43">
        <w:rPr>
          <w:rFonts w:eastAsia="Lucida Sans Unicode"/>
          <w:lang w:eastAsia="ar-SA"/>
        </w:rPr>
        <w:t>;</w:t>
      </w:r>
    </w:p>
    <w:p w14:paraId="23F6BA14" w14:textId="1DBA2A03" w:rsidR="00700CF0" w:rsidRDefault="00F47461" w:rsidP="00490E2E">
      <w:pPr>
        <w:widowControl w:val="0"/>
        <w:suppressAutoHyphens/>
        <w:ind w:firstLine="851"/>
        <w:jc w:val="both"/>
        <w:rPr>
          <w:rFonts w:eastAsia="Lucida Sans Unicode"/>
          <w:szCs w:val="24"/>
          <w:lang w:eastAsia="ar-SA"/>
        </w:rPr>
      </w:pPr>
      <w:r>
        <w:rPr>
          <w:rFonts w:eastAsia="Lucida Sans Unicode"/>
          <w:szCs w:val="24"/>
          <w:lang w:eastAsia="ar-SA"/>
        </w:rPr>
        <w:t>5</w:t>
      </w:r>
      <w:r w:rsidR="00862D43">
        <w:rPr>
          <w:rFonts w:eastAsia="Lucida Sans Unicode"/>
          <w:szCs w:val="24"/>
          <w:lang w:eastAsia="ar-SA"/>
        </w:rPr>
        <w:t>.6. stumbrų natūralias mitybos sąlygas gerinančių augalų (avižos, dobilai, žieminiai kviečiai, rapsai, vikiai, žirniai ir kiti pupiniai augalai, išskyrus augalus, įrašytus į Invazinių Lietuvoje rūšių sąrašą</w:t>
      </w:r>
      <w:r w:rsidR="006B56D9">
        <w:rPr>
          <w:rFonts w:eastAsia="Lucida Sans Unicode"/>
          <w:szCs w:val="24"/>
          <w:lang w:eastAsia="ar-SA"/>
        </w:rPr>
        <w:t>,</w:t>
      </w:r>
      <w:r w:rsidR="00862D43">
        <w:rPr>
          <w:rFonts w:eastAsia="Lucida Sans Unicode"/>
          <w:szCs w:val="24"/>
          <w:lang w:eastAsia="ar-SA"/>
        </w:rPr>
        <w:t xml:space="preserve"> pasėlių sistemos, skirtos stumbrams atitraukti nuo žalos darymo žemės ūkio pasėliams, įveisimo ir (ar) priežiūros darbų finansavimas. Įveisiamų augalų pasėlių sistema – miško supami ne mažiau kaip 5 atskiri žemės sklypai (kiekvieno sklypo užimamas plotas turi būti ne mažesnis kaip 1 ha), kuriuose stumbrų ištryptus ar nuėstus augalų pasėlius nuolat a</w:t>
      </w:r>
      <w:r w:rsidR="00A6777A">
        <w:rPr>
          <w:rFonts w:eastAsia="Lucida Sans Unicode"/>
          <w:szCs w:val="24"/>
          <w:lang w:eastAsia="ar-SA"/>
        </w:rPr>
        <w:t>tsėjama arba pakeičiama kitais;</w:t>
      </w:r>
    </w:p>
    <w:p w14:paraId="4B4D560D" w14:textId="020095AC"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.7. specialiųjų miško kirtimų, kurių tikslas – papildomos elninių žvėrių maitinimas žiemą, darbų finansavimas;</w:t>
      </w:r>
    </w:p>
    <w:p w14:paraId="70EB00D1" w14:textId="5B4B1D72"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.8. papildomo elninių žvėrių šėrimo miško kirtimo atliekomis darbų finansavimas;</w:t>
      </w:r>
    </w:p>
    <w:p w14:paraId="028B58CD" w14:textId="3084B13A"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.9. miško aikščių šienavimo, kuriuo siekiama miško aikštes išlaikyti patraukliomis elninių žvėrių mitybos vietomis, ir nupjautos augalijos krovimo į krūvas darbų finansavimas;</w:t>
      </w:r>
    </w:p>
    <w:p w14:paraId="36DA6227" w14:textId="42D951A0" w:rsidR="00700CF0" w:rsidRDefault="00F47461" w:rsidP="00490E2E">
      <w:pPr>
        <w:widowControl w:val="0"/>
        <w:suppressAutoHyphens/>
        <w:ind w:firstLine="851"/>
        <w:jc w:val="both"/>
        <w:rPr>
          <w:rFonts w:eastAsia="Lucida Sans Unicode"/>
          <w:shd w:val="clear" w:color="auto" w:fill="FFFF00"/>
          <w:lang w:eastAsia="ar-SA"/>
        </w:rPr>
      </w:pPr>
      <w:r>
        <w:rPr>
          <w:rFonts w:eastAsia="Lucida Sans Unicode"/>
          <w:lang w:eastAsia="ar-SA"/>
        </w:rPr>
        <w:t>5</w:t>
      </w:r>
      <w:r w:rsidR="00862D43">
        <w:rPr>
          <w:rFonts w:eastAsia="Lucida Sans Unicode"/>
          <w:lang w:eastAsia="ar-SA"/>
        </w:rPr>
        <w:t xml:space="preserve">.10. laižomosios druskos įsigijimas ir </w:t>
      </w:r>
      <w:proofErr w:type="spellStart"/>
      <w:r w:rsidR="00862D43">
        <w:rPr>
          <w:rFonts w:eastAsia="Lucida Sans Unicode"/>
          <w:lang w:eastAsia="ar-SA"/>
        </w:rPr>
        <w:t>laižyklų</w:t>
      </w:r>
      <w:proofErr w:type="spellEnd"/>
      <w:r w:rsidR="00862D43">
        <w:rPr>
          <w:rFonts w:eastAsia="Lucida Sans Unicode"/>
          <w:lang w:eastAsia="ar-SA"/>
        </w:rPr>
        <w:t xml:space="preserve"> įrengimo darbų finansavimas;</w:t>
      </w:r>
    </w:p>
    <w:p w14:paraId="72F4360D" w14:textId="4CD903D0"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.11. bebraviečių ardymo darbų finansavimas;</w:t>
      </w:r>
    </w:p>
    <w:p w14:paraId="1DCA974C" w14:textId="4FA01400" w:rsidR="00700CF0" w:rsidRDefault="00F47461" w:rsidP="00490E2E">
      <w:pPr>
        <w:widowControl w:val="0"/>
        <w:suppressAutoHyphens/>
        <w:ind w:firstLine="851"/>
        <w:jc w:val="both"/>
        <w:rPr>
          <w:rFonts w:eastAsia="Lucida Sans Unicode"/>
          <w:lang w:eastAsia="ar-SA"/>
        </w:rPr>
      </w:pPr>
      <w:r>
        <w:rPr>
          <w:rFonts w:eastAsia="Lucida Sans Unicode"/>
          <w:lang w:eastAsia="ar-SA"/>
        </w:rPr>
        <w:t>5</w:t>
      </w:r>
      <w:r w:rsidR="00862D43">
        <w:rPr>
          <w:rFonts w:eastAsia="Lucida Sans Unicode"/>
          <w:lang w:eastAsia="ar-SA"/>
        </w:rPr>
        <w:t>.1</w:t>
      </w:r>
      <w:r w:rsidR="00F21313">
        <w:rPr>
          <w:rFonts w:eastAsia="Lucida Sans Unicode"/>
          <w:lang w:eastAsia="ar-SA"/>
        </w:rPr>
        <w:t>2</w:t>
      </w:r>
      <w:r w:rsidR="00862D43">
        <w:rPr>
          <w:rFonts w:eastAsia="Lucida Sans Unicode"/>
          <w:lang w:eastAsia="ar-SA"/>
        </w:rPr>
        <w:t xml:space="preserve">. </w:t>
      </w:r>
      <w:r w:rsidR="00A6777A">
        <w:rPr>
          <w:rFonts w:eastAsia="Lucida Sans Unicode"/>
          <w:lang w:eastAsia="ar-SA"/>
        </w:rPr>
        <w:t>medžiojamųjų gyvūnų</w:t>
      </w:r>
      <w:r w:rsidR="00862D43">
        <w:rPr>
          <w:rFonts w:eastAsia="Lucida Sans Unicode"/>
          <w:lang w:eastAsia="ar-SA"/>
        </w:rPr>
        <w:t xml:space="preserve"> ūkiniams gyvūnams daromos žalos prevencijos priemonių įsigijimo ir įrengimo (specialios tvoros, elektriniai piemenys ir pan.) finansavimas;</w:t>
      </w:r>
    </w:p>
    <w:p w14:paraId="001AFAC8" w14:textId="775C08F2" w:rsidR="00F21313" w:rsidRDefault="00F47461" w:rsidP="00490E2E">
      <w:pPr>
        <w:widowControl w:val="0"/>
        <w:suppressAutoHyphens/>
        <w:ind w:firstLine="851"/>
        <w:jc w:val="both"/>
        <w:rPr>
          <w:rFonts w:eastAsia="Lucida Sans Unicode"/>
          <w:lang w:eastAsia="ar-SA"/>
        </w:rPr>
      </w:pPr>
      <w:r>
        <w:rPr>
          <w:rFonts w:eastAsia="Lucida Sans Unicode"/>
          <w:lang w:eastAsia="ar-SA"/>
        </w:rPr>
        <w:t>5</w:t>
      </w:r>
      <w:r w:rsidR="00F21313">
        <w:rPr>
          <w:rFonts w:eastAsia="Lucida Sans Unicode"/>
          <w:lang w:eastAsia="ar-SA"/>
        </w:rPr>
        <w:t xml:space="preserve">.13. </w:t>
      </w:r>
      <w:r w:rsidR="00F21313" w:rsidRPr="00F21313">
        <w:rPr>
          <w:rFonts w:eastAsia="Lucida Sans Unicode"/>
          <w:lang w:eastAsia="ar-SA"/>
        </w:rPr>
        <w:t>kit</w:t>
      </w:r>
      <w:r w:rsidR="00F50C1A">
        <w:rPr>
          <w:rFonts w:eastAsia="Lucida Sans Unicode"/>
          <w:lang w:eastAsia="ar-SA"/>
        </w:rPr>
        <w:t>ų</w:t>
      </w:r>
      <w:r w:rsidR="00F21313" w:rsidRPr="00F21313">
        <w:rPr>
          <w:rFonts w:eastAsia="Lucida Sans Unicode"/>
          <w:lang w:eastAsia="ar-SA"/>
        </w:rPr>
        <w:t xml:space="preserve"> priemon</w:t>
      </w:r>
      <w:r w:rsidR="00F50C1A">
        <w:rPr>
          <w:rFonts w:eastAsia="Lucida Sans Unicode"/>
          <w:lang w:eastAsia="ar-SA"/>
        </w:rPr>
        <w:t>ių</w:t>
      </w:r>
      <w:r w:rsidR="00F21313" w:rsidRPr="00F21313">
        <w:rPr>
          <w:rFonts w:eastAsia="Lucida Sans Unicode"/>
          <w:lang w:eastAsia="ar-SA"/>
        </w:rPr>
        <w:t xml:space="preserve">, kurios atitinka Lietuvos Respublikos savivaldybių aplinkos apsaugos rėmimo specialiosios programos įstatymo ir kitų teisės aktų, kuriais yra nustatytos savivaldybių </w:t>
      </w:r>
      <w:r w:rsidR="00F21313" w:rsidRPr="00F21313">
        <w:rPr>
          <w:rFonts w:eastAsia="Lucida Sans Unicode"/>
          <w:lang w:eastAsia="ar-SA"/>
        </w:rPr>
        <w:lastRenderedPageBreak/>
        <w:t>funkcijos aplinkosaugos srityje, reikalavimus ir kurias galima priskirti Lietuvos Respublikos aplinkos ministeri</w:t>
      </w:r>
      <w:r w:rsidR="00F21313">
        <w:rPr>
          <w:rFonts w:eastAsia="Lucida Sans Unicode"/>
          <w:lang w:eastAsia="ar-SA"/>
        </w:rPr>
        <w:t>jos rekomenduojamoms priemonėms</w:t>
      </w:r>
      <w:r w:rsidR="00F50C1A">
        <w:rPr>
          <w:rFonts w:eastAsia="Lucida Sans Unicode"/>
          <w:lang w:eastAsia="ar-SA"/>
        </w:rPr>
        <w:t>, finansavimas</w:t>
      </w:r>
      <w:r w:rsidR="00F21313">
        <w:rPr>
          <w:rFonts w:eastAsia="Lucida Sans Unicode"/>
          <w:lang w:eastAsia="ar-SA"/>
        </w:rPr>
        <w:t>.</w:t>
      </w:r>
    </w:p>
    <w:p w14:paraId="261378AA" w14:textId="510A0E62" w:rsidR="00700CF0" w:rsidRDefault="00F47461" w:rsidP="00490E2E">
      <w:pPr>
        <w:widowControl w:val="0"/>
        <w:suppressAutoHyphens/>
        <w:ind w:firstLine="851"/>
        <w:jc w:val="both"/>
        <w:rPr>
          <w:rFonts w:eastAsia="Lucida Sans Unicode"/>
          <w:lang w:eastAsia="ar-SA"/>
        </w:rPr>
      </w:pPr>
      <w:r>
        <w:rPr>
          <w:rFonts w:eastAsia="Lucida Sans Unicode"/>
          <w:lang w:eastAsia="ar-SA"/>
        </w:rPr>
        <w:t>6</w:t>
      </w:r>
      <w:r w:rsidR="00862D43">
        <w:rPr>
          <w:rFonts w:eastAsia="Lucida Sans Unicode"/>
          <w:lang w:eastAsia="ar-SA"/>
        </w:rPr>
        <w:t xml:space="preserve">. </w:t>
      </w:r>
      <w:r w:rsidR="003D18FF">
        <w:rPr>
          <w:rFonts w:eastAsia="Lucida Sans Unicode"/>
          <w:lang w:eastAsia="ar-SA"/>
        </w:rPr>
        <w:t>M</w:t>
      </w:r>
      <w:r w:rsidR="00862D43">
        <w:rPr>
          <w:rFonts w:eastAsia="Lucida Sans Unicode"/>
          <w:lang w:eastAsia="ar-SA"/>
        </w:rPr>
        <w:t xml:space="preserve">edžiojamųjų gyvūnų daromos žalos prevencijos priemonėms finansuoti planuojamos ir naudojamos </w:t>
      </w:r>
      <w:r w:rsidR="003D18FF" w:rsidRPr="003D18FF">
        <w:rPr>
          <w:rFonts w:eastAsia="Lucida Sans Unicode"/>
          <w:lang w:eastAsia="ar-SA"/>
        </w:rPr>
        <w:t xml:space="preserve">Kėdainių rajono savivaldybės </w:t>
      </w:r>
      <w:r w:rsidR="0070613A">
        <w:rPr>
          <w:rFonts w:eastAsia="Lucida Sans Unicode"/>
          <w:lang w:eastAsia="ar-SA"/>
        </w:rPr>
        <w:t>a</w:t>
      </w:r>
      <w:r w:rsidR="003D18FF" w:rsidRPr="003D18FF">
        <w:rPr>
          <w:rFonts w:eastAsia="Lucida Sans Unicode"/>
          <w:lang w:eastAsia="ar-SA"/>
        </w:rPr>
        <w:t xml:space="preserve">plinkos apsaugos rėmimo specialiosios programos </w:t>
      </w:r>
      <w:r w:rsidR="003D18FF">
        <w:rPr>
          <w:rFonts w:eastAsia="Lucida Sans Unicode"/>
          <w:lang w:eastAsia="ar-SA"/>
        </w:rPr>
        <w:t>(toliau – Specialioji programa) lėšos</w:t>
      </w:r>
      <w:r w:rsidR="0070613A">
        <w:rPr>
          <w:rFonts w:eastAsia="Lucida Sans Unicode"/>
          <w:lang w:eastAsia="ar-SA"/>
        </w:rPr>
        <w:t>, kurias</w:t>
      </w:r>
      <w:r w:rsidR="00862D43">
        <w:rPr>
          <w:rFonts w:eastAsia="Lucida Sans Unicode"/>
          <w:lang w:eastAsia="ar-SA"/>
        </w:rPr>
        <w:t xml:space="preserve"> sudaro medžioklės plotų naudotojų mokesčiai, mokami įstatymų nustatytomis proporcijomis ir tvarka už medžiojamųjų gyvūnų išteklių naudojimą.</w:t>
      </w:r>
    </w:p>
    <w:p w14:paraId="5408D977" w14:textId="77777777" w:rsidR="00700CF0" w:rsidRDefault="00700CF0">
      <w:pPr>
        <w:widowControl w:val="0"/>
        <w:suppressAutoHyphens/>
        <w:jc w:val="both"/>
        <w:rPr>
          <w:rFonts w:eastAsia="Lucida Sans Unicode"/>
          <w:lang w:eastAsia="ar-SA"/>
        </w:rPr>
      </w:pPr>
    </w:p>
    <w:p w14:paraId="728B8BEF" w14:textId="6CFC9F5A" w:rsidR="00700CF0" w:rsidRDefault="00862D43">
      <w:pPr>
        <w:widowControl w:val="0"/>
        <w:suppressAutoHyphens/>
        <w:jc w:val="center"/>
        <w:rPr>
          <w:rFonts w:eastAsia="Lucida Sans Unicode"/>
          <w:b/>
          <w:lang w:eastAsia="ar-SA"/>
        </w:rPr>
      </w:pPr>
      <w:r>
        <w:rPr>
          <w:rFonts w:eastAsia="Lucida Sans Unicode"/>
          <w:b/>
          <w:lang w:eastAsia="ar-SA"/>
        </w:rPr>
        <w:t xml:space="preserve">III. FINANSINĖS PARAMOS </w:t>
      </w:r>
      <w:r w:rsidR="002220AA">
        <w:rPr>
          <w:rFonts w:eastAsia="Lucida Sans Unicode"/>
          <w:b/>
          <w:lang w:eastAsia="ar-SA"/>
        </w:rPr>
        <w:t xml:space="preserve">SKYRIMAS IR </w:t>
      </w:r>
      <w:r>
        <w:rPr>
          <w:rFonts w:eastAsia="Lucida Sans Unicode"/>
          <w:b/>
          <w:lang w:eastAsia="ar-SA"/>
        </w:rPr>
        <w:t>NAUDOJIMAS</w:t>
      </w:r>
    </w:p>
    <w:p w14:paraId="6E844AA1" w14:textId="77777777" w:rsidR="00700CF0" w:rsidRDefault="00700CF0" w:rsidP="00AB22B0">
      <w:pPr>
        <w:widowControl w:val="0"/>
        <w:suppressAutoHyphens/>
        <w:rPr>
          <w:rFonts w:eastAsia="Lucida Sans Unicode"/>
          <w:lang w:eastAsia="ar-SA"/>
        </w:rPr>
      </w:pPr>
    </w:p>
    <w:p w14:paraId="4740F1A2" w14:textId="36F4E159" w:rsidR="00F47461" w:rsidRDefault="00F47461" w:rsidP="00490E2E">
      <w:pPr>
        <w:widowControl w:val="0"/>
        <w:suppressAutoHyphens/>
        <w:ind w:firstLine="851"/>
        <w:jc w:val="both"/>
        <w:rPr>
          <w:rFonts w:eastAsia="Lucida Sans Unicode"/>
          <w:lang w:eastAsia="ar-SA"/>
        </w:rPr>
      </w:pPr>
      <w:r>
        <w:rPr>
          <w:rFonts w:eastAsia="Lucida Sans Unicode"/>
          <w:lang w:eastAsia="ar-SA"/>
        </w:rPr>
        <w:t>7</w:t>
      </w:r>
      <w:r w:rsidRPr="00F47461">
        <w:rPr>
          <w:rFonts w:eastAsia="Lucida Sans Unicode"/>
          <w:lang w:eastAsia="ar-SA"/>
        </w:rPr>
        <w:t>.</w:t>
      </w:r>
      <w:r>
        <w:rPr>
          <w:rFonts w:eastAsia="Lucida Sans Unicode"/>
          <w:lang w:eastAsia="ar-SA"/>
        </w:rPr>
        <w:t xml:space="preserve"> </w:t>
      </w:r>
      <w:r w:rsidRPr="00F47461">
        <w:rPr>
          <w:rFonts w:eastAsia="Lucida Sans Unicode"/>
          <w:lang w:eastAsia="ar-SA"/>
        </w:rPr>
        <w:t>Informacija apie Paraiškų priėmimą skelbiama Savivaldybės internetinėje</w:t>
      </w:r>
      <w:r>
        <w:rPr>
          <w:rFonts w:eastAsia="Lucida Sans Unicode"/>
          <w:lang w:eastAsia="ar-SA"/>
        </w:rPr>
        <w:t xml:space="preserve"> </w:t>
      </w:r>
      <w:r w:rsidRPr="00F47461">
        <w:rPr>
          <w:rFonts w:eastAsia="Lucida Sans Unicode"/>
          <w:lang w:eastAsia="ar-SA"/>
        </w:rPr>
        <w:t>svetainėje www.kedainiai.lt</w:t>
      </w:r>
      <w:r>
        <w:rPr>
          <w:rFonts w:eastAsia="Lucida Sans Unicode"/>
          <w:lang w:eastAsia="ar-SA"/>
        </w:rPr>
        <w:t>,</w:t>
      </w:r>
      <w:r w:rsidRPr="00F47461">
        <w:rPr>
          <w:rFonts w:eastAsia="Lucida Sans Unicode"/>
          <w:lang w:eastAsia="ar-SA"/>
        </w:rPr>
        <w:t xml:space="preserve"> Savivaldybės socialinių tinklų paskyrose ir žiniasklaidos priemonėse, su kuriomis Savivaldybės administracija yra sudariusi paslaugų </w:t>
      </w:r>
      <w:r w:rsidR="001B5D79">
        <w:rPr>
          <w:rFonts w:eastAsia="Lucida Sans Unicode"/>
          <w:lang w:eastAsia="ar-SA"/>
        </w:rPr>
        <w:t>teikimo</w:t>
      </w:r>
      <w:r w:rsidRPr="00F47461">
        <w:rPr>
          <w:rFonts w:eastAsia="Lucida Sans Unicode"/>
          <w:lang w:eastAsia="ar-SA"/>
        </w:rPr>
        <w:t xml:space="preserve"> sutartis</w:t>
      </w:r>
      <w:r>
        <w:rPr>
          <w:rFonts w:eastAsia="Lucida Sans Unicode"/>
          <w:lang w:eastAsia="ar-SA"/>
        </w:rPr>
        <w:t>,</w:t>
      </w:r>
      <w:r w:rsidRPr="00F47461">
        <w:rPr>
          <w:rFonts w:eastAsia="Lucida Sans Unicode"/>
          <w:lang w:eastAsia="ar-SA"/>
        </w:rPr>
        <w:t xml:space="preserve"> </w:t>
      </w:r>
      <w:r>
        <w:rPr>
          <w:rFonts w:eastAsia="Lucida Sans Unicode"/>
          <w:lang w:eastAsia="ar-SA"/>
        </w:rPr>
        <w:t>likus ne mažiau kaip 20 kalendorinių dienų iki paskutinės Paraiškų teikimo dienos.</w:t>
      </w:r>
    </w:p>
    <w:p w14:paraId="2A32D386" w14:textId="33E707B0" w:rsidR="00F47461" w:rsidRDefault="00F47461" w:rsidP="00490E2E">
      <w:pPr>
        <w:widowControl w:val="0"/>
        <w:suppressAutoHyphens/>
        <w:ind w:firstLine="851"/>
        <w:jc w:val="both"/>
        <w:rPr>
          <w:rFonts w:eastAsia="Lucida Sans Unicode"/>
          <w:lang w:eastAsia="ar-SA"/>
        </w:rPr>
      </w:pPr>
      <w:r>
        <w:rPr>
          <w:rFonts w:eastAsia="Lucida Sans Unicode"/>
          <w:lang w:eastAsia="ar-SA"/>
        </w:rPr>
        <w:t>8. Pareiškėjai teikia Paraiškas einamaisiais metais nuo birželio 1 d. iki liepos 1 d.</w:t>
      </w:r>
    </w:p>
    <w:p w14:paraId="255555B9" w14:textId="50A941EC" w:rsidR="00F47461" w:rsidRPr="00F47461" w:rsidRDefault="00F47461" w:rsidP="00490E2E">
      <w:pPr>
        <w:widowControl w:val="0"/>
        <w:suppressAutoHyphens/>
        <w:ind w:firstLine="851"/>
        <w:jc w:val="both"/>
        <w:rPr>
          <w:rFonts w:eastAsia="Lucida Sans Unicode"/>
          <w:lang w:eastAsia="ar-SA"/>
        </w:rPr>
      </w:pPr>
      <w:r>
        <w:rPr>
          <w:rFonts w:eastAsia="Lucida Sans Unicode"/>
          <w:lang w:eastAsia="ar-SA"/>
        </w:rPr>
        <w:t xml:space="preserve">9. </w:t>
      </w:r>
      <w:r w:rsidRPr="00F47461">
        <w:rPr>
          <w:rFonts w:eastAsia="Lucida Sans Unicode"/>
          <w:lang w:eastAsia="ar-SA"/>
        </w:rPr>
        <w:t xml:space="preserve">Pateiktas Paraiškas vertina Savivaldybės </w:t>
      </w:r>
      <w:r w:rsidR="004F7CB6">
        <w:rPr>
          <w:rFonts w:eastAsia="Lucida Sans Unicode"/>
          <w:lang w:eastAsia="ar-SA"/>
        </w:rPr>
        <w:t>a</w:t>
      </w:r>
      <w:r w:rsidRPr="00F47461">
        <w:rPr>
          <w:rFonts w:eastAsia="Lucida Sans Unicode"/>
          <w:lang w:eastAsia="ar-SA"/>
        </w:rPr>
        <w:t>dministracijos direktoriaus įsakymu sudaryta Kėdainių rajono savivaldybės finansinės paramos medžiojamųjų gyvūnų daromos žalos prevencijos priemonėms įgyvendinti komisija (toliau – Komisija).</w:t>
      </w:r>
    </w:p>
    <w:p w14:paraId="39A7C5B4" w14:textId="402373C7" w:rsidR="00F47461" w:rsidRDefault="00490E2E" w:rsidP="00490E2E">
      <w:pPr>
        <w:widowControl w:val="0"/>
        <w:suppressAutoHyphens/>
        <w:ind w:firstLine="851"/>
        <w:jc w:val="both"/>
        <w:rPr>
          <w:rFonts w:eastAsia="Lucida Sans Unicode"/>
          <w:lang w:eastAsia="ar-SA"/>
        </w:rPr>
      </w:pPr>
      <w:r>
        <w:rPr>
          <w:rFonts w:eastAsia="Lucida Sans Unicode"/>
          <w:lang w:eastAsia="ar-SA"/>
        </w:rPr>
        <w:t>10</w:t>
      </w:r>
      <w:r w:rsidR="00F47461">
        <w:rPr>
          <w:rFonts w:eastAsia="Lucida Sans Unicode"/>
          <w:lang w:eastAsia="ar-SA"/>
        </w:rPr>
        <w:t>. Komisija nagrinėja Paraiškas, vertina Pareiškėjų įgyvendintas prevencijos priemones, priima atliktus darbus, nagrinėja su šiais darbais susijusius dokumentus, teikia siūlymus Savivaldybės administracijos direktoriui dėl lėšų skyrimo medžiojamųjų gyvūnų daromos žalos prevencijos priemonėms įgyvendinti.</w:t>
      </w:r>
    </w:p>
    <w:p w14:paraId="74584A60" w14:textId="23EA5711" w:rsidR="00F47461" w:rsidRDefault="00490E2E" w:rsidP="00490E2E">
      <w:pPr>
        <w:widowControl w:val="0"/>
        <w:suppressAutoHyphens/>
        <w:ind w:firstLine="851"/>
        <w:jc w:val="both"/>
        <w:rPr>
          <w:rFonts w:eastAsia="Lucida Sans Unicode"/>
          <w:lang w:eastAsia="ar-SA"/>
        </w:rPr>
      </w:pPr>
      <w:r>
        <w:rPr>
          <w:rFonts w:eastAsia="Lucida Sans Unicode"/>
          <w:lang w:eastAsia="ar-SA"/>
        </w:rPr>
        <w:t>11</w:t>
      </w:r>
      <w:r w:rsidR="00F47461">
        <w:rPr>
          <w:rFonts w:eastAsia="Lucida Sans Unicode"/>
          <w:lang w:eastAsia="ar-SA"/>
        </w:rPr>
        <w:t>. Savivaldybės administracijos direktorius, atsižvelgdamas į Komisijos siūlymus, įsakymu skiria lėšas Pareiškėjams prevencijos priemonėms įgyvendinti.</w:t>
      </w:r>
    </w:p>
    <w:p w14:paraId="291EBFC4" w14:textId="3FEEECB3" w:rsidR="007A338D" w:rsidRDefault="007A338D"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2</w:t>
      </w:r>
      <w:r>
        <w:rPr>
          <w:rFonts w:eastAsia="Lucida Sans Unicode"/>
          <w:lang w:eastAsia="ar-SA"/>
        </w:rPr>
        <w:t xml:space="preserve">. Paraiškos </w:t>
      </w:r>
      <w:r w:rsidRPr="007A338D">
        <w:rPr>
          <w:rFonts w:eastAsia="Lucida Sans Unicode"/>
          <w:lang w:eastAsia="ar-SA"/>
        </w:rPr>
        <w:t>turi būti užpildyt</w:t>
      </w:r>
      <w:r>
        <w:rPr>
          <w:rFonts w:eastAsia="Lucida Sans Unicode"/>
          <w:lang w:eastAsia="ar-SA"/>
        </w:rPr>
        <w:t>os</w:t>
      </w:r>
      <w:r w:rsidRPr="007A338D">
        <w:rPr>
          <w:rFonts w:eastAsia="Lucida Sans Unicode"/>
          <w:lang w:eastAsia="ar-SA"/>
        </w:rPr>
        <w:t xml:space="preserve"> pagal Aprašo </w:t>
      </w:r>
      <w:r>
        <w:rPr>
          <w:rFonts w:eastAsia="Lucida Sans Unicode"/>
          <w:lang w:eastAsia="ar-SA"/>
        </w:rPr>
        <w:t xml:space="preserve">1 </w:t>
      </w:r>
      <w:r w:rsidRPr="007A338D">
        <w:rPr>
          <w:rFonts w:eastAsia="Lucida Sans Unicode"/>
          <w:lang w:eastAsia="ar-SA"/>
        </w:rPr>
        <w:t>priede patvirtintą formą ir pateikt</w:t>
      </w:r>
      <w:r>
        <w:rPr>
          <w:rFonts w:eastAsia="Lucida Sans Unicode"/>
          <w:lang w:eastAsia="ar-SA"/>
        </w:rPr>
        <w:t>os</w:t>
      </w:r>
      <w:r w:rsidRPr="007A338D">
        <w:rPr>
          <w:rFonts w:eastAsia="Lucida Sans Unicode"/>
          <w:lang w:eastAsia="ar-SA"/>
        </w:rPr>
        <w:t xml:space="preserve"> registravimui </w:t>
      </w:r>
      <w:r w:rsidR="00490E2E">
        <w:rPr>
          <w:rFonts w:eastAsia="Lucida Sans Unicode"/>
          <w:lang w:eastAsia="ar-SA"/>
        </w:rPr>
        <w:t>S</w:t>
      </w:r>
      <w:r w:rsidRPr="007A338D">
        <w:rPr>
          <w:rFonts w:eastAsia="Lucida Sans Unicode"/>
          <w:lang w:eastAsia="ar-SA"/>
        </w:rPr>
        <w:t>avivaldybės administracijai tiesiogiai</w:t>
      </w:r>
      <w:r w:rsidR="00490E2E">
        <w:rPr>
          <w:rFonts w:eastAsia="Lucida Sans Unicode"/>
          <w:lang w:eastAsia="ar-SA"/>
        </w:rPr>
        <w:t>,</w:t>
      </w:r>
      <w:r w:rsidRPr="007A338D">
        <w:rPr>
          <w:rFonts w:eastAsia="Lucida Sans Unicode"/>
          <w:lang w:eastAsia="ar-SA"/>
        </w:rPr>
        <w:t xml:space="preserve"> elektroniniu paštu </w:t>
      </w:r>
      <w:proofErr w:type="spellStart"/>
      <w:r w:rsidR="00490E2E" w:rsidRPr="00490E2E">
        <w:rPr>
          <w:rFonts w:eastAsia="Lucida Sans Unicode"/>
          <w:lang w:eastAsia="ar-SA"/>
        </w:rPr>
        <w:t>administracija@kedainiai.lt</w:t>
      </w:r>
      <w:proofErr w:type="spellEnd"/>
      <w:r w:rsidR="00490E2E">
        <w:rPr>
          <w:rFonts w:eastAsia="Lucida Sans Unicode"/>
          <w:lang w:eastAsia="ar-SA"/>
        </w:rPr>
        <w:t xml:space="preserve"> a</w:t>
      </w:r>
      <w:r w:rsidR="00490E2E" w:rsidRPr="00490E2E">
        <w:rPr>
          <w:rFonts w:eastAsia="Lucida Sans Unicode"/>
          <w:lang w:eastAsia="ar-SA"/>
        </w:rPr>
        <w:t>rba siunčiamos registruotu paštu, per pašto kurjerį</w:t>
      </w:r>
      <w:r w:rsidR="00490E2E">
        <w:rPr>
          <w:rFonts w:eastAsia="Lucida Sans Unicode"/>
          <w:lang w:eastAsia="ar-SA"/>
        </w:rPr>
        <w:t>.</w:t>
      </w:r>
    </w:p>
    <w:p w14:paraId="6B12E45D" w14:textId="08C48960" w:rsidR="000F33B7" w:rsidRDefault="000F33B7"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3</w:t>
      </w:r>
      <w:r>
        <w:rPr>
          <w:rFonts w:eastAsia="Lucida Sans Unicode"/>
          <w:lang w:eastAsia="ar-SA"/>
        </w:rPr>
        <w:t>. Su Paraiška pateikiami šie dokumentui:</w:t>
      </w:r>
    </w:p>
    <w:p w14:paraId="4ECFC6D6" w14:textId="13E862C5" w:rsidR="000F33B7" w:rsidRDefault="000F33B7"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3</w:t>
      </w:r>
      <w:r>
        <w:rPr>
          <w:rFonts w:eastAsia="Lucida Sans Unicode"/>
          <w:lang w:eastAsia="ar-SA"/>
        </w:rPr>
        <w:t>.1. žemės sklypo(-ų) planas</w:t>
      </w:r>
      <w:r w:rsidR="00A17177">
        <w:rPr>
          <w:rFonts w:eastAsia="Lucida Sans Unicode"/>
          <w:lang w:eastAsia="ar-SA"/>
        </w:rPr>
        <w:t>(-ai)</w:t>
      </w:r>
      <w:r>
        <w:rPr>
          <w:rFonts w:eastAsia="Lucida Sans Unicode"/>
          <w:lang w:eastAsia="ar-SA"/>
        </w:rPr>
        <w:t xml:space="preserve"> </w:t>
      </w:r>
      <w:r w:rsidR="00A17177">
        <w:rPr>
          <w:rFonts w:eastAsia="Lucida Sans Unicode"/>
          <w:lang w:eastAsia="ar-SA"/>
        </w:rPr>
        <w:t xml:space="preserve">arba vietovės </w:t>
      </w:r>
      <w:r>
        <w:rPr>
          <w:rFonts w:eastAsia="Lucida Sans Unicode"/>
          <w:lang w:eastAsia="ar-SA"/>
        </w:rPr>
        <w:t>schema su planuojamų prevencijos priemonių žymėjimu;</w:t>
      </w:r>
    </w:p>
    <w:p w14:paraId="140BCDBF" w14:textId="4BBF291D" w:rsidR="000F33B7" w:rsidRDefault="000F33B7"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3</w:t>
      </w:r>
      <w:r>
        <w:rPr>
          <w:rFonts w:eastAsia="Lucida Sans Unicode"/>
          <w:lang w:eastAsia="ar-SA"/>
        </w:rPr>
        <w:t>.2. planuojamų prevencijos priemonių įgyvendinimo sąmata;</w:t>
      </w:r>
    </w:p>
    <w:p w14:paraId="23E0CF3C" w14:textId="2E705791" w:rsidR="000F33B7" w:rsidRDefault="000F33B7"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3</w:t>
      </w:r>
      <w:r>
        <w:rPr>
          <w:rFonts w:eastAsia="Lucida Sans Unicode"/>
          <w:lang w:eastAsia="ar-SA"/>
        </w:rPr>
        <w:t>.3. žemės sklypo(-ų) nuosavybės, valdymo ar naudojimo teises patvirtinantys dokumentai;</w:t>
      </w:r>
    </w:p>
    <w:p w14:paraId="027B0924" w14:textId="63EB5E5B" w:rsidR="000F33B7" w:rsidRDefault="000F33B7"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3</w:t>
      </w:r>
      <w:r>
        <w:rPr>
          <w:rFonts w:eastAsia="Lucida Sans Unicode"/>
          <w:lang w:eastAsia="ar-SA"/>
        </w:rPr>
        <w:t>.4. dokumentai, pagrindžiantys numatomų vykdyti darbų, paslaugų, priemonių įsigijimo pagrįstumą (komerciniai pasiūlymai</w:t>
      </w:r>
      <w:r w:rsidR="00D06416">
        <w:rPr>
          <w:rFonts w:eastAsia="Lucida Sans Unicode"/>
          <w:lang w:eastAsia="ar-SA"/>
        </w:rPr>
        <w:t xml:space="preserve">, </w:t>
      </w:r>
      <w:r w:rsidR="00D06416" w:rsidRPr="00894955">
        <w:rPr>
          <w:szCs w:val="24"/>
        </w:rPr>
        <w:t>nuorodos į rinkoje esančias kainas</w:t>
      </w:r>
      <w:r>
        <w:rPr>
          <w:rFonts w:eastAsia="Lucida Sans Unicode"/>
          <w:lang w:eastAsia="ar-SA"/>
        </w:rPr>
        <w:t>)</w:t>
      </w:r>
      <w:r w:rsidR="00D06416">
        <w:rPr>
          <w:rFonts w:eastAsia="Lucida Sans Unicode"/>
          <w:lang w:eastAsia="ar-SA"/>
        </w:rPr>
        <w:t>;</w:t>
      </w:r>
    </w:p>
    <w:p w14:paraId="451A6379" w14:textId="25BCE4AF" w:rsidR="000F33B7" w:rsidRDefault="00D06416"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3</w:t>
      </w:r>
      <w:r>
        <w:rPr>
          <w:rFonts w:eastAsia="Lucida Sans Unicode"/>
          <w:lang w:eastAsia="ar-SA"/>
        </w:rPr>
        <w:t>.</w:t>
      </w:r>
      <w:r w:rsidR="000F33B7">
        <w:rPr>
          <w:rFonts w:eastAsia="Lucida Sans Unicode"/>
          <w:lang w:eastAsia="ar-SA"/>
        </w:rPr>
        <w:t xml:space="preserve">5. </w:t>
      </w:r>
      <w:r>
        <w:rPr>
          <w:szCs w:val="24"/>
        </w:rPr>
        <w:t>k</w:t>
      </w:r>
      <w:r w:rsidRPr="00894955">
        <w:rPr>
          <w:szCs w:val="24"/>
        </w:rPr>
        <w:t>it</w:t>
      </w:r>
      <w:r>
        <w:rPr>
          <w:szCs w:val="24"/>
        </w:rPr>
        <w:t>i</w:t>
      </w:r>
      <w:r w:rsidRPr="00894955">
        <w:rPr>
          <w:szCs w:val="24"/>
        </w:rPr>
        <w:t xml:space="preserve"> dokument</w:t>
      </w:r>
      <w:r>
        <w:rPr>
          <w:szCs w:val="24"/>
        </w:rPr>
        <w:t>ai</w:t>
      </w:r>
      <w:r w:rsidRPr="00894955">
        <w:rPr>
          <w:szCs w:val="24"/>
        </w:rPr>
        <w:t>, pagrindžian</w:t>
      </w:r>
      <w:r>
        <w:rPr>
          <w:szCs w:val="24"/>
        </w:rPr>
        <w:t>tys</w:t>
      </w:r>
      <w:r w:rsidRPr="00894955">
        <w:rPr>
          <w:szCs w:val="24"/>
        </w:rPr>
        <w:t xml:space="preserve"> </w:t>
      </w:r>
      <w:r>
        <w:rPr>
          <w:szCs w:val="24"/>
        </w:rPr>
        <w:t>planuojamas</w:t>
      </w:r>
      <w:r w:rsidRPr="00894955">
        <w:rPr>
          <w:szCs w:val="24"/>
        </w:rPr>
        <w:t xml:space="preserve"> prevencijos priemon</w:t>
      </w:r>
      <w:r>
        <w:rPr>
          <w:szCs w:val="24"/>
        </w:rPr>
        <w:t>es</w:t>
      </w:r>
      <w:r w:rsidR="000F33B7">
        <w:rPr>
          <w:rFonts w:eastAsia="Lucida Sans Unicode"/>
          <w:lang w:eastAsia="ar-SA"/>
        </w:rPr>
        <w:t>.</w:t>
      </w:r>
    </w:p>
    <w:p w14:paraId="67A0CD44" w14:textId="1BA43927" w:rsidR="007A338D" w:rsidRDefault="007A338D"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4</w:t>
      </w:r>
      <w:r>
        <w:rPr>
          <w:rFonts w:eastAsia="Lucida Sans Unicode"/>
          <w:lang w:eastAsia="ar-SA"/>
        </w:rPr>
        <w:t xml:space="preserve">. </w:t>
      </w:r>
      <w:r w:rsidRPr="007A338D">
        <w:rPr>
          <w:rFonts w:eastAsia="Lucida Sans Unicode"/>
          <w:lang w:eastAsia="ar-SA"/>
        </w:rPr>
        <w:t>Su P</w:t>
      </w:r>
      <w:r>
        <w:rPr>
          <w:rFonts w:eastAsia="Lucida Sans Unicode"/>
          <w:lang w:eastAsia="ar-SA"/>
        </w:rPr>
        <w:t xml:space="preserve">araiška </w:t>
      </w:r>
      <w:r w:rsidRPr="007A338D">
        <w:rPr>
          <w:rFonts w:eastAsia="Lucida Sans Unicode"/>
          <w:lang w:eastAsia="ar-SA"/>
        </w:rPr>
        <w:t xml:space="preserve">pateikiamos Aprašo </w:t>
      </w:r>
      <w:r w:rsidR="00D06416">
        <w:rPr>
          <w:rFonts w:eastAsia="Lucida Sans Unicode"/>
          <w:lang w:eastAsia="ar-SA"/>
        </w:rPr>
        <w:t>1</w:t>
      </w:r>
      <w:r w:rsidR="00490E2E">
        <w:rPr>
          <w:rFonts w:eastAsia="Lucida Sans Unicode"/>
          <w:lang w:eastAsia="ar-SA"/>
        </w:rPr>
        <w:t>3</w:t>
      </w:r>
      <w:r w:rsidRPr="007A338D">
        <w:rPr>
          <w:rFonts w:eastAsia="Lucida Sans Unicode"/>
          <w:lang w:eastAsia="ar-SA"/>
        </w:rPr>
        <w:t xml:space="preserve"> punkte nurodytų dokumentų kopijos</w:t>
      </w:r>
      <w:r>
        <w:rPr>
          <w:rFonts w:eastAsia="Lucida Sans Unicode"/>
          <w:lang w:eastAsia="ar-SA"/>
        </w:rPr>
        <w:t xml:space="preserve"> turi būti patvirtintos kopijos tikrumo žyma</w:t>
      </w:r>
      <w:r w:rsidRPr="007A338D">
        <w:rPr>
          <w:rFonts w:eastAsia="Lucida Sans Unicode"/>
          <w:lang w:eastAsia="ar-SA"/>
        </w:rPr>
        <w:t>.</w:t>
      </w:r>
    </w:p>
    <w:p w14:paraId="196CAA42" w14:textId="62E36FDA" w:rsidR="006A67FF" w:rsidRDefault="006A67FF"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5</w:t>
      </w:r>
      <w:r>
        <w:rPr>
          <w:rFonts w:eastAsia="Lucida Sans Unicode"/>
          <w:lang w:eastAsia="ar-SA"/>
        </w:rPr>
        <w:t xml:space="preserve">. Lėšas prevencijos priemonėms įgyvendinti </w:t>
      </w:r>
      <w:r w:rsidR="000E3658">
        <w:rPr>
          <w:rFonts w:eastAsia="Lucida Sans Unicode"/>
          <w:lang w:eastAsia="ar-SA"/>
        </w:rPr>
        <w:t>Pareiškėjai</w:t>
      </w:r>
      <w:r>
        <w:rPr>
          <w:rFonts w:eastAsia="Lucida Sans Unicode"/>
          <w:lang w:eastAsia="ar-SA"/>
        </w:rPr>
        <w:t xml:space="preserve"> gali kooperuoti</w:t>
      </w:r>
      <w:r w:rsidR="000E3658">
        <w:rPr>
          <w:rFonts w:eastAsia="Lucida Sans Unicode"/>
          <w:lang w:eastAsia="ar-SA"/>
        </w:rPr>
        <w:t>s</w:t>
      </w:r>
      <w:r>
        <w:rPr>
          <w:rFonts w:eastAsia="Lucida Sans Unicode"/>
          <w:lang w:eastAsia="ar-SA"/>
        </w:rPr>
        <w:t xml:space="preserve">. </w:t>
      </w:r>
      <w:r w:rsidR="00C94BE0">
        <w:rPr>
          <w:rFonts w:eastAsia="Lucida Sans Unicode"/>
          <w:lang w:eastAsia="ar-SA"/>
        </w:rPr>
        <w:t>A</w:t>
      </w:r>
      <w:r>
        <w:rPr>
          <w:rFonts w:eastAsia="Lucida Sans Unicode"/>
          <w:lang w:eastAsia="ar-SA"/>
        </w:rPr>
        <w:t>pie tokį tarpusavio susitarimą</w:t>
      </w:r>
      <w:r w:rsidR="00490E2E">
        <w:rPr>
          <w:rFonts w:eastAsia="Lucida Sans Unicode"/>
          <w:lang w:eastAsia="ar-SA"/>
        </w:rPr>
        <w:t xml:space="preserve"> Savivaldybės administracija</w:t>
      </w:r>
      <w:r>
        <w:rPr>
          <w:rFonts w:eastAsia="Lucida Sans Unicode"/>
          <w:lang w:eastAsia="ar-SA"/>
        </w:rPr>
        <w:t xml:space="preserve"> informuoja</w:t>
      </w:r>
      <w:r w:rsidR="00C94BE0">
        <w:rPr>
          <w:rFonts w:eastAsia="Lucida Sans Unicode"/>
          <w:lang w:eastAsia="ar-SA"/>
        </w:rPr>
        <w:t>ma atskiru</w:t>
      </w:r>
      <w:r>
        <w:rPr>
          <w:rFonts w:eastAsia="Lucida Sans Unicode"/>
          <w:lang w:eastAsia="ar-SA"/>
        </w:rPr>
        <w:t xml:space="preserve"> raštu</w:t>
      </w:r>
      <w:r w:rsidR="0070613A">
        <w:rPr>
          <w:rFonts w:eastAsia="Lucida Sans Unicode"/>
          <w:lang w:eastAsia="ar-SA"/>
        </w:rPr>
        <w:t>.</w:t>
      </w:r>
    </w:p>
    <w:p w14:paraId="27DFFEE7" w14:textId="543BEE14" w:rsidR="00700CF0" w:rsidRDefault="00862D43"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6.</w:t>
      </w:r>
      <w:r>
        <w:rPr>
          <w:rFonts w:eastAsia="Lucida Sans Unicode"/>
          <w:lang w:eastAsia="ar-SA"/>
        </w:rPr>
        <w:t xml:space="preserve"> </w:t>
      </w:r>
      <w:r w:rsidR="00C34B56">
        <w:rPr>
          <w:rFonts w:eastAsia="Lucida Sans Unicode"/>
          <w:lang w:eastAsia="ar-SA"/>
        </w:rPr>
        <w:t>Pareiškėja</w:t>
      </w:r>
      <w:r w:rsidR="0070613A">
        <w:rPr>
          <w:rFonts w:eastAsia="Lucida Sans Unicode"/>
          <w:lang w:eastAsia="ar-SA"/>
        </w:rPr>
        <w:t>s</w:t>
      </w:r>
      <w:r>
        <w:rPr>
          <w:rFonts w:eastAsia="Lucida Sans Unicode"/>
          <w:lang w:eastAsia="ar-SA"/>
        </w:rPr>
        <w:t xml:space="preserve"> yra atsaking</w:t>
      </w:r>
      <w:r w:rsidR="0070613A">
        <w:rPr>
          <w:rFonts w:eastAsia="Lucida Sans Unicode"/>
          <w:lang w:eastAsia="ar-SA"/>
        </w:rPr>
        <w:t>as</w:t>
      </w:r>
      <w:r>
        <w:rPr>
          <w:rFonts w:eastAsia="Lucida Sans Unicode"/>
          <w:lang w:eastAsia="ar-SA"/>
        </w:rPr>
        <w:t xml:space="preserve"> už </w:t>
      </w:r>
      <w:r w:rsidR="0070613A">
        <w:rPr>
          <w:rFonts w:eastAsia="Lucida Sans Unicode"/>
          <w:lang w:eastAsia="ar-SA"/>
        </w:rPr>
        <w:t>planuojamų</w:t>
      </w:r>
      <w:r>
        <w:rPr>
          <w:rFonts w:eastAsia="Lucida Sans Unicode"/>
          <w:lang w:eastAsia="ar-SA"/>
        </w:rPr>
        <w:t xml:space="preserve"> prevencijos priemonių suderinimą su žemės </w:t>
      </w:r>
      <w:r w:rsidR="00C34B56">
        <w:rPr>
          <w:rFonts w:eastAsia="Lucida Sans Unicode"/>
          <w:lang w:eastAsia="ar-SA"/>
        </w:rPr>
        <w:t>sklypų</w:t>
      </w:r>
      <w:r w:rsidR="003D18FF">
        <w:rPr>
          <w:rFonts w:eastAsia="Lucida Sans Unicode"/>
          <w:lang w:eastAsia="ar-SA"/>
        </w:rPr>
        <w:t xml:space="preserve"> </w:t>
      </w:r>
      <w:r>
        <w:rPr>
          <w:rFonts w:eastAsia="Lucida Sans Unicode"/>
          <w:lang w:eastAsia="ar-SA"/>
        </w:rPr>
        <w:t>savininkais ir valdytojais.</w:t>
      </w:r>
    </w:p>
    <w:p w14:paraId="55A13808" w14:textId="7B86C665" w:rsidR="00490E2E" w:rsidRDefault="00490E2E" w:rsidP="00490E2E">
      <w:pPr>
        <w:widowControl w:val="0"/>
        <w:suppressAutoHyphens/>
        <w:ind w:firstLine="851"/>
        <w:jc w:val="both"/>
        <w:rPr>
          <w:rFonts w:eastAsia="Lucida Sans Unicode"/>
          <w:lang w:eastAsia="ar-SA"/>
        </w:rPr>
      </w:pPr>
      <w:r>
        <w:rPr>
          <w:rFonts w:eastAsia="Lucida Sans Unicode"/>
          <w:lang w:eastAsia="ar-SA"/>
        </w:rPr>
        <w:t>17. Komisija privalo įvertinti Paraiškas iki einamųjų metų liepos 15 d.</w:t>
      </w:r>
    </w:p>
    <w:p w14:paraId="090F4795" w14:textId="581F96C3" w:rsidR="00700CF0" w:rsidRDefault="000E3658"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8</w:t>
      </w:r>
      <w:r>
        <w:rPr>
          <w:rFonts w:eastAsia="Lucida Sans Unicode"/>
          <w:lang w:eastAsia="ar-SA"/>
        </w:rPr>
        <w:t xml:space="preserve">. </w:t>
      </w:r>
      <w:r w:rsidR="00862D43">
        <w:rPr>
          <w:rFonts w:eastAsia="Lucida Sans Unicode"/>
          <w:lang w:eastAsia="ar-SA"/>
        </w:rPr>
        <w:t xml:space="preserve">Komisija </w:t>
      </w:r>
      <w:r w:rsidR="004555B7">
        <w:rPr>
          <w:rFonts w:eastAsia="Lucida Sans Unicode"/>
          <w:lang w:eastAsia="ar-SA"/>
        </w:rPr>
        <w:t>P</w:t>
      </w:r>
      <w:r w:rsidR="00862D43">
        <w:rPr>
          <w:rFonts w:eastAsia="Lucida Sans Unicode"/>
          <w:lang w:eastAsia="ar-SA"/>
        </w:rPr>
        <w:t>araišką vertina neigiamai, jei:</w:t>
      </w:r>
    </w:p>
    <w:p w14:paraId="2A39CC76" w14:textId="275815D9" w:rsidR="00700CF0" w:rsidRDefault="00862D43"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8</w:t>
      </w:r>
      <w:r>
        <w:rPr>
          <w:rFonts w:eastAsia="Lucida Sans Unicode"/>
          <w:lang w:eastAsia="ar-SA"/>
        </w:rPr>
        <w:t>.1. Parai</w:t>
      </w:r>
      <w:r w:rsidR="00C34B56">
        <w:rPr>
          <w:rFonts w:eastAsia="Lucida Sans Unicode"/>
          <w:lang w:eastAsia="ar-SA"/>
        </w:rPr>
        <w:t xml:space="preserve">ška neatitinka </w:t>
      </w:r>
      <w:r w:rsidR="00C261BD">
        <w:rPr>
          <w:rFonts w:eastAsia="Lucida Sans Unicode"/>
          <w:lang w:eastAsia="ar-SA"/>
        </w:rPr>
        <w:t>nustatytos</w:t>
      </w:r>
      <w:r w:rsidR="00C34B56">
        <w:rPr>
          <w:rFonts w:eastAsia="Lucida Sans Unicode"/>
          <w:lang w:eastAsia="ar-SA"/>
        </w:rPr>
        <w:t xml:space="preserve"> formos;</w:t>
      </w:r>
    </w:p>
    <w:p w14:paraId="0665A097" w14:textId="48B02FAA" w:rsidR="00700CF0" w:rsidRDefault="00862D43"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8</w:t>
      </w:r>
      <w:r>
        <w:rPr>
          <w:rFonts w:eastAsia="Lucida Sans Unicode"/>
          <w:lang w:eastAsia="ar-SA"/>
        </w:rPr>
        <w:t xml:space="preserve">.2. </w:t>
      </w:r>
      <w:r w:rsidR="003D18FF">
        <w:rPr>
          <w:rFonts w:eastAsia="Lucida Sans Unicode"/>
          <w:lang w:eastAsia="ar-SA"/>
        </w:rPr>
        <w:t>P</w:t>
      </w:r>
      <w:r>
        <w:rPr>
          <w:rFonts w:eastAsia="Lucida Sans Unicode"/>
          <w:lang w:eastAsia="ar-SA"/>
        </w:rPr>
        <w:t>araiškoje nurodytos kainos viršija rinkoje esančias kainas;</w:t>
      </w:r>
    </w:p>
    <w:p w14:paraId="03CE6C8B" w14:textId="5C1F67A3" w:rsidR="00700CF0" w:rsidRDefault="00862D43"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8</w:t>
      </w:r>
      <w:r>
        <w:rPr>
          <w:rFonts w:eastAsia="Lucida Sans Unicode"/>
          <w:lang w:eastAsia="ar-SA"/>
        </w:rPr>
        <w:t>.3. nepateik</w:t>
      </w:r>
      <w:r w:rsidR="00C261BD">
        <w:rPr>
          <w:rFonts w:eastAsia="Lucida Sans Unicode"/>
          <w:lang w:eastAsia="ar-SA"/>
        </w:rPr>
        <w:t>ti</w:t>
      </w:r>
      <w:r>
        <w:rPr>
          <w:rFonts w:eastAsia="Lucida Sans Unicode"/>
          <w:lang w:eastAsia="ar-SA"/>
        </w:rPr>
        <w:t xml:space="preserve"> vis</w:t>
      </w:r>
      <w:r w:rsidR="00C261BD">
        <w:rPr>
          <w:rFonts w:eastAsia="Lucida Sans Unicode"/>
          <w:lang w:eastAsia="ar-SA"/>
        </w:rPr>
        <w:t>i</w:t>
      </w:r>
      <w:r>
        <w:rPr>
          <w:rFonts w:eastAsia="Lucida Sans Unicode"/>
          <w:lang w:eastAsia="ar-SA"/>
        </w:rPr>
        <w:t xml:space="preserve"> </w:t>
      </w:r>
      <w:r w:rsidR="003D18FF">
        <w:rPr>
          <w:rFonts w:eastAsia="Lucida Sans Unicode"/>
          <w:lang w:eastAsia="ar-SA"/>
        </w:rPr>
        <w:t>P</w:t>
      </w:r>
      <w:r>
        <w:rPr>
          <w:rFonts w:eastAsia="Lucida Sans Unicode"/>
          <w:lang w:eastAsia="ar-SA"/>
        </w:rPr>
        <w:t>araiško</w:t>
      </w:r>
      <w:r w:rsidR="003D18FF">
        <w:rPr>
          <w:rFonts w:eastAsia="Lucida Sans Unicode"/>
          <w:lang w:eastAsia="ar-SA"/>
        </w:rPr>
        <w:t>je</w:t>
      </w:r>
      <w:r>
        <w:rPr>
          <w:rFonts w:eastAsia="Lucida Sans Unicode"/>
          <w:lang w:eastAsia="ar-SA"/>
        </w:rPr>
        <w:t xml:space="preserve"> nurodyt</w:t>
      </w:r>
      <w:r w:rsidR="00C261BD">
        <w:rPr>
          <w:rFonts w:eastAsia="Lucida Sans Unicode"/>
          <w:lang w:eastAsia="ar-SA"/>
        </w:rPr>
        <w:t>i</w:t>
      </w:r>
      <w:r>
        <w:rPr>
          <w:rFonts w:eastAsia="Lucida Sans Unicode"/>
          <w:lang w:eastAsia="ar-SA"/>
        </w:rPr>
        <w:t xml:space="preserve"> dokument</w:t>
      </w:r>
      <w:r w:rsidR="00C261BD">
        <w:rPr>
          <w:rFonts w:eastAsia="Lucida Sans Unicode"/>
          <w:lang w:eastAsia="ar-SA"/>
        </w:rPr>
        <w:t>ai;</w:t>
      </w:r>
    </w:p>
    <w:p w14:paraId="2126C001" w14:textId="4920FBBC" w:rsidR="00700CF0" w:rsidRPr="00D85C41" w:rsidRDefault="00862D43" w:rsidP="00490E2E">
      <w:pPr>
        <w:widowControl w:val="0"/>
        <w:suppressAutoHyphens/>
        <w:ind w:firstLine="851"/>
        <w:jc w:val="both"/>
        <w:rPr>
          <w:rFonts w:eastAsia="Lucida Sans Unicode"/>
          <w:lang w:eastAsia="ar-SA"/>
        </w:rPr>
      </w:pPr>
      <w:r>
        <w:rPr>
          <w:rFonts w:eastAsia="Lucida Sans Unicode"/>
          <w:lang w:eastAsia="ar-SA"/>
        </w:rPr>
        <w:t>1</w:t>
      </w:r>
      <w:r w:rsidR="00490E2E">
        <w:rPr>
          <w:rFonts w:eastAsia="Lucida Sans Unicode"/>
          <w:lang w:eastAsia="ar-SA"/>
        </w:rPr>
        <w:t>8</w:t>
      </w:r>
      <w:r>
        <w:rPr>
          <w:rFonts w:eastAsia="Lucida Sans Unicode"/>
          <w:lang w:eastAsia="ar-SA"/>
        </w:rPr>
        <w:t xml:space="preserve">.4. </w:t>
      </w:r>
      <w:r>
        <w:rPr>
          <w:rFonts w:eastAsia="Lucida Sans Unicode"/>
          <w:szCs w:val="24"/>
          <w:lang w:eastAsia="ar-SA"/>
        </w:rPr>
        <w:t>Paraiška pateikta p</w:t>
      </w:r>
      <w:r w:rsidR="0070613A">
        <w:rPr>
          <w:rFonts w:eastAsia="Lucida Sans Unicode"/>
          <w:szCs w:val="24"/>
          <w:lang w:eastAsia="ar-SA"/>
        </w:rPr>
        <w:t>asibaigus</w:t>
      </w:r>
      <w:r>
        <w:rPr>
          <w:rFonts w:eastAsia="Lucida Sans Unicode"/>
          <w:szCs w:val="24"/>
          <w:lang w:eastAsia="ar-SA"/>
        </w:rPr>
        <w:t xml:space="preserve"> </w:t>
      </w:r>
      <w:r w:rsidR="0070613A">
        <w:rPr>
          <w:rFonts w:eastAsia="Lucida Sans Unicode"/>
          <w:szCs w:val="24"/>
          <w:lang w:eastAsia="ar-SA"/>
        </w:rPr>
        <w:t xml:space="preserve">Aprašo </w:t>
      </w:r>
      <w:r w:rsidR="00490E2E">
        <w:rPr>
          <w:rFonts w:eastAsia="Lucida Sans Unicode"/>
          <w:szCs w:val="24"/>
          <w:lang w:eastAsia="ar-SA"/>
        </w:rPr>
        <w:t>8</w:t>
      </w:r>
      <w:r w:rsidR="0070613A">
        <w:rPr>
          <w:rFonts w:eastAsia="Lucida Sans Unicode"/>
          <w:szCs w:val="24"/>
          <w:lang w:eastAsia="ar-SA"/>
        </w:rPr>
        <w:t xml:space="preserve"> punkte nurodytam</w:t>
      </w:r>
      <w:r>
        <w:rPr>
          <w:rFonts w:eastAsia="Lucida Sans Unicode"/>
          <w:szCs w:val="24"/>
          <w:lang w:eastAsia="ar-SA"/>
        </w:rPr>
        <w:t xml:space="preserve"> </w:t>
      </w:r>
      <w:r w:rsidR="0070613A">
        <w:rPr>
          <w:rFonts w:eastAsia="Lucida Sans Unicode"/>
          <w:szCs w:val="24"/>
          <w:lang w:eastAsia="ar-SA"/>
        </w:rPr>
        <w:t>teikimo</w:t>
      </w:r>
      <w:r>
        <w:rPr>
          <w:rFonts w:eastAsia="Lucida Sans Unicode"/>
          <w:szCs w:val="24"/>
          <w:lang w:eastAsia="ar-SA"/>
        </w:rPr>
        <w:t xml:space="preserve"> termin</w:t>
      </w:r>
      <w:r w:rsidR="0070613A">
        <w:rPr>
          <w:rFonts w:eastAsia="Lucida Sans Unicode"/>
          <w:szCs w:val="24"/>
          <w:lang w:eastAsia="ar-SA"/>
        </w:rPr>
        <w:t>ui</w:t>
      </w:r>
      <w:r>
        <w:rPr>
          <w:rFonts w:eastAsia="Lucida Sans Unicode"/>
          <w:szCs w:val="24"/>
          <w:lang w:eastAsia="ar-SA"/>
        </w:rPr>
        <w:t>.</w:t>
      </w:r>
    </w:p>
    <w:p w14:paraId="66A09FFB" w14:textId="52B4A745" w:rsidR="00700CF0" w:rsidRDefault="00862D43" w:rsidP="00490E2E">
      <w:pPr>
        <w:widowControl w:val="0"/>
        <w:suppressAutoHyphens/>
        <w:ind w:firstLine="851"/>
        <w:jc w:val="both"/>
        <w:rPr>
          <w:rFonts w:eastAsia="Lucida Sans Unicode"/>
          <w:szCs w:val="24"/>
          <w:lang w:eastAsia="lt-LT"/>
        </w:rPr>
      </w:pPr>
      <w:r>
        <w:rPr>
          <w:rFonts w:eastAsia="Lucida Sans Unicode"/>
          <w:szCs w:val="24"/>
          <w:lang w:eastAsia="ar-SA"/>
        </w:rPr>
        <w:t>1</w:t>
      </w:r>
      <w:r w:rsidR="008123EE">
        <w:rPr>
          <w:rFonts w:eastAsia="Lucida Sans Unicode"/>
          <w:szCs w:val="24"/>
          <w:lang w:eastAsia="ar-SA"/>
        </w:rPr>
        <w:t>9</w:t>
      </w:r>
      <w:r>
        <w:rPr>
          <w:rFonts w:eastAsia="Lucida Sans Unicode"/>
          <w:szCs w:val="24"/>
          <w:lang w:eastAsia="ar-SA"/>
        </w:rPr>
        <w:t xml:space="preserve">. </w:t>
      </w:r>
      <w:r>
        <w:rPr>
          <w:rFonts w:eastAsia="Lucida Sans Unicode"/>
          <w:szCs w:val="24"/>
          <w:lang w:eastAsia="lt-LT"/>
        </w:rPr>
        <w:t xml:space="preserve">Jei </w:t>
      </w:r>
      <w:r w:rsidR="003D18FF">
        <w:rPr>
          <w:rFonts w:eastAsia="Lucida Sans Unicode"/>
          <w:szCs w:val="24"/>
          <w:lang w:eastAsia="lt-LT"/>
        </w:rPr>
        <w:t>P</w:t>
      </w:r>
      <w:r>
        <w:rPr>
          <w:rFonts w:eastAsia="Lucida Sans Unicode"/>
          <w:szCs w:val="24"/>
          <w:lang w:eastAsia="lt-LT"/>
        </w:rPr>
        <w:t xml:space="preserve">araiškose </w:t>
      </w:r>
      <w:r w:rsidR="00C94BE0">
        <w:rPr>
          <w:rFonts w:eastAsia="Lucida Sans Unicode"/>
          <w:szCs w:val="24"/>
          <w:lang w:eastAsia="lt-LT"/>
        </w:rPr>
        <w:t>prašomos</w:t>
      </w:r>
      <w:r>
        <w:rPr>
          <w:rFonts w:eastAsia="Lucida Sans Unicode"/>
          <w:szCs w:val="24"/>
          <w:lang w:eastAsia="lt-LT"/>
        </w:rPr>
        <w:t xml:space="preserve"> lėšos, reikalingos prevencijos priemonėms įgyvendinti, viršija </w:t>
      </w:r>
      <w:r>
        <w:rPr>
          <w:rFonts w:eastAsia="Lucida Sans Unicode"/>
          <w:lang w:eastAsia="ar-SA"/>
        </w:rPr>
        <w:t>Specialiojoje programoje medžiojamųjų gyvūnų daromos žalos prevencijos priemonėms numatytas lėšas</w:t>
      </w:r>
      <w:r>
        <w:rPr>
          <w:rFonts w:eastAsia="Lucida Sans Unicode"/>
          <w:szCs w:val="24"/>
          <w:lang w:eastAsia="lt-LT"/>
        </w:rPr>
        <w:t>:</w:t>
      </w:r>
    </w:p>
    <w:p w14:paraId="3B26542C" w14:textId="0A2865FA" w:rsidR="00700CF0" w:rsidRDefault="00862D43" w:rsidP="00490E2E">
      <w:pPr>
        <w:widowControl w:val="0"/>
        <w:suppressAutoHyphens/>
        <w:ind w:firstLine="851"/>
        <w:jc w:val="both"/>
        <w:rPr>
          <w:rFonts w:eastAsia="Lucida Sans Unicode"/>
          <w:szCs w:val="24"/>
          <w:lang w:eastAsia="lt-LT"/>
        </w:rPr>
      </w:pPr>
      <w:r>
        <w:rPr>
          <w:rFonts w:eastAsia="Lucida Sans Unicode"/>
          <w:szCs w:val="24"/>
          <w:lang w:eastAsia="lt-LT"/>
        </w:rPr>
        <w:t>1</w:t>
      </w:r>
      <w:r w:rsidR="008123EE">
        <w:rPr>
          <w:rFonts w:eastAsia="Lucida Sans Unicode"/>
          <w:szCs w:val="24"/>
          <w:lang w:eastAsia="lt-LT"/>
        </w:rPr>
        <w:t>9</w:t>
      </w:r>
      <w:r>
        <w:rPr>
          <w:rFonts w:eastAsia="Lucida Sans Unicode"/>
          <w:szCs w:val="24"/>
          <w:lang w:eastAsia="lt-LT"/>
        </w:rPr>
        <w:t>.1. jos paskirstomo</w:t>
      </w:r>
      <w:r w:rsidR="00D85C41">
        <w:rPr>
          <w:rFonts w:eastAsia="Lucida Sans Unicode"/>
          <w:szCs w:val="24"/>
          <w:lang w:eastAsia="lt-LT"/>
        </w:rPr>
        <w:t>s proporcingai</w:t>
      </w:r>
      <w:r w:rsidR="00C44C91">
        <w:rPr>
          <w:rFonts w:eastAsia="Lucida Sans Unicode"/>
          <w:szCs w:val="24"/>
          <w:lang w:eastAsia="lt-LT"/>
        </w:rPr>
        <w:t xml:space="preserve"> Specialiojoje programoje</w:t>
      </w:r>
      <w:r w:rsidR="00D85C41">
        <w:rPr>
          <w:rFonts w:eastAsia="Lucida Sans Unicode"/>
          <w:szCs w:val="24"/>
          <w:lang w:eastAsia="lt-LT"/>
        </w:rPr>
        <w:t xml:space="preserve"> turimoms lėšoms;</w:t>
      </w:r>
    </w:p>
    <w:p w14:paraId="4877FCB7" w14:textId="49785EF2" w:rsidR="00700CF0" w:rsidRDefault="00862D43" w:rsidP="00490E2E">
      <w:pPr>
        <w:widowControl w:val="0"/>
        <w:tabs>
          <w:tab w:val="left" w:pos="1276"/>
        </w:tabs>
        <w:suppressAutoHyphens/>
        <w:ind w:firstLine="851"/>
        <w:jc w:val="both"/>
        <w:rPr>
          <w:rFonts w:eastAsia="Lucida Sans Unicode"/>
          <w:lang w:eastAsia="ar-SA"/>
        </w:rPr>
      </w:pPr>
      <w:r>
        <w:rPr>
          <w:rFonts w:eastAsia="Lucida Sans Unicode"/>
          <w:szCs w:val="24"/>
          <w:lang w:eastAsia="ar-SA"/>
        </w:rPr>
        <w:t>1</w:t>
      </w:r>
      <w:r w:rsidR="008123EE">
        <w:rPr>
          <w:rFonts w:eastAsia="Lucida Sans Unicode"/>
          <w:szCs w:val="24"/>
          <w:lang w:eastAsia="ar-SA"/>
        </w:rPr>
        <w:t>9</w:t>
      </w:r>
      <w:r>
        <w:rPr>
          <w:rFonts w:eastAsia="Lucida Sans Unicode"/>
          <w:szCs w:val="24"/>
          <w:lang w:eastAsia="ar-SA"/>
        </w:rPr>
        <w:t xml:space="preserve">.2. finansuojamos tik priemonėms įgyvendinti reikalingų medžiagų įsigijimo išlaidos, kai Pareiškėjas pateikia </w:t>
      </w:r>
      <w:r w:rsidR="00CA3746">
        <w:rPr>
          <w:rFonts w:eastAsia="Lucida Sans Unicode"/>
          <w:szCs w:val="24"/>
          <w:lang w:eastAsia="ar-SA"/>
        </w:rPr>
        <w:t>P</w:t>
      </w:r>
      <w:r>
        <w:rPr>
          <w:rFonts w:eastAsia="Lucida Sans Unicode"/>
          <w:szCs w:val="24"/>
          <w:lang w:eastAsia="ar-SA"/>
        </w:rPr>
        <w:t xml:space="preserve">araišką medžiojamųjų gyvūnų daromos žalos prevencijos priemonių, nurodytų </w:t>
      </w:r>
      <w:r w:rsidR="006A67FF">
        <w:rPr>
          <w:rFonts w:eastAsia="Lucida Sans Unicode"/>
          <w:szCs w:val="24"/>
          <w:lang w:eastAsia="ar-SA"/>
        </w:rPr>
        <w:lastRenderedPageBreak/>
        <w:t xml:space="preserve">Aprašo </w:t>
      </w:r>
      <w:r w:rsidR="00F47461">
        <w:rPr>
          <w:rFonts w:eastAsia="Lucida Sans Unicode"/>
          <w:szCs w:val="24"/>
          <w:lang w:eastAsia="ar-SA"/>
        </w:rPr>
        <w:t>5</w:t>
      </w:r>
      <w:r>
        <w:rPr>
          <w:rFonts w:eastAsia="Lucida Sans Unicode"/>
          <w:szCs w:val="24"/>
          <w:lang w:eastAsia="ar-SA"/>
        </w:rPr>
        <w:t xml:space="preserve">.3 </w:t>
      </w:r>
      <w:r w:rsidR="0070613A">
        <w:rPr>
          <w:rFonts w:eastAsia="Lucida Sans Unicode"/>
          <w:szCs w:val="24"/>
          <w:lang w:eastAsia="ar-SA"/>
        </w:rPr>
        <w:t>ir (</w:t>
      </w:r>
      <w:r>
        <w:rPr>
          <w:rFonts w:eastAsia="Lucida Sans Unicode"/>
          <w:szCs w:val="24"/>
          <w:lang w:eastAsia="ar-SA"/>
        </w:rPr>
        <w:t>ar</w:t>
      </w:r>
      <w:r w:rsidR="0070613A">
        <w:rPr>
          <w:rFonts w:eastAsia="Lucida Sans Unicode"/>
          <w:szCs w:val="24"/>
          <w:lang w:eastAsia="ar-SA"/>
        </w:rPr>
        <w:t>)</w:t>
      </w:r>
      <w:r>
        <w:rPr>
          <w:rFonts w:eastAsia="Lucida Sans Unicode"/>
          <w:szCs w:val="24"/>
          <w:lang w:eastAsia="ar-SA"/>
        </w:rPr>
        <w:t xml:space="preserve"> </w:t>
      </w:r>
      <w:r w:rsidR="00F47461">
        <w:rPr>
          <w:rFonts w:eastAsia="Lucida Sans Unicode"/>
          <w:szCs w:val="24"/>
          <w:lang w:eastAsia="ar-SA"/>
        </w:rPr>
        <w:t>5</w:t>
      </w:r>
      <w:r>
        <w:rPr>
          <w:rFonts w:eastAsia="Lucida Sans Unicode"/>
          <w:szCs w:val="24"/>
          <w:lang w:eastAsia="ar-SA"/>
        </w:rPr>
        <w:t xml:space="preserve">.4 papunkčiuose, įgyvendinimo išlaidoms kompensuoti. </w:t>
      </w:r>
      <w:r>
        <w:rPr>
          <w:rFonts w:eastAsia="Lucida Sans Unicode"/>
          <w:lang w:eastAsia="ar-SA"/>
        </w:rPr>
        <w:t>Likusias patirtas išlaidas Pareiškėjas apmoka savo lėšomis.</w:t>
      </w:r>
    </w:p>
    <w:p w14:paraId="3E26E56D" w14:textId="390683EA" w:rsidR="00700CF0" w:rsidRDefault="008123EE" w:rsidP="00490E2E">
      <w:pPr>
        <w:widowControl w:val="0"/>
        <w:suppressAutoHyphens/>
        <w:ind w:firstLine="851"/>
        <w:jc w:val="both"/>
        <w:rPr>
          <w:rFonts w:eastAsia="Lucida Sans Unicode"/>
          <w:lang w:eastAsia="ar-SA"/>
        </w:rPr>
      </w:pPr>
      <w:r>
        <w:rPr>
          <w:rFonts w:eastAsia="Lucida Sans Unicode"/>
          <w:lang w:eastAsia="ar-SA"/>
        </w:rPr>
        <w:t>20</w:t>
      </w:r>
      <w:r w:rsidR="00862D43">
        <w:rPr>
          <w:rFonts w:eastAsia="Lucida Sans Unicode"/>
          <w:lang w:eastAsia="ar-SA"/>
        </w:rPr>
        <w:t xml:space="preserve">. Jeigu Komisija </w:t>
      </w:r>
      <w:r w:rsidR="00CA3746">
        <w:rPr>
          <w:rFonts w:eastAsia="Lucida Sans Unicode"/>
          <w:lang w:eastAsia="ar-SA"/>
        </w:rPr>
        <w:t>P</w:t>
      </w:r>
      <w:r w:rsidR="00862D43">
        <w:rPr>
          <w:rFonts w:eastAsia="Lucida Sans Unicode"/>
          <w:lang w:eastAsia="ar-SA"/>
        </w:rPr>
        <w:t xml:space="preserve">araiškas įvertina teigiamai, neviršijant Specialiojoje programoje numatytų lėšų, parengiamas </w:t>
      </w:r>
      <w:r w:rsidR="00A93911">
        <w:rPr>
          <w:rFonts w:eastAsia="Lucida Sans Unicode"/>
          <w:lang w:eastAsia="ar-SA"/>
        </w:rPr>
        <w:t>įsakymo</w:t>
      </w:r>
      <w:r w:rsidR="00862D43">
        <w:rPr>
          <w:rFonts w:eastAsia="Lucida Sans Unicode"/>
          <w:lang w:eastAsia="ar-SA"/>
        </w:rPr>
        <w:t xml:space="preserve"> projektas dėl lėšų skyrimo </w:t>
      </w:r>
      <w:r w:rsidR="00F95508">
        <w:rPr>
          <w:rFonts w:eastAsia="Lucida Sans Unicode"/>
          <w:lang w:eastAsia="ar-SA"/>
        </w:rPr>
        <w:t>Pareiškėjams</w:t>
      </w:r>
      <w:r w:rsidR="00862D43">
        <w:rPr>
          <w:rFonts w:eastAsia="Lucida Sans Unicode"/>
          <w:lang w:eastAsia="ar-SA"/>
        </w:rPr>
        <w:t xml:space="preserve"> prevencijos priemonėms įgyvendinti.</w:t>
      </w:r>
    </w:p>
    <w:p w14:paraId="753C647B" w14:textId="5BC34927" w:rsidR="00700CF0" w:rsidRDefault="008123EE" w:rsidP="00490E2E">
      <w:pPr>
        <w:widowControl w:val="0"/>
        <w:suppressAutoHyphens/>
        <w:ind w:firstLine="851"/>
        <w:jc w:val="both"/>
        <w:rPr>
          <w:rFonts w:eastAsia="Lucida Sans Unicode"/>
          <w:lang w:eastAsia="ar-SA"/>
        </w:rPr>
      </w:pPr>
      <w:r>
        <w:rPr>
          <w:rFonts w:eastAsia="Lucida Sans Unicode"/>
          <w:lang w:eastAsia="ar-SA"/>
        </w:rPr>
        <w:t>2</w:t>
      </w:r>
      <w:r w:rsidR="00862D43">
        <w:rPr>
          <w:rFonts w:eastAsia="Lucida Sans Unicode"/>
          <w:lang w:eastAsia="ar-SA"/>
        </w:rPr>
        <w:t xml:space="preserve">1. </w:t>
      </w:r>
      <w:r>
        <w:rPr>
          <w:rFonts w:eastAsia="Lucida Sans Unicode"/>
          <w:lang w:eastAsia="ar-SA"/>
        </w:rPr>
        <w:t>Savivaldybės a</w:t>
      </w:r>
      <w:r w:rsidR="00A93911">
        <w:rPr>
          <w:rFonts w:eastAsia="Lucida Sans Unicode"/>
          <w:lang w:eastAsia="ar-SA"/>
        </w:rPr>
        <w:t>dministracijos direktoriui</w:t>
      </w:r>
      <w:r w:rsidR="00862D43">
        <w:rPr>
          <w:rFonts w:eastAsia="Lucida Sans Unicode"/>
          <w:lang w:eastAsia="ar-SA"/>
        </w:rPr>
        <w:t xml:space="preserve"> pasirašius </w:t>
      </w:r>
      <w:r w:rsidR="006A67FF">
        <w:rPr>
          <w:rFonts w:eastAsia="Lucida Sans Unicode"/>
          <w:lang w:eastAsia="ar-SA"/>
        </w:rPr>
        <w:t xml:space="preserve">Aprašo </w:t>
      </w:r>
      <w:r w:rsidR="00C918E5">
        <w:rPr>
          <w:rFonts w:eastAsia="Lucida Sans Unicode"/>
          <w:lang w:eastAsia="ar-SA"/>
        </w:rPr>
        <w:t>20</w:t>
      </w:r>
      <w:r w:rsidR="00862D43">
        <w:rPr>
          <w:rFonts w:eastAsia="Lucida Sans Unicode"/>
          <w:lang w:eastAsia="ar-SA"/>
        </w:rPr>
        <w:t xml:space="preserve"> p</w:t>
      </w:r>
      <w:r w:rsidR="00CA3746">
        <w:rPr>
          <w:rFonts w:eastAsia="Lucida Sans Unicode"/>
          <w:lang w:eastAsia="ar-SA"/>
        </w:rPr>
        <w:t>unkte</w:t>
      </w:r>
      <w:r w:rsidR="00862D43">
        <w:rPr>
          <w:rFonts w:eastAsia="Lucida Sans Unicode"/>
          <w:lang w:eastAsia="ar-SA"/>
        </w:rPr>
        <w:t xml:space="preserve"> nurodytą </w:t>
      </w:r>
      <w:r w:rsidR="00A93911">
        <w:rPr>
          <w:rFonts w:eastAsia="Lucida Sans Unicode"/>
          <w:lang w:eastAsia="ar-SA"/>
        </w:rPr>
        <w:t>įsakymą</w:t>
      </w:r>
      <w:r w:rsidR="00D863CF">
        <w:rPr>
          <w:rFonts w:eastAsia="Lucida Sans Unicode"/>
          <w:lang w:eastAsia="ar-SA"/>
        </w:rPr>
        <w:t xml:space="preserve"> </w:t>
      </w:r>
      <w:r w:rsidR="007A338D">
        <w:rPr>
          <w:rFonts w:eastAsia="Lucida Sans Unicode"/>
          <w:lang w:eastAsia="ar-SA"/>
        </w:rPr>
        <w:t xml:space="preserve">su Pareiškėjais </w:t>
      </w:r>
      <w:r w:rsidR="00CA3746">
        <w:rPr>
          <w:rFonts w:eastAsia="Lucida Sans Unicode"/>
          <w:lang w:eastAsia="ar-SA"/>
        </w:rPr>
        <w:t>pasirašo</w:t>
      </w:r>
      <w:r w:rsidR="00D863CF">
        <w:rPr>
          <w:rFonts w:eastAsia="Lucida Sans Unicode"/>
          <w:lang w:eastAsia="ar-SA"/>
        </w:rPr>
        <w:t>mos</w:t>
      </w:r>
      <w:r w:rsidR="00CA3746">
        <w:rPr>
          <w:rFonts w:eastAsia="Lucida Sans Unicode"/>
          <w:lang w:eastAsia="ar-SA"/>
        </w:rPr>
        <w:t xml:space="preserve"> finansavimo sutart</w:t>
      </w:r>
      <w:r w:rsidR="00D863CF">
        <w:rPr>
          <w:rFonts w:eastAsia="Lucida Sans Unicode"/>
          <w:lang w:eastAsia="ar-SA"/>
        </w:rPr>
        <w:t>ys</w:t>
      </w:r>
      <w:r w:rsidR="00862D43">
        <w:rPr>
          <w:rFonts w:eastAsia="Lucida Sans Unicode"/>
          <w:lang w:eastAsia="ar-SA"/>
        </w:rPr>
        <w:t>.</w:t>
      </w:r>
    </w:p>
    <w:p w14:paraId="2470875E" w14:textId="43940C35" w:rsidR="007A338D" w:rsidRDefault="000E3658" w:rsidP="00490E2E">
      <w:pPr>
        <w:widowControl w:val="0"/>
        <w:suppressAutoHyphens/>
        <w:ind w:firstLine="851"/>
        <w:jc w:val="both"/>
        <w:rPr>
          <w:rFonts w:eastAsia="Lucida Sans Unicode"/>
          <w:lang w:eastAsia="ar-SA"/>
        </w:rPr>
      </w:pPr>
      <w:r>
        <w:rPr>
          <w:rFonts w:eastAsia="Lucida Sans Unicode"/>
          <w:lang w:eastAsia="ar-SA"/>
        </w:rPr>
        <w:t>2</w:t>
      </w:r>
      <w:r w:rsidR="00C918E5">
        <w:rPr>
          <w:rFonts w:eastAsia="Lucida Sans Unicode"/>
          <w:lang w:eastAsia="ar-SA"/>
        </w:rPr>
        <w:t>2</w:t>
      </w:r>
      <w:r w:rsidR="007A338D">
        <w:rPr>
          <w:rFonts w:eastAsia="Lucida Sans Unicode"/>
          <w:lang w:eastAsia="ar-SA"/>
        </w:rPr>
        <w:t xml:space="preserve">. Apie numatytas skirti lėšas </w:t>
      </w:r>
      <w:r w:rsidR="00B2363B">
        <w:rPr>
          <w:rFonts w:eastAsia="Lucida Sans Unicode"/>
          <w:lang w:eastAsia="ar-SA"/>
        </w:rPr>
        <w:t xml:space="preserve">ir </w:t>
      </w:r>
      <w:r w:rsidR="00F95508">
        <w:rPr>
          <w:rFonts w:eastAsia="Lucida Sans Unicode"/>
          <w:lang w:eastAsia="ar-SA"/>
        </w:rPr>
        <w:t xml:space="preserve">planuojamas </w:t>
      </w:r>
      <w:r w:rsidR="00B2363B">
        <w:rPr>
          <w:rFonts w:eastAsia="Lucida Sans Unicode"/>
          <w:lang w:eastAsia="ar-SA"/>
        </w:rPr>
        <w:t xml:space="preserve">pasirašyti finansavimo sutartis </w:t>
      </w:r>
      <w:r w:rsidR="007A338D">
        <w:rPr>
          <w:rFonts w:eastAsia="Lucida Sans Unicode"/>
          <w:lang w:eastAsia="ar-SA"/>
        </w:rPr>
        <w:t xml:space="preserve">Pareiškėjai raštu informuojami per 10 darbo dienų po </w:t>
      </w:r>
      <w:r w:rsidR="00C918E5">
        <w:rPr>
          <w:rFonts w:eastAsia="Lucida Sans Unicode"/>
          <w:lang w:eastAsia="ar-SA"/>
        </w:rPr>
        <w:t>Savivaldybės a</w:t>
      </w:r>
      <w:r w:rsidR="007A338D">
        <w:rPr>
          <w:rFonts w:eastAsia="Lucida Sans Unicode"/>
          <w:lang w:eastAsia="ar-SA"/>
        </w:rPr>
        <w:t xml:space="preserve">dministracijos direktoriaus įsakymo </w:t>
      </w:r>
      <w:r w:rsidR="00C94BE0">
        <w:rPr>
          <w:rFonts w:eastAsia="Lucida Sans Unicode"/>
          <w:lang w:eastAsia="ar-SA"/>
        </w:rPr>
        <w:t>įsigaliojimo</w:t>
      </w:r>
      <w:r w:rsidR="007A338D">
        <w:rPr>
          <w:rFonts w:eastAsia="Lucida Sans Unicode"/>
          <w:lang w:eastAsia="ar-SA"/>
        </w:rPr>
        <w:t>.</w:t>
      </w:r>
    </w:p>
    <w:p w14:paraId="28E7B361" w14:textId="57B04BC9" w:rsidR="00700CF0" w:rsidRDefault="00D06416" w:rsidP="00490E2E">
      <w:pPr>
        <w:widowControl w:val="0"/>
        <w:suppressAutoHyphens/>
        <w:ind w:firstLine="851"/>
        <w:jc w:val="both"/>
        <w:rPr>
          <w:rFonts w:eastAsia="Lucida Sans Unicode"/>
          <w:lang w:eastAsia="ar-SA"/>
        </w:rPr>
      </w:pPr>
      <w:r>
        <w:rPr>
          <w:rFonts w:eastAsia="Lucida Sans Unicode"/>
          <w:lang w:eastAsia="ar-SA"/>
        </w:rPr>
        <w:t>2</w:t>
      </w:r>
      <w:r w:rsidR="00C918E5">
        <w:rPr>
          <w:rFonts w:eastAsia="Lucida Sans Unicode"/>
          <w:lang w:eastAsia="ar-SA"/>
        </w:rPr>
        <w:t>3</w:t>
      </w:r>
      <w:r w:rsidR="00862D43">
        <w:rPr>
          <w:rFonts w:eastAsia="Lucida Sans Unicode"/>
          <w:lang w:eastAsia="ar-SA"/>
        </w:rPr>
        <w:t xml:space="preserve">. Finansinė parama Pareiškėjui teikiama kompensavimo principu, t. y. prevencijos priemonių įgyvendinimo išlaidos kompensuojamos tiktai Pareiškėjo lėšomis įgyvendinus </w:t>
      </w:r>
      <w:r w:rsidR="00C261BD">
        <w:rPr>
          <w:rFonts w:eastAsia="Lucida Sans Unicode"/>
          <w:lang w:eastAsia="ar-SA"/>
        </w:rPr>
        <w:t>P</w:t>
      </w:r>
      <w:r w:rsidR="00862D43">
        <w:rPr>
          <w:rFonts w:eastAsia="Lucida Sans Unicode"/>
          <w:lang w:eastAsia="ar-SA"/>
        </w:rPr>
        <w:t>araiškoje numatytus darbus, paslaugas</w:t>
      </w:r>
      <w:r w:rsidR="00480EB8">
        <w:rPr>
          <w:rFonts w:eastAsia="Lucida Sans Unicode"/>
          <w:lang w:eastAsia="ar-SA"/>
        </w:rPr>
        <w:t>,</w:t>
      </w:r>
      <w:r w:rsidR="00862D43">
        <w:rPr>
          <w:rFonts w:eastAsia="Lucida Sans Unicode"/>
          <w:lang w:eastAsia="ar-SA"/>
        </w:rPr>
        <w:t xml:space="preserve"> įsigijus </w:t>
      </w:r>
      <w:r w:rsidR="00297046">
        <w:rPr>
          <w:rFonts w:eastAsia="Lucida Sans Unicode"/>
          <w:lang w:eastAsia="ar-SA"/>
        </w:rPr>
        <w:t>priemones</w:t>
      </w:r>
      <w:r w:rsidR="00862D43">
        <w:rPr>
          <w:rFonts w:eastAsia="Lucida Sans Unicode"/>
          <w:lang w:eastAsia="ar-SA"/>
        </w:rPr>
        <w:t>.</w:t>
      </w:r>
    </w:p>
    <w:p w14:paraId="5BD94AE8" w14:textId="093A099E" w:rsidR="00700CF0" w:rsidRDefault="007A338D" w:rsidP="00490E2E">
      <w:pPr>
        <w:widowControl w:val="0"/>
        <w:suppressAutoHyphens/>
        <w:ind w:firstLine="851"/>
        <w:jc w:val="both"/>
        <w:rPr>
          <w:rFonts w:eastAsia="Lucida Sans Unicode"/>
          <w:lang w:eastAsia="ar-SA"/>
        </w:rPr>
      </w:pPr>
      <w:r>
        <w:rPr>
          <w:rFonts w:eastAsia="Lucida Sans Unicode"/>
          <w:lang w:eastAsia="ar-SA"/>
        </w:rPr>
        <w:t>2</w:t>
      </w:r>
      <w:r w:rsidR="00C918E5">
        <w:rPr>
          <w:rFonts w:eastAsia="Lucida Sans Unicode"/>
          <w:lang w:eastAsia="ar-SA"/>
        </w:rPr>
        <w:t>4</w:t>
      </w:r>
      <w:r w:rsidR="00862D43">
        <w:rPr>
          <w:rFonts w:eastAsia="Lucida Sans Unicode"/>
          <w:lang w:eastAsia="ar-SA"/>
        </w:rPr>
        <w:t xml:space="preserve">. Paraiškose nurodytos </w:t>
      </w:r>
      <w:r w:rsidR="00C261BD">
        <w:rPr>
          <w:rFonts w:eastAsia="Lucida Sans Unicode"/>
          <w:lang w:eastAsia="ar-SA"/>
        </w:rPr>
        <w:t>p</w:t>
      </w:r>
      <w:r w:rsidR="00862D43">
        <w:rPr>
          <w:rFonts w:eastAsia="Lucida Sans Unicode"/>
          <w:lang w:eastAsia="ar-SA"/>
        </w:rPr>
        <w:t xml:space="preserve">revencijos priemonės turi būti įgyvendintos </w:t>
      </w:r>
      <w:r w:rsidR="00EF1D4E">
        <w:rPr>
          <w:rFonts w:eastAsia="Lucida Sans Unicode"/>
          <w:lang w:eastAsia="ar-SA"/>
        </w:rPr>
        <w:t xml:space="preserve">finansavimo sutartyje </w:t>
      </w:r>
      <w:r w:rsidR="00862D43">
        <w:rPr>
          <w:rFonts w:eastAsia="Lucida Sans Unicode"/>
          <w:lang w:eastAsia="ar-SA"/>
        </w:rPr>
        <w:t>numatytais terminais, bet ne vėliau kaip iki einamųjų metų gruodžio 1 d.</w:t>
      </w:r>
    </w:p>
    <w:p w14:paraId="0F70985A" w14:textId="034B1A7D" w:rsidR="0098022D" w:rsidRDefault="00862D43" w:rsidP="00490E2E">
      <w:pPr>
        <w:widowControl w:val="0"/>
        <w:suppressAutoHyphens/>
        <w:ind w:firstLine="851"/>
        <w:jc w:val="both"/>
        <w:rPr>
          <w:rFonts w:eastAsia="Lucida Sans Unicode"/>
          <w:lang w:eastAsia="ar-SA"/>
        </w:rPr>
      </w:pPr>
      <w:r>
        <w:rPr>
          <w:rFonts w:eastAsia="Lucida Sans Unicode"/>
          <w:lang w:eastAsia="ar-SA"/>
        </w:rPr>
        <w:t>2</w:t>
      </w:r>
      <w:r w:rsidR="00C918E5">
        <w:rPr>
          <w:rFonts w:eastAsia="Lucida Sans Unicode"/>
          <w:lang w:eastAsia="ar-SA"/>
        </w:rPr>
        <w:t>5</w:t>
      </w:r>
      <w:r>
        <w:rPr>
          <w:rFonts w:eastAsia="Lucida Sans Unicode"/>
          <w:lang w:eastAsia="ar-SA"/>
        </w:rPr>
        <w:t>. Pareiškėjas</w:t>
      </w:r>
      <w:r w:rsidR="007A338D">
        <w:rPr>
          <w:rFonts w:eastAsia="Lucida Sans Unicode"/>
          <w:lang w:eastAsia="ar-SA"/>
        </w:rPr>
        <w:t>,</w:t>
      </w:r>
      <w:r>
        <w:rPr>
          <w:rFonts w:eastAsia="Lucida Sans Unicode"/>
          <w:lang w:eastAsia="ar-SA"/>
        </w:rPr>
        <w:t xml:space="preserve"> savo lėšomis </w:t>
      </w:r>
      <w:r w:rsidR="007A338D">
        <w:rPr>
          <w:rFonts w:eastAsia="Lucida Sans Unicode"/>
          <w:lang w:eastAsia="ar-SA"/>
        </w:rPr>
        <w:t xml:space="preserve">įgyvendinęs </w:t>
      </w:r>
      <w:r w:rsidR="00CA3746">
        <w:rPr>
          <w:rFonts w:eastAsia="Lucida Sans Unicode"/>
          <w:lang w:eastAsia="ar-SA"/>
        </w:rPr>
        <w:t>m</w:t>
      </w:r>
      <w:r>
        <w:rPr>
          <w:rFonts w:eastAsia="Lucida Sans Unicode"/>
          <w:lang w:eastAsia="ar-SA"/>
        </w:rPr>
        <w:t>edžiojamųjų gyvūnų daromos žalos prevencijos priemones</w:t>
      </w:r>
      <w:r w:rsidR="007A338D">
        <w:rPr>
          <w:rFonts w:eastAsia="Lucida Sans Unicode"/>
          <w:lang w:eastAsia="ar-SA"/>
        </w:rPr>
        <w:t>,</w:t>
      </w:r>
      <w:r>
        <w:rPr>
          <w:rFonts w:eastAsia="Lucida Sans Unicode"/>
          <w:lang w:eastAsia="ar-SA"/>
        </w:rPr>
        <w:t xml:space="preserve"> iki einamųjų metų gruodžio 1 d. </w:t>
      </w:r>
      <w:r w:rsidR="00C918E5">
        <w:rPr>
          <w:rFonts w:eastAsia="Lucida Sans Unicode"/>
          <w:lang w:eastAsia="ar-SA"/>
        </w:rPr>
        <w:t>S</w:t>
      </w:r>
      <w:r w:rsidR="007A338D" w:rsidRPr="007A338D">
        <w:rPr>
          <w:rFonts w:eastAsia="Lucida Sans Unicode"/>
          <w:lang w:eastAsia="ar-SA"/>
        </w:rPr>
        <w:t xml:space="preserve">avivaldybės administracijai </w:t>
      </w:r>
      <w:r w:rsidR="00FE6140">
        <w:rPr>
          <w:rFonts w:eastAsia="Lucida Sans Unicode"/>
          <w:lang w:eastAsia="ar-SA"/>
        </w:rPr>
        <w:t xml:space="preserve">Aprašo 12 punkte nurodytais būdais </w:t>
      </w:r>
      <w:r>
        <w:rPr>
          <w:rFonts w:eastAsia="Lucida Sans Unicode"/>
          <w:lang w:eastAsia="ar-SA"/>
        </w:rPr>
        <w:t>pateikia prašymą kompensuoti įgyvendinimo išlaidas</w:t>
      </w:r>
      <w:r w:rsidR="0098022D">
        <w:rPr>
          <w:rFonts w:eastAsia="Lucida Sans Unicode"/>
          <w:lang w:eastAsia="ar-SA"/>
        </w:rPr>
        <w:t xml:space="preserve"> ir</w:t>
      </w:r>
      <w:r>
        <w:rPr>
          <w:rFonts w:eastAsia="Lucida Sans Unicode"/>
          <w:lang w:eastAsia="ar-SA"/>
        </w:rPr>
        <w:t xml:space="preserve"> </w:t>
      </w:r>
      <w:r w:rsidR="00FE6140" w:rsidRPr="00FE6140">
        <w:rPr>
          <w:rFonts w:eastAsia="Lucida Sans Unicode"/>
          <w:lang w:eastAsia="ar-SA"/>
        </w:rPr>
        <w:t xml:space="preserve">finansinės paramos medžiojamųjų gyvūnų daromos žalos prevencijos priemonių įgyvendinimo </w:t>
      </w:r>
      <w:r>
        <w:rPr>
          <w:rFonts w:eastAsia="Lucida Sans Unicode"/>
          <w:lang w:eastAsia="ar-SA"/>
        </w:rPr>
        <w:t>darbų perdavimo</w:t>
      </w:r>
      <w:r w:rsidR="0098022D">
        <w:rPr>
          <w:rFonts w:eastAsia="Lucida Sans Unicode"/>
          <w:lang w:eastAsia="ar-SA"/>
        </w:rPr>
        <w:t>–</w:t>
      </w:r>
      <w:r>
        <w:rPr>
          <w:rFonts w:eastAsia="Lucida Sans Unicode"/>
          <w:lang w:eastAsia="ar-SA"/>
        </w:rPr>
        <w:t>priėmimo aktą</w:t>
      </w:r>
      <w:r w:rsidR="00FE6140">
        <w:rPr>
          <w:rFonts w:eastAsia="Lucida Sans Unicode"/>
          <w:lang w:eastAsia="ar-SA"/>
        </w:rPr>
        <w:t xml:space="preserve"> (toliau – Aktas)</w:t>
      </w:r>
      <w:r>
        <w:rPr>
          <w:rFonts w:eastAsia="Lucida Sans Unicode"/>
          <w:lang w:eastAsia="ar-SA"/>
        </w:rPr>
        <w:t xml:space="preserve"> (</w:t>
      </w:r>
      <w:r w:rsidR="00CA3746">
        <w:rPr>
          <w:rFonts w:eastAsia="Lucida Sans Unicode"/>
          <w:lang w:eastAsia="ar-SA"/>
        </w:rPr>
        <w:t xml:space="preserve">Aprašo </w:t>
      </w:r>
      <w:r>
        <w:rPr>
          <w:rFonts w:eastAsia="Lucida Sans Unicode"/>
          <w:lang w:eastAsia="ar-SA"/>
        </w:rPr>
        <w:t>2 priedas)</w:t>
      </w:r>
      <w:r w:rsidR="0098022D">
        <w:rPr>
          <w:rFonts w:eastAsia="Lucida Sans Unicode"/>
          <w:lang w:eastAsia="ar-SA"/>
        </w:rPr>
        <w:t>.</w:t>
      </w:r>
    </w:p>
    <w:p w14:paraId="6011C67C" w14:textId="6BC06609" w:rsidR="0098022D" w:rsidRDefault="0098022D" w:rsidP="00490E2E">
      <w:pPr>
        <w:widowControl w:val="0"/>
        <w:suppressAutoHyphens/>
        <w:ind w:firstLine="851"/>
        <w:jc w:val="both"/>
        <w:rPr>
          <w:rFonts w:eastAsia="Lucida Sans Unicode"/>
          <w:lang w:eastAsia="ar-SA"/>
        </w:rPr>
      </w:pPr>
      <w:r>
        <w:rPr>
          <w:rFonts w:eastAsia="Lucida Sans Unicode"/>
          <w:lang w:eastAsia="ar-SA"/>
        </w:rPr>
        <w:t>2</w:t>
      </w:r>
      <w:r w:rsidR="00FE6140">
        <w:rPr>
          <w:rFonts w:eastAsia="Lucida Sans Unicode"/>
          <w:lang w:eastAsia="ar-SA"/>
        </w:rPr>
        <w:t>6</w:t>
      </w:r>
      <w:r>
        <w:rPr>
          <w:rFonts w:eastAsia="Lucida Sans Unicode"/>
          <w:lang w:eastAsia="ar-SA"/>
        </w:rPr>
        <w:t xml:space="preserve">. Su </w:t>
      </w:r>
      <w:r w:rsidR="00FE6140">
        <w:rPr>
          <w:rFonts w:eastAsia="Lucida Sans Unicode"/>
          <w:lang w:eastAsia="ar-SA"/>
        </w:rPr>
        <w:t>A</w:t>
      </w:r>
      <w:r>
        <w:rPr>
          <w:rFonts w:eastAsia="Lucida Sans Unicode"/>
          <w:lang w:eastAsia="ar-SA"/>
        </w:rPr>
        <w:t>ktu pateikiami šie dokumentai:</w:t>
      </w:r>
    </w:p>
    <w:p w14:paraId="490538FF" w14:textId="4CB623A3" w:rsidR="0098022D" w:rsidRDefault="0098022D" w:rsidP="00490E2E">
      <w:pPr>
        <w:widowControl w:val="0"/>
        <w:suppressAutoHyphens/>
        <w:ind w:firstLine="851"/>
        <w:jc w:val="both"/>
        <w:rPr>
          <w:rFonts w:eastAsia="Lucida Sans Unicode"/>
          <w:lang w:eastAsia="ar-SA"/>
        </w:rPr>
      </w:pPr>
      <w:r>
        <w:rPr>
          <w:rFonts w:eastAsia="Lucida Sans Unicode"/>
          <w:lang w:eastAsia="ar-SA"/>
        </w:rPr>
        <w:t>2</w:t>
      </w:r>
      <w:r w:rsidR="00FE6140">
        <w:rPr>
          <w:rFonts w:eastAsia="Lucida Sans Unicode"/>
          <w:lang w:eastAsia="ar-SA"/>
        </w:rPr>
        <w:t>6</w:t>
      </w:r>
      <w:r>
        <w:rPr>
          <w:rFonts w:eastAsia="Lucida Sans Unicode"/>
          <w:lang w:eastAsia="ar-SA"/>
        </w:rPr>
        <w:t>.1. prevencijos priemonių įvykdymo suvestinė;</w:t>
      </w:r>
    </w:p>
    <w:p w14:paraId="6868798F" w14:textId="2B4F717A" w:rsidR="0098022D" w:rsidRDefault="0098022D" w:rsidP="00490E2E">
      <w:pPr>
        <w:widowControl w:val="0"/>
        <w:suppressAutoHyphens/>
        <w:ind w:firstLine="851"/>
        <w:jc w:val="both"/>
        <w:rPr>
          <w:rFonts w:eastAsia="Lucida Sans Unicode"/>
          <w:lang w:eastAsia="ar-SA"/>
        </w:rPr>
      </w:pPr>
      <w:r>
        <w:rPr>
          <w:rFonts w:eastAsia="Lucida Sans Unicode"/>
          <w:lang w:val="es-ES" w:eastAsia="ar-SA"/>
        </w:rPr>
        <w:t>2</w:t>
      </w:r>
      <w:r w:rsidR="00FE6140">
        <w:rPr>
          <w:rFonts w:eastAsia="Lucida Sans Unicode"/>
          <w:lang w:val="es-ES" w:eastAsia="ar-SA"/>
        </w:rPr>
        <w:t>6</w:t>
      </w:r>
      <w:r>
        <w:rPr>
          <w:rFonts w:eastAsia="Lucida Sans Unicode"/>
          <w:lang w:val="es-ES" w:eastAsia="ar-SA"/>
        </w:rPr>
        <w:t>.2.</w:t>
      </w:r>
      <w:r>
        <w:rPr>
          <w:rFonts w:eastAsia="Lucida Sans Unicode"/>
          <w:lang w:eastAsia="ar-SA"/>
        </w:rPr>
        <w:t xml:space="preserve"> žemės sklypo</w:t>
      </w:r>
      <w:r w:rsidR="00C44C91">
        <w:rPr>
          <w:rFonts w:eastAsia="Lucida Sans Unicode"/>
          <w:lang w:eastAsia="ar-SA"/>
        </w:rPr>
        <w:t>(-ų)</w:t>
      </w:r>
      <w:r>
        <w:rPr>
          <w:rFonts w:eastAsia="Lucida Sans Unicode"/>
          <w:lang w:eastAsia="ar-SA"/>
        </w:rPr>
        <w:t xml:space="preserve"> planas(-ai) </w:t>
      </w:r>
      <w:r w:rsidR="002E36BA">
        <w:rPr>
          <w:rFonts w:eastAsia="Lucida Sans Unicode"/>
          <w:lang w:eastAsia="ar-SA"/>
        </w:rPr>
        <w:t xml:space="preserve">arba vietovės </w:t>
      </w:r>
      <w:r>
        <w:rPr>
          <w:rFonts w:eastAsia="Lucida Sans Unicode"/>
          <w:lang w:eastAsia="ar-SA"/>
        </w:rPr>
        <w:t>schema su pažymėtomis įgyvendintomis prevencijos priemonėmis;</w:t>
      </w:r>
    </w:p>
    <w:p w14:paraId="4D598810" w14:textId="1CE8E1D9" w:rsidR="00700CF0" w:rsidRDefault="0098022D" w:rsidP="00490E2E">
      <w:pPr>
        <w:widowControl w:val="0"/>
        <w:suppressAutoHyphens/>
        <w:ind w:firstLine="851"/>
        <w:jc w:val="both"/>
        <w:rPr>
          <w:rFonts w:eastAsia="Lucida Sans Unicode"/>
          <w:lang w:eastAsia="ar-SA"/>
        </w:rPr>
      </w:pPr>
      <w:r>
        <w:rPr>
          <w:rFonts w:eastAsia="Lucida Sans Unicode"/>
          <w:lang w:eastAsia="ar-SA"/>
        </w:rPr>
        <w:t>2</w:t>
      </w:r>
      <w:r w:rsidR="00FE6140">
        <w:rPr>
          <w:rFonts w:eastAsia="Lucida Sans Unicode"/>
          <w:lang w:eastAsia="ar-SA"/>
        </w:rPr>
        <w:t>6</w:t>
      </w:r>
      <w:r>
        <w:rPr>
          <w:rFonts w:eastAsia="Lucida Sans Unicode"/>
          <w:lang w:eastAsia="ar-SA"/>
        </w:rPr>
        <w:t>.3. dokumentai, patvirtinantys</w:t>
      </w:r>
      <w:r w:rsidR="00297046">
        <w:rPr>
          <w:rFonts w:eastAsia="Lucida Sans Unicode"/>
          <w:lang w:eastAsia="ar-SA"/>
        </w:rPr>
        <w:t xml:space="preserve"> darbų, paslaugų, priemonių </w:t>
      </w:r>
      <w:r>
        <w:rPr>
          <w:rFonts w:eastAsia="Lucida Sans Unicode"/>
          <w:lang w:eastAsia="ar-SA"/>
        </w:rPr>
        <w:t xml:space="preserve">įsigijimą </w:t>
      </w:r>
      <w:r w:rsidR="00862D43">
        <w:rPr>
          <w:rFonts w:eastAsia="Lucida Sans Unicode"/>
          <w:lang w:eastAsia="ar-SA"/>
        </w:rPr>
        <w:t>(PVM sąskait</w:t>
      </w:r>
      <w:r>
        <w:rPr>
          <w:rFonts w:eastAsia="Lucida Sans Unicode"/>
          <w:lang w:eastAsia="ar-SA"/>
        </w:rPr>
        <w:t>o</w:t>
      </w:r>
      <w:r w:rsidR="00862D43">
        <w:rPr>
          <w:rFonts w:eastAsia="Lucida Sans Unicode"/>
          <w:lang w:eastAsia="ar-SA"/>
        </w:rPr>
        <w:t>s-faktūr</w:t>
      </w:r>
      <w:r>
        <w:rPr>
          <w:rFonts w:eastAsia="Lucida Sans Unicode"/>
          <w:lang w:eastAsia="ar-SA"/>
        </w:rPr>
        <w:t>o</w:t>
      </w:r>
      <w:r w:rsidR="00862D43">
        <w:rPr>
          <w:rFonts w:eastAsia="Lucida Sans Unicode"/>
          <w:lang w:eastAsia="ar-SA"/>
        </w:rPr>
        <w:t>s</w:t>
      </w:r>
      <w:r w:rsidR="008B252A">
        <w:rPr>
          <w:rFonts w:eastAsia="Lucida Sans Unicode"/>
          <w:lang w:eastAsia="ar-SA"/>
        </w:rPr>
        <w:t>,</w:t>
      </w:r>
      <w:r w:rsidR="00862D43">
        <w:rPr>
          <w:rFonts w:eastAsia="Lucida Sans Unicode"/>
          <w:lang w:eastAsia="ar-SA"/>
        </w:rPr>
        <w:t xml:space="preserve"> </w:t>
      </w:r>
      <w:r w:rsidR="008B252A">
        <w:rPr>
          <w:rFonts w:eastAsia="Lucida Sans Unicode"/>
          <w:lang w:eastAsia="ar-SA"/>
        </w:rPr>
        <w:t>darbo sutart</w:t>
      </w:r>
      <w:r>
        <w:rPr>
          <w:rFonts w:eastAsia="Lucida Sans Unicode"/>
          <w:lang w:eastAsia="ar-SA"/>
        </w:rPr>
        <w:t>y</w:t>
      </w:r>
      <w:r w:rsidR="008B252A">
        <w:rPr>
          <w:rFonts w:eastAsia="Lucida Sans Unicode"/>
          <w:lang w:eastAsia="ar-SA"/>
        </w:rPr>
        <w:t xml:space="preserve">s </w:t>
      </w:r>
      <w:r w:rsidR="00862D43">
        <w:rPr>
          <w:rFonts w:eastAsia="Lucida Sans Unicode"/>
          <w:lang w:eastAsia="ar-SA"/>
        </w:rPr>
        <w:t>ir kit</w:t>
      </w:r>
      <w:r>
        <w:rPr>
          <w:rFonts w:eastAsia="Lucida Sans Unicode"/>
          <w:lang w:eastAsia="ar-SA"/>
        </w:rPr>
        <w:t>a</w:t>
      </w:r>
      <w:r w:rsidR="00862D43">
        <w:rPr>
          <w:rFonts w:eastAsia="Lucida Sans Unicode"/>
          <w:lang w:eastAsia="ar-SA"/>
        </w:rPr>
        <w:t xml:space="preserve"> reikaling</w:t>
      </w:r>
      <w:r>
        <w:rPr>
          <w:rFonts w:eastAsia="Lucida Sans Unicode"/>
          <w:lang w:eastAsia="ar-SA"/>
        </w:rPr>
        <w:t>a</w:t>
      </w:r>
      <w:r w:rsidR="00862D43">
        <w:rPr>
          <w:rFonts w:eastAsia="Lucida Sans Unicode"/>
          <w:lang w:eastAsia="ar-SA"/>
        </w:rPr>
        <w:t xml:space="preserve"> dokumentacij</w:t>
      </w:r>
      <w:r>
        <w:rPr>
          <w:rFonts w:eastAsia="Lucida Sans Unicode"/>
          <w:lang w:eastAsia="ar-SA"/>
        </w:rPr>
        <w:t>a</w:t>
      </w:r>
      <w:r w:rsidR="00862D43">
        <w:rPr>
          <w:rFonts w:eastAsia="Lucida Sans Unicode"/>
          <w:lang w:eastAsia="ar-SA"/>
        </w:rPr>
        <w:t>).</w:t>
      </w:r>
    </w:p>
    <w:p w14:paraId="7EC599A3" w14:textId="2DB31582" w:rsidR="00700CF0" w:rsidRDefault="00862D43" w:rsidP="00490E2E">
      <w:pPr>
        <w:widowControl w:val="0"/>
        <w:suppressAutoHyphens/>
        <w:ind w:firstLine="851"/>
        <w:jc w:val="both"/>
        <w:rPr>
          <w:rFonts w:eastAsia="Lucida Sans Unicode"/>
          <w:lang w:eastAsia="ar-SA"/>
        </w:rPr>
      </w:pPr>
      <w:r>
        <w:rPr>
          <w:rFonts w:eastAsia="Lucida Sans Unicode"/>
          <w:lang w:eastAsia="ar-SA"/>
        </w:rPr>
        <w:t>2</w:t>
      </w:r>
      <w:r w:rsidR="00E5506A">
        <w:rPr>
          <w:rFonts w:eastAsia="Lucida Sans Unicode"/>
          <w:lang w:eastAsia="ar-SA"/>
        </w:rPr>
        <w:t>7</w:t>
      </w:r>
      <w:r>
        <w:rPr>
          <w:rFonts w:eastAsia="Lucida Sans Unicode"/>
          <w:lang w:eastAsia="ar-SA"/>
        </w:rPr>
        <w:t xml:space="preserve">. </w:t>
      </w:r>
      <w:r w:rsidR="00E5506A">
        <w:rPr>
          <w:rFonts w:eastAsia="Lucida Sans Unicode"/>
          <w:lang w:eastAsia="ar-SA"/>
        </w:rPr>
        <w:t>A</w:t>
      </w:r>
      <w:r>
        <w:rPr>
          <w:rFonts w:eastAsia="Lucida Sans Unicode"/>
          <w:lang w:eastAsia="ar-SA"/>
        </w:rPr>
        <w:t>ktą pasirašo seniūnijos, kurioje yra žemės sklypas</w:t>
      </w:r>
      <w:r w:rsidR="008B252A">
        <w:rPr>
          <w:rFonts w:eastAsia="Lucida Sans Unicode"/>
          <w:lang w:eastAsia="ar-SA"/>
        </w:rPr>
        <w:t>(-ai)</w:t>
      </w:r>
      <w:r>
        <w:rPr>
          <w:rFonts w:eastAsia="Lucida Sans Unicode"/>
          <w:lang w:eastAsia="ar-SA"/>
        </w:rPr>
        <w:t>, seniūnas ir prevencijos priemones</w:t>
      </w:r>
      <w:r w:rsidR="008B252A" w:rsidRPr="008B252A">
        <w:rPr>
          <w:rFonts w:eastAsia="Lucida Sans Unicode"/>
          <w:lang w:eastAsia="ar-SA"/>
        </w:rPr>
        <w:t xml:space="preserve"> </w:t>
      </w:r>
      <w:r w:rsidR="008B252A">
        <w:rPr>
          <w:rFonts w:eastAsia="Lucida Sans Unicode"/>
          <w:lang w:eastAsia="ar-SA"/>
        </w:rPr>
        <w:t>įgyvendinęs Pareiškėjas</w:t>
      </w:r>
      <w:r>
        <w:rPr>
          <w:rFonts w:eastAsia="Lucida Sans Unicode"/>
          <w:lang w:eastAsia="ar-SA"/>
        </w:rPr>
        <w:t>.</w:t>
      </w:r>
    </w:p>
    <w:p w14:paraId="7DA3FB85" w14:textId="68B26F16" w:rsidR="00700CF0" w:rsidRDefault="00862D43" w:rsidP="00490E2E">
      <w:pPr>
        <w:widowControl w:val="0"/>
        <w:suppressAutoHyphens/>
        <w:ind w:firstLine="851"/>
        <w:jc w:val="both"/>
        <w:rPr>
          <w:rFonts w:eastAsia="Lucida Sans Unicode"/>
          <w:lang w:eastAsia="ar-SA"/>
        </w:rPr>
      </w:pPr>
      <w:r>
        <w:rPr>
          <w:rFonts w:eastAsia="Lucida Sans Unicode"/>
          <w:lang w:eastAsia="ar-SA"/>
        </w:rPr>
        <w:t>2</w:t>
      </w:r>
      <w:r w:rsidR="00E5506A">
        <w:rPr>
          <w:rFonts w:eastAsia="Lucida Sans Unicode"/>
          <w:lang w:eastAsia="ar-SA"/>
        </w:rPr>
        <w:t>8</w:t>
      </w:r>
      <w:r>
        <w:rPr>
          <w:rFonts w:eastAsia="Lucida Sans Unicode"/>
          <w:lang w:eastAsia="ar-SA"/>
        </w:rPr>
        <w:t xml:space="preserve">. Komisija įvertina </w:t>
      </w:r>
      <w:r w:rsidR="00D863CF">
        <w:rPr>
          <w:rFonts w:eastAsia="Lucida Sans Unicode"/>
          <w:lang w:eastAsia="ar-SA"/>
        </w:rPr>
        <w:t>Pareiškėjų</w:t>
      </w:r>
      <w:r>
        <w:rPr>
          <w:rFonts w:eastAsia="Lucida Sans Unicode"/>
          <w:lang w:eastAsia="ar-SA"/>
        </w:rPr>
        <w:t xml:space="preserve"> pateikt</w:t>
      </w:r>
      <w:r w:rsidR="00297046">
        <w:rPr>
          <w:rFonts w:eastAsia="Lucida Sans Unicode"/>
          <w:lang w:eastAsia="ar-SA"/>
        </w:rPr>
        <w:t>us dokumentus.</w:t>
      </w:r>
    </w:p>
    <w:p w14:paraId="71D5DDFC" w14:textId="1C5F9252" w:rsidR="00297046" w:rsidRDefault="00297046" w:rsidP="00297046">
      <w:pPr>
        <w:widowControl w:val="0"/>
        <w:suppressAutoHyphens/>
        <w:ind w:firstLine="851"/>
        <w:jc w:val="both"/>
        <w:rPr>
          <w:rFonts w:eastAsia="Lucida Sans Unicode"/>
          <w:lang w:eastAsia="ar-SA"/>
        </w:rPr>
      </w:pPr>
      <w:r>
        <w:rPr>
          <w:rFonts w:eastAsia="Lucida Sans Unicode"/>
          <w:lang w:eastAsia="ar-SA"/>
        </w:rPr>
        <w:t>29. Komisija, atvykusi į vietą, pasirinktinai patikrina įgyvendintas prevencijos priemones ir surašo apžiūros aktą, kurį pasirašo visi patikrinime dalyvavę Komisijos nariai.</w:t>
      </w:r>
    </w:p>
    <w:p w14:paraId="16F52085" w14:textId="38651CF9" w:rsidR="00700CF0" w:rsidRDefault="00297046" w:rsidP="00490E2E">
      <w:pPr>
        <w:widowControl w:val="0"/>
        <w:suppressAutoHyphens/>
        <w:ind w:firstLine="851"/>
        <w:jc w:val="both"/>
        <w:rPr>
          <w:rFonts w:eastAsia="Lucida Sans Unicode"/>
          <w:lang w:eastAsia="ar-SA"/>
        </w:rPr>
      </w:pPr>
      <w:r>
        <w:rPr>
          <w:rFonts w:eastAsia="Lucida Sans Unicode"/>
          <w:lang w:eastAsia="ar-SA"/>
        </w:rPr>
        <w:t>30</w:t>
      </w:r>
      <w:r w:rsidR="00862D43">
        <w:rPr>
          <w:rFonts w:eastAsia="Lucida Sans Unicode"/>
          <w:lang w:eastAsia="ar-SA"/>
        </w:rPr>
        <w:t xml:space="preserve">. Jei Komisija nustato, kad </w:t>
      </w:r>
      <w:r>
        <w:rPr>
          <w:rFonts w:eastAsia="Lucida Sans Unicode"/>
          <w:lang w:eastAsia="ar-SA"/>
        </w:rPr>
        <w:t>Akte nurodytos</w:t>
      </w:r>
      <w:r w:rsidR="00862D43">
        <w:rPr>
          <w:rFonts w:eastAsia="Lucida Sans Unicode"/>
          <w:lang w:eastAsia="ar-SA"/>
        </w:rPr>
        <w:t xml:space="preserve"> prevencijos priemon</w:t>
      </w:r>
      <w:r>
        <w:rPr>
          <w:rFonts w:eastAsia="Lucida Sans Unicode"/>
          <w:lang w:eastAsia="ar-SA"/>
        </w:rPr>
        <w:t>ių</w:t>
      </w:r>
      <w:r w:rsidR="00862D43">
        <w:rPr>
          <w:rFonts w:eastAsia="Lucida Sans Unicode"/>
          <w:lang w:eastAsia="ar-SA"/>
        </w:rPr>
        <w:t xml:space="preserve"> apimtys </w:t>
      </w:r>
      <w:r>
        <w:rPr>
          <w:rFonts w:eastAsia="Lucida Sans Unicode"/>
          <w:lang w:eastAsia="ar-SA"/>
        </w:rPr>
        <w:t>yra mažesnės už</w:t>
      </w:r>
      <w:r w:rsidR="00862D43">
        <w:rPr>
          <w:rFonts w:eastAsia="Lucida Sans Unicode"/>
          <w:lang w:eastAsia="ar-SA"/>
        </w:rPr>
        <w:t xml:space="preserve"> </w:t>
      </w:r>
      <w:r w:rsidR="00C261BD">
        <w:rPr>
          <w:rFonts w:eastAsia="Lucida Sans Unicode"/>
          <w:lang w:eastAsia="ar-SA"/>
        </w:rPr>
        <w:t>P</w:t>
      </w:r>
      <w:r w:rsidR="00862D43">
        <w:rPr>
          <w:rFonts w:eastAsia="Lucida Sans Unicode"/>
          <w:lang w:eastAsia="ar-SA"/>
        </w:rPr>
        <w:t>araiškoje nurodyt</w:t>
      </w:r>
      <w:r>
        <w:rPr>
          <w:rFonts w:eastAsia="Lucida Sans Unicode"/>
          <w:lang w:eastAsia="ar-SA"/>
        </w:rPr>
        <w:t>as</w:t>
      </w:r>
      <w:r w:rsidR="00862D43">
        <w:rPr>
          <w:rFonts w:eastAsia="Lucida Sans Unicode"/>
          <w:lang w:eastAsia="ar-SA"/>
        </w:rPr>
        <w:t xml:space="preserve"> apim</w:t>
      </w:r>
      <w:r>
        <w:rPr>
          <w:rFonts w:eastAsia="Lucida Sans Unicode"/>
          <w:lang w:eastAsia="ar-SA"/>
        </w:rPr>
        <w:t>tis</w:t>
      </w:r>
      <w:r w:rsidR="00862D43">
        <w:rPr>
          <w:rFonts w:eastAsia="Lucida Sans Unicode"/>
          <w:lang w:eastAsia="ar-SA"/>
        </w:rPr>
        <w:t xml:space="preserve">, lėšos </w:t>
      </w:r>
      <w:r w:rsidR="00D863CF">
        <w:rPr>
          <w:rFonts w:eastAsia="Lucida Sans Unicode"/>
          <w:lang w:eastAsia="ar-SA"/>
        </w:rPr>
        <w:t>Pareiškėjams</w:t>
      </w:r>
      <w:r w:rsidR="00862D43">
        <w:rPr>
          <w:rFonts w:eastAsia="Lucida Sans Unicode"/>
          <w:lang w:eastAsia="ar-SA"/>
        </w:rPr>
        <w:t xml:space="preserve"> skiriamos tik už </w:t>
      </w:r>
      <w:r>
        <w:rPr>
          <w:rFonts w:eastAsia="Lucida Sans Unicode"/>
          <w:lang w:eastAsia="ar-SA"/>
        </w:rPr>
        <w:t>faktiškai</w:t>
      </w:r>
      <w:r w:rsidR="00F854D1">
        <w:rPr>
          <w:rFonts w:eastAsia="Lucida Sans Unicode"/>
          <w:lang w:eastAsia="ar-SA"/>
        </w:rPr>
        <w:t xml:space="preserve"> atliktus darbus, paslaugas, įsigytas priemones</w:t>
      </w:r>
      <w:r w:rsidR="00862D43">
        <w:rPr>
          <w:rFonts w:eastAsia="Lucida Sans Unicode"/>
          <w:lang w:eastAsia="ar-SA"/>
        </w:rPr>
        <w:t>.</w:t>
      </w:r>
    </w:p>
    <w:p w14:paraId="54ED43E4" w14:textId="4C87956C" w:rsidR="00700CF0" w:rsidRDefault="00F854D1" w:rsidP="00490E2E">
      <w:pPr>
        <w:widowControl w:val="0"/>
        <w:suppressAutoHyphens/>
        <w:ind w:firstLine="851"/>
        <w:jc w:val="both"/>
        <w:rPr>
          <w:rFonts w:eastAsia="Lucida Sans Unicode"/>
          <w:lang w:eastAsia="ar-SA"/>
        </w:rPr>
      </w:pPr>
      <w:r>
        <w:rPr>
          <w:rFonts w:eastAsia="Lucida Sans Unicode"/>
          <w:lang w:eastAsia="ar-SA"/>
        </w:rPr>
        <w:t>31.</w:t>
      </w:r>
      <w:r w:rsidR="00862D43">
        <w:rPr>
          <w:rFonts w:eastAsia="Lucida Sans Unicode"/>
          <w:lang w:eastAsia="ar-SA"/>
        </w:rPr>
        <w:t xml:space="preserve"> </w:t>
      </w:r>
      <w:r w:rsidR="00C44C91">
        <w:rPr>
          <w:rFonts w:eastAsia="Lucida Sans Unicode"/>
          <w:lang w:eastAsia="ar-SA"/>
        </w:rPr>
        <w:t>Išlaidos p</w:t>
      </w:r>
      <w:r w:rsidR="00862D43">
        <w:rPr>
          <w:rFonts w:eastAsia="Lucida Sans Unicode"/>
          <w:lang w:eastAsia="ar-SA"/>
        </w:rPr>
        <w:t>revencijos priemon</w:t>
      </w:r>
      <w:r w:rsidR="00C44C91">
        <w:rPr>
          <w:rFonts w:eastAsia="Lucida Sans Unicode"/>
          <w:lang w:eastAsia="ar-SA"/>
        </w:rPr>
        <w:t>ėms</w:t>
      </w:r>
      <w:r w:rsidR="00862D43">
        <w:rPr>
          <w:rFonts w:eastAsia="Lucida Sans Unicode"/>
          <w:lang w:eastAsia="ar-SA"/>
        </w:rPr>
        <w:t xml:space="preserve"> </w:t>
      </w:r>
      <w:r w:rsidR="00F75BF7">
        <w:rPr>
          <w:rFonts w:eastAsia="Lucida Sans Unicode"/>
          <w:lang w:eastAsia="ar-SA"/>
        </w:rPr>
        <w:t xml:space="preserve">Pareiškėjams </w:t>
      </w:r>
      <w:r w:rsidR="00862D43">
        <w:rPr>
          <w:rFonts w:eastAsia="Lucida Sans Unicode"/>
          <w:lang w:eastAsia="ar-SA"/>
        </w:rPr>
        <w:t>nekompensuojamos ir lėšos neskiriamos:</w:t>
      </w:r>
    </w:p>
    <w:p w14:paraId="2D5256CC" w14:textId="02D7001B" w:rsidR="00700CF0" w:rsidRDefault="00F854D1" w:rsidP="00490E2E">
      <w:pPr>
        <w:widowControl w:val="0"/>
        <w:suppressAutoHyphens/>
        <w:ind w:firstLine="851"/>
        <w:jc w:val="both"/>
        <w:rPr>
          <w:rFonts w:eastAsia="Lucida Sans Unicode"/>
          <w:lang w:eastAsia="ar-SA"/>
        </w:rPr>
      </w:pPr>
      <w:r>
        <w:rPr>
          <w:rFonts w:eastAsia="Lucida Sans Unicode"/>
          <w:lang w:eastAsia="ar-SA"/>
        </w:rPr>
        <w:t>31</w:t>
      </w:r>
      <w:r w:rsidR="00862D43">
        <w:rPr>
          <w:rFonts w:eastAsia="Lucida Sans Unicode"/>
          <w:lang w:eastAsia="ar-SA"/>
        </w:rPr>
        <w:t xml:space="preserve">.1. neįvykdžius </w:t>
      </w:r>
      <w:r w:rsidR="00D06416">
        <w:rPr>
          <w:rFonts w:eastAsia="Lucida Sans Unicode"/>
          <w:lang w:eastAsia="ar-SA"/>
        </w:rPr>
        <w:t xml:space="preserve">finansavimo </w:t>
      </w:r>
      <w:r w:rsidR="00862D43">
        <w:rPr>
          <w:rFonts w:eastAsia="Lucida Sans Unicode"/>
          <w:lang w:eastAsia="ar-SA"/>
        </w:rPr>
        <w:t>sutartyje numatytų sąlygų;</w:t>
      </w:r>
    </w:p>
    <w:p w14:paraId="4AD8A933" w14:textId="087D00AB" w:rsidR="00700CF0" w:rsidRDefault="00F854D1" w:rsidP="00490E2E">
      <w:pPr>
        <w:widowControl w:val="0"/>
        <w:suppressAutoHyphens/>
        <w:ind w:firstLine="851"/>
        <w:jc w:val="both"/>
        <w:rPr>
          <w:rFonts w:eastAsia="Lucida Sans Unicode"/>
          <w:lang w:eastAsia="ar-SA"/>
        </w:rPr>
      </w:pPr>
      <w:r>
        <w:rPr>
          <w:rFonts w:eastAsia="Lucida Sans Unicode"/>
          <w:lang w:eastAsia="ar-SA"/>
        </w:rPr>
        <w:t>31</w:t>
      </w:r>
      <w:r w:rsidR="00862D43">
        <w:rPr>
          <w:rFonts w:eastAsia="Lucida Sans Unicode"/>
          <w:lang w:eastAsia="ar-SA"/>
        </w:rPr>
        <w:t xml:space="preserve">.2. ne laiku pateikus </w:t>
      </w:r>
      <w:r>
        <w:rPr>
          <w:rFonts w:eastAsia="Lucida Sans Unicode"/>
          <w:lang w:eastAsia="ar-SA"/>
        </w:rPr>
        <w:t>Aktą</w:t>
      </w:r>
      <w:r w:rsidR="00862D43">
        <w:rPr>
          <w:rFonts w:eastAsia="Lucida Sans Unicode"/>
          <w:lang w:eastAsia="ar-SA"/>
        </w:rPr>
        <w:t xml:space="preserve"> </w:t>
      </w:r>
      <w:r w:rsidR="00F75BF7">
        <w:rPr>
          <w:rFonts w:eastAsia="Lucida Sans Unicode"/>
          <w:lang w:eastAsia="ar-SA"/>
        </w:rPr>
        <w:t>bei</w:t>
      </w:r>
      <w:r w:rsidR="00862D43">
        <w:rPr>
          <w:rFonts w:eastAsia="Lucida Sans Unicode"/>
          <w:lang w:eastAsia="ar-SA"/>
        </w:rPr>
        <w:t xml:space="preserve"> kitu</w:t>
      </w:r>
      <w:r w:rsidR="00D85C41">
        <w:rPr>
          <w:rFonts w:eastAsia="Lucida Sans Unicode"/>
          <w:lang w:eastAsia="ar-SA"/>
        </w:rPr>
        <w:t>s dokumentus;</w:t>
      </w:r>
    </w:p>
    <w:p w14:paraId="74DFE23D" w14:textId="0E52734D" w:rsidR="00700CF0" w:rsidRDefault="00F854D1" w:rsidP="00490E2E">
      <w:pPr>
        <w:widowControl w:val="0"/>
        <w:suppressAutoHyphens/>
        <w:ind w:firstLine="851"/>
        <w:jc w:val="both"/>
        <w:rPr>
          <w:rFonts w:eastAsia="Lucida Sans Unicode"/>
          <w:lang w:eastAsia="ar-SA"/>
        </w:rPr>
      </w:pPr>
      <w:r>
        <w:rPr>
          <w:rFonts w:eastAsia="Lucida Sans Unicode"/>
          <w:lang w:eastAsia="ar-SA"/>
        </w:rPr>
        <w:t>31</w:t>
      </w:r>
      <w:r w:rsidR="00862D43">
        <w:rPr>
          <w:rFonts w:eastAsia="Lucida Sans Unicode"/>
          <w:lang w:eastAsia="ar-SA"/>
        </w:rPr>
        <w:t>.3. nepateik</w:t>
      </w:r>
      <w:r w:rsidR="00C261BD">
        <w:rPr>
          <w:rFonts w:eastAsia="Lucida Sans Unicode"/>
          <w:lang w:eastAsia="ar-SA"/>
        </w:rPr>
        <w:t>us</w:t>
      </w:r>
      <w:r w:rsidR="00862D43">
        <w:rPr>
          <w:rFonts w:eastAsia="Lucida Sans Unicode"/>
          <w:lang w:eastAsia="ar-SA"/>
        </w:rPr>
        <w:t xml:space="preserve"> dokument</w:t>
      </w:r>
      <w:r w:rsidR="00C261BD">
        <w:rPr>
          <w:rFonts w:eastAsia="Lucida Sans Unicode"/>
          <w:lang w:eastAsia="ar-SA"/>
        </w:rPr>
        <w:t>ų</w:t>
      </w:r>
      <w:r w:rsidR="00862D43">
        <w:rPr>
          <w:rFonts w:eastAsia="Lucida Sans Unicode"/>
          <w:lang w:eastAsia="ar-SA"/>
        </w:rPr>
        <w:t>, įrodan</w:t>
      </w:r>
      <w:r w:rsidR="00C261BD">
        <w:rPr>
          <w:rFonts w:eastAsia="Lucida Sans Unicode"/>
          <w:lang w:eastAsia="ar-SA"/>
        </w:rPr>
        <w:t>čių</w:t>
      </w:r>
      <w:r w:rsidR="00862D43">
        <w:rPr>
          <w:rFonts w:eastAsia="Lucida Sans Unicode"/>
          <w:lang w:eastAsia="ar-SA"/>
        </w:rPr>
        <w:t xml:space="preserve"> </w:t>
      </w:r>
      <w:r>
        <w:rPr>
          <w:rFonts w:eastAsia="Lucida Sans Unicode"/>
          <w:lang w:eastAsia="ar-SA"/>
        </w:rPr>
        <w:t>darbų, paslaugų, priemonių įsigijimo</w:t>
      </w:r>
      <w:r w:rsidR="00862D43">
        <w:rPr>
          <w:rFonts w:eastAsia="Lucida Sans Unicode"/>
          <w:lang w:eastAsia="ar-SA"/>
        </w:rPr>
        <w:t>.</w:t>
      </w:r>
    </w:p>
    <w:p w14:paraId="4BF740C3" w14:textId="04864449" w:rsidR="00700CF0" w:rsidRDefault="00F854D1" w:rsidP="00490E2E">
      <w:pPr>
        <w:ind w:right="57" w:firstLine="851"/>
        <w:jc w:val="both"/>
        <w:rPr>
          <w:rFonts w:eastAsia="Lucida Sans Unicode"/>
          <w:lang w:eastAsia="ar-SA"/>
        </w:rPr>
      </w:pPr>
      <w:r>
        <w:rPr>
          <w:rFonts w:eastAsia="Lucida Sans Unicode"/>
          <w:lang w:eastAsia="ar-SA"/>
        </w:rPr>
        <w:t>32</w:t>
      </w:r>
      <w:r w:rsidR="00862D43">
        <w:rPr>
          <w:rFonts w:eastAsia="Lucida Sans Unicode"/>
          <w:lang w:eastAsia="ar-SA"/>
        </w:rPr>
        <w:t xml:space="preserve">. </w:t>
      </w:r>
      <w:r w:rsidR="00862D43">
        <w:rPr>
          <w:rFonts w:eastAsia="Lucida Sans Unicode"/>
          <w:szCs w:val="24"/>
          <w:lang w:eastAsia="lt-LT"/>
        </w:rPr>
        <w:t xml:space="preserve">Jei </w:t>
      </w:r>
      <w:r w:rsidR="00C44C91">
        <w:rPr>
          <w:rFonts w:eastAsia="Lucida Sans Unicode"/>
          <w:szCs w:val="24"/>
          <w:lang w:eastAsia="lt-LT"/>
        </w:rPr>
        <w:t>išlaidos p</w:t>
      </w:r>
      <w:r w:rsidR="00862D43">
        <w:rPr>
          <w:rFonts w:eastAsia="Lucida Sans Unicode"/>
          <w:szCs w:val="24"/>
          <w:lang w:eastAsia="lt-LT"/>
        </w:rPr>
        <w:t>revencijos priemon</w:t>
      </w:r>
      <w:r w:rsidR="00C44C91">
        <w:rPr>
          <w:rFonts w:eastAsia="Lucida Sans Unicode"/>
          <w:szCs w:val="24"/>
          <w:lang w:eastAsia="lt-LT"/>
        </w:rPr>
        <w:t>ėms</w:t>
      </w:r>
      <w:r w:rsidR="00862D43">
        <w:rPr>
          <w:rFonts w:eastAsia="Lucida Sans Unicode"/>
          <w:szCs w:val="24"/>
          <w:lang w:eastAsia="lt-LT"/>
        </w:rPr>
        <w:t xml:space="preserve"> nekompensuojamos ir lėšos neskiriamos pagal Aprašo </w:t>
      </w:r>
      <w:r>
        <w:rPr>
          <w:rFonts w:eastAsia="Lucida Sans Unicode"/>
          <w:szCs w:val="24"/>
          <w:lang w:eastAsia="lt-LT"/>
        </w:rPr>
        <w:t>31</w:t>
      </w:r>
      <w:r w:rsidR="00862D43">
        <w:rPr>
          <w:rFonts w:eastAsia="Lucida Sans Unicode"/>
          <w:szCs w:val="24"/>
          <w:lang w:eastAsia="lt-LT"/>
        </w:rPr>
        <w:t xml:space="preserve"> punktą, Pareiškėjas netenka galimybės gauti finansinę paramą 12 mėnesių nuo tokių aplinkybių paaiškėjimo dienos.</w:t>
      </w:r>
    </w:p>
    <w:p w14:paraId="677C4364" w14:textId="733AB421" w:rsidR="00700CF0" w:rsidRDefault="0098022D" w:rsidP="00490E2E">
      <w:pPr>
        <w:widowControl w:val="0"/>
        <w:suppressAutoHyphens/>
        <w:ind w:firstLine="851"/>
        <w:jc w:val="both"/>
        <w:rPr>
          <w:rFonts w:eastAsia="Lucida Sans Unicode"/>
          <w:lang w:eastAsia="ar-SA"/>
        </w:rPr>
      </w:pPr>
      <w:r>
        <w:rPr>
          <w:rFonts w:eastAsia="Lucida Sans Unicode"/>
          <w:lang w:eastAsia="ar-SA"/>
        </w:rPr>
        <w:t>3</w:t>
      </w:r>
      <w:r w:rsidR="00F854D1">
        <w:rPr>
          <w:rFonts w:eastAsia="Lucida Sans Unicode"/>
          <w:lang w:eastAsia="ar-SA"/>
        </w:rPr>
        <w:t>3</w:t>
      </w:r>
      <w:r w:rsidR="00F75BF7">
        <w:rPr>
          <w:rFonts w:eastAsia="Lucida Sans Unicode"/>
          <w:lang w:eastAsia="ar-SA"/>
        </w:rPr>
        <w:t>. Komisija</w:t>
      </w:r>
      <w:r w:rsidR="00862D43">
        <w:rPr>
          <w:rFonts w:eastAsia="Lucida Sans Unicode"/>
          <w:lang w:eastAsia="ar-SA"/>
        </w:rPr>
        <w:t xml:space="preserve"> pasirašytus </w:t>
      </w:r>
      <w:r w:rsidR="00F854D1">
        <w:rPr>
          <w:rFonts w:eastAsia="Lucida Sans Unicode"/>
          <w:lang w:eastAsia="ar-SA"/>
        </w:rPr>
        <w:t>Aktus</w:t>
      </w:r>
      <w:r w:rsidR="00862D43">
        <w:rPr>
          <w:rFonts w:eastAsia="Lucida Sans Unicode"/>
          <w:lang w:eastAsia="ar-SA"/>
        </w:rPr>
        <w:t xml:space="preserve"> pateikia </w:t>
      </w:r>
      <w:r w:rsidR="00F854D1">
        <w:rPr>
          <w:rFonts w:eastAsia="Lucida Sans Unicode"/>
          <w:lang w:eastAsia="ar-SA"/>
        </w:rPr>
        <w:t>S</w:t>
      </w:r>
      <w:r w:rsidR="00336A79">
        <w:rPr>
          <w:rFonts w:eastAsia="Lucida Sans Unicode"/>
          <w:lang w:eastAsia="ar-SA"/>
        </w:rPr>
        <w:t xml:space="preserve">avivaldybės </w:t>
      </w:r>
      <w:r w:rsidR="00862D43">
        <w:rPr>
          <w:rFonts w:eastAsia="Lucida Sans Unicode"/>
          <w:lang w:eastAsia="ar-SA"/>
        </w:rPr>
        <w:t>adm</w:t>
      </w:r>
      <w:r w:rsidR="00D85C41">
        <w:rPr>
          <w:rFonts w:eastAsia="Lucida Sans Unicode"/>
          <w:lang w:eastAsia="ar-SA"/>
        </w:rPr>
        <w:t>inistracijos Apskaitos skyriui.</w:t>
      </w:r>
    </w:p>
    <w:p w14:paraId="2E91F1F0" w14:textId="77777777" w:rsidR="00270AE0" w:rsidRDefault="00270AE0" w:rsidP="00FA249C">
      <w:pPr>
        <w:widowControl w:val="0"/>
        <w:suppressAutoHyphens/>
        <w:jc w:val="both"/>
        <w:rPr>
          <w:rFonts w:eastAsia="Lucida Sans Unicode"/>
          <w:lang w:eastAsia="ar-SA"/>
        </w:rPr>
      </w:pPr>
    </w:p>
    <w:p w14:paraId="586D0E8F" w14:textId="1731B823" w:rsidR="00270AE0" w:rsidRPr="00F47461" w:rsidRDefault="00F47461" w:rsidP="00F47461">
      <w:pPr>
        <w:widowControl w:val="0"/>
        <w:suppressAutoHyphens/>
        <w:jc w:val="center"/>
        <w:rPr>
          <w:rFonts w:eastAsia="Lucida Sans Unicode"/>
          <w:b/>
          <w:bCs/>
          <w:lang w:eastAsia="ar-SA"/>
        </w:rPr>
      </w:pPr>
      <w:r w:rsidRPr="00F47461">
        <w:rPr>
          <w:rFonts w:eastAsia="Lucida Sans Unicode"/>
          <w:b/>
          <w:bCs/>
          <w:lang w:eastAsia="ar-SA"/>
        </w:rPr>
        <w:t xml:space="preserve">IV. </w:t>
      </w:r>
      <w:r w:rsidR="00270AE0" w:rsidRPr="00F47461">
        <w:rPr>
          <w:rFonts w:eastAsia="Lucida Sans Unicode"/>
          <w:b/>
          <w:bCs/>
          <w:lang w:eastAsia="ar-SA"/>
        </w:rPr>
        <w:t>BAIGIAMOSIOS NUOSTATOS</w:t>
      </w:r>
    </w:p>
    <w:p w14:paraId="51305529" w14:textId="77777777" w:rsidR="00270AE0" w:rsidRDefault="00270AE0" w:rsidP="00FA249C">
      <w:pPr>
        <w:widowControl w:val="0"/>
        <w:suppressAutoHyphens/>
        <w:jc w:val="both"/>
        <w:rPr>
          <w:rFonts w:eastAsia="Lucida Sans Unicode"/>
          <w:lang w:eastAsia="ar-SA"/>
        </w:rPr>
      </w:pPr>
    </w:p>
    <w:p w14:paraId="4E358229" w14:textId="7BE3FAC7" w:rsidR="00F47461" w:rsidRDefault="00572771" w:rsidP="00FA249C">
      <w:pPr>
        <w:widowControl w:val="0"/>
        <w:suppressAutoHyphens/>
        <w:ind w:firstLine="851"/>
        <w:jc w:val="both"/>
      </w:pPr>
      <w:r>
        <w:t>3</w:t>
      </w:r>
      <w:r w:rsidR="005164B1">
        <w:t>4</w:t>
      </w:r>
      <w:r>
        <w:t xml:space="preserve">. </w:t>
      </w:r>
      <w:r w:rsidRPr="00572771">
        <w:t xml:space="preserve">Aprašas gali būti keičiamas, papildomas ar naikinamas </w:t>
      </w:r>
      <w:r>
        <w:t>S</w:t>
      </w:r>
      <w:r w:rsidRPr="00572771">
        <w:t xml:space="preserve">avivaldybės </w:t>
      </w:r>
      <w:r>
        <w:t>administracijos direktoriaus įsakymu.</w:t>
      </w:r>
    </w:p>
    <w:p w14:paraId="7C48DE8B" w14:textId="702F10AC" w:rsidR="005164B1" w:rsidRDefault="005164B1" w:rsidP="005164B1">
      <w:pPr>
        <w:widowControl w:val="0"/>
        <w:suppressAutoHyphens/>
        <w:ind w:firstLine="851"/>
        <w:jc w:val="both"/>
      </w:pPr>
      <w:r>
        <w:t xml:space="preserve">35. </w:t>
      </w:r>
      <w:r w:rsidRPr="00270AE0">
        <w:t>Pareiškėjas atsako už pateiktų duomenų ir dokumentų teisingumą.</w:t>
      </w:r>
    </w:p>
    <w:p w14:paraId="1DF31CE5" w14:textId="7CEFA9B4" w:rsidR="005164B1" w:rsidRDefault="005164B1" w:rsidP="00FA249C">
      <w:pPr>
        <w:widowControl w:val="0"/>
        <w:suppressAutoHyphens/>
        <w:ind w:firstLine="851"/>
        <w:jc w:val="both"/>
      </w:pPr>
      <w:r>
        <w:t xml:space="preserve">36. </w:t>
      </w:r>
      <w:r w:rsidRPr="005164B1">
        <w:t>Nustačius, kad Pareiškėjas pateikė neteisingus, melagingus duomenis ir dėl to nepagrįstai gavo finansi</w:t>
      </w:r>
      <w:r>
        <w:t>nės paramos lėšas</w:t>
      </w:r>
      <w:r w:rsidRPr="005164B1">
        <w:t>, jos iš Pareiškėjo išieškomos Lietuvos Respublikos teisės aktų nustatyta tvarka.</w:t>
      </w:r>
    </w:p>
    <w:p w14:paraId="25324944" w14:textId="77777777" w:rsidR="00700CF0" w:rsidRDefault="00862D43" w:rsidP="00D85C41">
      <w:pPr>
        <w:widowControl w:val="0"/>
        <w:suppressAutoHyphens/>
        <w:spacing w:line="274" w:lineRule="exact"/>
        <w:jc w:val="center"/>
        <w:rPr>
          <w:b/>
          <w:szCs w:val="24"/>
          <w:lang w:eastAsia="ar-SA"/>
        </w:rPr>
      </w:pPr>
      <w:r>
        <w:rPr>
          <w:rFonts w:eastAsia="Lucida Sans Unicode"/>
          <w:szCs w:val="24"/>
          <w:lang w:eastAsia="ar-SA"/>
        </w:rPr>
        <w:t>_______</w:t>
      </w:r>
      <w:r w:rsidR="00AB22B0">
        <w:rPr>
          <w:rFonts w:eastAsia="Lucida Sans Unicode"/>
          <w:szCs w:val="24"/>
          <w:lang w:eastAsia="ar-SA"/>
        </w:rPr>
        <w:t>_</w:t>
      </w:r>
      <w:r>
        <w:rPr>
          <w:rFonts w:eastAsia="Lucida Sans Unicode"/>
          <w:szCs w:val="24"/>
          <w:lang w:eastAsia="ar-SA"/>
        </w:rPr>
        <w:t>_____</w:t>
      </w:r>
    </w:p>
    <w:p w14:paraId="15318BCC" w14:textId="77777777" w:rsidR="00700CF0" w:rsidRDefault="00700CF0">
      <w:pPr>
        <w:widowControl w:val="0"/>
        <w:tabs>
          <w:tab w:val="left" w:pos="3544"/>
          <w:tab w:val="left" w:pos="6946"/>
        </w:tabs>
        <w:suppressAutoHyphens/>
        <w:ind w:right="480" w:firstLine="3969"/>
        <w:sectPr w:rsidR="00700CF0" w:rsidSect="000D35CA">
          <w:headerReference w:type="default" r:id="rId8"/>
          <w:pgSz w:w="11906" w:h="16838"/>
          <w:pgMar w:top="1134" w:right="567" w:bottom="1134" w:left="1701" w:header="567" w:footer="567" w:gutter="0"/>
          <w:cols w:space="1296"/>
          <w:titlePg/>
          <w:docGrid w:linePitch="360"/>
        </w:sectPr>
      </w:pPr>
    </w:p>
    <w:p w14:paraId="3A2993FB" w14:textId="77777777" w:rsidR="004555B7" w:rsidRDefault="004555B7" w:rsidP="006C6294">
      <w:pPr>
        <w:widowControl w:val="0"/>
        <w:tabs>
          <w:tab w:val="left" w:pos="3544"/>
        </w:tabs>
        <w:suppressAutoHyphens/>
        <w:ind w:left="5103"/>
        <w:rPr>
          <w:rFonts w:eastAsia="Lucida Sans Unicode"/>
          <w:lang w:eastAsia="ar-SA"/>
        </w:rPr>
      </w:pPr>
      <w:r>
        <w:rPr>
          <w:rFonts w:eastAsia="Lucida Sans Unicode"/>
          <w:lang w:eastAsia="ar-SA"/>
        </w:rPr>
        <w:lastRenderedPageBreak/>
        <w:t>Kėdainių rajono savivaldybės f</w:t>
      </w:r>
      <w:r w:rsidR="00862D43">
        <w:rPr>
          <w:rFonts w:eastAsia="Lucida Sans Unicode"/>
          <w:lang w:eastAsia="ar-SA"/>
        </w:rPr>
        <w:t>inansinės</w:t>
      </w:r>
    </w:p>
    <w:p w14:paraId="4E498F37" w14:textId="77777777" w:rsidR="00714F1E" w:rsidRDefault="00862D43" w:rsidP="006C6294">
      <w:pPr>
        <w:widowControl w:val="0"/>
        <w:tabs>
          <w:tab w:val="left" w:pos="3544"/>
        </w:tabs>
        <w:suppressAutoHyphens/>
        <w:ind w:left="5103"/>
        <w:rPr>
          <w:rFonts w:eastAsia="Lucida Sans Unicode"/>
          <w:lang w:eastAsia="ar-SA"/>
        </w:rPr>
      </w:pPr>
      <w:r>
        <w:rPr>
          <w:rFonts w:eastAsia="Lucida Sans Unicode"/>
          <w:lang w:eastAsia="ar-SA"/>
        </w:rPr>
        <w:t>paramos</w:t>
      </w:r>
      <w:r w:rsidR="00D863CF">
        <w:rPr>
          <w:rFonts w:eastAsia="Lucida Sans Unicode"/>
          <w:lang w:eastAsia="ar-SA"/>
        </w:rPr>
        <w:t xml:space="preserve"> medžiojamųjų gyvūnų</w:t>
      </w:r>
      <w:r w:rsidR="00714F1E">
        <w:rPr>
          <w:rFonts w:eastAsia="Lucida Sans Unicode"/>
          <w:lang w:eastAsia="ar-SA"/>
        </w:rPr>
        <w:t xml:space="preserve"> </w:t>
      </w:r>
      <w:r>
        <w:rPr>
          <w:rFonts w:eastAsia="Lucida Sans Unicode"/>
          <w:lang w:eastAsia="ar-SA"/>
        </w:rPr>
        <w:t>daromos</w:t>
      </w:r>
    </w:p>
    <w:p w14:paraId="56AC317A" w14:textId="23E97566" w:rsidR="00D863CF" w:rsidRDefault="00862D43" w:rsidP="006C6294">
      <w:pPr>
        <w:widowControl w:val="0"/>
        <w:tabs>
          <w:tab w:val="left" w:pos="3544"/>
        </w:tabs>
        <w:suppressAutoHyphens/>
        <w:ind w:left="5103"/>
        <w:rPr>
          <w:rFonts w:eastAsia="Lucida Sans Unicode"/>
          <w:lang w:eastAsia="ar-SA"/>
        </w:rPr>
      </w:pPr>
      <w:r>
        <w:rPr>
          <w:rFonts w:eastAsia="Lucida Sans Unicode"/>
          <w:lang w:eastAsia="ar-SA"/>
        </w:rPr>
        <w:t>žalos prevencijos</w:t>
      </w:r>
      <w:r w:rsidR="00D863CF">
        <w:rPr>
          <w:rFonts w:eastAsia="Lucida Sans Unicode"/>
          <w:lang w:eastAsia="ar-SA"/>
        </w:rPr>
        <w:t xml:space="preserve"> priemonėms</w:t>
      </w:r>
    </w:p>
    <w:p w14:paraId="26F2F72E" w14:textId="77777777" w:rsidR="00700CF0" w:rsidRDefault="00D863CF" w:rsidP="006C6294">
      <w:pPr>
        <w:widowControl w:val="0"/>
        <w:tabs>
          <w:tab w:val="left" w:pos="3544"/>
        </w:tabs>
        <w:suppressAutoHyphens/>
        <w:ind w:left="5103"/>
        <w:rPr>
          <w:rFonts w:eastAsia="Lucida Sans Unicode"/>
          <w:lang w:eastAsia="ar-SA"/>
        </w:rPr>
      </w:pPr>
      <w:r>
        <w:rPr>
          <w:rFonts w:eastAsia="Lucida Sans Unicode"/>
          <w:lang w:eastAsia="ar-SA"/>
        </w:rPr>
        <w:t xml:space="preserve">įgyvendinti </w:t>
      </w:r>
      <w:r w:rsidR="00862D43">
        <w:rPr>
          <w:rFonts w:eastAsia="Lucida Sans Unicode"/>
          <w:lang w:eastAsia="ar-SA"/>
        </w:rPr>
        <w:t>teikimo tvarkos aprašo</w:t>
      </w:r>
    </w:p>
    <w:p w14:paraId="52015BBA" w14:textId="77777777" w:rsidR="00700CF0" w:rsidRDefault="00862D43" w:rsidP="006C6294">
      <w:pPr>
        <w:widowControl w:val="0"/>
        <w:suppressAutoHyphens/>
        <w:ind w:left="5103"/>
        <w:rPr>
          <w:rFonts w:eastAsia="Lucida Sans Unicode"/>
          <w:lang w:eastAsia="ar-SA"/>
        </w:rPr>
      </w:pPr>
      <w:r>
        <w:rPr>
          <w:rFonts w:eastAsia="Lucida Sans Unicode"/>
          <w:lang w:val="es-ES" w:eastAsia="ar-SA"/>
        </w:rPr>
        <w:t>1</w:t>
      </w:r>
      <w:r>
        <w:rPr>
          <w:rFonts w:eastAsia="Lucida Sans Unicode"/>
          <w:lang w:eastAsia="ar-SA"/>
        </w:rPr>
        <w:t xml:space="preserve"> priedas</w:t>
      </w:r>
    </w:p>
    <w:p w14:paraId="1928DB5E" w14:textId="77777777" w:rsidR="00700CF0" w:rsidRPr="00743A3E" w:rsidRDefault="00700CF0" w:rsidP="00D863CF">
      <w:pPr>
        <w:widowControl w:val="0"/>
        <w:suppressAutoHyphens/>
        <w:rPr>
          <w:rFonts w:eastAsia="Lucida Sans Unicode"/>
          <w:sz w:val="20"/>
          <w:szCs w:val="16"/>
          <w:lang w:eastAsia="ar-SA"/>
        </w:rPr>
      </w:pPr>
    </w:p>
    <w:p w14:paraId="4F747519" w14:textId="77777777" w:rsidR="00700CF0" w:rsidRDefault="00862D43">
      <w:pPr>
        <w:widowControl w:val="0"/>
        <w:suppressAutoHyphens/>
        <w:jc w:val="both"/>
        <w:rPr>
          <w:rFonts w:eastAsia="Lucida Sans Unicode"/>
          <w:lang w:eastAsia="ar-SA"/>
        </w:rPr>
      </w:pPr>
      <w:r>
        <w:rPr>
          <w:rFonts w:eastAsia="Lucida Sans Unicode"/>
          <w:lang w:eastAsia="ar-SA"/>
        </w:rPr>
        <w:t>Kėdainių rajono savivaldyb</w:t>
      </w:r>
      <w:r w:rsidR="00D863CF">
        <w:rPr>
          <w:rFonts w:eastAsia="Lucida Sans Unicode"/>
          <w:lang w:eastAsia="ar-SA"/>
        </w:rPr>
        <w:t>ei</w:t>
      </w:r>
    </w:p>
    <w:p w14:paraId="41BD12A7" w14:textId="77777777" w:rsidR="00700CF0" w:rsidRPr="00743A3E" w:rsidRDefault="00700CF0">
      <w:pPr>
        <w:widowControl w:val="0"/>
        <w:suppressAutoHyphens/>
        <w:jc w:val="both"/>
        <w:rPr>
          <w:rFonts w:eastAsia="Lucida Sans Unicode"/>
          <w:sz w:val="20"/>
          <w:szCs w:val="16"/>
          <w:lang w:eastAsia="ar-SA"/>
        </w:rPr>
      </w:pPr>
    </w:p>
    <w:p w14:paraId="0D8170F4" w14:textId="77777777" w:rsidR="00700CF0" w:rsidRPr="00D863CF" w:rsidRDefault="00862D43">
      <w:pPr>
        <w:widowControl w:val="0"/>
        <w:suppressAutoHyphens/>
        <w:jc w:val="center"/>
        <w:rPr>
          <w:rFonts w:eastAsia="Lucida Sans Unicode"/>
          <w:b/>
          <w:lang w:eastAsia="ar-SA"/>
        </w:rPr>
      </w:pPr>
      <w:r w:rsidRPr="00D863CF">
        <w:rPr>
          <w:rFonts w:eastAsia="Lucida Sans Unicode"/>
          <w:b/>
          <w:lang w:eastAsia="ar-SA"/>
        </w:rPr>
        <w:t>PARAIŠKA</w:t>
      </w:r>
    </w:p>
    <w:p w14:paraId="39D703C7" w14:textId="77777777" w:rsidR="00700CF0" w:rsidRPr="00D863CF" w:rsidRDefault="00862D43">
      <w:pPr>
        <w:widowControl w:val="0"/>
        <w:suppressAutoHyphens/>
        <w:jc w:val="center"/>
        <w:rPr>
          <w:rFonts w:eastAsia="Lucida Sans Unicode"/>
          <w:b/>
          <w:lang w:eastAsia="ar-SA"/>
        </w:rPr>
      </w:pPr>
      <w:r w:rsidRPr="00D863CF">
        <w:rPr>
          <w:rFonts w:eastAsia="Lucida Sans Unicode"/>
          <w:b/>
          <w:lang w:eastAsia="ar-SA"/>
        </w:rPr>
        <w:t>DĖL FINANSINĖS PARAMOS MEDŽIOJAMŲJŲ GYVŪNŲ DAROMOS ŽALOS PREVENCIJOS PRIEMONIŲ ĮGYVENDINIMO IŠLAIDOMS KOMPENSUOTI</w:t>
      </w:r>
    </w:p>
    <w:p w14:paraId="08B8B98B" w14:textId="77777777" w:rsidR="00700CF0" w:rsidRPr="00743A3E" w:rsidRDefault="00700CF0">
      <w:pPr>
        <w:widowControl w:val="0"/>
        <w:suppressAutoHyphens/>
        <w:jc w:val="center"/>
        <w:rPr>
          <w:rFonts w:eastAsia="Lucida Sans Unicode"/>
          <w:sz w:val="20"/>
          <w:szCs w:val="16"/>
          <w:lang w:eastAsia="ar-SA"/>
        </w:rPr>
      </w:pPr>
    </w:p>
    <w:p w14:paraId="31B2D194" w14:textId="77777777" w:rsidR="00700CF0" w:rsidRDefault="00862D43">
      <w:pPr>
        <w:widowControl w:val="0"/>
        <w:suppressAutoHyphens/>
        <w:jc w:val="center"/>
        <w:rPr>
          <w:rFonts w:eastAsia="Lucida Sans Unicode"/>
          <w:lang w:eastAsia="ar-SA"/>
        </w:rPr>
      </w:pPr>
      <w:r>
        <w:rPr>
          <w:rFonts w:eastAsia="Lucida Sans Unicode"/>
          <w:lang w:eastAsia="ar-SA"/>
        </w:rPr>
        <w:t>___________________</w:t>
      </w:r>
    </w:p>
    <w:p w14:paraId="341EEA91" w14:textId="77777777" w:rsidR="00700CF0" w:rsidRDefault="00862D43">
      <w:pPr>
        <w:widowControl w:val="0"/>
        <w:suppressAutoHyphens/>
        <w:jc w:val="center"/>
        <w:rPr>
          <w:rFonts w:eastAsia="Lucida Sans Unicode"/>
          <w:sz w:val="20"/>
          <w:lang w:eastAsia="ar-SA"/>
        </w:rPr>
      </w:pPr>
      <w:r>
        <w:rPr>
          <w:rFonts w:eastAsia="Lucida Sans Unicode"/>
          <w:sz w:val="20"/>
          <w:lang w:eastAsia="ar-SA"/>
        </w:rPr>
        <w:t>(data)</w:t>
      </w:r>
    </w:p>
    <w:p w14:paraId="21198150" w14:textId="77777777" w:rsidR="00700CF0" w:rsidRPr="00743A3E" w:rsidRDefault="00700CF0">
      <w:pPr>
        <w:widowControl w:val="0"/>
        <w:suppressAutoHyphens/>
        <w:jc w:val="center"/>
        <w:rPr>
          <w:rFonts w:eastAsia="Lucida Sans Unicode"/>
          <w:sz w:val="20"/>
          <w:szCs w:val="16"/>
          <w:lang w:eastAsia="ar-SA"/>
        </w:rPr>
      </w:pPr>
    </w:p>
    <w:p w14:paraId="6BBDBB94" w14:textId="2B86EABD" w:rsidR="00A17177" w:rsidRDefault="00862D43">
      <w:pPr>
        <w:rPr>
          <w:szCs w:val="24"/>
        </w:rPr>
      </w:pPr>
      <w:r>
        <w:rPr>
          <w:szCs w:val="24"/>
        </w:rPr>
        <w:t>Žemės sklypo</w:t>
      </w:r>
      <w:r w:rsidR="001D085E">
        <w:rPr>
          <w:szCs w:val="24"/>
        </w:rPr>
        <w:t>(-ų)</w:t>
      </w:r>
      <w:r>
        <w:rPr>
          <w:szCs w:val="24"/>
        </w:rPr>
        <w:t xml:space="preserve"> savininkas, valdytojas ar naudotojas</w:t>
      </w:r>
    </w:p>
    <w:p w14:paraId="6A829C39" w14:textId="62DA4CB6" w:rsidR="00700CF0" w:rsidRDefault="00862D43">
      <w:pPr>
        <w:rPr>
          <w:szCs w:val="24"/>
        </w:rPr>
      </w:pPr>
      <w:r>
        <w:rPr>
          <w:szCs w:val="24"/>
        </w:rPr>
        <w:t>_________________________________</w:t>
      </w:r>
      <w:r w:rsidR="00336A79">
        <w:rPr>
          <w:szCs w:val="24"/>
        </w:rPr>
        <w:t>____</w:t>
      </w:r>
      <w:r>
        <w:rPr>
          <w:szCs w:val="24"/>
        </w:rPr>
        <w:t>____________________</w:t>
      </w:r>
      <w:r w:rsidR="000601E0">
        <w:rPr>
          <w:szCs w:val="24"/>
        </w:rPr>
        <w:t>_</w:t>
      </w:r>
      <w:r>
        <w:rPr>
          <w:szCs w:val="24"/>
        </w:rPr>
        <w:t>______________________</w:t>
      </w:r>
    </w:p>
    <w:p w14:paraId="2FB01F75" w14:textId="77777777" w:rsidR="00700CF0" w:rsidRPr="00DD3274" w:rsidRDefault="00700CF0">
      <w:pPr>
        <w:rPr>
          <w:sz w:val="20"/>
        </w:rPr>
      </w:pPr>
    </w:p>
    <w:p w14:paraId="12B3A2CC" w14:textId="77777777" w:rsidR="00700CF0" w:rsidRDefault="00862D43">
      <w:pPr>
        <w:rPr>
          <w:szCs w:val="24"/>
        </w:rPr>
      </w:pPr>
      <w:r>
        <w:rPr>
          <w:szCs w:val="24"/>
        </w:rPr>
        <w:t>Juridinio asmens pavadinimas</w:t>
      </w:r>
    </w:p>
    <w:p w14:paraId="1079370A" w14:textId="77777777" w:rsidR="00700CF0" w:rsidRDefault="00862D43">
      <w:pPr>
        <w:rPr>
          <w:szCs w:val="24"/>
        </w:rPr>
      </w:pPr>
      <w:r>
        <w:rPr>
          <w:szCs w:val="24"/>
        </w:rPr>
        <w:t>_____________________________________</w:t>
      </w:r>
      <w:r w:rsidR="00336A79">
        <w:rPr>
          <w:szCs w:val="24"/>
        </w:rPr>
        <w:t>____</w:t>
      </w:r>
      <w:r>
        <w:rPr>
          <w:szCs w:val="24"/>
        </w:rPr>
        <w:t>_________________</w:t>
      </w:r>
      <w:r w:rsidR="000601E0">
        <w:rPr>
          <w:szCs w:val="24"/>
        </w:rPr>
        <w:t>_</w:t>
      </w:r>
      <w:r>
        <w:rPr>
          <w:szCs w:val="24"/>
        </w:rPr>
        <w:t>_____________________</w:t>
      </w:r>
    </w:p>
    <w:p w14:paraId="154146B0" w14:textId="77777777" w:rsidR="00700CF0" w:rsidRPr="00DD3274" w:rsidRDefault="00700CF0">
      <w:pPr>
        <w:rPr>
          <w:sz w:val="20"/>
        </w:rPr>
      </w:pPr>
    </w:p>
    <w:p w14:paraId="04418F6E" w14:textId="77777777" w:rsidR="00700CF0" w:rsidRDefault="000601E0">
      <w:pPr>
        <w:rPr>
          <w:szCs w:val="24"/>
        </w:rPr>
      </w:pPr>
      <w:r>
        <w:rPr>
          <w:szCs w:val="24"/>
        </w:rPr>
        <w:t>Juridinio asmens kodas</w:t>
      </w:r>
    </w:p>
    <w:p w14:paraId="622818FE" w14:textId="77777777" w:rsidR="00700CF0" w:rsidRDefault="00862D43">
      <w:pPr>
        <w:rPr>
          <w:szCs w:val="24"/>
        </w:rPr>
      </w:pPr>
      <w:r>
        <w:rPr>
          <w:szCs w:val="24"/>
        </w:rPr>
        <w:t>____________________________</w:t>
      </w:r>
      <w:r w:rsidR="00336A79">
        <w:rPr>
          <w:szCs w:val="24"/>
        </w:rPr>
        <w:t>____</w:t>
      </w:r>
      <w:r>
        <w:rPr>
          <w:szCs w:val="24"/>
        </w:rPr>
        <w:t>___________________________</w:t>
      </w:r>
      <w:r w:rsidR="000601E0">
        <w:rPr>
          <w:szCs w:val="24"/>
        </w:rPr>
        <w:t>_</w:t>
      </w:r>
      <w:r>
        <w:rPr>
          <w:szCs w:val="24"/>
        </w:rPr>
        <w:t>____________________</w:t>
      </w:r>
    </w:p>
    <w:p w14:paraId="3753C4A8" w14:textId="77777777" w:rsidR="00700CF0" w:rsidRPr="00DD3274" w:rsidRDefault="00700CF0">
      <w:pPr>
        <w:rPr>
          <w:sz w:val="20"/>
        </w:rPr>
      </w:pPr>
    </w:p>
    <w:p w14:paraId="23AC2897" w14:textId="77777777" w:rsidR="00336A79" w:rsidRDefault="00336A79">
      <w:pPr>
        <w:rPr>
          <w:szCs w:val="24"/>
        </w:rPr>
      </w:pPr>
      <w:r>
        <w:rPr>
          <w:szCs w:val="24"/>
        </w:rPr>
        <w:t>Adresas</w:t>
      </w:r>
    </w:p>
    <w:p w14:paraId="1E9DEE3E" w14:textId="77777777" w:rsidR="00700CF0" w:rsidRDefault="00862D43">
      <w:pPr>
        <w:rPr>
          <w:szCs w:val="24"/>
        </w:rPr>
      </w:pPr>
      <w:r>
        <w:rPr>
          <w:szCs w:val="24"/>
        </w:rPr>
        <w:t>___________</w:t>
      </w:r>
      <w:r w:rsidR="00336A79">
        <w:rPr>
          <w:szCs w:val="24"/>
        </w:rPr>
        <w:t>____</w:t>
      </w:r>
      <w:r>
        <w:rPr>
          <w:szCs w:val="24"/>
        </w:rPr>
        <w:t>_____________________________________________</w:t>
      </w:r>
      <w:r w:rsidR="000601E0">
        <w:rPr>
          <w:szCs w:val="24"/>
        </w:rPr>
        <w:t>_</w:t>
      </w:r>
      <w:r>
        <w:rPr>
          <w:szCs w:val="24"/>
        </w:rPr>
        <w:t>___________________</w:t>
      </w:r>
    </w:p>
    <w:p w14:paraId="2BC97BA5" w14:textId="77777777" w:rsidR="00700CF0" w:rsidRPr="00DD3274" w:rsidRDefault="00700CF0">
      <w:pPr>
        <w:rPr>
          <w:sz w:val="20"/>
        </w:rPr>
      </w:pPr>
    </w:p>
    <w:p w14:paraId="6B99287A" w14:textId="77777777" w:rsidR="00336A79" w:rsidRDefault="00336A79">
      <w:pPr>
        <w:rPr>
          <w:szCs w:val="24"/>
        </w:rPr>
      </w:pPr>
      <w:r>
        <w:rPr>
          <w:szCs w:val="24"/>
        </w:rPr>
        <w:t>Telefonas, el. paštas</w:t>
      </w:r>
    </w:p>
    <w:p w14:paraId="6DB2D1B8" w14:textId="77777777" w:rsidR="00700CF0" w:rsidRDefault="00862D43">
      <w:pPr>
        <w:rPr>
          <w:szCs w:val="24"/>
        </w:rPr>
      </w:pPr>
      <w:r>
        <w:rPr>
          <w:szCs w:val="24"/>
        </w:rPr>
        <w:t>__________________________</w:t>
      </w:r>
      <w:r w:rsidR="00336A79">
        <w:rPr>
          <w:szCs w:val="24"/>
        </w:rPr>
        <w:t>____</w:t>
      </w:r>
      <w:r>
        <w:rPr>
          <w:szCs w:val="24"/>
        </w:rPr>
        <w:t>_______________________________</w:t>
      </w:r>
      <w:r w:rsidR="000601E0">
        <w:rPr>
          <w:szCs w:val="24"/>
        </w:rPr>
        <w:t>_</w:t>
      </w:r>
      <w:r>
        <w:rPr>
          <w:szCs w:val="24"/>
        </w:rPr>
        <w:t>__________________</w:t>
      </w:r>
    </w:p>
    <w:p w14:paraId="0024745D" w14:textId="77777777" w:rsidR="00700CF0" w:rsidRPr="00DD3274" w:rsidRDefault="00700CF0">
      <w:pPr>
        <w:rPr>
          <w:sz w:val="20"/>
        </w:rPr>
      </w:pPr>
    </w:p>
    <w:p w14:paraId="1190B249" w14:textId="77777777" w:rsidR="000601E0" w:rsidRDefault="000601E0">
      <w:pPr>
        <w:rPr>
          <w:szCs w:val="24"/>
        </w:rPr>
      </w:pPr>
      <w:r>
        <w:rPr>
          <w:szCs w:val="24"/>
        </w:rPr>
        <w:t>Bankas, atsiskaitomoji sąskaita</w:t>
      </w:r>
    </w:p>
    <w:p w14:paraId="77144B39" w14:textId="77777777" w:rsidR="00700CF0" w:rsidRDefault="00862D43">
      <w:pPr>
        <w:rPr>
          <w:szCs w:val="24"/>
        </w:rPr>
      </w:pPr>
      <w:r>
        <w:rPr>
          <w:szCs w:val="24"/>
        </w:rPr>
        <w:t>____________________________</w:t>
      </w:r>
      <w:r w:rsidR="00336A79">
        <w:rPr>
          <w:szCs w:val="24"/>
        </w:rPr>
        <w:t>____</w:t>
      </w:r>
      <w:r>
        <w:rPr>
          <w:szCs w:val="24"/>
        </w:rPr>
        <w:t>_______________________________</w:t>
      </w:r>
      <w:r w:rsidR="000601E0">
        <w:rPr>
          <w:szCs w:val="24"/>
        </w:rPr>
        <w:t>_</w:t>
      </w:r>
      <w:r>
        <w:rPr>
          <w:szCs w:val="24"/>
        </w:rPr>
        <w:t>________________</w:t>
      </w:r>
    </w:p>
    <w:p w14:paraId="6096B476" w14:textId="77777777" w:rsidR="00700CF0" w:rsidRPr="00DD3274" w:rsidRDefault="00700CF0">
      <w:pPr>
        <w:rPr>
          <w:sz w:val="20"/>
        </w:rPr>
      </w:pPr>
    </w:p>
    <w:p w14:paraId="1095EE5C" w14:textId="77777777" w:rsidR="00336A79" w:rsidRDefault="00862D43">
      <w:pPr>
        <w:widowControl w:val="0"/>
        <w:suppressAutoHyphens/>
        <w:jc w:val="both"/>
        <w:rPr>
          <w:rFonts w:eastAsia="Lucida Sans Unicode"/>
          <w:lang w:eastAsia="ar-SA"/>
        </w:rPr>
      </w:pPr>
      <w:r>
        <w:rPr>
          <w:rFonts w:eastAsia="Lucida Sans Unicode"/>
          <w:lang w:eastAsia="ar-SA"/>
        </w:rPr>
        <w:t>Vadovaudamasis Lietuvos Respublikos medžio</w:t>
      </w:r>
      <w:r w:rsidR="00336A79">
        <w:rPr>
          <w:rFonts w:eastAsia="Lucida Sans Unicode"/>
          <w:lang w:eastAsia="ar-SA"/>
        </w:rPr>
        <w:t>klės įstatymo 6 straipsnio 3 dalimi _____________</w:t>
      </w:r>
    </w:p>
    <w:p w14:paraId="62E5EA94" w14:textId="77777777" w:rsidR="00700CF0" w:rsidRDefault="00862D43">
      <w:pPr>
        <w:widowControl w:val="0"/>
        <w:suppressAutoHyphens/>
        <w:jc w:val="both"/>
        <w:rPr>
          <w:rFonts w:eastAsia="Lucida Sans Unicode"/>
          <w:lang w:eastAsia="ar-SA"/>
        </w:rPr>
      </w:pPr>
      <w:r>
        <w:rPr>
          <w:rFonts w:eastAsia="Lucida Sans Unicode"/>
          <w:lang w:eastAsia="ar-SA"/>
        </w:rPr>
        <w:t>metais numatau įgyvendinti šias medžiojamųjų gyvūnų daromos žalos prevencijos priemones:</w:t>
      </w:r>
    </w:p>
    <w:p w14:paraId="29652195" w14:textId="77777777" w:rsidR="00700CF0" w:rsidRDefault="00862D43">
      <w:pPr>
        <w:widowControl w:val="0"/>
        <w:suppressAutoHyphens/>
        <w:jc w:val="both"/>
        <w:rPr>
          <w:rFonts w:eastAsia="Lucida Sans Unicode"/>
          <w:lang w:eastAsia="ar-SA"/>
        </w:rPr>
      </w:pPr>
      <w:r>
        <w:rPr>
          <w:rFonts w:eastAsia="Lucida Sans Unicode"/>
          <w:lang w:eastAsia="ar-SA"/>
        </w:rPr>
        <w:t>___________________________________________________________________</w:t>
      </w:r>
      <w:r w:rsidR="00336A79">
        <w:rPr>
          <w:rFonts w:eastAsia="Lucida Sans Unicode"/>
          <w:lang w:eastAsia="ar-SA"/>
        </w:rPr>
        <w:t>__</w:t>
      </w:r>
      <w:r>
        <w:rPr>
          <w:rFonts w:eastAsia="Lucida Sans Unicode"/>
          <w:lang w:eastAsia="ar-SA"/>
        </w:rPr>
        <w:t>__________</w:t>
      </w:r>
    </w:p>
    <w:p w14:paraId="27C62799" w14:textId="77777777" w:rsidR="00700CF0" w:rsidRDefault="00862D43">
      <w:pPr>
        <w:widowControl w:val="0"/>
        <w:suppressAutoHyphens/>
        <w:jc w:val="center"/>
        <w:rPr>
          <w:rFonts w:eastAsia="Lucida Sans Unicode"/>
          <w:sz w:val="20"/>
          <w:lang w:eastAsia="ar-SA"/>
        </w:rPr>
      </w:pPr>
      <w:r>
        <w:rPr>
          <w:rFonts w:eastAsia="Lucida Sans Unicode"/>
          <w:sz w:val="20"/>
          <w:lang w:eastAsia="ar-SA"/>
        </w:rPr>
        <w:t>(medžioklės plotų vieneto pavadinimas)</w:t>
      </w:r>
    </w:p>
    <w:p w14:paraId="77E9E395" w14:textId="77777777" w:rsidR="00336A79" w:rsidRDefault="00336A79" w:rsidP="00336A79">
      <w:r>
        <w:t>_______________________________________________________________________________</w:t>
      </w:r>
    </w:p>
    <w:p w14:paraId="62CCC483" w14:textId="77777777" w:rsidR="00336A79" w:rsidRPr="00336A79" w:rsidRDefault="00336A79" w:rsidP="00336A79">
      <w:r>
        <w:t>_______________________________________________________________________________</w:t>
      </w:r>
    </w:p>
    <w:p w14:paraId="649BB951" w14:textId="6CABCD7B" w:rsidR="00700CF0" w:rsidRDefault="00862D43">
      <w:pPr>
        <w:jc w:val="center"/>
        <w:rPr>
          <w:sz w:val="20"/>
        </w:rPr>
      </w:pPr>
      <w:r>
        <w:rPr>
          <w:sz w:val="20"/>
        </w:rPr>
        <w:t>(žemės sklypo</w:t>
      </w:r>
      <w:r w:rsidR="00A17177">
        <w:rPr>
          <w:sz w:val="20"/>
        </w:rPr>
        <w:t>(-ų)</w:t>
      </w:r>
      <w:r>
        <w:rPr>
          <w:sz w:val="20"/>
        </w:rPr>
        <w:t xml:space="preserve"> adresas, miško pavadinimas, </w:t>
      </w:r>
      <w:r w:rsidR="00A17177">
        <w:rPr>
          <w:sz w:val="20"/>
        </w:rPr>
        <w:t xml:space="preserve">girininkija, </w:t>
      </w:r>
      <w:r>
        <w:rPr>
          <w:sz w:val="20"/>
        </w:rPr>
        <w:t>kvartalo Nr., plotas)</w:t>
      </w:r>
    </w:p>
    <w:p w14:paraId="45214F90" w14:textId="77777777" w:rsidR="000601E0" w:rsidRPr="000601E0" w:rsidRDefault="000601E0" w:rsidP="000601E0">
      <w:r>
        <w:t>________________________________________________________________________________________________________________________________________________________________________________________________________________________________________________</w:t>
      </w:r>
    </w:p>
    <w:p w14:paraId="29F619CF" w14:textId="77777777" w:rsidR="00700CF0" w:rsidRDefault="00862D43">
      <w:pPr>
        <w:jc w:val="center"/>
        <w:rPr>
          <w:sz w:val="20"/>
        </w:rPr>
      </w:pPr>
      <w:r>
        <w:rPr>
          <w:sz w:val="20"/>
        </w:rPr>
        <w:t xml:space="preserve">(prevencijos </w:t>
      </w:r>
      <w:r w:rsidR="000601E0">
        <w:rPr>
          <w:sz w:val="20"/>
        </w:rPr>
        <w:t>priemonės(-</w:t>
      </w:r>
      <w:proofErr w:type="spellStart"/>
      <w:r w:rsidR="000601E0">
        <w:rPr>
          <w:sz w:val="20"/>
        </w:rPr>
        <w:t>ių</w:t>
      </w:r>
      <w:proofErr w:type="spellEnd"/>
      <w:r w:rsidR="000601E0">
        <w:rPr>
          <w:sz w:val="20"/>
        </w:rPr>
        <w:t>) pavadinimas(-ai)</w:t>
      </w:r>
    </w:p>
    <w:p w14:paraId="6148F383" w14:textId="77777777" w:rsidR="00700CF0" w:rsidRDefault="000601E0">
      <w:pPr>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6B2D636" w14:textId="77777777" w:rsidR="00700CF0" w:rsidRDefault="00862D43">
      <w:pPr>
        <w:jc w:val="center"/>
        <w:rPr>
          <w:sz w:val="20"/>
        </w:rPr>
      </w:pPr>
      <w:r>
        <w:rPr>
          <w:sz w:val="20"/>
        </w:rPr>
        <w:t>(prevencijos priemonės(-</w:t>
      </w:r>
      <w:proofErr w:type="spellStart"/>
      <w:r>
        <w:rPr>
          <w:sz w:val="20"/>
        </w:rPr>
        <w:t>ių</w:t>
      </w:r>
      <w:proofErr w:type="spellEnd"/>
      <w:r>
        <w:rPr>
          <w:sz w:val="20"/>
        </w:rPr>
        <w:t>) charakteristikos, plotas, ilgis, vnt. ir pan.)</w:t>
      </w:r>
    </w:p>
    <w:p w14:paraId="55D0A57D" w14:textId="77777777" w:rsidR="000601E0" w:rsidRPr="000601E0" w:rsidRDefault="000601E0" w:rsidP="000601E0">
      <w:r>
        <w:t>________________________________________________________________________________________________________________________________________________________________</w:t>
      </w:r>
    </w:p>
    <w:p w14:paraId="40699E60" w14:textId="77777777" w:rsidR="000601E0" w:rsidRDefault="000601E0">
      <w:pPr>
        <w:jc w:val="center"/>
        <w:rPr>
          <w:sz w:val="20"/>
        </w:rPr>
      </w:pPr>
      <w:r>
        <w:rPr>
          <w:sz w:val="20"/>
        </w:rPr>
        <w:t>(planuojamos lėšos, reikalingos prevencijos priemonei(-</w:t>
      </w:r>
      <w:proofErr w:type="spellStart"/>
      <w:r>
        <w:rPr>
          <w:sz w:val="20"/>
        </w:rPr>
        <w:t>ėms</w:t>
      </w:r>
      <w:proofErr w:type="spellEnd"/>
      <w:r>
        <w:rPr>
          <w:sz w:val="20"/>
        </w:rPr>
        <w:t>) įgyvendinti)</w:t>
      </w:r>
    </w:p>
    <w:p w14:paraId="2EEDAD48" w14:textId="77777777" w:rsidR="000601E0" w:rsidRPr="000601E0" w:rsidRDefault="000601E0" w:rsidP="000601E0">
      <w:r>
        <w:t>________________________________________________________________________________________________________________________________________________________________</w:t>
      </w:r>
    </w:p>
    <w:p w14:paraId="3ACA64A6" w14:textId="52E41A15" w:rsidR="0070613A" w:rsidRDefault="000601E0" w:rsidP="00AB637F">
      <w:pPr>
        <w:jc w:val="center"/>
        <w:rPr>
          <w:sz w:val="20"/>
        </w:rPr>
      </w:pPr>
      <w:r>
        <w:rPr>
          <w:sz w:val="20"/>
        </w:rPr>
        <w:t>(prevencijos priemonės(-</w:t>
      </w:r>
      <w:proofErr w:type="spellStart"/>
      <w:r>
        <w:rPr>
          <w:sz w:val="20"/>
        </w:rPr>
        <w:t>ių</w:t>
      </w:r>
      <w:proofErr w:type="spellEnd"/>
      <w:r>
        <w:rPr>
          <w:sz w:val="20"/>
        </w:rPr>
        <w:t>) įvykdymo terminas(-ai)</w:t>
      </w:r>
    </w:p>
    <w:p w14:paraId="351DD738" w14:textId="03B536AB" w:rsidR="00AB637F" w:rsidRDefault="00AB637F">
      <w:pPr>
        <w:rPr>
          <w:rFonts w:eastAsia="Lucida Sans Unicode"/>
          <w:lang w:eastAsia="ar-SA"/>
        </w:rPr>
      </w:pPr>
      <w:r>
        <w:rPr>
          <w:rFonts w:eastAsia="Lucida Sans Unicode"/>
          <w:lang w:eastAsia="ar-SA"/>
        </w:rPr>
        <w:br w:type="page"/>
      </w:r>
    </w:p>
    <w:p w14:paraId="3D7319E5" w14:textId="77777777" w:rsidR="00AB637F" w:rsidRDefault="00AB637F">
      <w:pPr>
        <w:widowControl w:val="0"/>
        <w:suppressAutoHyphens/>
        <w:jc w:val="both"/>
        <w:rPr>
          <w:rFonts w:eastAsia="Lucida Sans Unicode"/>
          <w:lang w:eastAsia="ar-SA"/>
        </w:rPr>
      </w:pPr>
    </w:p>
    <w:p w14:paraId="55DBBC24" w14:textId="13C985C7" w:rsidR="00700CF0" w:rsidRDefault="00862D43">
      <w:pPr>
        <w:widowControl w:val="0"/>
        <w:suppressAutoHyphens/>
        <w:jc w:val="both"/>
        <w:rPr>
          <w:rFonts w:eastAsia="Lucida Sans Unicode"/>
          <w:lang w:eastAsia="ar-SA"/>
        </w:rPr>
      </w:pPr>
      <w:r>
        <w:rPr>
          <w:rFonts w:eastAsia="Lucida Sans Unicode"/>
          <w:lang w:eastAsia="ar-SA"/>
        </w:rPr>
        <w:t xml:space="preserve">Prie </w:t>
      </w:r>
      <w:r w:rsidR="000E287A">
        <w:rPr>
          <w:rFonts w:eastAsia="Lucida Sans Unicode"/>
          <w:lang w:eastAsia="ar-SA"/>
        </w:rPr>
        <w:t>P</w:t>
      </w:r>
      <w:r>
        <w:rPr>
          <w:rFonts w:eastAsia="Lucida Sans Unicode"/>
          <w:lang w:eastAsia="ar-SA"/>
        </w:rPr>
        <w:t>araiškos pateikiu šiuos dokumentus:</w:t>
      </w:r>
    </w:p>
    <w:p w14:paraId="69CD8DE9" w14:textId="50D36C42" w:rsidR="00700CF0" w:rsidRDefault="00862D43">
      <w:pPr>
        <w:widowControl w:val="0"/>
        <w:suppressAutoHyphens/>
        <w:jc w:val="both"/>
        <w:rPr>
          <w:rFonts w:eastAsia="Lucida Sans Unicode"/>
          <w:lang w:eastAsia="ar-SA"/>
        </w:rPr>
      </w:pPr>
      <w:r>
        <w:rPr>
          <w:rFonts w:eastAsia="Lucida Sans Unicode"/>
          <w:lang w:eastAsia="ar-SA"/>
        </w:rPr>
        <w:t xml:space="preserve">1. </w:t>
      </w:r>
      <w:r w:rsidR="000E287A">
        <w:rPr>
          <w:rFonts w:eastAsia="Lucida Sans Unicode"/>
          <w:lang w:eastAsia="ar-SA"/>
        </w:rPr>
        <w:t>ž</w:t>
      </w:r>
      <w:r>
        <w:rPr>
          <w:rFonts w:eastAsia="Lucida Sans Unicode"/>
          <w:lang w:eastAsia="ar-SA"/>
        </w:rPr>
        <w:t>emės sklypo</w:t>
      </w:r>
      <w:r w:rsidR="00A17177">
        <w:rPr>
          <w:rFonts w:eastAsia="Lucida Sans Unicode"/>
          <w:lang w:eastAsia="ar-SA"/>
        </w:rPr>
        <w:t>(-ų)</w:t>
      </w:r>
      <w:r>
        <w:rPr>
          <w:rFonts w:eastAsia="Lucida Sans Unicode"/>
          <w:lang w:eastAsia="ar-SA"/>
        </w:rPr>
        <w:t xml:space="preserve"> planas</w:t>
      </w:r>
      <w:r w:rsidR="00ED0D14">
        <w:rPr>
          <w:rFonts w:eastAsia="Lucida Sans Unicode"/>
          <w:lang w:eastAsia="ar-SA"/>
        </w:rPr>
        <w:t>(-ai)</w:t>
      </w:r>
      <w:r>
        <w:rPr>
          <w:rFonts w:eastAsia="Lucida Sans Unicode"/>
          <w:lang w:eastAsia="ar-SA"/>
        </w:rPr>
        <w:t xml:space="preserve"> </w:t>
      </w:r>
      <w:r w:rsidR="00A17177">
        <w:rPr>
          <w:rFonts w:eastAsia="Lucida Sans Unicode"/>
          <w:lang w:eastAsia="ar-SA"/>
        </w:rPr>
        <w:t xml:space="preserve">arba vietovės </w:t>
      </w:r>
      <w:r>
        <w:rPr>
          <w:rFonts w:eastAsia="Lucida Sans Unicode"/>
          <w:lang w:eastAsia="ar-SA"/>
        </w:rPr>
        <w:t>schema su planuojamų prevencijos priemonių žymėjimu</w:t>
      </w:r>
      <w:r w:rsidR="000E287A">
        <w:rPr>
          <w:rFonts w:eastAsia="Lucida Sans Unicode"/>
          <w:lang w:eastAsia="ar-SA"/>
        </w:rPr>
        <w:t>;</w:t>
      </w:r>
    </w:p>
    <w:p w14:paraId="0DCA25E0" w14:textId="281E85DB" w:rsidR="00700CF0" w:rsidRDefault="00862D43">
      <w:pPr>
        <w:widowControl w:val="0"/>
        <w:suppressAutoHyphens/>
        <w:jc w:val="both"/>
        <w:rPr>
          <w:rFonts w:eastAsia="Lucida Sans Unicode"/>
          <w:lang w:eastAsia="ar-SA"/>
        </w:rPr>
      </w:pPr>
      <w:r>
        <w:rPr>
          <w:rFonts w:eastAsia="Lucida Sans Unicode"/>
          <w:lang w:eastAsia="ar-SA"/>
        </w:rPr>
        <w:t xml:space="preserve">2. </w:t>
      </w:r>
      <w:r w:rsidR="000E287A">
        <w:rPr>
          <w:rFonts w:eastAsia="Lucida Sans Unicode"/>
          <w:lang w:eastAsia="ar-SA"/>
        </w:rPr>
        <w:t>p</w:t>
      </w:r>
      <w:r>
        <w:rPr>
          <w:rFonts w:eastAsia="Lucida Sans Unicode"/>
          <w:lang w:eastAsia="ar-SA"/>
        </w:rPr>
        <w:t>revencijos priemonių įgyvendinimo sąmata</w:t>
      </w:r>
      <w:r w:rsidR="000E287A">
        <w:rPr>
          <w:rFonts w:eastAsia="Lucida Sans Unicode"/>
          <w:lang w:eastAsia="ar-SA"/>
        </w:rPr>
        <w:t>;</w:t>
      </w:r>
    </w:p>
    <w:p w14:paraId="1F1BAA04" w14:textId="045990F2" w:rsidR="00700CF0" w:rsidRDefault="00862D43">
      <w:pPr>
        <w:widowControl w:val="0"/>
        <w:suppressAutoHyphens/>
        <w:jc w:val="both"/>
        <w:rPr>
          <w:rFonts w:eastAsia="Lucida Sans Unicode"/>
          <w:lang w:eastAsia="ar-SA"/>
        </w:rPr>
      </w:pPr>
      <w:r>
        <w:rPr>
          <w:rFonts w:eastAsia="Lucida Sans Unicode"/>
          <w:lang w:eastAsia="ar-SA"/>
        </w:rPr>
        <w:t xml:space="preserve">3. </w:t>
      </w:r>
      <w:r w:rsidR="000E287A">
        <w:rPr>
          <w:rFonts w:eastAsia="Lucida Sans Unicode"/>
          <w:lang w:eastAsia="ar-SA"/>
        </w:rPr>
        <w:t>ž</w:t>
      </w:r>
      <w:r>
        <w:rPr>
          <w:rFonts w:eastAsia="Lucida Sans Unicode"/>
          <w:lang w:eastAsia="ar-SA"/>
        </w:rPr>
        <w:t>emės sklypo</w:t>
      </w:r>
      <w:r w:rsidR="00ED0D14">
        <w:rPr>
          <w:rFonts w:eastAsia="Lucida Sans Unicode"/>
          <w:lang w:eastAsia="ar-SA"/>
        </w:rPr>
        <w:t>(-ų)</w:t>
      </w:r>
      <w:r>
        <w:rPr>
          <w:rFonts w:eastAsia="Lucida Sans Unicode"/>
          <w:lang w:eastAsia="ar-SA"/>
        </w:rPr>
        <w:t xml:space="preserve"> nuosavybės, valdymo ar naudojimo teises patvirtinantys dokumentai</w:t>
      </w:r>
      <w:r w:rsidR="000E287A">
        <w:rPr>
          <w:rFonts w:eastAsia="Lucida Sans Unicode"/>
          <w:lang w:eastAsia="ar-SA"/>
        </w:rPr>
        <w:t>;</w:t>
      </w:r>
    </w:p>
    <w:p w14:paraId="0356124E" w14:textId="165B727D" w:rsidR="00700CF0" w:rsidRDefault="00862D43">
      <w:pPr>
        <w:widowControl w:val="0"/>
        <w:suppressAutoHyphens/>
        <w:jc w:val="both"/>
        <w:rPr>
          <w:rFonts w:eastAsia="Lucida Sans Unicode"/>
          <w:lang w:eastAsia="ar-SA"/>
        </w:rPr>
      </w:pPr>
      <w:r>
        <w:rPr>
          <w:rFonts w:eastAsia="Lucida Sans Unicode"/>
          <w:lang w:eastAsia="ar-SA"/>
        </w:rPr>
        <w:t xml:space="preserve">4. </w:t>
      </w:r>
      <w:r w:rsidR="000E287A">
        <w:rPr>
          <w:rFonts w:eastAsia="Lucida Sans Unicode"/>
          <w:lang w:eastAsia="ar-SA"/>
        </w:rPr>
        <w:t>d</w:t>
      </w:r>
      <w:r>
        <w:rPr>
          <w:rFonts w:eastAsia="Lucida Sans Unicode"/>
          <w:lang w:eastAsia="ar-SA"/>
        </w:rPr>
        <w:t>okumentai, pagrindžiantys numatomų vykdyti darbų, paslaugų, priemonių įsigijimo pagrįstumą (komerciniai pasiūlymai, nuorodos į rinkoje esančias kainas)</w:t>
      </w:r>
      <w:r w:rsidR="000E287A">
        <w:rPr>
          <w:rFonts w:eastAsia="Lucida Sans Unicode"/>
          <w:lang w:eastAsia="ar-SA"/>
        </w:rPr>
        <w:t>;</w:t>
      </w:r>
    </w:p>
    <w:p w14:paraId="1808EC51" w14:textId="6D820498" w:rsidR="00700CF0" w:rsidRDefault="00862D43">
      <w:pPr>
        <w:widowControl w:val="0"/>
        <w:suppressAutoHyphens/>
        <w:jc w:val="both"/>
        <w:rPr>
          <w:rFonts w:eastAsia="Lucida Sans Unicode"/>
          <w:lang w:eastAsia="ar-SA"/>
        </w:rPr>
      </w:pPr>
      <w:r>
        <w:rPr>
          <w:rFonts w:eastAsia="Lucida Sans Unicode"/>
          <w:lang w:eastAsia="ar-SA"/>
        </w:rPr>
        <w:t xml:space="preserve">5. </w:t>
      </w:r>
      <w:r w:rsidR="000E287A">
        <w:rPr>
          <w:rFonts w:eastAsia="Lucida Sans Unicode"/>
          <w:lang w:eastAsia="ar-SA"/>
        </w:rPr>
        <w:t>k</w:t>
      </w:r>
      <w:r w:rsidR="00ED0D14" w:rsidRPr="00894955">
        <w:rPr>
          <w:szCs w:val="24"/>
        </w:rPr>
        <w:t>it</w:t>
      </w:r>
      <w:r w:rsidR="00ED0D14">
        <w:rPr>
          <w:szCs w:val="24"/>
        </w:rPr>
        <w:t>i</w:t>
      </w:r>
      <w:r w:rsidR="00ED0D14" w:rsidRPr="00894955">
        <w:rPr>
          <w:szCs w:val="24"/>
        </w:rPr>
        <w:t xml:space="preserve"> dokument</w:t>
      </w:r>
      <w:r w:rsidR="00ED0D14">
        <w:rPr>
          <w:szCs w:val="24"/>
        </w:rPr>
        <w:t>ai</w:t>
      </w:r>
      <w:r w:rsidR="00ED0D14" w:rsidRPr="00894955">
        <w:rPr>
          <w:szCs w:val="24"/>
        </w:rPr>
        <w:t>, pagrindžian</w:t>
      </w:r>
      <w:r w:rsidR="00ED0D14">
        <w:rPr>
          <w:szCs w:val="24"/>
        </w:rPr>
        <w:t>tys</w:t>
      </w:r>
      <w:r w:rsidR="00ED0D14" w:rsidRPr="00894955">
        <w:rPr>
          <w:szCs w:val="24"/>
        </w:rPr>
        <w:t xml:space="preserve"> </w:t>
      </w:r>
      <w:r w:rsidR="00ED0D14">
        <w:rPr>
          <w:szCs w:val="24"/>
        </w:rPr>
        <w:t>planuojamas</w:t>
      </w:r>
      <w:r w:rsidR="00ED0D14" w:rsidRPr="00894955">
        <w:rPr>
          <w:szCs w:val="24"/>
        </w:rPr>
        <w:t xml:space="preserve"> prevencijos priemon</w:t>
      </w:r>
      <w:r w:rsidR="00ED0D14">
        <w:rPr>
          <w:szCs w:val="24"/>
        </w:rPr>
        <w:t>es</w:t>
      </w:r>
      <w:r>
        <w:rPr>
          <w:rFonts w:eastAsia="Lucida Sans Unicode"/>
          <w:lang w:eastAsia="ar-SA"/>
        </w:rPr>
        <w:t>.</w:t>
      </w:r>
    </w:p>
    <w:p w14:paraId="295E98D3" w14:textId="77777777" w:rsidR="00700CF0" w:rsidRPr="00743A3E" w:rsidRDefault="00700CF0">
      <w:pPr>
        <w:widowControl w:val="0"/>
        <w:suppressAutoHyphens/>
        <w:jc w:val="both"/>
        <w:rPr>
          <w:rFonts w:eastAsia="Lucida Sans Unicode"/>
          <w:sz w:val="20"/>
          <w:szCs w:val="16"/>
          <w:lang w:eastAsia="ar-SA"/>
        </w:rPr>
      </w:pPr>
    </w:p>
    <w:p w14:paraId="2D198F60" w14:textId="77777777" w:rsidR="00700CF0" w:rsidRPr="00743A3E" w:rsidRDefault="00700CF0">
      <w:pPr>
        <w:widowControl w:val="0"/>
        <w:suppressAutoHyphens/>
        <w:jc w:val="both"/>
        <w:rPr>
          <w:rFonts w:eastAsia="Lucida Sans Unicode"/>
          <w:sz w:val="20"/>
          <w:szCs w:val="16"/>
          <w:lang w:eastAsia="ar-SA"/>
        </w:rPr>
      </w:pPr>
    </w:p>
    <w:p w14:paraId="489E1C9B" w14:textId="77777777" w:rsidR="00700CF0" w:rsidRDefault="00862D43">
      <w:pPr>
        <w:widowControl w:val="0"/>
        <w:tabs>
          <w:tab w:val="left" w:pos="5954"/>
        </w:tabs>
        <w:suppressAutoHyphens/>
        <w:jc w:val="both"/>
        <w:rPr>
          <w:rFonts w:eastAsia="Lucida Sans Unicode"/>
          <w:lang w:eastAsia="ar-SA"/>
        </w:rPr>
      </w:pPr>
      <w:r>
        <w:rPr>
          <w:rFonts w:eastAsia="Lucida Sans Unicode"/>
          <w:lang w:eastAsia="ar-SA"/>
        </w:rPr>
        <w:t>_________________________________________</w:t>
      </w:r>
      <w:r>
        <w:rPr>
          <w:rFonts w:eastAsia="Lucida Sans Unicode"/>
          <w:lang w:eastAsia="ar-SA"/>
        </w:rPr>
        <w:tab/>
        <w:t>__________</w:t>
      </w:r>
      <w:r>
        <w:rPr>
          <w:rFonts w:eastAsia="Lucida Sans Unicode"/>
          <w:lang w:eastAsia="ar-SA"/>
        </w:rPr>
        <w:tab/>
        <w:t>_____________</w:t>
      </w:r>
    </w:p>
    <w:p w14:paraId="74BC5221" w14:textId="4FF89081" w:rsidR="00700CF0" w:rsidRPr="00D863CF" w:rsidRDefault="00862D43" w:rsidP="00BE31C8">
      <w:pPr>
        <w:widowControl w:val="0"/>
        <w:tabs>
          <w:tab w:val="left" w:pos="6237"/>
        </w:tabs>
        <w:suppressAutoHyphens/>
        <w:ind w:firstLine="1296"/>
        <w:rPr>
          <w:rFonts w:eastAsia="Lucida Sans Unicode"/>
          <w:sz w:val="20"/>
          <w:szCs w:val="16"/>
          <w:lang w:eastAsia="ar-SA"/>
        </w:rPr>
      </w:pPr>
      <w:r w:rsidRPr="00D863CF">
        <w:rPr>
          <w:rFonts w:eastAsia="Lucida Sans Unicode"/>
          <w:sz w:val="20"/>
          <w:szCs w:val="16"/>
          <w:lang w:eastAsia="ar-SA"/>
        </w:rPr>
        <w:t>(vardas, pavardė)</w:t>
      </w:r>
      <w:r w:rsidRPr="00D863CF">
        <w:rPr>
          <w:rFonts w:eastAsia="Lucida Sans Unicode"/>
          <w:sz w:val="32"/>
          <w:lang w:eastAsia="ar-SA"/>
        </w:rPr>
        <w:tab/>
      </w:r>
      <w:r w:rsidRPr="00D863CF">
        <w:rPr>
          <w:rFonts w:eastAsia="Lucida Sans Unicode"/>
          <w:sz w:val="20"/>
          <w:szCs w:val="16"/>
          <w:lang w:eastAsia="ar-SA"/>
        </w:rPr>
        <w:t>(parašas)</w:t>
      </w:r>
      <w:r w:rsidRPr="00D863CF">
        <w:rPr>
          <w:rFonts w:eastAsia="Lucida Sans Unicode"/>
          <w:lang w:eastAsia="ar-SA"/>
        </w:rPr>
        <w:tab/>
        <w:t xml:space="preserve">          </w:t>
      </w:r>
      <w:r w:rsidRPr="00D863CF">
        <w:rPr>
          <w:rFonts w:eastAsia="Lucida Sans Unicode"/>
          <w:sz w:val="20"/>
          <w:szCs w:val="16"/>
          <w:lang w:eastAsia="ar-SA"/>
        </w:rPr>
        <w:t>(data)</w:t>
      </w:r>
    </w:p>
    <w:p w14:paraId="77A7A46F" w14:textId="77777777" w:rsidR="00700CF0" w:rsidRPr="00743A3E" w:rsidRDefault="00700CF0">
      <w:pPr>
        <w:widowControl w:val="0"/>
        <w:suppressAutoHyphens/>
        <w:jc w:val="both"/>
        <w:rPr>
          <w:rFonts w:eastAsia="Lucida Sans Unicode"/>
          <w:sz w:val="20"/>
          <w:szCs w:val="16"/>
          <w:lang w:eastAsia="ar-SA"/>
        </w:rPr>
      </w:pPr>
    </w:p>
    <w:p w14:paraId="755C3E9E" w14:textId="77777777" w:rsidR="00700CF0" w:rsidRPr="00743A3E" w:rsidRDefault="00700CF0">
      <w:pPr>
        <w:widowControl w:val="0"/>
        <w:suppressAutoHyphens/>
        <w:jc w:val="both"/>
        <w:rPr>
          <w:rFonts w:eastAsia="Lucida Sans Unicode"/>
          <w:sz w:val="20"/>
          <w:szCs w:val="16"/>
          <w:lang w:eastAsia="ar-SA"/>
        </w:rPr>
      </w:pPr>
    </w:p>
    <w:p w14:paraId="6EDB1CD2" w14:textId="46FFFA7B" w:rsidR="00700CF0" w:rsidRDefault="00862D43">
      <w:pPr>
        <w:widowControl w:val="0"/>
        <w:suppressAutoHyphens/>
        <w:jc w:val="both"/>
        <w:rPr>
          <w:rFonts w:eastAsia="Lucida Sans Unicode"/>
          <w:lang w:eastAsia="ar-SA"/>
        </w:rPr>
      </w:pPr>
      <w:r>
        <w:rPr>
          <w:rFonts w:eastAsia="Lucida Sans Unicode"/>
          <w:szCs w:val="24"/>
          <w:lang w:eastAsia="lt-LT"/>
        </w:rPr>
        <w:t xml:space="preserve">Sutinku, kad </w:t>
      </w:r>
      <w:r w:rsidR="0032674D">
        <w:rPr>
          <w:rFonts w:eastAsia="Lucida Sans Unicode"/>
          <w:szCs w:val="24"/>
          <w:lang w:eastAsia="lt-LT"/>
        </w:rPr>
        <w:t>P</w:t>
      </w:r>
      <w:r>
        <w:rPr>
          <w:rFonts w:eastAsia="Lucida Sans Unicode"/>
          <w:szCs w:val="24"/>
          <w:lang w:eastAsia="lt-LT"/>
        </w:rPr>
        <w:t xml:space="preserve">araiškoje nurodyti mano asmens duomenys būtų naudojami nagrinėjant ir svarstant mano pateiktą </w:t>
      </w:r>
      <w:r w:rsidR="0032674D">
        <w:rPr>
          <w:rFonts w:eastAsia="Lucida Sans Unicode"/>
          <w:szCs w:val="24"/>
          <w:lang w:eastAsia="lt-LT"/>
        </w:rPr>
        <w:t>P</w:t>
      </w:r>
      <w:r>
        <w:rPr>
          <w:rFonts w:eastAsia="Lucida Sans Unicode"/>
          <w:szCs w:val="24"/>
          <w:lang w:eastAsia="lt-LT"/>
        </w:rPr>
        <w:t>araišką, kadangi siekiu gauti finansinę paramą už planuojamas įdiegti prevencijos priemones, vadovaudamasis Apraše nustatyta tvarka.</w:t>
      </w:r>
    </w:p>
    <w:p w14:paraId="66ED9401" w14:textId="77777777" w:rsidR="00700CF0" w:rsidRPr="00743A3E" w:rsidRDefault="00700CF0">
      <w:pPr>
        <w:widowControl w:val="0"/>
        <w:tabs>
          <w:tab w:val="left" w:pos="5954"/>
        </w:tabs>
        <w:suppressAutoHyphens/>
        <w:jc w:val="both"/>
        <w:rPr>
          <w:rFonts w:eastAsia="Lucida Sans Unicode"/>
          <w:sz w:val="20"/>
          <w:szCs w:val="16"/>
          <w:lang w:eastAsia="ar-SA"/>
        </w:rPr>
      </w:pPr>
    </w:p>
    <w:p w14:paraId="4353E3F9" w14:textId="77777777" w:rsidR="00700CF0" w:rsidRPr="00743A3E" w:rsidRDefault="00700CF0">
      <w:pPr>
        <w:widowControl w:val="0"/>
        <w:tabs>
          <w:tab w:val="left" w:pos="5954"/>
        </w:tabs>
        <w:suppressAutoHyphens/>
        <w:jc w:val="both"/>
        <w:rPr>
          <w:rFonts w:eastAsia="Lucida Sans Unicode"/>
          <w:sz w:val="20"/>
          <w:szCs w:val="16"/>
          <w:lang w:eastAsia="ar-SA"/>
        </w:rPr>
      </w:pPr>
    </w:p>
    <w:p w14:paraId="045D99BB" w14:textId="77777777" w:rsidR="00700CF0" w:rsidRDefault="00862D43">
      <w:pPr>
        <w:widowControl w:val="0"/>
        <w:tabs>
          <w:tab w:val="left" w:pos="5954"/>
        </w:tabs>
        <w:suppressAutoHyphens/>
        <w:jc w:val="both"/>
        <w:rPr>
          <w:rFonts w:eastAsia="Lucida Sans Unicode"/>
          <w:lang w:eastAsia="ar-SA"/>
        </w:rPr>
      </w:pPr>
      <w:r>
        <w:rPr>
          <w:rFonts w:eastAsia="Lucida Sans Unicode"/>
          <w:lang w:eastAsia="ar-SA"/>
        </w:rPr>
        <w:t>________________________________________</w:t>
      </w:r>
      <w:r>
        <w:rPr>
          <w:rFonts w:eastAsia="Lucida Sans Unicode"/>
          <w:lang w:eastAsia="ar-SA"/>
        </w:rPr>
        <w:tab/>
        <w:t>__________</w:t>
      </w:r>
      <w:r>
        <w:rPr>
          <w:rFonts w:eastAsia="Lucida Sans Unicode"/>
          <w:lang w:eastAsia="ar-SA"/>
        </w:rPr>
        <w:tab/>
        <w:t>_____________</w:t>
      </w:r>
    </w:p>
    <w:p w14:paraId="15DF5F59" w14:textId="340DC24C" w:rsidR="00700CF0" w:rsidRPr="00D863CF" w:rsidRDefault="00862D43" w:rsidP="00BE31C8">
      <w:pPr>
        <w:widowControl w:val="0"/>
        <w:tabs>
          <w:tab w:val="left" w:pos="6237"/>
        </w:tabs>
        <w:suppressAutoHyphens/>
        <w:ind w:firstLine="1296"/>
        <w:rPr>
          <w:rFonts w:eastAsia="Lucida Sans Unicode"/>
          <w:sz w:val="20"/>
          <w:szCs w:val="16"/>
          <w:lang w:eastAsia="ar-SA"/>
        </w:rPr>
      </w:pPr>
      <w:r w:rsidRPr="00D863CF">
        <w:rPr>
          <w:rFonts w:eastAsia="Lucida Sans Unicode"/>
          <w:sz w:val="20"/>
          <w:szCs w:val="16"/>
          <w:lang w:eastAsia="ar-SA"/>
        </w:rPr>
        <w:t>(vardas, pavardė)</w:t>
      </w:r>
      <w:r w:rsidRPr="00D863CF">
        <w:rPr>
          <w:rFonts w:eastAsia="Lucida Sans Unicode"/>
          <w:sz w:val="32"/>
          <w:lang w:eastAsia="ar-SA"/>
        </w:rPr>
        <w:tab/>
      </w:r>
      <w:r w:rsidRPr="00D863CF">
        <w:rPr>
          <w:rFonts w:eastAsia="Lucida Sans Unicode"/>
          <w:sz w:val="20"/>
          <w:szCs w:val="16"/>
          <w:lang w:eastAsia="ar-SA"/>
        </w:rPr>
        <w:t>(parašas)</w:t>
      </w:r>
      <w:r w:rsidRPr="00D863CF">
        <w:rPr>
          <w:rFonts w:eastAsia="Lucida Sans Unicode"/>
          <w:lang w:eastAsia="ar-SA"/>
        </w:rPr>
        <w:tab/>
        <w:t xml:space="preserve">          </w:t>
      </w:r>
      <w:r w:rsidRPr="00D863CF">
        <w:rPr>
          <w:rFonts w:eastAsia="Lucida Sans Unicode"/>
          <w:sz w:val="20"/>
          <w:szCs w:val="16"/>
          <w:lang w:eastAsia="ar-SA"/>
        </w:rPr>
        <w:t>(data)</w:t>
      </w:r>
    </w:p>
    <w:p w14:paraId="35598697" w14:textId="77777777" w:rsidR="00700CF0" w:rsidRPr="00743A3E" w:rsidRDefault="00700CF0">
      <w:pPr>
        <w:widowControl w:val="0"/>
        <w:suppressAutoHyphens/>
        <w:jc w:val="both"/>
        <w:rPr>
          <w:rFonts w:eastAsia="Lucida Sans Unicode"/>
          <w:sz w:val="20"/>
          <w:highlight w:val="yellow"/>
          <w:lang w:eastAsia="lt-LT"/>
        </w:rPr>
      </w:pPr>
    </w:p>
    <w:p w14:paraId="468D1D9B" w14:textId="1C0BDD43" w:rsidR="00700CF0" w:rsidRDefault="00DD3274">
      <w:pPr>
        <w:widowControl w:val="0"/>
        <w:suppressAutoHyphens/>
        <w:jc w:val="both"/>
        <w:rPr>
          <w:rFonts w:eastAsia="Lucida Sans Unicode"/>
          <w:lang w:eastAsia="ar-SA"/>
        </w:rPr>
      </w:pPr>
      <w:r>
        <w:rPr>
          <w:rFonts w:eastAsia="Lucida Sans Unicode"/>
          <w:lang w:eastAsia="ar-SA"/>
        </w:rPr>
        <w:t>Kėdainių rajono savivaldybės f</w:t>
      </w:r>
      <w:r w:rsidR="00862D43">
        <w:rPr>
          <w:rFonts w:eastAsia="Lucida Sans Unicode"/>
          <w:lang w:eastAsia="ar-SA"/>
        </w:rPr>
        <w:t>inansinės paramos medžiojamųjų gyvūnų daromos žalos prevencijos priemonėms įgyvendinti komisijos išvada dėl prevencinių priemonių įgyvendinimo išlaidų kompensavimo:</w:t>
      </w:r>
    </w:p>
    <w:p w14:paraId="2EB5997A" w14:textId="77777777" w:rsidR="009536C4" w:rsidRDefault="009536C4">
      <w:pPr>
        <w:widowControl w:val="0"/>
        <w:suppressAutoHyphens/>
        <w:jc w:val="both"/>
        <w:rPr>
          <w:rFonts w:eastAsia="Lucida Sans Unicode"/>
          <w:lang w:eastAsia="ar-SA"/>
        </w:rPr>
      </w:pPr>
      <w:r>
        <w:rPr>
          <w:rFonts w:eastAsia="Lucida Sans Unicode"/>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61BD">
        <w:rPr>
          <w:rFonts w:eastAsia="Lucida Sans Unicode"/>
          <w:lang w:eastAsia="ar-SA"/>
        </w:rPr>
        <w:t>________________________________________________________________________________</w:t>
      </w:r>
      <w:r>
        <w:rPr>
          <w:rFonts w:eastAsia="Lucida Sans Unicode"/>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CDB2D1" w14:textId="77777777" w:rsidR="009536C4" w:rsidRPr="00743A3E" w:rsidRDefault="009536C4">
      <w:pPr>
        <w:widowControl w:val="0"/>
        <w:suppressAutoHyphens/>
        <w:jc w:val="both"/>
        <w:rPr>
          <w:rFonts w:eastAsia="Lucida Sans Unicode"/>
          <w:sz w:val="20"/>
          <w:szCs w:val="16"/>
          <w:lang w:eastAsia="ar-SA"/>
        </w:rPr>
      </w:pPr>
    </w:p>
    <w:p w14:paraId="7951B910" w14:textId="77777777" w:rsidR="00700CF0" w:rsidRPr="00743A3E" w:rsidRDefault="00700CF0">
      <w:pPr>
        <w:widowControl w:val="0"/>
        <w:suppressAutoHyphens/>
        <w:jc w:val="both"/>
        <w:rPr>
          <w:rFonts w:eastAsia="Lucida Sans Unicode"/>
          <w:sz w:val="20"/>
          <w:szCs w:val="16"/>
          <w:lang w:eastAsia="ar-SA"/>
        </w:rPr>
      </w:pPr>
    </w:p>
    <w:p w14:paraId="4F35A368" w14:textId="77777777" w:rsidR="00700CF0" w:rsidRDefault="00862D43">
      <w:pPr>
        <w:widowControl w:val="0"/>
        <w:suppressAutoHyphens/>
        <w:jc w:val="both"/>
        <w:rPr>
          <w:rFonts w:eastAsia="Lucida Sans Unicode"/>
          <w:szCs w:val="24"/>
          <w:lang w:eastAsia="ar-SA"/>
        </w:rPr>
      </w:pPr>
      <w:r>
        <w:rPr>
          <w:rFonts w:eastAsia="Lucida Sans Unicode"/>
          <w:szCs w:val="24"/>
          <w:lang w:eastAsia="ar-SA"/>
        </w:rPr>
        <w:t>Komisijos pirmininkas</w:t>
      </w:r>
      <w:r>
        <w:rPr>
          <w:rFonts w:eastAsia="Lucida Sans Unicode"/>
          <w:szCs w:val="24"/>
          <w:lang w:eastAsia="ar-SA"/>
        </w:rPr>
        <w:tab/>
        <w:t>________________</w:t>
      </w:r>
      <w:r>
        <w:rPr>
          <w:rFonts w:eastAsia="Lucida Sans Unicode"/>
          <w:szCs w:val="24"/>
          <w:lang w:eastAsia="ar-SA"/>
        </w:rPr>
        <w:tab/>
        <w:t>____________________</w:t>
      </w:r>
      <w:r w:rsidR="009A1DB3">
        <w:rPr>
          <w:rFonts w:eastAsia="Lucida Sans Unicode"/>
          <w:szCs w:val="24"/>
          <w:lang w:eastAsia="ar-SA"/>
        </w:rPr>
        <w:t>______</w:t>
      </w:r>
      <w:r>
        <w:rPr>
          <w:rFonts w:eastAsia="Lucida Sans Unicode"/>
          <w:szCs w:val="24"/>
          <w:lang w:eastAsia="ar-SA"/>
        </w:rPr>
        <w:t>___________</w:t>
      </w:r>
    </w:p>
    <w:p w14:paraId="57CAABB7" w14:textId="77777777" w:rsidR="00700CF0" w:rsidRPr="00D863CF" w:rsidRDefault="00862D43" w:rsidP="009A1DB3">
      <w:pPr>
        <w:widowControl w:val="0"/>
        <w:suppressAutoHyphens/>
        <w:ind w:firstLine="3119"/>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152A6AA4" w14:textId="77777777" w:rsidR="00700CF0" w:rsidRPr="00743A3E" w:rsidRDefault="00700CF0">
      <w:pPr>
        <w:widowControl w:val="0"/>
        <w:suppressAutoHyphens/>
        <w:jc w:val="both"/>
        <w:rPr>
          <w:rFonts w:eastAsia="Lucida Sans Unicode"/>
          <w:sz w:val="20"/>
          <w:lang w:eastAsia="ar-SA"/>
        </w:rPr>
      </w:pPr>
    </w:p>
    <w:p w14:paraId="1749E348" w14:textId="77777777" w:rsidR="00700CF0" w:rsidRPr="00743A3E" w:rsidRDefault="00700CF0">
      <w:pPr>
        <w:widowControl w:val="0"/>
        <w:suppressAutoHyphens/>
        <w:jc w:val="both"/>
        <w:rPr>
          <w:rFonts w:eastAsia="Lucida Sans Unicode"/>
          <w:sz w:val="20"/>
          <w:lang w:eastAsia="ar-SA"/>
        </w:rPr>
      </w:pPr>
    </w:p>
    <w:p w14:paraId="08A1027F" w14:textId="3A67220C" w:rsidR="00700CF0" w:rsidRDefault="004B341C">
      <w:pPr>
        <w:widowControl w:val="0"/>
        <w:suppressAutoHyphens/>
        <w:jc w:val="both"/>
        <w:rPr>
          <w:rFonts w:eastAsia="Lucida Sans Unicode"/>
          <w:szCs w:val="24"/>
          <w:lang w:eastAsia="ar-SA"/>
        </w:rPr>
      </w:pPr>
      <w:r>
        <w:rPr>
          <w:rFonts w:eastAsia="Lucida Sans Unicode"/>
          <w:szCs w:val="24"/>
          <w:lang w:eastAsia="ar-SA"/>
        </w:rPr>
        <w:t>Komisijos n</w:t>
      </w:r>
      <w:r w:rsidR="00862D43">
        <w:rPr>
          <w:rFonts w:eastAsia="Lucida Sans Unicode"/>
          <w:szCs w:val="24"/>
          <w:lang w:eastAsia="ar-SA"/>
        </w:rPr>
        <w:t>ariai</w:t>
      </w:r>
      <w:r w:rsidR="00862D43">
        <w:rPr>
          <w:rFonts w:eastAsia="Lucida Sans Unicode"/>
          <w:szCs w:val="24"/>
          <w:lang w:eastAsia="ar-SA"/>
        </w:rPr>
        <w:tab/>
        <w:t>________________</w:t>
      </w:r>
      <w:r w:rsidR="00862D43">
        <w:rPr>
          <w:rFonts w:eastAsia="Lucida Sans Unicode"/>
          <w:szCs w:val="24"/>
          <w:lang w:eastAsia="ar-SA"/>
        </w:rPr>
        <w:tab/>
        <w:t>__________________</w:t>
      </w:r>
      <w:r w:rsidR="009A1DB3">
        <w:rPr>
          <w:rFonts w:eastAsia="Lucida Sans Unicode"/>
          <w:szCs w:val="24"/>
          <w:lang w:eastAsia="ar-SA"/>
        </w:rPr>
        <w:t>_____</w:t>
      </w:r>
      <w:r w:rsidR="00862D43">
        <w:rPr>
          <w:rFonts w:eastAsia="Lucida Sans Unicode"/>
          <w:szCs w:val="24"/>
          <w:lang w:eastAsia="ar-SA"/>
        </w:rPr>
        <w:t>______________</w:t>
      </w:r>
    </w:p>
    <w:p w14:paraId="23E9849A" w14:textId="77777777" w:rsidR="00700CF0" w:rsidRPr="00D863CF" w:rsidRDefault="00862D43" w:rsidP="009A1DB3">
      <w:pPr>
        <w:widowControl w:val="0"/>
        <w:suppressAutoHyphens/>
        <w:ind w:firstLine="3119"/>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5090BFD7" w14:textId="77777777" w:rsidR="00700CF0" w:rsidRPr="00743A3E" w:rsidRDefault="00700CF0">
      <w:pPr>
        <w:widowControl w:val="0"/>
        <w:suppressAutoHyphens/>
        <w:jc w:val="both"/>
        <w:rPr>
          <w:rFonts w:eastAsia="Lucida Sans Unicode"/>
          <w:sz w:val="20"/>
          <w:lang w:eastAsia="ar-SA"/>
        </w:rPr>
      </w:pPr>
    </w:p>
    <w:p w14:paraId="5C1C8846" w14:textId="77777777" w:rsidR="00700CF0" w:rsidRDefault="00862D43">
      <w:pPr>
        <w:widowControl w:val="0"/>
        <w:suppressAutoHyphens/>
        <w:ind w:firstLine="2552"/>
        <w:jc w:val="both"/>
        <w:rPr>
          <w:rFonts w:eastAsia="Lucida Sans Unicode"/>
          <w:szCs w:val="24"/>
          <w:lang w:eastAsia="ar-SA"/>
        </w:rPr>
      </w:pPr>
      <w:r>
        <w:rPr>
          <w:rFonts w:eastAsia="Lucida Sans Unicode"/>
          <w:szCs w:val="24"/>
          <w:lang w:eastAsia="ar-SA"/>
        </w:rPr>
        <w:t>________________</w:t>
      </w:r>
      <w:r>
        <w:rPr>
          <w:rFonts w:eastAsia="Lucida Sans Unicode"/>
          <w:szCs w:val="24"/>
          <w:lang w:eastAsia="ar-SA"/>
        </w:rPr>
        <w:tab/>
        <w:t>___________________</w:t>
      </w:r>
      <w:r w:rsidR="009A1DB3">
        <w:rPr>
          <w:rFonts w:eastAsia="Lucida Sans Unicode"/>
          <w:szCs w:val="24"/>
          <w:lang w:eastAsia="ar-SA"/>
        </w:rPr>
        <w:t>_____</w:t>
      </w:r>
      <w:r>
        <w:rPr>
          <w:rFonts w:eastAsia="Lucida Sans Unicode"/>
          <w:szCs w:val="24"/>
          <w:lang w:eastAsia="ar-SA"/>
        </w:rPr>
        <w:t>_____________</w:t>
      </w:r>
    </w:p>
    <w:p w14:paraId="4DA4D838" w14:textId="77777777" w:rsidR="00700CF0" w:rsidRDefault="00862D43" w:rsidP="009A1DB3">
      <w:pPr>
        <w:widowControl w:val="0"/>
        <w:suppressAutoHyphens/>
        <w:ind w:firstLine="3119"/>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4807C0AC" w14:textId="77777777" w:rsidR="009536C4" w:rsidRPr="00743A3E" w:rsidRDefault="009536C4" w:rsidP="009536C4">
      <w:pPr>
        <w:widowControl w:val="0"/>
        <w:suppressAutoHyphens/>
        <w:jc w:val="both"/>
        <w:rPr>
          <w:rFonts w:eastAsia="Lucida Sans Unicode"/>
          <w:sz w:val="20"/>
          <w:lang w:eastAsia="ar-SA"/>
        </w:rPr>
      </w:pPr>
    </w:p>
    <w:p w14:paraId="6C7768A3" w14:textId="77777777" w:rsidR="009536C4" w:rsidRDefault="009536C4" w:rsidP="009536C4">
      <w:pPr>
        <w:widowControl w:val="0"/>
        <w:suppressAutoHyphens/>
        <w:ind w:firstLine="2552"/>
        <w:jc w:val="both"/>
        <w:rPr>
          <w:rFonts w:eastAsia="Lucida Sans Unicode"/>
          <w:szCs w:val="24"/>
          <w:lang w:eastAsia="ar-SA"/>
        </w:rPr>
      </w:pPr>
      <w:r>
        <w:rPr>
          <w:rFonts w:eastAsia="Lucida Sans Unicode"/>
          <w:szCs w:val="24"/>
          <w:lang w:eastAsia="ar-SA"/>
        </w:rPr>
        <w:t>________________</w:t>
      </w:r>
      <w:r>
        <w:rPr>
          <w:rFonts w:eastAsia="Lucida Sans Unicode"/>
          <w:szCs w:val="24"/>
          <w:lang w:eastAsia="ar-SA"/>
        </w:rPr>
        <w:tab/>
        <w:t>___________________</w:t>
      </w:r>
      <w:r w:rsidR="009A1DB3">
        <w:rPr>
          <w:rFonts w:eastAsia="Lucida Sans Unicode"/>
          <w:szCs w:val="24"/>
          <w:lang w:eastAsia="ar-SA"/>
        </w:rPr>
        <w:t>_____</w:t>
      </w:r>
      <w:r>
        <w:rPr>
          <w:rFonts w:eastAsia="Lucida Sans Unicode"/>
          <w:szCs w:val="24"/>
          <w:lang w:eastAsia="ar-SA"/>
        </w:rPr>
        <w:t>_____________</w:t>
      </w:r>
    </w:p>
    <w:p w14:paraId="3BF63378" w14:textId="77777777" w:rsidR="009536C4" w:rsidRDefault="009536C4" w:rsidP="009A1DB3">
      <w:pPr>
        <w:widowControl w:val="0"/>
        <w:suppressAutoHyphens/>
        <w:ind w:firstLine="3119"/>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4D10B696" w14:textId="77777777" w:rsidR="00DD3274" w:rsidRPr="00743A3E" w:rsidRDefault="00DD3274" w:rsidP="00DD3274">
      <w:pPr>
        <w:widowControl w:val="0"/>
        <w:suppressAutoHyphens/>
        <w:jc w:val="both"/>
        <w:rPr>
          <w:rFonts w:eastAsia="Lucida Sans Unicode"/>
          <w:sz w:val="20"/>
          <w:lang w:eastAsia="ar-SA"/>
        </w:rPr>
      </w:pPr>
    </w:p>
    <w:p w14:paraId="15397C30" w14:textId="77777777" w:rsidR="00DD3274" w:rsidRDefault="00DD3274" w:rsidP="00DD3274">
      <w:pPr>
        <w:widowControl w:val="0"/>
        <w:suppressAutoHyphens/>
        <w:ind w:firstLine="2552"/>
        <w:jc w:val="both"/>
        <w:rPr>
          <w:rFonts w:eastAsia="Lucida Sans Unicode"/>
          <w:szCs w:val="24"/>
          <w:lang w:eastAsia="ar-SA"/>
        </w:rPr>
      </w:pPr>
      <w:r>
        <w:rPr>
          <w:rFonts w:eastAsia="Lucida Sans Unicode"/>
          <w:szCs w:val="24"/>
          <w:lang w:eastAsia="ar-SA"/>
        </w:rPr>
        <w:t>________________</w:t>
      </w:r>
      <w:r>
        <w:rPr>
          <w:rFonts w:eastAsia="Lucida Sans Unicode"/>
          <w:szCs w:val="24"/>
          <w:lang w:eastAsia="ar-SA"/>
        </w:rPr>
        <w:tab/>
        <w:t>_____________________________________</w:t>
      </w:r>
    </w:p>
    <w:p w14:paraId="19C16CCF" w14:textId="04EFE72C" w:rsidR="00DD3274" w:rsidRPr="009536C4" w:rsidRDefault="00DD3274" w:rsidP="00DD3274">
      <w:pPr>
        <w:widowControl w:val="0"/>
        <w:suppressAutoHyphens/>
        <w:ind w:firstLine="3119"/>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6F215EFA" w14:textId="77777777" w:rsidR="00700CF0" w:rsidRDefault="00862D43">
      <w:pPr>
        <w:widowControl w:val="0"/>
        <w:suppressAutoHyphens/>
        <w:ind w:firstLine="3686"/>
        <w:jc w:val="both"/>
        <w:rPr>
          <w:rFonts w:eastAsia="Lucida Sans Unicode"/>
          <w:szCs w:val="24"/>
          <w:lang w:eastAsia="ar-SA"/>
        </w:rPr>
      </w:pPr>
      <w:r>
        <w:rPr>
          <w:rFonts w:eastAsia="Lucida Sans Unicode"/>
          <w:szCs w:val="24"/>
          <w:lang w:eastAsia="ar-SA"/>
        </w:rPr>
        <w:t>_______________</w:t>
      </w:r>
    </w:p>
    <w:p w14:paraId="6E459B99" w14:textId="77777777" w:rsidR="00700CF0" w:rsidRDefault="00700CF0">
      <w:pPr>
        <w:spacing w:line="274" w:lineRule="exact"/>
        <w:rPr>
          <w:sz w:val="23"/>
          <w:szCs w:val="23"/>
          <w:lang w:val="x-none" w:eastAsia="ar-SA"/>
        </w:rPr>
      </w:pPr>
    </w:p>
    <w:p w14:paraId="7F6F234E" w14:textId="77777777" w:rsidR="00700CF0" w:rsidRDefault="00700CF0">
      <w:pPr>
        <w:widowControl w:val="0"/>
        <w:suppressAutoHyphens/>
        <w:ind w:left="2592" w:firstLine="1944"/>
        <w:sectPr w:rsidR="00700CF0" w:rsidSect="00D85C41">
          <w:pgSz w:w="11906" w:h="16838"/>
          <w:pgMar w:top="1134" w:right="567" w:bottom="1134" w:left="1701" w:header="567" w:footer="567" w:gutter="0"/>
          <w:pgNumType w:start="1"/>
          <w:cols w:space="1296"/>
          <w:titlePg/>
          <w:docGrid w:linePitch="360"/>
        </w:sectPr>
      </w:pPr>
    </w:p>
    <w:p w14:paraId="58AD9C65" w14:textId="77777777" w:rsidR="004555B7" w:rsidRDefault="004555B7" w:rsidP="006C6294">
      <w:pPr>
        <w:widowControl w:val="0"/>
        <w:suppressAutoHyphens/>
        <w:ind w:left="5103"/>
        <w:rPr>
          <w:rFonts w:eastAsia="Lucida Sans Unicode"/>
          <w:lang w:eastAsia="ar-SA"/>
        </w:rPr>
      </w:pPr>
      <w:r>
        <w:rPr>
          <w:rFonts w:eastAsia="Lucida Sans Unicode"/>
          <w:lang w:eastAsia="ar-SA"/>
        </w:rPr>
        <w:lastRenderedPageBreak/>
        <w:t>Kėdainių rajono savivaldybės f</w:t>
      </w:r>
      <w:r w:rsidR="00862D43">
        <w:rPr>
          <w:rFonts w:eastAsia="Lucida Sans Unicode"/>
          <w:lang w:eastAsia="ar-SA"/>
        </w:rPr>
        <w:t>inansinės</w:t>
      </w:r>
    </w:p>
    <w:p w14:paraId="569123B8" w14:textId="77777777" w:rsidR="00714F1E" w:rsidRDefault="00862D43" w:rsidP="006C6294">
      <w:pPr>
        <w:widowControl w:val="0"/>
        <w:suppressAutoHyphens/>
        <w:ind w:left="5103"/>
        <w:rPr>
          <w:rFonts w:eastAsia="Lucida Sans Unicode"/>
          <w:lang w:eastAsia="ar-SA"/>
        </w:rPr>
      </w:pPr>
      <w:r>
        <w:rPr>
          <w:rFonts w:eastAsia="Lucida Sans Unicode"/>
          <w:lang w:eastAsia="ar-SA"/>
        </w:rPr>
        <w:t>paramos</w:t>
      </w:r>
      <w:r w:rsidR="00D863CF">
        <w:rPr>
          <w:rFonts w:eastAsia="Lucida Sans Unicode"/>
          <w:lang w:eastAsia="ar-SA"/>
        </w:rPr>
        <w:t xml:space="preserve"> medžiojamųjų gyvūnų</w:t>
      </w:r>
      <w:r w:rsidR="00714F1E">
        <w:rPr>
          <w:rFonts w:eastAsia="Lucida Sans Unicode"/>
          <w:lang w:eastAsia="ar-SA"/>
        </w:rPr>
        <w:t xml:space="preserve"> </w:t>
      </w:r>
      <w:r>
        <w:rPr>
          <w:rFonts w:eastAsia="Lucida Sans Unicode"/>
          <w:lang w:eastAsia="ar-SA"/>
        </w:rPr>
        <w:t>daromos</w:t>
      </w:r>
    </w:p>
    <w:p w14:paraId="5580E8CF" w14:textId="6D1EEDAE" w:rsidR="00D863CF" w:rsidRDefault="00862D43" w:rsidP="006C6294">
      <w:pPr>
        <w:widowControl w:val="0"/>
        <w:suppressAutoHyphens/>
        <w:ind w:left="5103"/>
        <w:rPr>
          <w:rFonts w:eastAsia="Lucida Sans Unicode"/>
          <w:lang w:eastAsia="ar-SA"/>
        </w:rPr>
      </w:pPr>
      <w:r>
        <w:rPr>
          <w:rFonts w:eastAsia="Lucida Sans Unicode"/>
          <w:lang w:eastAsia="ar-SA"/>
        </w:rPr>
        <w:t>žalos prevencijos</w:t>
      </w:r>
      <w:r w:rsidR="00D863CF">
        <w:rPr>
          <w:rFonts w:eastAsia="Lucida Sans Unicode"/>
          <w:lang w:eastAsia="ar-SA"/>
        </w:rPr>
        <w:t xml:space="preserve"> priemonėms</w:t>
      </w:r>
    </w:p>
    <w:p w14:paraId="4D703859" w14:textId="77777777" w:rsidR="00700CF0" w:rsidRDefault="00862D43" w:rsidP="006C6294">
      <w:pPr>
        <w:widowControl w:val="0"/>
        <w:suppressAutoHyphens/>
        <w:ind w:left="5103"/>
        <w:rPr>
          <w:rFonts w:eastAsia="Lucida Sans Unicode"/>
          <w:lang w:eastAsia="ar-SA"/>
        </w:rPr>
      </w:pPr>
      <w:r>
        <w:rPr>
          <w:rFonts w:eastAsia="Lucida Sans Unicode"/>
          <w:lang w:eastAsia="ar-SA"/>
        </w:rPr>
        <w:t>įgy</w:t>
      </w:r>
      <w:r w:rsidR="00D85C41">
        <w:rPr>
          <w:rFonts w:eastAsia="Lucida Sans Unicode"/>
          <w:lang w:eastAsia="ar-SA"/>
        </w:rPr>
        <w:t>vendinti teikimo tvarkos aprašo</w:t>
      </w:r>
    </w:p>
    <w:p w14:paraId="652E7E6E" w14:textId="77777777" w:rsidR="00700CF0" w:rsidRDefault="00862D43" w:rsidP="006C6294">
      <w:pPr>
        <w:widowControl w:val="0"/>
        <w:suppressAutoHyphens/>
        <w:ind w:left="5103"/>
        <w:rPr>
          <w:rFonts w:eastAsia="Lucida Sans Unicode"/>
          <w:lang w:eastAsia="ar-SA"/>
        </w:rPr>
      </w:pPr>
      <w:r>
        <w:rPr>
          <w:rFonts w:eastAsia="Lucida Sans Unicode"/>
          <w:lang w:val="es-ES" w:eastAsia="ar-SA"/>
        </w:rPr>
        <w:t>2</w:t>
      </w:r>
      <w:r>
        <w:rPr>
          <w:rFonts w:eastAsia="Lucida Sans Unicode"/>
          <w:lang w:eastAsia="ar-SA"/>
        </w:rPr>
        <w:t xml:space="preserve"> priedas</w:t>
      </w:r>
    </w:p>
    <w:p w14:paraId="43B52278" w14:textId="77777777" w:rsidR="00700CF0" w:rsidRPr="00743A3E" w:rsidRDefault="00700CF0">
      <w:pPr>
        <w:widowControl w:val="0"/>
        <w:suppressAutoHyphens/>
        <w:rPr>
          <w:rFonts w:eastAsia="Lucida Sans Unicode"/>
          <w:sz w:val="20"/>
          <w:szCs w:val="16"/>
          <w:lang w:eastAsia="ar-SA"/>
        </w:rPr>
      </w:pPr>
    </w:p>
    <w:p w14:paraId="0DDC11EF" w14:textId="77777777" w:rsidR="00FF3B6D" w:rsidRDefault="00862D43">
      <w:pPr>
        <w:widowControl w:val="0"/>
        <w:suppressAutoHyphens/>
        <w:jc w:val="center"/>
        <w:rPr>
          <w:rFonts w:eastAsia="Lucida Sans Unicode"/>
          <w:b/>
          <w:lang w:eastAsia="ar-SA"/>
        </w:rPr>
      </w:pPr>
      <w:r>
        <w:rPr>
          <w:rFonts w:eastAsia="Lucida Sans Unicode"/>
          <w:b/>
          <w:lang w:eastAsia="ar-SA"/>
        </w:rPr>
        <w:t>FINANSINĖS PARAMOS MEDŽIOJAMŲJŲ GYVŪNŲ DAROMOS ŽALOS PREVENCIJOS PRIEMONIŲ ĮGYVENDIN</w:t>
      </w:r>
      <w:r w:rsidR="00700335">
        <w:rPr>
          <w:rFonts w:eastAsia="Lucida Sans Unicode"/>
          <w:b/>
          <w:lang w:eastAsia="ar-SA"/>
        </w:rPr>
        <w:t>IMO DARBŲ</w:t>
      </w:r>
    </w:p>
    <w:p w14:paraId="16F82DA3" w14:textId="0B8612F3" w:rsidR="00700CF0" w:rsidRDefault="00700335">
      <w:pPr>
        <w:widowControl w:val="0"/>
        <w:suppressAutoHyphens/>
        <w:jc w:val="center"/>
        <w:rPr>
          <w:rFonts w:eastAsia="Lucida Sans Unicode"/>
          <w:b/>
          <w:lang w:eastAsia="ar-SA"/>
        </w:rPr>
      </w:pPr>
      <w:r>
        <w:rPr>
          <w:rFonts w:eastAsia="Lucida Sans Unicode"/>
          <w:b/>
          <w:lang w:eastAsia="ar-SA"/>
        </w:rPr>
        <w:t>PERDAVIMO</w:t>
      </w:r>
      <w:r w:rsidR="0098022D">
        <w:rPr>
          <w:rFonts w:eastAsia="Lucida Sans Unicode"/>
          <w:b/>
          <w:lang w:eastAsia="ar-SA"/>
        </w:rPr>
        <w:t>–</w:t>
      </w:r>
      <w:r>
        <w:rPr>
          <w:rFonts w:eastAsia="Lucida Sans Unicode"/>
          <w:b/>
          <w:lang w:eastAsia="ar-SA"/>
        </w:rPr>
        <w:t>PRIĖMIMO</w:t>
      </w:r>
    </w:p>
    <w:p w14:paraId="49FB8A19" w14:textId="77777777" w:rsidR="00700CF0" w:rsidRDefault="00862D43">
      <w:pPr>
        <w:widowControl w:val="0"/>
        <w:suppressAutoHyphens/>
        <w:jc w:val="center"/>
        <w:rPr>
          <w:rFonts w:eastAsia="Lucida Sans Unicode"/>
          <w:b/>
          <w:lang w:eastAsia="ar-SA"/>
        </w:rPr>
      </w:pPr>
      <w:r>
        <w:rPr>
          <w:rFonts w:eastAsia="Lucida Sans Unicode"/>
          <w:b/>
          <w:lang w:eastAsia="ar-SA"/>
        </w:rPr>
        <w:t>AKTAS</w:t>
      </w:r>
    </w:p>
    <w:p w14:paraId="51EDD0A6" w14:textId="77777777" w:rsidR="00700CF0" w:rsidRPr="00743A3E" w:rsidRDefault="00700CF0">
      <w:pPr>
        <w:widowControl w:val="0"/>
        <w:suppressAutoHyphens/>
        <w:rPr>
          <w:rFonts w:eastAsia="Lucida Sans Unicode"/>
          <w:sz w:val="20"/>
          <w:szCs w:val="16"/>
          <w:lang w:eastAsia="ar-SA"/>
        </w:rPr>
      </w:pPr>
    </w:p>
    <w:p w14:paraId="2B6A5BE7" w14:textId="77777777" w:rsidR="00700CF0" w:rsidRPr="00700335" w:rsidRDefault="00862D43">
      <w:pPr>
        <w:widowControl w:val="0"/>
        <w:suppressAutoHyphens/>
        <w:jc w:val="center"/>
        <w:rPr>
          <w:rFonts w:eastAsia="Lucida Sans Unicode"/>
          <w:lang w:eastAsia="ar-SA"/>
        </w:rPr>
      </w:pPr>
      <w:r w:rsidRPr="00700335">
        <w:rPr>
          <w:rFonts w:eastAsia="Lucida Sans Unicode"/>
          <w:lang w:eastAsia="ar-SA"/>
        </w:rPr>
        <w:t>_________________</w:t>
      </w:r>
    </w:p>
    <w:p w14:paraId="2A548077" w14:textId="77777777" w:rsidR="00700CF0" w:rsidRDefault="00862D43">
      <w:pPr>
        <w:widowControl w:val="0"/>
        <w:suppressAutoHyphens/>
        <w:jc w:val="center"/>
        <w:rPr>
          <w:rFonts w:eastAsia="Lucida Sans Unicode"/>
          <w:sz w:val="20"/>
          <w:lang w:eastAsia="ar-SA"/>
        </w:rPr>
      </w:pPr>
      <w:r>
        <w:rPr>
          <w:rFonts w:eastAsia="Lucida Sans Unicode"/>
          <w:sz w:val="20"/>
          <w:lang w:eastAsia="ar-SA"/>
        </w:rPr>
        <w:t>(data)</w:t>
      </w:r>
    </w:p>
    <w:p w14:paraId="06D11D04" w14:textId="77777777" w:rsidR="00700CF0" w:rsidRPr="00743A3E" w:rsidRDefault="00700CF0" w:rsidP="00700335">
      <w:pPr>
        <w:widowControl w:val="0"/>
        <w:suppressAutoHyphens/>
        <w:rPr>
          <w:rFonts w:eastAsia="Lucida Sans Unicode"/>
          <w:sz w:val="20"/>
          <w:szCs w:val="16"/>
          <w:lang w:eastAsia="ar-SA"/>
        </w:rPr>
      </w:pPr>
    </w:p>
    <w:p w14:paraId="47F71C5B" w14:textId="58BCA5DB" w:rsidR="00700335" w:rsidRDefault="00862D43" w:rsidP="004555B7">
      <w:pPr>
        <w:widowControl w:val="0"/>
        <w:suppressAutoHyphens/>
        <w:ind w:firstLine="720"/>
        <w:jc w:val="both"/>
        <w:rPr>
          <w:rFonts w:eastAsia="Lucida Sans Unicode"/>
          <w:lang w:eastAsia="ar-SA"/>
        </w:rPr>
      </w:pPr>
      <w:r>
        <w:rPr>
          <w:rFonts w:eastAsia="Lucida Sans Unicode"/>
          <w:lang w:eastAsia="ar-SA"/>
        </w:rPr>
        <w:t>Žemės sklypo</w:t>
      </w:r>
      <w:r w:rsidR="00BE31C8">
        <w:rPr>
          <w:rFonts w:eastAsia="Lucida Sans Unicode"/>
          <w:lang w:eastAsia="ar-SA"/>
        </w:rPr>
        <w:t>(-ų)</w:t>
      </w:r>
      <w:r>
        <w:rPr>
          <w:rFonts w:eastAsia="Lucida Sans Unicode"/>
          <w:lang w:eastAsia="ar-SA"/>
        </w:rPr>
        <w:t xml:space="preserve"> savininkas, valdytojas, naudotojas (reikalinga pabraukti) perduoda, o</w:t>
      </w:r>
      <w:r w:rsidR="004555B7">
        <w:rPr>
          <w:rFonts w:eastAsia="Lucida Sans Unicode"/>
          <w:lang w:eastAsia="ar-SA"/>
        </w:rPr>
        <w:t xml:space="preserve"> </w:t>
      </w:r>
      <w:r>
        <w:rPr>
          <w:rFonts w:eastAsia="Lucida Sans Unicode"/>
          <w:lang w:eastAsia="ar-SA"/>
        </w:rPr>
        <w:t xml:space="preserve">Komisija priima </w:t>
      </w:r>
      <w:r w:rsidR="00700335">
        <w:rPr>
          <w:rFonts w:eastAsia="Lucida Sans Unicode"/>
          <w:lang w:eastAsia="ar-SA"/>
        </w:rPr>
        <w:t>__________________________________________________________________</w:t>
      </w:r>
    </w:p>
    <w:p w14:paraId="6E07B615" w14:textId="38B36A36" w:rsidR="00700CF0" w:rsidRDefault="00862D43">
      <w:pPr>
        <w:widowControl w:val="0"/>
        <w:suppressAutoHyphens/>
        <w:jc w:val="both"/>
        <w:rPr>
          <w:rFonts w:eastAsia="Lucida Sans Unicode"/>
          <w:lang w:eastAsia="ar-SA"/>
        </w:rPr>
      </w:pPr>
      <w:r>
        <w:rPr>
          <w:rFonts w:eastAsia="Lucida Sans Unicode"/>
          <w:lang w:eastAsia="ar-SA"/>
        </w:rPr>
        <w:t>___________</w:t>
      </w:r>
      <w:r w:rsidR="00700335">
        <w:rPr>
          <w:rFonts w:eastAsia="Lucida Sans Unicode"/>
          <w:lang w:eastAsia="ar-SA"/>
        </w:rPr>
        <w:t>_____________________________________________________________________</w:t>
      </w:r>
      <w:r w:rsidR="00C261BD">
        <w:rPr>
          <w:rFonts w:eastAsia="Lucida Sans Unicode"/>
          <w:lang w:eastAsia="ar-SA"/>
        </w:rPr>
        <w:t>____</w:t>
      </w:r>
      <w:r w:rsidR="00CB5D4B">
        <w:rPr>
          <w:rFonts w:eastAsia="Lucida Sans Unicode"/>
          <w:lang w:eastAsia="ar-SA"/>
        </w:rPr>
        <w:t>________________________________________________________________________________</w:t>
      </w:r>
      <w:r w:rsidR="00C261BD">
        <w:rPr>
          <w:rFonts w:eastAsia="Lucida Sans Unicode"/>
          <w:lang w:eastAsia="ar-SA"/>
        </w:rPr>
        <w:t>_______________</w:t>
      </w:r>
      <w:r w:rsidR="00700335">
        <w:rPr>
          <w:rFonts w:eastAsia="Lucida Sans Unicode"/>
          <w:lang w:eastAsia="ar-SA"/>
        </w:rPr>
        <w:t>_________</w:t>
      </w:r>
      <w:r>
        <w:rPr>
          <w:rFonts w:eastAsia="Lucida Sans Unicode"/>
          <w:lang w:eastAsia="ar-SA"/>
        </w:rPr>
        <w:t>_____________________</w:t>
      </w:r>
      <w:r w:rsidR="00D85C41">
        <w:rPr>
          <w:rFonts w:eastAsia="Lucida Sans Unicode"/>
          <w:lang w:eastAsia="ar-SA"/>
        </w:rPr>
        <w:t>_____________</w:t>
      </w:r>
      <w:r>
        <w:rPr>
          <w:rFonts w:eastAsia="Lucida Sans Unicode"/>
          <w:lang w:eastAsia="ar-SA"/>
        </w:rPr>
        <w:t>___________________________________________________________________________________</w:t>
      </w:r>
      <w:r w:rsidR="00700335">
        <w:rPr>
          <w:rFonts w:eastAsia="Lucida Sans Unicode"/>
          <w:lang w:eastAsia="ar-SA"/>
        </w:rPr>
        <w:t>___</w:t>
      </w:r>
      <w:r>
        <w:rPr>
          <w:rFonts w:eastAsia="Lucida Sans Unicode"/>
          <w:lang w:eastAsia="ar-SA"/>
        </w:rPr>
        <w:t>____________</w:t>
      </w:r>
    </w:p>
    <w:p w14:paraId="38E13A77" w14:textId="3E3F59CC" w:rsidR="00700CF0" w:rsidRDefault="00862D43">
      <w:pPr>
        <w:widowControl w:val="0"/>
        <w:suppressAutoHyphens/>
        <w:ind w:firstLine="57"/>
        <w:jc w:val="center"/>
        <w:rPr>
          <w:rFonts w:eastAsia="Lucida Sans Unicode"/>
          <w:sz w:val="20"/>
          <w:lang w:eastAsia="ar-SA"/>
        </w:rPr>
      </w:pPr>
      <w:r>
        <w:rPr>
          <w:rFonts w:eastAsia="Lucida Sans Unicode"/>
          <w:sz w:val="20"/>
          <w:lang w:eastAsia="ar-SA"/>
        </w:rPr>
        <w:t>(medžioklės ploto vieneto pavadinimas, žemės sklypo</w:t>
      </w:r>
      <w:r w:rsidR="00CB5D4B">
        <w:rPr>
          <w:rFonts w:eastAsia="Lucida Sans Unicode"/>
          <w:sz w:val="20"/>
          <w:lang w:eastAsia="ar-SA"/>
        </w:rPr>
        <w:t>(-ų)</w:t>
      </w:r>
      <w:r>
        <w:rPr>
          <w:rFonts w:eastAsia="Lucida Sans Unicode"/>
          <w:sz w:val="20"/>
          <w:lang w:eastAsia="ar-SA"/>
        </w:rPr>
        <w:t xml:space="preserve"> adresas</w:t>
      </w:r>
      <w:r w:rsidR="00CB5D4B">
        <w:rPr>
          <w:sz w:val="20"/>
        </w:rPr>
        <w:t>, miško pavadinimas, girininkija, kvartalo Nr.</w:t>
      </w:r>
      <w:r>
        <w:rPr>
          <w:rFonts w:eastAsia="Lucida Sans Unicode"/>
          <w:sz w:val="20"/>
          <w:lang w:eastAsia="ar-SA"/>
        </w:rPr>
        <w:t>)</w:t>
      </w:r>
    </w:p>
    <w:p w14:paraId="338CC45E" w14:textId="77777777" w:rsidR="00700CF0" w:rsidRPr="00743A3E" w:rsidRDefault="00700CF0">
      <w:pPr>
        <w:widowControl w:val="0"/>
        <w:suppressAutoHyphens/>
        <w:jc w:val="both"/>
        <w:rPr>
          <w:rFonts w:eastAsia="Lucida Sans Unicode"/>
          <w:sz w:val="20"/>
          <w:szCs w:val="16"/>
          <w:lang w:eastAsia="ar-SA"/>
        </w:rPr>
      </w:pPr>
    </w:p>
    <w:p w14:paraId="3A561B85" w14:textId="77777777" w:rsidR="00700CF0" w:rsidRDefault="00862D43">
      <w:pPr>
        <w:widowControl w:val="0"/>
        <w:suppressAutoHyphens/>
        <w:jc w:val="both"/>
        <w:rPr>
          <w:rFonts w:eastAsia="Lucida Sans Unicode"/>
          <w:lang w:eastAsia="ar-SA"/>
        </w:rPr>
      </w:pPr>
      <w:r>
        <w:rPr>
          <w:rFonts w:eastAsia="Lucida Sans Unicode"/>
          <w:lang w:eastAsia="ar-SA"/>
        </w:rPr>
        <w:t>Atliktus medžiojamųjų gyvūnų daromos žalos prevencijos priemonių įgyvendinimo darbus:</w:t>
      </w:r>
    </w:p>
    <w:p w14:paraId="59B6D9DF" w14:textId="77777777" w:rsidR="00700CF0" w:rsidRDefault="00862D43">
      <w:pPr>
        <w:widowControl w:val="0"/>
        <w:suppressAutoHyphens/>
        <w:jc w:val="both"/>
        <w:rPr>
          <w:rFonts w:eastAsia="Lucida Sans Unicode"/>
          <w:lang w:eastAsia="ar-SA"/>
        </w:rPr>
      </w:pPr>
      <w:r>
        <w:rPr>
          <w:rFonts w:eastAsia="Lucida Sans Unicode"/>
          <w:lang w:eastAsia="ar-SA"/>
        </w:rPr>
        <w:t>_____________________________________________________________________</w:t>
      </w:r>
      <w:r w:rsidR="00700335">
        <w:rPr>
          <w:rFonts w:eastAsia="Lucida Sans Unicode"/>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ucida Sans Unicode"/>
          <w:lang w:eastAsia="ar-SA"/>
        </w:rPr>
        <w:t>________</w:t>
      </w:r>
    </w:p>
    <w:p w14:paraId="56D130A1" w14:textId="77777777" w:rsidR="00700CF0" w:rsidRDefault="00862D43">
      <w:pPr>
        <w:widowControl w:val="0"/>
        <w:suppressAutoHyphens/>
        <w:ind w:firstLine="53"/>
        <w:jc w:val="center"/>
        <w:rPr>
          <w:rFonts w:eastAsia="Lucida Sans Unicode"/>
          <w:sz w:val="20"/>
          <w:lang w:eastAsia="ar-SA"/>
        </w:rPr>
      </w:pPr>
      <w:r>
        <w:rPr>
          <w:rFonts w:eastAsia="Lucida Sans Unicode"/>
          <w:sz w:val="20"/>
          <w:lang w:eastAsia="ar-SA"/>
        </w:rPr>
        <w:t>(prevencijos priemonių apimtis, plotas, atlikti darbai ir pan.)</w:t>
      </w:r>
    </w:p>
    <w:p w14:paraId="32436A8E" w14:textId="77777777" w:rsidR="00700CF0" w:rsidRDefault="00700CF0"/>
    <w:p w14:paraId="5F5B89CC" w14:textId="77777777" w:rsidR="00700CF0" w:rsidRDefault="00862D43" w:rsidP="00700335">
      <w:pPr>
        <w:widowControl w:val="0"/>
        <w:suppressAutoHyphens/>
        <w:rPr>
          <w:rFonts w:eastAsia="Lucida Sans Unicode"/>
          <w:lang w:eastAsia="ar-SA"/>
        </w:rPr>
      </w:pPr>
      <w:r>
        <w:rPr>
          <w:rFonts w:eastAsia="Lucida Sans Unicode"/>
          <w:lang w:eastAsia="ar-SA"/>
        </w:rPr>
        <w:t>_________</w:t>
      </w:r>
      <w:r w:rsidR="00700335">
        <w:rPr>
          <w:rFonts w:eastAsia="Lucida Sans Unicode"/>
          <w:lang w:eastAsia="ar-SA"/>
        </w:rPr>
        <w:t>___</w:t>
      </w:r>
      <w:r>
        <w:rPr>
          <w:rFonts w:eastAsia="Lucida Sans Unicode"/>
          <w:lang w:eastAsia="ar-SA"/>
        </w:rPr>
        <w:t>____________________________________________________________________</w:t>
      </w:r>
    </w:p>
    <w:p w14:paraId="55C24A7F" w14:textId="77777777" w:rsidR="00700CF0" w:rsidRDefault="00862D43">
      <w:pPr>
        <w:widowControl w:val="0"/>
        <w:suppressAutoHyphens/>
        <w:jc w:val="center"/>
        <w:rPr>
          <w:rFonts w:eastAsia="Lucida Sans Unicode"/>
          <w:sz w:val="20"/>
          <w:lang w:eastAsia="ar-SA"/>
        </w:rPr>
      </w:pPr>
      <w:r>
        <w:rPr>
          <w:rFonts w:eastAsia="Lucida Sans Unicode"/>
          <w:sz w:val="20"/>
          <w:lang w:eastAsia="ar-SA"/>
        </w:rPr>
        <w:t>(prevencijos priemonių įgyvendin</w:t>
      </w:r>
      <w:r w:rsidR="00700335">
        <w:rPr>
          <w:rFonts w:eastAsia="Lucida Sans Unicode"/>
          <w:sz w:val="20"/>
          <w:lang w:eastAsia="ar-SA"/>
        </w:rPr>
        <w:t>imo kompensuotinos išlaidos Eur</w:t>
      </w:r>
      <w:r>
        <w:rPr>
          <w:rFonts w:eastAsia="Lucida Sans Unicode"/>
          <w:sz w:val="20"/>
          <w:lang w:eastAsia="ar-SA"/>
        </w:rPr>
        <w:t>)</w:t>
      </w:r>
    </w:p>
    <w:p w14:paraId="19B0DFDA" w14:textId="77777777" w:rsidR="00700CF0" w:rsidRPr="00743A3E" w:rsidRDefault="00700CF0" w:rsidP="00D85C41">
      <w:pPr>
        <w:widowControl w:val="0"/>
        <w:suppressAutoHyphens/>
        <w:rPr>
          <w:rFonts w:eastAsia="Lucida Sans Unicode"/>
          <w:sz w:val="20"/>
          <w:szCs w:val="16"/>
          <w:lang w:eastAsia="ar-SA"/>
        </w:rPr>
      </w:pPr>
    </w:p>
    <w:p w14:paraId="31886F62" w14:textId="77777777" w:rsidR="00700CF0" w:rsidRDefault="00862D43">
      <w:pPr>
        <w:widowControl w:val="0"/>
        <w:suppressAutoHyphens/>
        <w:jc w:val="both"/>
        <w:rPr>
          <w:rFonts w:eastAsia="Lucida Sans Unicode"/>
          <w:lang w:eastAsia="ar-SA"/>
        </w:rPr>
      </w:pPr>
      <w:r>
        <w:rPr>
          <w:rFonts w:eastAsia="Lucida Sans Unicode"/>
          <w:lang w:eastAsia="ar-SA"/>
        </w:rPr>
        <w:t>PRIDEDAMA:</w:t>
      </w:r>
    </w:p>
    <w:p w14:paraId="5A25DD7D" w14:textId="7CF1BE57" w:rsidR="00700CF0" w:rsidRDefault="00862D43">
      <w:pPr>
        <w:widowControl w:val="0"/>
        <w:suppressAutoHyphens/>
        <w:jc w:val="both"/>
        <w:rPr>
          <w:rFonts w:eastAsia="Lucida Sans Unicode"/>
          <w:lang w:eastAsia="ar-SA"/>
        </w:rPr>
      </w:pPr>
      <w:r>
        <w:rPr>
          <w:rFonts w:eastAsia="Lucida Sans Unicode"/>
          <w:lang w:eastAsia="ar-SA"/>
        </w:rPr>
        <w:t>1. Prevencijos priemonių įvykdymo suvestinė.</w:t>
      </w:r>
    </w:p>
    <w:p w14:paraId="79AEEAE9" w14:textId="4E8F8075" w:rsidR="00700CF0" w:rsidRDefault="00862D43">
      <w:pPr>
        <w:widowControl w:val="0"/>
        <w:suppressAutoHyphens/>
        <w:jc w:val="both"/>
        <w:rPr>
          <w:rFonts w:eastAsia="Lucida Sans Unicode"/>
          <w:lang w:eastAsia="ar-SA"/>
        </w:rPr>
      </w:pPr>
      <w:r>
        <w:rPr>
          <w:rFonts w:eastAsia="Lucida Sans Unicode"/>
          <w:lang w:val="es-ES" w:eastAsia="ar-SA"/>
        </w:rPr>
        <w:t>2.</w:t>
      </w:r>
      <w:r>
        <w:rPr>
          <w:rFonts w:eastAsia="Lucida Sans Unicode"/>
          <w:lang w:eastAsia="ar-SA"/>
        </w:rPr>
        <w:t xml:space="preserve"> Žemės sklypo</w:t>
      </w:r>
      <w:r w:rsidR="00C15E7C">
        <w:rPr>
          <w:rFonts w:eastAsia="Lucida Sans Unicode"/>
          <w:lang w:eastAsia="ar-SA"/>
        </w:rPr>
        <w:t>(-ų)</w:t>
      </w:r>
      <w:r>
        <w:rPr>
          <w:rFonts w:eastAsia="Lucida Sans Unicode"/>
          <w:lang w:eastAsia="ar-SA"/>
        </w:rPr>
        <w:t xml:space="preserve"> planas</w:t>
      </w:r>
      <w:r w:rsidR="000E287A">
        <w:rPr>
          <w:rFonts w:eastAsia="Lucida Sans Unicode"/>
          <w:lang w:eastAsia="ar-SA"/>
        </w:rPr>
        <w:t>(-ai)</w:t>
      </w:r>
      <w:r w:rsidR="00822D20">
        <w:rPr>
          <w:rFonts w:eastAsia="Lucida Sans Unicode"/>
          <w:lang w:eastAsia="ar-SA"/>
        </w:rPr>
        <w:t xml:space="preserve"> arba vietovės </w:t>
      </w:r>
      <w:r>
        <w:rPr>
          <w:rFonts w:eastAsia="Lucida Sans Unicode"/>
          <w:lang w:eastAsia="ar-SA"/>
        </w:rPr>
        <w:t>schema su pažymėtomis įgyvendintomis prevencijos priemonėmis.</w:t>
      </w:r>
    </w:p>
    <w:p w14:paraId="4676D911" w14:textId="57B58F7A" w:rsidR="00700CF0" w:rsidRDefault="00862D43">
      <w:pPr>
        <w:widowControl w:val="0"/>
        <w:suppressAutoHyphens/>
        <w:jc w:val="both"/>
        <w:rPr>
          <w:rFonts w:eastAsia="Lucida Sans Unicode"/>
          <w:lang w:eastAsia="ar-SA"/>
        </w:rPr>
      </w:pPr>
      <w:r>
        <w:rPr>
          <w:rFonts w:eastAsia="Lucida Sans Unicode"/>
          <w:lang w:eastAsia="ar-SA"/>
        </w:rPr>
        <w:t xml:space="preserve">3. Dokumentai, patvirtinantys </w:t>
      </w:r>
      <w:r w:rsidR="004A1253">
        <w:rPr>
          <w:rFonts w:eastAsia="Lucida Sans Unicode"/>
          <w:lang w:eastAsia="ar-SA"/>
        </w:rPr>
        <w:t xml:space="preserve">darbų, paslaugų, priemonių įsigijimą </w:t>
      </w:r>
      <w:r w:rsidR="00FE6140">
        <w:rPr>
          <w:rFonts w:eastAsia="Lucida Sans Unicode"/>
          <w:lang w:eastAsia="ar-SA"/>
        </w:rPr>
        <w:t>(PVM sąskaitos-faktūros, darbo sutartys ir kita reikalinga dokumentacija).</w:t>
      </w:r>
    </w:p>
    <w:p w14:paraId="587234B8" w14:textId="77777777" w:rsidR="00700CF0" w:rsidRPr="00743A3E" w:rsidRDefault="00700CF0">
      <w:pPr>
        <w:widowControl w:val="0"/>
        <w:suppressAutoHyphens/>
        <w:jc w:val="both"/>
        <w:rPr>
          <w:rFonts w:eastAsia="Lucida Sans Unicode"/>
          <w:sz w:val="20"/>
          <w:szCs w:val="16"/>
          <w:lang w:eastAsia="ar-SA"/>
        </w:rPr>
      </w:pPr>
    </w:p>
    <w:p w14:paraId="305D64FD" w14:textId="77777777" w:rsidR="00700CF0" w:rsidRDefault="00862D43">
      <w:pPr>
        <w:widowControl w:val="0"/>
        <w:suppressAutoHyphens/>
        <w:jc w:val="both"/>
        <w:rPr>
          <w:rFonts w:eastAsia="Lucida Sans Unicode"/>
          <w:lang w:eastAsia="ar-SA"/>
        </w:rPr>
      </w:pPr>
      <w:r>
        <w:rPr>
          <w:rFonts w:eastAsia="Lucida Sans Unicode"/>
          <w:lang w:eastAsia="ar-SA"/>
        </w:rPr>
        <w:t>Perdavė:</w:t>
      </w:r>
    </w:p>
    <w:p w14:paraId="09F81834" w14:textId="77777777" w:rsidR="00700335" w:rsidRPr="00743A3E" w:rsidRDefault="00700335">
      <w:pPr>
        <w:widowControl w:val="0"/>
        <w:suppressAutoHyphens/>
        <w:jc w:val="both"/>
        <w:rPr>
          <w:rFonts w:eastAsia="Lucida Sans Unicode"/>
          <w:sz w:val="20"/>
          <w:szCs w:val="16"/>
          <w:lang w:eastAsia="ar-SA"/>
        </w:rPr>
      </w:pPr>
    </w:p>
    <w:p w14:paraId="0DC531A6" w14:textId="0D092819" w:rsidR="00700CF0" w:rsidRDefault="00862D43">
      <w:pPr>
        <w:widowControl w:val="0"/>
        <w:suppressAutoHyphens/>
        <w:jc w:val="both"/>
        <w:rPr>
          <w:rFonts w:eastAsia="Lucida Sans Unicode"/>
          <w:lang w:eastAsia="ar-SA"/>
        </w:rPr>
      </w:pPr>
      <w:r>
        <w:rPr>
          <w:rFonts w:eastAsia="Lucida Sans Unicode"/>
          <w:lang w:eastAsia="ar-SA"/>
        </w:rPr>
        <w:t xml:space="preserve">Žemės </w:t>
      </w:r>
      <w:r w:rsidR="00C15E7C">
        <w:rPr>
          <w:rFonts w:eastAsia="Lucida Sans Unicode"/>
          <w:lang w:eastAsia="ar-SA"/>
        </w:rPr>
        <w:t xml:space="preserve">sklypo(-ų) </w:t>
      </w:r>
      <w:r>
        <w:rPr>
          <w:rFonts w:eastAsia="Lucida Sans Unicode"/>
          <w:lang w:eastAsia="ar-SA"/>
        </w:rPr>
        <w:t>savininkas, valdytojas, naudotojas</w:t>
      </w:r>
    </w:p>
    <w:p w14:paraId="610E6DF7" w14:textId="77777777" w:rsidR="00700CF0" w:rsidRDefault="00862D43">
      <w:pPr>
        <w:widowControl w:val="0"/>
        <w:suppressAutoHyphens/>
        <w:ind w:firstLine="720"/>
        <w:jc w:val="both"/>
        <w:rPr>
          <w:rFonts w:eastAsia="Lucida Sans Unicode"/>
          <w:sz w:val="20"/>
          <w:lang w:eastAsia="ar-SA"/>
        </w:rPr>
      </w:pPr>
      <w:r>
        <w:rPr>
          <w:rFonts w:eastAsia="Lucida Sans Unicode"/>
          <w:sz w:val="20"/>
          <w:lang w:eastAsia="ar-SA"/>
        </w:rPr>
        <w:t>(reikalingą pabraukti)</w:t>
      </w:r>
    </w:p>
    <w:p w14:paraId="019D9392" w14:textId="77777777" w:rsidR="00700CF0" w:rsidRDefault="009A1DB3" w:rsidP="009A1DB3">
      <w:pPr>
        <w:widowControl w:val="0"/>
        <w:suppressAutoHyphens/>
        <w:ind w:firstLine="3402"/>
        <w:jc w:val="both"/>
        <w:rPr>
          <w:rFonts w:eastAsia="Lucida Sans Unicode"/>
          <w:lang w:eastAsia="ar-SA"/>
        </w:rPr>
      </w:pPr>
      <w:r>
        <w:rPr>
          <w:rFonts w:eastAsia="Lucida Sans Unicode"/>
          <w:lang w:eastAsia="ar-SA"/>
        </w:rPr>
        <w:t>________________</w:t>
      </w:r>
      <w:r>
        <w:rPr>
          <w:rFonts w:eastAsia="Lucida Sans Unicode"/>
          <w:lang w:eastAsia="ar-SA"/>
        </w:rPr>
        <w:tab/>
        <w:t>______</w:t>
      </w:r>
      <w:r w:rsidR="00862D43">
        <w:rPr>
          <w:rFonts w:eastAsia="Lucida Sans Unicode"/>
          <w:lang w:eastAsia="ar-SA"/>
        </w:rPr>
        <w:t>_</w:t>
      </w:r>
      <w:r>
        <w:rPr>
          <w:rFonts w:eastAsia="Lucida Sans Unicode"/>
          <w:lang w:eastAsia="ar-SA"/>
        </w:rPr>
        <w:t>______</w:t>
      </w:r>
      <w:r w:rsidR="00862D43">
        <w:rPr>
          <w:rFonts w:eastAsia="Lucida Sans Unicode"/>
          <w:lang w:eastAsia="ar-SA"/>
        </w:rPr>
        <w:t>_____________</w:t>
      </w:r>
    </w:p>
    <w:p w14:paraId="1532FEAA" w14:textId="77777777" w:rsidR="00700CF0" w:rsidRDefault="00862D43" w:rsidP="009A1DB3">
      <w:pPr>
        <w:widowControl w:val="0"/>
        <w:suppressAutoHyphens/>
        <w:ind w:firstLine="3969"/>
        <w:jc w:val="both"/>
        <w:rPr>
          <w:rFonts w:eastAsia="Lucida Sans Unicode"/>
          <w:sz w:val="20"/>
          <w:lang w:eastAsia="ar-SA"/>
        </w:rPr>
      </w:pPr>
      <w:r>
        <w:rPr>
          <w:rFonts w:eastAsia="Lucida Sans Unicode"/>
          <w:sz w:val="20"/>
          <w:lang w:eastAsia="ar-SA"/>
        </w:rPr>
        <w:t>(parašas)</w:t>
      </w:r>
      <w:r>
        <w:rPr>
          <w:rFonts w:eastAsia="Lucida Sans Unicode"/>
          <w:lang w:eastAsia="ar-SA"/>
        </w:rPr>
        <w:tab/>
      </w:r>
      <w:r>
        <w:rPr>
          <w:rFonts w:eastAsia="Lucida Sans Unicode"/>
          <w:lang w:eastAsia="ar-SA"/>
        </w:rPr>
        <w:tab/>
      </w:r>
      <w:r w:rsidR="009A1DB3">
        <w:rPr>
          <w:rFonts w:eastAsia="Lucida Sans Unicode"/>
          <w:lang w:eastAsia="ar-SA"/>
        </w:rPr>
        <w:t xml:space="preserve">              </w:t>
      </w:r>
      <w:r>
        <w:rPr>
          <w:rFonts w:eastAsia="Lucida Sans Unicode"/>
          <w:sz w:val="20"/>
          <w:lang w:eastAsia="ar-SA"/>
        </w:rPr>
        <w:t>(vardas, pavardė)</w:t>
      </w:r>
    </w:p>
    <w:p w14:paraId="60608331" w14:textId="77777777" w:rsidR="00700CF0" w:rsidRPr="00743A3E" w:rsidRDefault="00700CF0">
      <w:pPr>
        <w:widowControl w:val="0"/>
        <w:suppressAutoHyphens/>
        <w:jc w:val="both"/>
        <w:rPr>
          <w:rFonts w:eastAsia="Lucida Sans Unicode"/>
          <w:sz w:val="20"/>
          <w:szCs w:val="16"/>
          <w:lang w:eastAsia="ar-SA"/>
        </w:rPr>
      </w:pPr>
    </w:p>
    <w:p w14:paraId="7195E66C" w14:textId="2CA58C49" w:rsidR="00700CF0" w:rsidRDefault="00862D43">
      <w:pPr>
        <w:widowControl w:val="0"/>
        <w:suppressAutoHyphens/>
        <w:jc w:val="both"/>
        <w:rPr>
          <w:rFonts w:eastAsia="Lucida Sans Unicode"/>
          <w:lang w:eastAsia="ar-SA"/>
        </w:rPr>
      </w:pPr>
      <w:r>
        <w:rPr>
          <w:rFonts w:eastAsia="Lucida Sans Unicode"/>
          <w:szCs w:val="24"/>
          <w:lang w:eastAsia="lt-LT"/>
        </w:rPr>
        <w:t xml:space="preserve">Sutinku, kad </w:t>
      </w:r>
      <w:r w:rsidR="000E287A">
        <w:rPr>
          <w:rFonts w:eastAsia="Lucida Sans Unicode"/>
          <w:szCs w:val="24"/>
          <w:lang w:eastAsia="lt-LT"/>
        </w:rPr>
        <w:t xml:space="preserve">šiame </w:t>
      </w:r>
      <w:r>
        <w:rPr>
          <w:rFonts w:eastAsia="Lucida Sans Unicode"/>
          <w:szCs w:val="24"/>
          <w:lang w:eastAsia="lt-LT"/>
        </w:rPr>
        <w:t>akte nurodyti mano asmens duomenys būtų naudojami nagrinėjant ir svarstant mano pateiktą aktą, kadangi siekiu gauti finansinę paramą už įdiegtas prevencijos priemones, vadovaudamasis Apraše nustatyta tvarka.</w:t>
      </w:r>
    </w:p>
    <w:p w14:paraId="3A430544" w14:textId="77777777" w:rsidR="00700CF0" w:rsidRPr="00743A3E" w:rsidRDefault="00700CF0">
      <w:pPr>
        <w:widowControl w:val="0"/>
        <w:tabs>
          <w:tab w:val="left" w:pos="5954"/>
        </w:tabs>
        <w:suppressAutoHyphens/>
        <w:jc w:val="both"/>
        <w:rPr>
          <w:rFonts w:eastAsia="Lucida Sans Unicode"/>
          <w:sz w:val="20"/>
          <w:szCs w:val="16"/>
          <w:lang w:eastAsia="ar-SA"/>
        </w:rPr>
      </w:pPr>
    </w:p>
    <w:p w14:paraId="382DC417" w14:textId="77777777" w:rsidR="00700CF0" w:rsidRDefault="00862D43">
      <w:pPr>
        <w:widowControl w:val="0"/>
        <w:tabs>
          <w:tab w:val="left" w:pos="5954"/>
        </w:tabs>
        <w:suppressAutoHyphens/>
        <w:jc w:val="both"/>
        <w:rPr>
          <w:rFonts w:eastAsia="Lucida Sans Unicode"/>
          <w:lang w:eastAsia="ar-SA"/>
        </w:rPr>
      </w:pPr>
      <w:r>
        <w:rPr>
          <w:rFonts w:eastAsia="Lucida Sans Unicode"/>
          <w:lang w:eastAsia="ar-SA"/>
        </w:rPr>
        <w:t>________________________________________</w:t>
      </w:r>
      <w:r>
        <w:rPr>
          <w:rFonts w:eastAsia="Lucida Sans Unicode"/>
          <w:lang w:eastAsia="ar-SA"/>
        </w:rPr>
        <w:tab/>
        <w:t>__________</w:t>
      </w:r>
      <w:r>
        <w:rPr>
          <w:rFonts w:eastAsia="Lucida Sans Unicode"/>
          <w:lang w:eastAsia="ar-SA"/>
        </w:rPr>
        <w:tab/>
        <w:t>_____________</w:t>
      </w:r>
    </w:p>
    <w:p w14:paraId="4EC87DA5" w14:textId="5096A12A" w:rsidR="00700CF0" w:rsidRDefault="00C15E7C" w:rsidP="00C15E7C">
      <w:pPr>
        <w:widowControl w:val="0"/>
        <w:tabs>
          <w:tab w:val="left" w:pos="6237"/>
        </w:tabs>
        <w:suppressAutoHyphens/>
        <w:ind w:firstLine="1296"/>
        <w:rPr>
          <w:rFonts w:eastAsia="Lucida Sans Unicode"/>
          <w:sz w:val="20"/>
          <w:szCs w:val="16"/>
          <w:lang w:eastAsia="ar-SA"/>
        </w:rPr>
      </w:pPr>
      <w:r>
        <w:rPr>
          <w:rFonts w:eastAsia="Lucida Sans Unicode"/>
          <w:sz w:val="20"/>
          <w:szCs w:val="16"/>
          <w:lang w:eastAsia="ar-SA"/>
        </w:rPr>
        <w:t>(</w:t>
      </w:r>
      <w:r w:rsidR="00862D43" w:rsidRPr="00D863CF">
        <w:rPr>
          <w:rFonts w:eastAsia="Lucida Sans Unicode"/>
          <w:sz w:val="20"/>
          <w:szCs w:val="16"/>
          <w:lang w:eastAsia="ar-SA"/>
        </w:rPr>
        <w:t>vardas, pavardė)</w:t>
      </w:r>
      <w:r w:rsidR="00862D43" w:rsidRPr="00D863CF">
        <w:rPr>
          <w:rFonts w:eastAsia="Lucida Sans Unicode"/>
          <w:sz w:val="32"/>
          <w:lang w:eastAsia="ar-SA"/>
        </w:rPr>
        <w:tab/>
      </w:r>
      <w:r w:rsidR="00862D43" w:rsidRPr="00D863CF">
        <w:rPr>
          <w:rFonts w:eastAsia="Lucida Sans Unicode"/>
          <w:sz w:val="20"/>
          <w:szCs w:val="16"/>
          <w:lang w:eastAsia="ar-SA"/>
        </w:rPr>
        <w:t>(parašas)</w:t>
      </w:r>
      <w:r w:rsidR="00862D43" w:rsidRPr="00D863CF">
        <w:rPr>
          <w:rFonts w:eastAsia="Lucida Sans Unicode"/>
          <w:lang w:eastAsia="ar-SA"/>
        </w:rPr>
        <w:tab/>
        <w:t xml:space="preserve">          </w:t>
      </w:r>
      <w:r w:rsidR="00862D43" w:rsidRPr="00D863CF">
        <w:rPr>
          <w:rFonts w:eastAsia="Lucida Sans Unicode"/>
          <w:sz w:val="20"/>
          <w:szCs w:val="16"/>
          <w:lang w:eastAsia="ar-SA"/>
        </w:rPr>
        <w:t>(data)</w:t>
      </w:r>
    </w:p>
    <w:p w14:paraId="1D94FAA1" w14:textId="775FC462" w:rsidR="000E287A" w:rsidRDefault="000E287A">
      <w:pPr>
        <w:rPr>
          <w:rFonts w:eastAsia="Lucida Sans Unicode"/>
          <w:sz w:val="20"/>
          <w:szCs w:val="16"/>
          <w:lang w:eastAsia="ar-SA"/>
        </w:rPr>
      </w:pPr>
      <w:r>
        <w:rPr>
          <w:rFonts w:eastAsia="Lucida Sans Unicode"/>
          <w:sz w:val="20"/>
          <w:szCs w:val="16"/>
          <w:lang w:eastAsia="ar-SA"/>
        </w:rPr>
        <w:br w:type="page"/>
      </w:r>
    </w:p>
    <w:p w14:paraId="155225C3" w14:textId="77777777" w:rsidR="00700CF0" w:rsidRDefault="00862D43">
      <w:pPr>
        <w:widowControl w:val="0"/>
        <w:suppressAutoHyphens/>
        <w:jc w:val="both"/>
        <w:rPr>
          <w:rFonts w:eastAsia="Lucida Sans Unicode"/>
          <w:szCs w:val="24"/>
          <w:lang w:eastAsia="ar-SA"/>
        </w:rPr>
      </w:pPr>
      <w:r>
        <w:rPr>
          <w:rFonts w:eastAsia="Lucida Sans Unicode"/>
          <w:szCs w:val="24"/>
          <w:lang w:eastAsia="ar-SA"/>
        </w:rPr>
        <w:lastRenderedPageBreak/>
        <w:t>Atliktus darbus priėmė:</w:t>
      </w:r>
    </w:p>
    <w:p w14:paraId="0B7F5AD9" w14:textId="77777777" w:rsidR="00700CF0" w:rsidRDefault="00700CF0">
      <w:pPr>
        <w:widowControl w:val="0"/>
        <w:suppressAutoHyphens/>
        <w:jc w:val="both"/>
        <w:rPr>
          <w:rFonts w:eastAsia="Lucida Sans Unicode"/>
          <w:szCs w:val="24"/>
          <w:lang w:val="es-ES" w:eastAsia="ar-SA"/>
        </w:rPr>
      </w:pPr>
    </w:p>
    <w:p w14:paraId="3C0221FA" w14:textId="77777777" w:rsidR="00FF3B6D" w:rsidRDefault="00FF3B6D">
      <w:pPr>
        <w:widowControl w:val="0"/>
        <w:suppressAutoHyphens/>
        <w:jc w:val="both"/>
        <w:rPr>
          <w:rFonts w:eastAsia="Lucida Sans Unicode"/>
          <w:szCs w:val="24"/>
          <w:lang w:val="es-ES" w:eastAsia="ar-SA"/>
        </w:rPr>
      </w:pPr>
    </w:p>
    <w:p w14:paraId="2FCCE25E" w14:textId="77777777" w:rsidR="00700CF0" w:rsidRDefault="00862D43">
      <w:pPr>
        <w:widowControl w:val="0"/>
        <w:suppressAutoHyphens/>
        <w:jc w:val="both"/>
        <w:rPr>
          <w:rFonts w:eastAsia="Lucida Sans Unicode"/>
          <w:szCs w:val="24"/>
          <w:lang w:eastAsia="ar-SA"/>
        </w:rPr>
      </w:pPr>
      <w:r>
        <w:rPr>
          <w:rFonts w:eastAsia="Lucida Sans Unicode"/>
          <w:szCs w:val="24"/>
          <w:lang w:eastAsia="ar-SA"/>
        </w:rPr>
        <w:t>Komisijos pirmininkas</w:t>
      </w:r>
      <w:r>
        <w:rPr>
          <w:rFonts w:eastAsia="Lucida Sans Unicode"/>
          <w:szCs w:val="24"/>
          <w:lang w:eastAsia="ar-SA"/>
        </w:rPr>
        <w:tab/>
        <w:t>________________</w:t>
      </w:r>
      <w:r>
        <w:rPr>
          <w:rFonts w:eastAsia="Lucida Sans Unicode"/>
          <w:szCs w:val="24"/>
          <w:lang w:eastAsia="ar-SA"/>
        </w:rPr>
        <w:tab/>
        <w:t>______________________</w:t>
      </w:r>
      <w:r w:rsidR="00700335">
        <w:rPr>
          <w:rFonts w:eastAsia="Lucida Sans Unicode"/>
          <w:szCs w:val="24"/>
          <w:lang w:eastAsia="ar-SA"/>
        </w:rPr>
        <w:t>_____</w:t>
      </w:r>
      <w:r>
        <w:rPr>
          <w:rFonts w:eastAsia="Lucida Sans Unicode"/>
          <w:szCs w:val="24"/>
          <w:lang w:eastAsia="ar-SA"/>
        </w:rPr>
        <w:t>_________</w:t>
      </w:r>
    </w:p>
    <w:p w14:paraId="6214F814" w14:textId="77777777" w:rsidR="00700CF0" w:rsidRPr="00D863CF" w:rsidRDefault="00862D43" w:rsidP="00700335">
      <w:pPr>
        <w:widowControl w:val="0"/>
        <w:suppressAutoHyphens/>
        <w:ind w:firstLine="2977"/>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597DFF7D" w14:textId="77777777" w:rsidR="00700CF0" w:rsidRDefault="00700CF0">
      <w:pPr>
        <w:widowControl w:val="0"/>
        <w:suppressAutoHyphens/>
        <w:jc w:val="both"/>
        <w:rPr>
          <w:rFonts w:eastAsia="Lucida Sans Unicode"/>
          <w:szCs w:val="24"/>
          <w:lang w:eastAsia="ar-SA"/>
        </w:rPr>
      </w:pPr>
    </w:p>
    <w:p w14:paraId="51BF51A6" w14:textId="217706A5" w:rsidR="00700CF0" w:rsidRDefault="004B341C">
      <w:pPr>
        <w:widowControl w:val="0"/>
        <w:suppressAutoHyphens/>
        <w:jc w:val="both"/>
        <w:rPr>
          <w:rFonts w:eastAsia="Lucida Sans Unicode"/>
          <w:szCs w:val="24"/>
          <w:lang w:eastAsia="ar-SA"/>
        </w:rPr>
      </w:pPr>
      <w:r>
        <w:rPr>
          <w:rFonts w:eastAsia="Lucida Sans Unicode"/>
          <w:szCs w:val="24"/>
          <w:lang w:eastAsia="ar-SA"/>
        </w:rPr>
        <w:t>Komisijos n</w:t>
      </w:r>
      <w:r w:rsidR="00862D43">
        <w:rPr>
          <w:rFonts w:eastAsia="Lucida Sans Unicode"/>
          <w:szCs w:val="24"/>
          <w:lang w:eastAsia="ar-SA"/>
        </w:rPr>
        <w:t>ariai</w:t>
      </w:r>
      <w:r w:rsidR="00862D43">
        <w:rPr>
          <w:rFonts w:eastAsia="Lucida Sans Unicode"/>
          <w:szCs w:val="24"/>
          <w:lang w:eastAsia="ar-SA"/>
        </w:rPr>
        <w:tab/>
        <w:t>________________</w:t>
      </w:r>
      <w:r w:rsidR="00862D43">
        <w:rPr>
          <w:rFonts w:eastAsia="Lucida Sans Unicode"/>
          <w:szCs w:val="24"/>
          <w:lang w:eastAsia="ar-SA"/>
        </w:rPr>
        <w:tab/>
        <w:t>________________________</w:t>
      </w:r>
      <w:r w:rsidR="00700335">
        <w:rPr>
          <w:rFonts w:eastAsia="Lucida Sans Unicode"/>
          <w:szCs w:val="24"/>
          <w:lang w:eastAsia="ar-SA"/>
        </w:rPr>
        <w:t>____</w:t>
      </w:r>
      <w:r w:rsidR="00862D43">
        <w:rPr>
          <w:rFonts w:eastAsia="Lucida Sans Unicode"/>
          <w:szCs w:val="24"/>
          <w:lang w:eastAsia="ar-SA"/>
        </w:rPr>
        <w:t>________</w:t>
      </w:r>
    </w:p>
    <w:p w14:paraId="33AC3515" w14:textId="77777777" w:rsidR="00700CF0" w:rsidRPr="00D863CF" w:rsidRDefault="00862D43" w:rsidP="00700335">
      <w:pPr>
        <w:widowControl w:val="0"/>
        <w:suppressAutoHyphens/>
        <w:ind w:firstLine="2977"/>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707D300E" w14:textId="77777777" w:rsidR="00700CF0" w:rsidRDefault="00700CF0">
      <w:pPr>
        <w:widowControl w:val="0"/>
        <w:suppressAutoHyphens/>
        <w:jc w:val="both"/>
        <w:rPr>
          <w:rFonts w:eastAsia="Lucida Sans Unicode"/>
          <w:szCs w:val="24"/>
          <w:lang w:eastAsia="ar-SA"/>
        </w:rPr>
      </w:pPr>
    </w:p>
    <w:p w14:paraId="0DA98997" w14:textId="77777777" w:rsidR="00700CF0" w:rsidRDefault="00862D43">
      <w:pPr>
        <w:widowControl w:val="0"/>
        <w:suppressAutoHyphens/>
        <w:ind w:firstLine="2552"/>
        <w:jc w:val="both"/>
        <w:rPr>
          <w:rFonts w:eastAsia="Lucida Sans Unicode"/>
          <w:szCs w:val="24"/>
          <w:lang w:eastAsia="ar-SA"/>
        </w:rPr>
      </w:pPr>
      <w:r>
        <w:rPr>
          <w:rFonts w:eastAsia="Lucida Sans Unicode"/>
          <w:szCs w:val="24"/>
          <w:lang w:eastAsia="ar-SA"/>
        </w:rPr>
        <w:t>________________</w:t>
      </w:r>
      <w:r>
        <w:rPr>
          <w:rFonts w:eastAsia="Lucida Sans Unicode"/>
          <w:szCs w:val="24"/>
          <w:lang w:eastAsia="ar-SA"/>
        </w:rPr>
        <w:tab/>
        <w:t>_________________________</w:t>
      </w:r>
      <w:r w:rsidR="00700335">
        <w:rPr>
          <w:rFonts w:eastAsia="Lucida Sans Unicode"/>
          <w:szCs w:val="24"/>
          <w:lang w:eastAsia="ar-SA"/>
        </w:rPr>
        <w:t>____</w:t>
      </w:r>
      <w:r>
        <w:rPr>
          <w:rFonts w:eastAsia="Lucida Sans Unicode"/>
          <w:szCs w:val="24"/>
          <w:lang w:eastAsia="ar-SA"/>
        </w:rPr>
        <w:t>_______</w:t>
      </w:r>
    </w:p>
    <w:p w14:paraId="3C102D1D" w14:textId="77777777" w:rsidR="00700CF0" w:rsidRPr="00D863CF" w:rsidRDefault="00862D43" w:rsidP="00700335">
      <w:pPr>
        <w:widowControl w:val="0"/>
        <w:suppressAutoHyphens/>
        <w:ind w:firstLine="2977"/>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539F8168" w14:textId="77777777" w:rsidR="00700CF0" w:rsidRDefault="00700CF0">
      <w:pPr>
        <w:widowControl w:val="0"/>
        <w:suppressAutoHyphens/>
        <w:jc w:val="both"/>
        <w:rPr>
          <w:rFonts w:eastAsia="Lucida Sans Unicode"/>
          <w:szCs w:val="24"/>
          <w:lang w:eastAsia="ar-SA"/>
        </w:rPr>
      </w:pPr>
    </w:p>
    <w:p w14:paraId="293464C0" w14:textId="77777777" w:rsidR="00700335" w:rsidRDefault="00700335" w:rsidP="00700335">
      <w:pPr>
        <w:widowControl w:val="0"/>
        <w:suppressAutoHyphens/>
        <w:ind w:firstLine="2552"/>
        <w:jc w:val="both"/>
        <w:rPr>
          <w:rFonts w:eastAsia="Lucida Sans Unicode"/>
          <w:szCs w:val="24"/>
          <w:lang w:eastAsia="ar-SA"/>
        </w:rPr>
      </w:pPr>
      <w:r>
        <w:rPr>
          <w:rFonts w:eastAsia="Lucida Sans Unicode"/>
          <w:szCs w:val="24"/>
          <w:lang w:eastAsia="ar-SA"/>
        </w:rPr>
        <w:t>________________</w:t>
      </w:r>
      <w:r>
        <w:rPr>
          <w:rFonts w:eastAsia="Lucida Sans Unicode"/>
          <w:szCs w:val="24"/>
          <w:lang w:eastAsia="ar-SA"/>
        </w:rPr>
        <w:tab/>
        <w:t>____________________________________</w:t>
      </w:r>
    </w:p>
    <w:p w14:paraId="5A09D7CA" w14:textId="77777777" w:rsidR="00700335" w:rsidRPr="00D863CF" w:rsidRDefault="00700335" w:rsidP="00700335">
      <w:pPr>
        <w:widowControl w:val="0"/>
        <w:suppressAutoHyphens/>
        <w:ind w:firstLine="2977"/>
        <w:jc w:val="both"/>
        <w:rPr>
          <w:rFonts w:eastAsia="Lucida Sans Unicode"/>
          <w:sz w:val="20"/>
          <w:szCs w:val="24"/>
          <w:lang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4F115F0C" w14:textId="77777777" w:rsidR="004555B7" w:rsidRDefault="004555B7" w:rsidP="004555B7">
      <w:pPr>
        <w:widowControl w:val="0"/>
        <w:suppressAutoHyphens/>
        <w:jc w:val="both"/>
        <w:rPr>
          <w:rFonts w:eastAsia="Lucida Sans Unicode"/>
          <w:szCs w:val="24"/>
          <w:lang w:eastAsia="ar-SA"/>
        </w:rPr>
      </w:pPr>
    </w:p>
    <w:p w14:paraId="687835EF" w14:textId="77777777" w:rsidR="004555B7" w:rsidRDefault="004555B7" w:rsidP="004555B7">
      <w:pPr>
        <w:widowControl w:val="0"/>
        <w:suppressAutoHyphens/>
        <w:ind w:firstLine="2552"/>
        <w:jc w:val="both"/>
        <w:rPr>
          <w:rFonts w:eastAsia="Lucida Sans Unicode"/>
          <w:szCs w:val="24"/>
          <w:lang w:eastAsia="ar-SA"/>
        </w:rPr>
      </w:pPr>
      <w:r>
        <w:rPr>
          <w:rFonts w:eastAsia="Lucida Sans Unicode"/>
          <w:szCs w:val="24"/>
          <w:lang w:eastAsia="ar-SA"/>
        </w:rPr>
        <w:t>________________</w:t>
      </w:r>
      <w:r>
        <w:rPr>
          <w:rFonts w:eastAsia="Lucida Sans Unicode"/>
          <w:szCs w:val="24"/>
          <w:lang w:eastAsia="ar-SA"/>
        </w:rPr>
        <w:tab/>
        <w:t>____________________________________</w:t>
      </w:r>
    </w:p>
    <w:p w14:paraId="46A84982" w14:textId="66BA0536" w:rsidR="00700CF0" w:rsidRDefault="004555B7" w:rsidP="004555B7">
      <w:pPr>
        <w:widowControl w:val="0"/>
        <w:suppressAutoHyphens/>
        <w:ind w:firstLine="2977"/>
        <w:jc w:val="both"/>
        <w:rPr>
          <w:rFonts w:eastAsia="Lucida Sans Unicode"/>
          <w:szCs w:val="24"/>
          <w:lang w:val="es-ES" w:eastAsia="ar-SA"/>
        </w:rPr>
      </w:pPr>
      <w:r w:rsidRPr="00D863CF">
        <w:rPr>
          <w:rFonts w:eastAsia="Lucida Sans Unicode"/>
          <w:sz w:val="20"/>
          <w:szCs w:val="24"/>
          <w:lang w:eastAsia="ar-SA"/>
        </w:rPr>
        <w:t>(parašas)</w:t>
      </w:r>
      <w:r w:rsidRPr="00D863CF">
        <w:rPr>
          <w:rFonts w:eastAsia="Lucida Sans Unicode"/>
          <w:sz w:val="20"/>
          <w:szCs w:val="24"/>
          <w:lang w:eastAsia="ar-SA"/>
        </w:rPr>
        <w:tab/>
      </w:r>
      <w:r w:rsidRPr="00D863CF">
        <w:rPr>
          <w:rFonts w:eastAsia="Lucida Sans Unicode"/>
          <w:sz w:val="20"/>
          <w:szCs w:val="24"/>
          <w:lang w:eastAsia="ar-SA"/>
        </w:rPr>
        <w:tab/>
      </w:r>
      <w:r w:rsidRPr="00D863CF">
        <w:rPr>
          <w:rFonts w:eastAsia="Lucida Sans Unicode"/>
          <w:sz w:val="20"/>
          <w:szCs w:val="24"/>
          <w:lang w:eastAsia="ar-SA"/>
        </w:rPr>
        <w:tab/>
        <w:t>(vardas, pavardė</w:t>
      </w:r>
    </w:p>
    <w:p w14:paraId="1A2ED6CF" w14:textId="77777777" w:rsidR="004555B7" w:rsidRDefault="004555B7">
      <w:pPr>
        <w:widowControl w:val="0"/>
        <w:suppressAutoHyphens/>
        <w:jc w:val="both"/>
        <w:rPr>
          <w:rFonts w:eastAsia="Lucida Sans Unicode"/>
          <w:szCs w:val="24"/>
          <w:lang w:val="es-ES" w:eastAsia="ar-SA"/>
        </w:rPr>
      </w:pPr>
    </w:p>
    <w:p w14:paraId="4118D3FF" w14:textId="77777777" w:rsidR="00700CF0" w:rsidRPr="000E287A" w:rsidRDefault="00862D43">
      <w:pPr>
        <w:widowControl w:val="0"/>
        <w:suppressAutoHyphens/>
        <w:jc w:val="both"/>
        <w:rPr>
          <w:rFonts w:eastAsia="Lucida Sans Unicode"/>
          <w:szCs w:val="24"/>
          <w:lang w:eastAsia="ar-SA"/>
        </w:rPr>
      </w:pPr>
      <w:r w:rsidRPr="000E287A">
        <w:rPr>
          <w:rFonts w:eastAsia="Lucida Sans Unicode"/>
          <w:szCs w:val="24"/>
          <w:lang w:eastAsia="ar-SA"/>
        </w:rPr>
        <w:t>Suderinta:</w:t>
      </w:r>
    </w:p>
    <w:p w14:paraId="7089BA52" w14:textId="51E0803C" w:rsidR="00700CF0" w:rsidRPr="000E287A" w:rsidRDefault="00862D43">
      <w:pPr>
        <w:widowControl w:val="0"/>
        <w:suppressAutoHyphens/>
        <w:jc w:val="both"/>
        <w:rPr>
          <w:rFonts w:eastAsia="Lucida Sans Unicode"/>
          <w:szCs w:val="24"/>
          <w:lang w:eastAsia="ar-SA"/>
        </w:rPr>
      </w:pPr>
      <w:r w:rsidRPr="000E287A">
        <w:rPr>
          <w:rFonts w:eastAsia="Lucida Sans Unicode"/>
          <w:szCs w:val="24"/>
          <w:lang w:eastAsia="ar-SA"/>
        </w:rPr>
        <w:t>____________</w:t>
      </w:r>
      <w:r w:rsidR="00837575">
        <w:rPr>
          <w:rFonts w:eastAsia="Lucida Sans Unicode"/>
          <w:szCs w:val="24"/>
          <w:lang w:eastAsia="ar-SA"/>
        </w:rPr>
        <w:t>__</w:t>
      </w:r>
      <w:r w:rsidRPr="000E287A">
        <w:rPr>
          <w:rFonts w:eastAsia="Lucida Sans Unicode"/>
          <w:szCs w:val="24"/>
          <w:lang w:eastAsia="ar-SA"/>
        </w:rPr>
        <w:t>_______ seniūnijos</w:t>
      </w:r>
    </w:p>
    <w:p w14:paraId="6EBDD013" w14:textId="77777777" w:rsidR="00700CF0" w:rsidRDefault="00700CF0">
      <w:pPr>
        <w:widowControl w:val="0"/>
        <w:suppressAutoHyphens/>
        <w:jc w:val="both"/>
        <w:rPr>
          <w:rFonts w:eastAsia="Lucida Sans Unicode"/>
          <w:szCs w:val="24"/>
          <w:lang w:val="es-ES" w:eastAsia="ar-SA"/>
        </w:rPr>
      </w:pPr>
    </w:p>
    <w:p w14:paraId="02E46583" w14:textId="77777777" w:rsidR="00700CF0" w:rsidRPr="00700335" w:rsidRDefault="00862D43">
      <w:pPr>
        <w:widowControl w:val="0"/>
        <w:suppressAutoHyphens/>
        <w:jc w:val="both"/>
        <w:rPr>
          <w:rFonts w:eastAsia="Lucida Sans Unicode"/>
          <w:szCs w:val="24"/>
          <w:lang w:eastAsia="ar-SA"/>
        </w:rPr>
      </w:pPr>
      <w:r w:rsidRPr="00700335">
        <w:rPr>
          <w:rFonts w:eastAsia="Lucida Sans Unicode"/>
          <w:szCs w:val="24"/>
          <w:lang w:eastAsia="ar-SA"/>
        </w:rPr>
        <w:t>Seniūnas</w:t>
      </w:r>
      <w:r w:rsidRPr="00700335">
        <w:rPr>
          <w:rFonts w:eastAsia="Lucida Sans Unicode"/>
          <w:szCs w:val="24"/>
          <w:lang w:eastAsia="ar-SA"/>
        </w:rPr>
        <w:tab/>
      </w:r>
      <w:r w:rsidRPr="00700335">
        <w:rPr>
          <w:rFonts w:eastAsia="Lucida Sans Unicode"/>
          <w:szCs w:val="24"/>
          <w:lang w:eastAsia="ar-SA"/>
        </w:rPr>
        <w:tab/>
        <w:t>________</w:t>
      </w:r>
      <w:r w:rsidR="00700335" w:rsidRPr="00700335">
        <w:rPr>
          <w:rFonts w:eastAsia="Lucida Sans Unicode"/>
          <w:szCs w:val="24"/>
          <w:lang w:eastAsia="ar-SA"/>
        </w:rPr>
        <w:t>________</w:t>
      </w:r>
      <w:r w:rsidR="00700335" w:rsidRPr="00700335">
        <w:rPr>
          <w:rFonts w:eastAsia="Lucida Sans Unicode"/>
          <w:szCs w:val="24"/>
          <w:lang w:eastAsia="ar-SA"/>
        </w:rPr>
        <w:tab/>
      </w:r>
      <w:r w:rsidRPr="00700335">
        <w:rPr>
          <w:rFonts w:eastAsia="Lucida Sans Unicode"/>
          <w:szCs w:val="24"/>
          <w:lang w:eastAsia="ar-SA"/>
        </w:rPr>
        <w:t>_______________</w:t>
      </w:r>
      <w:r w:rsidR="00700335" w:rsidRPr="00700335">
        <w:rPr>
          <w:rFonts w:eastAsia="Lucida Sans Unicode"/>
          <w:szCs w:val="24"/>
          <w:lang w:eastAsia="ar-SA"/>
        </w:rPr>
        <w:t>____________</w:t>
      </w:r>
      <w:r w:rsidR="009A1DB3">
        <w:rPr>
          <w:rFonts w:eastAsia="Lucida Sans Unicode"/>
          <w:szCs w:val="24"/>
          <w:lang w:eastAsia="ar-SA"/>
        </w:rPr>
        <w:t>_</w:t>
      </w:r>
      <w:r w:rsidR="00700335" w:rsidRPr="00700335">
        <w:rPr>
          <w:rFonts w:eastAsia="Lucida Sans Unicode"/>
          <w:szCs w:val="24"/>
          <w:lang w:eastAsia="ar-SA"/>
        </w:rPr>
        <w:t>__</w:t>
      </w:r>
      <w:r w:rsidRPr="00700335">
        <w:rPr>
          <w:rFonts w:eastAsia="Lucida Sans Unicode"/>
          <w:szCs w:val="24"/>
          <w:lang w:eastAsia="ar-SA"/>
        </w:rPr>
        <w:t>______</w:t>
      </w:r>
    </w:p>
    <w:p w14:paraId="0F1708C4" w14:textId="77777777" w:rsidR="00700CF0" w:rsidRPr="00700335" w:rsidRDefault="00862D43" w:rsidP="00700335">
      <w:pPr>
        <w:widowControl w:val="0"/>
        <w:suppressAutoHyphens/>
        <w:ind w:firstLine="2977"/>
        <w:jc w:val="both"/>
        <w:rPr>
          <w:rFonts w:eastAsia="Lucida Sans Unicode"/>
          <w:sz w:val="20"/>
          <w:szCs w:val="24"/>
          <w:lang w:eastAsia="ar-SA"/>
        </w:rPr>
      </w:pPr>
      <w:r w:rsidRPr="00700335">
        <w:rPr>
          <w:rFonts w:eastAsia="Lucida Sans Unicode"/>
          <w:sz w:val="20"/>
          <w:szCs w:val="24"/>
          <w:lang w:eastAsia="ar-SA"/>
        </w:rPr>
        <w:t>(parašas)</w:t>
      </w:r>
      <w:r w:rsidRPr="00700335">
        <w:rPr>
          <w:rFonts w:eastAsia="Lucida Sans Unicode"/>
          <w:sz w:val="20"/>
          <w:szCs w:val="24"/>
          <w:lang w:eastAsia="ar-SA"/>
        </w:rPr>
        <w:tab/>
      </w:r>
      <w:r w:rsidRPr="00700335">
        <w:rPr>
          <w:rFonts w:eastAsia="Lucida Sans Unicode"/>
          <w:sz w:val="20"/>
          <w:szCs w:val="24"/>
          <w:lang w:eastAsia="ar-SA"/>
        </w:rPr>
        <w:tab/>
      </w:r>
      <w:r w:rsidR="00700335" w:rsidRPr="00700335">
        <w:rPr>
          <w:rFonts w:eastAsia="Lucida Sans Unicode"/>
          <w:sz w:val="20"/>
          <w:szCs w:val="24"/>
          <w:lang w:eastAsia="ar-SA"/>
        </w:rPr>
        <w:tab/>
      </w:r>
      <w:r w:rsidRPr="00700335">
        <w:rPr>
          <w:rFonts w:eastAsia="Lucida Sans Unicode"/>
          <w:sz w:val="20"/>
          <w:szCs w:val="24"/>
          <w:lang w:eastAsia="ar-SA"/>
        </w:rPr>
        <w:t>(vardas, pavardė)</w:t>
      </w:r>
    </w:p>
    <w:p w14:paraId="01B80733" w14:textId="77777777" w:rsidR="00700CF0" w:rsidRPr="00700335" w:rsidRDefault="00862D43" w:rsidP="00D85C41">
      <w:pPr>
        <w:widowControl w:val="0"/>
        <w:suppressAutoHyphens/>
        <w:jc w:val="center"/>
        <w:textAlignment w:val="baseline"/>
        <w:rPr>
          <w:rFonts w:eastAsia="Lucida Sans Unicode"/>
          <w:lang w:eastAsia="ar-SA"/>
        </w:rPr>
      </w:pPr>
      <w:r w:rsidRPr="00700335">
        <w:rPr>
          <w:rFonts w:eastAsia="Lucida Sans Unicode"/>
          <w:lang w:eastAsia="ar-SA"/>
        </w:rPr>
        <w:t>_______________</w:t>
      </w:r>
    </w:p>
    <w:sectPr w:rsidR="00700CF0" w:rsidRPr="00700335" w:rsidSect="00D85C4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A473" w14:textId="77777777" w:rsidR="005D2E34" w:rsidRDefault="005D2E34">
      <w:r>
        <w:separator/>
      </w:r>
    </w:p>
  </w:endnote>
  <w:endnote w:type="continuationSeparator" w:id="0">
    <w:p w14:paraId="24176FDB" w14:textId="77777777" w:rsidR="005D2E34" w:rsidRDefault="005D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10A9" w14:textId="77777777" w:rsidR="005D2E34" w:rsidRDefault="005D2E34">
      <w:r>
        <w:separator/>
      </w:r>
    </w:p>
  </w:footnote>
  <w:footnote w:type="continuationSeparator" w:id="0">
    <w:p w14:paraId="5A1C7E6B" w14:textId="77777777" w:rsidR="005D2E34" w:rsidRDefault="005D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E528" w14:textId="77777777" w:rsidR="00700CF0" w:rsidRPr="00D85C41" w:rsidRDefault="00700CF0" w:rsidP="00D85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18"/>
    <w:rsid w:val="00053432"/>
    <w:rsid w:val="000601E0"/>
    <w:rsid w:val="000C1812"/>
    <w:rsid w:val="000D35CA"/>
    <w:rsid w:val="000D7D72"/>
    <w:rsid w:val="000E287A"/>
    <w:rsid w:val="000E3658"/>
    <w:rsid w:val="000E4A88"/>
    <w:rsid w:val="000F33B7"/>
    <w:rsid w:val="0016484B"/>
    <w:rsid w:val="0017485D"/>
    <w:rsid w:val="00196A3B"/>
    <w:rsid w:val="001B5D79"/>
    <w:rsid w:val="001D085E"/>
    <w:rsid w:val="001E643A"/>
    <w:rsid w:val="00210CB8"/>
    <w:rsid w:val="002220AA"/>
    <w:rsid w:val="00231407"/>
    <w:rsid w:val="00270AE0"/>
    <w:rsid w:val="00297046"/>
    <w:rsid w:val="002B26FF"/>
    <w:rsid w:val="002C0067"/>
    <w:rsid w:val="002E36BA"/>
    <w:rsid w:val="0032674D"/>
    <w:rsid w:val="00336A79"/>
    <w:rsid w:val="0034563D"/>
    <w:rsid w:val="0037179B"/>
    <w:rsid w:val="00386D20"/>
    <w:rsid w:val="003A48BF"/>
    <w:rsid w:val="003A4B23"/>
    <w:rsid w:val="003B5142"/>
    <w:rsid w:val="003C3118"/>
    <w:rsid w:val="003C3BB3"/>
    <w:rsid w:val="003D18FF"/>
    <w:rsid w:val="003D45DD"/>
    <w:rsid w:val="003F22F3"/>
    <w:rsid w:val="00405C07"/>
    <w:rsid w:val="004555B7"/>
    <w:rsid w:val="00480EB8"/>
    <w:rsid w:val="00490E2E"/>
    <w:rsid w:val="004A1253"/>
    <w:rsid w:val="004B341C"/>
    <w:rsid w:val="004C22B8"/>
    <w:rsid w:val="004E48A5"/>
    <w:rsid w:val="004F7CB6"/>
    <w:rsid w:val="005065AD"/>
    <w:rsid w:val="005164B1"/>
    <w:rsid w:val="00572771"/>
    <w:rsid w:val="005964D5"/>
    <w:rsid w:val="005C0C15"/>
    <w:rsid w:val="005C6B81"/>
    <w:rsid w:val="005D2E34"/>
    <w:rsid w:val="005E4D52"/>
    <w:rsid w:val="00623173"/>
    <w:rsid w:val="006257D9"/>
    <w:rsid w:val="00676CFE"/>
    <w:rsid w:val="00687881"/>
    <w:rsid w:val="006A67FF"/>
    <w:rsid w:val="006B56D9"/>
    <w:rsid w:val="006C347C"/>
    <w:rsid w:val="006C6294"/>
    <w:rsid w:val="006D4364"/>
    <w:rsid w:val="006E6F12"/>
    <w:rsid w:val="006F05CD"/>
    <w:rsid w:val="00700335"/>
    <w:rsid w:val="00700CF0"/>
    <w:rsid w:val="0070613A"/>
    <w:rsid w:val="00714F1E"/>
    <w:rsid w:val="00743A3E"/>
    <w:rsid w:val="00751760"/>
    <w:rsid w:val="00753DFD"/>
    <w:rsid w:val="007A338D"/>
    <w:rsid w:val="007B6784"/>
    <w:rsid w:val="007C1CB7"/>
    <w:rsid w:val="00805376"/>
    <w:rsid w:val="00807081"/>
    <w:rsid w:val="008123EE"/>
    <w:rsid w:val="008211F8"/>
    <w:rsid w:val="0082182B"/>
    <w:rsid w:val="00822D20"/>
    <w:rsid w:val="00835547"/>
    <w:rsid w:val="00837575"/>
    <w:rsid w:val="00862D43"/>
    <w:rsid w:val="00876140"/>
    <w:rsid w:val="00894972"/>
    <w:rsid w:val="00895A84"/>
    <w:rsid w:val="00896B14"/>
    <w:rsid w:val="008A2A11"/>
    <w:rsid w:val="008A43A1"/>
    <w:rsid w:val="008B252A"/>
    <w:rsid w:val="008C14C4"/>
    <w:rsid w:val="008C7FB5"/>
    <w:rsid w:val="008E634E"/>
    <w:rsid w:val="00906906"/>
    <w:rsid w:val="0093391F"/>
    <w:rsid w:val="00947892"/>
    <w:rsid w:val="009536C4"/>
    <w:rsid w:val="0098022D"/>
    <w:rsid w:val="009A1DB3"/>
    <w:rsid w:val="009B398F"/>
    <w:rsid w:val="009D4307"/>
    <w:rsid w:val="00A10B2E"/>
    <w:rsid w:val="00A17177"/>
    <w:rsid w:val="00A31758"/>
    <w:rsid w:val="00A356C9"/>
    <w:rsid w:val="00A6777A"/>
    <w:rsid w:val="00A93911"/>
    <w:rsid w:val="00AB22B0"/>
    <w:rsid w:val="00AB3AF9"/>
    <w:rsid w:val="00AB637F"/>
    <w:rsid w:val="00AB70C6"/>
    <w:rsid w:val="00AC74FF"/>
    <w:rsid w:val="00AE2CFD"/>
    <w:rsid w:val="00AF2609"/>
    <w:rsid w:val="00B0468C"/>
    <w:rsid w:val="00B2363B"/>
    <w:rsid w:val="00B4476F"/>
    <w:rsid w:val="00B643B9"/>
    <w:rsid w:val="00BA21ED"/>
    <w:rsid w:val="00BA3D43"/>
    <w:rsid w:val="00BE31C8"/>
    <w:rsid w:val="00C1047E"/>
    <w:rsid w:val="00C15E7C"/>
    <w:rsid w:val="00C261BD"/>
    <w:rsid w:val="00C34B56"/>
    <w:rsid w:val="00C37AB6"/>
    <w:rsid w:val="00C44752"/>
    <w:rsid w:val="00C44C91"/>
    <w:rsid w:val="00C83F85"/>
    <w:rsid w:val="00C918E5"/>
    <w:rsid w:val="00C94BE0"/>
    <w:rsid w:val="00CA3746"/>
    <w:rsid w:val="00CB5D4B"/>
    <w:rsid w:val="00CC6139"/>
    <w:rsid w:val="00CE6333"/>
    <w:rsid w:val="00CF7AA9"/>
    <w:rsid w:val="00D0627B"/>
    <w:rsid w:val="00D06416"/>
    <w:rsid w:val="00D16C74"/>
    <w:rsid w:val="00D47175"/>
    <w:rsid w:val="00D673C9"/>
    <w:rsid w:val="00D819AA"/>
    <w:rsid w:val="00D85C41"/>
    <w:rsid w:val="00D863CF"/>
    <w:rsid w:val="00DD3274"/>
    <w:rsid w:val="00E5506A"/>
    <w:rsid w:val="00E71CB6"/>
    <w:rsid w:val="00E922C3"/>
    <w:rsid w:val="00EC0E96"/>
    <w:rsid w:val="00EC3790"/>
    <w:rsid w:val="00ED0D14"/>
    <w:rsid w:val="00EF1D4E"/>
    <w:rsid w:val="00F166D8"/>
    <w:rsid w:val="00F21313"/>
    <w:rsid w:val="00F22633"/>
    <w:rsid w:val="00F47461"/>
    <w:rsid w:val="00F50C1A"/>
    <w:rsid w:val="00F75BF7"/>
    <w:rsid w:val="00F854D1"/>
    <w:rsid w:val="00F92010"/>
    <w:rsid w:val="00F95508"/>
    <w:rsid w:val="00FA249C"/>
    <w:rsid w:val="00FB0661"/>
    <w:rsid w:val="00FD72A0"/>
    <w:rsid w:val="00FE1E90"/>
    <w:rsid w:val="00FE6140"/>
    <w:rsid w:val="00FF3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90FECE"/>
  <w15:docId w15:val="{B95021AA-21C3-4AB1-BE0A-7A347DA0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customStyle="1" w:styleId="Pagrindinistekstas1">
    <w:name w:val="Pagrindinis tekstas1"/>
    <w:basedOn w:val="Normal"/>
    <w:rsid w:val="006257D9"/>
    <w:pPr>
      <w:shd w:val="clear" w:color="auto" w:fill="FFFFFF"/>
      <w:spacing w:line="250" w:lineRule="exact"/>
      <w:jc w:val="both"/>
    </w:pPr>
    <w:rPr>
      <w:sz w:val="23"/>
      <w:szCs w:val="23"/>
      <w:lang w:val="x-none" w:eastAsia="ar-SA"/>
    </w:rPr>
  </w:style>
  <w:style w:type="character" w:styleId="Hyperlink">
    <w:name w:val="Hyperlink"/>
    <w:basedOn w:val="DefaultParagraphFont"/>
    <w:unhideWhenUsed/>
    <w:rsid w:val="007A338D"/>
    <w:rPr>
      <w:color w:val="0000FF" w:themeColor="hyperlink"/>
      <w:u w:val="single"/>
    </w:rPr>
  </w:style>
  <w:style w:type="character" w:styleId="UnresolvedMention">
    <w:name w:val="Unresolved Mention"/>
    <w:basedOn w:val="DefaultParagraphFont"/>
    <w:uiPriority w:val="99"/>
    <w:semiHidden/>
    <w:unhideWhenUsed/>
    <w:rsid w:val="007A3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2350">
      <w:bodyDiv w:val="1"/>
      <w:marLeft w:val="0"/>
      <w:marRight w:val="0"/>
      <w:marTop w:val="0"/>
      <w:marBottom w:val="0"/>
      <w:divBdr>
        <w:top w:val="none" w:sz="0" w:space="0" w:color="auto"/>
        <w:left w:val="none" w:sz="0" w:space="0" w:color="auto"/>
        <w:bottom w:val="none" w:sz="0" w:space="0" w:color="auto"/>
        <w:right w:val="none" w:sz="0" w:space="0" w:color="auto"/>
      </w:divBdr>
    </w:div>
    <w:div w:id="483469189">
      <w:bodyDiv w:val="1"/>
      <w:marLeft w:val="0"/>
      <w:marRight w:val="0"/>
      <w:marTop w:val="0"/>
      <w:marBottom w:val="0"/>
      <w:divBdr>
        <w:top w:val="none" w:sz="0" w:space="0" w:color="auto"/>
        <w:left w:val="none" w:sz="0" w:space="0" w:color="auto"/>
        <w:bottom w:val="none" w:sz="0" w:space="0" w:color="auto"/>
        <w:right w:val="none" w:sz="0" w:space="0" w:color="auto"/>
      </w:divBdr>
    </w:div>
    <w:div w:id="661085671">
      <w:bodyDiv w:val="1"/>
      <w:marLeft w:val="0"/>
      <w:marRight w:val="0"/>
      <w:marTop w:val="0"/>
      <w:marBottom w:val="0"/>
      <w:divBdr>
        <w:top w:val="none" w:sz="0" w:space="0" w:color="auto"/>
        <w:left w:val="none" w:sz="0" w:space="0" w:color="auto"/>
        <w:bottom w:val="none" w:sz="0" w:space="0" w:color="auto"/>
        <w:right w:val="none" w:sz="0" w:space="0" w:color="auto"/>
      </w:divBdr>
    </w:div>
    <w:div w:id="816536308">
      <w:bodyDiv w:val="1"/>
      <w:marLeft w:val="0"/>
      <w:marRight w:val="0"/>
      <w:marTop w:val="0"/>
      <w:marBottom w:val="0"/>
      <w:divBdr>
        <w:top w:val="none" w:sz="0" w:space="0" w:color="auto"/>
        <w:left w:val="none" w:sz="0" w:space="0" w:color="auto"/>
        <w:bottom w:val="none" w:sz="0" w:space="0" w:color="auto"/>
        <w:right w:val="none" w:sz="0" w:space="0" w:color="auto"/>
      </w:divBdr>
      <w:divsChild>
        <w:div w:id="1613323612">
          <w:marLeft w:val="0"/>
          <w:marRight w:val="0"/>
          <w:marTop w:val="0"/>
          <w:marBottom w:val="0"/>
          <w:divBdr>
            <w:top w:val="none" w:sz="0" w:space="0" w:color="auto"/>
            <w:left w:val="none" w:sz="0" w:space="0" w:color="auto"/>
            <w:bottom w:val="none" w:sz="0" w:space="0" w:color="auto"/>
            <w:right w:val="none" w:sz="0" w:space="0" w:color="auto"/>
          </w:divBdr>
          <w:divsChild>
            <w:div w:id="828713409">
              <w:marLeft w:val="0"/>
              <w:marRight w:val="0"/>
              <w:marTop w:val="0"/>
              <w:marBottom w:val="0"/>
              <w:divBdr>
                <w:top w:val="none" w:sz="0" w:space="0" w:color="auto"/>
                <w:left w:val="none" w:sz="0" w:space="0" w:color="auto"/>
                <w:bottom w:val="none" w:sz="0" w:space="0" w:color="auto"/>
                <w:right w:val="none" w:sz="0" w:space="0" w:color="auto"/>
              </w:divBdr>
              <w:divsChild>
                <w:div w:id="1891304973">
                  <w:marLeft w:val="0"/>
                  <w:marRight w:val="0"/>
                  <w:marTop w:val="0"/>
                  <w:marBottom w:val="0"/>
                  <w:divBdr>
                    <w:top w:val="none" w:sz="0" w:space="0" w:color="auto"/>
                    <w:left w:val="none" w:sz="0" w:space="0" w:color="auto"/>
                    <w:bottom w:val="none" w:sz="0" w:space="0" w:color="auto"/>
                    <w:right w:val="none" w:sz="0" w:space="0" w:color="auto"/>
                  </w:divBdr>
                  <w:divsChild>
                    <w:div w:id="1681732227">
                      <w:marLeft w:val="0"/>
                      <w:marRight w:val="0"/>
                      <w:marTop w:val="0"/>
                      <w:marBottom w:val="0"/>
                      <w:divBdr>
                        <w:top w:val="none" w:sz="0" w:space="0" w:color="auto"/>
                        <w:left w:val="none" w:sz="0" w:space="0" w:color="auto"/>
                        <w:bottom w:val="none" w:sz="0" w:space="0" w:color="auto"/>
                        <w:right w:val="none" w:sz="0" w:space="0" w:color="auto"/>
                      </w:divBdr>
                      <w:divsChild>
                        <w:div w:id="389037629">
                          <w:marLeft w:val="0"/>
                          <w:marRight w:val="0"/>
                          <w:marTop w:val="0"/>
                          <w:marBottom w:val="0"/>
                          <w:divBdr>
                            <w:top w:val="none" w:sz="0" w:space="0" w:color="auto"/>
                            <w:left w:val="none" w:sz="0" w:space="0" w:color="auto"/>
                            <w:bottom w:val="none" w:sz="0" w:space="0" w:color="auto"/>
                            <w:right w:val="none" w:sz="0" w:space="0" w:color="auto"/>
                          </w:divBdr>
                        </w:div>
                        <w:div w:id="701629750">
                          <w:marLeft w:val="0"/>
                          <w:marRight w:val="0"/>
                          <w:marTop w:val="0"/>
                          <w:marBottom w:val="0"/>
                          <w:divBdr>
                            <w:top w:val="none" w:sz="0" w:space="0" w:color="auto"/>
                            <w:left w:val="none" w:sz="0" w:space="0" w:color="auto"/>
                            <w:bottom w:val="none" w:sz="0" w:space="0" w:color="auto"/>
                            <w:right w:val="none" w:sz="0" w:space="0" w:color="auto"/>
                          </w:divBdr>
                        </w:div>
                        <w:div w:id="1304889622">
                          <w:marLeft w:val="0"/>
                          <w:marRight w:val="0"/>
                          <w:marTop w:val="0"/>
                          <w:marBottom w:val="0"/>
                          <w:divBdr>
                            <w:top w:val="none" w:sz="0" w:space="0" w:color="auto"/>
                            <w:left w:val="none" w:sz="0" w:space="0" w:color="auto"/>
                            <w:bottom w:val="none" w:sz="0" w:space="0" w:color="auto"/>
                            <w:right w:val="none" w:sz="0" w:space="0" w:color="auto"/>
                          </w:divBdr>
                        </w:div>
                        <w:div w:id="21286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2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0464705-BA88-4A74-86C6-59EAE012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12333</Words>
  <Characters>7031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19326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Raminta Bartkevičienė</cp:lastModifiedBy>
  <cp:revision>3</cp:revision>
  <cp:lastPrinted>2025-05-20T07:38:00Z</cp:lastPrinted>
  <dcterms:created xsi:type="dcterms:W3CDTF">2025-05-28T08:58:00Z</dcterms:created>
  <dcterms:modified xsi:type="dcterms:W3CDTF">2025-05-28T08:58:00Z</dcterms:modified>
</cp:coreProperties>
</file>