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382E" w14:textId="77777777" w:rsidR="00DB2A66" w:rsidRPr="00E763CF" w:rsidRDefault="00DB2A66" w:rsidP="00DB2A66">
      <w:pPr>
        <w:widowControl w:val="0"/>
        <w:suppressAutoHyphens/>
        <w:jc w:val="center"/>
        <w:rPr>
          <w:rFonts w:eastAsia="SimSun" w:cs="Times New Roman"/>
          <w:color w:val="000000" w:themeColor="text1"/>
          <w:kern w:val="1"/>
          <w:szCs w:val="24"/>
          <w:lang w:eastAsia="ar-SA"/>
        </w:rPr>
      </w:pPr>
      <w:r w:rsidRPr="00E763CF">
        <w:rPr>
          <w:rFonts w:eastAsia="Times New Roman" w:cs="Times New Roman"/>
          <w:noProof/>
          <w:color w:val="000000" w:themeColor="text1"/>
          <w:kern w:val="1"/>
          <w:szCs w:val="24"/>
          <w:lang w:eastAsia="lt-LT"/>
        </w:rPr>
        <w:drawing>
          <wp:inline distT="0" distB="0" distL="0" distR="0" wp14:anchorId="3B11C398" wp14:editId="3389779C">
            <wp:extent cx="480060" cy="563880"/>
            <wp:effectExtent l="0" t="0" r="0" b="7620"/>
            <wp:docPr id="19375591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solidFill>
                      <a:srgbClr val="FFFFFF"/>
                    </a:solidFill>
                    <a:ln>
                      <a:noFill/>
                    </a:ln>
                  </pic:spPr>
                </pic:pic>
              </a:graphicData>
            </a:graphic>
          </wp:inline>
        </w:drawing>
      </w:r>
    </w:p>
    <w:p w14:paraId="2D681175" w14:textId="77777777" w:rsidR="00DB2A66" w:rsidRPr="00E763CF" w:rsidRDefault="00DB2A66" w:rsidP="00DB2A66">
      <w:pPr>
        <w:widowControl w:val="0"/>
        <w:suppressAutoHyphens/>
        <w:jc w:val="center"/>
        <w:rPr>
          <w:rFonts w:eastAsia="SimSun" w:cs="Times New Roman"/>
          <w:color w:val="000000" w:themeColor="text1"/>
          <w:kern w:val="1"/>
          <w:szCs w:val="24"/>
          <w:lang w:eastAsia="ar-SA"/>
        </w:rPr>
      </w:pPr>
    </w:p>
    <w:p w14:paraId="0C7279B1" w14:textId="77777777" w:rsidR="00DB2A66" w:rsidRPr="00E763CF" w:rsidRDefault="00DB2A66" w:rsidP="00DB2A66">
      <w:pPr>
        <w:widowControl w:val="0"/>
        <w:suppressAutoHyphens/>
        <w:jc w:val="center"/>
        <w:rPr>
          <w:rFonts w:eastAsia="SimSun" w:cs="Times New Roman"/>
          <w:b/>
          <w:color w:val="000000" w:themeColor="text1"/>
          <w:kern w:val="1"/>
          <w:szCs w:val="24"/>
          <w:lang w:eastAsia="ar-SA"/>
        </w:rPr>
      </w:pPr>
      <w:r w:rsidRPr="00E763CF">
        <w:rPr>
          <w:rFonts w:eastAsia="SimSun" w:cs="Times New Roman"/>
          <w:b/>
          <w:color w:val="000000" w:themeColor="text1"/>
          <w:kern w:val="1"/>
          <w:szCs w:val="24"/>
          <w:lang w:eastAsia="ar-SA"/>
        </w:rPr>
        <w:t>KĖDAINIŲ RAJONO SAVIVALDYBĖS ADMINISTRACIJOS DIREKTORIUS</w:t>
      </w:r>
    </w:p>
    <w:p w14:paraId="1EB33A05" w14:textId="77777777" w:rsidR="00DB2A66" w:rsidRPr="00E763CF" w:rsidRDefault="00DB2A66" w:rsidP="00DB2A66">
      <w:pPr>
        <w:jc w:val="left"/>
        <w:rPr>
          <w:rFonts w:eastAsia="Times New Roman" w:cs="Times New Roman"/>
          <w:color w:val="000000" w:themeColor="text1"/>
          <w:szCs w:val="20"/>
        </w:rPr>
      </w:pPr>
    </w:p>
    <w:p w14:paraId="5CC58691" w14:textId="77777777" w:rsidR="00DB2A66" w:rsidRPr="00E763CF" w:rsidRDefault="00DB2A66" w:rsidP="00DB2A66">
      <w:pPr>
        <w:widowControl w:val="0"/>
        <w:suppressAutoHyphens/>
        <w:jc w:val="center"/>
        <w:rPr>
          <w:rFonts w:eastAsia="SimSun" w:cs="Times New Roman"/>
          <w:b/>
          <w:color w:val="000000" w:themeColor="text1"/>
          <w:kern w:val="1"/>
          <w:szCs w:val="24"/>
          <w:lang w:eastAsia="ar-SA"/>
        </w:rPr>
      </w:pPr>
      <w:r w:rsidRPr="00E763CF">
        <w:rPr>
          <w:rFonts w:eastAsia="SimSun" w:cs="Times New Roman"/>
          <w:b/>
          <w:color w:val="000000" w:themeColor="text1"/>
          <w:kern w:val="1"/>
          <w:szCs w:val="24"/>
          <w:lang w:eastAsia="ar-SA"/>
        </w:rPr>
        <w:t>ĮSAKYMAS</w:t>
      </w:r>
    </w:p>
    <w:p w14:paraId="20C83DB9" w14:textId="25279F8C" w:rsidR="00DB2A66" w:rsidRPr="00E763CF" w:rsidRDefault="00DB2A66" w:rsidP="00DB2A66">
      <w:pPr>
        <w:tabs>
          <w:tab w:val="right" w:pos="9158"/>
        </w:tabs>
        <w:suppressAutoHyphens/>
        <w:ind w:right="480"/>
        <w:jc w:val="center"/>
        <w:rPr>
          <w:rFonts w:eastAsia="Times New Roman" w:cs="Times New Roman"/>
          <w:b/>
          <w:color w:val="000000" w:themeColor="text1"/>
          <w:szCs w:val="24"/>
          <w:lang w:eastAsia="ar-SA"/>
        </w:rPr>
      </w:pPr>
      <w:r w:rsidRPr="00E763CF">
        <w:rPr>
          <w:rFonts w:eastAsia="SimSun" w:cs="Times New Roman"/>
          <w:b/>
          <w:color w:val="000000" w:themeColor="text1"/>
          <w:kern w:val="1"/>
          <w:szCs w:val="24"/>
          <w:lang w:eastAsia="ar-SA"/>
        </w:rPr>
        <w:t>DĖL</w:t>
      </w:r>
      <w:r w:rsidR="00C15F8E" w:rsidRPr="00E763CF">
        <w:rPr>
          <w:rFonts w:eastAsia="Times New Roman" w:cs="Times New Roman"/>
          <w:b/>
          <w:color w:val="000000" w:themeColor="text1"/>
          <w:szCs w:val="24"/>
          <w:lang w:eastAsia="ar-SA"/>
        </w:rPr>
        <w:t xml:space="preserve"> </w:t>
      </w:r>
      <w:r w:rsidR="0056028D" w:rsidRPr="00E763CF">
        <w:rPr>
          <w:rFonts w:eastAsia="Times New Roman" w:cs="Times New Roman"/>
          <w:b/>
          <w:color w:val="000000" w:themeColor="text1"/>
          <w:szCs w:val="24"/>
          <w:lang w:eastAsia="ar-SA"/>
        </w:rPr>
        <w:t xml:space="preserve">KĖDAINIŲ RAJONO SAVIVALDYBĖS VISUOMENĖS SVEIKATOS RĖMIMO SPECIALIOSIOS PROGRAMOS SVEIKATOS </w:t>
      </w:r>
      <w:r w:rsidR="000B2C5D" w:rsidRPr="00E763CF">
        <w:rPr>
          <w:rFonts w:eastAsia="Times New Roman" w:cs="Times New Roman"/>
          <w:b/>
          <w:color w:val="000000" w:themeColor="text1"/>
          <w:szCs w:val="24"/>
          <w:lang w:eastAsia="ar-SA"/>
        </w:rPr>
        <w:t xml:space="preserve"> </w:t>
      </w:r>
      <w:r w:rsidR="00C15F8E" w:rsidRPr="00E763CF">
        <w:rPr>
          <w:rFonts w:eastAsia="Times New Roman" w:cs="Times New Roman"/>
          <w:b/>
          <w:color w:val="000000" w:themeColor="text1"/>
          <w:szCs w:val="24"/>
          <w:lang w:eastAsia="ar-SA"/>
        </w:rPr>
        <w:t>PROJEKTŲ</w:t>
      </w:r>
      <w:r w:rsidRPr="00E763CF">
        <w:rPr>
          <w:rFonts w:eastAsia="SimSun" w:cs="Times New Roman"/>
          <w:b/>
          <w:color w:val="000000" w:themeColor="text1"/>
          <w:kern w:val="1"/>
          <w:szCs w:val="24"/>
          <w:lang w:eastAsia="ar-SA"/>
        </w:rPr>
        <w:t xml:space="preserve"> </w:t>
      </w:r>
      <w:r w:rsidRPr="00E763CF">
        <w:rPr>
          <w:rFonts w:eastAsia="Times New Roman" w:cs="Times New Roman"/>
          <w:b/>
          <w:color w:val="000000" w:themeColor="text1"/>
          <w:szCs w:val="24"/>
          <w:lang w:eastAsia="ar-SA"/>
        </w:rPr>
        <w:t xml:space="preserve">FINANSAVIMO KĖDAINIŲ RAJONO SAVIVALDYBĖS BIUDŽETO LĖŠOMIS KONKURSO </w:t>
      </w:r>
      <w:r w:rsidR="004638B9" w:rsidRPr="00E763CF">
        <w:rPr>
          <w:rFonts w:eastAsia="Times New Roman" w:cs="Times New Roman"/>
          <w:b/>
          <w:color w:val="000000" w:themeColor="text1"/>
          <w:szCs w:val="24"/>
          <w:lang w:eastAsia="ar-SA"/>
        </w:rPr>
        <w:t xml:space="preserve">ORGANIZAVIMO </w:t>
      </w:r>
      <w:r w:rsidRPr="00E763CF">
        <w:rPr>
          <w:rFonts w:eastAsia="Times New Roman" w:cs="Times New Roman"/>
          <w:b/>
          <w:color w:val="000000" w:themeColor="text1"/>
          <w:szCs w:val="24"/>
          <w:lang w:eastAsia="ar-SA"/>
        </w:rPr>
        <w:t xml:space="preserve">NUOSTATŲ </w:t>
      </w:r>
      <w:r w:rsidRPr="00E763CF">
        <w:rPr>
          <w:rFonts w:eastAsia="Times New Roman" w:cs="Times New Roman"/>
          <w:b/>
          <w:color w:val="000000" w:themeColor="text1"/>
          <w:kern w:val="1"/>
          <w:szCs w:val="24"/>
          <w:lang w:eastAsia="ar-SA"/>
        </w:rPr>
        <w:t>TVIRTINIMO</w:t>
      </w:r>
    </w:p>
    <w:p w14:paraId="3CF49BE7" w14:textId="77777777" w:rsidR="00DB2A66" w:rsidRPr="00E763CF" w:rsidRDefault="00DB2A66" w:rsidP="00DB2A66">
      <w:pPr>
        <w:widowControl w:val="0"/>
        <w:tabs>
          <w:tab w:val="left" w:pos="3131"/>
        </w:tabs>
        <w:suppressAutoHyphens/>
        <w:ind w:firstLine="62"/>
        <w:jc w:val="center"/>
        <w:rPr>
          <w:rFonts w:eastAsia="SimSun" w:cs="Times New Roman"/>
          <w:b/>
          <w:caps/>
          <w:color w:val="000000" w:themeColor="text1"/>
          <w:kern w:val="1"/>
          <w:szCs w:val="24"/>
          <w:lang w:eastAsia="ar-SA"/>
        </w:rPr>
      </w:pPr>
    </w:p>
    <w:p w14:paraId="0F0DC184" w14:textId="033893EB" w:rsidR="00DB2A66" w:rsidRPr="00E763CF" w:rsidRDefault="00DB2A66" w:rsidP="00DB2A66">
      <w:pPr>
        <w:widowControl w:val="0"/>
        <w:suppressAutoHyphens/>
        <w:jc w:val="center"/>
        <w:rPr>
          <w:rFonts w:eastAsia="SimSun" w:cs="Times New Roman"/>
          <w:color w:val="000000" w:themeColor="text1"/>
          <w:kern w:val="1"/>
          <w:szCs w:val="24"/>
          <w:lang w:eastAsia="ar-SA"/>
        </w:rPr>
      </w:pPr>
      <w:r w:rsidRPr="00E763CF">
        <w:rPr>
          <w:rFonts w:eastAsia="SimSun" w:cs="Times New Roman"/>
          <w:color w:val="000000" w:themeColor="text1"/>
          <w:kern w:val="1"/>
          <w:szCs w:val="24"/>
          <w:lang w:eastAsia="ar-SA"/>
        </w:rPr>
        <w:t xml:space="preserve">2025 m. </w:t>
      </w:r>
      <w:r w:rsidR="00BA2CC0" w:rsidRPr="00E763CF">
        <w:rPr>
          <w:rFonts w:eastAsia="SimSun" w:cs="Times New Roman"/>
          <w:color w:val="000000" w:themeColor="text1"/>
          <w:kern w:val="1"/>
          <w:szCs w:val="24"/>
          <w:lang w:eastAsia="ar-SA"/>
        </w:rPr>
        <w:t>gegužės</w:t>
      </w:r>
      <w:r w:rsidR="00B97FD1">
        <w:rPr>
          <w:rFonts w:eastAsia="SimSun" w:cs="Times New Roman"/>
          <w:color w:val="000000" w:themeColor="text1"/>
          <w:kern w:val="1"/>
          <w:szCs w:val="24"/>
          <w:lang w:eastAsia="ar-SA"/>
        </w:rPr>
        <w:t xml:space="preserve"> 28 </w:t>
      </w:r>
      <w:r w:rsidRPr="00E763CF">
        <w:rPr>
          <w:rFonts w:eastAsia="SimSun" w:cs="Times New Roman"/>
          <w:color w:val="000000" w:themeColor="text1"/>
          <w:kern w:val="1"/>
          <w:szCs w:val="24"/>
          <w:lang w:eastAsia="ar-SA"/>
        </w:rPr>
        <w:t xml:space="preserve">d. </w:t>
      </w:r>
      <w:r w:rsidR="004A49CD" w:rsidRPr="00E763CF">
        <w:rPr>
          <w:rFonts w:eastAsia="SimSun" w:cs="Times New Roman"/>
          <w:color w:val="000000" w:themeColor="text1"/>
          <w:kern w:val="1"/>
          <w:szCs w:val="24"/>
          <w:lang w:eastAsia="ar-SA"/>
        </w:rPr>
        <w:t xml:space="preserve">  </w:t>
      </w:r>
      <w:r w:rsidRPr="00E763CF">
        <w:rPr>
          <w:rFonts w:eastAsia="SimSun" w:cs="Times New Roman"/>
          <w:color w:val="000000" w:themeColor="text1"/>
          <w:kern w:val="1"/>
          <w:szCs w:val="24"/>
          <w:lang w:eastAsia="ar-SA"/>
        </w:rPr>
        <w:t>Nr. AD-1-</w:t>
      </w:r>
      <w:r w:rsidR="00B97FD1">
        <w:rPr>
          <w:rFonts w:eastAsia="SimSun" w:cs="Times New Roman"/>
          <w:color w:val="000000" w:themeColor="text1"/>
          <w:kern w:val="1"/>
          <w:szCs w:val="24"/>
          <w:lang w:eastAsia="ar-SA"/>
        </w:rPr>
        <w:t>543</w:t>
      </w:r>
    </w:p>
    <w:p w14:paraId="1DC59B34" w14:textId="77777777" w:rsidR="00DB2A66" w:rsidRPr="00E763CF" w:rsidRDefault="00DB2A66" w:rsidP="00DB2A66">
      <w:pPr>
        <w:widowControl w:val="0"/>
        <w:suppressAutoHyphens/>
        <w:jc w:val="center"/>
        <w:rPr>
          <w:rFonts w:eastAsia="SimSun" w:cs="Times New Roman"/>
          <w:color w:val="000000" w:themeColor="text1"/>
          <w:kern w:val="1"/>
          <w:szCs w:val="24"/>
          <w:lang w:eastAsia="ar-SA"/>
        </w:rPr>
      </w:pPr>
      <w:r w:rsidRPr="00E763CF">
        <w:rPr>
          <w:rFonts w:eastAsia="SimSun" w:cs="Times New Roman"/>
          <w:color w:val="000000" w:themeColor="text1"/>
          <w:kern w:val="1"/>
          <w:szCs w:val="24"/>
          <w:lang w:eastAsia="ar-SA"/>
        </w:rPr>
        <w:t>Kėdainiai</w:t>
      </w:r>
    </w:p>
    <w:p w14:paraId="40DFE0D9" w14:textId="77777777" w:rsidR="00DB2A66" w:rsidRPr="00E763CF" w:rsidRDefault="00DB2A66" w:rsidP="00DB2A66">
      <w:pPr>
        <w:widowControl w:val="0"/>
        <w:suppressAutoHyphens/>
        <w:rPr>
          <w:rFonts w:eastAsia="SimSun" w:cs="Times New Roman"/>
          <w:color w:val="000000" w:themeColor="text1"/>
          <w:kern w:val="1"/>
          <w:szCs w:val="24"/>
          <w:lang w:eastAsia="ar-SA"/>
        </w:rPr>
      </w:pPr>
    </w:p>
    <w:p w14:paraId="1716F8F3" w14:textId="375F5A59" w:rsidR="00131BF4" w:rsidRPr="00E763CF" w:rsidRDefault="00131BF4" w:rsidP="00E744B5">
      <w:pPr>
        <w:widowControl w:val="0"/>
        <w:suppressAutoHyphens/>
        <w:ind w:firstLine="851"/>
        <w:rPr>
          <w:color w:val="000000" w:themeColor="text1"/>
        </w:rPr>
      </w:pPr>
      <w:r w:rsidRPr="00E763CF">
        <w:rPr>
          <w:color w:val="000000" w:themeColor="text1"/>
        </w:rPr>
        <w:t>Vadovaudamasis Lietuvos Respublikos vietos savivaldos įstatymo 34 straipsnio 6 dalies 1 ir 2 punktais, Lietuvos Respublikos nevyriausybinių organizacijų plėtros įstatymo 7 straipsnio 1 dalimi ir Kėdainių rajono savivaldybės visuomenės sveikatos rėmimo specialiosios programos sudarymo ir vykdymo tvarkos aprašu, patvirtintu Kėdainių rajono savivaldybės tarybos 2014 m. gruodžio 12 d. sprendimu Nr. TS-284 „Dėl Kėdainių  rajono savivaldybės visuomenės sveikatos rėmimo specialiosios programos sudarymo ir vykdymo tvarkos aprašo patvirtinimo“:</w:t>
      </w:r>
    </w:p>
    <w:p w14:paraId="0ED0BD41" w14:textId="57774ECD" w:rsidR="00DB2A66" w:rsidRPr="00E763CF" w:rsidRDefault="0046205A" w:rsidP="00E744B5">
      <w:pPr>
        <w:widowControl w:val="0"/>
        <w:suppressAutoHyphens/>
        <w:ind w:firstLine="851"/>
        <w:rPr>
          <w:rFonts w:eastAsia="Times New Roman" w:cs="Times New Roman"/>
          <w:color w:val="000000" w:themeColor="text1"/>
          <w:kern w:val="1"/>
          <w:szCs w:val="24"/>
          <w:lang w:eastAsia="ar-SA"/>
        </w:rPr>
      </w:pPr>
      <w:r w:rsidRPr="00E763CF">
        <w:rPr>
          <w:rFonts w:eastAsia="Times New Roman" w:cs="Times New Roman"/>
          <w:color w:val="000000" w:themeColor="text1"/>
          <w:spacing w:val="60"/>
          <w:kern w:val="1"/>
          <w:szCs w:val="24"/>
          <w:lang w:eastAsia="my-MM" w:bidi="my-MM"/>
        </w:rPr>
        <w:t>1</w:t>
      </w:r>
      <w:r w:rsidR="00E744B5" w:rsidRPr="00E763CF">
        <w:rPr>
          <w:rFonts w:eastAsia="Times New Roman" w:cs="Times New Roman"/>
          <w:color w:val="000000" w:themeColor="text1"/>
          <w:spacing w:val="60"/>
          <w:kern w:val="1"/>
          <w:szCs w:val="24"/>
          <w:lang w:eastAsia="my-MM" w:bidi="my-MM"/>
        </w:rPr>
        <w:t>.</w:t>
      </w:r>
      <w:r w:rsidR="00DB2A66" w:rsidRPr="00E763CF">
        <w:rPr>
          <w:rFonts w:eastAsia="Times New Roman" w:cs="Times New Roman"/>
          <w:color w:val="000000" w:themeColor="text1"/>
          <w:spacing w:val="60"/>
          <w:kern w:val="1"/>
          <w:szCs w:val="24"/>
          <w:lang w:eastAsia="my-MM" w:bidi="my-MM"/>
        </w:rPr>
        <w:t>Tvirtin</w:t>
      </w:r>
      <w:r w:rsidR="00DB2A66" w:rsidRPr="00E763CF">
        <w:rPr>
          <w:rFonts w:eastAsia="Times New Roman" w:cs="Times New Roman"/>
          <w:color w:val="000000" w:themeColor="text1"/>
          <w:kern w:val="24"/>
          <w:szCs w:val="24"/>
          <w:lang w:eastAsia="my-MM" w:bidi="my-MM"/>
        </w:rPr>
        <w:t xml:space="preserve">u </w:t>
      </w:r>
      <w:bookmarkStart w:id="0" w:name="_Hlk164954059"/>
      <w:r w:rsidR="0024379E" w:rsidRPr="00E763CF">
        <w:rPr>
          <w:rFonts w:eastAsia="Arial" w:cs="Times New Roman"/>
          <w:color w:val="000000" w:themeColor="text1"/>
          <w:szCs w:val="24"/>
          <w:lang w:eastAsia="ar-SA"/>
        </w:rPr>
        <w:t>Kėdainių rajono savivaldybės visuomenės sveikatos rėmimo specialiosios programos sveikatos</w:t>
      </w:r>
      <w:r w:rsidR="000B2C5D" w:rsidRPr="00E763CF">
        <w:rPr>
          <w:rFonts w:eastAsia="Arial" w:cs="Times New Roman"/>
          <w:color w:val="000000" w:themeColor="text1"/>
          <w:szCs w:val="24"/>
          <w:lang w:eastAsia="ar-SA"/>
        </w:rPr>
        <w:t xml:space="preserve"> </w:t>
      </w:r>
      <w:r w:rsidR="004A49CD" w:rsidRPr="00E763CF">
        <w:rPr>
          <w:rFonts w:eastAsia="Arial" w:cs="Times New Roman"/>
          <w:color w:val="000000" w:themeColor="text1"/>
          <w:szCs w:val="24"/>
          <w:lang w:eastAsia="ar-SA"/>
        </w:rPr>
        <w:t xml:space="preserve">projektų finansavimo </w:t>
      </w:r>
      <w:r w:rsidR="00DB2A66" w:rsidRPr="00E763CF">
        <w:rPr>
          <w:rFonts w:eastAsia="Arial" w:cs="Times New Roman"/>
          <w:color w:val="000000" w:themeColor="text1"/>
          <w:szCs w:val="24"/>
          <w:lang w:eastAsia="ar-SA"/>
        </w:rPr>
        <w:t>Kėdainių rajono savivaldybės biudžeto lėšomis</w:t>
      </w:r>
      <w:bookmarkEnd w:id="0"/>
      <w:r w:rsidR="00DB2A66" w:rsidRPr="00E763CF">
        <w:rPr>
          <w:rFonts w:eastAsia="Arial" w:cs="Times New Roman"/>
          <w:color w:val="000000" w:themeColor="text1"/>
          <w:szCs w:val="24"/>
          <w:lang w:eastAsia="ar-SA"/>
        </w:rPr>
        <w:t xml:space="preserve"> konkurso </w:t>
      </w:r>
      <w:r w:rsidR="004638B9" w:rsidRPr="00E763CF">
        <w:rPr>
          <w:rFonts w:eastAsia="Arial" w:cs="Times New Roman"/>
          <w:color w:val="000000" w:themeColor="text1"/>
          <w:szCs w:val="24"/>
          <w:lang w:eastAsia="ar-SA"/>
        </w:rPr>
        <w:t xml:space="preserve">organizavimo </w:t>
      </w:r>
      <w:r w:rsidR="00DB2A66" w:rsidRPr="00E763CF">
        <w:rPr>
          <w:rFonts w:eastAsia="Arial" w:cs="Times New Roman"/>
          <w:color w:val="000000" w:themeColor="text1"/>
          <w:szCs w:val="24"/>
          <w:lang w:eastAsia="ar-SA"/>
        </w:rPr>
        <w:t xml:space="preserve">nuostatus </w:t>
      </w:r>
      <w:r w:rsidR="00DB2A66" w:rsidRPr="00E763CF">
        <w:rPr>
          <w:rFonts w:eastAsia="Times New Roman" w:cs="Times New Roman"/>
          <w:color w:val="000000" w:themeColor="text1"/>
          <w:kern w:val="1"/>
          <w:szCs w:val="24"/>
          <w:lang w:eastAsia="ar-SA"/>
        </w:rPr>
        <w:t>(pridedama).</w:t>
      </w:r>
    </w:p>
    <w:p w14:paraId="317164FC" w14:textId="726BF79D" w:rsidR="00E744B5" w:rsidRPr="00E763CF" w:rsidRDefault="00E744B5" w:rsidP="00E744B5">
      <w:pPr>
        <w:widowControl w:val="0"/>
        <w:suppressAutoHyphens/>
        <w:ind w:firstLine="851"/>
        <w:rPr>
          <w:rFonts w:eastAsia="Times New Roman" w:cs="Times New Roman"/>
          <w:color w:val="000000" w:themeColor="text1"/>
          <w:kern w:val="1"/>
          <w:szCs w:val="24"/>
        </w:rPr>
      </w:pPr>
      <w:r w:rsidRPr="00E763CF">
        <w:rPr>
          <w:rFonts w:eastAsia="Times New Roman" w:cs="Times New Roman"/>
          <w:color w:val="000000" w:themeColor="text1"/>
          <w:kern w:val="1"/>
          <w:szCs w:val="24"/>
        </w:rPr>
        <w:t>2. Pripažįstu netekusiu galios Kėdainių rajono savivaldybės administracijos direktoriaus 2022 m. gegužės 18 d. įsakymą Nr. AD-1-577 „Dėl Kėdainių rajono savivaldybės visuomenės sveikatos rėmimo specialiosios programos sveikatos projektų finansavimo Kėdainių rajono savivaldybės biudžeto lėšomis konkurso nuostatų patvirtinimo“ su visais pakeitimais ir papildymais.</w:t>
      </w:r>
    </w:p>
    <w:p w14:paraId="78F92327" w14:textId="77777777" w:rsidR="00DB2A66" w:rsidRPr="00E763CF" w:rsidRDefault="00DB2A66" w:rsidP="00DB2A66">
      <w:pPr>
        <w:widowControl w:val="0"/>
        <w:tabs>
          <w:tab w:val="left" w:pos="3131"/>
        </w:tabs>
        <w:suppressAutoHyphens/>
        <w:ind w:firstLine="855"/>
        <w:rPr>
          <w:rFonts w:eastAsia="SimSun" w:cs="Times New Roman"/>
          <w:b/>
          <w:caps/>
          <w:color w:val="000000" w:themeColor="text1"/>
          <w:kern w:val="1"/>
          <w:szCs w:val="24"/>
          <w:lang w:eastAsia="ar-SA"/>
        </w:rPr>
      </w:pPr>
    </w:p>
    <w:p w14:paraId="73767E74" w14:textId="77777777" w:rsidR="00DB2A66" w:rsidRPr="00E763CF" w:rsidRDefault="00DB2A66" w:rsidP="00DB2A66">
      <w:pPr>
        <w:widowControl w:val="0"/>
        <w:tabs>
          <w:tab w:val="left" w:pos="3131"/>
        </w:tabs>
        <w:suppressAutoHyphens/>
        <w:ind w:firstLine="855"/>
        <w:rPr>
          <w:rFonts w:eastAsia="SimSun" w:cs="Times New Roman"/>
          <w:b/>
          <w:caps/>
          <w:color w:val="000000" w:themeColor="text1"/>
          <w:kern w:val="1"/>
          <w:szCs w:val="24"/>
          <w:lang w:eastAsia="ar-SA"/>
        </w:rPr>
      </w:pPr>
    </w:p>
    <w:p w14:paraId="23DE1204" w14:textId="77777777" w:rsidR="00DB2A66" w:rsidRPr="00E763CF" w:rsidRDefault="00DB2A66" w:rsidP="00DB2A66">
      <w:pPr>
        <w:widowControl w:val="0"/>
        <w:suppressAutoHyphens/>
        <w:jc w:val="left"/>
        <w:rPr>
          <w:rFonts w:eastAsia="Times New Roman" w:cs="Times New Roman"/>
          <w:color w:val="000000" w:themeColor="text1"/>
          <w:kern w:val="1"/>
          <w:szCs w:val="24"/>
          <w:lang w:eastAsia="my-MM" w:bidi="my-MM"/>
        </w:rPr>
      </w:pPr>
      <w:r w:rsidRPr="00E763CF">
        <w:rPr>
          <w:rFonts w:eastAsia="Times New Roman" w:cs="Times New Roman"/>
          <w:color w:val="000000" w:themeColor="text1"/>
          <w:kern w:val="1"/>
          <w:szCs w:val="24"/>
        </w:rPr>
        <w:t>Administracijos direktorius</w:t>
      </w:r>
      <w:r w:rsidRPr="00E763CF">
        <w:rPr>
          <w:rFonts w:eastAsia="Times New Roman" w:cs="Times New Roman"/>
          <w:color w:val="000000" w:themeColor="text1"/>
          <w:kern w:val="1"/>
          <w:szCs w:val="24"/>
        </w:rPr>
        <w:tab/>
      </w:r>
      <w:r w:rsidRPr="00E763CF">
        <w:rPr>
          <w:rFonts w:eastAsia="Times New Roman" w:cs="Times New Roman"/>
          <w:color w:val="000000" w:themeColor="text1"/>
          <w:kern w:val="1"/>
          <w:szCs w:val="24"/>
        </w:rPr>
        <w:tab/>
      </w:r>
      <w:r w:rsidRPr="00E763CF">
        <w:rPr>
          <w:rFonts w:eastAsia="Times New Roman" w:cs="Times New Roman"/>
          <w:color w:val="000000" w:themeColor="text1"/>
          <w:kern w:val="1"/>
          <w:szCs w:val="24"/>
        </w:rPr>
        <w:tab/>
        <w:t xml:space="preserve">             Gintautas Muznikas</w:t>
      </w:r>
    </w:p>
    <w:p w14:paraId="1965F042" w14:textId="77777777" w:rsidR="00DB2A66" w:rsidRPr="00E763CF" w:rsidRDefault="00DB2A66" w:rsidP="00DB2A66">
      <w:pPr>
        <w:suppressAutoHyphens/>
        <w:jc w:val="center"/>
        <w:rPr>
          <w:rFonts w:eastAsia="Times New Roman" w:cs="Times New Roman"/>
          <w:color w:val="000000" w:themeColor="text1"/>
          <w:szCs w:val="24"/>
          <w:lang w:eastAsia="ar-SA"/>
        </w:rPr>
      </w:pPr>
      <w:r w:rsidRPr="00E763CF">
        <w:rPr>
          <w:rFonts w:eastAsia="Times New Roman" w:cs="Times New Roman"/>
          <w:color w:val="000000" w:themeColor="text1"/>
          <w:szCs w:val="24"/>
          <w:lang w:eastAsia="ar-SA"/>
        </w:rPr>
        <w:t xml:space="preserve">                </w:t>
      </w:r>
    </w:p>
    <w:p w14:paraId="76BECE6B" w14:textId="77777777" w:rsidR="00DB2A66" w:rsidRPr="00E763CF" w:rsidRDefault="00DB2A66" w:rsidP="00DB2A66">
      <w:pPr>
        <w:suppressAutoHyphens/>
        <w:jc w:val="center"/>
        <w:rPr>
          <w:rFonts w:eastAsia="Times New Roman" w:cs="Times New Roman"/>
          <w:color w:val="000000" w:themeColor="text1"/>
          <w:szCs w:val="24"/>
          <w:lang w:eastAsia="ar-SA"/>
        </w:rPr>
      </w:pPr>
    </w:p>
    <w:p w14:paraId="0E0042DD" w14:textId="70BECBA8" w:rsidR="00DB2A66" w:rsidRPr="00E763CF" w:rsidRDefault="00DB2A66" w:rsidP="00DB2A66">
      <w:pPr>
        <w:suppressAutoHyphens/>
        <w:jc w:val="center"/>
        <w:rPr>
          <w:rFonts w:eastAsia="Times New Roman" w:cs="Times New Roman"/>
          <w:color w:val="000000" w:themeColor="text1"/>
          <w:szCs w:val="24"/>
          <w:lang w:eastAsia="ar-SA"/>
        </w:rPr>
      </w:pPr>
    </w:p>
    <w:p w14:paraId="6297CF9C" w14:textId="75047CF1" w:rsidR="004A03E9" w:rsidRPr="00E763CF" w:rsidRDefault="004A03E9" w:rsidP="00DB2A66">
      <w:pPr>
        <w:suppressAutoHyphens/>
        <w:jc w:val="center"/>
        <w:rPr>
          <w:rFonts w:eastAsia="Times New Roman" w:cs="Times New Roman"/>
          <w:color w:val="000000" w:themeColor="text1"/>
          <w:szCs w:val="24"/>
          <w:lang w:eastAsia="ar-SA"/>
        </w:rPr>
      </w:pPr>
    </w:p>
    <w:p w14:paraId="483A319F" w14:textId="7B8E7534" w:rsidR="004A03E9" w:rsidRPr="00E763CF" w:rsidRDefault="004A03E9" w:rsidP="00DB2A66">
      <w:pPr>
        <w:suppressAutoHyphens/>
        <w:jc w:val="center"/>
        <w:rPr>
          <w:rFonts w:eastAsia="Times New Roman" w:cs="Times New Roman"/>
          <w:color w:val="000000" w:themeColor="text1"/>
          <w:szCs w:val="24"/>
          <w:lang w:eastAsia="ar-SA"/>
        </w:rPr>
      </w:pPr>
    </w:p>
    <w:p w14:paraId="233340EE" w14:textId="004EB9D0" w:rsidR="004A03E9" w:rsidRPr="00E763CF" w:rsidRDefault="004A03E9" w:rsidP="00DB2A66">
      <w:pPr>
        <w:suppressAutoHyphens/>
        <w:jc w:val="center"/>
        <w:rPr>
          <w:rFonts w:eastAsia="Times New Roman" w:cs="Times New Roman"/>
          <w:color w:val="000000" w:themeColor="text1"/>
          <w:szCs w:val="24"/>
          <w:lang w:eastAsia="ar-SA"/>
        </w:rPr>
      </w:pPr>
    </w:p>
    <w:p w14:paraId="673B21C0" w14:textId="628A9DA3" w:rsidR="004A03E9" w:rsidRPr="00E763CF" w:rsidRDefault="004A03E9" w:rsidP="00DB2A66">
      <w:pPr>
        <w:suppressAutoHyphens/>
        <w:jc w:val="center"/>
        <w:rPr>
          <w:rFonts w:eastAsia="Times New Roman" w:cs="Times New Roman"/>
          <w:color w:val="000000" w:themeColor="text1"/>
          <w:szCs w:val="24"/>
          <w:lang w:eastAsia="ar-SA"/>
        </w:rPr>
      </w:pPr>
    </w:p>
    <w:p w14:paraId="7ACE6B1A" w14:textId="5BEFAC12" w:rsidR="004A03E9" w:rsidRPr="00E763CF" w:rsidRDefault="004A03E9" w:rsidP="00DB2A66">
      <w:pPr>
        <w:suppressAutoHyphens/>
        <w:jc w:val="center"/>
        <w:rPr>
          <w:rFonts w:eastAsia="Times New Roman" w:cs="Times New Roman"/>
          <w:color w:val="000000" w:themeColor="text1"/>
          <w:szCs w:val="24"/>
          <w:lang w:eastAsia="ar-SA"/>
        </w:rPr>
      </w:pPr>
    </w:p>
    <w:p w14:paraId="14A91079" w14:textId="34E9B4F2" w:rsidR="004A03E9" w:rsidRPr="00E763CF" w:rsidRDefault="004A03E9" w:rsidP="00DB2A66">
      <w:pPr>
        <w:suppressAutoHyphens/>
        <w:jc w:val="center"/>
        <w:rPr>
          <w:rFonts w:eastAsia="Times New Roman" w:cs="Times New Roman"/>
          <w:color w:val="000000" w:themeColor="text1"/>
          <w:szCs w:val="24"/>
          <w:lang w:eastAsia="ar-SA"/>
        </w:rPr>
      </w:pPr>
    </w:p>
    <w:p w14:paraId="04CF6A3B" w14:textId="242B0365" w:rsidR="004A03E9" w:rsidRPr="00E763CF" w:rsidRDefault="004A03E9" w:rsidP="00DB2A66">
      <w:pPr>
        <w:suppressAutoHyphens/>
        <w:jc w:val="center"/>
        <w:rPr>
          <w:rFonts w:eastAsia="Times New Roman" w:cs="Times New Roman"/>
          <w:color w:val="000000" w:themeColor="text1"/>
          <w:szCs w:val="24"/>
          <w:lang w:eastAsia="ar-SA"/>
        </w:rPr>
      </w:pPr>
    </w:p>
    <w:p w14:paraId="212E08BE" w14:textId="7E122CB3" w:rsidR="004A03E9" w:rsidRPr="00E763CF" w:rsidRDefault="004A03E9" w:rsidP="00DB2A66">
      <w:pPr>
        <w:suppressAutoHyphens/>
        <w:jc w:val="center"/>
        <w:rPr>
          <w:rFonts w:eastAsia="Times New Roman" w:cs="Times New Roman"/>
          <w:color w:val="000000" w:themeColor="text1"/>
          <w:szCs w:val="24"/>
          <w:lang w:eastAsia="ar-SA"/>
        </w:rPr>
      </w:pPr>
    </w:p>
    <w:p w14:paraId="1A49BA67" w14:textId="77777777" w:rsidR="004A03E9" w:rsidRPr="00E763CF" w:rsidRDefault="004A03E9" w:rsidP="00DB2A66">
      <w:pPr>
        <w:suppressAutoHyphens/>
        <w:jc w:val="center"/>
        <w:rPr>
          <w:rFonts w:eastAsia="Times New Roman" w:cs="Times New Roman"/>
          <w:color w:val="000000" w:themeColor="text1"/>
          <w:szCs w:val="24"/>
          <w:lang w:eastAsia="ar-SA"/>
        </w:rPr>
      </w:pPr>
    </w:p>
    <w:p w14:paraId="3F6956E1" w14:textId="77777777" w:rsidR="00DB2A66" w:rsidRPr="00E763CF" w:rsidRDefault="00DB2A66" w:rsidP="002F74F8">
      <w:pPr>
        <w:suppressAutoHyphens/>
        <w:ind w:firstLine="1296"/>
        <w:jc w:val="center"/>
        <w:rPr>
          <w:rFonts w:eastAsia="Times New Roman" w:cs="Times New Roman"/>
          <w:color w:val="000000" w:themeColor="text1"/>
          <w:szCs w:val="24"/>
          <w:lang w:eastAsia="ar-SA"/>
        </w:rPr>
      </w:pPr>
    </w:p>
    <w:p w14:paraId="1DB7A794" w14:textId="77777777" w:rsidR="00DB2A66" w:rsidRPr="00E763CF" w:rsidRDefault="00DB2A66" w:rsidP="002F74F8">
      <w:pPr>
        <w:suppressAutoHyphens/>
        <w:ind w:firstLine="1296"/>
        <w:jc w:val="center"/>
        <w:rPr>
          <w:rFonts w:eastAsia="Times New Roman" w:cs="Times New Roman"/>
          <w:color w:val="000000" w:themeColor="text1"/>
          <w:szCs w:val="24"/>
          <w:lang w:eastAsia="ar-SA"/>
        </w:rPr>
      </w:pPr>
    </w:p>
    <w:p w14:paraId="6D7379E3" w14:textId="77777777" w:rsidR="00DB2A66" w:rsidRPr="00E763CF" w:rsidRDefault="00DB2A66" w:rsidP="002F74F8">
      <w:pPr>
        <w:suppressAutoHyphens/>
        <w:ind w:firstLine="1296"/>
        <w:jc w:val="center"/>
        <w:rPr>
          <w:rFonts w:eastAsia="Times New Roman" w:cs="Times New Roman"/>
          <w:color w:val="000000" w:themeColor="text1"/>
          <w:szCs w:val="24"/>
          <w:lang w:eastAsia="ar-SA"/>
        </w:rPr>
      </w:pPr>
    </w:p>
    <w:p w14:paraId="6D65499C" w14:textId="77777777" w:rsidR="00EB054E" w:rsidRPr="00E763CF" w:rsidRDefault="00EB054E" w:rsidP="002F74F8">
      <w:pPr>
        <w:suppressAutoHyphens/>
        <w:ind w:firstLine="1296"/>
        <w:jc w:val="center"/>
        <w:rPr>
          <w:rFonts w:eastAsia="Times New Roman" w:cs="Times New Roman"/>
          <w:color w:val="000000" w:themeColor="text1"/>
          <w:szCs w:val="24"/>
          <w:lang w:eastAsia="ar-SA"/>
        </w:rPr>
      </w:pPr>
    </w:p>
    <w:p w14:paraId="69A74B56" w14:textId="77777777" w:rsidR="00DB2A66" w:rsidRPr="00E763CF" w:rsidRDefault="00DB2A66" w:rsidP="002F74F8">
      <w:pPr>
        <w:suppressAutoHyphens/>
        <w:ind w:firstLine="1296"/>
        <w:jc w:val="center"/>
        <w:rPr>
          <w:rFonts w:eastAsia="Times New Roman" w:cs="Times New Roman"/>
          <w:color w:val="000000" w:themeColor="text1"/>
          <w:szCs w:val="24"/>
          <w:lang w:eastAsia="ar-SA"/>
        </w:rPr>
      </w:pPr>
    </w:p>
    <w:p w14:paraId="33D9DBA8" w14:textId="77777777" w:rsidR="00DB2A66" w:rsidRPr="00E763CF" w:rsidRDefault="00DB2A66" w:rsidP="002F74F8">
      <w:pPr>
        <w:suppressAutoHyphens/>
        <w:ind w:firstLine="1296"/>
        <w:jc w:val="center"/>
        <w:rPr>
          <w:rFonts w:eastAsia="Times New Roman" w:cs="Times New Roman"/>
          <w:color w:val="000000" w:themeColor="text1"/>
          <w:szCs w:val="24"/>
          <w:lang w:eastAsia="ar-SA"/>
        </w:rPr>
      </w:pPr>
    </w:p>
    <w:p w14:paraId="0A8DCC81" w14:textId="77777777" w:rsidR="00DB2A66" w:rsidRPr="00E763CF" w:rsidRDefault="00DB2A66" w:rsidP="002F74F8">
      <w:pPr>
        <w:suppressAutoHyphens/>
        <w:ind w:firstLine="1296"/>
        <w:jc w:val="center"/>
        <w:rPr>
          <w:rFonts w:eastAsia="Times New Roman" w:cs="Times New Roman"/>
          <w:color w:val="000000" w:themeColor="text1"/>
          <w:szCs w:val="24"/>
          <w:lang w:eastAsia="ar-SA"/>
        </w:rPr>
      </w:pPr>
    </w:p>
    <w:p w14:paraId="6325F78D" w14:textId="77777777" w:rsidR="00DB2A66" w:rsidRPr="00E763CF" w:rsidRDefault="00DB2A66" w:rsidP="002F74F8">
      <w:pPr>
        <w:suppressAutoHyphens/>
        <w:ind w:firstLine="1296"/>
        <w:jc w:val="center"/>
        <w:rPr>
          <w:rFonts w:eastAsia="Times New Roman" w:cs="Times New Roman"/>
          <w:color w:val="000000" w:themeColor="text1"/>
          <w:szCs w:val="24"/>
          <w:lang w:eastAsia="ar-SA"/>
        </w:rPr>
      </w:pPr>
    </w:p>
    <w:p w14:paraId="06539D90" w14:textId="46C495C9" w:rsidR="00DB2A66" w:rsidRPr="00E763CF" w:rsidRDefault="00DB2A66" w:rsidP="00E61838">
      <w:pPr>
        <w:suppressAutoHyphens/>
        <w:rPr>
          <w:rFonts w:eastAsia="Times New Roman" w:cs="Times New Roman"/>
          <w:color w:val="000000" w:themeColor="text1"/>
          <w:szCs w:val="24"/>
          <w:lang w:eastAsia="ar-SA"/>
        </w:rPr>
      </w:pPr>
    </w:p>
    <w:p w14:paraId="7EB313DC" w14:textId="370DE8F1" w:rsidR="00C7725E" w:rsidRPr="00E763CF" w:rsidRDefault="00C7725E" w:rsidP="00E61838">
      <w:pPr>
        <w:suppressAutoHyphens/>
        <w:rPr>
          <w:rFonts w:eastAsia="Times New Roman" w:cs="Times New Roman"/>
          <w:color w:val="000000" w:themeColor="text1"/>
          <w:szCs w:val="24"/>
          <w:lang w:eastAsia="ar-SA"/>
        </w:rPr>
      </w:pPr>
    </w:p>
    <w:p w14:paraId="2BAE2F82" w14:textId="77777777" w:rsidR="00C7725E" w:rsidRPr="00E763CF" w:rsidRDefault="00C7725E" w:rsidP="00E61838">
      <w:pPr>
        <w:suppressAutoHyphens/>
        <w:rPr>
          <w:rFonts w:eastAsia="Times New Roman" w:cs="Times New Roman"/>
          <w:color w:val="000000" w:themeColor="text1"/>
          <w:szCs w:val="24"/>
          <w:lang w:eastAsia="ar-SA"/>
        </w:rPr>
      </w:pPr>
    </w:p>
    <w:p w14:paraId="09E80047" w14:textId="08CC3076" w:rsidR="00FB4217" w:rsidRPr="00E763CF" w:rsidRDefault="00984D8A" w:rsidP="00984D8A">
      <w:pPr>
        <w:suppressAutoHyphens/>
        <w:rPr>
          <w:rFonts w:eastAsia="Times New Roman" w:cs="Times New Roman"/>
          <w:color w:val="000000" w:themeColor="text1"/>
          <w:szCs w:val="24"/>
          <w:lang w:eastAsia="ar-SA"/>
        </w:rPr>
      </w:pPr>
      <w:r w:rsidRPr="00E763CF">
        <w:rPr>
          <w:rFonts w:eastAsia="Times New Roman" w:cs="Times New Roman"/>
          <w:color w:val="000000" w:themeColor="text1"/>
          <w:szCs w:val="24"/>
          <w:lang w:eastAsia="ar-SA"/>
        </w:rPr>
        <w:t xml:space="preserve">                                                                  </w:t>
      </w:r>
      <w:r w:rsidR="00FB4217" w:rsidRPr="00E763CF">
        <w:rPr>
          <w:rFonts w:eastAsia="Times New Roman" w:cs="Times New Roman"/>
          <w:color w:val="000000" w:themeColor="text1"/>
          <w:szCs w:val="24"/>
          <w:lang w:eastAsia="ar-SA"/>
        </w:rPr>
        <w:t>PATVIRTINTA</w:t>
      </w:r>
    </w:p>
    <w:p w14:paraId="245F5194" w14:textId="5DA4B51E" w:rsidR="00FB4217" w:rsidRPr="00E763CF" w:rsidRDefault="00FB4217" w:rsidP="00FB4217">
      <w:pPr>
        <w:suppressAutoHyphens/>
        <w:ind w:firstLine="567"/>
        <w:jc w:val="center"/>
        <w:rPr>
          <w:rFonts w:eastAsia="Times New Roman" w:cs="Times New Roman"/>
          <w:color w:val="000000" w:themeColor="text1"/>
          <w:szCs w:val="24"/>
          <w:lang w:eastAsia="ar-SA"/>
        </w:rPr>
      </w:pPr>
      <w:r w:rsidRPr="00E763CF">
        <w:rPr>
          <w:rFonts w:eastAsia="Times New Roman" w:cs="Times New Roman"/>
          <w:color w:val="000000" w:themeColor="text1"/>
          <w:szCs w:val="24"/>
          <w:lang w:eastAsia="ar-SA"/>
        </w:rPr>
        <w:t xml:space="preserve">                                   Kėdainių rajono savivaldybės administracijos </w:t>
      </w:r>
    </w:p>
    <w:p w14:paraId="77C94D90" w14:textId="68ECDC66" w:rsidR="00FB4217" w:rsidRPr="00E763CF" w:rsidRDefault="00FB4217" w:rsidP="00FB4217">
      <w:pPr>
        <w:suppressAutoHyphens/>
        <w:ind w:firstLine="567"/>
        <w:jc w:val="center"/>
        <w:rPr>
          <w:rFonts w:eastAsia="Times New Roman" w:cs="Times New Roman"/>
          <w:color w:val="000000" w:themeColor="text1"/>
          <w:szCs w:val="24"/>
          <w:lang w:eastAsia="ar-SA"/>
        </w:rPr>
      </w:pPr>
      <w:r w:rsidRPr="00E763CF">
        <w:rPr>
          <w:rFonts w:eastAsia="Times New Roman" w:cs="Times New Roman"/>
          <w:color w:val="000000" w:themeColor="text1"/>
          <w:szCs w:val="24"/>
          <w:lang w:eastAsia="ar-SA"/>
        </w:rPr>
        <w:t xml:space="preserve">                                                        direktoriaus 202</w:t>
      </w:r>
      <w:r w:rsidR="002F74F8" w:rsidRPr="00E763CF">
        <w:rPr>
          <w:rFonts w:eastAsia="Times New Roman" w:cs="Times New Roman"/>
          <w:color w:val="000000" w:themeColor="text1"/>
          <w:szCs w:val="24"/>
          <w:lang w:eastAsia="ar-SA"/>
        </w:rPr>
        <w:t>5</w:t>
      </w:r>
      <w:r w:rsidRPr="00E763CF">
        <w:rPr>
          <w:rFonts w:eastAsia="Times New Roman" w:cs="Times New Roman"/>
          <w:color w:val="000000" w:themeColor="text1"/>
          <w:szCs w:val="24"/>
          <w:lang w:eastAsia="ar-SA"/>
        </w:rPr>
        <w:t xml:space="preserve"> m.</w:t>
      </w:r>
      <w:r w:rsidR="00AD2472" w:rsidRPr="00E763CF">
        <w:rPr>
          <w:rFonts w:eastAsia="Times New Roman" w:cs="Times New Roman"/>
          <w:color w:val="000000" w:themeColor="text1"/>
          <w:szCs w:val="24"/>
          <w:lang w:eastAsia="ar-SA"/>
        </w:rPr>
        <w:t xml:space="preserve"> gegužės</w:t>
      </w:r>
      <w:r w:rsidR="00B97FD1">
        <w:rPr>
          <w:rFonts w:eastAsia="Times New Roman" w:cs="Times New Roman"/>
          <w:color w:val="000000" w:themeColor="text1"/>
          <w:szCs w:val="24"/>
          <w:lang w:eastAsia="ar-SA"/>
        </w:rPr>
        <w:t xml:space="preserve"> 28 </w:t>
      </w:r>
      <w:r w:rsidRPr="00E763CF">
        <w:rPr>
          <w:rFonts w:eastAsia="Times New Roman" w:cs="Times New Roman"/>
          <w:color w:val="000000" w:themeColor="text1"/>
          <w:szCs w:val="24"/>
          <w:lang w:eastAsia="ar-SA"/>
        </w:rPr>
        <w:t>d. įsakymu Nr. AD-1-</w:t>
      </w:r>
      <w:r w:rsidR="00B97FD1">
        <w:rPr>
          <w:rFonts w:eastAsia="Times New Roman" w:cs="Times New Roman"/>
          <w:color w:val="000000" w:themeColor="text1"/>
          <w:szCs w:val="24"/>
          <w:lang w:eastAsia="ar-SA"/>
        </w:rPr>
        <w:t>543</w:t>
      </w:r>
    </w:p>
    <w:p w14:paraId="00B1935D" w14:textId="77777777" w:rsidR="00FB4217" w:rsidRPr="00E763CF" w:rsidRDefault="00FB4217" w:rsidP="00FB4217">
      <w:pPr>
        <w:suppressAutoHyphens/>
        <w:jc w:val="center"/>
        <w:rPr>
          <w:rFonts w:eastAsia="Times New Roman" w:cs="Times New Roman"/>
          <w:color w:val="000000" w:themeColor="text1"/>
          <w:szCs w:val="24"/>
          <w:lang w:eastAsia="ar-SA"/>
        </w:rPr>
      </w:pPr>
    </w:p>
    <w:p w14:paraId="376F089D" w14:textId="3D2BCA5C" w:rsidR="00FB4217" w:rsidRPr="00E763CF" w:rsidRDefault="00E61838" w:rsidP="00FB4217">
      <w:pPr>
        <w:tabs>
          <w:tab w:val="right" w:pos="9158"/>
        </w:tabs>
        <w:suppressAutoHyphens/>
        <w:ind w:right="480"/>
        <w:jc w:val="center"/>
        <w:rPr>
          <w:rFonts w:eastAsia="Times New Roman" w:cs="Times New Roman"/>
          <w:b/>
          <w:color w:val="000000" w:themeColor="text1"/>
          <w:szCs w:val="24"/>
          <w:lang w:eastAsia="ar-SA"/>
        </w:rPr>
      </w:pPr>
      <w:r w:rsidRPr="00E763CF">
        <w:rPr>
          <w:rFonts w:eastAsia="Times New Roman" w:cs="Times New Roman"/>
          <w:b/>
          <w:color w:val="000000" w:themeColor="text1"/>
          <w:szCs w:val="24"/>
          <w:lang w:eastAsia="ar-SA"/>
        </w:rPr>
        <w:t>KĖDAINIŲ RAJONO SAVIVALDYBĖS VISUOMENĖS SVEIKATOS RĖMIMO SPECIALIOSIOS PROGRAMOS SVEIKATOS  PROJEKTŲ</w:t>
      </w:r>
      <w:r w:rsidRPr="00E763CF">
        <w:rPr>
          <w:rFonts w:eastAsia="SimSun" w:cs="Times New Roman"/>
          <w:b/>
          <w:color w:val="000000" w:themeColor="text1"/>
          <w:kern w:val="1"/>
          <w:szCs w:val="24"/>
          <w:lang w:eastAsia="ar-SA"/>
        </w:rPr>
        <w:t xml:space="preserve"> </w:t>
      </w:r>
      <w:r w:rsidRPr="00E763CF">
        <w:rPr>
          <w:rFonts w:eastAsia="Times New Roman" w:cs="Times New Roman"/>
          <w:b/>
          <w:color w:val="000000" w:themeColor="text1"/>
          <w:szCs w:val="24"/>
          <w:lang w:eastAsia="ar-SA"/>
        </w:rPr>
        <w:t xml:space="preserve">FINANSAVIMO KĖDAINIŲ RAJONO SAVIVALDYBĖS BIUDŽETO LĖŠOMIS KONKURSO ORGANIZAVIMO </w:t>
      </w:r>
      <w:r w:rsidR="00FB4217" w:rsidRPr="00E763CF">
        <w:rPr>
          <w:rFonts w:eastAsia="Times New Roman" w:cs="Times New Roman"/>
          <w:b/>
          <w:color w:val="000000" w:themeColor="text1"/>
          <w:szCs w:val="24"/>
          <w:lang w:eastAsia="ar-SA"/>
        </w:rPr>
        <w:t xml:space="preserve">NUOSTATAI </w:t>
      </w:r>
    </w:p>
    <w:p w14:paraId="39AA40DC" w14:textId="77777777" w:rsidR="00FB4217" w:rsidRPr="00E763CF" w:rsidRDefault="00FB4217" w:rsidP="00FB4217">
      <w:pPr>
        <w:tabs>
          <w:tab w:val="right" w:pos="9158"/>
        </w:tabs>
        <w:suppressAutoHyphens/>
        <w:ind w:right="480"/>
        <w:jc w:val="center"/>
        <w:rPr>
          <w:rFonts w:eastAsia="Times New Roman" w:cs="Times New Roman"/>
          <w:b/>
          <w:i/>
          <w:color w:val="000000" w:themeColor="text1"/>
          <w:szCs w:val="24"/>
          <w:lang w:eastAsia="ar-SA"/>
        </w:rPr>
      </w:pPr>
    </w:p>
    <w:p w14:paraId="53870459" w14:textId="77777777" w:rsidR="00FB4217" w:rsidRPr="00E763CF" w:rsidRDefault="00FB4217" w:rsidP="00FB4217">
      <w:pPr>
        <w:tabs>
          <w:tab w:val="right" w:pos="9158"/>
        </w:tabs>
        <w:suppressAutoHyphens/>
        <w:ind w:right="480"/>
        <w:jc w:val="center"/>
        <w:rPr>
          <w:rFonts w:eastAsia="Times New Roman" w:cs="Times New Roman"/>
          <w:b/>
          <w:color w:val="000000" w:themeColor="text1"/>
          <w:szCs w:val="24"/>
          <w:lang w:eastAsia="ar-SA"/>
        </w:rPr>
      </w:pPr>
      <w:r w:rsidRPr="00E763CF">
        <w:rPr>
          <w:rFonts w:eastAsia="Times New Roman" w:cs="Times New Roman"/>
          <w:b/>
          <w:color w:val="000000" w:themeColor="text1"/>
          <w:szCs w:val="24"/>
          <w:lang w:eastAsia="ar-SA"/>
        </w:rPr>
        <w:t xml:space="preserve">I SKYRIUS </w:t>
      </w:r>
    </w:p>
    <w:p w14:paraId="7DBEAEA8" w14:textId="77777777" w:rsidR="00FB4217" w:rsidRPr="00E763CF" w:rsidRDefault="00FB4217" w:rsidP="00FB4217">
      <w:pPr>
        <w:tabs>
          <w:tab w:val="right" w:pos="9158"/>
        </w:tabs>
        <w:suppressAutoHyphens/>
        <w:ind w:right="480"/>
        <w:jc w:val="center"/>
        <w:rPr>
          <w:rFonts w:eastAsia="Times New Roman" w:cs="Times New Roman"/>
          <w:b/>
          <w:color w:val="000000" w:themeColor="text1"/>
          <w:szCs w:val="24"/>
          <w:lang w:eastAsia="ar-SA"/>
        </w:rPr>
      </w:pPr>
      <w:r w:rsidRPr="00E763CF">
        <w:rPr>
          <w:rFonts w:eastAsia="Times New Roman" w:cs="Times New Roman"/>
          <w:b/>
          <w:color w:val="000000" w:themeColor="text1"/>
          <w:szCs w:val="24"/>
          <w:lang w:eastAsia="ar-SA"/>
        </w:rPr>
        <w:t>BENDROSIOS NUOSTATOS</w:t>
      </w:r>
    </w:p>
    <w:p w14:paraId="3F303EC1" w14:textId="77777777" w:rsidR="009233E5" w:rsidRPr="00E763CF" w:rsidRDefault="009233E5" w:rsidP="00FB4217">
      <w:pPr>
        <w:tabs>
          <w:tab w:val="right" w:pos="9158"/>
        </w:tabs>
        <w:suppressAutoHyphens/>
        <w:ind w:right="480"/>
        <w:jc w:val="center"/>
        <w:rPr>
          <w:rFonts w:eastAsia="Times New Roman" w:cs="Times New Roman"/>
          <w:b/>
          <w:color w:val="000000" w:themeColor="text1"/>
          <w:szCs w:val="24"/>
          <w:lang w:eastAsia="ar-SA"/>
        </w:rPr>
      </w:pPr>
    </w:p>
    <w:p w14:paraId="553363E7" w14:textId="48E0D22D" w:rsidR="00451477" w:rsidRPr="00E763CF" w:rsidRDefault="00FB4217" w:rsidP="00FB4217">
      <w:pPr>
        <w:suppressAutoHyphens/>
        <w:ind w:firstLine="851"/>
        <w:rPr>
          <w:rFonts w:cs="Times New Roman"/>
          <w:color w:val="000000" w:themeColor="text1"/>
          <w:szCs w:val="24"/>
        </w:rPr>
      </w:pPr>
      <w:r w:rsidRPr="00E763CF">
        <w:rPr>
          <w:rFonts w:eastAsia="Arial" w:cs="Times New Roman"/>
          <w:color w:val="000000" w:themeColor="text1"/>
          <w:szCs w:val="24"/>
          <w:lang w:eastAsia="ar-SA"/>
        </w:rPr>
        <w:t xml:space="preserve">1. </w:t>
      </w:r>
      <w:bookmarkStart w:id="1" w:name="_Hlk164950927"/>
      <w:bookmarkStart w:id="2" w:name="_Hlk161125374"/>
      <w:r w:rsidR="00F55C9D" w:rsidRPr="00E763CF">
        <w:rPr>
          <w:rFonts w:eastAsia="Arial" w:cs="Times New Roman"/>
          <w:color w:val="000000" w:themeColor="text1"/>
          <w:szCs w:val="24"/>
          <w:lang w:eastAsia="ar-SA"/>
        </w:rPr>
        <w:t>Kėdainių rajono savivaldybės visuomenės sveikatos rėmimo specialiosios programos sveikatos projektų finansavimo</w:t>
      </w:r>
      <w:r w:rsidRPr="00E763CF">
        <w:rPr>
          <w:rFonts w:eastAsia="Arial" w:cs="Times New Roman"/>
          <w:color w:val="000000" w:themeColor="text1"/>
          <w:szCs w:val="24"/>
          <w:lang w:eastAsia="ar-SA"/>
        </w:rPr>
        <w:t xml:space="preserve"> Kėdainių rajono savivaldybės biudžeto lėšomis konkurso </w:t>
      </w:r>
      <w:bookmarkEnd w:id="1"/>
      <w:r w:rsidR="007313E7" w:rsidRPr="00E763CF">
        <w:rPr>
          <w:rFonts w:eastAsia="Arial" w:cs="Times New Roman"/>
          <w:color w:val="000000" w:themeColor="text1"/>
          <w:szCs w:val="24"/>
          <w:lang w:eastAsia="ar-SA"/>
        </w:rPr>
        <w:t xml:space="preserve">organizavimo </w:t>
      </w:r>
      <w:r w:rsidRPr="00E763CF">
        <w:rPr>
          <w:rFonts w:eastAsia="Arial" w:cs="Times New Roman"/>
          <w:color w:val="000000" w:themeColor="text1"/>
          <w:szCs w:val="24"/>
          <w:lang w:eastAsia="ar-SA"/>
        </w:rPr>
        <w:t xml:space="preserve">nuostatai </w:t>
      </w:r>
      <w:bookmarkEnd w:id="2"/>
      <w:r w:rsidRPr="00E763CF">
        <w:rPr>
          <w:rFonts w:eastAsia="Arial" w:cs="Times New Roman"/>
          <w:color w:val="000000" w:themeColor="text1"/>
          <w:szCs w:val="24"/>
          <w:lang w:eastAsia="ar-SA"/>
        </w:rPr>
        <w:t xml:space="preserve">(toliau – Nuostatai) </w:t>
      </w:r>
      <w:r w:rsidRPr="00E763CF">
        <w:rPr>
          <w:rFonts w:cs="Times New Roman"/>
          <w:color w:val="000000" w:themeColor="text1"/>
          <w:szCs w:val="24"/>
        </w:rPr>
        <w:t xml:space="preserve">nustato </w:t>
      </w:r>
      <w:r w:rsidR="00874B7D" w:rsidRPr="00E763CF">
        <w:rPr>
          <w:rFonts w:eastAsia="Arial" w:cs="Times New Roman"/>
          <w:color w:val="000000" w:themeColor="text1"/>
          <w:szCs w:val="24"/>
          <w:lang w:eastAsia="ar-SA"/>
        </w:rPr>
        <w:t xml:space="preserve">Kėdainių rajono savivaldybės visuomenės sveikatos rėmimo specialiosios programos </w:t>
      </w:r>
      <w:r w:rsidR="00E3631C" w:rsidRPr="00E763CF">
        <w:rPr>
          <w:rFonts w:eastAsia="Arial" w:cs="Times New Roman"/>
          <w:color w:val="000000" w:themeColor="text1"/>
          <w:szCs w:val="24"/>
          <w:lang w:eastAsia="ar-SA"/>
        </w:rPr>
        <w:t xml:space="preserve">(toliau – Programa) </w:t>
      </w:r>
      <w:r w:rsidR="00F55C9D" w:rsidRPr="00E763CF">
        <w:rPr>
          <w:rFonts w:cs="Times New Roman"/>
          <w:color w:val="000000" w:themeColor="text1"/>
          <w:szCs w:val="24"/>
        </w:rPr>
        <w:t xml:space="preserve">sveikatos </w:t>
      </w:r>
      <w:r w:rsidR="00451477" w:rsidRPr="00E763CF">
        <w:rPr>
          <w:rFonts w:cs="Times New Roman"/>
          <w:color w:val="000000" w:themeColor="text1"/>
          <w:szCs w:val="24"/>
        </w:rPr>
        <w:t xml:space="preserve">projektų </w:t>
      </w:r>
      <w:r w:rsidR="00256188" w:rsidRPr="00E763CF">
        <w:rPr>
          <w:rFonts w:eastAsia="Arial" w:cs="Times New Roman"/>
          <w:color w:val="000000" w:themeColor="text1"/>
          <w:szCs w:val="24"/>
          <w:lang w:eastAsia="ar-SA"/>
        </w:rPr>
        <w:t xml:space="preserve">finansavimo Kėdainių rajono savivaldybės </w:t>
      </w:r>
      <w:r w:rsidR="00881A7B" w:rsidRPr="00E763CF">
        <w:rPr>
          <w:rFonts w:eastAsia="Arial" w:cs="Times New Roman"/>
          <w:color w:val="000000" w:themeColor="text1"/>
          <w:szCs w:val="24"/>
          <w:lang w:eastAsia="ar-SA"/>
        </w:rPr>
        <w:t xml:space="preserve">(toliau – Savivaldybė) </w:t>
      </w:r>
      <w:r w:rsidR="00256188" w:rsidRPr="00E763CF">
        <w:rPr>
          <w:rFonts w:eastAsia="Arial" w:cs="Times New Roman"/>
          <w:color w:val="000000" w:themeColor="text1"/>
          <w:szCs w:val="24"/>
          <w:lang w:eastAsia="ar-SA"/>
        </w:rPr>
        <w:t xml:space="preserve">biudžeto lėšomis konkurso (toliau – </w:t>
      </w:r>
      <w:r w:rsidR="009233E5" w:rsidRPr="00E763CF">
        <w:rPr>
          <w:rFonts w:eastAsia="Arial" w:cs="Times New Roman"/>
          <w:color w:val="000000" w:themeColor="text1"/>
          <w:szCs w:val="24"/>
          <w:lang w:eastAsia="ar-SA"/>
        </w:rPr>
        <w:t>K</w:t>
      </w:r>
      <w:r w:rsidR="00256188" w:rsidRPr="00E763CF">
        <w:rPr>
          <w:rFonts w:eastAsia="Arial" w:cs="Times New Roman"/>
          <w:color w:val="000000" w:themeColor="text1"/>
          <w:szCs w:val="24"/>
          <w:lang w:eastAsia="ar-SA"/>
        </w:rPr>
        <w:t xml:space="preserve">onkursas) </w:t>
      </w:r>
      <w:r w:rsidR="00256188" w:rsidRPr="00E763CF">
        <w:rPr>
          <w:color w:val="000000" w:themeColor="text1"/>
        </w:rPr>
        <w:t>organizavimo bendrąsias nuostatas,</w:t>
      </w:r>
      <w:r w:rsidR="00256188" w:rsidRPr="00E763CF">
        <w:rPr>
          <w:rFonts w:cs="Times New Roman"/>
          <w:color w:val="000000" w:themeColor="text1"/>
        </w:rPr>
        <w:t xml:space="preserve"> reikalavimus pareiškėjams ir </w:t>
      </w:r>
      <w:r w:rsidR="00256188" w:rsidRPr="00E763CF">
        <w:rPr>
          <w:color w:val="000000" w:themeColor="text1"/>
        </w:rPr>
        <w:t xml:space="preserve">projektų turiniui, paraiškų teikimo </w:t>
      </w:r>
      <w:r w:rsidR="00256188" w:rsidRPr="00E763CF">
        <w:rPr>
          <w:rFonts w:cs="Times New Roman"/>
          <w:color w:val="000000" w:themeColor="text1"/>
        </w:rPr>
        <w:t xml:space="preserve">ir vertinimo, </w:t>
      </w:r>
      <w:r w:rsidR="00256188" w:rsidRPr="00E763CF">
        <w:rPr>
          <w:rFonts w:eastAsia="Times New Roman" w:cs="Times New Roman"/>
          <w:color w:val="000000" w:themeColor="text1"/>
          <w:szCs w:val="24"/>
          <w:lang w:eastAsia="ar-SA"/>
        </w:rPr>
        <w:t xml:space="preserve">projektų finansavimo, vykdymo ir atsiskaitymo už gautas lėšas tvarką, reikalavimus projektų </w:t>
      </w:r>
      <w:r w:rsidR="00256188" w:rsidRPr="00E763CF">
        <w:rPr>
          <w:color w:val="000000" w:themeColor="text1"/>
        </w:rPr>
        <w:t>įgyvendinimo stebėsenai vykdyti.</w:t>
      </w:r>
    </w:p>
    <w:p w14:paraId="47A2E35D" w14:textId="77777777" w:rsidR="000F48A2" w:rsidRPr="00E763CF" w:rsidRDefault="000F48A2" w:rsidP="000F48A2">
      <w:pPr>
        <w:tabs>
          <w:tab w:val="left" w:pos="851"/>
          <w:tab w:val="left" w:pos="6840"/>
        </w:tabs>
        <w:ind w:firstLine="851"/>
        <w:rPr>
          <w:rFonts w:cs="Times New Roman"/>
          <w:color w:val="000000" w:themeColor="text1"/>
          <w:szCs w:val="24"/>
          <w:shd w:val="clear" w:color="auto" w:fill="FFFFFF"/>
        </w:rPr>
      </w:pPr>
      <w:r w:rsidRPr="00E763CF">
        <w:rPr>
          <w:rFonts w:eastAsia="Times New Roman" w:cs="Times New Roman"/>
          <w:color w:val="000000" w:themeColor="text1"/>
          <w:szCs w:val="24"/>
        </w:rPr>
        <w:t xml:space="preserve">2. </w:t>
      </w:r>
      <w:r w:rsidRPr="00E763CF">
        <w:rPr>
          <w:rFonts w:eastAsia="Times New Roman" w:cs="Times New Roman"/>
          <w:color w:val="000000" w:themeColor="text1"/>
          <w:szCs w:val="24"/>
          <w:lang w:eastAsia="ar-SA"/>
        </w:rPr>
        <w:t xml:space="preserve">Konkurso tikslas – konkurso būdu atrinkti ir finansuoti projektus, stiprinančius Kėdainių rajono gyventojų sveikatą, </w:t>
      </w:r>
      <w:r w:rsidRPr="00E763CF">
        <w:rPr>
          <w:rFonts w:cs="Times New Roman"/>
          <w:color w:val="000000" w:themeColor="text1"/>
          <w:szCs w:val="24"/>
          <w:shd w:val="clear" w:color="auto" w:fill="FFFFFF"/>
        </w:rPr>
        <w:t xml:space="preserve">mažinančius sveikatą žalojančios elgsenos paplitimą, formuojančius aktyvų visuomenės požiūrį į sveikatą ir sveiką gyvenseną, užtikrinančius sveikatai palankią aplinką ir  didinančius gyventojų </w:t>
      </w:r>
      <w:r w:rsidRPr="00E763CF">
        <w:rPr>
          <w:rFonts w:eastAsia="Times New Roman" w:cs="Times New Roman"/>
          <w:color w:val="000000" w:themeColor="text1"/>
          <w:szCs w:val="24"/>
          <w:lang w:eastAsia="ar-SA"/>
        </w:rPr>
        <w:t>sveikatos raštingumą.</w:t>
      </w:r>
    </w:p>
    <w:p w14:paraId="4EF949C4" w14:textId="77777777" w:rsidR="000F48A2" w:rsidRPr="00E763CF" w:rsidRDefault="000F48A2" w:rsidP="000F48A2">
      <w:pPr>
        <w:tabs>
          <w:tab w:val="left" w:pos="851"/>
          <w:tab w:val="left" w:pos="6840"/>
        </w:tabs>
        <w:ind w:firstLine="851"/>
        <w:rPr>
          <w:rFonts w:cs="Times New Roman"/>
          <w:color w:val="000000" w:themeColor="text1"/>
          <w:szCs w:val="24"/>
          <w:shd w:val="clear" w:color="auto" w:fill="FFFFFF"/>
        </w:rPr>
      </w:pPr>
      <w:r w:rsidRPr="00E763CF">
        <w:rPr>
          <w:rFonts w:eastAsia="Times New Roman" w:cs="Times New Roman"/>
          <w:color w:val="000000" w:themeColor="text1"/>
          <w:szCs w:val="24"/>
          <w:lang w:eastAsia="ar-SA"/>
        </w:rPr>
        <w:t xml:space="preserve">3. Siektinas Konkurso rezultatas – </w:t>
      </w:r>
      <w:r w:rsidRPr="00E763CF">
        <w:rPr>
          <w:rFonts w:eastAsia="Times New Roman" w:cs="Times New Roman"/>
          <w:color w:val="000000" w:themeColor="text1"/>
          <w:szCs w:val="24"/>
        </w:rPr>
        <w:t xml:space="preserve">atrinkti ir finansuoti projektai, </w:t>
      </w:r>
      <w:r w:rsidRPr="00E763CF">
        <w:rPr>
          <w:rFonts w:eastAsia="Arial" w:cs="Times New Roman"/>
          <w:color w:val="000000" w:themeColor="text1"/>
          <w:szCs w:val="24"/>
          <w:lang w:eastAsia="ar-SA"/>
        </w:rPr>
        <w:t>skirti Kėdainių rajono gyventojų</w:t>
      </w:r>
      <w:r w:rsidRPr="00E763CF">
        <w:rPr>
          <w:rFonts w:eastAsia="Times New Roman" w:cs="Times New Roman"/>
          <w:color w:val="000000" w:themeColor="text1"/>
          <w:szCs w:val="24"/>
        </w:rPr>
        <w:t xml:space="preserve"> </w:t>
      </w:r>
      <w:r w:rsidRPr="00E763CF">
        <w:rPr>
          <w:rFonts w:eastAsia="Times New Roman" w:cs="Times New Roman"/>
          <w:color w:val="000000" w:themeColor="text1"/>
          <w:szCs w:val="24"/>
          <w:lang w:eastAsia="ar-SA"/>
        </w:rPr>
        <w:t xml:space="preserve">sveikatos stiprinimui, </w:t>
      </w:r>
      <w:r w:rsidRPr="00E763CF">
        <w:rPr>
          <w:rFonts w:cs="Times New Roman"/>
          <w:color w:val="000000" w:themeColor="text1"/>
          <w:szCs w:val="24"/>
          <w:shd w:val="clear" w:color="auto" w:fill="FFFFFF"/>
        </w:rPr>
        <w:t xml:space="preserve">sveikatą žalojančios elgsenos paplitimo mažinimui,  aktyvaus visuomenės požiūrio į sveikatą ir sveiką gyvenseną formavimui, sveikatai palankios aplinkos užtikrinimui ir gyventojų </w:t>
      </w:r>
      <w:r w:rsidRPr="00E763CF">
        <w:rPr>
          <w:rFonts w:eastAsia="Times New Roman" w:cs="Times New Roman"/>
          <w:color w:val="000000" w:themeColor="text1"/>
          <w:szCs w:val="24"/>
          <w:lang w:eastAsia="ar-SA"/>
        </w:rPr>
        <w:t>sveikatos raštingumo didinimui.</w:t>
      </w:r>
    </w:p>
    <w:p w14:paraId="4C8FBC05" w14:textId="77777777" w:rsidR="000F48A2" w:rsidRPr="00E763CF" w:rsidRDefault="000F48A2" w:rsidP="000F48A2">
      <w:pPr>
        <w:tabs>
          <w:tab w:val="left" w:pos="851"/>
          <w:tab w:val="left" w:pos="6840"/>
        </w:tabs>
        <w:ind w:firstLine="851"/>
        <w:rPr>
          <w:rFonts w:eastAsia="Arial" w:cs="Times New Roman"/>
          <w:color w:val="000000" w:themeColor="text1"/>
          <w:szCs w:val="24"/>
          <w:lang w:eastAsia="ar-SA"/>
        </w:rPr>
      </w:pPr>
      <w:r w:rsidRPr="00E763CF">
        <w:rPr>
          <w:rFonts w:eastAsia="Arial" w:cs="Times New Roman"/>
          <w:color w:val="000000" w:themeColor="text1"/>
          <w:szCs w:val="24"/>
          <w:lang w:eastAsia="ar-SA"/>
        </w:rPr>
        <w:t xml:space="preserve">4. Lėšos Programos sveikatos projektams finansuoti yra planuojamos Savivaldybės strateginio veiklos plano 02 </w:t>
      </w:r>
      <w:r w:rsidRPr="00E763CF">
        <w:rPr>
          <w:rFonts w:eastAsia="Times New Roman" w:cs="Times New Roman"/>
          <w:color w:val="000000" w:themeColor="text1"/>
          <w:kern w:val="1"/>
          <w:szCs w:val="24"/>
          <w:lang w:eastAsia="lt-LT"/>
        </w:rPr>
        <w:t xml:space="preserve">Socialinės gerovės užtikrinimo </w:t>
      </w:r>
      <w:r w:rsidRPr="00E763CF">
        <w:rPr>
          <w:rFonts w:eastAsia="Arial" w:cs="Times New Roman"/>
          <w:color w:val="000000" w:themeColor="text1"/>
          <w:szCs w:val="24"/>
          <w:lang w:eastAsia="ar-SA"/>
        </w:rPr>
        <w:t xml:space="preserve">programoje ir numatomos kiekvienais metais Savivaldybės administracijos asignavimuose (toliau – Savivaldybės biudžetas).  </w:t>
      </w:r>
    </w:p>
    <w:p w14:paraId="412CE129" w14:textId="6AEE53AB" w:rsidR="000F48A2" w:rsidRPr="00E763CF" w:rsidRDefault="000F48A2" w:rsidP="000F48A2">
      <w:pPr>
        <w:tabs>
          <w:tab w:val="left" w:pos="851"/>
          <w:tab w:val="left" w:pos="6840"/>
        </w:tabs>
        <w:ind w:firstLine="851"/>
        <w:rPr>
          <w:color w:val="000000" w:themeColor="text1"/>
        </w:rPr>
      </w:pPr>
      <w:r w:rsidRPr="00E763CF">
        <w:rPr>
          <w:rFonts w:eastAsia="Arial" w:cs="Times New Roman"/>
          <w:color w:val="000000" w:themeColor="text1"/>
          <w:szCs w:val="24"/>
          <w:lang w:eastAsia="ar-SA"/>
        </w:rPr>
        <w:t xml:space="preserve">5. </w:t>
      </w:r>
      <w:r w:rsidRPr="00E763CF">
        <w:rPr>
          <w:color w:val="000000" w:themeColor="text1"/>
        </w:rPr>
        <w:t xml:space="preserve">Nuostatai parengti vadovaujantis </w:t>
      </w:r>
      <w:r w:rsidR="00483193" w:rsidRPr="00E763CF">
        <w:rPr>
          <w:color w:val="000000" w:themeColor="text1"/>
        </w:rPr>
        <w:t xml:space="preserve">Kėdainių rajono savivaldybės visuomenės sveikatos rėmimo specialiosios programos sudarymo ir vykdymo tvarkos aprašu, patvirtintu Kėdainių rajono savivaldybės tarybos 2014 m. gruodžio 12 d. sprendimu Nr. TS-284 „Dėl Kėdainių  rajono savivaldybės visuomenės sveikatos rėmimo specialiosios programos sudarymo ir vykdymo tvarkos aprašo patvirtinimo“, </w:t>
      </w:r>
      <w:r w:rsidRPr="00E763CF">
        <w:rPr>
          <w:color w:val="000000" w:themeColor="text1"/>
        </w:rPr>
        <w:t xml:space="preserve">Nevyriausybinių organizacijų finansavimo Kėdainių rajono savivaldybės biudžeto lėšomis ir šių lėšų administravimo tvarkos aprašu, patvirtintu Kėdainių rajono savivaldybės tarybos 2025 m. vasario 21 d. sprendimu Nr. TS-17 „Dėl Nevyriausybinių organizacijų finansavimo Kėdainių rajono savivaldybės biudžeto lėšomis ir šių lėšų administravimo tvarkos aprašo patvirtinimo“ (toliau – Aprašas).  </w:t>
      </w:r>
    </w:p>
    <w:p w14:paraId="4534F078" w14:textId="476D6247" w:rsidR="00FB4217" w:rsidRPr="00E763CF" w:rsidRDefault="00260F07" w:rsidP="00FB4217">
      <w:pPr>
        <w:tabs>
          <w:tab w:val="left" w:pos="360"/>
          <w:tab w:val="num" w:pos="567"/>
        </w:tabs>
        <w:autoSpaceDN w:val="0"/>
        <w:ind w:firstLine="851"/>
        <w:rPr>
          <w:color w:val="000000" w:themeColor="text1"/>
        </w:rPr>
      </w:pPr>
      <w:r w:rsidRPr="00E763CF">
        <w:rPr>
          <w:rFonts w:cs="Times New Roman"/>
          <w:color w:val="000000" w:themeColor="text1"/>
          <w:szCs w:val="24"/>
        </w:rPr>
        <w:t>6</w:t>
      </w:r>
      <w:r w:rsidR="00FB4217" w:rsidRPr="00E763CF">
        <w:rPr>
          <w:rFonts w:cs="Times New Roman"/>
          <w:color w:val="000000" w:themeColor="text1"/>
          <w:szCs w:val="24"/>
        </w:rPr>
        <w:t xml:space="preserve">. Konkursą </w:t>
      </w:r>
      <w:r w:rsidR="00FB4217" w:rsidRPr="00E763CF">
        <w:rPr>
          <w:rFonts w:eastAsia="SimSun;宋体" w:cs="Times New Roman"/>
          <w:color w:val="000000" w:themeColor="text1"/>
          <w:szCs w:val="24"/>
          <w:lang w:eastAsia="zh-CN" w:bidi="hi-IN"/>
        </w:rPr>
        <w:t xml:space="preserve">organizuoja Savivaldybės administracija, </w:t>
      </w:r>
      <w:r w:rsidR="00832877" w:rsidRPr="00E763CF">
        <w:rPr>
          <w:color w:val="000000" w:themeColor="text1"/>
        </w:rPr>
        <w:t xml:space="preserve">įgyvendindama Savivaldybės strateginio veiklos plano </w:t>
      </w:r>
      <w:r w:rsidRPr="00E763CF">
        <w:rPr>
          <w:color w:val="000000" w:themeColor="text1"/>
        </w:rPr>
        <w:t>0</w:t>
      </w:r>
      <w:r w:rsidR="00832877" w:rsidRPr="00E763CF">
        <w:rPr>
          <w:color w:val="000000" w:themeColor="text1"/>
        </w:rPr>
        <w:t xml:space="preserve">2 Socialinės gerovės užtikrinimo </w:t>
      </w:r>
      <w:r w:rsidRPr="00E763CF">
        <w:rPr>
          <w:color w:val="000000" w:themeColor="text1"/>
        </w:rPr>
        <w:t xml:space="preserve">programos </w:t>
      </w:r>
      <w:r w:rsidR="00997E67" w:rsidRPr="00E763CF">
        <w:rPr>
          <w:color w:val="000000" w:themeColor="text1"/>
        </w:rPr>
        <w:t xml:space="preserve">002-01-01-01 (TP) </w:t>
      </w:r>
      <w:r w:rsidR="00DB60B4" w:rsidRPr="00E763CF">
        <w:rPr>
          <w:color w:val="000000" w:themeColor="text1"/>
        </w:rPr>
        <w:t>priemonę „</w:t>
      </w:r>
      <w:r w:rsidR="00997E67" w:rsidRPr="00E763CF">
        <w:rPr>
          <w:rFonts w:eastAsia="Arial" w:cs="Times New Roman"/>
          <w:color w:val="000000" w:themeColor="text1"/>
          <w:szCs w:val="24"/>
          <w:lang w:eastAsia="ar-SA"/>
        </w:rPr>
        <w:t>Visuomenės sveikatos rėmimo specialiosios programos priemonių įgyvendinimas</w:t>
      </w:r>
      <w:r w:rsidR="00DB60B4" w:rsidRPr="00E763CF">
        <w:rPr>
          <w:color w:val="000000" w:themeColor="text1"/>
        </w:rPr>
        <w:t>“, vyk</w:t>
      </w:r>
      <w:r w:rsidR="008015B7" w:rsidRPr="00E763CF">
        <w:rPr>
          <w:color w:val="000000" w:themeColor="text1"/>
        </w:rPr>
        <w:t>dydama</w:t>
      </w:r>
      <w:r w:rsidR="00DB60B4" w:rsidRPr="00E763CF">
        <w:rPr>
          <w:color w:val="000000" w:themeColor="text1"/>
        </w:rPr>
        <w:t xml:space="preserve"> Apraše ir Nuostatuose jai nustatytas funkcijas.</w:t>
      </w:r>
      <w:r w:rsidR="00E41A46" w:rsidRPr="00E763CF">
        <w:rPr>
          <w:color w:val="000000" w:themeColor="text1"/>
        </w:rPr>
        <w:t xml:space="preserve"> </w:t>
      </w:r>
      <w:r w:rsidR="00FB4217" w:rsidRPr="00E763CF">
        <w:rPr>
          <w:rFonts w:eastAsia="PMingLiU" w:cs="Times New Roman"/>
          <w:color w:val="000000" w:themeColor="text1"/>
          <w:szCs w:val="24"/>
          <w:lang w:eastAsia="zh-TW"/>
        </w:rPr>
        <w:t xml:space="preserve">Konkursas skelbiamas viešai </w:t>
      </w:r>
      <w:r w:rsidR="00FB4217" w:rsidRPr="00E763CF">
        <w:rPr>
          <w:rFonts w:eastAsia="Times New Roman" w:cs="Times New Roman"/>
          <w:color w:val="000000" w:themeColor="text1"/>
          <w:szCs w:val="24"/>
          <w:lang w:eastAsia="lt-LT"/>
        </w:rPr>
        <w:t>Savivaldybės interneto svetainėje </w:t>
      </w:r>
      <w:hyperlink r:id="rId7" w:history="1">
        <w:r w:rsidR="00FB4217" w:rsidRPr="00E763CF">
          <w:rPr>
            <w:rStyle w:val="Hyperlink"/>
            <w:rFonts w:eastAsia="Times New Roman" w:cs="Times New Roman"/>
            <w:color w:val="000000" w:themeColor="text1"/>
            <w:szCs w:val="24"/>
            <w:u w:val="none"/>
            <w:lang w:eastAsia="lt-LT"/>
          </w:rPr>
          <w:t>www.kedainiai.lt</w:t>
        </w:r>
      </w:hyperlink>
      <w:r w:rsidR="00FB4217" w:rsidRPr="00E763CF">
        <w:rPr>
          <w:rFonts w:eastAsia="Times New Roman" w:cs="Times New Roman"/>
          <w:color w:val="000000" w:themeColor="text1"/>
          <w:szCs w:val="24"/>
          <w:lang w:eastAsia="lt-LT"/>
        </w:rPr>
        <w:t xml:space="preserve">. Konkursas organizuojamas vienkartinės projektų atrankos būdu ir </w:t>
      </w:r>
      <w:r w:rsidR="00FB4217" w:rsidRPr="00E763CF">
        <w:rPr>
          <w:color w:val="000000" w:themeColor="text1"/>
        </w:rPr>
        <w:t>laikomas įvykusiu, jei pateikiama bent viena paraiška.</w:t>
      </w:r>
    </w:p>
    <w:p w14:paraId="21E7849A" w14:textId="72D78449" w:rsidR="00F8203A" w:rsidRPr="00E763CF" w:rsidRDefault="003A369E" w:rsidP="00F8203A">
      <w:pPr>
        <w:ind w:firstLine="851"/>
        <w:rPr>
          <w:rFonts w:eastAsia="SimSun;宋体" w:cs="Times New Roman"/>
          <w:color w:val="000000" w:themeColor="text1"/>
          <w:szCs w:val="24"/>
          <w:lang w:eastAsia="zh-CN" w:bidi="hi-IN"/>
        </w:rPr>
      </w:pPr>
      <w:r w:rsidRPr="00E763CF">
        <w:rPr>
          <w:rFonts w:eastAsia="Times New Roman" w:cs="Times New Roman"/>
          <w:color w:val="000000" w:themeColor="text1"/>
          <w:szCs w:val="24"/>
        </w:rPr>
        <w:t xml:space="preserve">7. Projektų įgyvendinimo laikotarpis –  </w:t>
      </w:r>
      <w:r w:rsidRPr="00E763CF">
        <w:rPr>
          <w:rFonts w:eastAsia="SimSun;宋体" w:cs="Times New Roman"/>
          <w:color w:val="000000" w:themeColor="text1"/>
          <w:szCs w:val="24"/>
          <w:lang w:eastAsia="zh-CN" w:bidi="hi-IN"/>
        </w:rPr>
        <w:t xml:space="preserve">nuo Savivaldybės biudžeto lėšų naudojimo sutarties (toliau – Sutartis) su projekto vykdytoju pasirašymo dienos iki </w:t>
      </w:r>
      <w:r w:rsidRPr="00E763CF">
        <w:rPr>
          <w:color w:val="000000" w:themeColor="text1"/>
          <w:szCs w:val="24"/>
        </w:rPr>
        <w:t xml:space="preserve">Sutartyje nurodytos dienos, bet ne vėliau kaip iki </w:t>
      </w:r>
      <w:r w:rsidRPr="00E763CF">
        <w:rPr>
          <w:rFonts w:eastAsia="SimSun;宋体" w:cs="Times New Roman"/>
          <w:color w:val="000000" w:themeColor="text1"/>
          <w:szCs w:val="24"/>
          <w:lang w:eastAsia="zh-CN" w:bidi="hi-IN"/>
        </w:rPr>
        <w:t xml:space="preserve">einamųjų metų gruodžio </w:t>
      </w:r>
      <w:r w:rsidR="0037774B" w:rsidRPr="00E763CF">
        <w:rPr>
          <w:rFonts w:eastAsia="SimSun;宋体" w:cs="Times New Roman"/>
          <w:color w:val="000000" w:themeColor="text1"/>
          <w:szCs w:val="24"/>
          <w:lang w:eastAsia="zh-CN" w:bidi="hi-IN"/>
        </w:rPr>
        <w:t>20</w:t>
      </w:r>
      <w:r w:rsidRPr="00E763CF">
        <w:rPr>
          <w:rFonts w:eastAsia="SimSun;宋体" w:cs="Times New Roman"/>
          <w:color w:val="000000" w:themeColor="text1"/>
          <w:szCs w:val="24"/>
          <w:lang w:eastAsia="zh-CN" w:bidi="hi-IN"/>
        </w:rPr>
        <w:t xml:space="preserve"> d.</w:t>
      </w:r>
    </w:p>
    <w:p w14:paraId="50FAE638" w14:textId="45A7178C" w:rsidR="00D356FA" w:rsidRPr="00E763CF" w:rsidRDefault="00D356FA" w:rsidP="00F8203A">
      <w:pPr>
        <w:ind w:firstLine="851"/>
        <w:rPr>
          <w:rFonts w:eastAsia="SimSun;宋体" w:cs="Times New Roman"/>
          <w:color w:val="000000" w:themeColor="text1"/>
          <w:szCs w:val="24"/>
          <w:lang w:eastAsia="zh-CN" w:bidi="hi-IN"/>
        </w:rPr>
      </w:pPr>
      <w:r w:rsidRPr="00E763CF">
        <w:rPr>
          <w:color w:val="000000" w:themeColor="text1"/>
        </w:rPr>
        <w:lastRenderedPageBreak/>
        <w:t xml:space="preserve">8. Einamųjų metų mažiausią bei didžiausią vienam projektui galimą skirti Savivaldybės biudžeto lėšų sumą </w:t>
      </w:r>
      <w:r w:rsidR="006E76C9" w:rsidRPr="00E763CF">
        <w:rPr>
          <w:color w:val="000000" w:themeColor="text1"/>
        </w:rPr>
        <w:t xml:space="preserve">įsakymu </w:t>
      </w:r>
      <w:r w:rsidR="00DD1690" w:rsidRPr="00E763CF">
        <w:rPr>
          <w:color w:val="000000" w:themeColor="text1"/>
        </w:rPr>
        <w:t xml:space="preserve">nustato </w:t>
      </w:r>
      <w:r w:rsidRPr="00E763CF">
        <w:rPr>
          <w:color w:val="000000" w:themeColor="text1"/>
        </w:rPr>
        <w:t>Savivaldybės administracijos direktorius;</w:t>
      </w:r>
    </w:p>
    <w:p w14:paraId="3BBE7C60" w14:textId="4431DBD8" w:rsidR="000E21B2" w:rsidRPr="00E763CF" w:rsidRDefault="006E76C9" w:rsidP="006E76C9">
      <w:pPr>
        <w:ind w:firstLine="851"/>
        <w:rPr>
          <w:rFonts w:cs="Times New Roman"/>
          <w:color w:val="000000" w:themeColor="text1"/>
          <w:szCs w:val="24"/>
        </w:rPr>
      </w:pPr>
      <w:r w:rsidRPr="00E763CF">
        <w:rPr>
          <w:rFonts w:eastAsia="SimSun;宋体" w:cs="Times New Roman"/>
          <w:color w:val="000000" w:themeColor="text1"/>
          <w:szCs w:val="24"/>
          <w:lang w:eastAsia="zh-CN" w:bidi="hi-IN"/>
        </w:rPr>
        <w:t>9</w:t>
      </w:r>
      <w:r w:rsidR="000E21B2" w:rsidRPr="00E763CF">
        <w:rPr>
          <w:rFonts w:eastAsia="SimSun;宋体" w:cs="Times New Roman"/>
          <w:color w:val="000000" w:themeColor="text1"/>
          <w:szCs w:val="24"/>
          <w:lang w:eastAsia="zh-CN" w:bidi="hi-IN"/>
        </w:rPr>
        <w:t xml:space="preserve">. </w:t>
      </w:r>
      <w:r w:rsidR="000E21B2" w:rsidRPr="00E763CF">
        <w:rPr>
          <w:rFonts w:cs="Times New Roman"/>
          <w:color w:val="000000" w:themeColor="text1"/>
          <w:szCs w:val="24"/>
        </w:rPr>
        <w:t xml:space="preserve">Einamųjų metų Savivaldybės </w:t>
      </w:r>
      <w:r w:rsidR="00071044" w:rsidRPr="00E763CF">
        <w:rPr>
          <w:color w:val="000000" w:themeColor="text1"/>
        </w:rPr>
        <w:t>Programos</w:t>
      </w:r>
      <w:r w:rsidR="000E21B2" w:rsidRPr="00E763CF">
        <w:rPr>
          <w:color w:val="000000" w:themeColor="text1"/>
        </w:rPr>
        <w:t xml:space="preserve"> prioritetines kryptis, pagal kurias teikiami projektai, nustato Savivaldybės bendruomenės sveikatos taryba</w:t>
      </w:r>
      <w:r w:rsidR="00DD1690" w:rsidRPr="00E763CF">
        <w:rPr>
          <w:color w:val="000000" w:themeColor="text1"/>
        </w:rPr>
        <w:t xml:space="preserve">, </w:t>
      </w:r>
      <w:r w:rsidR="000E21B2" w:rsidRPr="00E763CF">
        <w:rPr>
          <w:color w:val="000000" w:themeColor="text1"/>
        </w:rPr>
        <w:t>atsižvelgdama į Kėdainių rajono savivaldybės visuomenės sveikatos biuro parengt</w:t>
      </w:r>
      <w:r w:rsidR="00D356FA" w:rsidRPr="00E763CF">
        <w:rPr>
          <w:color w:val="000000" w:themeColor="text1"/>
        </w:rPr>
        <w:t>ą</w:t>
      </w:r>
      <w:r w:rsidR="000E21B2" w:rsidRPr="00E763CF">
        <w:rPr>
          <w:color w:val="000000" w:themeColor="text1"/>
        </w:rPr>
        <w:t xml:space="preserve"> visuomenės sveikatos stebėseno</w:t>
      </w:r>
      <w:r w:rsidR="00D356FA" w:rsidRPr="00E763CF">
        <w:rPr>
          <w:color w:val="000000" w:themeColor="text1"/>
        </w:rPr>
        <w:t xml:space="preserve">s </w:t>
      </w:r>
      <w:r w:rsidR="000E21B2" w:rsidRPr="00E763CF">
        <w:rPr>
          <w:color w:val="000000" w:themeColor="text1"/>
        </w:rPr>
        <w:t>ataskait</w:t>
      </w:r>
      <w:r w:rsidR="00D356FA" w:rsidRPr="00E763CF">
        <w:rPr>
          <w:color w:val="000000" w:themeColor="text1"/>
        </w:rPr>
        <w:t>ą ir joje pateiktus</w:t>
      </w:r>
      <w:r w:rsidR="000C0C5D" w:rsidRPr="00E763CF">
        <w:rPr>
          <w:color w:val="000000" w:themeColor="text1"/>
        </w:rPr>
        <w:t xml:space="preserve"> </w:t>
      </w:r>
      <w:r w:rsidR="00D356FA" w:rsidRPr="00E763CF">
        <w:rPr>
          <w:color w:val="000000" w:themeColor="text1"/>
        </w:rPr>
        <w:t xml:space="preserve">rodiklius. </w:t>
      </w:r>
    </w:p>
    <w:p w14:paraId="03B25061" w14:textId="17593F45" w:rsidR="00FB4217" w:rsidRPr="00E763CF" w:rsidRDefault="006E76C9" w:rsidP="00FB4217">
      <w:pPr>
        <w:suppressAutoHyphens/>
        <w:ind w:firstLine="851"/>
        <w:rPr>
          <w:rFonts w:eastAsia="Times New Roman" w:cs="Times New Roman"/>
          <w:color w:val="000000" w:themeColor="text1"/>
          <w:szCs w:val="24"/>
          <w:lang w:eastAsia="ar-SA"/>
        </w:rPr>
      </w:pPr>
      <w:r w:rsidRPr="00E763CF">
        <w:rPr>
          <w:rFonts w:eastAsia="Times New Roman" w:cs="Times New Roman"/>
          <w:color w:val="000000" w:themeColor="text1"/>
          <w:szCs w:val="24"/>
          <w:lang w:eastAsia="ar-SA"/>
        </w:rPr>
        <w:t>10</w:t>
      </w:r>
      <w:r w:rsidR="00FB4217" w:rsidRPr="00E763CF">
        <w:rPr>
          <w:rFonts w:eastAsia="Times New Roman" w:cs="Times New Roman"/>
          <w:color w:val="000000" w:themeColor="text1"/>
          <w:szCs w:val="24"/>
          <w:lang w:eastAsia="ar-SA"/>
        </w:rPr>
        <w:t xml:space="preserve">. </w:t>
      </w:r>
      <w:r w:rsidR="00DB60B4" w:rsidRPr="00E763CF">
        <w:rPr>
          <w:rFonts w:eastAsia="Times New Roman" w:cs="Times New Roman"/>
          <w:color w:val="000000" w:themeColor="text1"/>
          <w:szCs w:val="24"/>
          <w:lang w:eastAsia="ar-SA"/>
        </w:rPr>
        <w:t>Nuostatuose</w:t>
      </w:r>
      <w:r w:rsidR="00FB4217" w:rsidRPr="00E763CF">
        <w:rPr>
          <w:rFonts w:eastAsia="Times New Roman" w:cs="Times New Roman"/>
          <w:color w:val="000000" w:themeColor="text1"/>
          <w:szCs w:val="24"/>
          <w:lang w:eastAsia="ar-SA"/>
        </w:rPr>
        <w:t xml:space="preserve"> vartojamos sąvokos</w:t>
      </w:r>
      <w:r w:rsidR="00DB60B4" w:rsidRPr="00E763CF">
        <w:rPr>
          <w:rFonts w:eastAsia="Times New Roman" w:cs="Times New Roman"/>
          <w:color w:val="000000" w:themeColor="text1"/>
          <w:szCs w:val="24"/>
          <w:lang w:eastAsia="ar-SA"/>
        </w:rPr>
        <w:t>:</w:t>
      </w:r>
    </w:p>
    <w:p w14:paraId="6AC25DA5" w14:textId="6695B744" w:rsidR="00FB4217" w:rsidRPr="00E763CF" w:rsidRDefault="006E76C9" w:rsidP="00FB4217">
      <w:pPr>
        <w:suppressAutoHyphens/>
        <w:ind w:firstLine="851"/>
        <w:rPr>
          <w:rFonts w:eastAsia="Times New Roman" w:cs="Times New Roman"/>
          <w:color w:val="000000" w:themeColor="text1"/>
          <w:szCs w:val="24"/>
          <w:lang w:eastAsia="ar-SA"/>
        </w:rPr>
      </w:pPr>
      <w:r w:rsidRPr="00E763CF">
        <w:rPr>
          <w:rFonts w:eastAsia="Times New Roman" w:cs="Times New Roman"/>
          <w:color w:val="000000" w:themeColor="text1"/>
          <w:szCs w:val="24"/>
          <w:lang w:eastAsia="ar-SA"/>
        </w:rPr>
        <w:t>10</w:t>
      </w:r>
      <w:r w:rsidR="00FB4217" w:rsidRPr="00E763CF">
        <w:rPr>
          <w:rFonts w:eastAsia="Times New Roman" w:cs="Times New Roman"/>
          <w:color w:val="000000" w:themeColor="text1"/>
          <w:szCs w:val="24"/>
          <w:lang w:eastAsia="ar-SA"/>
        </w:rPr>
        <w:t xml:space="preserve">.1. </w:t>
      </w:r>
      <w:r w:rsidR="00CC0034" w:rsidRPr="00E763CF">
        <w:rPr>
          <w:rFonts w:eastAsia="Times New Roman" w:cs="Times New Roman"/>
          <w:b/>
          <w:bCs/>
          <w:color w:val="000000" w:themeColor="text1"/>
          <w:szCs w:val="24"/>
          <w:lang w:eastAsia="ar-SA"/>
        </w:rPr>
        <w:t>P</w:t>
      </w:r>
      <w:r w:rsidR="00FB4217" w:rsidRPr="00E763CF">
        <w:rPr>
          <w:rFonts w:eastAsia="Times New Roman" w:cs="Times New Roman"/>
          <w:b/>
          <w:bCs/>
          <w:color w:val="000000" w:themeColor="text1"/>
          <w:szCs w:val="24"/>
          <w:lang w:eastAsia="ar-SA"/>
        </w:rPr>
        <w:t xml:space="preserve">araiška </w:t>
      </w:r>
      <w:r w:rsidR="00FB4217" w:rsidRPr="00E763CF">
        <w:rPr>
          <w:rFonts w:eastAsia="Times New Roman" w:cs="Times New Roman"/>
          <w:color w:val="000000" w:themeColor="text1"/>
          <w:szCs w:val="24"/>
          <w:lang w:eastAsia="ar-SA"/>
        </w:rPr>
        <w:t xml:space="preserve">– pareiškėjo pagal patvirtintą formą užpildytas ir </w:t>
      </w:r>
      <w:r w:rsidR="00FB4217" w:rsidRPr="00E763CF">
        <w:rPr>
          <w:rFonts w:cs="Times New Roman"/>
          <w:color w:val="000000" w:themeColor="text1"/>
          <w:szCs w:val="24"/>
          <w:lang w:eastAsia="lt-LT"/>
        </w:rPr>
        <w:t xml:space="preserve">pareiškėjo vadovo arba jo įgalioto asmens, turinčio teisę veikti pareiškėjo vardu, pasirašytas dokumentas, kuris kartu su visais jo priedais ir papildomais dokumentais </w:t>
      </w:r>
      <w:r w:rsidR="00FB4217" w:rsidRPr="00E763CF">
        <w:rPr>
          <w:rFonts w:eastAsia="Times New Roman" w:cs="Times New Roman"/>
          <w:color w:val="000000" w:themeColor="text1"/>
          <w:szCs w:val="24"/>
          <w:lang w:eastAsia="ar-SA"/>
        </w:rPr>
        <w:t>teikiamas Konkursui</w:t>
      </w:r>
      <w:r w:rsidR="00CC0034" w:rsidRPr="00E763CF">
        <w:rPr>
          <w:rFonts w:eastAsia="Times New Roman" w:cs="Times New Roman"/>
          <w:color w:val="000000" w:themeColor="text1"/>
          <w:szCs w:val="24"/>
          <w:lang w:eastAsia="ar-SA"/>
        </w:rPr>
        <w:t xml:space="preserve">. </w:t>
      </w:r>
    </w:p>
    <w:p w14:paraId="3D8F7CED" w14:textId="28BD3C68" w:rsidR="00FB4217" w:rsidRPr="00E763CF" w:rsidRDefault="006E76C9" w:rsidP="00FB4217">
      <w:pPr>
        <w:pBdr>
          <w:top w:val="nil"/>
          <w:left w:val="nil"/>
          <w:bottom w:val="nil"/>
          <w:right w:val="nil"/>
          <w:between w:val="nil"/>
        </w:pBdr>
        <w:ind w:firstLine="851"/>
        <w:rPr>
          <w:color w:val="000000" w:themeColor="text1"/>
          <w:szCs w:val="24"/>
          <w:lang w:eastAsia="lt-LT"/>
        </w:rPr>
      </w:pPr>
      <w:r w:rsidRPr="00E763CF">
        <w:rPr>
          <w:rFonts w:cs="Times New Roman"/>
          <w:bCs/>
          <w:color w:val="000000" w:themeColor="text1"/>
          <w:szCs w:val="24"/>
        </w:rPr>
        <w:t>10</w:t>
      </w:r>
      <w:r w:rsidR="00FB4217" w:rsidRPr="00E763CF">
        <w:rPr>
          <w:rFonts w:cs="Times New Roman"/>
          <w:bCs/>
          <w:color w:val="000000" w:themeColor="text1"/>
          <w:szCs w:val="24"/>
        </w:rPr>
        <w:t>.2.</w:t>
      </w:r>
      <w:r w:rsidR="00FB4217" w:rsidRPr="00E763CF">
        <w:rPr>
          <w:rFonts w:cs="Times New Roman"/>
          <w:b/>
          <w:bCs/>
          <w:color w:val="000000" w:themeColor="text1"/>
          <w:szCs w:val="24"/>
        </w:rPr>
        <w:t xml:space="preserve"> </w:t>
      </w:r>
      <w:r w:rsidR="00CC0034" w:rsidRPr="00E763CF">
        <w:rPr>
          <w:rFonts w:cs="Times New Roman"/>
          <w:b/>
          <w:bCs/>
          <w:color w:val="000000" w:themeColor="text1"/>
          <w:szCs w:val="24"/>
        </w:rPr>
        <w:t>P</w:t>
      </w:r>
      <w:r w:rsidR="00FB4217" w:rsidRPr="00E763CF">
        <w:rPr>
          <w:rFonts w:cs="Times New Roman"/>
          <w:b/>
          <w:bCs/>
          <w:color w:val="000000" w:themeColor="text1"/>
          <w:szCs w:val="24"/>
        </w:rPr>
        <w:t xml:space="preserve">areiškėjas </w:t>
      </w:r>
      <w:r w:rsidR="00FB4217" w:rsidRPr="00E763CF">
        <w:rPr>
          <w:rFonts w:cs="Times New Roman"/>
          <w:color w:val="000000" w:themeColor="text1"/>
          <w:szCs w:val="24"/>
        </w:rPr>
        <w:t>–</w:t>
      </w:r>
      <w:r w:rsidR="00FB4217" w:rsidRPr="00E763CF">
        <w:rPr>
          <w:rFonts w:cs="Times New Roman"/>
          <w:color w:val="000000" w:themeColor="text1"/>
          <w:szCs w:val="24"/>
          <w:lang w:eastAsia="lt-LT"/>
        </w:rPr>
        <w:t xml:space="preserve"> juridinis asmuo, atitinkantis Nuostatų </w:t>
      </w:r>
      <w:r w:rsidR="00071044" w:rsidRPr="00E763CF">
        <w:rPr>
          <w:rFonts w:cs="Times New Roman"/>
          <w:color w:val="000000" w:themeColor="text1"/>
          <w:szCs w:val="24"/>
          <w:lang w:eastAsia="lt-LT"/>
        </w:rPr>
        <w:t>27</w:t>
      </w:r>
      <w:r w:rsidR="00FB4217" w:rsidRPr="00E763CF">
        <w:rPr>
          <w:rFonts w:cs="Times New Roman"/>
          <w:color w:val="000000" w:themeColor="text1"/>
          <w:szCs w:val="24"/>
          <w:lang w:eastAsia="lt-LT"/>
        </w:rPr>
        <w:t xml:space="preserve"> </w:t>
      </w:r>
      <w:r w:rsidR="00FB4217" w:rsidRPr="00E763CF">
        <w:rPr>
          <w:rFonts w:eastAsia="Times New Roman" w:cs="Times New Roman"/>
          <w:color w:val="000000" w:themeColor="text1"/>
          <w:szCs w:val="24"/>
          <w:lang w:eastAsia="lt-LT"/>
        </w:rPr>
        <w:t xml:space="preserve">punkte nustatytas sąlygas ir pateikęs paraišką Konkursui </w:t>
      </w:r>
      <w:r w:rsidR="00FB4217" w:rsidRPr="00E763CF">
        <w:rPr>
          <w:color w:val="000000" w:themeColor="text1"/>
          <w:szCs w:val="24"/>
          <w:lang w:eastAsia="lt-LT"/>
        </w:rPr>
        <w:t>siekiant gauti Savivaldybės biudžeto lėšų projektui vykdyti</w:t>
      </w:r>
      <w:r w:rsidR="00CC0034" w:rsidRPr="00E763CF">
        <w:rPr>
          <w:color w:val="000000" w:themeColor="text1"/>
          <w:szCs w:val="24"/>
          <w:lang w:eastAsia="lt-LT"/>
        </w:rPr>
        <w:t xml:space="preserve">. </w:t>
      </w:r>
    </w:p>
    <w:p w14:paraId="6C5CC4E2" w14:textId="38F0CC25" w:rsidR="006B3D27" w:rsidRPr="00E763CF" w:rsidRDefault="006E76C9" w:rsidP="006B3D27">
      <w:pPr>
        <w:pStyle w:val="Standard"/>
        <w:ind w:firstLine="851"/>
        <w:jc w:val="both"/>
        <w:rPr>
          <w:rFonts w:ascii="Times New Roman" w:hAnsi="Times New Roman" w:cs="Times New Roman"/>
          <w:color w:val="000000" w:themeColor="text1"/>
        </w:rPr>
      </w:pPr>
      <w:r w:rsidRPr="00E763CF">
        <w:rPr>
          <w:rFonts w:ascii="Times New Roman" w:eastAsia="Times New Roman" w:hAnsi="Times New Roman" w:cs="Times New Roman"/>
          <w:color w:val="000000" w:themeColor="text1"/>
          <w:lang w:eastAsia="ar-SA"/>
        </w:rPr>
        <w:t>10</w:t>
      </w:r>
      <w:r w:rsidR="006B3D27" w:rsidRPr="00E763CF">
        <w:rPr>
          <w:rFonts w:ascii="Times New Roman" w:eastAsia="Times New Roman" w:hAnsi="Times New Roman" w:cs="Times New Roman"/>
          <w:color w:val="000000" w:themeColor="text1"/>
          <w:lang w:eastAsia="ar-SA"/>
        </w:rPr>
        <w:t xml:space="preserve">.3. </w:t>
      </w:r>
      <w:r w:rsidR="00CC6118" w:rsidRPr="00E763CF">
        <w:rPr>
          <w:rFonts w:ascii="Times New Roman" w:eastAsia="Times New Roman" w:hAnsi="Times New Roman" w:cs="Times New Roman"/>
          <w:b/>
          <w:color w:val="000000" w:themeColor="text1"/>
          <w:lang w:eastAsia="ar-SA"/>
        </w:rPr>
        <w:t>Projekto</w:t>
      </w:r>
      <w:r w:rsidR="00CC6118" w:rsidRPr="00E763CF">
        <w:rPr>
          <w:rFonts w:ascii="Times New Roman" w:eastAsia="Times New Roman" w:hAnsi="Times New Roman" w:cs="Times New Roman"/>
          <w:color w:val="000000" w:themeColor="text1"/>
          <w:lang w:eastAsia="ar-SA"/>
        </w:rPr>
        <w:t xml:space="preserve"> </w:t>
      </w:r>
      <w:r w:rsidR="00CC6118" w:rsidRPr="00E763CF">
        <w:rPr>
          <w:rFonts w:ascii="Times New Roman" w:hAnsi="Times New Roman" w:cs="Times New Roman"/>
          <w:b/>
          <w:bCs/>
          <w:color w:val="000000" w:themeColor="text1"/>
        </w:rPr>
        <w:t>p</w:t>
      </w:r>
      <w:r w:rsidR="006B3D27" w:rsidRPr="00E763CF">
        <w:rPr>
          <w:rFonts w:ascii="Times New Roman" w:hAnsi="Times New Roman" w:cs="Times New Roman"/>
          <w:b/>
          <w:bCs/>
          <w:color w:val="000000" w:themeColor="text1"/>
        </w:rPr>
        <w:t>artneris</w:t>
      </w:r>
      <w:r w:rsidR="006B3D27" w:rsidRPr="00E763CF">
        <w:rPr>
          <w:rFonts w:ascii="Times New Roman" w:hAnsi="Times New Roman" w:cs="Times New Roman"/>
          <w:color w:val="000000" w:themeColor="text1"/>
        </w:rPr>
        <w:t xml:space="preserve"> – juridinis asmuo, su kuriuo pareiškėjas (projekto vykdytojas) kartu vykdo projekto veiklas (yra sudaręs </w:t>
      </w:r>
      <w:bookmarkStart w:id="3" w:name="_Hlk161305243"/>
      <w:r w:rsidR="006B3D27" w:rsidRPr="00E763CF">
        <w:rPr>
          <w:rFonts w:ascii="Times New Roman" w:hAnsi="Times New Roman" w:cs="Times New Roman"/>
          <w:color w:val="000000" w:themeColor="text1"/>
        </w:rPr>
        <w:t xml:space="preserve">bendradarbiavimo ar jungtinės veiklos sutartį </w:t>
      </w:r>
      <w:bookmarkEnd w:id="3"/>
      <w:r w:rsidR="006B3D27" w:rsidRPr="00E763CF">
        <w:rPr>
          <w:rFonts w:ascii="Times New Roman" w:hAnsi="Times New Roman" w:cs="Times New Roman"/>
          <w:color w:val="000000" w:themeColor="text1"/>
        </w:rPr>
        <w:t>dėl bendrų veiklų vykdymo). Partneriu nelaikomas asmuo, prisidedantis prie projekto veiklų vykdymo finansiškai, ir (ar) paslaugų teikėjai, prekių ir (ar) daiktų tiekėjai (pvz., rėmėjai), taip pat pelno siekiantys subjektai</w:t>
      </w:r>
      <w:r w:rsidR="00116332" w:rsidRPr="00E763CF">
        <w:rPr>
          <w:rFonts w:ascii="Times New Roman" w:hAnsi="Times New Roman" w:cs="Times New Roman"/>
          <w:color w:val="000000" w:themeColor="text1"/>
        </w:rPr>
        <w:t>.</w:t>
      </w:r>
    </w:p>
    <w:p w14:paraId="44B85ED9" w14:textId="67707B31" w:rsidR="00FB4217" w:rsidRPr="00E763CF" w:rsidRDefault="006E76C9" w:rsidP="00FB4217">
      <w:pPr>
        <w:suppressAutoHyphens/>
        <w:ind w:firstLine="851"/>
        <w:contextualSpacing/>
        <w:rPr>
          <w:rFonts w:cs="Times New Roman"/>
          <w:color w:val="000000" w:themeColor="text1"/>
        </w:rPr>
      </w:pPr>
      <w:r w:rsidRPr="00E763CF">
        <w:rPr>
          <w:rFonts w:cs="Times New Roman"/>
          <w:bCs/>
          <w:color w:val="000000" w:themeColor="text1"/>
          <w:szCs w:val="24"/>
        </w:rPr>
        <w:t>10</w:t>
      </w:r>
      <w:r w:rsidR="00FB4217" w:rsidRPr="00E763CF">
        <w:rPr>
          <w:rFonts w:cs="Times New Roman"/>
          <w:bCs/>
          <w:color w:val="000000" w:themeColor="text1"/>
          <w:szCs w:val="24"/>
        </w:rPr>
        <w:t>.</w:t>
      </w:r>
      <w:r w:rsidR="006B3D27" w:rsidRPr="00E763CF">
        <w:rPr>
          <w:rFonts w:cs="Times New Roman"/>
          <w:bCs/>
          <w:color w:val="000000" w:themeColor="text1"/>
          <w:szCs w:val="24"/>
        </w:rPr>
        <w:t>4</w:t>
      </w:r>
      <w:r w:rsidR="00FB4217" w:rsidRPr="00E763CF">
        <w:rPr>
          <w:rFonts w:cs="Times New Roman"/>
          <w:bCs/>
          <w:color w:val="000000" w:themeColor="text1"/>
          <w:szCs w:val="24"/>
        </w:rPr>
        <w:t>.</w:t>
      </w:r>
      <w:r w:rsidR="00FB4217" w:rsidRPr="00E763CF">
        <w:rPr>
          <w:rFonts w:cs="Times New Roman"/>
          <w:b/>
          <w:bCs/>
          <w:color w:val="000000" w:themeColor="text1"/>
          <w:szCs w:val="24"/>
        </w:rPr>
        <w:t xml:space="preserve"> </w:t>
      </w:r>
      <w:r w:rsidR="00CC0034" w:rsidRPr="00E763CF">
        <w:rPr>
          <w:rFonts w:eastAsia="Times New Roman" w:cs="Times New Roman"/>
          <w:b/>
          <w:bCs/>
          <w:color w:val="000000" w:themeColor="text1"/>
          <w:lang w:eastAsia="ar-SA"/>
        </w:rPr>
        <w:t>P</w:t>
      </w:r>
      <w:r w:rsidR="00FB4217" w:rsidRPr="00E763CF">
        <w:rPr>
          <w:rFonts w:eastAsia="Times New Roman" w:cs="Times New Roman"/>
          <w:b/>
          <w:bCs/>
          <w:color w:val="000000" w:themeColor="text1"/>
          <w:lang w:eastAsia="ar-SA"/>
        </w:rPr>
        <w:t xml:space="preserve">rojektas </w:t>
      </w:r>
      <w:r w:rsidR="00FB4217" w:rsidRPr="00E763CF">
        <w:rPr>
          <w:rFonts w:eastAsia="Times New Roman" w:cs="Times New Roman"/>
          <w:color w:val="000000" w:themeColor="text1"/>
          <w:lang w:eastAsia="ar-SA"/>
        </w:rPr>
        <w:t>–</w:t>
      </w:r>
      <w:r w:rsidR="00FB4217" w:rsidRPr="00E763CF">
        <w:rPr>
          <w:rFonts w:cs="Times New Roman"/>
          <w:color w:val="000000" w:themeColor="text1"/>
        </w:rPr>
        <w:t xml:space="preserve"> </w:t>
      </w:r>
      <w:r w:rsidR="00FB4217" w:rsidRPr="00E763CF">
        <w:rPr>
          <w:color w:val="000000" w:themeColor="text1"/>
        </w:rPr>
        <w:t>Nuostatų nustatyta tvarka įvertinta paraiška su visais pridedamais dokumentais, kurią pateikusiam pareiškėjui skirtas finansavimas iš Savivaldybės biudžeto lėšų (visuma dokumentų, kuriuose nurodomi projekto tikslo aprašyme, veiklų plane numatyti veiksmai, pagrįsti paraiškoje, jos prieduose bei tam tikrose duomenų bazėse esančia informacija, ir tam tikra lėšų suma numatytiems projekto tikslams pasiekti)</w:t>
      </w:r>
      <w:r w:rsidR="00CC0034" w:rsidRPr="00E763CF">
        <w:rPr>
          <w:color w:val="000000" w:themeColor="text1"/>
        </w:rPr>
        <w:t>.</w:t>
      </w:r>
    </w:p>
    <w:p w14:paraId="6A30B27E" w14:textId="1E512802" w:rsidR="00FB4217" w:rsidRPr="00E763CF" w:rsidRDefault="006E76C9" w:rsidP="00FB4217">
      <w:pPr>
        <w:suppressAutoHyphens/>
        <w:ind w:firstLine="851"/>
        <w:rPr>
          <w:rFonts w:cs="Times New Roman"/>
          <w:color w:val="000000" w:themeColor="text1"/>
        </w:rPr>
      </w:pPr>
      <w:r w:rsidRPr="00E763CF">
        <w:rPr>
          <w:rFonts w:eastAsia="Times New Roman" w:cs="Times New Roman"/>
          <w:color w:val="000000" w:themeColor="text1"/>
          <w:szCs w:val="24"/>
          <w:lang w:eastAsia="ar-SA"/>
        </w:rPr>
        <w:t>10</w:t>
      </w:r>
      <w:r w:rsidR="00FB4217" w:rsidRPr="00E763CF">
        <w:rPr>
          <w:rFonts w:eastAsia="Times New Roman" w:cs="Times New Roman"/>
          <w:color w:val="000000" w:themeColor="text1"/>
          <w:szCs w:val="24"/>
          <w:lang w:eastAsia="ar-SA"/>
        </w:rPr>
        <w:t xml:space="preserve">.5. </w:t>
      </w:r>
      <w:r w:rsidR="00CC0034" w:rsidRPr="00E763CF">
        <w:rPr>
          <w:rFonts w:cs="Times New Roman"/>
          <w:b/>
          <w:bCs/>
          <w:color w:val="000000" w:themeColor="text1"/>
        </w:rPr>
        <w:t>P</w:t>
      </w:r>
      <w:r w:rsidR="00FB4217" w:rsidRPr="00E763CF">
        <w:rPr>
          <w:rFonts w:cs="Times New Roman"/>
          <w:b/>
          <w:bCs/>
          <w:color w:val="000000" w:themeColor="text1"/>
        </w:rPr>
        <w:t>rojekto vykdytojas</w:t>
      </w:r>
      <w:r w:rsidR="00FB4217" w:rsidRPr="00E763CF">
        <w:rPr>
          <w:rFonts w:cs="Times New Roman"/>
          <w:color w:val="000000" w:themeColor="text1"/>
        </w:rPr>
        <w:t xml:space="preserve"> – pareiškėjas, </w:t>
      </w:r>
      <w:r w:rsidR="00FB4217" w:rsidRPr="00E763CF">
        <w:rPr>
          <w:rFonts w:cs="Times New Roman"/>
          <w:color w:val="000000" w:themeColor="text1"/>
          <w:szCs w:val="24"/>
          <w:lang w:eastAsia="lt-LT"/>
        </w:rPr>
        <w:t xml:space="preserve">kuris atitinka visus reikalavimus finansavimui gauti, </w:t>
      </w:r>
      <w:r w:rsidR="00FB4217" w:rsidRPr="00E763CF">
        <w:rPr>
          <w:rFonts w:cs="Times New Roman"/>
          <w:color w:val="000000" w:themeColor="text1"/>
        </w:rPr>
        <w:t xml:space="preserve">kuriam Savivaldybės administracijos direktoriaus įsakymu skirta Savivaldybės biudžeto lėšų projektui įgyvendinti ir kuris su Savivaldybės administracija yra pasirašęs Sutartį. </w:t>
      </w:r>
    </w:p>
    <w:p w14:paraId="25688409" w14:textId="7B05BC73" w:rsidR="00E05E0D" w:rsidRPr="00E763CF" w:rsidRDefault="006E76C9" w:rsidP="00FB4217">
      <w:pPr>
        <w:tabs>
          <w:tab w:val="left" w:pos="360"/>
          <w:tab w:val="num" w:pos="567"/>
        </w:tabs>
        <w:autoSpaceDN w:val="0"/>
        <w:ind w:firstLine="851"/>
        <w:rPr>
          <w:rFonts w:cs="Times New Roman"/>
          <w:color w:val="000000" w:themeColor="text1"/>
          <w:szCs w:val="24"/>
          <w:lang w:eastAsia="lt-LT"/>
        </w:rPr>
      </w:pPr>
      <w:r w:rsidRPr="00E763CF">
        <w:rPr>
          <w:rFonts w:eastAsia="Times New Roman" w:cs="Times New Roman"/>
          <w:color w:val="000000" w:themeColor="text1"/>
          <w:szCs w:val="24"/>
          <w:lang w:eastAsia="ar-SA"/>
        </w:rPr>
        <w:t>11</w:t>
      </w:r>
      <w:r w:rsidR="00FB4217" w:rsidRPr="00E763CF">
        <w:rPr>
          <w:rFonts w:eastAsia="Times New Roman" w:cs="Times New Roman"/>
          <w:color w:val="000000" w:themeColor="text1"/>
          <w:szCs w:val="24"/>
          <w:lang w:eastAsia="ar-SA"/>
        </w:rPr>
        <w:t xml:space="preserve">. </w:t>
      </w:r>
      <w:r w:rsidR="00FB4217" w:rsidRPr="00E763CF">
        <w:rPr>
          <w:rFonts w:cs="Times New Roman"/>
          <w:color w:val="000000" w:themeColor="text1"/>
        </w:rPr>
        <w:t xml:space="preserve">Kitos šiuose Nuostatuose vartojamos sąvokos suprantamos taip, kaip jos apibrėžtos </w:t>
      </w:r>
      <w:r w:rsidR="00FB4217" w:rsidRPr="00E763CF">
        <w:rPr>
          <w:color w:val="000000" w:themeColor="text1"/>
        </w:rPr>
        <w:t>Lietuvos Respublikos civiliniame kodekse, </w:t>
      </w:r>
      <w:r w:rsidR="00FB4217" w:rsidRPr="00E763CF">
        <w:rPr>
          <w:rFonts w:cs="Times New Roman"/>
          <w:color w:val="000000" w:themeColor="text1"/>
        </w:rPr>
        <w:t xml:space="preserve">Lietuvos Respublikos vietos savivaldos įstatyme, Lietuvos Respublikos nevyriausybinių organizacijų plėtros įstatyme, Lietuvos Respublikos bendruomeninių organizacijų plėtros įstatyme, Lietuvos Respublikos asociacijų įstatyme, </w:t>
      </w:r>
      <w:r w:rsidR="00FB4217" w:rsidRPr="00E763CF">
        <w:rPr>
          <w:rFonts w:cs="Times New Roman"/>
          <w:color w:val="000000" w:themeColor="text1"/>
          <w:szCs w:val="24"/>
          <w:lang w:eastAsia="lt-LT"/>
        </w:rPr>
        <w:t>Lietuvos Respublikos labdaros ir paramos fondų įstatyme, Lietuvos Respublikos viešųjų įstaigų įstatyme, Lietuvos Respublikos savanoriškos veiklos įstatyme</w:t>
      </w:r>
      <w:r w:rsidR="00E05E0D" w:rsidRPr="00E763CF">
        <w:rPr>
          <w:rFonts w:cs="Times New Roman"/>
          <w:color w:val="000000" w:themeColor="text1"/>
          <w:szCs w:val="24"/>
          <w:lang w:eastAsia="lt-LT"/>
        </w:rPr>
        <w:t xml:space="preserve">, </w:t>
      </w:r>
      <w:r w:rsidR="00E05E0D" w:rsidRPr="00E763CF">
        <w:rPr>
          <w:color w:val="000000" w:themeColor="text1"/>
        </w:rPr>
        <w:t xml:space="preserve">Lietuvos Respublikos visuomenės sveikatos priežiūros įstatyme </w:t>
      </w:r>
      <w:r w:rsidR="00FB4217" w:rsidRPr="00E763CF">
        <w:rPr>
          <w:rFonts w:cs="Times New Roman"/>
          <w:color w:val="000000" w:themeColor="text1"/>
          <w:szCs w:val="24"/>
          <w:lang w:eastAsia="lt-LT"/>
        </w:rPr>
        <w:t xml:space="preserve">ir jų lydimuosiuose teisės aktuose, Apraše. </w:t>
      </w:r>
    </w:p>
    <w:p w14:paraId="4E88B8E5" w14:textId="4D945BA1" w:rsidR="00FB4217" w:rsidRPr="00E763CF" w:rsidRDefault="00FB4217" w:rsidP="00FB4217">
      <w:pPr>
        <w:pBdr>
          <w:top w:val="nil"/>
          <w:left w:val="nil"/>
          <w:bottom w:val="nil"/>
          <w:right w:val="nil"/>
          <w:between w:val="nil"/>
        </w:pBdr>
        <w:tabs>
          <w:tab w:val="left" w:pos="528"/>
        </w:tabs>
        <w:ind w:firstLine="851"/>
        <w:rPr>
          <w:color w:val="000000" w:themeColor="text1"/>
          <w:szCs w:val="24"/>
          <w:lang w:eastAsia="lt-LT"/>
        </w:rPr>
      </w:pPr>
    </w:p>
    <w:p w14:paraId="4F8C1876" w14:textId="77777777" w:rsidR="006E76C9" w:rsidRPr="00E763CF" w:rsidRDefault="006E76C9" w:rsidP="00FB4217">
      <w:pPr>
        <w:pBdr>
          <w:top w:val="nil"/>
          <w:left w:val="nil"/>
          <w:bottom w:val="nil"/>
          <w:right w:val="nil"/>
          <w:between w:val="nil"/>
        </w:pBdr>
        <w:tabs>
          <w:tab w:val="left" w:pos="528"/>
        </w:tabs>
        <w:ind w:firstLine="851"/>
        <w:rPr>
          <w:color w:val="000000" w:themeColor="text1"/>
          <w:szCs w:val="24"/>
          <w:lang w:eastAsia="lt-LT"/>
        </w:rPr>
      </w:pPr>
    </w:p>
    <w:p w14:paraId="45F1E092" w14:textId="77777777" w:rsidR="005B70EA" w:rsidRPr="00E763CF" w:rsidRDefault="005B70EA" w:rsidP="005B70EA">
      <w:pPr>
        <w:jc w:val="center"/>
        <w:rPr>
          <w:b/>
          <w:color w:val="000000" w:themeColor="text1"/>
          <w:szCs w:val="24"/>
        </w:rPr>
      </w:pPr>
      <w:r w:rsidRPr="00E763CF">
        <w:rPr>
          <w:b/>
          <w:color w:val="000000" w:themeColor="text1"/>
          <w:szCs w:val="24"/>
        </w:rPr>
        <w:t xml:space="preserve">II SKYRIUS </w:t>
      </w:r>
    </w:p>
    <w:p w14:paraId="6B4118DA" w14:textId="77777777" w:rsidR="005B70EA" w:rsidRPr="00E763CF" w:rsidRDefault="005B70EA" w:rsidP="005B70EA">
      <w:pPr>
        <w:jc w:val="center"/>
        <w:rPr>
          <w:b/>
          <w:color w:val="000000" w:themeColor="text1"/>
          <w:szCs w:val="24"/>
        </w:rPr>
      </w:pPr>
      <w:r w:rsidRPr="00E763CF">
        <w:rPr>
          <w:rFonts w:eastAsia="Times New Roman" w:cs="Times New Roman"/>
          <w:b/>
          <w:bCs/>
          <w:color w:val="000000" w:themeColor="text1"/>
          <w:szCs w:val="24"/>
          <w:lang w:eastAsia="lt-LT"/>
        </w:rPr>
        <w:t xml:space="preserve">PARAIŠKŲ TURINIO REIKALAVIMAI IR </w:t>
      </w:r>
      <w:r w:rsidRPr="00E763CF">
        <w:rPr>
          <w:b/>
          <w:color w:val="000000" w:themeColor="text1"/>
          <w:szCs w:val="24"/>
        </w:rPr>
        <w:t>PARAIŠKŲ TEIKIMO TVARKA</w:t>
      </w:r>
    </w:p>
    <w:p w14:paraId="3B635EE7" w14:textId="77777777" w:rsidR="005B70EA" w:rsidRPr="00E763CF" w:rsidRDefault="005B70EA" w:rsidP="005B70EA">
      <w:pPr>
        <w:pBdr>
          <w:top w:val="nil"/>
          <w:left w:val="nil"/>
          <w:bottom w:val="nil"/>
          <w:right w:val="nil"/>
          <w:between w:val="nil"/>
        </w:pBdr>
        <w:tabs>
          <w:tab w:val="left" w:pos="528"/>
        </w:tabs>
        <w:jc w:val="center"/>
        <w:rPr>
          <w:b/>
          <w:color w:val="000000" w:themeColor="text1"/>
          <w:szCs w:val="24"/>
          <w:lang w:eastAsia="lt-LT"/>
        </w:rPr>
      </w:pPr>
    </w:p>
    <w:p w14:paraId="25DBF465" w14:textId="7BC6126A" w:rsidR="005B70EA" w:rsidRPr="00E763CF" w:rsidRDefault="005B70EA" w:rsidP="005B70EA">
      <w:pPr>
        <w:suppressAutoHyphens/>
        <w:overflowPunct w:val="0"/>
        <w:autoSpaceDE w:val="0"/>
        <w:ind w:firstLine="851"/>
        <w:textAlignment w:val="baseline"/>
        <w:rPr>
          <w:color w:val="000000" w:themeColor="text1"/>
        </w:rPr>
      </w:pPr>
      <w:r w:rsidRPr="00E763CF">
        <w:rPr>
          <w:rFonts w:cs="Times New Roman"/>
          <w:color w:val="000000" w:themeColor="text1"/>
          <w:szCs w:val="24"/>
        </w:rPr>
        <w:t>1</w:t>
      </w:r>
      <w:r w:rsidR="006E76C9" w:rsidRPr="00E763CF">
        <w:rPr>
          <w:rFonts w:cs="Times New Roman"/>
          <w:color w:val="000000" w:themeColor="text1"/>
          <w:szCs w:val="24"/>
        </w:rPr>
        <w:t>2</w:t>
      </w:r>
      <w:r w:rsidRPr="00E763CF">
        <w:rPr>
          <w:rFonts w:cs="Times New Roman"/>
          <w:color w:val="000000" w:themeColor="text1"/>
          <w:szCs w:val="24"/>
        </w:rPr>
        <w:t xml:space="preserve">. </w:t>
      </w:r>
      <w:r w:rsidRPr="00E763CF">
        <w:rPr>
          <w:rFonts w:eastAsia="Times New Roman" w:cs="Times New Roman"/>
          <w:color w:val="000000" w:themeColor="text1"/>
          <w:szCs w:val="24"/>
          <w:lang w:eastAsia="ar-SA"/>
        </w:rPr>
        <w:t xml:space="preserve">Konkursui teikiamas projektas aprašomas užpildant paraiškos formą (Nuostatų                    1 priedas). </w:t>
      </w:r>
      <w:r w:rsidRPr="00E763CF">
        <w:rPr>
          <w:rFonts w:eastAsia="Times New Roman" w:cs="Times New Roman"/>
          <w:color w:val="000000" w:themeColor="text1"/>
          <w:szCs w:val="24"/>
          <w:lang w:eastAsia="lt-LT"/>
        </w:rPr>
        <w:t xml:space="preserve">Paraiška turi būti užpildyta </w:t>
      </w:r>
      <w:r w:rsidRPr="00E763CF">
        <w:rPr>
          <w:rFonts w:eastAsia="Times New Roman" w:cs="Times New Roman"/>
          <w:color w:val="000000" w:themeColor="text1"/>
          <w:szCs w:val="24"/>
        </w:rPr>
        <w:t xml:space="preserve">lietuvių kalba </w:t>
      </w:r>
      <w:r w:rsidRPr="00E763CF">
        <w:rPr>
          <w:rFonts w:eastAsia="Times New Roman" w:cs="Times New Roman"/>
          <w:color w:val="000000" w:themeColor="text1"/>
          <w:szCs w:val="24"/>
          <w:lang w:eastAsia="lt-LT"/>
        </w:rPr>
        <w:t xml:space="preserve">kompiuteriu, </w:t>
      </w:r>
      <w:r w:rsidRPr="00E763CF">
        <w:rPr>
          <w:color w:val="000000" w:themeColor="text1"/>
          <w:szCs w:val="24"/>
        </w:rPr>
        <w:t xml:space="preserve">pasirašyta pareiškėjo vadovo arba jo įgalioto asmens, turinčio teisę veikti pareiškėjo vardu, nurodant vardą, pavardę ir pareigas, bei patvirtinta antspaudu, jei </w:t>
      </w:r>
      <w:r w:rsidRPr="00E763CF">
        <w:rPr>
          <w:color w:val="000000" w:themeColor="text1"/>
        </w:rPr>
        <w:t xml:space="preserve">pareiškėjas antspaudą privalo turėti, arba pasirašyta kvalifikuotu elektroniniu parašu. </w:t>
      </w:r>
    </w:p>
    <w:p w14:paraId="09920DB6" w14:textId="12B8F9A1" w:rsidR="00FB4217" w:rsidRPr="00E763CF" w:rsidRDefault="00501DAD" w:rsidP="00FB4217">
      <w:pPr>
        <w:pBdr>
          <w:top w:val="nil"/>
          <w:left w:val="nil"/>
          <w:bottom w:val="nil"/>
          <w:right w:val="nil"/>
          <w:between w:val="nil"/>
        </w:pBdr>
        <w:tabs>
          <w:tab w:val="left" w:pos="514"/>
        </w:tabs>
        <w:ind w:firstLine="851"/>
        <w:rPr>
          <w:color w:val="000000" w:themeColor="text1"/>
          <w:szCs w:val="24"/>
          <w:lang w:eastAsia="lt-LT"/>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 xml:space="preserve">. </w:t>
      </w:r>
      <w:r w:rsidR="00FB4217" w:rsidRPr="00E763CF">
        <w:rPr>
          <w:color w:val="000000" w:themeColor="text1"/>
        </w:rPr>
        <w:t> Paraiškoje nurodoma:</w:t>
      </w:r>
    </w:p>
    <w:p w14:paraId="4324BE48" w14:textId="7C0E59B4" w:rsidR="00FB4217" w:rsidRPr="00E763CF" w:rsidRDefault="00FB4217" w:rsidP="00FB4217">
      <w:pPr>
        <w:pBdr>
          <w:top w:val="nil"/>
          <w:left w:val="nil"/>
          <w:bottom w:val="nil"/>
          <w:right w:val="nil"/>
          <w:between w:val="nil"/>
        </w:pBdr>
        <w:tabs>
          <w:tab w:val="left" w:pos="514"/>
        </w:tabs>
        <w:rPr>
          <w:rFonts w:eastAsia="Calibri"/>
          <w:color w:val="000000" w:themeColor="text1"/>
        </w:rPr>
      </w:pPr>
      <w:r w:rsidRPr="00E763CF">
        <w:rPr>
          <w:color w:val="000000" w:themeColor="text1"/>
          <w:szCs w:val="24"/>
          <w:lang w:eastAsia="lt-LT"/>
        </w:rPr>
        <w:t xml:space="preserve">              </w:t>
      </w:r>
      <w:r w:rsidR="00501DAD" w:rsidRPr="00E763CF">
        <w:rPr>
          <w:color w:val="000000" w:themeColor="text1"/>
          <w:szCs w:val="24"/>
          <w:lang w:eastAsia="lt-LT"/>
        </w:rPr>
        <w:t>1</w:t>
      </w:r>
      <w:r w:rsidR="006E76C9" w:rsidRPr="00E763CF">
        <w:rPr>
          <w:color w:val="000000" w:themeColor="text1"/>
          <w:szCs w:val="24"/>
          <w:lang w:eastAsia="lt-LT"/>
        </w:rPr>
        <w:t>3</w:t>
      </w:r>
      <w:r w:rsidRPr="00E763CF">
        <w:rPr>
          <w:color w:val="000000" w:themeColor="text1"/>
          <w:szCs w:val="24"/>
          <w:lang w:eastAsia="lt-LT"/>
        </w:rPr>
        <w:t>.1.</w:t>
      </w:r>
      <w:r w:rsidRPr="00E763CF">
        <w:rPr>
          <w:rFonts w:eastAsia="Calibri"/>
          <w:color w:val="000000" w:themeColor="text1"/>
        </w:rPr>
        <w:t xml:space="preserve"> informacija apie pareiškėją: </w:t>
      </w:r>
    </w:p>
    <w:p w14:paraId="73A4AEB7" w14:textId="44A4C548" w:rsidR="00FB4217" w:rsidRPr="00E763CF" w:rsidRDefault="00501DAD"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.1.1. duomenys apie pareiškėją (juridinio asmens pavadinimas, teisinė forma, adresas, juridinio asmens kodas, interneto svetainės adresas (jeigu yra) arba socialinio tinklo paskyros adresas (jeigu yra)</w:t>
      </w:r>
      <w:r w:rsidR="00CC6118" w:rsidRPr="00E763CF">
        <w:rPr>
          <w:rFonts w:eastAsia="Times New Roman" w:cs="Times New Roman"/>
          <w:color w:val="000000" w:themeColor="text1"/>
          <w:szCs w:val="24"/>
        </w:rPr>
        <w:t>;</w:t>
      </w:r>
    </w:p>
    <w:p w14:paraId="0FCF852A" w14:textId="58D2A8D0" w:rsidR="00FB4217" w:rsidRPr="00E763CF" w:rsidRDefault="00501DAD" w:rsidP="00FB4217">
      <w:pPr>
        <w:ind w:firstLine="851"/>
        <w:rPr>
          <w:rFonts w:eastAsia="Times New Roman" w:cs="Times New Roman"/>
          <w:color w:val="000000" w:themeColor="text1"/>
          <w:szCs w:val="24"/>
          <w:lang w:val="pt-PT"/>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.1.2. duomenys apie pareiškėjo vadovą (valdymo organą) (vardas, pavardė, pareigos, telefono ryšio numeris, elektroninio pašto adresas);</w:t>
      </w:r>
    </w:p>
    <w:p w14:paraId="27345847" w14:textId="1F17D0A7" w:rsidR="00FB4217" w:rsidRPr="00E763CF" w:rsidRDefault="00501DAD" w:rsidP="00FB4217">
      <w:pPr>
        <w:ind w:firstLine="851"/>
        <w:rPr>
          <w:rFonts w:eastAsia="Times New Roman" w:cs="Times New Roman"/>
          <w:color w:val="000000" w:themeColor="text1"/>
          <w:szCs w:val="24"/>
          <w:lang w:val="pt-PT"/>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.1.3. duomenys apie projektą administruojantį (-</w:t>
      </w:r>
      <w:proofErr w:type="spellStart"/>
      <w:r w:rsidR="00FB4217" w:rsidRPr="00E763CF">
        <w:rPr>
          <w:rFonts w:eastAsia="Times New Roman" w:cs="Times New Roman"/>
          <w:color w:val="000000" w:themeColor="text1"/>
          <w:szCs w:val="24"/>
        </w:rPr>
        <w:t>čius</w:t>
      </w:r>
      <w:proofErr w:type="spellEnd"/>
      <w:r w:rsidR="00FB4217" w:rsidRPr="00E763CF">
        <w:rPr>
          <w:rFonts w:eastAsia="Times New Roman" w:cs="Times New Roman"/>
          <w:color w:val="000000" w:themeColor="text1"/>
          <w:szCs w:val="24"/>
        </w:rPr>
        <w:t>) asmenį (asmenis) (vardas (</w:t>
      </w:r>
      <w:r w:rsidR="00FB4217" w:rsidRPr="00E763CF">
        <w:rPr>
          <w:rFonts w:eastAsia="Times New Roman" w:cs="Times New Roman"/>
          <w:color w:val="000000" w:themeColor="text1"/>
          <w:szCs w:val="24"/>
        </w:rPr>
        <w:noBreakHyphen/>
        <w:t>ai) ir pavardė (-ės), telefono ryšio numeris, elektroninio pašto adresas);</w:t>
      </w:r>
    </w:p>
    <w:p w14:paraId="1E2B623A" w14:textId="5A188C4F" w:rsidR="00FB4217" w:rsidRPr="00E763CF" w:rsidRDefault="00501DAD"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 xml:space="preserve">.1.4. informacija apie pareiškėjo atitiktį Nuostatų </w:t>
      </w:r>
      <w:r w:rsidR="00C61C87" w:rsidRPr="00E763CF">
        <w:rPr>
          <w:rFonts w:eastAsia="Times New Roman" w:cs="Times New Roman"/>
          <w:color w:val="000000" w:themeColor="text1"/>
          <w:szCs w:val="24"/>
        </w:rPr>
        <w:t>2</w:t>
      </w:r>
      <w:r w:rsidR="002507F1" w:rsidRPr="00E763CF">
        <w:rPr>
          <w:rFonts w:eastAsia="Times New Roman" w:cs="Times New Roman"/>
          <w:color w:val="000000" w:themeColor="text1"/>
          <w:szCs w:val="24"/>
        </w:rPr>
        <w:t>7</w:t>
      </w:r>
      <w:r w:rsidR="00FB4217" w:rsidRPr="00E763CF">
        <w:rPr>
          <w:rFonts w:eastAsia="Times New Roman" w:cs="Times New Roman"/>
          <w:color w:val="000000" w:themeColor="text1"/>
          <w:szCs w:val="24"/>
        </w:rPr>
        <w:t xml:space="preserve"> punkte nustatytoms sąlygoms;</w:t>
      </w:r>
    </w:p>
    <w:p w14:paraId="01641B06" w14:textId="6E54F566" w:rsidR="00FB4217" w:rsidRPr="00E763CF" w:rsidRDefault="00501DAD"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lastRenderedPageBreak/>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.2. informacija apie projektą:</w:t>
      </w:r>
    </w:p>
    <w:p w14:paraId="786D6162" w14:textId="49B7AF85" w:rsidR="00FB4217" w:rsidRPr="00E763CF" w:rsidRDefault="00501DAD"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.2.1. projekto pavadinimas;</w:t>
      </w:r>
    </w:p>
    <w:p w14:paraId="173DF340" w14:textId="61B80378" w:rsidR="00FB4217" w:rsidRPr="00E763CF" w:rsidRDefault="00501DAD"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 xml:space="preserve">.2.2. projekto įgyvendinimo laikotarpis (pradžia ir pabaiga); </w:t>
      </w:r>
    </w:p>
    <w:p w14:paraId="3EA9AD00" w14:textId="5CB0ECB0" w:rsidR="00FB4217" w:rsidRPr="00E763CF" w:rsidRDefault="00501DAD"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.2.3. prašoma skirti Savivaldybės biudžeto lėšų suma;</w:t>
      </w:r>
    </w:p>
    <w:p w14:paraId="0E5EAF2C" w14:textId="47D6F8FE" w:rsidR="00FB4217" w:rsidRPr="00E763CF" w:rsidRDefault="00501DAD"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 xml:space="preserve">.3. projekto tikslas ir pagrindimas: </w:t>
      </w:r>
    </w:p>
    <w:p w14:paraId="6172DA1D" w14:textId="32D9056E" w:rsidR="00FB4217" w:rsidRPr="00E763CF" w:rsidRDefault="00501DAD"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 xml:space="preserve">.3.1. </w:t>
      </w:r>
      <w:r w:rsidR="00FB4217" w:rsidRPr="00E763CF">
        <w:rPr>
          <w:rFonts w:eastAsia="Calibri"/>
          <w:bCs/>
          <w:color w:val="000000" w:themeColor="text1"/>
        </w:rPr>
        <w:t>projekto atitiktis Konkurso finansuotinai (-</w:t>
      </w:r>
      <w:proofErr w:type="spellStart"/>
      <w:r w:rsidR="00FB4217" w:rsidRPr="00E763CF">
        <w:rPr>
          <w:rFonts w:eastAsia="Calibri"/>
          <w:bCs/>
          <w:color w:val="000000" w:themeColor="text1"/>
        </w:rPr>
        <w:t>oms</w:t>
      </w:r>
      <w:proofErr w:type="spellEnd"/>
      <w:r w:rsidR="00FB4217" w:rsidRPr="00E763CF">
        <w:rPr>
          <w:rFonts w:eastAsia="Calibri"/>
          <w:bCs/>
          <w:color w:val="000000" w:themeColor="text1"/>
        </w:rPr>
        <w:t xml:space="preserve">) </w:t>
      </w:r>
      <w:r w:rsidR="002A1F16" w:rsidRPr="00E763CF">
        <w:rPr>
          <w:rFonts w:eastAsia="Calibri"/>
          <w:bCs/>
          <w:color w:val="000000" w:themeColor="text1"/>
        </w:rPr>
        <w:t>prioritetinei (-</w:t>
      </w:r>
      <w:proofErr w:type="spellStart"/>
      <w:r w:rsidR="002A1F16" w:rsidRPr="00E763CF">
        <w:rPr>
          <w:rFonts w:eastAsia="Calibri"/>
          <w:bCs/>
          <w:color w:val="000000" w:themeColor="text1"/>
        </w:rPr>
        <w:t>ėms</w:t>
      </w:r>
      <w:proofErr w:type="spellEnd"/>
      <w:r w:rsidR="002A1F16" w:rsidRPr="00E763CF">
        <w:rPr>
          <w:rFonts w:eastAsia="Calibri"/>
          <w:bCs/>
          <w:color w:val="000000" w:themeColor="text1"/>
        </w:rPr>
        <w:t>) krypčiai</w:t>
      </w:r>
      <w:r w:rsidR="00FB4217" w:rsidRPr="00E763CF">
        <w:rPr>
          <w:rFonts w:eastAsia="Calibri"/>
          <w:bCs/>
          <w:color w:val="000000" w:themeColor="text1"/>
        </w:rPr>
        <w:t xml:space="preserve"> (-</w:t>
      </w:r>
      <w:proofErr w:type="spellStart"/>
      <w:r w:rsidR="002A1F16" w:rsidRPr="00E763CF">
        <w:rPr>
          <w:rFonts w:eastAsia="Calibri"/>
          <w:bCs/>
          <w:color w:val="000000" w:themeColor="text1"/>
        </w:rPr>
        <w:t>tims</w:t>
      </w:r>
      <w:proofErr w:type="spellEnd"/>
      <w:r w:rsidR="00FB4217" w:rsidRPr="00E763CF">
        <w:rPr>
          <w:rFonts w:eastAsia="Calibri"/>
          <w:bCs/>
          <w:color w:val="000000" w:themeColor="text1"/>
        </w:rPr>
        <w:t>);</w:t>
      </w:r>
      <w:r w:rsidR="00FB4217" w:rsidRPr="00E763CF">
        <w:rPr>
          <w:rFonts w:eastAsia="Calibri"/>
          <w:b/>
          <w:color w:val="000000" w:themeColor="text1"/>
        </w:rPr>
        <w:t xml:space="preserve"> </w:t>
      </w:r>
    </w:p>
    <w:p w14:paraId="0E266E0B" w14:textId="2C347E6D" w:rsidR="00FB4217" w:rsidRPr="00E763CF" w:rsidRDefault="00501DAD" w:rsidP="00FB4217">
      <w:pPr>
        <w:ind w:firstLine="851"/>
        <w:rPr>
          <w:rFonts w:eastAsia="Calibri" w:cs="Times New Roman"/>
          <w:bCs/>
          <w:color w:val="000000" w:themeColor="text1"/>
          <w:szCs w:val="24"/>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 xml:space="preserve">.3.2. </w:t>
      </w:r>
      <w:r w:rsidR="00FB4217" w:rsidRPr="00E763CF">
        <w:rPr>
          <w:rFonts w:eastAsia="Calibri" w:cs="Times New Roman"/>
          <w:bCs/>
          <w:color w:val="000000" w:themeColor="text1"/>
          <w:szCs w:val="24"/>
        </w:rPr>
        <w:t>projekto poreikio arba sprendžiamos problemos aprašymas ir pagrindimas;</w:t>
      </w:r>
    </w:p>
    <w:p w14:paraId="735857DC" w14:textId="40B26996" w:rsidR="00FB4217" w:rsidRPr="00E763CF" w:rsidRDefault="00501DAD" w:rsidP="00FB4217">
      <w:pPr>
        <w:ind w:firstLine="851"/>
        <w:rPr>
          <w:color w:val="000000" w:themeColor="text1"/>
          <w:szCs w:val="24"/>
          <w:lang w:eastAsia="lt-LT"/>
        </w:rPr>
      </w:pPr>
      <w:r w:rsidRPr="00E763CF">
        <w:rPr>
          <w:rFonts w:eastAsia="Calibri" w:cs="Times New Roman"/>
          <w:bCs/>
          <w:color w:val="000000" w:themeColor="text1"/>
          <w:szCs w:val="24"/>
        </w:rPr>
        <w:t>1</w:t>
      </w:r>
      <w:r w:rsidR="006E76C9" w:rsidRPr="00E763CF">
        <w:rPr>
          <w:rFonts w:eastAsia="Calibri" w:cs="Times New Roman"/>
          <w:bCs/>
          <w:color w:val="000000" w:themeColor="text1"/>
          <w:szCs w:val="24"/>
        </w:rPr>
        <w:t>3</w:t>
      </w:r>
      <w:r w:rsidR="00FB4217" w:rsidRPr="00E763CF">
        <w:rPr>
          <w:rFonts w:eastAsia="Calibri" w:cs="Times New Roman"/>
          <w:bCs/>
          <w:color w:val="000000" w:themeColor="text1"/>
          <w:szCs w:val="24"/>
        </w:rPr>
        <w:t xml:space="preserve">.3.3. </w:t>
      </w:r>
      <w:r w:rsidR="00FB4217" w:rsidRPr="00E763CF">
        <w:rPr>
          <w:rFonts w:eastAsia="Times New Roman" w:cs="Times New Roman"/>
          <w:color w:val="000000" w:themeColor="text1"/>
          <w:szCs w:val="24"/>
        </w:rPr>
        <w:t>projekto tikslas</w:t>
      </w:r>
      <w:r w:rsidR="00FB4217" w:rsidRPr="00E763CF">
        <w:rPr>
          <w:color w:val="000000" w:themeColor="text1"/>
          <w:szCs w:val="24"/>
          <w:lang w:eastAsia="lt-LT"/>
        </w:rPr>
        <w:t xml:space="preserve"> ir uždaviniai;</w:t>
      </w:r>
    </w:p>
    <w:p w14:paraId="1F2F9826" w14:textId="0EE1107D" w:rsidR="00FB4217" w:rsidRPr="00E763CF" w:rsidRDefault="00501DAD" w:rsidP="00FB4217">
      <w:pPr>
        <w:ind w:firstLine="851"/>
        <w:rPr>
          <w:rFonts w:eastAsia="Times New Roman" w:cs="Times New Roman"/>
          <w:color w:val="000000" w:themeColor="text1"/>
          <w:szCs w:val="24"/>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.3.4. projekto tikslinė grupė, projekto dalyviai;</w:t>
      </w:r>
    </w:p>
    <w:p w14:paraId="7FEC9BC7" w14:textId="65E6ADFB" w:rsidR="00FB4217" w:rsidRPr="00E763CF" w:rsidRDefault="00501DAD" w:rsidP="00FB4217">
      <w:pPr>
        <w:ind w:firstLine="851"/>
        <w:rPr>
          <w:rFonts w:eastAsia="Times New Roman" w:cs="Times New Roman"/>
          <w:color w:val="000000" w:themeColor="text1"/>
          <w:szCs w:val="24"/>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 xml:space="preserve">.3.5. </w:t>
      </w:r>
      <w:r w:rsidR="00FB4217" w:rsidRPr="00E763CF">
        <w:rPr>
          <w:rFonts w:eastAsia="Times New Roman" w:cs="Times New Roman"/>
          <w:color w:val="000000" w:themeColor="text1"/>
          <w:szCs w:val="24"/>
        </w:rPr>
        <w:t>projekto aprašymas (santrauka);</w:t>
      </w:r>
    </w:p>
    <w:p w14:paraId="3321276A" w14:textId="618F920D" w:rsidR="00FB4217" w:rsidRPr="00E763CF" w:rsidRDefault="00501DAD" w:rsidP="00FB4217">
      <w:pPr>
        <w:pBdr>
          <w:top w:val="nil"/>
          <w:left w:val="nil"/>
          <w:bottom w:val="nil"/>
          <w:right w:val="nil"/>
          <w:between w:val="nil"/>
        </w:pBdr>
        <w:tabs>
          <w:tab w:val="left" w:pos="672"/>
        </w:tabs>
        <w:ind w:firstLine="851"/>
        <w:rPr>
          <w:color w:val="000000" w:themeColor="text1"/>
          <w:szCs w:val="24"/>
          <w:lang w:eastAsia="lt-LT"/>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 xml:space="preserve">.3.6. veiklų planas, kuriame nurodoma: projekto veiklos pavadinimas, jos įgyvendinimo terminai, atsakingi vykdytojai; </w:t>
      </w:r>
    </w:p>
    <w:p w14:paraId="19F1ECBF" w14:textId="2A08D012" w:rsidR="00FB4217" w:rsidRPr="00E763CF" w:rsidRDefault="00392433" w:rsidP="00FB4217">
      <w:pPr>
        <w:pBdr>
          <w:top w:val="nil"/>
          <w:left w:val="nil"/>
          <w:bottom w:val="nil"/>
          <w:right w:val="nil"/>
          <w:between w:val="nil"/>
        </w:pBdr>
        <w:tabs>
          <w:tab w:val="left" w:pos="672"/>
        </w:tabs>
        <w:ind w:firstLine="851"/>
        <w:rPr>
          <w:color w:val="000000" w:themeColor="text1"/>
          <w:szCs w:val="24"/>
          <w:lang w:eastAsia="lt-LT"/>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 xml:space="preserve">.3.7. siektini kiekybiniai ir kokybiniai rezultatai; </w:t>
      </w:r>
    </w:p>
    <w:p w14:paraId="711409B1" w14:textId="6DD42BA3" w:rsidR="00FB4217" w:rsidRPr="00E763CF" w:rsidRDefault="00501DAD" w:rsidP="00FB4217">
      <w:pPr>
        <w:pBdr>
          <w:top w:val="nil"/>
          <w:left w:val="nil"/>
          <w:bottom w:val="nil"/>
          <w:right w:val="nil"/>
          <w:between w:val="nil"/>
        </w:pBdr>
        <w:tabs>
          <w:tab w:val="left" w:pos="672"/>
        </w:tabs>
        <w:ind w:firstLine="851"/>
        <w:rPr>
          <w:color w:val="000000" w:themeColor="text1"/>
          <w:szCs w:val="24"/>
          <w:lang w:eastAsia="lt-LT"/>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.4. projekto įgyvendinimas ir ištekliai:</w:t>
      </w:r>
    </w:p>
    <w:p w14:paraId="28C4AEE2" w14:textId="775297FB" w:rsidR="00FB4217" w:rsidRPr="00E763CF" w:rsidRDefault="00501DAD" w:rsidP="00FB4217">
      <w:pPr>
        <w:pBdr>
          <w:top w:val="nil"/>
          <w:left w:val="nil"/>
          <w:bottom w:val="nil"/>
          <w:right w:val="nil"/>
          <w:between w:val="nil"/>
        </w:pBdr>
        <w:tabs>
          <w:tab w:val="left" w:pos="672"/>
        </w:tabs>
        <w:ind w:firstLine="851"/>
        <w:rPr>
          <w:color w:val="000000" w:themeColor="text1"/>
          <w:szCs w:val="24"/>
          <w:lang w:eastAsia="lt-LT"/>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.4.1. pareiškėjo turimi resursai;</w:t>
      </w:r>
    </w:p>
    <w:p w14:paraId="741AAF42" w14:textId="51798736" w:rsidR="006D2060" w:rsidRPr="00E763CF" w:rsidRDefault="00501DAD" w:rsidP="006D2060">
      <w:pPr>
        <w:ind w:firstLine="851"/>
        <w:rPr>
          <w:rFonts w:eastAsia="Times New Roman"/>
          <w:color w:val="000000" w:themeColor="text1"/>
          <w:szCs w:val="24"/>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00FB4217" w:rsidRPr="00E763CF">
        <w:rPr>
          <w:rFonts w:eastAsia="Times New Roman" w:cs="Times New Roman"/>
          <w:color w:val="000000" w:themeColor="text1"/>
          <w:szCs w:val="24"/>
        </w:rPr>
        <w:t xml:space="preserve">.4.2. </w:t>
      </w:r>
      <w:bookmarkStart w:id="4" w:name="_Hlk192768591"/>
      <w:r w:rsidR="006D2060" w:rsidRPr="00E763CF">
        <w:rPr>
          <w:rFonts w:eastAsia="Times New Roman"/>
          <w:color w:val="000000" w:themeColor="text1"/>
          <w:szCs w:val="24"/>
        </w:rPr>
        <w:t>informacija apie projekto partnerį (-</w:t>
      </w:r>
      <w:proofErr w:type="spellStart"/>
      <w:r w:rsidR="006D2060" w:rsidRPr="00E763CF">
        <w:rPr>
          <w:rFonts w:eastAsia="Times New Roman"/>
          <w:color w:val="000000" w:themeColor="text1"/>
          <w:szCs w:val="24"/>
        </w:rPr>
        <w:t>ius</w:t>
      </w:r>
      <w:proofErr w:type="spellEnd"/>
      <w:r w:rsidR="006D2060" w:rsidRPr="00E763CF">
        <w:rPr>
          <w:rFonts w:eastAsia="Times New Roman"/>
          <w:color w:val="000000" w:themeColor="text1"/>
          <w:szCs w:val="24"/>
        </w:rPr>
        <w:t>) (</w:t>
      </w:r>
      <w:r w:rsidR="00B35C01" w:rsidRPr="00E763CF">
        <w:rPr>
          <w:rFonts w:eastAsia="Times New Roman"/>
          <w:color w:val="000000" w:themeColor="text1"/>
          <w:szCs w:val="24"/>
        </w:rPr>
        <w:t xml:space="preserve">projekto </w:t>
      </w:r>
      <w:r w:rsidR="006D2060" w:rsidRPr="00E763CF">
        <w:rPr>
          <w:rFonts w:eastAsia="Times New Roman"/>
          <w:color w:val="000000" w:themeColor="text1"/>
          <w:szCs w:val="24"/>
        </w:rPr>
        <w:t>partnerio pavadinimas, teisinė forma, adresas, kontaktai, partnerio vaidmuo (funkcijos) projekte), jei projektas bus įgyvendinamas kartu su partneriu (-</w:t>
      </w:r>
      <w:proofErr w:type="spellStart"/>
      <w:r w:rsidR="006D2060" w:rsidRPr="00E763CF">
        <w:rPr>
          <w:rFonts w:eastAsia="Times New Roman"/>
          <w:color w:val="000000" w:themeColor="text1"/>
          <w:szCs w:val="24"/>
        </w:rPr>
        <w:t>iais</w:t>
      </w:r>
      <w:proofErr w:type="spellEnd"/>
      <w:r w:rsidR="006D2060" w:rsidRPr="00E763CF">
        <w:rPr>
          <w:rFonts w:eastAsia="Times New Roman"/>
          <w:color w:val="000000" w:themeColor="text1"/>
          <w:szCs w:val="24"/>
        </w:rPr>
        <w:t>);</w:t>
      </w:r>
    </w:p>
    <w:bookmarkEnd w:id="4"/>
    <w:p w14:paraId="6FC66FCB" w14:textId="79E32BA9" w:rsidR="00FB4217" w:rsidRPr="00E763CF" w:rsidRDefault="00501DAD" w:rsidP="00FB4217">
      <w:pPr>
        <w:pBdr>
          <w:top w:val="nil"/>
          <w:left w:val="nil"/>
          <w:bottom w:val="nil"/>
          <w:right w:val="nil"/>
          <w:between w:val="nil"/>
        </w:pBdr>
        <w:tabs>
          <w:tab w:val="left" w:pos="672"/>
        </w:tabs>
        <w:ind w:firstLine="851"/>
        <w:rPr>
          <w:color w:val="000000" w:themeColor="text1"/>
          <w:szCs w:val="24"/>
          <w:lang w:eastAsia="lt-LT"/>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.4.3. informacija apie projekto veiklų ir rezultatų viešinimą;</w:t>
      </w:r>
    </w:p>
    <w:p w14:paraId="2ABBB98E" w14:textId="274CCB9B" w:rsidR="00FB4217" w:rsidRPr="00E763CF" w:rsidRDefault="00501DAD" w:rsidP="00FB4217">
      <w:pPr>
        <w:pBdr>
          <w:top w:val="nil"/>
          <w:left w:val="nil"/>
          <w:bottom w:val="nil"/>
          <w:right w:val="nil"/>
          <w:between w:val="nil"/>
        </w:pBdr>
        <w:tabs>
          <w:tab w:val="left" w:pos="672"/>
        </w:tabs>
        <w:ind w:firstLine="851"/>
        <w:rPr>
          <w:color w:val="000000" w:themeColor="text1"/>
          <w:szCs w:val="24"/>
          <w:lang w:eastAsia="lt-LT"/>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 xml:space="preserve">.4.4. projekto tęstinumas (jei planuojamas); </w:t>
      </w:r>
    </w:p>
    <w:p w14:paraId="7ECA4B55" w14:textId="4F9600EC" w:rsidR="00FB4217" w:rsidRPr="00E763CF" w:rsidRDefault="00501DAD" w:rsidP="00FB4217">
      <w:pPr>
        <w:pBdr>
          <w:top w:val="nil"/>
          <w:left w:val="nil"/>
          <w:bottom w:val="nil"/>
          <w:right w:val="nil"/>
          <w:between w:val="nil"/>
        </w:pBdr>
        <w:tabs>
          <w:tab w:val="left" w:pos="672"/>
        </w:tabs>
        <w:ind w:firstLine="851"/>
        <w:rPr>
          <w:color w:val="000000" w:themeColor="text1"/>
          <w:szCs w:val="24"/>
          <w:lang w:eastAsia="lt-LT"/>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 xml:space="preserve">.5. informacija </w:t>
      </w:r>
      <w:r w:rsidR="00FB4217" w:rsidRPr="00E763CF">
        <w:rPr>
          <w:color w:val="000000" w:themeColor="text1"/>
        </w:rPr>
        <w:t>apie pareiškėjo ir (ar) projekto veiklų atitiktį</w:t>
      </w:r>
      <w:r w:rsidR="009A0BA4" w:rsidRPr="00E763CF">
        <w:rPr>
          <w:color w:val="000000" w:themeColor="text1"/>
        </w:rPr>
        <w:t>;</w:t>
      </w:r>
    </w:p>
    <w:p w14:paraId="31B8F869" w14:textId="5FD025FA" w:rsidR="00FB4217" w:rsidRPr="00E763CF" w:rsidRDefault="00501DAD" w:rsidP="00FB4217">
      <w:pPr>
        <w:pBdr>
          <w:top w:val="nil"/>
          <w:left w:val="nil"/>
          <w:bottom w:val="nil"/>
          <w:right w:val="nil"/>
          <w:between w:val="nil"/>
        </w:pBdr>
        <w:tabs>
          <w:tab w:val="left" w:pos="672"/>
        </w:tabs>
        <w:ind w:firstLine="851"/>
        <w:rPr>
          <w:color w:val="000000" w:themeColor="text1"/>
          <w:szCs w:val="24"/>
          <w:lang w:eastAsia="lt-LT"/>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 xml:space="preserve">.6. projekto įgyvendinimo sąmata (toliau – sąmata), </w:t>
      </w:r>
      <w:r w:rsidR="00FB4217" w:rsidRPr="00E763CF">
        <w:rPr>
          <w:color w:val="000000" w:themeColor="text1"/>
        </w:rPr>
        <w:t>nurodant </w:t>
      </w:r>
      <w:r w:rsidR="0007333E" w:rsidRPr="00E763CF">
        <w:rPr>
          <w:color w:val="000000" w:themeColor="text1"/>
        </w:rPr>
        <w:t xml:space="preserve">planuojamų išlaidų detalizavimą, </w:t>
      </w:r>
      <w:r w:rsidR="00FB4217" w:rsidRPr="00E763CF">
        <w:rPr>
          <w:color w:val="000000" w:themeColor="text1"/>
        </w:rPr>
        <w:t>prašom</w:t>
      </w:r>
      <w:r w:rsidR="009B4603" w:rsidRPr="00E763CF">
        <w:rPr>
          <w:color w:val="000000" w:themeColor="text1"/>
        </w:rPr>
        <w:t>ą</w:t>
      </w:r>
      <w:r w:rsidR="00FB4217" w:rsidRPr="00E763CF">
        <w:rPr>
          <w:color w:val="000000" w:themeColor="text1"/>
        </w:rPr>
        <w:t xml:space="preserve"> iš </w:t>
      </w:r>
      <w:r w:rsidR="00FB4217" w:rsidRPr="00E763CF">
        <w:rPr>
          <w:color w:val="000000" w:themeColor="text1"/>
          <w:szCs w:val="24"/>
          <w:lang w:eastAsia="lt-LT"/>
        </w:rPr>
        <w:t>Konkurso organizavimui skirtų Savivaldybės biudžeto asignavimų</w:t>
      </w:r>
      <w:r w:rsidR="009B4603" w:rsidRPr="00E763CF">
        <w:rPr>
          <w:color w:val="000000" w:themeColor="text1"/>
          <w:szCs w:val="24"/>
          <w:lang w:eastAsia="lt-LT"/>
        </w:rPr>
        <w:t xml:space="preserve"> lėšų sumą</w:t>
      </w:r>
      <w:r w:rsidR="0007333E" w:rsidRPr="00E763CF">
        <w:rPr>
          <w:color w:val="000000" w:themeColor="text1"/>
          <w:szCs w:val="24"/>
          <w:lang w:eastAsia="lt-LT"/>
        </w:rPr>
        <w:t xml:space="preserve">; </w:t>
      </w:r>
    </w:p>
    <w:p w14:paraId="4F324380" w14:textId="76A64F92" w:rsidR="008A535C" w:rsidRPr="00E763CF" w:rsidRDefault="00501DAD" w:rsidP="008A535C">
      <w:pPr>
        <w:ind w:firstLine="862"/>
        <w:rPr>
          <w:rFonts w:eastAsia="Times New Roman" w:cs="Times New Roman"/>
          <w:color w:val="000000" w:themeColor="text1"/>
          <w:szCs w:val="24"/>
        </w:rPr>
      </w:pPr>
      <w:r w:rsidRPr="00E763CF">
        <w:rPr>
          <w:color w:val="000000" w:themeColor="text1"/>
          <w:szCs w:val="24"/>
          <w:lang w:eastAsia="lt-LT"/>
        </w:rPr>
        <w:t>1</w:t>
      </w:r>
      <w:r w:rsidR="006E76C9" w:rsidRPr="00E763CF">
        <w:rPr>
          <w:color w:val="000000" w:themeColor="text1"/>
          <w:szCs w:val="24"/>
          <w:lang w:eastAsia="lt-LT"/>
        </w:rPr>
        <w:t>3</w:t>
      </w:r>
      <w:r w:rsidR="00FB4217" w:rsidRPr="00E763CF">
        <w:rPr>
          <w:color w:val="000000" w:themeColor="text1"/>
          <w:szCs w:val="24"/>
          <w:lang w:eastAsia="lt-LT"/>
        </w:rPr>
        <w:t>.7.</w:t>
      </w:r>
      <w:r w:rsidR="008A535C" w:rsidRPr="00E763CF">
        <w:rPr>
          <w:color w:val="000000" w:themeColor="text1"/>
          <w:szCs w:val="24"/>
          <w:lang w:eastAsia="lt-LT"/>
        </w:rPr>
        <w:t xml:space="preserve"> </w:t>
      </w:r>
      <w:r w:rsidR="008A535C" w:rsidRPr="00E763CF">
        <w:rPr>
          <w:rFonts w:eastAsia="Times New Roman" w:cs="Times New Roman"/>
          <w:color w:val="000000" w:themeColor="text1"/>
          <w:szCs w:val="24"/>
        </w:rPr>
        <w:t>pridedamų dokumentų sąrašas;</w:t>
      </w:r>
    </w:p>
    <w:p w14:paraId="56545C57" w14:textId="03E9D8E7" w:rsidR="008A535C" w:rsidRPr="00E763CF" w:rsidRDefault="008A535C" w:rsidP="008A535C">
      <w:pPr>
        <w:ind w:firstLine="862"/>
        <w:rPr>
          <w:rFonts w:eastAsia="Times New Roman" w:cs="Times New Roman"/>
          <w:color w:val="000000" w:themeColor="text1"/>
          <w:szCs w:val="24"/>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3</w:t>
      </w:r>
      <w:r w:rsidRPr="00E763CF">
        <w:rPr>
          <w:rFonts w:eastAsia="Times New Roman" w:cs="Times New Roman"/>
          <w:color w:val="000000" w:themeColor="text1"/>
          <w:szCs w:val="24"/>
        </w:rPr>
        <w:t>.</w:t>
      </w:r>
      <w:r w:rsidR="00BE3B48" w:rsidRPr="00E763CF">
        <w:rPr>
          <w:rFonts w:eastAsia="Times New Roman" w:cs="Times New Roman"/>
          <w:color w:val="000000" w:themeColor="text1"/>
          <w:szCs w:val="24"/>
        </w:rPr>
        <w:t>8</w:t>
      </w:r>
      <w:r w:rsidRPr="00E763CF">
        <w:rPr>
          <w:rFonts w:eastAsia="Times New Roman" w:cs="Times New Roman"/>
          <w:color w:val="000000" w:themeColor="text1"/>
          <w:szCs w:val="24"/>
        </w:rPr>
        <w:t>. pareiškėjo deklaracija.</w:t>
      </w:r>
    </w:p>
    <w:p w14:paraId="53647576" w14:textId="5D8DBA15" w:rsidR="00FB4217" w:rsidRPr="00E763CF" w:rsidRDefault="00501DAD" w:rsidP="00FB4217">
      <w:pPr>
        <w:pBdr>
          <w:top w:val="nil"/>
          <w:left w:val="nil"/>
          <w:bottom w:val="nil"/>
          <w:right w:val="nil"/>
          <w:between w:val="nil"/>
        </w:pBdr>
        <w:tabs>
          <w:tab w:val="left" w:pos="514"/>
        </w:tabs>
        <w:ind w:firstLine="851"/>
        <w:rPr>
          <w:color w:val="000000" w:themeColor="text1"/>
          <w:szCs w:val="24"/>
          <w:lang w:eastAsia="lt-LT"/>
        </w:rPr>
      </w:pPr>
      <w:r w:rsidRPr="00E763CF">
        <w:rPr>
          <w:color w:val="000000" w:themeColor="text1"/>
          <w:szCs w:val="24"/>
          <w:lang w:eastAsia="lt-LT"/>
        </w:rPr>
        <w:t>1</w:t>
      </w:r>
      <w:r w:rsidR="006E76C9" w:rsidRPr="00E763CF">
        <w:rPr>
          <w:color w:val="000000" w:themeColor="text1"/>
          <w:szCs w:val="24"/>
          <w:lang w:eastAsia="lt-LT"/>
        </w:rPr>
        <w:t>4</w:t>
      </w:r>
      <w:r w:rsidR="00FB4217" w:rsidRPr="00E763CF">
        <w:rPr>
          <w:color w:val="000000" w:themeColor="text1"/>
          <w:szCs w:val="24"/>
          <w:lang w:eastAsia="lt-LT"/>
        </w:rPr>
        <w:t>. Pareiškėjas kartu su paraiška pateikia šių lietuvių kalba surašytų dokumentų kopijas:</w:t>
      </w:r>
    </w:p>
    <w:p w14:paraId="052DD630" w14:textId="2D55CF46" w:rsidR="008A535C" w:rsidRPr="00E763CF" w:rsidRDefault="008A535C" w:rsidP="008A535C">
      <w:pPr>
        <w:ind w:firstLine="851"/>
        <w:textAlignment w:val="baseline"/>
        <w:rPr>
          <w:color w:val="000000" w:themeColor="text1"/>
          <w:szCs w:val="24"/>
        </w:rPr>
      </w:pPr>
      <w:bookmarkStart w:id="5" w:name="part_24f67fa3e6984fa39834b0bceaeb78ac"/>
      <w:bookmarkEnd w:id="5"/>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4</w:t>
      </w:r>
      <w:r w:rsidRPr="00E763CF">
        <w:rPr>
          <w:rFonts w:eastAsia="Times New Roman" w:cs="Times New Roman"/>
          <w:color w:val="000000" w:themeColor="text1"/>
          <w:szCs w:val="24"/>
        </w:rPr>
        <w:t xml:space="preserve">.1. nuasmeninto Juridinių asmenų registro </w:t>
      </w:r>
      <w:r w:rsidRPr="00E763CF">
        <w:rPr>
          <w:color w:val="000000" w:themeColor="text1"/>
          <w:szCs w:val="24"/>
        </w:rPr>
        <w:t>(JAR) išplėstinio išrašo arba elektroninio sertifikuoto išrašo (ESI)</w:t>
      </w:r>
      <w:r w:rsidRPr="00E763CF">
        <w:rPr>
          <w:rFonts w:eastAsia="Times New Roman" w:cs="Times New Roman"/>
          <w:color w:val="000000" w:themeColor="text1"/>
          <w:szCs w:val="24"/>
        </w:rPr>
        <w:t xml:space="preserve">, patvirtinto pareiškėjo vadovo arba jo įgalioto asmens parašu ir antspaudu, jei pareiškėjas antspaudą privalo turėti. Nuasmeninto Juridinių asmenų registro išplėstinio išrašo kopija teikiama, kai pareiškėjas Konkursui paraišką teikia pirmą kartą arba kai yra pasikeitę anksčiau pateikti juridinio asmens duomenys (pvz., juridinio asmens vadovas, statusas ir pan.). </w:t>
      </w:r>
      <w:r w:rsidRPr="00E763CF">
        <w:rPr>
          <w:color w:val="000000" w:themeColor="text1"/>
          <w:szCs w:val="24"/>
        </w:rPr>
        <w:t xml:space="preserve">Savivaldybės biudžetinėms įstaigoms minėto išrašo teikti nereikia; </w:t>
      </w:r>
    </w:p>
    <w:p w14:paraId="62694643" w14:textId="4BDC742E" w:rsidR="008A535C" w:rsidRPr="00E763CF" w:rsidRDefault="008A535C" w:rsidP="008A535C">
      <w:pPr>
        <w:ind w:firstLine="851"/>
        <w:textAlignment w:val="baseline"/>
        <w:rPr>
          <w:color w:val="000000" w:themeColor="text1"/>
          <w:szCs w:val="24"/>
        </w:rPr>
      </w:pPr>
      <w:r w:rsidRPr="00E763CF">
        <w:rPr>
          <w:color w:val="000000" w:themeColor="text1"/>
        </w:rPr>
        <w:t>1</w:t>
      </w:r>
      <w:r w:rsidR="006E76C9" w:rsidRPr="00E763CF">
        <w:rPr>
          <w:color w:val="000000" w:themeColor="text1"/>
        </w:rPr>
        <w:t>4</w:t>
      </w:r>
      <w:r w:rsidRPr="00E763CF">
        <w:rPr>
          <w:color w:val="000000" w:themeColor="text1"/>
        </w:rPr>
        <w:t>.2. pareiškėjo įstatų / nuostatų, kai pareiškėjas Konkursui paraišką teikia pirmą kartą arba kai yra pasikeitę anksčiau Konkursui pateikti įstatai</w:t>
      </w:r>
      <w:r w:rsidR="00B7683D" w:rsidRPr="00E763CF">
        <w:rPr>
          <w:color w:val="000000" w:themeColor="text1"/>
        </w:rPr>
        <w:t xml:space="preserve"> / nuostatai</w:t>
      </w:r>
      <w:r w:rsidR="00B35C01" w:rsidRPr="00E763CF">
        <w:rPr>
          <w:color w:val="000000" w:themeColor="text1"/>
        </w:rPr>
        <w:t xml:space="preserve">; </w:t>
      </w:r>
    </w:p>
    <w:p w14:paraId="3CA272A9" w14:textId="3C42F825" w:rsidR="00B7683D" w:rsidRPr="00E763CF" w:rsidRDefault="008A535C" w:rsidP="00B7683D">
      <w:pPr>
        <w:ind w:firstLine="851"/>
        <w:textAlignment w:val="baseline"/>
        <w:rPr>
          <w:color w:val="000000" w:themeColor="text1"/>
          <w:szCs w:val="24"/>
        </w:rPr>
      </w:pPr>
      <w:bookmarkStart w:id="6" w:name="part_6abd287b360a41199b3c1e23d31e851b"/>
      <w:bookmarkEnd w:id="6"/>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4</w:t>
      </w:r>
      <w:r w:rsidRPr="00E763CF">
        <w:rPr>
          <w:rFonts w:eastAsia="Times New Roman" w:cs="Times New Roman"/>
          <w:color w:val="000000" w:themeColor="text1"/>
          <w:szCs w:val="24"/>
        </w:rPr>
        <w:t>.3. asmens, turinčio teisę veikti pareiškėjo vardu, pasirašytos deklaracijos (Aprašo 1 priedas)</w:t>
      </w:r>
      <w:r w:rsidR="00B7683D" w:rsidRPr="00E763CF">
        <w:rPr>
          <w:rFonts w:eastAsia="Times New Roman" w:cs="Times New Roman"/>
          <w:color w:val="000000" w:themeColor="text1"/>
          <w:szCs w:val="24"/>
        </w:rPr>
        <w:t xml:space="preserve">. </w:t>
      </w:r>
      <w:r w:rsidR="00B7683D" w:rsidRPr="00E763CF">
        <w:rPr>
          <w:color w:val="000000" w:themeColor="text1"/>
          <w:szCs w:val="24"/>
        </w:rPr>
        <w:t xml:space="preserve">Savivaldybės biudžetinėms įstaigoms minėtos deklaracijos teikti nereikia; </w:t>
      </w:r>
    </w:p>
    <w:p w14:paraId="792B1171" w14:textId="775C8EB6" w:rsidR="008A535C" w:rsidRPr="00E763CF" w:rsidRDefault="008A535C" w:rsidP="00B35C01">
      <w:pPr>
        <w:ind w:firstLine="851"/>
        <w:textAlignment w:val="baseline"/>
        <w:rPr>
          <w:rFonts w:eastAsia="Times New Roman" w:cs="Times New Roman"/>
          <w:color w:val="000000" w:themeColor="text1"/>
          <w:szCs w:val="24"/>
        </w:rPr>
      </w:pPr>
      <w:bookmarkStart w:id="7" w:name="part_be112f638897450f89347f757bf5c215"/>
      <w:bookmarkEnd w:id="7"/>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4</w:t>
      </w:r>
      <w:r w:rsidRPr="00E763CF">
        <w:rPr>
          <w:rFonts w:eastAsia="Times New Roman" w:cs="Times New Roman"/>
          <w:color w:val="000000" w:themeColor="text1"/>
          <w:szCs w:val="24"/>
        </w:rPr>
        <w:t>.4. jei pa</w:t>
      </w:r>
      <w:r w:rsidR="00B35C01" w:rsidRPr="00E763CF">
        <w:rPr>
          <w:rFonts w:eastAsia="Times New Roman" w:cs="Times New Roman"/>
          <w:color w:val="000000" w:themeColor="text1"/>
          <w:szCs w:val="24"/>
        </w:rPr>
        <w:t xml:space="preserve">reiškėjas </w:t>
      </w:r>
      <w:r w:rsidRPr="00E763CF">
        <w:rPr>
          <w:rFonts w:eastAsia="Times New Roman" w:cs="Times New Roman"/>
          <w:color w:val="000000" w:themeColor="text1"/>
          <w:szCs w:val="24"/>
        </w:rPr>
        <w:t>veiklą vykdo trumpiau nei 1 metus, – faktinės veiklos, vykdytos nuo įsteigimo datos, laisvos formos ataskaitos</w:t>
      </w:r>
      <w:r w:rsidR="00B35C01" w:rsidRPr="00E763CF">
        <w:rPr>
          <w:rFonts w:eastAsia="Times New Roman" w:cs="Times New Roman"/>
          <w:color w:val="000000" w:themeColor="text1"/>
          <w:szCs w:val="24"/>
        </w:rPr>
        <w:t xml:space="preserve">; </w:t>
      </w:r>
    </w:p>
    <w:p w14:paraId="04491E35" w14:textId="6F72609F" w:rsidR="008A535C" w:rsidRPr="00E763CF" w:rsidRDefault="008A535C" w:rsidP="008A535C">
      <w:pPr>
        <w:ind w:firstLine="851"/>
        <w:rPr>
          <w:rFonts w:eastAsia="Times New Roman" w:cs="Times New Roman"/>
          <w:color w:val="000000" w:themeColor="text1"/>
          <w:szCs w:val="24"/>
          <w:lang w:val="pt-PT"/>
        </w:rPr>
      </w:pPr>
      <w:bookmarkStart w:id="8" w:name="part_02e73199253140c2b296077f926262b0"/>
      <w:bookmarkEnd w:id="8"/>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4</w:t>
      </w:r>
      <w:r w:rsidRPr="00E763CF">
        <w:rPr>
          <w:rFonts w:eastAsia="Times New Roman" w:cs="Times New Roman"/>
          <w:color w:val="000000" w:themeColor="text1"/>
          <w:szCs w:val="24"/>
        </w:rPr>
        <w:t>.5. jei pareiškėjui atstovauja ne jo vadovas, – dokumento, patvirtinančio asmens teisę veikti pareiškėjo vardu;</w:t>
      </w:r>
    </w:p>
    <w:p w14:paraId="04187800" w14:textId="00A03BC3" w:rsidR="008A535C" w:rsidRPr="00E763CF" w:rsidRDefault="008A535C" w:rsidP="008A535C">
      <w:pPr>
        <w:ind w:firstLine="851"/>
        <w:rPr>
          <w:rFonts w:eastAsia="Times New Roman" w:cs="Times New Roman"/>
          <w:color w:val="000000" w:themeColor="text1"/>
          <w:szCs w:val="24"/>
          <w:lang w:val="pt-PT"/>
        </w:rPr>
      </w:pPr>
      <w:bookmarkStart w:id="9" w:name="part_846b9611d5de439da4c9e3689b533c97"/>
      <w:bookmarkEnd w:id="9"/>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4</w:t>
      </w:r>
      <w:r w:rsidRPr="00E763CF">
        <w:rPr>
          <w:rFonts w:eastAsia="Times New Roman" w:cs="Times New Roman"/>
          <w:color w:val="000000" w:themeColor="text1"/>
          <w:szCs w:val="24"/>
        </w:rPr>
        <w:t xml:space="preserve">.6. jeigu projektas įgyvendinamas su partneriu, – bendradarbiavimo susitarimo </w:t>
      </w:r>
      <w:r w:rsidR="001732EB" w:rsidRPr="00E763CF">
        <w:rPr>
          <w:rFonts w:eastAsia="Times New Roman" w:cs="Times New Roman"/>
          <w:color w:val="000000" w:themeColor="text1"/>
          <w:szCs w:val="24"/>
        </w:rPr>
        <w:t>ar</w:t>
      </w:r>
      <w:r w:rsidRPr="00E763CF">
        <w:rPr>
          <w:rFonts w:eastAsia="Times New Roman" w:cs="Times New Roman"/>
          <w:color w:val="000000" w:themeColor="text1"/>
          <w:szCs w:val="24"/>
        </w:rPr>
        <w:t xml:space="preserve"> jungtinės veiklos sutarties, įvardijant konkrečią partnerio veiklą ir funkcijas įgyvendinant projektą;</w:t>
      </w:r>
    </w:p>
    <w:p w14:paraId="1BFC7C1F" w14:textId="7D914870" w:rsidR="008A535C" w:rsidRPr="00E763CF" w:rsidRDefault="008A535C" w:rsidP="008A535C">
      <w:pPr>
        <w:ind w:firstLine="709"/>
        <w:rPr>
          <w:rFonts w:eastAsia="Times New Roman" w:cs="Times New Roman"/>
          <w:color w:val="000000" w:themeColor="text1"/>
          <w:szCs w:val="24"/>
        </w:rPr>
      </w:pPr>
      <w:r w:rsidRPr="00E763CF">
        <w:rPr>
          <w:rFonts w:eastAsia="Times New Roman" w:cs="Times New Roman"/>
          <w:color w:val="000000" w:themeColor="text1"/>
          <w:szCs w:val="24"/>
        </w:rPr>
        <w:t> </w:t>
      </w:r>
      <w:bookmarkStart w:id="10" w:name="part_e646d16ed560488ab1ac1d7377b1f9ad"/>
      <w:bookmarkEnd w:id="10"/>
      <w:r w:rsidRPr="00E763CF">
        <w:rPr>
          <w:rFonts w:eastAsia="Times New Roman" w:cs="Times New Roman"/>
          <w:color w:val="000000" w:themeColor="text1"/>
          <w:szCs w:val="24"/>
        </w:rPr>
        <w:t xml:space="preserve"> 1</w:t>
      </w:r>
      <w:r w:rsidR="006E76C9" w:rsidRPr="00E763CF">
        <w:rPr>
          <w:rFonts w:eastAsia="Times New Roman" w:cs="Times New Roman"/>
          <w:color w:val="000000" w:themeColor="text1"/>
          <w:szCs w:val="24"/>
        </w:rPr>
        <w:t>4</w:t>
      </w:r>
      <w:r w:rsidRPr="00E763CF">
        <w:rPr>
          <w:rFonts w:eastAsia="Times New Roman" w:cs="Times New Roman"/>
          <w:color w:val="000000" w:themeColor="text1"/>
          <w:szCs w:val="24"/>
        </w:rPr>
        <w:t>.7. dokumento, patvirtinančio pareiškėjo teisę naudotis nekilnojamuoju turtu, jeigu prašoma Savivaldybės biudžeto lėšų patalpoms, reikalingoms projekto veikloms vykdyti, išlaikyti;</w:t>
      </w:r>
    </w:p>
    <w:p w14:paraId="40326197" w14:textId="6EE37F63" w:rsidR="008A535C" w:rsidRPr="00E763CF" w:rsidRDefault="008A535C" w:rsidP="008A535C">
      <w:pPr>
        <w:ind w:firstLine="851"/>
        <w:rPr>
          <w:rFonts w:eastAsia="Times New Roman" w:cs="Times New Roman"/>
          <w:color w:val="000000" w:themeColor="text1"/>
          <w:szCs w:val="24"/>
        </w:rPr>
      </w:pPr>
      <w:bookmarkStart w:id="11" w:name="part_1408694c9bfd40c0b3716933c3bac31e"/>
      <w:bookmarkEnd w:id="11"/>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4</w:t>
      </w:r>
      <w:r w:rsidRPr="00E763CF">
        <w:rPr>
          <w:rFonts w:eastAsia="Times New Roman" w:cs="Times New Roman"/>
          <w:color w:val="000000" w:themeColor="text1"/>
          <w:szCs w:val="24"/>
        </w:rPr>
        <w:t>.8. dokumento, įrodančio projekto papildomą finansavimą (jei yra papildomas finansavimas). Projektas gali būti papildomai finansuojamas pareiškėjo (išskyrus biudžetinių įstaigų projektus) ir (ar) rėmėjų lėšomis;</w:t>
      </w:r>
    </w:p>
    <w:p w14:paraId="525CC0BC" w14:textId="65E31B30" w:rsidR="008A535C" w:rsidRPr="00E763CF" w:rsidRDefault="008A535C" w:rsidP="008A535C">
      <w:pPr>
        <w:tabs>
          <w:tab w:val="num" w:pos="0"/>
        </w:tabs>
        <w:suppressAutoHyphens/>
        <w:overflowPunct w:val="0"/>
        <w:autoSpaceDE w:val="0"/>
        <w:ind w:firstLine="851"/>
        <w:contextualSpacing/>
        <w:textAlignment w:val="baseline"/>
        <w:rPr>
          <w:color w:val="000000" w:themeColor="text1"/>
          <w:szCs w:val="24"/>
        </w:rPr>
      </w:pPr>
      <w:bookmarkStart w:id="12" w:name="part_bfb315ed949f4f7e947b565f300ee70b"/>
      <w:bookmarkEnd w:id="12"/>
      <w:r w:rsidRPr="00E763CF">
        <w:rPr>
          <w:color w:val="000000" w:themeColor="text1"/>
          <w:szCs w:val="24"/>
        </w:rPr>
        <w:t>1</w:t>
      </w:r>
      <w:r w:rsidR="006E76C9" w:rsidRPr="00E763CF">
        <w:rPr>
          <w:color w:val="000000" w:themeColor="text1"/>
          <w:szCs w:val="24"/>
        </w:rPr>
        <w:t>4</w:t>
      </w:r>
      <w:r w:rsidRPr="00E763CF">
        <w:rPr>
          <w:color w:val="000000" w:themeColor="text1"/>
          <w:szCs w:val="24"/>
        </w:rPr>
        <w:t>.</w:t>
      </w:r>
      <w:r w:rsidR="00CC6118" w:rsidRPr="00E763CF">
        <w:rPr>
          <w:color w:val="000000" w:themeColor="text1"/>
          <w:szCs w:val="24"/>
        </w:rPr>
        <w:t>9</w:t>
      </w:r>
      <w:r w:rsidRPr="00E763CF">
        <w:rPr>
          <w:color w:val="000000" w:themeColor="text1"/>
          <w:szCs w:val="24"/>
        </w:rPr>
        <w:t xml:space="preserve"> darbuotojų</w:t>
      </w:r>
      <w:r w:rsidR="00794754" w:rsidRPr="00E763CF">
        <w:rPr>
          <w:color w:val="000000" w:themeColor="text1"/>
          <w:szCs w:val="24"/>
        </w:rPr>
        <w:t xml:space="preserve"> (specialistų)</w:t>
      </w:r>
      <w:r w:rsidRPr="00E763CF">
        <w:rPr>
          <w:color w:val="000000" w:themeColor="text1"/>
          <w:szCs w:val="24"/>
        </w:rPr>
        <w:t>, kurie vykdys projekto veiklas, kvalifikaciją pagrindžiančių dokumentų (išsilavinimą ir kompetencijas pagrindžiančių dokumentų, pareigybių aprašymų);</w:t>
      </w:r>
    </w:p>
    <w:p w14:paraId="46AE2748" w14:textId="76173CB9" w:rsidR="008A535C" w:rsidRPr="00E763CF" w:rsidRDefault="008A535C" w:rsidP="008A535C">
      <w:pPr>
        <w:ind w:firstLine="851"/>
        <w:textAlignment w:val="baseline"/>
        <w:rPr>
          <w:rFonts w:eastAsia="Times New Roman" w:cs="Times New Roman"/>
          <w:color w:val="000000" w:themeColor="text1"/>
          <w:szCs w:val="24"/>
        </w:rPr>
      </w:pPr>
      <w:r w:rsidRPr="00E763CF">
        <w:rPr>
          <w:rFonts w:eastAsia="Times New Roman" w:cs="Times New Roman"/>
          <w:color w:val="000000" w:themeColor="text1"/>
          <w:szCs w:val="24"/>
        </w:rPr>
        <w:t>1</w:t>
      </w:r>
      <w:r w:rsidR="006E76C9" w:rsidRPr="00E763CF">
        <w:rPr>
          <w:rFonts w:eastAsia="Times New Roman" w:cs="Times New Roman"/>
          <w:color w:val="000000" w:themeColor="text1"/>
          <w:szCs w:val="24"/>
        </w:rPr>
        <w:t>4</w:t>
      </w:r>
      <w:r w:rsidRPr="00E763CF">
        <w:rPr>
          <w:rFonts w:eastAsia="Times New Roman" w:cs="Times New Roman"/>
          <w:color w:val="000000" w:themeColor="text1"/>
          <w:szCs w:val="24"/>
        </w:rPr>
        <w:t>.1</w:t>
      </w:r>
      <w:r w:rsidR="00BC0C9B" w:rsidRPr="00E763CF">
        <w:rPr>
          <w:rFonts w:eastAsia="Times New Roman" w:cs="Times New Roman"/>
          <w:color w:val="000000" w:themeColor="text1"/>
          <w:szCs w:val="24"/>
        </w:rPr>
        <w:t>0</w:t>
      </w:r>
      <w:r w:rsidRPr="00E763CF">
        <w:rPr>
          <w:rFonts w:eastAsia="Times New Roman" w:cs="Times New Roman"/>
          <w:color w:val="000000" w:themeColor="text1"/>
          <w:szCs w:val="24"/>
        </w:rPr>
        <w:t>. kitų dokumentų, kuriuos, pareiškėjo nuomone, tikslinga pateikti.</w:t>
      </w:r>
    </w:p>
    <w:p w14:paraId="34BF7403" w14:textId="2259C879" w:rsidR="00FB4217" w:rsidRPr="00E763CF" w:rsidRDefault="00D3475D" w:rsidP="00C57576">
      <w:pPr>
        <w:tabs>
          <w:tab w:val="num" w:pos="0"/>
        </w:tabs>
        <w:suppressAutoHyphens/>
        <w:overflowPunct w:val="0"/>
        <w:autoSpaceDE w:val="0"/>
        <w:ind w:firstLine="851"/>
        <w:contextualSpacing/>
        <w:textAlignment w:val="baseline"/>
        <w:rPr>
          <w:rFonts w:eastAsia="Times New Roman" w:cs="Times New Roman"/>
          <w:color w:val="000000" w:themeColor="text1"/>
          <w:szCs w:val="24"/>
          <w:lang w:eastAsia="ar-SA"/>
        </w:rPr>
      </w:pPr>
      <w:r w:rsidRPr="00E763CF">
        <w:rPr>
          <w:color w:val="000000" w:themeColor="text1"/>
          <w:szCs w:val="24"/>
        </w:rPr>
        <w:lastRenderedPageBreak/>
        <w:t>1</w:t>
      </w:r>
      <w:r w:rsidR="006E76C9" w:rsidRPr="00E763CF">
        <w:rPr>
          <w:color w:val="000000" w:themeColor="text1"/>
          <w:szCs w:val="24"/>
        </w:rPr>
        <w:t>5</w:t>
      </w:r>
      <w:r w:rsidR="00FB4217" w:rsidRPr="00E763CF">
        <w:rPr>
          <w:color w:val="000000" w:themeColor="text1"/>
          <w:szCs w:val="24"/>
        </w:rPr>
        <w:t xml:space="preserve">. Dokumentų, nurodytų Nuostatų </w:t>
      </w:r>
      <w:r w:rsidR="000179AC" w:rsidRPr="00E763CF">
        <w:rPr>
          <w:color w:val="000000" w:themeColor="text1"/>
          <w:szCs w:val="24"/>
        </w:rPr>
        <w:t>1</w:t>
      </w:r>
      <w:r w:rsidR="00F85013" w:rsidRPr="00E763CF">
        <w:rPr>
          <w:color w:val="000000" w:themeColor="text1"/>
          <w:szCs w:val="24"/>
        </w:rPr>
        <w:t>4</w:t>
      </w:r>
      <w:r w:rsidR="00FB4217" w:rsidRPr="00E763CF">
        <w:rPr>
          <w:color w:val="000000" w:themeColor="text1"/>
          <w:szCs w:val="24"/>
        </w:rPr>
        <w:t>.</w:t>
      </w:r>
      <w:r w:rsidR="008A535C" w:rsidRPr="00E763CF">
        <w:rPr>
          <w:color w:val="000000" w:themeColor="text1"/>
          <w:szCs w:val="24"/>
        </w:rPr>
        <w:t>1</w:t>
      </w:r>
      <w:r w:rsidR="00FB4217" w:rsidRPr="00E763CF">
        <w:rPr>
          <w:color w:val="000000" w:themeColor="text1"/>
          <w:szCs w:val="24"/>
        </w:rPr>
        <w:t>–</w:t>
      </w:r>
      <w:r w:rsidR="000179AC" w:rsidRPr="00E763CF">
        <w:rPr>
          <w:color w:val="000000" w:themeColor="text1"/>
          <w:szCs w:val="24"/>
        </w:rPr>
        <w:t>1</w:t>
      </w:r>
      <w:r w:rsidR="00F85013" w:rsidRPr="00E763CF">
        <w:rPr>
          <w:color w:val="000000" w:themeColor="text1"/>
          <w:szCs w:val="24"/>
        </w:rPr>
        <w:t>4</w:t>
      </w:r>
      <w:r w:rsidR="00FB4217" w:rsidRPr="00E763CF">
        <w:rPr>
          <w:color w:val="000000" w:themeColor="text1"/>
          <w:szCs w:val="24"/>
        </w:rPr>
        <w:t>.</w:t>
      </w:r>
      <w:r w:rsidR="00B35C01" w:rsidRPr="00E763CF">
        <w:rPr>
          <w:color w:val="000000" w:themeColor="text1"/>
          <w:szCs w:val="24"/>
        </w:rPr>
        <w:t>9</w:t>
      </w:r>
      <w:r w:rsidR="00FB4217" w:rsidRPr="00E763CF">
        <w:rPr>
          <w:color w:val="000000" w:themeColor="text1"/>
          <w:szCs w:val="24"/>
        </w:rPr>
        <w:t xml:space="preserve"> papunkčiuose, kopijas privaloma pateikti, jeigu pareiškėjas ir (ar) projektas atitinka šiuose papunkčiuose nustatytas sąlygas. </w:t>
      </w:r>
    </w:p>
    <w:p w14:paraId="2FD261F2" w14:textId="06C946D0" w:rsidR="00FB4217" w:rsidRPr="00E763CF" w:rsidRDefault="008A535C" w:rsidP="00C57576">
      <w:pPr>
        <w:tabs>
          <w:tab w:val="num" w:pos="0"/>
        </w:tabs>
        <w:ind w:firstLine="851"/>
        <w:contextualSpacing/>
        <w:rPr>
          <w:color w:val="000000" w:themeColor="text1"/>
        </w:rPr>
      </w:pPr>
      <w:r w:rsidRPr="00E763CF">
        <w:rPr>
          <w:rFonts w:eastAsia="Times New Roman" w:cs="Times New Roman"/>
          <w:color w:val="000000" w:themeColor="text1"/>
          <w:szCs w:val="24"/>
          <w:lang w:eastAsia="lt-LT"/>
        </w:rPr>
        <w:t>1</w:t>
      </w:r>
      <w:r w:rsidR="00F85013" w:rsidRPr="00E763CF">
        <w:rPr>
          <w:rFonts w:eastAsia="Times New Roman" w:cs="Times New Roman"/>
          <w:color w:val="000000" w:themeColor="text1"/>
          <w:szCs w:val="24"/>
          <w:lang w:eastAsia="lt-LT"/>
        </w:rPr>
        <w:t>6</w:t>
      </w:r>
      <w:r w:rsidR="00FB4217" w:rsidRPr="00E763CF">
        <w:rPr>
          <w:rFonts w:eastAsia="Times New Roman" w:cs="Times New Roman"/>
          <w:color w:val="000000" w:themeColor="text1"/>
          <w:szCs w:val="24"/>
          <w:lang w:eastAsia="lt-LT"/>
        </w:rPr>
        <w:t xml:space="preserve">. </w:t>
      </w:r>
      <w:r w:rsidR="00FB4217" w:rsidRPr="00E763CF">
        <w:rPr>
          <w:color w:val="000000" w:themeColor="text1"/>
        </w:rPr>
        <w:t>Paraiška ir prie jos pridedami dokumentai turi būti tvarkingai </w:t>
      </w:r>
      <w:r w:rsidR="00FB4217" w:rsidRPr="00E763CF">
        <w:rPr>
          <w:color w:val="000000" w:themeColor="text1"/>
          <w:shd w:val="clear" w:color="auto" w:fill="FFFFFF"/>
        </w:rPr>
        <w:t>parengti,</w:t>
      </w:r>
      <w:r w:rsidR="00FB4217" w:rsidRPr="00E763CF">
        <w:rPr>
          <w:color w:val="000000" w:themeColor="text1"/>
        </w:rPr>
        <w:t> puslapiai sunumeruoti vientisa tvarka, dokumentų kopijos turi būti patvirtintos tikrumo žyma.</w:t>
      </w:r>
    </w:p>
    <w:p w14:paraId="35044600" w14:textId="23AEABBB" w:rsidR="00FB4217" w:rsidRPr="00E763CF" w:rsidRDefault="00BE3B48" w:rsidP="00C57576">
      <w:pPr>
        <w:pStyle w:val="ListParagraph"/>
        <w:pBdr>
          <w:top w:val="nil"/>
          <w:left w:val="nil"/>
          <w:bottom w:val="nil"/>
          <w:right w:val="nil"/>
          <w:between w:val="nil"/>
        </w:pBdr>
        <w:tabs>
          <w:tab w:val="num" w:pos="0"/>
          <w:tab w:val="left" w:pos="514"/>
        </w:tabs>
        <w:ind w:left="0" w:firstLine="851"/>
        <w:rPr>
          <w:color w:val="000000" w:themeColor="text1"/>
          <w:szCs w:val="24"/>
          <w:lang w:eastAsia="lt-LT"/>
        </w:rPr>
      </w:pPr>
      <w:r w:rsidRPr="00E763CF">
        <w:rPr>
          <w:color w:val="000000" w:themeColor="text1"/>
          <w:szCs w:val="24"/>
          <w:lang w:eastAsia="lt-LT"/>
        </w:rPr>
        <w:t>1</w:t>
      </w:r>
      <w:r w:rsidR="00F85013" w:rsidRPr="00E763CF">
        <w:rPr>
          <w:color w:val="000000" w:themeColor="text1"/>
          <w:szCs w:val="24"/>
          <w:lang w:eastAsia="lt-LT"/>
        </w:rPr>
        <w:t>7</w:t>
      </w:r>
      <w:r w:rsidR="00FB4217" w:rsidRPr="00E763CF">
        <w:rPr>
          <w:color w:val="000000" w:themeColor="text1"/>
          <w:szCs w:val="24"/>
          <w:lang w:eastAsia="lt-LT"/>
        </w:rPr>
        <w:t>. Pareiškėjas Konkursui gali pateikti tik vieną paraišką. Pareiškėjui pateikus daugiau nei vieną paraišką, vertinama ta paraiška, kurios pateikimo data yra vėliausia, tačiau ne vėlesnė nei Konkurso skelbime nurodyta vėliausia paraiškų pateikimo data, išskyrus atvejus, kai pareiškėjas ne vėliau kaip paskutinę paraiškų pateikimo dieną nurodo, kurią paraišką vertinti.</w:t>
      </w:r>
    </w:p>
    <w:p w14:paraId="7FFE339B" w14:textId="12BDFA70" w:rsidR="00FB4217" w:rsidRPr="00E763CF" w:rsidRDefault="00BE3B48" w:rsidP="00FB4217">
      <w:pPr>
        <w:pStyle w:val="ListParagraph"/>
        <w:pBdr>
          <w:top w:val="nil"/>
          <w:left w:val="nil"/>
          <w:bottom w:val="nil"/>
          <w:right w:val="nil"/>
          <w:between w:val="nil"/>
        </w:pBdr>
        <w:tabs>
          <w:tab w:val="num" w:pos="0"/>
        </w:tabs>
        <w:ind w:left="0" w:firstLine="851"/>
        <w:rPr>
          <w:color w:val="000000" w:themeColor="text1"/>
          <w:szCs w:val="24"/>
          <w:lang w:eastAsia="lt-LT"/>
        </w:rPr>
      </w:pPr>
      <w:r w:rsidRPr="00E763CF">
        <w:rPr>
          <w:color w:val="000000" w:themeColor="text1"/>
          <w:szCs w:val="24"/>
          <w:lang w:eastAsia="lt-LT"/>
        </w:rPr>
        <w:t>1</w:t>
      </w:r>
      <w:r w:rsidR="00F85013" w:rsidRPr="00E763CF">
        <w:rPr>
          <w:color w:val="000000" w:themeColor="text1"/>
          <w:szCs w:val="24"/>
          <w:lang w:eastAsia="lt-LT"/>
        </w:rPr>
        <w:t>8</w:t>
      </w:r>
      <w:r w:rsidR="00FB4217" w:rsidRPr="00E763CF">
        <w:rPr>
          <w:color w:val="000000" w:themeColor="text1"/>
          <w:szCs w:val="24"/>
          <w:lang w:eastAsia="lt-LT"/>
        </w:rPr>
        <w:t>. Siekiant užtikrinti paraiškų vertinimo skaidrumą ir pareiškėjų lygiateisiškumą, Konkursui pateiktą paraišką taisyti, tikslinti, pildyti ar teikti papildomus dokumentus pareiškėjo iniciatyva negalima.</w:t>
      </w:r>
    </w:p>
    <w:p w14:paraId="560EB7B2" w14:textId="0F9E1139" w:rsidR="00FB4217" w:rsidRPr="00E763CF" w:rsidRDefault="00B35C01" w:rsidP="00FB4217">
      <w:pPr>
        <w:pStyle w:val="ListParagraph"/>
        <w:tabs>
          <w:tab w:val="num" w:pos="0"/>
          <w:tab w:val="left" w:pos="360"/>
        </w:tabs>
        <w:ind w:left="0" w:firstLine="851"/>
        <w:rPr>
          <w:rFonts w:eastAsia="Times New Roman" w:cs="Times New Roman"/>
          <w:snapToGrid w:val="0"/>
          <w:color w:val="000000" w:themeColor="text1"/>
          <w:szCs w:val="24"/>
          <w:lang w:eastAsia="ar-SA"/>
        </w:rPr>
      </w:pPr>
      <w:r w:rsidRPr="00E763CF">
        <w:rPr>
          <w:rFonts w:eastAsia="Times New Roman" w:cs="Times New Roman"/>
          <w:color w:val="000000" w:themeColor="text1"/>
          <w:szCs w:val="24"/>
          <w:lang w:eastAsia="ar-SA"/>
        </w:rPr>
        <w:t>1</w:t>
      </w:r>
      <w:r w:rsidR="00F85013" w:rsidRPr="00E763CF">
        <w:rPr>
          <w:rFonts w:eastAsia="Times New Roman" w:cs="Times New Roman"/>
          <w:color w:val="000000" w:themeColor="text1"/>
          <w:szCs w:val="24"/>
          <w:lang w:eastAsia="ar-SA"/>
        </w:rPr>
        <w:t>9</w:t>
      </w:r>
      <w:r w:rsidR="00FB4217" w:rsidRPr="00E763CF">
        <w:rPr>
          <w:rFonts w:eastAsia="Times New Roman" w:cs="Times New Roman"/>
          <w:color w:val="000000" w:themeColor="text1"/>
          <w:szCs w:val="24"/>
          <w:lang w:eastAsia="ar-SA"/>
        </w:rPr>
        <w:t xml:space="preserve">. </w:t>
      </w:r>
      <w:r w:rsidR="00FB4217" w:rsidRPr="00E763CF">
        <w:rPr>
          <w:rFonts w:eastAsia="Times New Roman" w:cs="Times New Roman"/>
          <w:snapToGrid w:val="0"/>
          <w:color w:val="000000" w:themeColor="text1"/>
          <w:szCs w:val="24"/>
          <w:lang w:eastAsia="ar-SA"/>
        </w:rPr>
        <w:t xml:space="preserve">Konkursui negali būti teikiamas projektas, kuris </w:t>
      </w:r>
      <w:r w:rsidR="00FB4217" w:rsidRPr="00E763CF">
        <w:rPr>
          <w:rFonts w:cs="Times New Roman"/>
          <w:color w:val="000000" w:themeColor="text1"/>
        </w:rPr>
        <w:t xml:space="preserve">einamaisiais metais yra finansuotas kito Savivaldybės administracijos </w:t>
      </w:r>
      <w:r w:rsidR="00FB4217" w:rsidRPr="00E763CF">
        <w:rPr>
          <w:rFonts w:eastAsia="Times New Roman" w:cs="Times New Roman"/>
          <w:snapToGrid w:val="0"/>
          <w:color w:val="000000" w:themeColor="text1"/>
          <w:szCs w:val="24"/>
          <w:lang w:eastAsia="ar-SA"/>
        </w:rPr>
        <w:t xml:space="preserve">ar Savivaldybės įstaigos skelbto projektų (programų) finansavimo </w:t>
      </w:r>
      <w:r w:rsidR="00D60D9F" w:rsidRPr="00E763CF">
        <w:rPr>
          <w:rFonts w:eastAsia="Times New Roman" w:cs="Times New Roman"/>
          <w:snapToGrid w:val="0"/>
          <w:color w:val="000000" w:themeColor="text1"/>
          <w:szCs w:val="24"/>
          <w:lang w:eastAsia="ar-SA"/>
        </w:rPr>
        <w:t>K</w:t>
      </w:r>
      <w:r w:rsidR="00FB4217" w:rsidRPr="00E763CF">
        <w:rPr>
          <w:rFonts w:eastAsia="Times New Roman" w:cs="Times New Roman"/>
          <w:snapToGrid w:val="0"/>
          <w:color w:val="000000" w:themeColor="text1"/>
          <w:szCs w:val="24"/>
          <w:lang w:eastAsia="ar-SA"/>
        </w:rPr>
        <w:t xml:space="preserve">onkurso lėšomis. </w:t>
      </w:r>
    </w:p>
    <w:p w14:paraId="6A37FB26" w14:textId="4D504C11" w:rsidR="00BE3B48" w:rsidRPr="00E763CF" w:rsidRDefault="00F85013" w:rsidP="00BE3B48">
      <w:pPr>
        <w:tabs>
          <w:tab w:val="left" w:pos="360"/>
          <w:tab w:val="left" w:pos="540"/>
          <w:tab w:val="num" w:pos="567"/>
        </w:tabs>
        <w:autoSpaceDN w:val="0"/>
        <w:ind w:firstLine="851"/>
        <w:rPr>
          <w:rFonts w:eastAsia="Times New Roman" w:cs="Times New Roman"/>
          <w:color w:val="000000" w:themeColor="text1"/>
          <w:szCs w:val="24"/>
          <w:lang w:eastAsia="ar-SA"/>
        </w:rPr>
      </w:pPr>
      <w:r w:rsidRPr="00E763CF">
        <w:rPr>
          <w:rFonts w:eastAsia="Times New Roman" w:cs="Times New Roman"/>
          <w:color w:val="000000" w:themeColor="text1"/>
          <w:szCs w:val="24"/>
          <w:lang w:eastAsia="ar-SA"/>
        </w:rPr>
        <w:t>20</w:t>
      </w:r>
      <w:r w:rsidR="00BE3B48" w:rsidRPr="00E763CF">
        <w:rPr>
          <w:rFonts w:eastAsia="Times New Roman" w:cs="Times New Roman"/>
          <w:color w:val="000000" w:themeColor="text1"/>
          <w:szCs w:val="24"/>
          <w:lang w:eastAsia="ar-SA"/>
        </w:rPr>
        <w:t>. Konkursui negali būti teikiami projektai, kurie:</w:t>
      </w:r>
    </w:p>
    <w:p w14:paraId="00AAD3C0" w14:textId="59BCE265" w:rsidR="00BE3B48" w:rsidRPr="00E763CF" w:rsidRDefault="00F85013" w:rsidP="00BE3B48">
      <w:pPr>
        <w:tabs>
          <w:tab w:val="left" w:pos="360"/>
          <w:tab w:val="left" w:pos="540"/>
          <w:tab w:val="num" w:pos="567"/>
        </w:tabs>
        <w:autoSpaceDN w:val="0"/>
        <w:ind w:firstLine="851"/>
        <w:rPr>
          <w:rFonts w:eastAsia="Times New Roman" w:cs="Times New Roman"/>
          <w:color w:val="000000" w:themeColor="text1"/>
          <w:szCs w:val="24"/>
          <w:lang w:eastAsia="ar-SA"/>
        </w:rPr>
      </w:pPr>
      <w:r w:rsidRPr="00E763CF">
        <w:rPr>
          <w:rFonts w:eastAsia="Times New Roman" w:cs="Times New Roman"/>
          <w:color w:val="000000" w:themeColor="text1"/>
          <w:szCs w:val="24"/>
          <w:lang w:eastAsia="ar-SA"/>
        </w:rPr>
        <w:t>20</w:t>
      </w:r>
      <w:r w:rsidR="00BE3B48" w:rsidRPr="00E763CF">
        <w:rPr>
          <w:rFonts w:eastAsia="Times New Roman" w:cs="Times New Roman"/>
          <w:color w:val="000000" w:themeColor="text1"/>
          <w:szCs w:val="24"/>
          <w:lang w:eastAsia="ar-SA"/>
        </w:rPr>
        <w:t xml:space="preserve">.1. </w:t>
      </w:r>
      <w:r w:rsidR="00BE3B48" w:rsidRPr="00E763CF">
        <w:rPr>
          <w:rFonts w:eastAsia="Times New Roman" w:cs="Times New Roman"/>
          <w:color w:val="000000" w:themeColor="text1"/>
          <w:szCs w:val="24"/>
          <w:lang w:eastAsia="lt-LT"/>
        </w:rPr>
        <w:t>tikslingai skirti atostogoms ir (ar) turizmui;</w:t>
      </w:r>
    </w:p>
    <w:p w14:paraId="348A124A" w14:textId="3FA70B1D" w:rsidR="00BE3B48" w:rsidRPr="00E763CF" w:rsidRDefault="00F85013" w:rsidP="00BE3B48">
      <w:pPr>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ar-SA"/>
        </w:rPr>
        <w:t>20</w:t>
      </w:r>
      <w:r w:rsidR="008D68ED" w:rsidRPr="00E763CF">
        <w:rPr>
          <w:rFonts w:eastAsia="Times New Roman" w:cs="Times New Roman"/>
          <w:color w:val="000000" w:themeColor="text1"/>
          <w:szCs w:val="24"/>
          <w:lang w:eastAsia="ar-SA"/>
        </w:rPr>
        <w:t>.</w:t>
      </w:r>
      <w:r w:rsidR="00BE3B48" w:rsidRPr="00E763CF">
        <w:rPr>
          <w:rFonts w:eastAsia="Times New Roman" w:cs="Times New Roman"/>
          <w:color w:val="000000" w:themeColor="text1"/>
          <w:szCs w:val="24"/>
          <w:lang w:eastAsia="ar-SA"/>
        </w:rPr>
        <w:t xml:space="preserve">2. </w:t>
      </w:r>
      <w:r w:rsidR="00BE3B48" w:rsidRPr="00E763CF">
        <w:rPr>
          <w:rFonts w:eastAsia="Times New Roman" w:cs="Times New Roman"/>
          <w:color w:val="000000" w:themeColor="text1"/>
          <w:szCs w:val="24"/>
          <w:lang w:eastAsia="lt-LT"/>
        </w:rPr>
        <w:t>kelia grėsmę žmonių sveikatai, garbei ir orumui, viešajai tvarkai,</w:t>
      </w:r>
      <w:r w:rsidR="00BE3B48" w:rsidRPr="00E763CF">
        <w:rPr>
          <w:rFonts w:eastAsia="Times New Roman" w:cs="Times New Roman"/>
          <w:color w:val="000000" w:themeColor="text1"/>
          <w:szCs w:val="24"/>
        </w:rPr>
        <w:t xml:space="preserve"> nepagrįstai varžo kitų asmenų teises ir laisves;</w:t>
      </w:r>
      <w:r w:rsidR="00BE3B48" w:rsidRPr="00E763CF">
        <w:rPr>
          <w:rFonts w:eastAsia="Times New Roman" w:cs="Times New Roman"/>
          <w:color w:val="000000" w:themeColor="text1"/>
          <w:szCs w:val="24"/>
          <w:lang w:eastAsia="lt-LT"/>
        </w:rPr>
        <w:t xml:space="preserve">  </w:t>
      </w:r>
    </w:p>
    <w:p w14:paraId="2FEC7ACD" w14:textId="0E380522" w:rsidR="00BE3B48" w:rsidRPr="00E763CF" w:rsidRDefault="00F85013" w:rsidP="00BE3B48">
      <w:pPr>
        <w:tabs>
          <w:tab w:val="left" w:pos="360"/>
          <w:tab w:val="left" w:pos="540"/>
          <w:tab w:val="num" w:pos="567"/>
        </w:tabs>
        <w:autoSpaceDN w:val="0"/>
        <w:ind w:firstLine="851"/>
        <w:rPr>
          <w:rFonts w:eastAsia="Times New Roman" w:cs="Times New Roman"/>
          <w:color w:val="000000" w:themeColor="text1"/>
          <w:szCs w:val="24"/>
          <w:lang w:eastAsia="ar-SA"/>
        </w:rPr>
      </w:pPr>
      <w:r w:rsidRPr="00E763CF">
        <w:rPr>
          <w:rFonts w:eastAsia="Times New Roman" w:cs="Times New Roman"/>
          <w:color w:val="000000" w:themeColor="text1"/>
          <w:szCs w:val="24"/>
          <w:lang w:eastAsia="ar-SA"/>
        </w:rPr>
        <w:t>20</w:t>
      </w:r>
      <w:r w:rsidR="00BE3B48" w:rsidRPr="00E763CF">
        <w:rPr>
          <w:rFonts w:eastAsia="Times New Roman" w:cs="Times New Roman"/>
          <w:color w:val="000000" w:themeColor="text1"/>
          <w:szCs w:val="24"/>
          <w:lang w:eastAsia="ar-SA"/>
        </w:rPr>
        <w:t xml:space="preserve">.3. </w:t>
      </w:r>
      <w:r w:rsidR="00BE3B48" w:rsidRPr="00E763CF">
        <w:rPr>
          <w:rFonts w:eastAsia="Times New Roman" w:cs="Times New Roman"/>
          <w:color w:val="000000" w:themeColor="text1"/>
          <w:szCs w:val="24"/>
          <w:lang w:eastAsia="lt-LT"/>
        </w:rPr>
        <w:t>bet kokiomis formomis, metodais ir būdais diskriminuoja ar kursto tiesioginę ir netiesioginę diskriminaciją, priekabiavimą lyties, rasės, tautybės, pilietybės, kalbos, kilmės, socialinės padėties, tikėjimo, įsitikinimų ar pažiūrų, amžiaus, lytinės orientacijos, negalios, etninės priklausomybės, religijos ar kitų bruožų pagrindu, išreiškia neapykantą ir prievartą, nepagarbą Lietuvos Respublikos simboliams;</w:t>
      </w:r>
    </w:p>
    <w:p w14:paraId="1E2FC841" w14:textId="711F165E" w:rsidR="00BE3B48" w:rsidRPr="00E763CF" w:rsidRDefault="00F85013" w:rsidP="00BE3B48">
      <w:pPr>
        <w:tabs>
          <w:tab w:val="left" w:pos="360"/>
          <w:tab w:val="left" w:pos="540"/>
          <w:tab w:val="num" w:pos="567"/>
        </w:tabs>
        <w:autoSpaceDN w:val="0"/>
        <w:ind w:firstLine="851"/>
        <w:rPr>
          <w:rFonts w:eastAsia="Times New Roman" w:cs="Times New Roman"/>
          <w:snapToGrid w:val="0"/>
          <w:color w:val="000000" w:themeColor="text1"/>
          <w:szCs w:val="24"/>
          <w:lang w:eastAsia="ar-SA"/>
        </w:rPr>
      </w:pPr>
      <w:r w:rsidRPr="00E763CF">
        <w:rPr>
          <w:rFonts w:eastAsia="Times New Roman" w:cs="Times New Roman"/>
          <w:snapToGrid w:val="0"/>
          <w:color w:val="000000" w:themeColor="text1"/>
          <w:szCs w:val="24"/>
          <w:lang w:eastAsia="ar-SA"/>
        </w:rPr>
        <w:t>20</w:t>
      </w:r>
      <w:r w:rsidR="00BE3B48" w:rsidRPr="00E763CF">
        <w:rPr>
          <w:rFonts w:eastAsia="Times New Roman" w:cs="Times New Roman"/>
          <w:snapToGrid w:val="0"/>
          <w:color w:val="000000" w:themeColor="text1"/>
          <w:szCs w:val="24"/>
          <w:lang w:eastAsia="ar-SA"/>
        </w:rPr>
        <w:t xml:space="preserve">.4. </w:t>
      </w:r>
      <w:r w:rsidR="00BE3B48" w:rsidRPr="00E763CF">
        <w:rPr>
          <w:rFonts w:eastAsia="Times New Roman" w:cs="Times New Roman"/>
          <w:color w:val="000000" w:themeColor="text1"/>
          <w:szCs w:val="24"/>
          <w:lang w:eastAsia="lt-LT"/>
        </w:rPr>
        <w:t>bet kokiomis formomis, metodais ir būdais populiarina smurtą, prievartą, alkoholį, tabaką ir (ar) psichotropines medžiagas;</w:t>
      </w:r>
    </w:p>
    <w:p w14:paraId="2A22232B" w14:textId="3A1D54B0" w:rsidR="00BE3B48" w:rsidRPr="00E763CF" w:rsidRDefault="00F85013" w:rsidP="00BE3B48">
      <w:pPr>
        <w:tabs>
          <w:tab w:val="left" w:pos="360"/>
          <w:tab w:val="left" w:pos="540"/>
          <w:tab w:val="num" w:pos="567"/>
        </w:tabs>
        <w:autoSpaceDN w:val="0"/>
        <w:ind w:firstLine="851"/>
        <w:rPr>
          <w:rFonts w:eastAsia="Times New Roman" w:cs="Times New Roman"/>
          <w:color w:val="000000" w:themeColor="text1"/>
          <w:szCs w:val="24"/>
          <w:lang w:eastAsia="ar-SA"/>
        </w:rPr>
      </w:pPr>
      <w:r w:rsidRPr="00E763CF">
        <w:rPr>
          <w:rFonts w:eastAsia="Times New Roman" w:cs="Times New Roman"/>
          <w:color w:val="000000" w:themeColor="text1"/>
          <w:szCs w:val="24"/>
          <w:lang w:eastAsia="ar-SA"/>
        </w:rPr>
        <w:t>20</w:t>
      </w:r>
      <w:r w:rsidR="00BE3B48" w:rsidRPr="00E763CF">
        <w:rPr>
          <w:rFonts w:eastAsia="Times New Roman" w:cs="Times New Roman"/>
          <w:color w:val="000000" w:themeColor="text1"/>
          <w:szCs w:val="24"/>
          <w:lang w:eastAsia="ar-SA"/>
        </w:rPr>
        <w:t xml:space="preserve">.5. </w:t>
      </w:r>
      <w:r w:rsidR="00BE3B48" w:rsidRPr="00E763CF">
        <w:rPr>
          <w:rFonts w:eastAsia="Times New Roman" w:cs="Times New Roman"/>
          <w:color w:val="000000" w:themeColor="text1"/>
          <w:szCs w:val="24"/>
          <w:lang w:eastAsia="lt-LT"/>
        </w:rPr>
        <w:t>bet kokiomis formomis ir būdais pažeidžia Lietuvos Respublikos Konstituciją, Lietuvos Respublikos tarptautinius įsipareigojimus bei kitus Lietuvos Respublikos teisės aktus</w:t>
      </w:r>
      <w:r w:rsidR="00B35C01" w:rsidRPr="00E763CF">
        <w:rPr>
          <w:rFonts w:eastAsia="Times New Roman" w:cs="Times New Roman"/>
          <w:color w:val="000000" w:themeColor="text1"/>
          <w:szCs w:val="24"/>
          <w:lang w:eastAsia="lt-LT"/>
        </w:rPr>
        <w:t>;</w:t>
      </w:r>
    </w:p>
    <w:p w14:paraId="7AABF7A1" w14:textId="7CF14DB3" w:rsidR="00BE3B48" w:rsidRPr="00E763CF" w:rsidRDefault="00F85013" w:rsidP="00BE3B48">
      <w:pPr>
        <w:tabs>
          <w:tab w:val="left" w:pos="360"/>
          <w:tab w:val="left" w:pos="540"/>
          <w:tab w:val="num" w:pos="567"/>
        </w:tabs>
        <w:autoSpaceDN w:val="0"/>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ar-SA"/>
        </w:rPr>
        <w:t>20</w:t>
      </w:r>
      <w:r w:rsidR="00BE3B48" w:rsidRPr="00E763CF">
        <w:rPr>
          <w:rFonts w:eastAsia="Times New Roman" w:cs="Times New Roman"/>
          <w:color w:val="000000" w:themeColor="text1"/>
          <w:szCs w:val="24"/>
          <w:lang w:eastAsia="ar-SA"/>
        </w:rPr>
        <w:t xml:space="preserve">.6. </w:t>
      </w:r>
      <w:r w:rsidR="00BE3B48" w:rsidRPr="00E763CF">
        <w:rPr>
          <w:rFonts w:eastAsia="Times New Roman" w:cs="Times New Roman"/>
          <w:color w:val="000000" w:themeColor="text1"/>
          <w:szCs w:val="24"/>
          <w:lang w:eastAsia="lt-LT"/>
        </w:rPr>
        <w:t xml:space="preserve">skirti politinei reklamai pirkti, politinių partijų, politinės kampanijos dalyvių renginiams organizuoti bei kitai veiklai, siekiant propaguoti politinių partijų, politinės kampanijos dalyvių idėjas. </w:t>
      </w:r>
    </w:p>
    <w:p w14:paraId="3247DD3A" w14:textId="143384ED" w:rsidR="00BE3B48" w:rsidRPr="00E763CF" w:rsidRDefault="008D68ED" w:rsidP="00BE3B48">
      <w:pPr>
        <w:tabs>
          <w:tab w:val="left" w:pos="1298"/>
        </w:tabs>
        <w:ind w:firstLine="851"/>
        <w:rPr>
          <w:rFonts w:eastAsia="Times New Roman" w:cs="Times New Roman"/>
          <w:color w:val="000000" w:themeColor="text1"/>
          <w:szCs w:val="24"/>
        </w:rPr>
      </w:pPr>
      <w:r w:rsidRPr="00E763CF">
        <w:rPr>
          <w:rFonts w:eastAsia="SimSun;宋体" w:cs="Times New Roman"/>
          <w:color w:val="000000" w:themeColor="text1"/>
          <w:szCs w:val="24"/>
          <w:lang w:eastAsia="lt-LT" w:bidi="hi-IN"/>
        </w:rPr>
        <w:t>2</w:t>
      </w:r>
      <w:r w:rsidR="00F85013" w:rsidRPr="00E763CF">
        <w:rPr>
          <w:rFonts w:eastAsia="SimSun;宋体" w:cs="Times New Roman"/>
          <w:color w:val="000000" w:themeColor="text1"/>
          <w:szCs w:val="24"/>
          <w:lang w:eastAsia="lt-LT" w:bidi="hi-IN"/>
        </w:rPr>
        <w:t>1</w:t>
      </w:r>
      <w:r w:rsidR="00BE3B48" w:rsidRPr="00E763CF">
        <w:rPr>
          <w:rFonts w:eastAsia="SimSun;宋体" w:cs="Times New Roman"/>
          <w:color w:val="000000" w:themeColor="text1"/>
          <w:szCs w:val="24"/>
          <w:lang w:eastAsia="lt-LT" w:bidi="hi-IN"/>
        </w:rPr>
        <w:t xml:space="preserve">. </w:t>
      </w:r>
      <w:r w:rsidR="00BE3B48" w:rsidRPr="00E763CF">
        <w:rPr>
          <w:color w:val="000000" w:themeColor="text1"/>
          <w:szCs w:val="24"/>
          <w:lang w:eastAsia="lt-LT"/>
        </w:rPr>
        <w:t xml:space="preserve">Konkursui pateiktos paraiškos </w:t>
      </w:r>
      <w:r w:rsidR="00BE3B48" w:rsidRPr="00E763CF">
        <w:rPr>
          <w:rFonts w:eastAsia="Times New Roman" w:cs="Times New Roman"/>
          <w:color w:val="000000" w:themeColor="text1"/>
          <w:szCs w:val="24"/>
        </w:rPr>
        <w:t xml:space="preserve">registruojamos Savivaldybės administracijoje galiojančia Konkursui teikiamų dokumentų registravimo tvarka. </w:t>
      </w:r>
    </w:p>
    <w:p w14:paraId="3AA00E5E" w14:textId="04755B0D" w:rsidR="00FB4217" w:rsidRPr="00E763CF" w:rsidRDefault="006F09F2" w:rsidP="00FB4217">
      <w:pPr>
        <w:ind w:firstLine="851"/>
        <w:rPr>
          <w:rFonts w:eastAsia="Times New Roman" w:cs="Times New Roman"/>
          <w:color w:val="000000" w:themeColor="text1"/>
          <w:szCs w:val="24"/>
          <w:lang w:eastAsia="lt-LT"/>
        </w:rPr>
      </w:pPr>
      <w:r w:rsidRPr="00E763CF">
        <w:rPr>
          <w:color w:val="000000" w:themeColor="text1"/>
          <w:szCs w:val="24"/>
          <w:lang w:eastAsia="lt-LT"/>
        </w:rPr>
        <w:t>2</w:t>
      </w:r>
      <w:r w:rsidR="00F85013" w:rsidRPr="00E763CF">
        <w:rPr>
          <w:color w:val="000000" w:themeColor="text1"/>
          <w:szCs w:val="24"/>
          <w:lang w:eastAsia="lt-LT"/>
        </w:rPr>
        <w:t>2</w:t>
      </w:r>
      <w:r w:rsidR="008D68ED" w:rsidRPr="00E763CF">
        <w:rPr>
          <w:color w:val="000000" w:themeColor="text1"/>
          <w:szCs w:val="24"/>
          <w:lang w:eastAsia="lt-LT"/>
        </w:rPr>
        <w:t>.</w:t>
      </w:r>
      <w:r w:rsidR="00FB4217" w:rsidRPr="00E763CF">
        <w:rPr>
          <w:color w:val="000000" w:themeColor="text1"/>
          <w:szCs w:val="24"/>
          <w:lang w:eastAsia="lt-LT"/>
        </w:rPr>
        <w:t xml:space="preserve"> </w:t>
      </w:r>
      <w:r w:rsidR="00FB4217" w:rsidRPr="00E763CF">
        <w:rPr>
          <w:color w:val="000000" w:themeColor="text1"/>
        </w:rPr>
        <w:t xml:space="preserve">Informacija apie gautas paraiškas </w:t>
      </w:r>
      <w:r w:rsidR="00FB4217" w:rsidRPr="00E763CF">
        <w:rPr>
          <w:color w:val="000000" w:themeColor="text1"/>
          <w:lang w:eastAsia="en-GB"/>
        </w:rPr>
        <w:t>(</w:t>
      </w:r>
      <w:r w:rsidR="00FB4217" w:rsidRPr="00E763CF">
        <w:rPr>
          <w:color w:val="000000" w:themeColor="text1"/>
        </w:rPr>
        <w:t>pareiškėjo pavadinimas</w:t>
      </w:r>
      <w:r w:rsidR="00FB4217" w:rsidRPr="00E763CF">
        <w:rPr>
          <w:color w:val="000000" w:themeColor="text1"/>
          <w:lang w:eastAsia="en-GB"/>
        </w:rPr>
        <w:t xml:space="preserve">, projekto pavadinimas, </w:t>
      </w:r>
      <w:r w:rsidR="00FB4217" w:rsidRPr="00E763CF">
        <w:rPr>
          <w:color w:val="000000" w:themeColor="text1"/>
        </w:rPr>
        <w:t xml:space="preserve">paraiškos užregistravimo data ir paraiškai suteiktas registracijos numeris, </w:t>
      </w:r>
      <w:r w:rsidR="00FB4217" w:rsidRPr="00E763CF">
        <w:rPr>
          <w:color w:val="000000" w:themeColor="text1"/>
          <w:lang w:eastAsia="en-GB"/>
        </w:rPr>
        <w:t xml:space="preserve">prašoma skirti Savivaldybės biudžeto lėšų suma) per 3 darbo dienas nuo paskutinės paraiškų pateikimo dienos </w:t>
      </w:r>
      <w:r w:rsidR="00FB4217" w:rsidRPr="00E763CF">
        <w:rPr>
          <w:color w:val="000000" w:themeColor="text1"/>
        </w:rPr>
        <w:t xml:space="preserve">skelbiama </w:t>
      </w:r>
      <w:r w:rsidR="00FB4217" w:rsidRPr="00E763CF">
        <w:rPr>
          <w:rFonts w:eastAsia="Times New Roman" w:cs="Times New Roman"/>
          <w:color w:val="000000" w:themeColor="text1"/>
          <w:szCs w:val="24"/>
          <w:lang w:eastAsia="lt-LT"/>
        </w:rPr>
        <w:t>Savivaldybės interneto svetainėje </w:t>
      </w:r>
      <w:hyperlink r:id="rId8" w:history="1">
        <w:r w:rsidR="00FB4217" w:rsidRPr="00E763CF">
          <w:rPr>
            <w:rStyle w:val="Hyperlink"/>
            <w:rFonts w:eastAsia="Times New Roman" w:cs="Times New Roman"/>
            <w:color w:val="000000" w:themeColor="text1"/>
            <w:szCs w:val="24"/>
            <w:u w:val="none"/>
            <w:lang w:eastAsia="lt-LT"/>
          </w:rPr>
          <w:t>www.kedainiai.lt</w:t>
        </w:r>
      </w:hyperlink>
      <w:r w:rsidR="00FB4217" w:rsidRPr="00E763CF">
        <w:rPr>
          <w:rFonts w:eastAsia="Times New Roman" w:cs="Times New Roman"/>
          <w:color w:val="000000" w:themeColor="text1"/>
          <w:szCs w:val="24"/>
          <w:lang w:eastAsia="lt-LT"/>
        </w:rPr>
        <w:t>.</w:t>
      </w:r>
    </w:p>
    <w:p w14:paraId="2953EF10" w14:textId="2801B8CF" w:rsidR="00FB4217" w:rsidRPr="00E763CF" w:rsidRDefault="00392433" w:rsidP="00FB4217">
      <w:pPr>
        <w:pBdr>
          <w:top w:val="nil"/>
          <w:left w:val="nil"/>
          <w:bottom w:val="nil"/>
          <w:right w:val="nil"/>
          <w:between w:val="nil"/>
        </w:pBdr>
        <w:tabs>
          <w:tab w:val="left" w:pos="595"/>
        </w:tabs>
        <w:ind w:firstLine="851"/>
        <w:rPr>
          <w:color w:val="000000" w:themeColor="text1"/>
        </w:rPr>
      </w:pPr>
      <w:r w:rsidRPr="00E763CF">
        <w:rPr>
          <w:rFonts w:eastAsia="SimSun;宋体" w:cs="Times New Roman"/>
          <w:color w:val="000000" w:themeColor="text1"/>
          <w:szCs w:val="24"/>
          <w:lang w:eastAsia="lt-LT" w:bidi="hi-IN"/>
        </w:rPr>
        <w:t>2</w:t>
      </w:r>
      <w:r w:rsidR="00F85013" w:rsidRPr="00E763CF">
        <w:rPr>
          <w:rFonts w:eastAsia="SimSun;宋体" w:cs="Times New Roman"/>
          <w:color w:val="000000" w:themeColor="text1"/>
          <w:szCs w:val="24"/>
          <w:lang w:eastAsia="lt-LT" w:bidi="hi-IN"/>
        </w:rPr>
        <w:t>3</w:t>
      </w:r>
      <w:r w:rsidR="00FB4217" w:rsidRPr="00E763CF">
        <w:rPr>
          <w:rFonts w:eastAsia="SimSun;宋体" w:cs="Times New Roman"/>
          <w:color w:val="000000" w:themeColor="text1"/>
          <w:szCs w:val="24"/>
          <w:lang w:eastAsia="lt-LT" w:bidi="hi-IN"/>
        </w:rPr>
        <w:t xml:space="preserve">. Pareiškėjai, rengdami projektus, turi teisę </w:t>
      </w:r>
      <w:r w:rsidR="00FB4217" w:rsidRPr="00E763CF">
        <w:rPr>
          <w:color w:val="000000" w:themeColor="text1"/>
        </w:rPr>
        <w:t xml:space="preserve">raštu ir (ar) žodžiu gauti informaciją bei konsultacijas su Konkursu susijusiais klausimais, kurios teikiamos Konkurso skelbime nurodytais kontaktais. </w:t>
      </w:r>
      <w:r w:rsidR="00FB4217" w:rsidRPr="00E763CF">
        <w:rPr>
          <w:color w:val="000000" w:themeColor="text1"/>
          <w:szCs w:val="24"/>
          <w:lang w:eastAsia="lt-LT"/>
        </w:rPr>
        <w:t xml:space="preserve">Į pareiškėjo pateiktus klausimus turi būti atsakoma per 3 darbo dienas nuo klausimo gavimo dienos naudojantis tomis pačiomis ryšio priemonėmis, kuriomis pareiškėjas pateikė klausimą. </w:t>
      </w:r>
      <w:r w:rsidR="00FB4217" w:rsidRPr="00E763CF">
        <w:rPr>
          <w:color w:val="000000" w:themeColor="text1"/>
        </w:rPr>
        <w:t>Informacija bei konsultacijos pareiškėjams teikiamos iki paskutinės paraiškų pateikimo dienos.  </w:t>
      </w:r>
    </w:p>
    <w:p w14:paraId="1406F429" w14:textId="71D13D3E" w:rsidR="00FB4217" w:rsidRPr="00E763CF" w:rsidRDefault="00BE3B48" w:rsidP="00FB4217">
      <w:pPr>
        <w:pBdr>
          <w:top w:val="nil"/>
          <w:left w:val="nil"/>
          <w:bottom w:val="nil"/>
          <w:right w:val="nil"/>
          <w:between w:val="nil"/>
        </w:pBdr>
        <w:ind w:firstLine="851"/>
        <w:rPr>
          <w:color w:val="000000" w:themeColor="text1"/>
          <w:szCs w:val="24"/>
          <w:lang w:eastAsia="lt-LT"/>
        </w:rPr>
      </w:pPr>
      <w:r w:rsidRPr="00E763CF">
        <w:rPr>
          <w:rFonts w:eastAsia="SimSun;宋体" w:cs="Times New Roman"/>
          <w:color w:val="000000" w:themeColor="text1"/>
          <w:szCs w:val="24"/>
          <w:lang w:eastAsia="lt-LT" w:bidi="hi-IN"/>
        </w:rPr>
        <w:t>2</w:t>
      </w:r>
      <w:r w:rsidR="00F85013" w:rsidRPr="00E763CF">
        <w:rPr>
          <w:rFonts w:eastAsia="SimSun;宋体" w:cs="Times New Roman"/>
          <w:color w:val="000000" w:themeColor="text1"/>
          <w:szCs w:val="24"/>
          <w:lang w:eastAsia="lt-LT" w:bidi="hi-IN"/>
        </w:rPr>
        <w:t>4</w:t>
      </w:r>
      <w:r w:rsidR="00FB4217" w:rsidRPr="00E763CF">
        <w:rPr>
          <w:rFonts w:eastAsia="SimSun;宋体" w:cs="Times New Roman"/>
          <w:color w:val="000000" w:themeColor="text1"/>
          <w:szCs w:val="24"/>
          <w:lang w:eastAsia="lt-LT" w:bidi="hi-IN"/>
        </w:rPr>
        <w:t xml:space="preserve">. </w:t>
      </w:r>
      <w:r w:rsidR="00FB4217" w:rsidRPr="00E763CF">
        <w:rPr>
          <w:color w:val="000000" w:themeColor="text1"/>
          <w:szCs w:val="24"/>
          <w:lang w:eastAsia="lt-LT"/>
        </w:rPr>
        <w:t xml:space="preserve">Konkursui paraiškos teikiamos Konkurso skelbime nurodytais būdais. Kai paraiška teikiama elektroniniu paštu, pareiškėjas vienu elektroniniu laišku paraišką ir Nuostatų </w:t>
      </w:r>
      <w:r w:rsidR="005B1E53" w:rsidRPr="00E763CF">
        <w:rPr>
          <w:color w:val="000000" w:themeColor="text1"/>
          <w:szCs w:val="24"/>
          <w:lang w:eastAsia="lt-LT"/>
        </w:rPr>
        <w:t>1</w:t>
      </w:r>
      <w:r w:rsidR="00EE22EA" w:rsidRPr="00E763CF">
        <w:rPr>
          <w:color w:val="000000" w:themeColor="text1"/>
          <w:szCs w:val="24"/>
          <w:lang w:eastAsia="lt-LT"/>
        </w:rPr>
        <w:t xml:space="preserve"> </w:t>
      </w:r>
      <w:r w:rsidR="00FB4217" w:rsidRPr="00E763CF">
        <w:rPr>
          <w:color w:val="000000" w:themeColor="text1"/>
          <w:szCs w:val="24"/>
          <w:lang w:eastAsia="lt-LT"/>
        </w:rPr>
        <w:t xml:space="preserve">punkte nurodytus reikalingus pateikti dokumentus pateikia Konkurso skelbime nurodytu elektroninio pašto adresu. Paraiška ir visi kartu su paraiška privalomi pateikti dokumentai vienu laišku gali būti pateikiami naudojantis specialiomis didelės apimties byloms siųsti pritaikytomis programomis. </w:t>
      </w:r>
    </w:p>
    <w:p w14:paraId="69D176F9" w14:textId="15746F4E" w:rsidR="00FB4217" w:rsidRPr="00E763CF" w:rsidRDefault="009C5446" w:rsidP="00FB4217">
      <w:pPr>
        <w:tabs>
          <w:tab w:val="left" w:pos="851"/>
        </w:tabs>
        <w:ind w:firstLine="851"/>
        <w:rPr>
          <w:rFonts w:eastAsia="SimSun;宋体" w:cs="Times New Roman"/>
          <w:color w:val="000000" w:themeColor="text1"/>
          <w:szCs w:val="24"/>
          <w:lang w:eastAsia="lt-LT" w:bidi="hi-IN"/>
        </w:rPr>
      </w:pPr>
      <w:r w:rsidRPr="00E763CF">
        <w:rPr>
          <w:color w:val="000000" w:themeColor="text1"/>
        </w:rPr>
        <w:t>2</w:t>
      </w:r>
      <w:r w:rsidR="00F85013" w:rsidRPr="00E763CF">
        <w:rPr>
          <w:color w:val="000000" w:themeColor="text1"/>
        </w:rPr>
        <w:t>5.</w:t>
      </w:r>
      <w:r w:rsidR="00FB4217" w:rsidRPr="00E763CF">
        <w:rPr>
          <w:color w:val="000000" w:themeColor="text1"/>
        </w:rPr>
        <w:t xml:space="preserve"> Paraiška turi būti pateikta iki Konkurso skelbime nurodytos paskutinės paraiškų pateikimo dienos. </w:t>
      </w:r>
      <w:r w:rsidR="00FB4217" w:rsidRPr="00E763CF">
        <w:rPr>
          <w:rFonts w:eastAsia="SimSun;宋体" w:cs="Times New Roman"/>
          <w:color w:val="000000" w:themeColor="text1"/>
          <w:szCs w:val="24"/>
          <w:lang w:eastAsia="lt-LT" w:bidi="hi-IN"/>
        </w:rPr>
        <w:t>Paraiškos, pateiktos pasibaigus Konkurso skelbime teikti projektų paraiškas nurodytam terminui, nepriimamos.</w:t>
      </w:r>
    </w:p>
    <w:p w14:paraId="693CEC9F" w14:textId="345F7579" w:rsidR="00B556F3" w:rsidRPr="00E763CF" w:rsidRDefault="00FB4217" w:rsidP="00FB4217">
      <w:pPr>
        <w:tabs>
          <w:tab w:val="left" w:pos="851"/>
        </w:tabs>
        <w:rPr>
          <w:rFonts w:eastAsia="SimSun;宋体" w:cs="Times New Roman"/>
          <w:color w:val="000000" w:themeColor="text1"/>
          <w:szCs w:val="24"/>
          <w:lang w:eastAsia="lt-LT" w:bidi="hi-IN"/>
        </w:rPr>
      </w:pPr>
      <w:r w:rsidRPr="00E763CF">
        <w:rPr>
          <w:rFonts w:eastAsia="SimSun;宋体" w:cs="Times New Roman"/>
          <w:b/>
          <w:color w:val="000000" w:themeColor="text1"/>
          <w:szCs w:val="24"/>
          <w:lang w:eastAsia="lt-LT" w:bidi="hi-IN"/>
        </w:rPr>
        <w:t xml:space="preserve">              </w:t>
      </w:r>
      <w:r w:rsidR="00D3475D" w:rsidRPr="00E763CF">
        <w:rPr>
          <w:rFonts w:eastAsia="SimSun;宋体" w:cs="Times New Roman"/>
          <w:color w:val="000000" w:themeColor="text1"/>
          <w:szCs w:val="24"/>
          <w:lang w:eastAsia="lt-LT" w:bidi="hi-IN"/>
        </w:rPr>
        <w:t>2</w:t>
      </w:r>
      <w:r w:rsidR="00F85013" w:rsidRPr="00E763CF">
        <w:rPr>
          <w:rFonts w:eastAsia="SimSun;宋体" w:cs="Times New Roman"/>
          <w:color w:val="000000" w:themeColor="text1"/>
          <w:szCs w:val="24"/>
          <w:lang w:eastAsia="lt-LT" w:bidi="hi-IN"/>
        </w:rPr>
        <w:t>6</w:t>
      </w:r>
      <w:r w:rsidRPr="00E763CF">
        <w:rPr>
          <w:rFonts w:eastAsia="SimSun;宋体" w:cs="Times New Roman"/>
          <w:color w:val="000000" w:themeColor="text1"/>
          <w:szCs w:val="24"/>
          <w:lang w:eastAsia="lt-LT" w:bidi="hi-IN"/>
        </w:rPr>
        <w:t>. Konkursui pateikti dokumentai pareiškėjams negrąžinami</w:t>
      </w:r>
      <w:r w:rsidR="00B556F3" w:rsidRPr="00E763CF">
        <w:rPr>
          <w:rFonts w:eastAsia="SimSun;宋体" w:cs="Times New Roman"/>
          <w:color w:val="000000" w:themeColor="text1"/>
          <w:szCs w:val="24"/>
          <w:lang w:eastAsia="lt-LT" w:bidi="hi-IN"/>
        </w:rPr>
        <w:t>.</w:t>
      </w:r>
    </w:p>
    <w:p w14:paraId="36348E56" w14:textId="524A8F06" w:rsidR="00FB4217" w:rsidRPr="00E763CF" w:rsidRDefault="00B556F3" w:rsidP="002A1F16">
      <w:pPr>
        <w:tabs>
          <w:tab w:val="left" w:pos="851"/>
        </w:tabs>
        <w:rPr>
          <w:rFonts w:eastAsia="Times New Roman" w:cs="Times New Roman"/>
          <w:b/>
          <w:bCs/>
          <w:smallCaps/>
          <w:color w:val="000000" w:themeColor="text1"/>
          <w:szCs w:val="24"/>
          <w:lang w:eastAsia="lt-LT"/>
        </w:rPr>
      </w:pPr>
      <w:r w:rsidRPr="00E763CF">
        <w:rPr>
          <w:rFonts w:eastAsia="SimSun;宋体" w:cs="Times New Roman"/>
          <w:color w:val="000000" w:themeColor="text1"/>
          <w:szCs w:val="24"/>
          <w:lang w:eastAsia="lt-LT" w:bidi="hi-IN"/>
        </w:rPr>
        <w:tab/>
      </w:r>
    </w:p>
    <w:p w14:paraId="6FD4C8DE" w14:textId="77777777" w:rsidR="00F85013" w:rsidRPr="00E763CF" w:rsidRDefault="00F85013" w:rsidP="00B35C01">
      <w:pPr>
        <w:jc w:val="center"/>
        <w:rPr>
          <w:rFonts w:eastAsia="Times New Roman" w:cs="Times New Roman"/>
          <w:b/>
          <w:bCs/>
          <w:smallCaps/>
          <w:color w:val="000000" w:themeColor="text1"/>
          <w:szCs w:val="24"/>
          <w:lang w:eastAsia="lt-LT"/>
        </w:rPr>
      </w:pPr>
    </w:p>
    <w:p w14:paraId="7419BA34" w14:textId="4D2A6E42" w:rsidR="00B35C01" w:rsidRPr="00E763CF" w:rsidRDefault="00B35C01" w:rsidP="00B35C01">
      <w:pPr>
        <w:jc w:val="center"/>
        <w:rPr>
          <w:rFonts w:eastAsia="Times New Roman" w:cs="Times New Roman"/>
          <w:b/>
          <w:bCs/>
          <w:smallCaps/>
          <w:color w:val="000000" w:themeColor="text1"/>
          <w:szCs w:val="24"/>
          <w:lang w:eastAsia="lt-LT"/>
        </w:rPr>
      </w:pPr>
      <w:r w:rsidRPr="00E763CF">
        <w:rPr>
          <w:rFonts w:eastAsia="Times New Roman" w:cs="Times New Roman"/>
          <w:b/>
          <w:bCs/>
          <w:smallCaps/>
          <w:color w:val="000000" w:themeColor="text1"/>
          <w:szCs w:val="24"/>
          <w:lang w:eastAsia="lt-LT"/>
        </w:rPr>
        <w:lastRenderedPageBreak/>
        <w:t>III SKYRIUS</w:t>
      </w:r>
    </w:p>
    <w:p w14:paraId="1A094A37" w14:textId="77777777" w:rsidR="00B35C01" w:rsidRPr="00E763CF" w:rsidRDefault="00B35C01" w:rsidP="00B35C01">
      <w:pPr>
        <w:jc w:val="center"/>
        <w:rPr>
          <w:rFonts w:eastAsia="Times New Roman" w:cs="Times New Roman"/>
          <w:b/>
          <w:bCs/>
          <w:color w:val="000000" w:themeColor="text1"/>
          <w:szCs w:val="24"/>
          <w:lang w:eastAsia="lt-LT"/>
        </w:rPr>
      </w:pPr>
      <w:r w:rsidRPr="00E763CF">
        <w:rPr>
          <w:rFonts w:eastAsia="Times New Roman" w:cs="Times New Roman"/>
          <w:b/>
          <w:bCs/>
          <w:color w:val="000000" w:themeColor="text1"/>
          <w:szCs w:val="24"/>
          <w:lang w:eastAsia="lt-LT"/>
        </w:rPr>
        <w:t xml:space="preserve">REIKALAVIMAI PAREIŠKĖJAMS. </w:t>
      </w:r>
    </w:p>
    <w:p w14:paraId="7170D40E" w14:textId="77777777" w:rsidR="00B35C01" w:rsidRPr="00E763CF" w:rsidRDefault="00B35C01" w:rsidP="00B35C01">
      <w:pPr>
        <w:jc w:val="center"/>
        <w:rPr>
          <w:b/>
          <w:bCs/>
          <w:color w:val="000000" w:themeColor="text1"/>
        </w:rPr>
      </w:pPr>
      <w:r w:rsidRPr="00E763CF">
        <w:rPr>
          <w:rFonts w:eastAsia="Times New Roman" w:cs="Times New Roman"/>
          <w:b/>
          <w:bCs/>
          <w:color w:val="000000" w:themeColor="text1"/>
          <w:szCs w:val="24"/>
          <w:lang w:eastAsia="lt-LT"/>
        </w:rPr>
        <w:t>PAREIŠKĖJŲ (</w:t>
      </w:r>
      <w:r w:rsidRPr="00E763CF">
        <w:rPr>
          <w:b/>
          <w:bCs/>
          <w:color w:val="000000" w:themeColor="text1"/>
        </w:rPr>
        <w:t>PROJEKTŲ VYKDYTOJŲ) ĮSIPAREIGOJIMAI</w:t>
      </w:r>
    </w:p>
    <w:p w14:paraId="213D3A63" w14:textId="77777777" w:rsidR="00BE3B48" w:rsidRPr="00E763CF" w:rsidRDefault="00BE3B48" w:rsidP="00BE3B48">
      <w:pPr>
        <w:jc w:val="center"/>
        <w:rPr>
          <w:rFonts w:eastAsia="Times New Roman" w:cs="Times New Roman"/>
          <w:b/>
          <w:bCs/>
          <w:color w:val="000000" w:themeColor="text1"/>
          <w:szCs w:val="24"/>
          <w:lang w:eastAsia="lt-LT"/>
        </w:rPr>
      </w:pPr>
    </w:p>
    <w:p w14:paraId="30743115" w14:textId="0FB8140D" w:rsidR="005A62DA" w:rsidRPr="00E763CF" w:rsidRDefault="00BE3B48" w:rsidP="005A62DA">
      <w:pPr>
        <w:suppressAutoHyphens/>
        <w:ind w:firstLine="851"/>
        <w:rPr>
          <w:rFonts w:eastAsia="Times New Roman" w:cs="Times New Roman"/>
          <w:color w:val="000000" w:themeColor="text1"/>
          <w:szCs w:val="24"/>
          <w:lang w:eastAsia="ar-SA"/>
        </w:rPr>
      </w:pPr>
      <w:r w:rsidRPr="00E763CF">
        <w:rPr>
          <w:rFonts w:eastAsia="Times New Roman" w:cs="Times New Roman"/>
          <w:color w:val="000000" w:themeColor="text1"/>
          <w:szCs w:val="24"/>
        </w:rPr>
        <w:t>2</w:t>
      </w:r>
      <w:r w:rsidR="00D930C6" w:rsidRPr="00E763CF">
        <w:rPr>
          <w:rFonts w:eastAsia="Times New Roman" w:cs="Times New Roman"/>
          <w:color w:val="000000" w:themeColor="text1"/>
          <w:szCs w:val="24"/>
        </w:rPr>
        <w:t>7</w:t>
      </w:r>
      <w:r w:rsidRPr="00E763CF">
        <w:rPr>
          <w:rFonts w:eastAsia="Times New Roman" w:cs="Times New Roman"/>
          <w:color w:val="000000" w:themeColor="text1"/>
          <w:szCs w:val="24"/>
        </w:rPr>
        <w:t>. Konkursui paraiškas gali teikti</w:t>
      </w:r>
      <w:r w:rsidR="005A62DA" w:rsidRPr="00E763CF">
        <w:rPr>
          <w:rFonts w:eastAsia="Times New Roman" w:cs="Times New Roman"/>
          <w:color w:val="000000" w:themeColor="text1"/>
          <w:szCs w:val="24"/>
          <w:lang w:eastAsia="ar-SA"/>
        </w:rPr>
        <w:t xml:space="preserve"> </w:t>
      </w:r>
      <w:r w:rsidR="005A62DA" w:rsidRPr="00E763CF">
        <w:rPr>
          <w:color w:val="000000" w:themeColor="text1"/>
        </w:rPr>
        <w:t xml:space="preserve">Lietuvos Respublikos įstatymų nustatyta tvarka </w:t>
      </w:r>
      <w:r w:rsidR="00961F10" w:rsidRPr="00E763CF">
        <w:rPr>
          <w:rFonts w:eastAsia="Times New Roman" w:cs="Times New Roman"/>
          <w:color w:val="000000" w:themeColor="text1"/>
          <w:szCs w:val="24"/>
          <w:lang w:eastAsia="ar-SA"/>
        </w:rPr>
        <w:t>S</w:t>
      </w:r>
      <w:r w:rsidR="000A5134" w:rsidRPr="00E763CF">
        <w:rPr>
          <w:rFonts w:eastAsia="Times New Roman" w:cs="Times New Roman"/>
          <w:color w:val="000000" w:themeColor="text1"/>
          <w:szCs w:val="24"/>
          <w:lang w:eastAsia="ar-SA"/>
        </w:rPr>
        <w:t>avivaldybės teritorijoje</w:t>
      </w:r>
      <w:r w:rsidR="000A5134" w:rsidRPr="00E763CF">
        <w:rPr>
          <w:color w:val="000000" w:themeColor="text1"/>
        </w:rPr>
        <w:t xml:space="preserve"> </w:t>
      </w:r>
      <w:r w:rsidR="005A62DA" w:rsidRPr="00E763CF">
        <w:rPr>
          <w:color w:val="000000" w:themeColor="text1"/>
        </w:rPr>
        <w:t>registruot</w:t>
      </w:r>
      <w:r w:rsidR="000A5134" w:rsidRPr="00E763CF">
        <w:rPr>
          <w:color w:val="000000" w:themeColor="text1"/>
        </w:rPr>
        <w:t xml:space="preserve">i ir veiklą vykdantys </w:t>
      </w:r>
      <w:r w:rsidR="005A62DA" w:rsidRPr="00E763CF">
        <w:rPr>
          <w:rFonts w:cs="Times New Roman"/>
          <w:color w:val="000000" w:themeColor="text1"/>
        </w:rPr>
        <w:t>juridini</w:t>
      </w:r>
      <w:r w:rsidR="000A5134" w:rsidRPr="00E763CF">
        <w:rPr>
          <w:rFonts w:cs="Times New Roman"/>
          <w:color w:val="000000" w:themeColor="text1"/>
        </w:rPr>
        <w:t>ai</w:t>
      </w:r>
      <w:r w:rsidR="005A62DA" w:rsidRPr="00E763CF">
        <w:rPr>
          <w:rFonts w:cs="Times New Roman"/>
          <w:color w:val="000000" w:themeColor="text1"/>
        </w:rPr>
        <w:t xml:space="preserve"> asm</w:t>
      </w:r>
      <w:r w:rsidR="000A5134" w:rsidRPr="00E763CF">
        <w:rPr>
          <w:rFonts w:cs="Times New Roman"/>
          <w:color w:val="000000" w:themeColor="text1"/>
        </w:rPr>
        <w:t xml:space="preserve">enys: </w:t>
      </w:r>
    </w:p>
    <w:p w14:paraId="7CA1F0E0" w14:textId="0EFBFA76" w:rsidR="00BE3B48" w:rsidRPr="00E763CF" w:rsidRDefault="00BE3B48" w:rsidP="00BE3B48">
      <w:pPr>
        <w:ind w:firstLine="851"/>
        <w:rPr>
          <w:bCs/>
          <w:color w:val="000000" w:themeColor="text1"/>
        </w:rPr>
      </w:pPr>
      <w:r w:rsidRPr="00E763CF">
        <w:rPr>
          <w:bCs/>
          <w:color w:val="000000" w:themeColor="text1"/>
        </w:rPr>
        <w:t>2</w:t>
      </w:r>
      <w:r w:rsidR="00D930C6" w:rsidRPr="00E763CF">
        <w:rPr>
          <w:bCs/>
          <w:color w:val="000000" w:themeColor="text1"/>
        </w:rPr>
        <w:t>7</w:t>
      </w:r>
      <w:r w:rsidRPr="00E763CF">
        <w:rPr>
          <w:bCs/>
          <w:color w:val="000000" w:themeColor="text1"/>
        </w:rPr>
        <w:t xml:space="preserve">.1. </w:t>
      </w:r>
      <w:r w:rsidR="00D930C6" w:rsidRPr="00E763CF">
        <w:rPr>
          <w:bCs/>
          <w:color w:val="000000" w:themeColor="text1"/>
        </w:rPr>
        <w:t>S</w:t>
      </w:r>
      <w:r w:rsidRPr="00E763CF">
        <w:rPr>
          <w:bCs/>
          <w:color w:val="000000" w:themeColor="text1"/>
        </w:rPr>
        <w:t>avivaldybės biudžetinės</w:t>
      </w:r>
      <w:r w:rsidR="00D930C6" w:rsidRPr="00E763CF">
        <w:rPr>
          <w:bCs/>
          <w:color w:val="000000" w:themeColor="text1"/>
        </w:rPr>
        <w:t xml:space="preserve"> įstaigos</w:t>
      </w:r>
      <w:r w:rsidRPr="00E763CF">
        <w:rPr>
          <w:bCs/>
          <w:color w:val="000000" w:themeColor="text1"/>
        </w:rPr>
        <w:t>;</w:t>
      </w:r>
    </w:p>
    <w:p w14:paraId="68E54920" w14:textId="47EDF317" w:rsidR="00BE3B48" w:rsidRPr="00E763CF" w:rsidRDefault="00BE3B48" w:rsidP="00BE3B48">
      <w:pPr>
        <w:ind w:firstLine="851"/>
        <w:rPr>
          <w:bCs/>
          <w:color w:val="000000" w:themeColor="text1"/>
        </w:rPr>
      </w:pPr>
      <w:r w:rsidRPr="00E763CF">
        <w:rPr>
          <w:bCs/>
          <w:color w:val="000000" w:themeColor="text1"/>
        </w:rPr>
        <w:t>2</w:t>
      </w:r>
      <w:r w:rsidR="00D930C6" w:rsidRPr="00E763CF">
        <w:rPr>
          <w:bCs/>
          <w:color w:val="000000" w:themeColor="text1"/>
        </w:rPr>
        <w:t>7</w:t>
      </w:r>
      <w:r w:rsidRPr="00E763CF">
        <w:rPr>
          <w:bCs/>
          <w:color w:val="000000" w:themeColor="text1"/>
        </w:rPr>
        <w:t>.2. viešosios įstaigos, kurių steigėjas yra Savivaldybė;</w:t>
      </w:r>
    </w:p>
    <w:p w14:paraId="02047C0D" w14:textId="36C7C7F3" w:rsidR="00BE3B48" w:rsidRPr="00E763CF" w:rsidRDefault="00BE3B48" w:rsidP="00D930C6">
      <w:pPr>
        <w:ind w:firstLine="851"/>
        <w:rPr>
          <w:bCs/>
          <w:color w:val="000000" w:themeColor="text1"/>
        </w:rPr>
      </w:pPr>
      <w:r w:rsidRPr="00E763CF">
        <w:rPr>
          <w:bCs/>
          <w:color w:val="000000" w:themeColor="text1"/>
        </w:rPr>
        <w:t>2</w:t>
      </w:r>
      <w:r w:rsidR="00D930C6" w:rsidRPr="00E763CF">
        <w:rPr>
          <w:bCs/>
          <w:color w:val="000000" w:themeColor="text1"/>
        </w:rPr>
        <w:t>7</w:t>
      </w:r>
      <w:r w:rsidRPr="00E763CF">
        <w:rPr>
          <w:bCs/>
          <w:color w:val="000000" w:themeColor="text1"/>
        </w:rPr>
        <w:t xml:space="preserve">.3. nevyriausybinės organizacijos. </w:t>
      </w:r>
    </w:p>
    <w:p w14:paraId="34490575" w14:textId="430F4384" w:rsidR="00BE3B48" w:rsidRPr="00E763CF" w:rsidRDefault="00AE7192" w:rsidP="00BE3B48">
      <w:pPr>
        <w:suppressAutoHyphens/>
        <w:ind w:firstLine="851"/>
        <w:rPr>
          <w:rFonts w:eastAsia="Times New Roman" w:cs="Times New Roman"/>
          <w:color w:val="000000" w:themeColor="text1"/>
          <w:szCs w:val="24"/>
        </w:rPr>
      </w:pPr>
      <w:r w:rsidRPr="00E763CF">
        <w:rPr>
          <w:rFonts w:cs="Times New Roman"/>
          <w:color w:val="000000" w:themeColor="text1"/>
          <w:szCs w:val="24"/>
        </w:rPr>
        <w:t>2</w:t>
      </w:r>
      <w:r w:rsidR="00D930C6" w:rsidRPr="00E763CF">
        <w:rPr>
          <w:rFonts w:cs="Times New Roman"/>
          <w:color w:val="000000" w:themeColor="text1"/>
          <w:szCs w:val="24"/>
        </w:rPr>
        <w:t>8</w:t>
      </w:r>
      <w:r w:rsidR="00BE3B48" w:rsidRPr="00E763CF">
        <w:rPr>
          <w:rFonts w:cs="Times New Roman"/>
          <w:color w:val="000000" w:themeColor="text1"/>
          <w:szCs w:val="24"/>
        </w:rPr>
        <w:t xml:space="preserve">. </w:t>
      </w:r>
      <w:r w:rsidR="00BE3B48" w:rsidRPr="00E763CF">
        <w:rPr>
          <w:rFonts w:eastAsia="Times New Roman" w:cs="Times New Roman"/>
          <w:color w:val="000000" w:themeColor="text1"/>
          <w:szCs w:val="24"/>
        </w:rPr>
        <w:t>Konkursui paraiškas teikiantys pareiškėjai privalo atitikti šias sąlygas:</w:t>
      </w:r>
    </w:p>
    <w:p w14:paraId="70632A93" w14:textId="339E151B" w:rsidR="00BE3B48" w:rsidRPr="00E763CF" w:rsidRDefault="00BE3B48" w:rsidP="00BE3B48">
      <w:pPr>
        <w:ind w:firstLine="851"/>
        <w:rPr>
          <w:color w:val="000000" w:themeColor="text1"/>
        </w:rPr>
      </w:pPr>
      <w:bookmarkStart w:id="13" w:name="part_38bc1c9bd36249158c745205c65fee41"/>
      <w:bookmarkEnd w:id="13"/>
      <w:r w:rsidRPr="00E763CF">
        <w:rPr>
          <w:rFonts w:eastAsia="Times New Roman" w:cs="Times New Roman"/>
          <w:color w:val="000000" w:themeColor="text1"/>
          <w:szCs w:val="24"/>
        </w:rPr>
        <w:t>2</w:t>
      </w:r>
      <w:r w:rsidR="00D930C6" w:rsidRPr="00E763CF">
        <w:rPr>
          <w:rFonts w:eastAsia="Times New Roman" w:cs="Times New Roman"/>
          <w:color w:val="000000" w:themeColor="text1"/>
          <w:szCs w:val="24"/>
        </w:rPr>
        <w:t>8</w:t>
      </w:r>
      <w:r w:rsidRPr="00E763CF">
        <w:rPr>
          <w:rFonts w:eastAsia="Times New Roman" w:cs="Times New Roman"/>
          <w:color w:val="000000" w:themeColor="text1"/>
          <w:szCs w:val="24"/>
        </w:rPr>
        <w:t xml:space="preserve">.1. pareiškėjo </w:t>
      </w:r>
      <w:r w:rsidRPr="00E763CF">
        <w:rPr>
          <w:bCs/>
          <w:color w:val="000000" w:themeColor="text1"/>
          <w:szCs w:val="24"/>
        </w:rPr>
        <w:t xml:space="preserve">veikla nėra sustabdyta ar apribota įstatymų nustatytais pagrindais </w:t>
      </w:r>
      <w:r w:rsidRPr="00E763CF">
        <w:rPr>
          <w:rFonts w:eastAsia="Times New Roman" w:cs="Times New Roman"/>
          <w:color w:val="000000" w:themeColor="text1"/>
          <w:szCs w:val="24"/>
          <w:lang w:eastAsia="ar-SA"/>
        </w:rPr>
        <w:t>(</w:t>
      </w:r>
      <w:bookmarkStart w:id="14" w:name="_Hlk188966344"/>
      <w:r w:rsidRPr="00E763CF">
        <w:rPr>
          <w:color w:val="000000" w:themeColor="text1"/>
        </w:rPr>
        <w:t xml:space="preserve">pagal viešus Juridinių asmenų registro duomenis); </w:t>
      </w:r>
    </w:p>
    <w:p w14:paraId="276537C6" w14:textId="55E9EDE3" w:rsidR="00BE3B48" w:rsidRPr="00E763CF" w:rsidRDefault="00BE3B48" w:rsidP="00BE3B48">
      <w:pPr>
        <w:tabs>
          <w:tab w:val="left" w:pos="720"/>
          <w:tab w:val="left" w:pos="851"/>
          <w:tab w:val="left" w:pos="990"/>
        </w:tabs>
        <w:ind w:firstLine="851"/>
        <w:rPr>
          <w:bCs/>
          <w:color w:val="000000" w:themeColor="text1"/>
          <w:szCs w:val="24"/>
        </w:rPr>
      </w:pPr>
      <w:r w:rsidRPr="00E763CF">
        <w:rPr>
          <w:bCs/>
          <w:color w:val="000000" w:themeColor="text1"/>
          <w:szCs w:val="24"/>
        </w:rPr>
        <w:t>2</w:t>
      </w:r>
      <w:r w:rsidR="00D930C6" w:rsidRPr="00E763CF">
        <w:rPr>
          <w:bCs/>
          <w:color w:val="000000" w:themeColor="text1"/>
          <w:szCs w:val="24"/>
        </w:rPr>
        <w:t>8</w:t>
      </w:r>
      <w:r w:rsidRPr="00E763CF">
        <w:rPr>
          <w:bCs/>
          <w:color w:val="000000" w:themeColor="text1"/>
          <w:szCs w:val="24"/>
        </w:rPr>
        <w:t>.2. pareiškėjui nėra taikomas turto areštas ir išieškojimas galėtų būti nukreiptas į projektui įgyvendinti skirtas Savivaldybės biudžeto lėšas, juridinis asmuo nėra likviduojamas arba nėra pradėtos juridinio ar kito asmens bankroto procedūros ir išieškojimas galėtų būti nukreiptas į projektui įgyvendinti skirtas Savivaldybės biudžeto lėšas</w:t>
      </w:r>
      <w:r w:rsidRPr="00E763CF">
        <w:rPr>
          <w:color w:val="000000" w:themeColor="text1"/>
        </w:rPr>
        <w:t xml:space="preserve"> (pagal viešus Juridinių asmenų registro duomenis)</w:t>
      </w:r>
      <w:r w:rsidRPr="00E763CF">
        <w:rPr>
          <w:bCs/>
          <w:color w:val="000000" w:themeColor="text1"/>
          <w:szCs w:val="24"/>
        </w:rPr>
        <w:t>;</w:t>
      </w:r>
    </w:p>
    <w:bookmarkEnd w:id="14"/>
    <w:p w14:paraId="71196FD5" w14:textId="6C6C54DC" w:rsidR="00BE3B48" w:rsidRPr="00E763CF" w:rsidRDefault="00BE3B48" w:rsidP="00BE3B48">
      <w:pPr>
        <w:suppressAutoHyphens/>
        <w:ind w:firstLine="851"/>
        <w:rPr>
          <w:rFonts w:eastAsia="Times New Roman"/>
          <w:color w:val="000000" w:themeColor="text1"/>
        </w:rPr>
      </w:pPr>
      <w:r w:rsidRPr="00E763CF">
        <w:rPr>
          <w:rFonts w:eastAsia="Times New Roman"/>
          <w:color w:val="000000" w:themeColor="text1"/>
          <w:lang w:eastAsia="ar-SA"/>
        </w:rPr>
        <w:t>2</w:t>
      </w:r>
      <w:r w:rsidR="00D930C6" w:rsidRPr="00E763CF">
        <w:rPr>
          <w:rFonts w:eastAsia="Times New Roman"/>
          <w:color w:val="000000" w:themeColor="text1"/>
          <w:lang w:eastAsia="ar-SA"/>
        </w:rPr>
        <w:t>8</w:t>
      </w:r>
      <w:r w:rsidRPr="00E763CF">
        <w:rPr>
          <w:rFonts w:eastAsia="Times New Roman"/>
          <w:color w:val="000000" w:themeColor="text1"/>
          <w:lang w:eastAsia="ar-SA"/>
        </w:rPr>
        <w:t xml:space="preserve">.3. </w:t>
      </w:r>
      <w:r w:rsidRPr="00E763CF">
        <w:rPr>
          <w:rFonts w:eastAsia="Times New Roman"/>
          <w:bCs/>
          <w:color w:val="000000" w:themeColor="text1"/>
        </w:rPr>
        <w:t xml:space="preserve">pareiškėjas, ankstesniais metais naudodamas Savivaldybės biudžeto lėšas, tinkamai įvykdė Savivaldybės biudžeto lėšų naudojimo sutartį (toliau – Sutartis) </w:t>
      </w:r>
      <w:r w:rsidRPr="00E763CF">
        <w:rPr>
          <w:rFonts w:eastAsia="Times New Roman"/>
          <w:color w:val="000000" w:themeColor="text1"/>
        </w:rPr>
        <w:t xml:space="preserve">ir gautas lėšas panaudojo tikslingai arba nuo </w:t>
      </w:r>
      <w:r w:rsidRPr="00E763CF">
        <w:rPr>
          <w:rFonts w:eastAsia="Times New Roman"/>
          <w:bCs/>
          <w:color w:val="000000" w:themeColor="text1"/>
        </w:rPr>
        <w:t>Sutarties pažeidimo</w:t>
      </w:r>
      <w:r w:rsidRPr="00E763CF">
        <w:rPr>
          <w:rFonts w:eastAsia="Times New Roman"/>
          <w:color w:val="000000" w:themeColor="text1"/>
        </w:rPr>
        <w:t xml:space="preserve"> praėjo ne mažiau kaip 1 metai;</w:t>
      </w:r>
    </w:p>
    <w:p w14:paraId="77E43476" w14:textId="102BBCE7" w:rsidR="00BE3B48" w:rsidRPr="00E763CF" w:rsidRDefault="00BE3B48" w:rsidP="00BE3B48">
      <w:pPr>
        <w:suppressAutoHyphens/>
        <w:ind w:firstLine="851"/>
        <w:rPr>
          <w:color w:val="000000" w:themeColor="text1"/>
        </w:rPr>
      </w:pPr>
      <w:r w:rsidRPr="00E763CF">
        <w:rPr>
          <w:rFonts w:eastAsia="Calibri" w:cs="Times New Roman"/>
          <w:bCs/>
          <w:color w:val="000000" w:themeColor="text1"/>
          <w:szCs w:val="24"/>
        </w:rPr>
        <w:t>2</w:t>
      </w:r>
      <w:r w:rsidR="00D930C6" w:rsidRPr="00E763CF">
        <w:rPr>
          <w:rFonts w:eastAsia="Calibri" w:cs="Times New Roman"/>
          <w:bCs/>
          <w:color w:val="000000" w:themeColor="text1"/>
          <w:szCs w:val="24"/>
        </w:rPr>
        <w:t>8</w:t>
      </w:r>
      <w:r w:rsidRPr="00E763CF">
        <w:rPr>
          <w:rFonts w:eastAsia="Calibri" w:cs="Times New Roman"/>
          <w:bCs/>
          <w:color w:val="000000" w:themeColor="text1"/>
          <w:szCs w:val="24"/>
        </w:rPr>
        <w:t>.4. par</w:t>
      </w:r>
      <w:r w:rsidRPr="00E763CF">
        <w:rPr>
          <w:rFonts w:eastAsia="Calibri" w:cs="Times New Roman"/>
          <w:color w:val="000000" w:themeColor="text1"/>
          <w:szCs w:val="20"/>
        </w:rPr>
        <w:t xml:space="preserve">eiškėjui nėra panaikintas paramos gavėjo statusas </w:t>
      </w:r>
      <w:r w:rsidRPr="00E763CF">
        <w:rPr>
          <w:rFonts w:eastAsia="Times New Roman" w:cs="Times New Roman"/>
          <w:color w:val="000000" w:themeColor="text1"/>
          <w:szCs w:val="24"/>
          <w:lang w:eastAsia="ar-SA"/>
        </w:rPr>
        <w:t>(</w:t>
      </w:r>
      <w:r w:rsidRPr="00E763CF">
        <w:rPr>
          <w:color w:val="000000" w:themeColor="text1"/>
        </w:rPr>
        <w:t>pagal viešus Juridinių asmenų registro duomenis</w:t>
      </w:r>
      <w:r w:rsidRPr="00E763CF">
        <w:rPr>
          <w:rFonts w:eastAsia="Times New Roman" w:cs="Times New Roman"/>
          <w:color w:val="000000" w:themeColor="text1"/>
          <w:szCs w:val="24"/>
          <w:lang w:eastAsia="ar-SA"/>
        </w:rPr>
        <w:t>);</w:t>
      </w:r>
    </w:p>
    <w:p w14:paraId="08BD9D43" w14:textId="4097A752" w:rsidR="00BE3B48" w:rsidRPr="00E763CF" w:rsidRDefault="00BE3B48" w:rsidP="00BE3B48">
      <w:pPr>
        <w:suppressAutoHyphens/>
        <w:ind w:firstLine="851"/>
        <w:rPr>
          <w:rFonts w:eastAsia="Times New Roman"/>
          <w:color w:val="000000" w:themeColor="text1"/>
        </w:rPr>
      </w:pPr>
      <w:r w:rsidRPr="00E763CF">
        <w:rPr>
          <w:rFonts w:eastAsia="Times New Roman"/>
          <w:color w:val="000000" w:themeColor="text1"/>
        </w:rPr>
        <w:t>2</w:t>
      </w:r>
      <w:r w:rsidR="00D930C6" w:rsidRPr="00E763CF">
        <w:rPr>
          <w:rFonts w:eastAsia="Times New Roman"/>
          <w:color w:val="000000" w:themeColor="text1"/>
        </w:rPr>
        <w:t>8</w:t>
      </w:r>
      <w:r w:rsidRPr="00E763CF">
        <w:rPr>
          <w:rFonts w:eastAsia="Times New Roman"/>
          <w:color w:val="000000" w:themeColor="text1"/>
        </w:rPr>
        <w:t xml:space="preserve">.5. </w:t>
      </w:r>
      <w:r w:rsidRPr="00E763CF">
        <w:rPr>
          <w:color w:val="000000" w:themeColor="text1"/>
        </w:rPr>
        <w:t>pareiškėjas savo interneto svetainėje (jeigu ją turi) viešai skelbia informaciją apie įgyvendinamus ar įgyvendintus projektus (paraiškoje pateikiama aktyvi nuoroda, leidžianti susipažinti su pareiškėjo veikla);</w:t>
      </w:r>
    </w:p>
    <w:p w14:paraId="6D46D9B2" w14:textId="7656F6D4" w:rsidR="00BE3B48" w:rsidRPr="00E763CF" w:rsidRDefault="00BE3B48" w:rsidP="00BE3B48">
      <w:pPr>
        <w:suppressAutoHyphens/>
        <w:ind w:firstLine="851"/>
        <w:rPr>
          <w:rFonts w:eastAsia="Times New Roman"/>
          <w:color w:val="000000" w:themeColor="text1"/>
        </w:rPr>
      </w:pPr>
      <w:r w:rsidRPr="00E763CF">
        <w:rPr>
          <w:rFonts w:eastAsia="Times New Roman"/>
          <w:color w:val="000000" w:themeColor="text1"/>
          <w:lang w:eastAsia="lt-LT"/>
        </w:rPr>
        <w:t>2</w:t>
      </w:r>
      <w:r w:rsidR="00D930C6" w:rsidRPr="00E763CF">
        <w:rPr>
          <w:rFonts w:eastAsia="Times New Roman"/>
          <w:color w:val="000000" w:themeColor="text1"/>
          <w:lang w:eastAsia="lt-LT"/>
        </w:rPr>
        <w:t>8</w:t>
      </w:r>
      <w:r w:rsidRPr="00E763CF">
        <w:rPr>
          <w:rFonts w:eastAsia="Times New Roman"/>
          <w:color w:val="000000" w:themeColor="text1"/>
          <w:lang w:eastAsia="lt-LT"/>
        </w:rPr>
        <w:t xml:space="preserve">.6. pareiškėjas, kuris yra </w:t>
      </w:r>
      <w:r w:rsidRPr="00E763CF">
        <w:rPr>
          <w:rFonts w:eastAsia="Times New Roman"/>
          <w:color w:val="000000" w:themeColor="text1"/>
        </w:rPr>
        <w:t xml:space="preserve">nevyriausybinė organizacija, turi atitinti šias sąlygas: </w:t>
      </w:r>
    </w:p>
    <w:p w14:paraId="32497BAA" w14:textId="452607FE" w:rsidR="00AE7192" w:rsidRPr="00E763CF" w:rsidRDefault="00BE3B48" w:rsidP="00AE7192">
      <w:pPr>
        <w:ind w:firstLine="851"/>
        <w:rPr>
          <w:bCs/>
          <w:color w:val="000000" w:themeColor="text1"/>
        </w:rPr>
      </w:pPr>
      <w:r w:rsidRPr="00E763CF">
        <w:rPr>
          <w:rFonts w:eastAsia="Times New Roman"/>
          <w:color w:val="000000" w:themeColor="text1"/>
          <w:lang w:eastAsia="ar-SA"/>
        </w:rPr>
        <w:t>2</w:t>
      </w:r>
      <w:r w:rsidR="00D930C6" w:rsidRPr="00E763CF">
        <w:rPr>
          <w:rFonts w:eastAsia="Times New Roman"/>
          <w:color w:val="000000" w:themeColor="text1"/>
          <w:lang w:eastAsia="ar-SA"/>
        </w:rPr>
        <w:t>8</w:t>
      </w:r>
      <w:r w:rsidRPr="00E763CF">
        <w:rPr>
          <w:rFonts w:eastAsia="Times New Roman"/>
          <w:color w:val="000000" w:themeColor="text1"/>
        </w:rPr>
        <w:t xml:space="preserve">.6.1. </w:t>
      </w:r>
      <w:r w:rsidR="00AE7192" w:rsidRPr="00E763CF">
        <w:rPr>
          <w:rFonts w:eastAsia="Times New Roman" w:cs="Times New Roman"/>
          <w:color w:val="000000" w:themeColor="text1"/>
          <w:szCs w:val="24"/>
          <w:lang w:eastAsia="ar-SA"/>
        </w:rPr>
        <w:t xml:space="preserve">pareiškėjas yra </w:t>
      </w:r>
      <w:r w:rsidR="00AE7192" w:rsidRPr="00E763CF">
        <w:rPr>
          <w:color w:val="000000" w:themeColor="text1"/>
        </w:rPr>
        <w:t xml:space="preserve">Lietuvos Respublikos įstatymų nustatyta tvarka registruotas </w:t>
      </w:r>
      <w:r w:rsidR="00AE7192" w:rsidRPr="00E763CF">
        <w:rPr>
          <w:rFonts w:eastAsia="Times New Roman" w:cs="Times New Roman"/>
          <w:color w:val="000000" w:themeColor="text1"/>
          <w:szCs w:val="24"/>
          <w:lang w:eastAsia="ar-SA"/>
        </w:rPr>
        <w:t>ir veiklą vykdantis Kėdainių rajono savivaldybės teritorijoje</w:t>
      </w:r>
      <w:r w:rsidR="00AE7192" w:rsidRPr="00E763CF">
        <w:rPr>
          <w:rFonts w:cs="Times New Roman"/>
          <w:color w:val="000000" w:themeColor="text1"/>
        </w:rPr>
        <w:t xml:space="preserve"> viešasis juridinis asmuo, atitinkantis </w:t>
      </w:r>
      <w:r w:rsidR="00AE7192" w:rsidRPr="00E763CF">
        <w:rPr>
          <w:rFonts w:cs="Times New Roman"/>
          <w:bCs/>
          <w:color w:val="000000" w:themeColor="text1"/>
          <w:szCs w:val="24"/>
        </w:rPr>
        <w:t>Lietuvos Respublikos nevyriausybinių organizacijų plėtros įstatymo 2 straipsnio 3 dalyje nustatytą nevyriausybinės organizacijos sąvoką</w:t>
      </w:r>
      <w:r w:rsidR="00AE7192" w:rsidRPr="00E763CF">
        <w:rPr>
          <w:rFonts w:cs="Times New Roman"/>
          <w:color w:val="000000" w:themeColor="text1"/>
          <w:szCs w:val="24"/>
        </w:rPr>
        <w:t xml:space="preserve"> ir </w:t>
      </w:r>
      <w:r w:rsidR="00AE7192" w:rsidRPr="00E763CF">
        <w:rPr>
          <w:rFonts w:cs="Times New Roman"/>
          <w:bCs/>
          <w:color w:val="000000" w:themeColor="text1"/>
          <w:szCs w:val="24"/>
          <w:lang w:eastAsia="lt-LT"/>
        </w:rPr>
        <w:t>Juridinių asmenų registre nustatyta tvarka įregistravęs žymą, kad juridinis asmuo yra nevyriausybinė organizacija (</w:t>
      </w:r>
      <w:r w:rsidR="00AE7192" w:rsidRPr="00E763CF">
        <w:rPr>
          <w:color w:val="000000" w:themeColor="text1"/>
        </w:rPr>
        <w:t>pagal viešus Juridinių asmenų registro duomenis)</w:t>
      </w:r>
      <w:r w:rsidR="00AE7192" w:rsidRPr="00E763CF">
        <w:rPr>
          <w:rFonts w:eastAsia="Times New Roman" w:cs="Times New Roman"/>
          <w:color w:val="000000" w:themeColor="text1"/>
          <w:szCs w:val="24"/>
          <w:lang w:eastAsia="ar-SA"/>
        </w:rPr>
        <w:t xml:space="preserve">; </w:t>
      </w:r>
    </w:p>
    <w:p w14:paraId="5B6E3091" w14:textId="1F86F6E0" w:rsidR="00BE3B48" w:rsidRPr="00E763CF" w:rsidRDefault="00BE3B48" w:rsidP="00BE3B48">
      <w:pPr>
        <w:tabs>
          <w:tab w:val="left" w:pos="720"/>
          <w:tab w:val="left" w:pos="851"/>
          <w:tab w:val="left" w:pos="990"/>
        </w:tabs>
        <w:ind w:firstLine="851"/>
        <w:rPr>
          <w:color w:val="000000" w:themeColor="text1"/>
        </w:rPr>
      </w:pPr>
      <w:r w:rsidRPr="00E763CF">
        <w:rPr>
          <w:rFonts w:eastAsia="Times New Roman" w:cs="Times New Roman"/>
          <w:color w:val="000000" w:themeColor="text1"/>
          <w:szCs w:val="24"/>
          <w:lang w:eastAsia="ar-SA"/>
        </w:rPr>
        <w:t>2</w:t>
      </w:r>
      <w:r w:rsidR="00D930C6" w:rsidRPr="00E763CF">
        <w:rPr>
          <w:rFonts w:eastAsia="Times New Roman" w:cs="Times New Roman"/>
          <w:color w:val="000000" w:themeColor="text1"/>
          <w:szCs w:val="24"/>
          <w:lang w:eastAsia="ar-SA"/>
        </w:rPr>
        <w:t>8</w:t>
      </w:r>
      <w:r w:rsidRPr="00E763CF">
        <w:rPr>
          <w:rFonts w:eastAsia="Times New Roman" w:cs="Times New Roman"/>
          <w:color w:val="000000" w:themeColor="text1"/>
          <w:szCs w:val="24"/>
          <w:lang w:eastAsia="ar-SA"/>
        </w:rPr>
        <w:t xml:space="preserve">.6.2. </w:t>
      </w:r>
      <w:r w:rsidRPr="00E763CF">
        <w:rPr>
          <w:rFonts w:eastAsia="Times New Roman"/>
          <w:color w:val="000000" w:themeColor="text1"/>
        </w:rPr>
        <w:t xml:space="preserve">teisės aktų nustatyta tvarka Juridinių asmenų registro tvarkytojui yra pateikęs dvejų paskutiniųjų metų metinių finansinių ataskaitų rinkinius ir veiklos ataskaitas </w:t>
      </w:r>
      <w:r w:rsidRPr="00E763CF">
        <w:rPr>
          <w:rFonts w:eastAsia="Times New Roman"/>
          <w:color w:val="000000" w:themeColor="text1"/>
          <w:lang w:eastAsia="ar-SA"/>
        </w:rPr>
        <w:t xml:space="preserve">(pagal viešus </w:t>
      </w:r>
      <w:r w:rsidRPr="00E763CF">
        <w:rPr>
          <w:rFonts w:eastAsia="Times New Roman"/>
          <w:color w:val="000000" w:themeColor="text1"/>
          <w:lang w:eastAsia="lt-LT"/>
        </w:rPr>
        <w:t>Juridinių asmenų registro</w:t>
      </w:r>
      <w:r w:rsidRPr="00E763CF">
        <w:rPr>
          <w:rFonts w:eastAsia="Times New Roman"/>
          <w:color w:val="000000" w:themeColor="text1"/>
          <w:lang w:eastAsia="ar-SA"/>
        </w:rPr>
        <w:t xml:space="preserve"> duomenis)</w:t>
      </w:r>
      <w:r w:rsidR="00AE7192" w:rsidRPr="00E763CF">
        <w:rPr>
          <w:color w:val="000000" w:themeColor="text1"/>
        </w:rPr>
        <w:t xml:space="preserve">. </w:t>
      </w:r>
    </w:p>
    <w:p w14:paraId="254E38FB" w14:textId="2FADE3AF" w:rsidR="00BE3B48" w:rsidRPr="00E763CF" w:rsidRDefault="001732EB" w:rsidP="00BE3B48">
      <w:pPr>
        <w:suppressAutoHyphens/>
        <w:ind w:firstLine="851"/>
        <w:rPr>
          <w:color w:val="000000" w:themeColor="text1"/>
          <w:szCs w:val="24"/>
        </w:rPr>
      </w:pPr>
      <w:r w:rsidRPr="00E763CF">
        <w:rPr>
          <w:color w:val="000000" w:themeColor="text1"/>
          <w:szCs w:val="24"/>
        </w:rPr>
        <w:t>2</w:t>
      </w:r>
      <w:r w:rsidR="00D930C6" w:rsidRPr="00E763CF">
        <w:rPr>
          <w:color w:val="000000" w:themeColor="text1"/>
          <w:szCs w:val="24"/>
        </w:rPr>
        <w:t>9</w:t>
      </w:r>
      <w:r w:rsidR="00BE3B48" w:rsidRPr="00E763CF">
        <w:rPr>
          <w:color w:val="000000" w:themeColor="text1"/>
          <w:szCs w:val="24"/>
        </w:rPr>
        <w:t xml:space="preserve">. Projektas gali būti įgyvendinamas su </w:t>
      </w:r>
      <w:r w:rsidR="00AE7192" w:rsidRPr="00E763CF">
        <w:rPr>
          <w:color w:val="000000" w:themeColor="text1"/>
          <w:szCs w:val="24"/>
        </w:rPr>
        <w:t xml:space="preserve">projekto </w:t>
      </w:r>
      <w:r w:rsidR="00BE3B48" w:rsidRPr="00E763CF">
        <w:rPr>
          <w:color w:val="000000" w:themeColor="text1"/>
          <w:szCs w:val="24"/>
        </w:rPr>
        <w:t>partneriu (-</w:t>
      </w:r>
      <w:proofErr w:type="spellStart"/>
      <w:r w:rsidR="00BE3B48" w:rsidRPr="00E763CF">
        <w:rPr>
          <w:color w:val="000000" w:themeColor="text1"/>
          <w:szCs w:val="24"/>
        </w:rPr>
        <w:t>iais</w:t>
      </w:r>
      <w:proofErr w:type="spellEnd"/>
      <w:r w:rsidR="00BE3B48" w:rsidRPr="00E763CF">
        <w:rPr>
          <w:color w:val="000000" w:themeColor="text1"/>
          <w:szCs w:val="24"/>
        </w:rPr>
        <w:t>), kuris (-</w:t>
      </w:r>
      <w:proofErr w:type="spellStart"/>
      <w:r w:rsidR="00BE3B48" w:rsidRPr="00E763CF">
        <w:rPr>
          <w:color w:val="000000" w:themeColor="text1"/>
          <w:szCs w:val="24"/>
        </w:rPr>
        <w:t>ie</w:t>
      </w:r>
      <w:proofErr w:type="spellEnd"/>
      <w:r w:rsidR="00BE3B48" w:rsidRPr="00E763CF">
        <w:rPr>
          <w:color w:val="000000" w:themeColor="text1"/>
          <w:szCs w:val="24"/>
        </w:rPr>
        <w:t xml:space="preserve">) kartu su pareiškėju (projekto vykdytoju), įgyvendins dalį projekte numatytų veiklų. Pareiškėjas (projekto vykdytojas), planuojantis projektą įgyvendinti su </w:t>
      </w:r>
      <w:r w:rsidR="00AE7192" w:rsidRPr="00E763CF">
        <w:rPr>
          <w:color w:val="000000" w:themeColor="text1"/>
          <w:szCs w:val="24"/>
        </w:rPr>
        <w:t xml:space="preserve">projekto </w:t>
      </w:r>
      <w:r w:rsidR="00BE3B48" w:rsidRPr="00E763CF">
        <w:rPr>
          <w:color w:val="000000" w:themeColor="text1"/>
          <w:szCs w:val="24"/>
        </w:rPr>
        <w:t>partneriu (-</w:t>
      </w:r>
      <w:proofErr w:type="spellStart"/>
      <w:r w:rsidR="00BE3B48" w:rsidRPr="00E763CF">
        <w:rPr>
          <w:color w:val="000000" w:themeColor="text1"/>
          <w:szCs w:val="24"/>
        </w:rPr>
        <w:t>iais</w:t>
      </w:r>
      <w:proofErr w:type="spellEnd"/>
      <w:r w:rsidR="00BE3B48" w:rsidRPr="00E763CF">
        <w:rPr>
          <w:color w:val="000000" w:themeColor="text1"/>
          <w:szCs w:val="24"/>
        </w:rPr>
        <w:t>), kartu su paraiška pateikia Nuostatų 1</w:t>
      </w:r>
      <w:r w:rsidR="00AD1EDC" w:rsidRPr="00E763CF">
        <w:rPr>
          <w:color w:val="000000" w:themeColor="text1"/>
          <w:szCs w:val="24"/>
        </w:rPr>
        <w:t>4</w:t>
      </w:r>
      <w:r w:rsidR="00AE7192" w:rsidRPr="00E763CF">
        <w:rPr>
          <w:color w:val="000000" w:themeColor="text1"/>
          <w:szCs w:val="24"/>
        </w:rPr>
        <w:t xml:space="preserve">.6 </w:t>
      </w:r>
      <w:r w:rsidR="00BE3B48" w:rsidRPr="00E763CF">
        <w:rPr>
          <w:color w:val="000000" w:themeColor="text1"/>
          <w:szCs w:val="24"/>
        </w:rPr>
        <w:t xml:space="preserve">papunktyje nurodytas dokumentų kopijas. </w:t>
      </w:r>
    </w:p>
    <w:p w14:paraId="6E17FE2D" w14:textId="0DD66191" w:rsidR="00BE3B48" w:rsidRPr="00E763CF" w:rsidRDefault="00D930C6" w:rsidP="00BE3B48">
      <w:pPr>
        <w:ind w:firstLine="851"/>
        <w:textAlignment w:val="baseline"/>
        <w:rPr>
          <w:rFonts w:eastAsia="Times New Roman" w:cs="Times New Roman"/>
          <w:color w:val="000000" w:themeColor="text1"/>
          <w:szCs w:val="24"/>
        </w:rPr>
      </w:pPr>
      <w:bookmarkStart w:id="15" w:name="part_3ee27567441b4aac812e854a64cfcd66"/>
      <w:bookmarkStart w:id="16" w:name="part_0e3b93bc3ddb469689084f35faeaaf12"/>
      <w:bookmarkEnd w:id="15"/>
      <w:bookmarkEnd w:id="16"/>
      <w:r w:rsidRPr="00E763CF">
        <w:rPr>
          <w:rFonts w:eastAsia="Times New Roman" w:cs="Times New Roman"/>
          <w:color w:val="000000" w:themeColor="text1"/>
          <w:szCs w:val="24"/>
        </w:rPr>
        <w:t>30</w:t>
      </w:r>
      <w:r w:rsidR="00BE3B48" w:rsidRPr="00E763CF">
        <w:rPr>
          <w:rFonts w:eastAsia="Times New Roman" w:cs="Times New Roman"/>
          <w:color w:val="000000" w:themeColor="text1"/>
          <w:szCs w:val="24"/>
        </w:rPr>
        <w:t>. P</w:t>
      </w:r>
      <w:r w:rsidR="001732EB" w:rsidRPr="00E763CF">
        <w:rPr>
          <w:rFonts w:eastAsia="Times New Roman" w:cs="Times New Roman"/>
          <w:color w:val="000000" w:themeColor="text1"/>
          <w:szCs w:val="24"/>
        </w:rPr>
        <w:t>rojekto p</w:t>
      </w:r>
      <w:r w:rsidR="00BE3B48" w:rsidRPr="00E763CF">
        <w:rPr>
          <w:rFonts w:eastAsia="Times New Roman" w:cs="Times New Roman"/>
          <w:color w:val="000000" w:themeColor="text1"/>
          <w:szCs w:val="24"/>
        </w:rPr>
        <w:t>artneris (-</w:t>
      </w:r>
      <w:proofErr w:type="spellStart"/>
      <w:r w:rsidR="00BE3B48" w:rsidRPr="00E763CF">
        <w:rPr>
          <w:rFonts w:eastAsia="Times New Roman" w:cs="Times New Roman"/>
          <w:color w:val="000000" w:themeColor="text1"/>
          <w:szCs w:val="24"/>
        </w:rPr>
        <w:t>iai</w:t>
      </w:r>
      <w:proofErr w:type="spellEnd"/>
      <w:r w:rsidR="00BE3B48" w:rsidRPr="00E763CF">
        <w:rPr>
          <w:rFonts w:eastAsia="Times New Roman" w:cs="Times New Roman"/>
          <w:color w:val="000000" w:themeColor="text1"/>
          <w:szCs w:val="24"/>
        </w:rPr>
        <w:t>) (jei yra) privalo atitikti šias sąlygas:</w:t>
      </w:r>
    </w:p>
    <w:p w14:paraId="16EA3AF5" w14:textId="56806C26" w:rsidR="00AE7192" w:rsidRPr="00E763CF" w:rsidRDefault="00D930C6" w:rsidP="00AE7192">
      <w:pPr>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30</w:t>
      </w:r>
      <w:r w:rsidR="00AE7192" w:rsidRPr="00E763CF">
        <w:rPr>
          <w:rFonts w:eastAsia="Times New Roman" w:cs="Times New Roman"/>
          <w:color w:val="000000" w:themeColor="text1"/>
          <w:szCs w:val="24"/>
          <w:lang w:eastAsia="lt-LT"/>
        </w:rPr>
        <w:t>.1. p</w:t>
      </w:r>
      <w:r w:rsidR="001732EB" w:rsidRPr="00E763CF">
        <w:rPr>
          <w:rFonts w:eastAsia="Times New Roman" w:cs="Times New Roman"/>
          <w:color w:val="000000" w:themeColor="text1"/>
          <w:szCs w:val="24"/>
          <w:lang w:eastAsia="lt-LT"/>
        </w:rPr>
        <w:t>rojekto p</w:t>
      </w:r>
      <w:r w:rsidR="00AE7192" w:rsidRPr="00E763CF">
        <w:rPr>
          <w:rFonts w:eastAsia="Times New Roman" w:cs="Times New Roman"/>
          <w:color w:val="000000" w:themeColor="text1"/>
          <w:szCs w:val="24"/>
          <w:lang w:eastAsia="lt-LT"/>
        </w:rPr>
        <w:t xml:space="preserve">artneris </w:t>
      </w:r>
      <w:r w:rsidR="00AE7192" w:rsidRPr="00E763CF">
        <w:rPr>
          <w:rFonts w:eastAsia="Times New Roman" w:cs="Times New Roman"/>
          <w:color w:val="000000" w:themeColor="text1"/>
          <w:szCs w:val="24"/>
          <w:lang w:eastAsia="ar-SA"/>
        </w:rPr>
        <w:t xml:space="preserve">yra </w:t>
      </w:r>
      <w:r w:rsidR="00AE7192" w:rsidRPr="00E763CF">
        <w:rPr>
          <w:color w:val="000000" w:themeColor="text1"/>
        </w:rPr>
        <w:t xml:space="preserve">Lietuvos Respublikos įstatymų nustatyta tvarka registruotas </w:t>
      </w:r>
      <w:r w:rsidR="00AE7192" w:rsidRPr="00E763CF">
        <w:rPr>
          <w:rFonts w:eastAsia="Times New Roman" w:cs="Times New Roman"/>
          <w:color w:val="000000" w:themeColor="text1"/>
          <w:szCs w:val="24"/>
          <w:lang w:eastAsia="lt-LT"/>
        </w:rPr>
        <w:t>juridinis asmuo: valstybės ar savivaldybės biudžetinė įstaiga</w:t>
      </w:r>
      <w:r w:rsidR="001732EB" w:rsidRPr="00E763CF">
        <w:rPr>
          <w:rFonts w:eastAsia="Times New Roman" w:cs="Times New Roman"/>
          <w:color w:val="000000" w:themeColor="text1"/>
          <w:szCs w:val="24"/>
          <w:lang w:eastAsia="lt-LT"/>
        </w:rPr>
        <w:t xml:space="preserve">, </w:t>
      </w:r>
      <w:r w:rsidR="00AE7192" w:rsidRPr="00E763CF">
        <w:rPr>
          <w:rFonts w:eastAsia="Times New Roman" w:cs="Times New Roman"/>
          <w:color w:val="000000" w:themeColor="text1"/>
          <w:szCs w:val="24"/>
        </w:rPr>
        <w:t xml:space="preserve">nevyriausybinė organizacija, atitinkanti </w:t>
      </w:r>
      <w:r w:rsidR="00AE7192" w:rsidRPr="00E763CF">
        <w:rPr>
          <w:rFonts w:eastAsia="Times New Roman" w:cs="Times New Roman"/>
          <w:color w:val="000000" w:themeColor="text1"/>
          <w:szCs w:val="24"/>
          <w:lang w:eastAsia="lt-LT"/>
        </w:rPr>
        <w:t>Nuostatų 2</w:t>
      </w:r>
      <w:r w:rsidR="00AD1EDC" w:rsidRPr="00E763CF">
        <w:rPr>
          <w:rFonts w:eastAsia="Times New Roman" w:cs="Times New Roman"/>
          <w:color w:val="000000" w:themeColor="text1"/>
          <w:szCs w:val="24"/>
          <w:lang w:eastAsia="lt-LT"/>
        </w:rPr>
        <w:t>7</w:t>
      </w:r>
      <w:r w:rsidR="00AE7192" w:rsidRPr="00E763CF">
        <w:rPr>
          <w:rFonts w:eastAsia="Times New Roman" w:cs="Times New Roman"/>
          <w:color w:val="000000" w:themeColor="text1"/>
          <w:szCs w:val="24"/>
          <w:lang w:eastAsia="lt-LT"/>
        </w:rPr>
        <w:t xml:space="preserve"> punkto reikalavimus;</w:t>
      </w:r>
    </w:p>
    <w:p w14:paraId="574E5994" w14:textId="73822DD9" w:rsidR="00AE7192" w:rsidRPr="00E763CF" w:rsidRDefault="00D930C6" w:rsidP="00AE7192">
      <w:pPr>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30</w:t>
      </w:r>
      <w:r w:rsidR="00AE7192" w:rsidRPr="00E763CF">
        <w:rPr>
          <w:rFonts w:eastAsia="Times New Roman" w:cs="Times New Roman"/>
          <w:color w:val="000000" w:themeColor="text1"/>
          <w:szCs w:val="24"/>
          <w:lang w:eastAsia="lt-LT"/>
        </w:rPr>
        <w:t>.2. p</w:t>
      </w:r>
      <w:r w:rsidR="001732EB" w:rsidRPr="00E763CF">
        <w:rPr>
          <w:rFonts w:eastAsia="Times New Roman" w:cs="Times New Roman"/>
          <w:color w:val="000000" w:themeColor="text1"/>
          <w:szCs w:val="24"/>
          <w:lang w:eastAsia="lt-LT"/>
        </w:rPr>
        <w:t>rojekto p</w:t>
      </w:r>
      <w:r w:rsidR="00AE7192" w:rsidRPr="00E763CF">
        <w:rPr>
          <w:rFonts w:eastAsia="Times New Roman" w:cs="Times New Roman"/>
          <w:color w:val="000000" w:themeColor="text1"/>
          <w:szCs w:val="24"/>
          <w:lang w:eastAsia="lt-LT"/>
        </w:rPr>
        <w:t>artneriu negali būti juridinis asmuo, prie projekto įgyvendinimo prisidedantis finansiškai, ir (ar) paslaugų teikėjas, prekių ir (ar) daiktų tiekėjas (pvz., rėmėjas);</w:t>
      </w:r>
    </w:p>
    <w:p w14:paraId="73CF5D93" w14:textId="6CEFE985" w:rsidR="00AE7192" w:rsidRPr="00E763CF" w:rsidRDefault="00D930C6" w:rsidP="00AE7192">
      <w:pPr>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30</w:t>
      </w:r>
      <w:r w:rsidR="00AE7192" w:rsidRPr="00E763CF">
        <w:rPr>
          <w:rFonts w:eastAsia="Times New Roman" w:cs="Times New Roman"/>
          <w:color w:val="000000" w:themeColor="text1"/>
          <w:szCs w:val="24"/>
          <w:lang w:eastAsia="lt-LT"/>
        </w:rPr>
        <w:t xml:space="preserve">.3. </w:t>
      </w:r>
      <w:r w:rsidR="001732EB" w:rsidRPr="00E763CF">
        <w:rPr>
          <w:rFonts w:eastAsia="Times New Roman" w:cs="Times New Roman"/>
          <w:color w:val="000000" w:themeColor="text1"/>
          <w:szCs w:val="24"/>
          <w:lang w:eastAsia="lt-LT"/>
        </w:rPr>
        <w:t xml:space="preserve">projekto </w:t>
      </w:r>
      <w:r w:rsidR="00AE7192" w:rsidRPr="00E763CF">
        <w:rPr>
          <w:rFonts w:eastAsia="Times New Roman" w:cs="Times New Roman"/>
          <w:color w:val="000000" w:themeColor="text1"/>
          <w:szCs w:val="24"/>
          <w:lang w:eastAsia="lt-LT"/>
        </w:rPr>
        <w:t xml:space="preserve">partneris su pareiškėju iki paraiškos pateikimo dienos yra pasirašęs </w:t>
      </w:r>
      <w:r w:rsidR="001732EB" w:rsidRPr="00E763CF">
        <w:rPr>
          <w:rFonts w:eastAsia="Times New Roman" w:cs="Times New Roman"/>
          <w:color w:val="000000" w:themeColor="text1"/>
          <w:szCs w:val="24"/>
        </w:rPr>
        <w:t xml:space="preserve">bendradarbiavimo susitarimą ar jungtinės veiklos sutartį </w:t>
      </w:r>
      <w:r w:rsidR="00AE7192" w:rsidRPr="00E763CF">
        <w:rPr>
          <w:rFonts w:eastAsia="Times New Roman" w:cs="Times New Roman"/>
          <w:color w:val="000000" w:themeColor="text1"/>
          <w:szCs w:val="24"/>
          <w:lang w:eastAsia="lt-LT"/>
        </w:rPr>
        <w:t xml:space="preserve">dėl bendradarbiavimo vykdant projekto veiklas ar jų dalį. </w:t>
      </w:r>
    </w:p>
    <w:p w14:paraId="7723D5D9" w14:textId="16F602B8" w:rsidR="00BE3B48" w:rsidRPr="00E763CF" w:rsidRDefault="008D68ED" w:rsidP="00BE3B48">
      <w:pPr>
        <w:ind w:firstLine="851"/>
        <w:rPr>
          <w:rFonts w:eastAsia="Times New Roman" w:cs="Times New Roman"/>
          <w:color w:val="000000" w:themeColor="text1"/>
          <w:szCs w:val="24"/>
          <w:lang w:val="pt-PT"/>
        </w:rPr>
      </w:pPr>
      <w:bookmarkStart w:id="17" w:name="part_f4e5661872b94949bb180d3fe27f6bc7"/>
      <w:bookmarkEnd w:id="17"/>
      <w:r w:rsidRPr="00E763CF">
        <w:rPr>
          <w:rFonts w:eastAsia="Times New Roman" w:cs="Times New Roman"/>
          <w:color w:val="000000" w:themeColor="text1"/>
          <w:szCs w:val="24"/>
        </w:rPr>
        <w:t>3</w:t>
      </w:r>
      <w:r w:rsidR="002E78D5" w:rsidRPr="00E763CF">
        <w:rPr>
          <w:rFonts w:eastAsia="Times New Roman" w:cs="Times New Roman"/>
          <w:color w:val="000000" w:themeColor="text1"/>
          <w:szCs w:val="24"/>
        </w:rPr>
        <w:t>1</w:t>
      </w:r>
      <w:r w:rsidR="00BE3B48" w:rsidRPr="00E763CF">
        <w:rPr>
          <w:rFonts w:eastAsia="Times New Roman" w:cs="Times New Roman"/>
          <w:color w:val="000000" w:themeColor="text1"/>
          <w:szCs w:val="24"/>
        </w:rPr>
        <w:t>.</w:t>
      </w:r>
      <w:r w:rsidR="00AE7192" w:rsidRPr="00E763CF">
        <w:rPr>
          <w:rFonts w:eastAsia="Times New Roman" w:cs="Times New Roman"/>
          <w:color w:val="000000" w:themeColor="text1"/>
          <w:szCs w:val="24"/>
        </w:rPr>
        <w:t xml:space="preserve"> </w:t>
      </w:r>
      <w:r w:rsidR="00BE3B48" w:rsidRPr="00E763CF">
        <w:rPr>
          <w:rFonts w:eastAsia="Times New Roman" w:cs="Times New Roman"/>
          <w:color w:val="000000" w:themeColor="text1"/>
          <w:szCs w:val="24"/>
        </w:rPr>
        <w:t>Teikdamas paraišką ir įgyvendindamas projektą, pareiškėjas (projekto vykdytojas) privalo laikytis:</w:t>
      </w:r>
    </w:p>
    <w:p w14:paraId="34CFE848" w14:textId="18473563" w:rsidR="00BE3B48" w:rsidRPr="00E763CF" w:rsidRDefault="008D68ED" w:rsidP="00BE3B48">
      <w:pPr>
        <w:ind w:firstLine="851"/>
        <w:rPr>
          <w:rFonts w:eastAsia="Times New Roman" w:cs="Times New Roman"/>
          <w:color w:val="000000" w:themeColor="text1"/>
          <w:szCs w:val="24"/>
        </w:rPr>
      </w:pPr>
      <w:bookmarkStart w:id="18" w:name="part_c11250887a9142cbb5d13916ed4b5a46"/>
      <w:bookmarkEnd w:id="18"/>
      <w:r w:rsidRPr="00E763CF">
        <w:rPr>
          <w:rFonts w:eastAsia="Times New Roman" w:cs="Times New Roman"/>
          <w:color w:val="000000" w:themeColor="text1"/>
          <w:szCs w:val="24"/>
        </w:rPr>
        <w:t>3</w:t>
      </w:r>
      <w:r w:rsidR="002E78D5" w:rsidRPr="00E763CF">
        <w:rPr>
          <w:rFonts w:eastAsia="Times New Roman" w:cs="Times New Roman"/>
          <w:color w:val="000000" w:themeColor="text1"/>
          <w:szCs w:val="24"/>
        </w:rPr>
        <w:t>1</w:t>
      </w:r>
      <w:r w:rsidR="00BE3B48" w:rsidRPr="00E763CF">
        <w:rPr>
          <w:rFonts w:eastAsia="Times New Roman" w:cs="Times New Roman"/>
          <w:color w:val="000000" w:themeColor="text1"/>
          <w:szCs w:val="24"/>
        </w:rPr>
        <w:t>.1. Lietuvos Respublikos vaiko teisių apsaugos pagrindų įstatymo 30 straipsnio 1, 4, 5 ir 8 dalies reikalavimų. Su </w:t>
      </w:r>
      <w:r w:rsidR="00BE3B48" w:rsidRPr="00E763CF">
        <w:rPr>
          <w:rFonts w:eastAsia="Times New Roman" w:cs="Times New Roman"/>
          <w:color w:val="000000" w:themeColor="text1"/>
          <w:szCs w:val="24"/>
          <w:shd w:val="clear" w:color="auto" w:fill="FFFFFF"/>
        </w:rPr>
        <w:t>vaikais dirbsiantys projekto vykdytojo darbuotojai, paslaugų teikėjai ir (ar) savanoriai privalo</w:t>
      </w:r>
      <w:r w:rsidR="00A26AD2" w:rsidRPr="00E763CF">
        <w:rPr>
          <w:rFonts w:eastAsia="Times New Roman" w:cs="Times New Roman"/>
          <w:color w:val="000000" w:themeColor="text1"/>
          <w:szCs w:val="24"/>
          <w:shd w:val="clear" w:color="auto" w:fill="FFFFFF"/>
        </w:rPr>
        <w:t xml:space="preserve"> </w:t>
      </w:r>
      <w:r w:rsidR="00BE3B48" w:rsidRPr="00E763CF">
        <w:rPr>
          <w:rFonts w:eastAsia="Times New Roman" w:cs="Times New Roman"/>
          <w:color w:val="000000" w:themeColor="text1"/>
          <w:szCs w:val="24"/>
          <w:shd w:val="clear" w:color="auto" w:fill="FFFFFF"/>
        </w:rPr>
        <w:t>turėti </w:t>
      </w:r>
      <w:r w:rsidR="00BE3B48" w:rsidRPr="00E763CF">
        <w:rPr>
          <w:rFonts w:eastAsia="Times New Roman" w:cs="Times New Roman"/>
          <w:color w:val="000000" w:themeColor="text1"/>
          <w:szCs w:val="24"/>
        </w:rPr>
        <w:t xml:space="preserve">Įtariamųjų, kaltinamųjų ir nuteistųjų registro pažymą (Pažyma dėl </w:t>
      </w:r>
      <w:r w:rsidR="00BE3B48" w:rsidRPr="00E763CF">
        <w:rPr>
          <w:rFonts w:eastAsia="Times New Roman" w:cs="Times New Roman"/>
          <w:color w:val="000000" w:themeColor="text1"/>
          <w:szCs w:val="24"/>
        </w:rPr>
        <w:lastRenderedPageBreak/>
        <w:t>įtariamųjų, kaltinamųjų ir nuteistųjų registro duomenų apie fizinį asmenį) ir kitus Lietuvos Respublikos įstatymų nustatyta tvarka reikalingus dokumentus;</w:t>
      </w:r>
    </w:p>
    <w:p w14:paraId="7EC02E89" w14:textId="3727E69A" w:rsidR="00AE7192" w:rsidRPr="00E763CF" w:rsidRDefault="008D68ED" w:rsidP="00BE3B48">
      <w:pPr>
        <w:ind w:firstLine="851"/>
        <w:rPr>
          <w:rFonts w:eastAsia="Times New Roman" w:cs="Times New Roman"/>
          <w:color w:val="000000" w:themeColor="text1"/>
          <w:szCs w:val="24"/>
        </w:rPr>
      </w:pPr>
      <w:r w:rsidRPr="00E763CF">
        <w:rPr>
          <w:rFonts w:eastAsia="Times New Roman" w:cs="Times New Roman"/>
          <w:color w:val="000000" w:themeColor="text1"/>
          <w:szCs w:val="24"/>
          <w:lang w:eastAsia="lt-LT"/>
        </w:rPr>
        <w:t>3</w:t>
      </w:r>
      <w:r w:rsidR="002E78D5" w:rsidRPr="00E763CF">
        <w:rPr>
          <w:rFonts w:eastAsia="Times New Roman" w:cs="Times New Roman"/>
          <w:color w:val="000000" w:themeColor="text1"/>
          <w:szCs w:val="24"/>
          <w:lang w:eastAsia="lt-LT"/>
        </w:rPr>
        <w:t>1</w:t>
      </w:r>
      <w:r w:rsidR="00AE7192" w:rsidRPr="00E763CF">
        <w:rPr>
          <w:rFonts w:eastAsia="Times New Roman" w:cs="Times New Roman"/>
          <w:color w:val="000000" w:themeColor="text1"/>
          <w:szCs w:val="24"/>
          <w:lang w:eastAsia="lt-LT"/>
        </w:rPr>
        <w:t xml:space="preserve">.2. </w:t>
      </w:r>
      <w:r w:rsidR="00AE7192" w:rsidRPr="00E763CF">
        <w:rPr>
          <w:color w:val="000000" w:themeColor="text1"/>
          <w:szCs w:val="24"/>
          <w:lang w:eastAsia="lt-LT"/>
        </w:rPr>
        <w:t xml:space="preserve">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 projekto dalyvių sąrašų bei kitos aktualios informacijos rinkimo reikalavimų. </w:t>
      </w:r>
      <w:r w:rsidR="00AE7192" w:rsidRPr="00E763CF">
        <w:rPr>
          <w:rFonts w:eastAsia="Times New Roman" w:cs="Times New Roman"/>
          <w:color w:val="000000" w:themeColor="text1"/>
          <w:szCs w:val="24"/>
          <w:lang w:eastAsia="lt-LT"/>
        </w:rPr>
        <w:t>Pareiškėjas (projekto vykdytojas), gavęs Savivaldybės administracijos prašymą raštu pateikti informaciją apie paraiškoje pateiktus duomenis ir (ar) projekto įgyvendinimą, privalo ją pateikti vadovaudamasis šiame Nuostatų punkte nurodytuose teisės aktuose nustatytais reikalavimais.</w:t>
      </w:r>
    </w:p>
    <w:p w14:paraId="5CAACB69" w14:textId="2ABE11BA" w:rsidR="00AE7192" w:rsidRPr="00E763CF" w:rsidRDefault="00AE7192" w:rsidP="00AE7192">
      <w:pPr>
        <w:tabs>
          <w:tab w:val="left" w:pos="0"/>
        </w:tabs>
        <w:suppressAutoHyphens/>
        <w:autoSpaceDN w:val="0"/>
        <w:ind w:firstLine="851"/>
        <w:rPr>
          <w:color w:val="000000" w:themeColor="text1"/>
          <w:szCs w:val="24"/>
          <w:lang w:eastAsia="lt-LT"/>
        </w:rPr>
      </w:pPr>
      <w:r w:rsidRPr="00E763CF">
        <w:rPr>
          <w:color w:val="000000" w:themeColor="text1"/>
          <w:szCs w:val="24"/>
          <w:lang w:eastAsia="lt-LT"/>
        </w:rPr>
        <w:t>3</w:t>
      </w:r>
      <w:r w:rsidR="002E78D5" w:rsidRPr="00E763CF">
        <w:rPr>
          <w:color w:val="000000" w:themeColor="text1"/>
          <w:szCs w:val="24"/>
          <w:lang w:eastAsia="lt-LT"/>
        </w:rPr>
        <w:t>2</w:t>
      </w:r>
      <w:r w:rsidRPr="00E763CF">
        <w:rPr>
          <w:color w:val="000000" w:themeColor="text1"/>
          <w:szCs w:val="24"/>
          <w:lang w:eastAsia="lt-LT"/>
        </w:rPr>
        <w:t>. Pareiškėjas (projekto vykdytojas) turi užtikrinti tvarų ir aplinkai draugišką projekto įgyvendinimą, siekti lygių galimybių ir gerovės visiems.</w:t>
      </w:r>
    </w:p>
    <w:p w14:paraId="64A62E08" w14:textId="119F846E" w:rsidR="00FB4217" w:rsidRPr="00E763CF" w:rsidRDefault="006F09F2" w:rsidP="00FB4217">
      <w:pPr>
        <w:spacing w:line="276" w:lineRule="atLeast"/>
        <w:ind w:firstLine="851"/>
        <w:rPr>
          <w:color w:val="000000" w:themeColor="text1"/>
          <w:szCs w:val="24"/>
          <w:lang w:eastAsia="lt-LT"/>
        </w:rPr>
      </w:pPr>
      <w:bookmarkStart w:id="19" w:name="part_a20a2b3348cf4baa8cc77bc877d9d7d2"/>
      <w:bookmarkEnd w:id="19"/>
      <w:r w:rsidRPr="00E763CF">
        <w:rPr>
          <w:rFonts w:eastAsia="Times New Roman" w:cs="Times New Roman"/>
          <w:color w:val="000000" w:themeColor="text1"/>
          <w:szCs w:val="24"/>
          <w:lang w:eastAsia="lt-LT"/>
        </w:rPr>
        <w:t>3</w:t>
      </w:r>
      <w:r w:rsidR="002E78D5" w:rsidRPr="00E763CF">
        <w:rPr>
          <w:rFonts w:eastAsia="Times New Roman" w:cs="Times New Roman"/>
          <w:color w:val="000000" w:themeColor="text1"/>
          <w:szCs w:val="24"/>
          <w:lang w:eastAsia="lt-LT"/>
        </w:rPr>
        <w:t>3</w:t>
      </w:r>
      <w:r w:rsidR="00FB4217" w:rsidRPr="00E763CF">
        <w:rPr>
          <w:rFonts w:eastAsia="Times New Roman" w:cs="Times New Roman"/>
          <w:color w:val="000000" w:themeColor="text1"/>
          <w:szCs w:val="24"/>
          <w:lang w:eastAsia="lt-LT"/>
        </w:rPr>
        <w:t xml:space="preserve">.  Pareiškėjas (projekto vykdytojas) turi viešinti projektą, kad projekto tikslinė (-ės) grupė (-ės) ir visuomenė daugiau sužinotų apie projekto tikslą, uždavinius, eigą ir rezultatus. Viešindamas projektą pareiškėjas (projekto vykdytojas) turi </w:t>
      </w:r>
      <w:r w:rsidR="00FB4217" w:rsidRPr="00E763CF">
        <w:rPr>
          <w:color w:val="000000" w:themeColor="text1"/>
          <w:szCs w:val="24"/>
          <w:lang w:eastAsia="lt-LT"/>
        </w:rPr>
        <w:t xml:space="preserve">nepažeisti viešosios tvarkos, laikytis teisės aktų nustatytos tvarkos, nurodyti, kad projektui įgyvendinti lėšos skirtos iš Savivaldybės biudžeto. </w:t>
      </w:r>
    </w:p>
    <w:p w14:paraId="78C60D4D" w14:textId="5EC663FB" w:rsidR="00EC6928" w:rsidRPr="00E763CF" w:rsidRDefault="009C5446" w:rsidP="00EC6928">
      <w:pPr>
        <w:ind w:firstLine="851"/>
        <w:rPr>
          <w:rFonts w:eastAsia="Times New Roman" w:cs="Times New Roman"/>
          <w:color w:val="000000" w:themeColor="text1"/>
          <w:szCs w:val="24"/>
          <w:lang w:eastAsia="lt-LT"/>
        </w:rPr>
      </w:pPr>
      <w:bookmarkStart w:id="20" w:name="part_f67ff0143e6a466d89a76b05fd5baab1"/>
      <w:bookmarkStart w:id="21" w:name="part_1ea89ed7ac0a4fa5b3ab08053b4d6cc4"/>
      <w:bookmarkEnd w:id="20"/>
      <w:bookmarkEnd w:id="21"/>
      <w:r w:rsidRPr="00E763CF">
        <w:rPr>
          <w:rFonts w:eastAsia="Times New Roman" w:cs="Times New Roman"/>
          <w:color w:val="000000" w:themeColor="text1"/>
          <w:szCs w:val="24"/>
          <w:lang w:eastAsia="lt-LT"/>
        </w:rPr>
        <w:t>3</w:t>
      </w:r>
      <w:r w:rsidR="002E78D5" w:rsidRPr="00E763CF">
        <w:rPr>
          <w:rFonts w:eastAsia="Times New Roman" w:cs="Times New Roman"/>
          <w:color w:val="000000" w:themeColor="text1"/>
          <w:szCs w:val="24"/>
          <w:lang w:eastAsia="lt-LT"/>
        </w:rPr>
        <w:t>4</w:t>
      </w:r>
      <w:r w:rsidR="00EC6928" w:rsidRPr="00E763CF">
        <w:rPr>
          <w:rFonts w:eastAsia="Times New Roman" w:cs="Times New Roman"/>
          <w:color w:val="000000" w:themeColor="text1"/>
          <w:szCs w:val="24"/>
          <w:lang w:eastAsia="lt-LT"/>
        </w:rPr>
        <w:t>. Pareiškėjas (projekto vykdytojas), kuris yra perkančioji organizacija, prekių, paslaugų ir (ar) darbų, susijusių su projekto įgyvendinimu, pirkimus turi atlikti vadovaudamasis Lietuvos Respublikos viešųjų pirkimų įstatymu.</w:t>
      </w:r>
    </w:p>
    <w:p w14:paraId="60F94ABE" w14:textId="3A884F97" w:rsidR="00EC6928" w:rsidRPr="00E763CF" w:rsidRDefault="004700DA" w:rsidP="00EC6928">
      <w:pPr>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3</w:t>
      </w:r>
      <w:r w:rsidR="002E78D5" w:rsidRPr="00E763CF">
        <w:rPr>
          <w:rFonts w:eastAsia="Times New Roman" w:cs="Times New Roman"/>
          <w:color w:val="000000" w:themeColor="text1"/>
          <w:szCs w:val="24"/>
          <w:lang w:eastAsia="lt-LT"/>
        </w:rPr>
        <w:t>5</w:t>
      </w:r>
      <w:r w:rsidR="00EC6928" w:rsidRPr="00E763CF">
        <w:rPr>
          <w:rFonts w:eastAsia="Times New Roman" w:cs="Times New Roman"/>
          <w:color w:val="000000" w:themeColor="text1"/>
          <w:szCs w:val="24"/>
          <w:lang w:eastAsia="lt-LT"/>
        </w:rPr>
        <w:t xml:space="preserve">. Pareiškėjas (projekto vykdytojas), kuris yra neperkančioji organizacija, prekių, paslaugų ir (ar) darbų, susijusių su projekto įgyvendinimu, pirkimus turi atlikti: </w:t>
      </w:r>
    </w:p>
    <w:p w14:paraId="56B539F5" w14:textId="42A5612A" w:rsidR="00EC6928" w:rsidRPr="00E763CF" w:rsidRDefault="00D3475D" w:rsidP="00EC6928">
      <w:pPr>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3</w:t>
      </w:r>
      <w:r w:rsidR="002E78D5" w:rsidRPr="00E763CF">
        <w:rPr>
          <w:rFonts w:eastAsia="Times New Roman" w:cs="Times New Roman"/>
          <w:color w:val="000000" w:themeColor="text1"/>
          <w:szCs w:val="24"/>
          <w:lang w:eastAsia="lt-LT"/>
        </w:rPr>
        <w:t>5</w:t>
      </w:r>
      <w:r w:rsidR="004700DA" w:rsidRPr="00E763CF">
        <w:rPr>
          <w:rFonts w:eastAsia="Times New Roman" w:cs="Times New Roman"/>
          <w:color w:val="000000" w:themeColor="text1"/>
          <w:szCs w:val="24"/>
          <w:lang w:eastAsia="lt-LT"/>
        </w:rPr>
        <w:t>.</w:t>
      </w:r>
      <w:r w:rsidR="00EC6928" w:rsidRPr="00E763CF">
        <w:rPr>
          <w:rFonts w:eastAsia="Times New Roman" w:cs="Times New Roman"/>
          <w:color w:val="000000" w:themeColor="text1"/>
          <w:szCs w:val="24"/>
          <w:lang w:eastAsia="lt-LT"/>
        </w:rPr>
        <w:t>1.</w:t>
      </w:r>
      <w:r w:rsidR="008E4461" w:rsidRPr="00E763CF">
        <w:rPr>
          <w:rFonts w:eastAsia="Times New Roman" w:cs="Times New Roman"/>
          <w:color w:val="000000" w:themeColor="text1"/>
          <w:szCs w:val="24"/>
          <w:lang w:eastAsia="lt-LT"/>
        </w:rPr>
        <w:t xml:space="preserve"> </w:t>
      </w:r>
      <w:r w:rsidR="00EC6928" w:rsidRPr="00E763CF">
        <w:rPr>
          <w:rFonts w:eastAsia="Times New Roman" w:cs="Times New Roman"/>
          <w:color w:val="000000" w:themeColor="text1"/>
          <w:szCs w:val="24"/>
          <w:lang w:eastAsia="lt-LT"/>
        </w:rPr>
        <w:t xml:space="preserve">vadovaudamasis Neperkančiosios  organizacijos taisyklėmis, patvirtintomis organizacijos vadovo, laikydamasis lygiateisiškumo, nediskriminavimo, abipusio pripažinimo, proporcingumo, skaidrumo principais; </w:t>
      </w:r>
    </w:p>
    <w:p w14:paraId="017D4B2B" w14:textId="14D960AB" w:rsidR="00EC6928" w:rsidRPr="00E763CF" w:rsidRDefault="004700DA" w:rsidP="00EC6928">
      <w:pPr>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3</w:t>
      </w:r>
      <w:r w:rsidR="002E78D5" w:rsidRPr="00E763CF">
        <w:rPr>
          <w:rFonts w:eastAsia="Times New Roman" w:cs="Times New Roman"/>
          <w:color w:val="000000" w:themeColor="text1"/>
          <w:szCs w:val="24"/>
          <w:lang w:eastAsia="lt-LT"/>
        </w:rPr>
        <w:t>5</w:t>
      </w:r>
      <w:r w:rsidR="008850E2" w:rsidRPr="00E763CF">
        <w:rPr>
          <w:rFonts w:eastAsia="Times New Roman" w:cs="Times New Roman"/>
          <w:color w:val="000000" w:themeColor="text1"/>
          <w:szCs w:val="24"/>
          <w:lang w:eastAsia="lt-LT"/>
        </w:rPr>
        <w:t>.</w:t>
      </w:r>
      <w:r w:rsidR="00EC6928" w:rsidRPr="00E763CF">
        <w:rPr>
          <w:rFonts w:eastAsia="Times New Roman" w:cs="Times New Roman"/>
          <w:color w:val="000000" w:themeColor="text1"/>
          <w:szCs w:val="24"/>
          <w:lang w:eastAsia="lt-LT"/>
        </w:rPr>
        <w:t>2.  nesiekdamas neteisėtai sumažinti konkurenc</w:t>
      </w:r>
      <w:r w:rsidR="00116332" w:rsidRPr="00E763CF">
        <w:rPr>
          <w:rFonts w:eastAsia="Times New Roman" w:cs="Times New Roman"/>
          <w:color w:val="000000" w:themeColor="text1"/>
          <w:szCs w:val="24"/>
          <w:lang w:eastAsia="lt-LT"/>
        </w:rPr>
        <w:t>iją.</w:t>
      </w:r>
      <w:r w:rsidR="00EC6928" w:rsidRPr="00E763CF">
        <w:rPr>
          <w:rFonts w:eastAsia="Times New Roman" w:cs="Times New Roman"/>
          <w:color w:val="000000" w:themeColor="text1"/>
          <w:szCs w:val="24"/>
          <w:lang w:eastAsia="lt-LT"/>
        </w:rPr>
        <w:t xml:space="preserve"> Laikoma, kad konkurencija yra neteisėtai sumažinta, kai pirkimu tam tikriems tiekėjams nepagrįstai sudaromos palankesnės ar nepalankesnės sąlygos;</w:t>
      </w:r>
    </w:p>
    <w:p w14:paraId="3EB957F5" w14:textId="266F1DE8" w:rsidR="00EC6928" w:rsidRPr="00E763CF" w:rsidRDefault="004700DA" w:rsidP="00EC6928">
      <w:pPr>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3</w:t>
      </w:r>
      <w:r w:rsidR="002E78D5" w:rsidRPr="00E763CF">
        <w:rPr>
          <w:rFonts w:eastAsia="Times New Roman" w:cs="Times New Roman"/>
          <w:color w:val="000000" w:themeColor="text1"/>
          <w:szCs w:val="24"/>
          <w:lang w:eastAsia="lt-LT"/>
        </w:rPr>
        <w:t>5</w:t>
      </w:r>
      <w:r w:rsidR="00EC6928" w:rsidRPr="00E763CF">
        <w:rPr>
          <w:rFonts w:eastAsia="Times New Roman" w:cs="Times New Roman"/>
          <w:color w:val="000000" w:themeColor="text1"/>
          <w:szCs w:val="24"/>
          <w:lang w:eastAsia="lt-LT"/>
        </w:rPr>
        <w:t>.3. pareiškėjo (projekto vykdytojo) vadovo ar jo įgalioto asmens paskirtas darbuotojas (pirkimo organizatorius) arba pirkimo komisija. Siekiant užkirsti kelią pirkimuose kylantiems interesų konfliktams, kaip jie apibrėžiami Viešųjų pirkimų įstatymo 21 straipsnio 1 dalyje, pirkimo organizatorius arba pirkimo komisijos nariai</w:t>
      </w:r>
      <w:r w:rsidR="00116332" w:rsidRPr="00E763CF">
        <w:rPr>
          <w:rFonts w:eastAsia="Times New Roman" w:cs="Times New Roman"/>
          <w:color w:val="000000" w:themeColor="text1"/>
          <w:szCs w:val="24"/>
          <w:lang w:eastAsia="lt-LT"/>
        </w:rPr>
        <w:t>,</w:t>
      </w:r>
      <w:r w:rsidR="00EC6928" w:rsidRPr="00E763CF">
        <w:rPr>
          <w:rFonts w:eastAsia="Times New Roman" w:cs="Times New Roman"/>
          <w:color w:val="000000" w:themeColor="text1"/>
          <w:szCs w:val="24"/>
          <w:lang w:eastAsia="lt-LT"/>
        </w:rPr>
        <w:t xml:space="preserve"> prieš pradėdami pirkimus</w:t>
      </w:r>
      <w:r w:rsidR="00116332" w:rsidRPr="00E763CF">
        <w:rPr>
          <w:rFonts w:eastAsia="Times New Roman" w:cs="Times New Roman"/>
          <w:color w:val="000000" w:themeColor="text1"/>
          <w:szCs w:val="24"/>
          <w:lang w:eastAsia="lt-LT"/>
        </w:rPr>
        <w:t>,</w:t>
      </w:r>
      <w:r w:rsidR="00EC6928" w:rsidRPr="00E763CF">
        <w:rPr>
          <w:rFonts w:eastAsia="Times New Roman" w:cs="Times New Roman"/>
          <w:color w:val="000000" w:themeColor="text1"/>
          <w:szCs w:val="24"/>
          <w:lang w:eastAsia="lt-LT"/>
        </w:rPr>
        <w:t xml:space="preserve"> turi pasirašyti nešališkumo deklaraciją ir konfidencialumo pasižadėjimą; </w:t>
      </w:r>
    </w:p>
    <w:p w14:paraId="677039B4" w14:textId="62764497" w:rsidR="00EC6928" w:rsidRPr="00E763CF" w:rsidRDefault="004700DA" w:rsidP="00EC6928">
      <w:pPr>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3</w:t>
      </w:r>
      <w:r w:rsidR="002E78D5" w:rsidRPr="00E763CF">
        <w:rPr>
          <w:rFonts w:eastAsia="Times New Roman" w:cs="Times New Roman"/>
          <w:color w:val="000000" w:themeColor="text1"/>
          <w:szCs w:val="24"/>
          <w:lang w:eastAsia="lt-LT"/>
        </w:rPr>
        <w:t>5</w:t>
      </w:r>
      <w:r w:rsidR="00EC6928" w:rsidRPr="00E763CF">
        <w:rPr>
          <w:rFonts w:eastAsia="Times New Roman" w:cs="Times New Roman"/>
          <w:color w:val="000000" w:themeColor="text1"/>
          <w:szCs w:val="24"/>
          <w:lang w:eastAsia="lt-LT"/>
        </w:rPr>
        <w:t>.4. raštu (elektroniniu paštu, raštu) arba žodžiu (telefonu, tiesiogiai prekybos vietoje, vertinant internete tiekėjų skelbiamą informaciją). Jei kreipiamasi raštu – nurodomas pasiūlymų pateikimo terminas. Tiekėjų apklausa įforminama pareiškėjo (projekto vykdytojo) vadovo patvirtinta Tiekėjų apklausos pažyma. Apklausos metu tiekėjams paaiškinama pageidaujamo pirkti objekto savybės, kiekis ir pirkimo sąlygos. Po apklausos visi suinteresuotieji turi būti informuoti apie apklausos rezultatus (išskyrus atvejus, kai vykdoma žodinė apklausa).</w:t>
      </w:r>
    </w:p>
    <w:p w14:paraId="10C3454C" w14:textId="1AAE40DE" w:rsidR="00FB4217" w:rsidRPr="00E763CF" w:rsidRDefault="00D3475D" w:rsidP="00FB4217">
      <w:pPr>
        <w:pBdr>
          <w:top w:val="nil"/>
          <w:left w:val="nil"/>
          <w:bottom w:val="nil"/>
          <w:right w:val="nil"/>
          <w:between w:val="nil"/>
        </w:pBdr>
        <w:ind w:firstLine="851"/>
        <w:rPr>
          <w:rFonts w:eastAsia="Times New Roman" w:cs="Times New Roman"/>
          <w:color w:val="000000" w:themeColor="text1"/>
          <w:szCs w:val="24"/>
          <w:lang w:eastAsia="lt-LT"/>
        </w:rPr>
      </w:pPr>
      <w:bookmarkStart w:id="22" w:name="part_8f21a19c226e452c9bbd0e339d02f530"/>
      <w:bookmarkStart w:id="23" w:name="part_c7ef84204adc46b1b5c8c72cee17740f"/>
      <w:bookmarkEnd w:id="22"/>
      <w:bookmarkEnd w:id="23"/>
      <w:r w:rsidRPr="00E763CF">
        <w:rPr>
          <w:color w:val="000000" w:themeColor="text1"/>
          <w:szCs w:val="24"/>
          <w:lang w:eastAsia="lt-LT"/>
        </w:rPr>
        <w:t>3</w:t>
      </w:r>
      <w:r w:rsidR="002E78D5" w:rsidRPr="00E763CF">
        <w:rPr>
          <w:color w:val="000000" w:themeColor="text1"/>
          <w:szCs w:val="24"/>
          <w:lang w:eastAsia="lt-LT"/>
        </w:rPr>
        <w:t>6</w:t>
      </w:r>
      <w:r w:rsidR="00FB4217" w:rsidRPr="00E763CF">
        <w:rPr>
          <w:color w:val="000000" w:themeColor="text1"/>
          <w:szCs w:val="24"/>
          <w:lang w:eastAsia="lt-LT"/>
        </w:rPr>
        <w:t>. Pareiškėjas (projekto vykdytojas) per 10 darbo dienų</w:t>
      </w:r>
      <w:r w:rsidR="00FB4217" w:rsidRPr="00E763CF">
        <w:rPr>
          <w:rFonts w:eastAsia="Times New Roman" w:cs="Times New Roman"/>
          <w:color w:val="000000" w:themeColor="text1"/>
          <w:szCs w:val="24"/>
          <w:lang w:eastAsia="lt-LT"/>
        </w:rPr>
        <w:t xml:space="preserve"> </w:t>
      </w:r>
      <w:r w:rsidR="00FB4217" w:rsidRPr="00E763CF">
        <w:rPr>
          <w:color w:val="000000" w:themeColor="text1"/>
          <w:szCs w:val="24"/>
          <w:lang w:eastAsia="lt-LT"/>
        </w:rPr>
        <w:t xml:space="preserve">nuo duomenų pasikeitimo dienos </w:t>
      </w:r>
      <w:r w:rsidR="00FB4217" w:rsidRPr="00E763CF">
        <w:rPr>
          <w:rFonts w:eastAsia="Times New Roman" w:cs="Times New Roman"/>
          <w:color w:val="000000" w:themeColor="text1"/>
          <w:szCs w:val="24"/>
          <w:lang w:eastAsia="lt-LT"/>
        </w:rPr>
        <w:t>privalo raštu</w:t>
      </w:r>
      <w:r w:rsidR="00FB4217" w:rsidRPr="00E763CF">
        <w:rPr>
          <w:color w:val="000000" w:themeColor="text1"/>
          <w:szCs w:val="24"/>
          <w:lang w:eastAsia="lt-LT"/>
        </w:rPr>
        <w:t xml:space="preserve"> informuoti Savivaldybės administraciją apie pasikeitusius pareiškėjo (projekto vykdytojo) kontaktinius duomenis</w:t>
      </w:r>
      <w:r w:rsidR="00FB4217" w:rsidRPr="00E763CF">
        <w:rPr>
          <w:rFonts w:eastAsia="Times New Roman" w:cs="Times New Roman"/>
          <w:color w:val="000000" w:themeColor="text1"/>
          <w:szCs w:val="24"/>
          <w:lang w:eastAsia="lt-LT"/>
        </w:rPr>
        <w:t xml:space="preserve"> (buveinės adresą, telefono ryšio numerį, elektroninio pašto adresą).</w:t>
      </w:r>
    </w:p>
    <w:p w14:paraId="10210E80" w14:textId="26FDE5C8" w:rsidR="00097810" w:rsidRPr="00E763CF" w:rsidRDefault="00A26AD2" w:rsidP="00C73C26">
      <w:pPr>
        <w:pBdr>
          <w:top w:val="nil"/>
          <w:left w:val="nil"/>
          <w:bottom w:val="nil"/>
          <w:right w:val="nil"/>
          <w:between w:val="nil"/>
        </w:pBdr>
        <w:ind w:firstLine="851"/>
        <w:rPr>
          <w:b/>
          <w:color w:val="000000" w:themeColor="text1"/>
          <w:szCs w:val="24"/>
          <w:lang w:eastAsia="lt-LT"/>
        </w:rPr>
      </w:pPr>
      <w:r w:rsidRPr="00E763CF">
        <w:rPr>
          <w:rFonts w:eastAsia="Times New Roman" w:cs="Times New Roman"/>
          <w:color w:val="000000" w:themeColor="text1"/>
          <w:szCs w:val="24"/>
          <w:lang w:eastAsia="lt-LT"/>
        </w:rPr>
        <w:t>3</w:t>
      </w:r>
      <w:r w:rsidR="002E78D5" w:rsidRPr="00E763CF">
        <w:rPr>
          <w:rFonts w:eastAsia="Times New Roman" w:cs="Times New Roman"/>
          <w:color w:val="000000" w:themeColor="text1"/>
          <w:szCs w:val="24"/>
          <w:lang w:eastAsia="lt-LT"/>
        </w:rPr>
        <w:t>7</w:t>
      </w:r>
      <w:r w:rsidR="00097810" w:rsidRPr="00E763CF">
        <w:rPr>
          <w:rFonts w:eastAsia="Times New Roman" w:cs="Times New Roman"/>
          <w:color w:val="000000" w:themeColor="text1"/>
          <w:szCs w:val="24"/>
          <w:lang w:eastAsia="lt-LT"/>
        </w:rPr>
        <w:t xml:space="preserve">. </w:t>
      </w:r>
      <w:r w:rsidR="00097810" w:rsidRPr="00E763CF">
        <w:rPr>
          <w:color w:val="000000" w:themeColor="text1"/>
          <w:szCs w:val="24"/>
          <w:lang w:eastAsia="lt-LT"/>
        </w:rPr>
        <w:t>Pareiškėjas (projekto vykdytojas) projekto įgyvendinimo metu ir 24 mėnesius</w:t>
      </w:r>
      <w:r w:rsidR="00097810" w:rsidRPr="00E763CF">
        <w:rPr>
          <w:color w:val="000000" w:themeColor="text1"/>
        </w:rPr>
        <w:t xml:space="preserve"> nuo galutinės projekto įgyvendinimo veiklos ataskaitos pateikimo dienos atsako už informacijos ir su projektu bei jo įgyvendinimu susijusių duomenų tikslumą, teisėtumą, gautų Savivaldybės biudžeto lėšų </w:t>
      </w:r>
      <w:r w:rsidR="00E04515" w:rsidRPr="00E763CF">
        <w:rPr>
          <w:color w:val="000000" w:themeColor="text1"/>
        </w:rPr>
        <w:t>finansinės</w:t>
      </w:r>
      <w:r w:rsidR="00097810" w:rsidRPr="00E763CF">
        <w:rPr>
          <w:color w:val="000000" w:themeColor="text1"/>
        </w:rPr>
        <w:t xml:space="preserve"> apskaitos tvarkymą. D</w:t>
      </w:r>
      <w:r w:rsidR="00097810" w:rsidRPr="00E763CF">
        <w:rPr>
          <w:color w:val="000000" w:themeColor="text1"/>
          <w:szCs w:val="24"/>
          <w:lang w:eastAsia="lt-LT"/>
        </w:rPr>
        <w:t xml:space="preserve">okumentus, susijusius su projekto įgyvendinimu, projekto vykdytojas privalo tvarkyti ir saugoti dokumentų tvarkymą ir saugojimą reglamentuojančių teisės aktų nustatyta tvarka, taip pat </w:t>
      </w:r>
      <w:r w:rsidR="009B4603" w:rsidRPr="00E763CF">
        <w:rPr>
          <w:color w:val="000000" w:themeColor="text1"/>
          <w:szCs w:val="24"/>
          <w:lang w:eastAsia="lt-LT"/>
        </w:rPr>
        <w:t xml:space="preserve">Savivaldybės administracijos </w:t>
      </w:r>
      <w:r w:rsidR="00097810" w:rsidRPr="00E763CF">
        <w:rPr>
          <w:color w:val="000000" w:themeColor="text1"/>
          <w:szCs w:val="24"/>
          <w:lang w:eastAsia="lt-LT"/>
        </w:rPr>
        <w:t xml:space="preserve">reikalavimu projekto įgyvendinimo metu ir visą projekto stebėsenos laikotarpį pateikti su projekto įgyvendinimu susijusius dokumentus ir (ar) tinkamai patvirtintas jų kopijas. </w:t>
      </w:r>
    </w:p>
    <w:p w14:paraId="0EA0D46A" w14:textId="77777777" w:rsidR="006D2060" w:rsidRPr="00E763CF" w:rsidRDefault="006D2060" w:rsidP="00C73C26">
      <w:pPr>
        <w:pBdr>
          <w:top w:val="nil"/>
          <w:left w:val="nil"/>
          <w:bottom w:val="nil"/>
          <w:right w:val="nil"/>
          <w:between w:val="nil"/>
        </w:pBdr>
        <w:ind w:firstLine="851"/>
        <w:rPr>
          <w:color w:val="000000" w:themeColor="text1"/>
          <w:szCs w:val="24"/>
        </w:rPr>
      </w:pPr>
    </w:p>
    <w:p w14:paraId="3A13EC8F" w14:textId="77777777" w:rsidR="002E78D5" w:rsidRPr="00E763CF" w:rsidRDefault="002E78D5" w:rsidP="00C73C26">
      <w:pPr>
        <w:pBdr>
          <w:top w:val="nil"/>
          <w:left w:val="nil"/>
          <w:bottom w:val="nil"/>
          <w:right w:val="nil"/>
          <w:between w:val="nil"/>
        </w:pBdr>
        <w:tabs>
          <w:tab w:val="left" w:pos="528"/>
        </w:tabs>
        <w:jc w:val="center"/>
        <w:rPr>
          <w:b/>
          <w:color w:val="000000" w:themeColor="text1"/>
          <w:szCs w:val="24"/>
          <w:lang w:eastAsia="lt-LT"/>
        </w:rPr>
      </w:pPr>
    </w:p>
    <w:p w14:paraId="580EBC8A" w14:textId="7564E0E0" w:rsidR="00FB4217" w:rsidRPr="00E763CF" w:rsidRDefault="008E4461" w:rsidP="00C73C26">
      <w:pPr>
        <w:pBdr>
          <w:top w:val="nil"/>
          <w:left w:val="nil"/>
          <w:bottom w:val="nil"/>
          <w:right w:val="nil"/>
          <w:between w:val="nil"/>
        </w:pBdr>
        <w:tabs>
          <w:tab w:val="left" w:pos="528"/>
        </w:tabs>
        <w:jc w:val="center"/>
        <w:rPr>
          <w:b/>
          <w:color w:val="000000" w:themeColor="text1"/>
          <w:szCs w:val="24"/>
          <w:lang w:eastAsia="lt-LT"/>
        </w:rPr>
      </w:pPr>
      <w:r w:rsidRPr="00E763CF">
        <w:rPr>
          <w:b/>
          <w:color w:val="000000" w:themeColor="text1"/>
          <w:szCs w:val="24"/>
          <w:lang w:eastAsia="lt-LT"/>
        </w:rPr>
        <w:lastRenderedPageBreak/>
        <w:t>I</w:t>
      </w:r>
      <w:r w:rsidR="00FB4217" w:rsidRPr="00E763CF">
        <w:rPr>
          <w:b/>
          <w:color w:val="000000" w:themeColor="text1"/>
          <w:szCs w:val="24"/>
          <w:lang w:eastAsia="lt-LT"/>
        </w:rPr>
        <w:t xml:space="preserve">V SKYRIUS </w:t>
      </w:r>
    </w:p>
    <w:p w14:paraId="4863CD61" w14:textId="77777777" w:rsidR="00FB4217" w:rsidRPr="00E763CF" w:rsidRDefault="00FB4217" w:rsidP="00C73C26">
      <w:pPr>
        <w:pBdr>
          <w:top w:val="nil"/>
          <w:left w:val="nil"/>
          <w:bottom w:val="nil"/>
          <w:right w:val="nil"/>
          <w:between w:val="nil"/>
        </w:pBdr>
        <w:jc w:val="center"/>
        <w:rPr>
          <w:rFonts w:eastAsia="Times New Roman" w:cs="Times New Roman"/>
          <w:b/>
          <w:color w:val="000000" w:themeColor="text1"/>
          <w:szCs w:val="24"/>
          <w:lang w:eastAsia="ar-SA"/>
        </w:rPr>
      </w:pPr>
      <w:r w:rsidRPr="00E763CF">
        <w:rPr>
          <w:b/>
          <w:bCs/>
          <w:color w:val="000000" w:themeColor="text1"/>
        </w:rPr>
        <w:t>TINKAMOS IR NETINKAMOS FINANSUOTI IŠLAIDOS</w:t>
      </w:r>
    </w:p>
    <w:p w14:paraId="37CAD483" w14:textId="77777777" w:rsidR="00FB4217" w:rsidRPr="00E763CF" w:rsidRDefault="00FB4217" w:rsidP="00C73C26">
      <w:pPr>
        <w:pBdr>
          <w:top w:val="nil"/>
          <w:left w:val="nil"/>
          <w:bottom w:val="nil"/>
          <w:right w:val="nil"/>
          <w:between w:val="nil"/>
        </w:pBdr>
        <w:jc w:val="center"/>
        <w:rPr>
          <w:rFonts w:eastAsia="Times New Roman" w:cs="Times New Roman"/>
          <w:b/>
          <w:color w:val="000000" w:themeColor="text1"/>
          <w:szCs w:val="24"/>
          <w:lang w:eastAsia="ar-SA"/>
        </w:rPr>
      </w:pPr>
    </w:p>
    <w:p w14:paraId="7B4769FF" w14:textId="3D4F95E8" w:rsidR="00FB4217" w:rsidRPr="00E763CF" w:rsidRDefault="008E4461" w:rsidP="00FB4217">
      <w:pPr>
        <w:tabs>
          <w:tab w:val="left" w:pos="900"/>
          <w:tab w:val="left" w:pos="1170"/>
        </w:tabs>
        <w:ind w:firstLine="851"/>
        <w:rPr>
          <w:rFonts w:eastAsia="Times New Roman" w:cs="Times New Roman"/>
          <w:color w:val="000000" w:themeColor="text1"/>
          <w:szCs w:val="24"/>
        </w:rPr>
      </w:pPr>
      <w:r w:rsidRPr="00E763CF">
        <w:rPr>
          <w:rFonts w:eastAsia="Times New Roman" w:cs="Times New Roman"/>
          <w:color w:val="000000" w:themeColor="text1"/>
          <w:szCs w:val="24"/>
          <w:lang w:eastAsia="ar-SA"/>
        </w:rPr>
        <w:t>3</w:t>
      </w:r>
      <w:r w:rsidR="002E78D5" w:rsidRPr="00E763CF">
        <w:rPr>
          <w:rFonts w:eastAsia="Times New Roman" w:cs="Times New Roman"/>
          <w:color w:val="000000" w:themeColor="text1"/>
          <w:szCs w:val="24"/>
          <w:lang w:eastAsia="ar-SA"/>
        </w:rPr>
        <w:t>8</w:t>
      </w:r>
      <w:r w:rsidR="00FB4217" w:rsidRPr="00E763CF">
        <w:rPr>
          <w:rFonts w:eastAsia="Times New Roman" w:cs="Times New Roman"/>
          <w:color w:val="000000" w:themeColor="text1"/>
          <w:szCs w:val="24"/>
          <w:lang w:eastAsia="ar-SA"/>
        </w:rPr>
        <w:t xml:space="preserve">. </w:t>
      </w:r>
      <w:r w:rsidR="00FB4217" w:rsidRPr="00E763CF">
        <w:rPr>
          <w:rFonts w:eastAsia="Times New Roman" w:cs="Times New Roman"/>
          <w:color w:val="000000" w:themeColor="text1"/>
          <w:szCs w:val="24"/>
        </w:rPr>
        <w:t xml:space="preserve">Finansuojamos tik </w:t>
      </w:r>
      <w:r w:rsidR="00FB4217" w:rsidRPr="00E763CF">
        <w:rPr>
          <w:color w:val="000000" w:themeColor="text1"/>
        </w:rPr>
        <w:t>tinkamomis finansuoti laikomos projekto vykdymo išlaidos, jos turi būti tiesiogiai susijusios su projekte numatytomis veiklomis ir būtinos projektui vykdyti, pagrįstos projekto įgyvendinimo eiga, veiklų planu, išlaidų pobūdžiu ir kiekiu.</w:t>
      </w:r>
    </w:p>
    <w:p w14:paraId="7DBA559E" w14:textId="1B12A829" w:rsidR="00FB4217" w:rsidRPr="00E763CF" w:rsidRDefault="008E4461" w:rsidP="00FB4217">
      <w:pPr>
        <w:tabs>
          <w:tab w:val="left" w:pos="360"/>
          <w:tab w:val="num" w:pos="567"/>
        </w:tabs>
        <w:autoSpaceDN w:val="0"/>
        <w:ind w:firstLine="851"/>
        <w:rPr>
          <w:color w:val="000000" w:themeColor="text1"/>
        </w:rPr>
      </w:pPr>
      <w:r w:rsidRPr="00E763CF">
        <w:rPr>
          <w:color w:val="000000" w:themeColor="text1"/>
        </w:rPr>
        <w:t>3</w:t>
      </w:r>
      <w:r w:rsidR="002E78D5" w:rsidRPr="00E763CF">
        <w:rPr>
          <w:color w:val="000000" w:themeColor="text1"/>
        </w:rPr>
        <w:t>9</w:t>
      </w:r>
      <w:r w:rsidR="00FB4217" w:rsidRPr="00E763CF">
        <w:rPr>
          <w:color w:val="000000" w:themeColor="text1"/>
        </w:rPr>
        <w:t xml:space="preserve">. Išlaidos laikomos tinkamomis finansuoti, jei jos patirtos ir apmokėtos nuo </w:t>
      </w:r>
      <w:r w:rsidR="00FB4217" w:rsidRPr="00E763CF">
        <w:rPr>
          <w:rFonts w:eastAsia="Times New Roman" w:cs="Times New Roman"/>
          <w:color w:val="000000" w:themeColor="text1"/>
          <w:szCs w:val="24"/>
        </w:rPr>
        <w:t xml:space="preserve">Sutarties pasirašymo dienos iki </w:t>
      </w:r>
      <w:r w:rsidR="00FB4217" w:rsidRPr="00E763CF">
        <w:rPr>
          <w:color w:val="000000" w:themeColor="text1"/>
        </w:rPr>
        <w:t xml:space="preserve">Sutartyje nurodytos dienos, bet ne vėliau kaip iki </w:t>
      </w:r>
      <w:r w:rsidR="00FB4217" w:rsidRPr="00E763CF">
        <w:rPr>
          <w:rFonts w:eastAsia="SimSun;宋体" w:cs="Times New Roman"/>
          <w:color w:val="000000" w:themeColor="text1"/>
          <w:szCs w:val="24"/>
          <w:lang w:eastAsia="zh-CN" w:bidi="hi-IN"/>
        </w:rPr>
        <w:t xml:space="preserve">einamųjų metų gruodžio                  </w:t>
      </w:r>
      <w:r w:rsidR="008850E2" w:rsidRPr="00E763CF">
        <w:rPr>
          <w:rFonts w:eastAsia="SimSun;宋体" w:cs="Times New Roman"/>
          <w:color w:val="000000" w:themeColor="text1"/>
          <w:szCs w:val="24"/>
          <w:lang w:eastAsia="zh-CN" w:bidi="hi-IN"/>
        </w:rPr>
        <w:t>20</w:t>
      </w:r>
      <w:r w:rsidR="00FB4217" w:rsidRPr="00E763CF">
        <w:rPr>
          <w:rFonts w:eastAsia="SimSun;宋体" w:cs="Times New Roman"/>
          <w:color w:val="000000" w:themeColor="text1"/>
          <w:szCs w:val="24"/>
          <w:lang w:eastAsia="zh-CN" w:bidi="hi-IN"/>
        </w:rPr>
        <w:t xml:space="preserve"> d. </w:t>
      </w:r>
      <w:r w:rsidR="00FB4217" w:rsidRPr="00E763CF">
        <w:rPr>
          <w:color w:val="000000" w:themeColor="text1"/>
        </w:rPr>
        <w:t>Tinkamos finansuoti išlaidos turi būti pagrįstos išlaidų apmokėjimą pagrindžiančiais finansinės apskaitos dokumentais ir projekto veiklų įvykdymą patvirtinančiais dokumentais arba jų kopijomis. Projekto vykdytojas paslaugas ir (ar) prekes projektui vykdyti turi įsigyti ne didesnėmis nei rinkos kainomis, laikydamasis racionalaus Savivaldybės biudžeto lėšų naudojimo principo. </w:t>
      </w:r>
    </w:p>
    <w:p w14:paraId="5F76AC7A" w14:textId="4B86E8FF" w:rsidR="00B12BEE" w:rsidRPr="00E763CF" w:rsidRDefault="002E78D5" w:rsidP="00B12BEE">
      <w:pPr>
        <w:tabs>
          <w:tab w:val="left" w:pos="709"/>
          <w:tab w:val="left" w:pos="900"/>
          <w:tab w:val="left" w:pos="1170"/>
        </w:tabs>
        <w:ind w:firstLine="851"/>
        <w:rPr>
          <w:rFonts w:eastAsia="Times New Roman" w:cs="Times New Roman"/>
          <w:color w:val="000000" w:themeColor="text1"/>
          <w:szCs w:val="24"/>
        </w:rPr>
      </w:pPr>
      <w:r w:rsidRPr="00E763CF">
        <w:rPr>
          <w:color w:val="000000" w:themeColor="text1"/>
        </w:rPr>
        <w:t>40</w:t>
      </w:r>
      <w:r w:rsidR="00FB4217" w:rsidRPr="00E763CF">
        <w:rPr>
          <w:color w:val="000000" w:themeColor="text1"/>
        </w:rPr>
        <w:t xml:space="preserve">.  Savanoriškos veiklos organizavimo išlaidos kompensuojamos </w:t>
      </w:r>
      <w:r w:rsidR="00AF78DE" w:rsidRPr="00E763CF">
        <w:rPr>
          <w:color w:val="000000" w:themeColor="text1"/>
        </w:rPr>
        <w:t>Lietuvos Respublikos s</w:t>
      </w:r>
      <w:r w:rsidR="00FB4217" w:rsidRPr="00E763CF">
        <w:rPr>
          <w:color w:val="000000" w:themeColor="text1"/>
        </w:rPr>
        <w:t>avanoriškos veiklos įstatymo nustatyta tvarka.</w:t>
      </w:r>
      <w:r w:rsidR="00455798" w:rsidRPr="00E763CF">
        <w:rPr>
          <w:color w:val="000000" w:themeColor="text1"/>
        </w:rPr>
        <w:t xml:space="preserve"> </w:t>
      </w:r>
    </w:p>
    <w:p w14:paraId="1A890ED6" w14:textId="0E2C1E69" w:rsidR="00FB4217" w:rsidRPr="00E763CF" w:rsidRDefault="008D68ED" w:rsidP="00B12BEE">
      <w:pPr>
        <w:tabs>
          <w:tab w:val="left" w:pos="709"/>
          <w:tab w:val="left" w:pos="900"/>
          <w:tab w:val="left" w:pos="1170"/>
        </w:tabs>
        <w:ind w:firstLine="851"/>
        <w:rPr>
          <w:rFonts w:eastAsia="Times New Roman" w:cs="Times New Roman"/>
          <w:color w:val="000000" w:themeColor="text1"/>
          <w:szCs w:val="24"/>
        </w:rPr>
      </w:pPr>
      <w:r w:rsidRPr="00E763CF">
        <w:rPr>
          <w:rFonts w:eastAsia="Times New Roman" w:cs="Times New Roman"/>
          <w:color w:val="000000" w:themeColor="text1"/>
          <w:szCs w:val="24"/>
          <w:lang w:eastAsia="ar-SA"/>
        </w:rPr>
        <w:t>4</w:t>
      </w:r>
      <w:r w:rsidR="002E78D5" w:rsidRPr="00E763CF">
        <w:rPr>
          <w:rFonts w:eastAsia="Times New Roman" w:cs="Times New Roman"/>
          <w:color w:val="000000" w:themeColor="text1"/>
          <w:szCs w:val="24"/>
          <w:lang w:eastAsia="ar-SA"/>
        </w:rPr>
        <w:t>1</w:t>
      </w:r>
      <w:r w:rsidR="00FB4217" w:rsidRPr="00E763CF">
        <w:rPr>
          <w:rFonts w:eastAsia="Times New Roman" w:cs="Times New Roman"/>
          <w:color w:val="000000" w:themeColor="text1"/>
          <w:szCs w:val="24"/>
          <w:lang w:eastAsia="ar-SA"/>
        </w:rPr>
        <w:t xml:space="preserve">. </w:t>
      </w:r>
      <w:r w:rsidR="00FB4217" w:rsidRPr="00E763CF">
        <w:rPr>
          <w:rFonts w:eastAsia="Times New Roman" w:cs="Times New Roman"/>
          <w:color w:val="000000" w:themeColor="text1"/>
          <w:szCs w:val="24"/>
          <w:lang w:eastAsia="lt-LT"/>
        </w:rPr>
        <w:t>Tinkamomis finansuoti laikomos šios projekto vykdymo išlaidos:</w:t>
      </w:r>
      <w:r w:rsidR="00203CF0" w:rsidRPr="00E763CF">
        <w:rPr>
          <w:rFonts w:eastAsia="Times New Roman" w:cs="Times New Roman"/>
          <w:color w:val="000000" w:themeColor="text1"/>
          <w:szCs w:val="24"/>
          <w:lang w:eastAsia="lt-LT"/>
        </w:rPr>
        <w:t xml:space="preserve"> </w:t>
      </w:r>
    </w:p>
    <w:p w14:paraId="170ADDEB" w14:textId="43773284" w:rsidR="00FB4217" w:rsidRPr="00E763CF" w:rsidRDefault="008D68ED" w:rsidP="00FB4217">
      <w:pPr>
        <w:ind w:firstLine="851"/>
        <w:rPr>
          <w:color w:val="000000" w:themeColor="text1"/>
        </w:rPr>
      </w:pPr>
      <w:bookmarkStart w:id="24" w:name="part_3deab17157ee4fdd8f483d37ad5b4c83"/>
      <w:bookmarkEnd w:id="24"/>
      <w:r w:rsidRPr="00E763CF">
        <w:rPr>
          <w:rFonts w:eastAsia="Times New Roman" w:cs="Times New Roman"/>
          <w:color w:val="000000" w:themeColor="text1"/>
          <w:szCs w:val="24"/>
          <w:lang w:eastAsia="lt-LT"/>
        </w:rPr>
        <w:t>4</w:t>
      </w:r>
      <w:r w:rsidR="002E78D5" w:rsidRPr="00E763CF">
        <w:rPr>
          <w:rFonts w:eastAsia="Times New Roman" w:cs="Times New Roman"/>
          <w:color w:val="000000" w:themeColor="text1"/>
          <w:szCs w:val="24"/>
          <w:lang w:eastAsia="lt-LT"/>
        </w:rPr>
        <w:t>1</w:t>
      </w:r>
      <w:r w:rsidR="00FB4217" w:rsidRPr="00E763CF">
        <w:rPr>
          <w:rFonts w:eastAsia="Times New Roman" w:cs="Times New Roman"/>
          <w:color w:val="000000" w:themeColor="text1"/>
          <w:szCs w:val="24"/>
          <w:lang w:eastAsia="lt-LT"/>
        </w:rPr>
        <w:t xml:space="preserve">.1. projekto administravimo išlaidos (ne daugiau kaip 30 procentų </w:t>
      </w:r>
      <w:r w:rsidR="00FB4217" w:rsidRPr="00E763CF">
        <w:rPr>
          <w:color w:val="000000" w:themeColor="text1"/>
        </w:rPr>
        <w:t>projektui įgyvendinti iš Savivaldybės prašomos ir skirtos Savivaldybės biudžeto lėšų sumos)</w:t>
      </w:r>
      <w:r w:rsidR="008E4461" w:rsidRPr="00E763CF">
        <w:rPr>
          <w:color w:val="000000" w:themeColor="text1"/>
        </w:rPr>
        <w:t xml:space="preserve">. Šis Nuostatų papunktis taikomas tik nevyriausybinėms organizacijoms: </w:t>
      </w:r>
    </w:p>
    <w:p w14:paraId="16F0405D" w14:textId="16FB5EEF" w:rsidR="00FB4217" w:rsidRPr="00E763CF" w:rsidRDefault="008D68ED" w:rsidP="00FB4217">
      <w:pPr>
        <w:ind w:firstLine="862"/>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4</w:t>
      </w:r>
      <w:r w:rsidR="002E78D5" w:rsidRPr="00E763CF">
        <w:rPr>
          <w:rFonts w:eastAsia="Times New Roman" w:cs="Times New Roman"/>
          <w:color w:val="000000" w:themeColor="text1"/>
          <w:szCs w:val="24"/>
          <w:lang w:eastAsia="lt-LT"/>
        </w:rPr>
        <w:t>1</w:t>
      </w:r>
      <w:r w:rsidR="00FB4217" w:rsidRPr="00E763CF">
        <w:rPr>
          <w:rFonts w:eastAsia="Times New Roman" w:cs="Times New Roman"/>
          <w:color w:val="000000" w:themeColor="text1"/>
          <w:szCs w:val="24"/>
          <w:lang w:eastAsia="lt-LT"/>
        </w:rPr>
        <w:t xml:space="preserve">.1.1. projekto vadovo darbo užmokestis, </w:t>
      </w:r>
      <w:r w:rsidR="00FB4217" w:rsidRPr="00E763CF">
        <w:rPr>
          <w:rFonts w:eastAsia="Times New Roman" w:cs="Times New Roman"/>
          <w:color w:val="000000" w:themeColor="text1"/>
          <w:szCs w:val="24"/>
        </w:rPr>
        <w:t>įskaitant valstybinio socialinio draudimo įmokas;</w:t>
      </w:r>
    </w:p>
    <w:p w14:paraId="19E1E7E9" w14:textId="73ED3CCB" w:rsidR="00FB4217" w:rsidRPr="00E763CF" w:rsidRDefault="008D68ED"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1</w:t>
      </w:r>
      <w:r w:rsidR="00FB4217" w:rsidRPr="00E763CF">
        <w:rPr>
          <w:rFonts w:eastAsia="Times New Roman" w:cs="Times New Roman"/>
          <w:color w:val="000000" w:themeColor="text1"/>
          <w:szCs w:val="24"/>
        </w:rPr>
        <w:t xml:space="preserve">.1.2. asmens, vykdančio finansinę apskaitą, darbo užmokestis, įskaitant valstybinio socialinio draudimo įmokas; </w:t>
      </w:r>
    </w:p>
    <w:p w14:paraId="0A8A8AFF" w14:textId="58B44AAE" w:rsidR="00FB4217" w:rsidRPr="00E763CF" w:rsidRDefault="008D68ED" w:rsidP="00FB4217">
      <w:pPr>
        <w:ind w:firstLine="862"/>
        <w:rPr>
          <w:rFonts w:eastAsia="Times New Roman" w:cs="Times New Roman"/>
          <w:color w:val="000000" w:themeColor="text1"/>
          <w:szCs w:val="24"/>
        </w:rPr>
      </w:pPr>
      <w:bookmarkStart w:id="25" w:name="part_81c4acedde5f496c8b15ed6a2e3aa7b1"/>
      <w:bookmarkEnd w:id="25"/>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1</w:t>
      </w:r>
      <w:r w:rsidR="00FB4217" w:rsidRPr="00E763CF">
        <w:rPr>
          <w:rFonts w:eastAsia="Times New Roman" w:cs="Times New Roman"/>
          <w:color w:val="000000" w:themeColor="text1"/>
          <w:szCs w:val="24"/>
        </w:rPr>
        <w:t>.1.3. finansinės apskaitos paslaugos (jei paslauga perkama iš finansinės apskaitos paslaugas teikiančios įmonės (įstaigos) ar finansinės apskaitos paslaugas savarankiškai teikiančio asmens, jeigu asmuo su projekto vykdytoju nėra sudaręs finansinės apskaitos paslaugų teikimo sutarties);</w:t>
      </w:r>
    </w:p>
    <w:p w14:paraId="000318B4" w14:textId="3870D64A" w:rsidR="00FB4217" w:rsidRPr="00E763CF" w:rsidRDefault="008D68ED" w:rsidP="00FB4217">
      <w:pPr>
        <w:spacing w:line="276" w:lineRule="atLeast"/>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4</w:t>
      </w:r>
      <w:r w:rsidR="002E78D5" w:rsidRPr="00E763CF">
        <w:rPr>
          <w:rFonts w:eastAsia="Times New Roman" w:cs="Times New Roman"/>
          <w:color w:val="000000" w:themeColor="text1"/>
          <w:szCs w:val="24"/>
          <w:lang w:eastAsia="lt-LT"/>
        </w:rPr>
        <w:t>1</w:t>
      </w:r>
      <w:r w:rsidR="00FB4217" w:rsidRPr="00E763CF">
        <w:rPr>
          <w:rFonts w:eastAsia="Times New Roman" w:cs="Times New Roman"/>
          <w:color w:val="000000" w:themeColor="text1"/>
          <w:szCs w:val="24"/>
          <w:lang w:eastAsia="lt-LT"/>
        </w:rPr>
        <w:t xml:space="preserve">.2. projekto veiklų vykdymo išlaidos: </w:t>
      </w:r>
    </w:p>
    <w:p w14:paraId="11D7707C" w14:textId="461FA2C3" w:rsidR="00FB4217" w:rsidRPr="00E763CF" w:rsidRDefault="008D68ED" w:rsidP="00FB4217">
      <w:pPr>
        <w:spacing w:line="276" w:lineRule="atLeast"/>
        <w:ind w:firstLine="851"/>
        <w:rPr>
          <w:color w:val="000000" w:themeColor="text1"/>
        </w:rPr>
      </w:pPr>
      <w:r w:rsidRPr="00E763CF">
        <w:rPr>
          <w:color w:val="000000" w:themeColor="text1"/>
        </w:rPr>
        <w:t>4</w:t>
      </w:r>
      <w:r w:rsidR="002E78D5" w:rsidRPr="00E763CF">
        <w:rPr>
          <w:color w:val="000000" w:themeColor="text1"/>
        </w:rPr>
        <w:t>1</w:t>
      </w:r>
      <w:r w:rsidR="00FB4217" w:rsidRPr="00E763CF">
        <w:rPr>
          <w:color w:val="000000" w:themeColor="text1"/>
        </w:rPr>
        <w:t>.2.1.  asmenų, vykdančių ir (ar) organizuojančių projekto veiklas, darbo užmokestis, įskaitant valstybinio socialinio draudimo įmokas;</w:t>
      </w:r>
    </w:p>
    <w:p w14:paraId="1102F648" w14:textId="004F1818" w:rsidR="00FB4217" w:rsidRPr="00E763CF" w:rsidRDefault="008D68ED" w:rsidP="00FB4217">
      <w:pPr>
        <w:spacing w:line="276" w:lineRule="atLeast"/>
        <w:ind w:firstLine="851"/>
        <w:rPr>
          <w:color w:val="000000" w:themeColor="text1"/>
        </w:rPr>
      </w:pPr>
      <w:r w:rsidRPr="00E763CF">
        <w:rPr>
          <w:color w:val="000000" w:themeColor="text1"/>
        </w:rPr>
        <w:t>4</w:t>
      </w:r>
      <w:r w:rsidR="002E78D5" w:rsidRPr="00E763CF">
        <w:rPr>
          <w:color w:val="000000" w:themeColor="text1"/>
        </w:rPr>
        <w:t>1</w:t>
      </w:r>
      <w:r w:rsidR="00FB4217" w:rsidRPr="00E763CF">
        <w:rPr>
          <w:color w:val="000000" w:themeColor="text1"/>
        </w:rPr>
        <w:t>.2.2. prekių ir paslaugų, tiesiogiai susijusių su projekto veiklomis ir būtinų projektui įgyvendinti, įsigijimo išlaidos;</w:t>
      </w:r>
    </w:p>
    <w:p w14:paraId="02708B82" w14:textId="644818C9" w:rsidR="00FB4217" w:rsidRPr="00E763CF" w:rsidRDefault="008D68ED" w:rsidP="00FB4217">
      <w:pPr>
        <w:spacing w:line="276" w:lineRule="atLeast"/>
        <w:ind w:firstLine="851"/>
        <w:rPr>
          <w:color w:val="000000" w:themeColor="text1"/>
        </w:rPr>
      </w:pPr>
      <w:r w:rsidRPr="00E763CF">
        <w:rPr>
          <w:rFonts w:eastAsia="Times New Roman" w:cs="Times New Roman"/>
          <w:color w:val="000000" w:themeColor="text1"/>
          <w:szCs w:val="24"/>
          <w:lang w:eastAsia="lt-LT"/>
        </w:rPr>
        <w:t>4</w:t>
      </w:r>
      <w:r w:rsidR="002E78D5" w:rsidRPr="00E763CF">
        <w:rPr>
          <w:rFonts w:eastAsia="Times New Roman" w:cs="Times New Roman"/>
          <w:color w:val="000000" w:themeColor="text1"/>
          <w:szCs w:val="24"/>
          <w:lang w:eastAsia="lt-LT"/>
        </w:rPr>
        <w:t>1</w:t>
      </w:r>
      <w:r w:rsidR="00FB4217" w:rsidRPr="00E763CF">
        <w:rPr>
          <w:rFonts w:eastAsia="Times New Roman" w:cs="Times New Roman"/>
          <w:color w:val="000000" w:themeColor="text1"/>
          <w:szCs w:val="24"/>
          <w:lang w:eastAsia="lt-LT"/>
        </w:rPr>
        <w:t>.2.</w:t>
      </w:r>
      <w:r w:rsidR="009C5446" w:rsidRPr="00E763CF">
        <w:rPr>
          <w:rFonts w:eastAsia="Times New Roman" w:cs="Times New Roman"/>
          <w:color w:val="000000" w:themeColor="text1"/>
          <w:szCs w:val="24"/>
          <w:lang w:eastAsia="lt-LT"/>
        </w:rPr>
        <w:t>3</w:t>
      </w:r>
      <w:r w:rsidR="00FB4217" w:rsidRPr="00E763CF">
        <w:rPr>
          <w:rFonts w:eastAsia="Times New Roman" w:cs="Times New Roman"/>
          <w:color w:val="000000" w:themeColor="text1"/>
          <w:szCs w:val="24"/>
          <w:lang w:eastAsia="lt-LT"/>
        </w:rPr>
        <w:t>.</w:t>
      </w:r>
      <w:r w:rsidR="00FB4217" w:rsidRPr="00E763CF">
        <w:rPr>
          <w:color w:val="000000" w:themeColor="text1"/>
        </w:rPr>
        <w:t> išlaidos kvalifikacijai kelti (lėšos projekto vykdytojo darbuotojų ar narių mokymams, seminarams, skirtiems kvalifikacijai kelti, organizuoti ar juose dalyvauti, įskaitant išlaidas, skirtas savanorių kvalifikacijai kelti);</w:t>
      </w:r>
    </w:p>
    <w:p w14:paraId="32A4B0ED" w14:textId="3D5386E6" w:rsidR="00FB4217" w:rsidRPr="00E763CF" w:rsidRDefault="008D68ED" w:rsidP="00FB4217">
      <w:pPr>
        <w:ind w:firstLine="862"/>
        <w:rPr>
          <w:rFonts w:eastAsia="Times New Roman" w:cs="Times New Roman"/>
          <w:color w:val="000000" w:themeColor="text1"/>
          <w:szCs w:val="24"/>
        </w:rPr>
      </w:pPr>
      <w:r w:rsidRPr="00E763CF">
        <w:rPr>
          <w:color w:val="000000" w:themeColor="text1"/>
        </w:rPr>
        <w:t>4</w:t>
      </w:r>
      <w:r w:rsidR="002E78D5" w:rsidRPr="00E763CF">
        <w:rPr>
          <w:color w:val="000000" w:themeColor="text1"/>
        </w:rPr>
        <w:t>1</w:t>
      </w:r>
      <w:r w:rsidR="00FB4217" w:rsidRPr="00E763CF">
        <w:rPr>
          <w:color w:val="000000" w:themeColor="text1"/>
        </w:rPr>
        <w:t>.2.</w:t>
      </w:r>
      <w:r w:rsidR="009C5446" w:rsidRPr="00E763CF">
        <w:rPr>
          <w:color w:val="000000" w:themeColor="text1"/>
        </w:rPr>
        <w:t>4</w:t>
      </w:r>
      <w:r w:rsidR="00FB4217" w:rsidRPr="00E763CF">
        <w:rPr>
          <w:color w:val="000000" w:themeColor="text1"/>
        </w:rPr>
        <w:t xml:space="preserve">. maitinimo paslaugų </w:t>
      </w:r>
      <w:r w:rsidR="00FB4217" w:rsidRPr="00E763CF">
        <w:rPr>
          <w:rFonts w:eastAsia="Times New Roman" w:cs="Times New Roman"/>
          <w:color w:val="000000" w:themeColor="text1"/>
          <w:szCs w:val="24"/>
        </w:rPr>
        <w:t>ir (ar) maisto produktų įsigijimo išlaidos;</w:t>
      </w:r>
    </w:p>
    <w:p w14:paraId="73243E80" w14:textId="4B225F62" w:rsidR="00FB4217" w:rsidRPr="00E763CF" w:rsidRDefault="008D68ED" w:rsidP="00FB4217">
      <w:pPr>
        <w:ind w:firstLine="851"/>
        <w:rPr>
          <w:rFonts w:eastAsia="Times New Roman" w:cs="Times New Roman"/>
          <w:color w:val="000000" w:themeColor="text1"/>
          <w:szCs w:val="24"/>
        </w:rPr>
      </w:pPr>
      <w:r w:rsidRPr="00E763CF">
        <w:rPr>
          <w:color w:val="000000" w:themeColor="text1"/>
        </w:rPr>
        <w:t>4</w:t>
      </w:r>
      <w:r w:rsidR="002E78D5" w:rsidRPr="00E763CF">
        <w:rPr>
          <w:color w:val="000000" w:themeColor="text1"/>
        </w:rPr>
        <w:t>1</w:t>
      </w:r>
      <w:r w:rsidR="00FB4217" w:rsidRPr="00E763CF">
        <w:rPr>
          <w:color w:val="000000" w:themeColor="text1"/>
        </w:rPr>
        <w:t>.2.</w:t>
      </w:r>
      <w:r w:rsidR="009C5446" w:rsidRPr="00E763CF">
        <w:rPr>
          <w:color w:val="000000" w:themeColor="text1"/>
        </w:rPr>
        <w:t>5</w:t>
      </w:r>
      <w:r w:rsidR="00FB4217" w:rsidRPr="00E763CF">
        <w:rPr>
          <w:color w:val="000000" w:themeColor="text1"/>
        </w:rPr>
        <w:t xml:space="preserve">. </w:t>
      </w:r>
      <w:r w:rsidR="00FB4217" w:rsidRPr="00E763CF">
        <w:rPr>
          <w:rFonts w:eastAsia="Times New Roman" w:cs="Times New Roman"/>
          <w:color w:val="000000" w:themeColor="text1"/>
          <w:szCs w:val="24"/>
        </w:rPr>
        <w:t xml:space="preserve">apgyvendinimo paslaugų (skiriant ne daugiau kaip 20 Eur 1 asmeniui per parą) įsigijimo ir išvykų, būtinų vykdant projekto veiklas, išlaidos, įskaitant išlaidas savanoriams; </w:t>
      </w:r>
    </w:p>
    <w:p w14:paraId="507EB381" w14:textId="478EB400" w:rsidR="00FB4217" w:rsidRPr="00E763CF" w:rsidRDefault="008D68ED" w:rsidP="00FB4217">
      <w:pPr>
        <w:tabs>
          <w:tab w:val="left" w:pos="900"/>
          <w:tab w:val="left" w:pos="1170"/>
        </w:tabs>
        <w:ind w:firstLine="851"/>
        <w:rPr>
          <w:color w:val="000000" w:themeColor="text1"/>
        </w:rPr>
      </w:pPr>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1</w:t>
      </w:r>
      <w:r w:rsidR="00FB4217" w:rsidRPr="00E763CF">
        <w:rPr>
          <w:rFonts w:eastAsia="Times New Roman" w:cs="Times New Roman"/>
          <w:color w:val="000000" w:themeColor="text1"/>
          <w:szCs w:val="24"/>
        </w:rPr>
        <w:t>.2.</w:t>
      </w:r>
      <w:r w:rsidR="009C5446" w:rsidRPr="00E763CF">
        <w:rPr>
          <w:rFonts w:eastAsia="Times New Roman" w:cs="Times New Roman"/>
          <w:color w:val="000000" w:themeColor="text1"/>
          <w:szCs w:val="24"/>
        </w:rPr>
        <w:t>6</w:t>
      </w:r>
      <w:r w:rsidR="00FB4217" w:rsidRPr="00E763CF">
        <w:rPr>
          <w:rFonts w:eastAsia="Times New Roman" w:cs="Times New Roman"/>
          <w:color w:val="000000" w:themeColor="text1"/>
          <w:szCs w:val="24"/>
        </w:rPr>
        <w:t xml:space="preserve">. </w:t>
      </w:r>
      <w:r w:rsidR="00FB4217" w:rsidRPr="00E763CF">
        <w:rPr>
          <w:color w:val="000000" w:themeColor="text1"/>
          <w:szCs w:val="24"/>
        </w:rPr>
        <w:t>išlaidos transportui išlaikyti (degalai, tepalai, transporto priemonės nuoma be vairuotojo) ir išlaidos transporto paslaugoms įsigyti (autobuso ekonominės klasės ar viešojo transporto bilietai, transporto priemonės nuoma su vairuotoju)</w:t>
      </w:r>
      <w:r w:rsidR="004972BB" w:rsidRPr="00E763CF">
        <w:rPr>
          <w:color w:val="000000" w:themeColor="text1"/>
          <w:szCs w:val="24"/>
        </w:rPr>
        <w:t>;</w:t>
      </w:r>
    </w:p>
    <w:p w14:paraId="27B93135" w14:textId="2EDA68C6" w:rsidR="00FB4217" w:rsidRPr="00E763CF" w:rsidRDefault="008D68ED" w:rsidP="00FB4217">
      <w:pPr>
        <w:ind w:firstLine="851"/>
        <w:rPr>
          <w:rFonts w:eastAsia="Times New Roman" w:cs="Times New Roman"/>
          <w:color w:val="000000" w:themeColor="text1"/>
          <w:szCs w:val="24"/>
          <w:lang w:val="pt-PT"/>
        </w:rPr>
      </w:pPr>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1</w:t>
      </w:r>
      <w:r w:rsidR="00FB4217" w:rsidRPr="00E763CF">
        <w:rPr>
          <w:rFonts w:eastAsia="Times New Roman" w:cs="Times New Roman"/>
          <w:color w:val="000000" w:themeColor="text1"/>
          <w:szCs w:val="24"/>
        </w:rPr>
        <w:t>.2.</w:t>
      </w:r>
      <w:r w:rsidR="009C5446" w:rsidRPr="00E763CF">
        <w:rPr>
          <w:rFonts w:eastAsia="Times New Roman" w:cs="Times New Roman"/>
          <w:color w:val="000000" w:themeColor="text1"/>
          <w:szCs w:val="24"/>
        </w:rPr>
        <w:t>7</w:t>
      </w:r>
      <w:r w:rsidR="00FB4217" w:rsidRPr="00E763CF">
        <w:rPr>
          <w:rFonts w:eastAsia="Times New Roman" w:cs="Times New Roman"/>
          <w:color w:val="000000" w:themeColor="text1"/>
          <w:szCs w:val="24"/>
        </w:rPr>
        <w:t>. materialiojo ir nematerialiojo turto (organizacinės technikos, patalpų organizacijos biurui ar renginiams) nuomos išlaidos;</w:t>
      </w:r>
    </w:p>
    <w:p w14:paraId="06A193D3" w14:textId="6950B3BA" w:rsidR="00FB4217" w:rsidRPr="00E763CF" w:rsidRDefault="008D68ED" w:rsidP="00FB4217">
      <w:pPr>
        <w:tabs>
          <w:tab w:val="left" w:pos="900"/>
          <w:tab w:val="left" w:pos="1170"/>
        </w:tabs>
        <w:ind w:firstLine="851"/>
        <w:rPr>
          <w:rFonts w:eastAsia="Times New Roman" w:cs="Times New Roman"/>
          <w:color w:val="000000" w:themeColor="text1"/>
          <w:szCs w:val="24"/>
        </w:rPr>
      </w:pPr>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1</w:t>
      </w:r>
      <w:r w:rsidR="00FB4217" w:rsidRPr="00E763CF">
        <w:rPr>
          <w:rFonts w:eastAsia="Times New Roman" w:cs="Times New Roman"/>
          <w:color w:val="000000" w:themeColor="text1"/>
          <w:szCs w:val="24"/>
        </w:rPr>
        <w:t>.2.</w:t>
      </w:r>
      <w:r w:rsidR="009C5446" w:rsidRPr="00E763CF">
        <w:rPr>
          <w:rFonts w:eastAsia="Times New Roman" w:cs="Times New Roman"/>
          <w:color w:val="000000" w:themeColor="text1"/>
          <w:szCs w:val="24"/>
        </w:rPr>
        <w:t>8</w:t>
      </w:r>
      <w:r w:rsidR="00FB4217" w:rsidRPr="00E763CF">
        <w:rPr>
          <w:rFonts w:eastAsia="Times New Roman" w:cs="Times New Roman"/>
          <w:color w:val="000000" w:themeColor="text1"/>
          <w:szCs w:val="24"/>
        </w:rPr>
        <w:t xml:space="preserve">. </w:t>
      </w:r>
      <w:r w:rsidR="00FB4217" w:rsidRPr="00E763CF">
        <w:rPr>
          <w:color w:val="000000" w:themeColor="text1"/>
        </w:rPr>
        <w:t>projekto įgyvendinamų veiklų sklaidos ir viešinimo paslaugų (straipsnių, TV laidų, vaizdo klipų, informacinių reklaminių skydelių leidybos ir publikavimo) išlaidos;</w:t>
      </w:r>
    </w:p>
    <w:p w14:paraId="7FB0C9C2" w14:textId="5AFD32F9" w:rsidR="00FB4217" w:rsidRPr="00E763CF" w:rsidRDefault="008D68ED" w:rsidP="00FB4217">
      <w:pPr>
        <w:ind w:firstLine="851"/>
        <w:rPr>
          <w:rFonts w:eastAsia="Times New Roman" w:cs="Times New Roman"/>
          <w:color w:val="000000" w:themeColor="text1"/>
          <w:szCs w:val="24"/>
          <w:lang w:eastAsia="lt-LT"/>
        </w:rPr>
      </w:pPr>
      <w:r w:rsidRPr="00E763CF">
        <w:rPr>
          <w:color w:val="000000" w:themeColor="text1"/>
        </w:rPr>
        <w:t>4</w:t>
      </w:r>
      <w:r w:rsidR="002E78D5" w:rsidRPr="00E763CF">
        <w:rPr>
          <w:color w:val="000000" w:themeColor="text1"/>
        </w:rPr>
        <w:t>1</w:t>
      </w:r>
      <w:r w:rsidR="00FB4217" w:rsidRPr="00E763CF">
        <w:rPr>
          <w:color w:val="000000" w:themeColor="text1"/>
        </w:rPr>
        <w:t>.2.</w:t>
      </w:r>
      <w:r w:rsidR="009C5446" w:rsidRPr="00E763CF">
        <w:rPr>
          <w:color w:val="000000" w:themeColor="text1"/>
        </w:rPr>
        <w:t>9</w:t>
      </w:r>
      <w:r w:rsidR="00FB4217" w:rsidRPr="00E763CF">
        <w:rPr>
          <w:color w:val="000000" w:themeColor="text1"/>
        </w:rPr>
        <w:t xml:space="preserve">. </w:t>
      </w:r>
      <w:r w:rsidR="00FB4217" w:rsidRPr="00E763CF">
        <w:rPr>
          <w:rFonts w:eastAsia="Times New Roman" w:cs="Times New Roman"/>
          <w:color w:val="000000" w:themeColor="text1"/>
          <w:szCs w:val="24"/>
          <w:lang w:eastAsia="lt-LT"/>
        </w:rPr>
        <w:t>ryšio paslaugų (interneto, fiksuotojo ir (ar) mobiliojo ryšio, pašto) įsigijimo išlaidos;</w:t>
      </w:r>
    </w:p>
    <w:p w14:paraId="3C391BF3" w14:textId="1BE791EA" w:rsidR="00FB4217" w:rsidRPr="00E763CF" w:rsidRDefault="008D68ED" w:rsidP="00FB4217">
      <w:pPr>
        <w:tabs>
          <w:tab w:val="left" w:pos="900"/>
          <w:tab w:val="left" w:pos="1170"/>
        </w:tabs>
        <w:ind w:firstLine="851"/>
        <w:rPr>
          <w:color w:val="000000" w:themeColor="text1"/>
        </w:rPr>
      </w:pPr>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1</w:t>
      </w:r>
      <w:r w:rsidR="00FB4217" w:rsidRPr="00E763CF">
        <w:rPr>
          <w:rFonts w:eastAsia="Times New Roman" w:cs="Times New Roman"/>
          <w:color w:val="000000" w:themeColor="text1"/>
          <w:szCs w:val="24"/>
        </w:rPr>
        <w:t>.2.1</w:t>
      </w:r>
      <w:r w:rsidR="009C5446" w:rsidRPr="00E763CF">
        <w:rPr>
          <w:rFonts w:eastAsia="Times New Roman" w:cs="Times New Roman"/>
          <w:color w:val="000000" w:themeColor="text1"/>
          <w:szCs w:val="24"/>
        </w:rPr>
        <w:t>0</w:t>
      </w:r>
      <w:r w:rsidR="00FB4217" w:rsidRPr="00E763CF">
        <w:rPr>
          <w:rFonts w:eastAsia="Times New Roman" w:cs="Times New Roman"/>
          <w:color w:val="000000" w:themeColor="text1"/>
          <w:szCs w:val="24"/>
        </w:rPr>
        <w:t xml:space="preserve">. </w:t>
      </w:r>
      <w:r w:rsidR="00FB4217" w:rsidRPr="00E763CF">
        <w:rPr>
          <w:color w:val="000000" w:themeColor="text1"/>
        </w:rPr>
        <w:t xml:space="preserve">projektui vykdyti naudojamų patalpų komunalinių paslaugų (šildymo, elektros energijos tiekimo, vandentiekio, nuotekų šalinimo) išlaidos; </w:t>
      </w:r>
    </w:p>
    <w:p w14:paraId="75F21882" w14:textId="1FA91CA5" w:rsidR="00FB4217" w:rsidRPr="00E763CF" w:rsidRDefault="008D68ED" w:rsidP="00FB4217">
      <w:pPr>
        <w:tabs>
          <w:tab w:val="left" w:pos="900"/>
          <w:tab w:val="left" w:pos="1170"/>
        </w:tabs>
        <w:ind w:firstLine="851"/>
        <w:rPr>
          <w:color w:val="000000" w:themeColor="text1"/>
          <w:szCs w:val="24"/>
        </w:rPr>
      </w:pPr>
      <w:r w:rsidRPr="00E763CF">
        <w:rPr>
          <w:color w:val="000000" w:themeColor="text1"/>
          <w:szCs w:val="24"/>
        </w:rPr>
        <w:t>4</w:t>
      </w:r>
      <w:r w:rsidR="002E78D5" w:rsidRPr="00E763CF">
        <w:rPr>
          <w:color w:val="000000" w:themeColor="text1"/>
          <w:szCs w:val="24"/>
        </w:rPr>
        <w:t>1</w:t>
      </w:r>
      <w:r w:rsidR="00FB4217" w:rsidRPr="00E763CF">
        <w:rPr>
          <w:color w:val="000000" w:themeColor="text1"/>
          <w:szCs w:val="24"/>
        </w:rPr>
        <w:t>.2.1</w:t>
      </w:r>
      <w:r w:rsidR="009C5446" w:rsidRPr="00E763CF">
        <w:rPr>
          <w:color w:val="000000" w:themeColor="text1"/>
          <w:szCs w:val="24"/>
        </w:rPr>
        <w:t>1</w:t>
      </w:r>
      <w:r w:rsidR="00FB4217" w:rsidRPr="00E763CF">
        <w:rPr>
          <w:color w:val="000000" w:themeColor="text1"/>
          <w:szCs w:val="24"/>
        </w:rPr>
        <w:t xml:space="preserve">. </w:t>
      </w:r>
      <w:r w:rsidR="00FB4217" w:rsidRPr="00E763CF">
        <w:rPr>
          <w:rFonts w:eastAsia="Times New Roman" w:cs="Times New Roman"/>
          <w:color w:val="000000" w:themeColor="text1"/>
          <w:szCs w:val="24"/>
        </w:rPr>
        <w:t xml:space="preserve">kitos Nuostatuose neišvardytų, bet projektui įgyvendinti reikalingų prekių, priemonių (kanceliarinių, ūkio prekių priemonių) ir (ar) inventoriaus, įsigijimo išlaidos; </w:t>
      </w:r>
    </w:p>
    <w:p w14:paraId="63A32E42" w14:textId="21A3B509" w:rsidR="00FB4217" w:rsidRPr="00E763CF" w:rsidRDefault="008D68ED"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1</w:t>
      </w:r>
      <w:r w:rsidR="00FB4217" w:rsidRPr="00E763CF">
        <w:rPr>
          <w:rFonts w:eastAsia="Times New Roman" w:cs="Times New Roman"/>
          <w:color w:val="000000" w:themeColor="text1"/>
          <w:szCs w:val="24"/>
        </w:rPr>
        <w:t>.2.1</w:t>
      </w:r>
      <w:r w:rsidR="009C5446" w:rsidRPr="00E763CF">
        <w:rPr>
          <w:rFonts w:eastAsia="Times New Roman" w:cs="Times New Roman"/>
          <w:color w:val="000000" w:themeColor="text1"/>
          <w:szCs w:val="24"/>
        </w:rPr>
        <w:t>2</w:t>
      </w:r>
      <w:r w:rsidR="00FB4217" w:rsidRPr="00E763CF">
        <w:rPr>
          <w:rFonts w:eastAsia="Times New Roman" w:cs="Times New Roman"/>
          <w:color w:val="000000" w:themeColor="text1"/>
          <w:szCs w:val="24"/>
        </w:rPr>
        <w:t>. kitų tiesiogiai su projektu susijusių, pagrįstų ir būtinų projektui įgyvendinti paslaugų (mokesčiai už banko paslaugas, vertimo paslaugos, išorės audito paslaugos</w:t>
      </w:r>
      <w:r w:rsidR="00AF78DE" w:rsidRPr="00E763CF">
        <w:rPr>
          <w:rFonts w:eastAsia="Times New Roman" w:cs="Times New Roman"/>
          <w:color w:val="000000" w:themeColor="text1"/>
          <w:szCs w:val="24"/>
        </w:rPr>
        <w:t xml:space="preserve"> ir kt.</w:t>
      </w:r>
      <w:r w:rsidR="00FB4217" w:rsidRPr="00E763CF">
        <w:rPr>
          <w:rFonts w:eastAsia="Times New Roman" w:cs="Times New Roman"/>
          <w:color w:val="000000" w:themeColor="text1"/>
          <w:szCs w:val="24"/>
        </w:rPr>
        <w:t>) įsigijimo išlaidos.</w:t>
      </w:r>
    </w:p>
    <w:p w14:paraId="06327DB6" w14:textId="56050C42" w:rsidR="00FB4217" w:rsidRPr="00E763CF" w:rsidRDefault="0001059C" w:rsidP="00FB4217">
      <w:pPr>
        <w:ind w:firstLine="851"/>
        <w:rPr>
          <w:rFonts w:eastAsia="Times New Roman" w:cs="Times New Roman"/>
          <w:color w:val="000000" w:themeColor="text1"/>
          <w:szCs w:val="24"/>
          <w:lang w:eastAsia="lt-LT"/>
        </w:rPr>
      </w:pPr>
      <w:bookmarkStart w:id="26" w:name="part_33afd20a2d04435b8c6b5fd3b5208477"/>
      <w:bookmarkStart w:id="27" w:name="part_abb55a4d6eb54e37b8ac27cd6da02387"/>
      <w:bookmarkStart w:id="28" w:name="part_654714bf3f174ca19d73f9a35d52a94d"/>
      <w:bookmarkStart w:id="29" w:name="part_245c193121fb4d768c3d7002f605a4d7"/>
      <w:bookmarkStart w:id="30" w:name="part_765085cccd334a96b12049f2a6e5db34"/>
      <w:bookmarkEnd w:id="26"/>
      <w:bookmarkEnd w:id="27"/>
      <w:bookmarkEnd w:id="28"/>
      <w:bookmarkEnd w:id="29"/>
      <w:bookmarkEnd w:id="30"/>
      <w:r w:rsidRPr="00E763CF">
        <w:rPr>
          <w:rFonts w:eastAsia="Times New Roman" w:cs="Times New Roman"/>
          <w:color w:val="000000" w:themeColor="text1"/>
          <w:szCs w:val="24"/>
          <w:lang w:eastAsia="lt-LT"/>
        </w:rPr>
        <w:t>4</w:t>
      </w:r>
      <w:r w:rsidR="002E78D5" w:rsidRPr="00E763CF">
        <w:rPr>
          <w:rFonts w:eastAsia="Times New Roman" w:cs="Times New Roman"/>
          <w:color w:val="000000" w:themeColor="text1"/>
          <w:szCs w:val="24"/>
          <w:lang w:eastAsia="lt-LT"/>
        </w:rPr>
        <w:t>2</w:t>
      </w:r>
      <w:r w:rsidR="00FB4217" w:rsidRPr="00E763CF">
        <w:rPr>
          <w:rFonts w:eastAsia="Times New Roman" w:cs="Times New Roman"/>
          <w:color w:val="000000" w:themeColor="text1"/>
          <w:szCs w:val="24"/>
          <w:lang w:eastAsia="lt-LT"/>
        </w:rPr>
        <w:t>. Netinkamomis finansuoti laikomos šios išlaidos:</w:t>
      </w:r>
    </w:p>
    <w:p w14:paraId="5A0D5986" w14:textId="18288362" w:rsidR="00FB4217" w:rsidRPr="00E763CF" w:rsidRDefault="002E78D5" w:rsidP="00FB4217">
      <w:pPr>
        <w:ind w:firstLine="862"/>
        <w:rPr>
          <w:rFonts w:eastAsia="Times New Roman" w:cs="Times New Roman"/>
          <w:color w:val="000000" w:themeColor="text1"/>
          <w:szCs w:val="24"/>
        </w:rPr>
      </w:pPr>
      <w:r w:rsidRPr="00E763CF">
        <w:rPr>
          <w:rFonts w:eastAsia="Times New Roman" w:cs="Times New Roman"/>
          <w:color w:val="000000" w:themeColor="text1"/>
          <w:szCs w:val="24"/>
          <w:lang w:eastAsia="lt-LT"/>
        </w:rPr>
        <w:lastRenderedPageBreak/>
        <w:t>42.</w:t>
      </w:r>
      <w:r w:rsidR="008D68ED" w:rsidRPr="00E763CF">
        <w:rPr>
          <w:rFonts w:eastAsia="Times New Roman" w:cs="Times New Roman"/>
          <w:color w:val="000000" w:themeColor="text1"/>
          <w:szCs w:val="24"/>
          <w:lang w:eastAsia="lt-LT"/>
        </w:rPr>
        <w:t>1</w:t>
      </w:r>
      <w:r w:rsidR="00FB4217" w:rsidRPr="00E763CF">
        <w:rPr>
          <w:rFonts w:eastAsia="Times New Roman" w:cs="Times New Roman"/>
          <w:color w:val="000000" w:themeColor="text1"/>
          <w:szCs w:val="24"/>
          <w:lang w:eastAsia="lt-LT"/>
        </w:rPr>
        <w:t>. išlaidos projekto vykdytojo ir (ar) partnerio (-</w:t>
      </w:r>
      <w:proofErr w:type="spellStart"/>
      <w:r w:rsidR="00FB4217" w:rsidRPr="00E763CF">
        <w:rPr>
          <w:rFonts w:eastAsia="Times New Roman" w:cs="Times New Roman"/>
          <w:color w:val="000000" w:themeColor="text1"/>
          <w:szCs w:val="24"/>
          <w:lang w:eastAsia="lt-LT"/>
        </w:rPr>
        <w:t>ių</w:t>
      </w:r>
      <w:proofErr w:type="spellEnd"/>
      <w:r w:rsidR="00FB4217" w:rsidRPr="00E763CF">
        <w:rPr>
          <w:rFonts w:eastAsia="Times New Roman" w:cs="Times New Roman"/>
          <w:color w:val="000000" w:themeColor="text1"/>
          <w:szCs w:val="24"/>
          <w:lang w:eastAsia="lt-LT"/>
        </w:rPr>
        <w:t xml:space="preserve">) </w:t>
      </w:r>
      <w:r w:rsidR="00FB4217" w:rsidRPr="00E763CF">
        <w:rPr>
          <w:rFonts w:eastAsia="Times New Roman" w:cs="Times New Roman"/>
          <w:color w:val="000000" w:themeColor="text1"/>
          <w:szCs w:val="24"/>
        </w:rPr>
        <w:t>įsiskolinimams dengti, investiciniams projektams rengti ir įgyvendinti;</w:t>
      </w:r>
    </w:p>
    <w:p w14:paraId="043A11CA" w14:textId="70CD8124" w:rsidR="009C2BF7" w:rsidRPr="00E763CF" w:rsidRDefault="00E322BB" w:rsidP="00E322BB">
      <w:pPr>
        <w:ind w:firstLine="851"/>
        <w:rPr>
          <w:color w:val="000000" w:themeColor="text1"/>
          <w:szCs w:val="24"/>
        </w:rPr>
      </w:pPr>
      <w:r w:rsidRPr="00E763CF">
        <w:rPr>
          <w:color w:val="000000" w:themeColor="text1"/>
          <w:szCs w:val="24"/>
          <w:lang w:val="en-US"/>
        </w:rPr>
        <w:t xml:space="preserve">42.2. </w:t>
      </w:r>
      <w:r w:rsidR="009C2BF7" w:rsidRPr="00E763CF">
        <w:rPr>
          <w:color w:val="000000" w:themeColor="text1"/>
          <w:szCs w:val="24"/>
          <w:lang w:val="en-US"/>
        </w:rPr>
        <w:t xml:space="preserve"> </w:t>
      </w:r>
      <w:proofErr w:type="spellStart"/>
      <w:r w:rsidR="009C2BF7" w:rsidRPr="00E763CF">
        <w:rPr>
          <w:color w:val="000000" w:themeColor="text1"/>
          <w:szCs w:val="24"/>
          <w:lang w:val="en-US"/>
        </w:rPr>
        <w:t>ilgalaikiam</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materialiajam</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turtui</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kaip</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jis</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apibrėžtas</w:t>
      </w:r>
      <w:proofErr w:type="spellEnd"/>
      <w:r w:rsidR="009C2BF7" w:rsidRPr="00E763CF">
        <w:rPr>
          <w:color w:val="000000" w:themeColor="text1"/>
          <w:szCs w:val="24"/>
          <w:lang w:val="en-US"/>
        </w:rPr>
        <w:t xml:space="preserve"> 12-ajame </w:t>
      </w:r>
      <w:proofErr w:type="spellStart"/>
      <w:r w:rsidR="009C2BF7" w:rsidRPr="00E763CF">
        <w:rPr>
          <w:color w:val="000000" w:themeColor="text1"/>
          <w:szCs w:val="24"/>
          <w:lang w:val="en-US"/>
        </w:rPr>
        <w:t>viešojo</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sektoriaus</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apskaitos</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ir</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finansinės</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atskaitomybės</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standarte</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Ilgalaikis</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materialusis</w:t>
      </w:r>
      <w:proofErr w:type="spellEnd"/>
      <w:r w:rsidR="009C2BF7" w:rsidRPr="00E763CF">
        <w:rPr>
          <w:color w:val="000000" w:themeColor="text1"/>
          <w:szCs w:val="24"/>
          <w:lang w:val="en-US"/>
        </w:rPr>
        <w:t xml:space="preserve"> </w:t>
      </w:r>
      <w:proofErr w:type="spellStart"/>
      <w:proofErr w:type="gramStart"/>
      <w:r w:rsidR="009C2BF7" w:rsidRPr="00E763CF">
        <w:rPr>
          <w:color w:val="000000" w:themeColor="text1"/>
          <w:szCs w:val="24"/>
          <w:lang w:val="en-US"/>
        </w:rPr>
        <w:t>turtas</w:t>
      </w:r>
      <w:proofErr w:type="spellEnd"/>
      <w:r w:rsidR="009C2BF7" w:rsidRPr="00E763CF">
        <w:rPr>
          <w:color w:val="000000" w:themeColor="text1"/>
          <w:szCs w:val="24"/>
          <w:lang w:val="en-US"/>
        </w:rPr>
        <w:t>“</w:t>
      </w:r>
      <w:proofErr w:type="gramEnd"/>
      <w:r w:rsidR="009C2BF7" w:rsidRPr="00E763CF">
        <w:rPr>
          <w:color w:val="000000" w:themeColor="text1"/>
          <w:szCs w:val="24"/>
          <w:lang w:val="en-US"/>
        </w:rPr>
        <w:t xml:space="preserve">, </w:t>
      </w:r>
      <w:proofErr w:type="spellStart"/>
      <w:r w:rsidR="009C2BF7" w:rsidRPr="00E763CF">
        <w:rPr>
          <w:color w:val="000000" w:themeColor="text1"/>
          <w:szCs w:val="24"/>
          <w:lang w:val="en-US"/>
        </w:rPr>
        <w:t>patvirtintame</w:t>
      </w:r>
      <w:proofErr w:type="spellEnd"/>
      <w:r w:rsidR="009C2BF7" w:rsidRPr="00E763CF">
        <w:rPr>
          <w:color w:val="000000" w:themeColor="text1"/>
          <w:szCs w:val="24"/>
          <w:lang w:val="en-US"/>
        </w:rPr>
        <w:t xml:space="preserve"> Lietuvos </w:t>
      </w:r>
      <w:proofErr w:type="spellStart"/>
      <w:r w:rsidR="009C2BF7" w:rsidRPr="00E763CF">
        <w:rPr>
          <w:color w:val="000000" w:themeColor="text1"/>
          <w:szCs w:val="24"/>
          <w:lang w:val="en-US"/>
        </w:rPr>
        <w:t>Respublikos</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finansų</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ministro</w:t>
      </w:r>
      <w:proofErr w:type="spellEnd"/>
      <w:r w:rsidR="009C2BF7" w:rsidRPr="00E763CF">
        <w:rPr>
          <w:color w:val="000000" w:themeColor="text1"/>
          <w:szCs w:val="24"/>
          <w:lang w:val="en-US"/>
        </w:rPr>
        <w:t xml:space="preserve"> 2008 m. </w:t>
      </w:r>
      <w:proofErr w:type="spellStart"/>
      <w:r w:rsidR="009C2BF7" w:rsidRPr="00E763CF">
        <w:rPr>
          <w:color w:val="000000" w:themeColor="text1"/>
          <w:szCs w:val="24"/>
          <w:lang w:val="en-US"/>
        </w:rPr>
        <w:t>gegužės</w:t>
      </w:r>
      <w:proofErr w:type="spellEnd"/>
      <w:r w:rsidR="009C2BF7" w:rsidRPr="00E763CF">
        <w:rPr>
          <w:color w:val="000000" w:themeColor="text1"/>
          <w:szCs w:val="24"/>
          <w:lang w:val="en-US"/>
        </w:rPr>
        <w:t xml:space="preserve"> 8 d. </w:t>
      </w:r>
      <w:proofErr w:type="spellStart"/>
      <w:r w:rsidR="009C2BF7" w:rsidRPr="00E763CF">
        <w:rPr>
          <w:color w:val="000000" w:themeColor="text1"/>
          <w:szCs w:val="24"/>
          <w:lang w:val="en-US"/>
        </w:rPr>
        <w:t>įsakymu</w:t>
      </w:r>
      <w:proofErr w:type="spellEnd"/>
      <w:r w:rsidR="009C2BF7" w:rsidRPr="00E763CF">
        <w:rPr>
          <w:color w:val="000000" w:themeColor="text1"/>
          <w:szCs w:val="24"/>
          <w:lang w:val="en-US"/>
        </w:rPr>
        <w:t xml:space="preserve"> Nr. 1K-174 „</w:t>
      </w:r>
      <w:proofErr w:type="spellStart"/>
      <w:r w:rsidR="009C2BF7" w:rsidRPr="00E763CF">
        <w:rPr>
          <w:color w:val="000000" w:themeColor="text1"/>
          <w:szCs w:val="24"/>
          <w:lang w:val="en-US"/>
        </w:rPr>
        <w:t>Dėl</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viešojo</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sektoriaus</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apskaitos</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ir</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finansinės</w:t>
      </w:r>
      <w:proofErr w:type="spellEnd"/>
      <w:r w:rsidR="009C2BF7" w:rsidRPr="00E763CF">
        <w:rPr>
          <w:color w:val="000000" w:themeColor="text1"/>
          <w:szCs w:val="24"/>
          <w:lang w:val="en-US"/>
        </w:rPr>
        <w:t xml:space="preserve"> </w:t>
      </w:r>
      <w:proofErr w:type="spellStart"/>
      <w:r w:rsidR="009C2BF7" w:rsidRPr="00E763CF">
        <w:rPr>
          <w:color w:val="000000" w:themeColor="text1"/>
          <w:szCs w:val="24"/>
          <w:lang w:val="en-US"/>
        </w:rPr>
        <w:t>atskaitomybės</w:t>
      </w:r>
      <w:proofErr w:type="spellEnd"/>
      <w:r w:rsidR="009C2BF7" w:rsidRPr="00E763CF">
        <w:rPr>
          <w:color w:val="000000" w:themeColor="text1"/>
          <w:szCs w:val="24"/>
          <w:lang w:val="en-US"/>
        </w:rPr>
        <w:t xml:space="preserve"> 12-ojo </w:t>
      </w:r>
      <w:proofErr w:type="spellStart"/>
      <w:r w:rsidR="009C2BF7" w:rsidRPr="00E763CF">
        <w:rPr>
          <w:color w:val="000000" w:themeColor="text1"/>
          <w:szCs w:val="24"/>
          <w:lang w:val="en-US"/>
        </w:rPr>
        <w:t>standarto</w:t>
      </w:r>
      <w:proofErr w:type="spellEnd"/>
      <w:r w:rsidR="009C2BF7" w:rsidRPr="00E763CF">
        <w:rPr>
          <w:color w:val="000000" w:themeColor="text1"/>
          <w:szCs w:val="24"/>
          <w:lang w:val="en-US"/>
        </w:rPr>
        <w:t xml:space="preserve"> </w:t>
      </w:r>
      <w:proofErr w:type="spellStart"/>
      <w:proofErr w:type="gramStart"/>
      <w:r w:rsidR="009C2BF7" w:rsidRPr="00E763CF">
        <w:rPr>
          <w:color w:val="000000" w:themeColor="text1"/>
          <w:szCs w:val="24"/>
          <w:lang w:val="en-US"/>
        </w:rPr>
        <w:t>patvirtinimo</w:t>
      </w:r>
      <w:proofErr w:type="spellEnd"/>
      <w:r w:rsidR="009C2BF7" w:rsidRPr="00E763CF">
        <w:rPr>
          <w:color w:val="000000" w:themeColor="text1"/>
          <w:szCs w:val="24"/>
          <w:lang w:val="en-US"/>
        </w:rPr>
        <w:t>“</w:t>
      </w:r>
      <w:proofErr w:type="gramEnd"/>
      <w:r w:rsidR="009C2BF7" w:rsidRPr="00E763CF">
        <w:rPr>
          <w:color w:val="000000" w:themeColor="text1"/>
          <w:szCs w:val="24"/>
          <w:lang w:val="en-US"/>
        </w:rPr>
        <w:t xml:space="preserve">, </w:t>
      </w:r>
      <w:proofErr w:type="spellStart"/>
      <w:r w:rsidR="009C2BF7" w:rsidRPr="00E763CF">
        <w:rPr>
          <w:color w:val="000000" w:themeColor="text1"/>
          <w:szCs w:val="24"/>
          <w:lang w:val="en-US"/>
        </w:rPr>
        <w:t>įsigyti</w:t>
      </w:r>
      <w:proofErr w:type="spellEnd"/>
      <w:r w:rsidR="009C2BF7" w:rsidRPr="00E763CF">
        <w:rPr>
          <w:color w:val="000000" w:themeColor="text1"/>
          <w:szCs w:val="24"/>
          <w:lang w:val="en-US"/>
        </w:rPr>
        <w:t xml:space="preserve">; </w:t>
      </w:r>
    </w:p>
    <w:p w14:paraId="54412172" w14:textId="3AEBF44A" w:rsidR="00FB4217" w:rsidRPr="00E763CF" w:rsidRDefault="00F336F3" w:rsidP="00FB4217">
      <w:pPr>
        <w:ind w:firstLine="851"/>
        <w:rPr>
          <w:rFonts w:eastAsia="Times New Roman" w:cs="Times New Roman"/>
          <w:color w:val="000000" w:themeColor="text1"/>
          <w:szCs w:val="24"/>
        </w:rPr>
      </w:pPr>
      <w:bookmarkStart w:id="31" w:name="part_7e9d9f0dbaef4d3abc5f4b9efda3bcc7"/>
      <w:bookmarkStart w:id="32" w:name="part_2476bf2a6f52465fb68e7c2ea4aa2d9b"/>
      <w:bookmarkEnd w:id="31"/>
      <w:bookmarkEnd w:id="32"/>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2.</w:t>
      </w:r>
      <w:r w:rsidR="00FB4217" w:rsidRPr="00E763CF">
        <w:rPr>
          <w:rFonts w:eastAsia="Times New Roman" w:cs="Times New Roman"/>
          <w:color w:val="000000" w:themeColor="text1"/>
          <w:szCs w:val="24"/>
        </w:rPr>
        <w:t>3. transporto priemonių techninės apžiūros, draudimo, remonto, eksploatacinės išlaidos</w:t>
      </w:r>
      <w:r w:rsidR="00AF78DE" w:rsidRPr="00E763CF">
        <w:rPr>
          <w:rFonts w:eastAsia="Times New Roman" w:cs="Times New Roman"/>
          <w:color w:val="000000" w:themeColor="text1"/>
          <w:szCs w:val="24"/>
        </w:rPr>
        <w:t xml:space="preserve"> </w:t>
      </w:r>
      <w:r w:rsidR="00AF78DE" w:rsidRPr="00E763CF">
        <w:rPr>
          <w:color w:val="000000" w:themeColor="text1"/>
          <w:szCs w:val="24"/>
        </w:rPr>
        <w:t>(išskyrus išlaidas degalams);</w:t>
      </w:r>
    </w:p>
    <w:p w14:paraId="61AD0008" w14:textId="012C628A" w:rsidR="00FB4217" w:rsidRPr="00E763CF" w:rsidRDefault="00F336F3" w:rsidP="00FB4217">
      <w:pPr>
        <w:ind w:firstLine="851"/>
        <w:rPr>
          <w:rFonts w:eastAsia="Times New Roman" w:cs="Times New Roman"/>
          <w:color w:val="000000" w:themeColor="text1"/>
          <w:szCs w:val="24"/>
          <w:lang w:val="pt-PT"/>
        </w:rPr>
      </w:pPr>
      <w:bookmarkStart w:id="33" w:name="part_ee8ebc662a9a4741bee5330057f8c89b"/>
      <w:bookmarkEnd w:id="33"/>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2</w:t>
      </w:r>
      <w:r w:rsidR="00FB4217" w:rsidRPr="00E763CF">
        <w:rPr>
          <w:rFonts w:eastAsia="Times New Roman" w:cs="Times New Roman"/>
          <w:color w:val="000000" w:themeColor="text1"/>
          <w:szCs w:val="24"/>
        </w:rPr>
        <w:t xml:space="preserve">.4. </w:t>
      </w:r>
      <w:r w:rsidR="00FB4217" w:rsidRPr="00E763CF">
        <w:rPr>
          <w:rFonts w:eastAsia="Times New Roman" w:cs="Times New Roman"/>
          <w:color w:val="000000" w:themeColor="text1"/>
          <w:szCs w:val="24"/>
          <w:lang w:eastAsia="lt-LT"/>
        </w:rPr>
        <w:t>statinių ir (ar) pastatų, patalpų</w:t>
      </w:r>
      <w:r w:rsidR="00AF78DE" w:rsidRPr="00E763CF">
        <w:rPr>
          <w:rFonts w:eastAsia="Times New Roman" w:cs="Times New Roman"/>
          <w:color w:val="000000" w:themeColor="text1"/>
          <w:szCs w:val="24"/>
          <w:lang w:eastAsia="lt-LT"/>
        </w:rPr>
        <w:t xml:space="preserve"> remonto, </w:t>
      </w:r>
      <w:r w:rsidR="00FB4217" w:rsidRPr="00E763CF">
        <w:rPr>
          <w:rFonts w:eastAsia="Times New Roman" w:cs="Times New Roman"/>
          <w:color w:val="000000" w:themeColor="text1"/>
          <w:szCs w:val="24"/>
          <w:lang w:eastAsia="lt-LT"/>
        </w:rPr>
        <w:t>statybos, rekonstrukcijos išlaidos;</w:t>
      </w:r>
    </w:p>
    <w:p w14:paraId="44E72925" w14:textId="3AAF0C65" w:rsidR="00FB4217" w:rsidRPr="00E763CF" w:rsidRDefault="00F336F3" w:rsidP="00FB4217">
      <w:pPr>
        <w:ind w:firstLine="851"/>
        <w:rPr>
          <w:rFonts w:eastAsia="Times New Roman" w:cs="Times New Roman"/>
          <w:color w:val="000000" w:themeColor="text1"/>
          <w:szCs w:val="24"/>
          <w:lang w:eastAsia="lt-LT"/>
        </w:rPr>
      </w:pPr>
      <w:bookmarkStart w:id="34" w:name="part_ba17e888ea6c493287bcd102581937d9"/>
      <w:bookmarkEnd w:id="34"/>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2</w:t>
      </w:r>
      <w:r w:rsidR="00FB4217" w:rsidRPr="00E763CF">
        <w:rPr>
          <w:rFonts w:eastAsia="Times New Roman" w:cs="Times New Roman"/>
          <w:color w:val="000000" w:themeColor="text1"/>
          <w:szCs w:val="24"/>
        </w:rPr>
        <w:t xml:space="preserve">.5. </w:t>
      </w:r>
      <w:r w:rsidR="00FB4217" w:rsidRPr="00E763CF">
        <w:rPr>
          <w:rFonts w:eastAsia="Times New Roman" w:cs="Times New Roman"/>
          <w:color w:val="000000" w:themeColor="text1"/>
          <w:szCs w:val="24"/>
          <w:lang w:eastAsia="lt-LT"/>
        </w:rPr>
        <w:t xml:space="preserve">išlaidos, susijusios su paraiškos rengimo veikla, vykdyta iki pateikiant Konkursui paraišką, taip pat išlaidos, patirtos ir apmokėtos po einamųjų metų gruodžio </w:t>
      </w:r>
      <w:r w:rsidR="00D60B42" w:rsidRPr="00E763CF">
        <w:rPr>
          <w:rFonts w:eastAsia="Times New Roman" w:cs="Times New Roman"/>
          <w:color w:val="000000" w:themeColor="text1"/>
          <w:szCs w:val="24"/>
          <w:lang w:eastAsia="lt-LT"/>
        </w:rPr>
        <w:t>20</w:t>
      </w:r>
      <w:r w:rsidR="00FB4217" w:rsidRPr="00E763CF">
        <w:rPr>
          <w:rFonts w:eastAsia="Times New Roman" w:cs="Times New Roman"/>
          <w:color w:val="000000" w:themeColor="text1"/>
          <w:szCs w:val="24"/>
          <w:lang w:eastAsia="lt-LT"/>
        </w:rPr>
        <w:t xml:space="preserve"> d.;</w:t>
      </w:r>
    </w:p>
    <w:p w14:paraId="73223C0B" w14:textId="5E5802AE" w:rsidR="00FB4217" w:rsidRPr="00E763CF" w:rsidRDefault="00F336F3" w:rsidP="00FB4217">
      <w:pPr>
        <w:ind w:firstLine="851"/>
        <w:rPr>
          <w:rFonts w:eastAsia="Times New Roman" w:cs="Times New Roman"/>
          <w:color w:val="000000" w:themeColor="text1"/>
          <w:szCs w:val="24"/>
        </w:rPr>
      </w:pPr>
      <w:bookmarkStart w:id="35" w:name="part_3adf6467f0904a34bf4e0449f9780120"/>
      <w:bookmarkEnd w:id="35"/>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2</w:t>
      </w:r>
      <w:r w:rsidR="00FB4217" w:rsidRPr="00E763CF">
        <w:rPr>
          <w:rFonts w:eastAsia="Times New Roman" w:cs="Times New Roman"/>
          <w:color w:val="000000" w:themeColor="text1"/>
          <w:szCs w:val="24"/>
        </w:rPr>
        <w:t>.6. išlaidos patalpų, nuosavybės teise priklausančių projekto vykdytojui ir (ar) partneriui  (-</w:t>
      </w:r>
      <w:proofErr w:type="spellStart"/>
      <w:r w:rsidR="00FB4217" w:rsidRPr="00E763CF">
        <w:rPr>
          <w:rFonts w:eastAsia="Times New Roman" w:cs="Times New Roman"/>
          <w:color w:val="000000" w:themeColor="text1"/>
          <w:szCs w:val="24"/>
        </w:rPr>
        <w:t>iams</w:t>
      </w:r>
      <w:proofErr w:type="spellEnd"/>
      <w:r w:rsidR="00FB4217" w:rsidRPr="00E763CF">
        <w:rPr>
          <w:rFonts w:eastAsia="Times New Roman" w:cs="Times New Roman"/>
          <w:color w:val="000000" w:themeColor="text1"/>
          <w:szCs w:val="24"/>
        </w:rPr>
        <w:t>), nuomai projekto veiklai vykdyti;</w:t>
      </w:r>
    </w:p>
    <w:p w14:paraId="03665667" w14:textId="4C0B1757" w:rsidR="00FB4217" w:rsidRPr="00E763CF" w:rsidRDefault="00F336F3" w:rsidP="00FB4217">
      <w:pPr>
        <w:ind w:firstLine="862"/>
        <w:rPr>
          <w:rFonts w:eastAsia="Times New Roman" w:cs="Times New Roman"/>
          <w:color w:val="000000" w:themeColor="text1"/>
          <w:szCs w:val="24"/>
        </w:rPr>
      </w:pPr>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2</w:t>
      </w:r>
      <w:r w:rsidR="00FB4217" w:rsidRPr="00E763CF">
        <w:rPr>
          <w:rFonts w:eastAsia="Times New Roman" w:cs="Times New Roman"/>
          <w:color w:val="000000" w:themeColor="text1"/>
          <w:szCs w:val="24"/>
        </w:rPr>
        <w:t>.7. projekto įgyvendinimo išlaidos, finansuojamos iš kitų finansavimo šaltinių;</w:t>
      </w:r>
    </w:p>
    <w:p w14:paraId="080D702F" w14:textId="58F2EC91" w:rsidR="00FB4217" w:rsidRPr="00E763CF" w:rsidRDefault="00F336F3" w:rsidP="00FB4217">
      <w:pPr>
        <w:ind w:firstLine="851"/>
        <w:rPr>
          <w:rFonts w:eastAsia="Times New Roman" w:cs="Times New Roman"/>
          <w:color w:val="000000" w:themeColor="text1"/>
          <w:szCs w:val="24"/>
        </w:rPr>
      </w:pPr>
      <w:bookmarkStart w:id="36" w:name="part_e84cde65175049d496b88c292a37b0c3"/>
      <w:bookmarkStart w:id="37" w:name="part_f5b373f2f30a4f9681e0fe7efe9c8770"/>
      <w:bookmarkEnd w:id="36"/>
      <w:bookmarkEnd w:id="37"/>
      <w:r w:rsidRPr="00E763CF">
        <w:rPr>
          <w:rFonts w:eastAsia="Times New Roman" w:cs="Times New Roman"/>
          <w:color w:val="000000" w:themeColor="text1"/>
          <w:szCs w:val="24"/>
        </w:rPr>
        <w:t>4</w:t>
      </w:r>
      <w:r w:rsidR="002E78D5" w:rsidRPr="00E763CF">
        <w:rPr>
          <w:rFonts w:eastAsia="Times New Roman" w:cs="Times New Roman"/>
          <w:color w:val="000000" w:themeColor="text1"/>
          <w:szCs w:val="24"/>
        </w:rPr>
        <w:t>2</w:t>
      </w:r>
      <w:r w:rsidR="00FB4217" w:rsidRPr="00E763CF">
        <w:rPr>
          <w:rFonts w:eastAsia="Times New Roman" w:cs="Times New Roman"/>
          <w:color w:val="000000" w:themeColor="text1"/>
          <w:szCs w:val="24"/>
        </w:rPr>
        <w:t xml:space="preserve">.8. kitos tiesiogiai su projekto įgyvendinimu nesusijusios išlaidos (pvz., biuro išlaikymo ar komunalinių paslaugų, kurios nėra tiesiogiai susijusios su projekto veiklomis, įsigijimo išlaidos); </w:t>
      </w:r>
    </w:p>
    <w:p w14:paraId="0695687C" w14:textId="5ED5C4A3" w:rsidR="00FB4217" w:rsidRPr="00E763CF" w:rsidRDefault="00F336F3" w:rsidP="00FB4217">
      <w:pPr>
        <w:ind w:firstLine="851"/>
        <w:jc w:val="left"/>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4</w:t>
      </w:r>
      <w:r w:rsidR="002E78D5" w:rsidRPr="00E763CF">
        <w:rPr>
          <w:rFonts w:eastAsia="Times New Roman" w:cs="Times New Roman"/>
          <w:color w:val="000000" w:themeColor="text1"/>
          <w:szCs w:val="24"/>
          <w:lang w:eastAsia="lt-LT"/>
        </w:rPr>
        <w:t>2</w:t>
      </w:r>
      <w:r w:rsidR="00FB4217" w:rsidRPr="00E763CF">
        <w:rPr>
          <w:rFonts w:eastAsia="Times New Roman" w:cs="Times New Roman"/>
          <w:color w:val="000000" w:themeColor="text1"/>
          <w:szCs w:val="24"/>
          <w:lang w:eastAsia="lt-LT"/>
        </w:rPr>
        <w:t>.9.  išperkamosios nuomos išlaidos;</w:t>
      </w:r>
    </w:p>
    <w:p w14:paraId="2CD6135F" w14:textId="0535882C" w:rsidR="00FB4217" w:rsidRPr="00E763CF" w:rsidRDefault="00F336F3" w:rsidP="00FB4217">
      <w:pPr>
        <w:ind w:firstLine="851"/>
        <w:rPr>
          <w:rFonts w:eastAsia="Times New Roman" w:cs="Times New Roman"/>
          <w:color w:val="000000" w:themeColor="text1"/>
          <w:szCs w:val="24"/>
          <w:lang w:eastAsia="ar-SA"/>
        </w:rPr>
      </w:pPr>
      <w:r w:rsidRPr="00E763CF">
        <w:rPr>
          <w:rFonts w:eastAsia="Times New Roman" w:cs="Times New Roman"/>
          <w:color w:val="000000" w:themeColor="text1"/>
          <w:szCs w:val="24"/>
          <w:lang w:eastAsia="lt-LT"/>
        </w:rPr>
        <w:t>4</w:t>
      </w:r>
      <w:r w:rsidR="002E78D5" w:rsidRPr="00E763CF">
        <w:rPr>
          <w:rFonts w:eastAsia="Times New Roman" w:cs="Times New Roman"/>
          <w:color w:val="000000" w:themeColor="text1"/>
          <w:szCs w:val="24"/>
          <w:lang w:eastAsia="lt-LT"/>
        </w:rPr>
        <w:t>2</w:t>
      </w:r>
      <w:r w:rsidR="00FB4217" w:rsidRPr="00E763CF">
        <w:rPr>
          <w:rFonts w:eastAsia="Times New Roman" w:cs="Times New Roman"/>
          <w:color w:val="000000" w:themeColor="text1"/>
          <w:szCs w:val="24"/>
          <w:lang w:eastAsia="lt-LT"/>
        </w:rPr>
        <w:t xml:space="preserve">.10.  </w:t>
      </w:r>
      <w:r w:rsidR="00FB4217" w:rsidRPr="00E763CF">
        <w:rPr>
          <w:rFonts w:eastAsia="Times New Roman" w:cs="Times New Roman"/>
          <w:color w:val="000000" w:themeColor="text1"/>
          <w:szCs w:val="24"/>
          <w:lang w:eastAsia="ar-SA"/>
        </w:rPr>
        <w:t>tarptautinių kelionių išlaidos;</w:t>
      </w:r>
    </w:p>
    <w:p w14:paraId="2BB1F170" w14:textId="0762D151" w:rsidR="00FB4217" w:rsidRPr="00E763CF" w:rsidRDefault="00F336F3" w:rsidP="00FB4217">
      <w:pPr>
        <w:ind w:firstLine="851"/>
        <w:rPr>
          <w:rFonts w:eastAsia="Times New Roman" w:cs="Times New Roman"/>
          <w:color w:val="000000" w:themeColor="text1"/>
          <w:szCs w:val="24"/>
          <w:lang w:eastAsia="ar-SA"/>
        </w:rPr>
      </w:pPr>
      <w:r w:rsidRPr="00E763CF">
        <w:rPr>
          <w:rFonts w:eastAsia="Times New Roman" w:cs="Times New Roman"/>
          <w:color w:val="000000" w:themeColor="text1"/>
          <w:szCs w:val="24"/>
          <w:lang w:eastAsia="ar-SA"/>
        </w:rPr>
        <w:t>4</w:t>
      </w:r>
      <w:r w:rsidR="002E78D5" w:rsidRPr="00E763CF">
        <w:rPr>
          <w:rFonts w:eastAsia="Times New Roman" w:cs="Times New Roman"/>
          <w:color w:val="000000" w:themeColor="text1"/>
          <w:szCs w:val="24"/>
          <w:lang w:eastAsia="ar-SA"/>
        </w:rPr>
        <w:t>2</w:t>
      </w:r>
      <w:r w:rsidR="00FB4217" w:rsidRPr="00E763CF">
        <w:rPr>
          <w:rFonts w:eastAsia="Times New Roman" w:cs="Times New Roman"/>
          <w:color w:val="000000" w:themeColor="text1"/>
          <w:szCs w:val="24"/>
          <w:lang w:eastAsia="ar-SA"/>
        </w:rPr>
        <w:t>.11. projektui įgyvendinti už Lietuvos Respublikos ribų.</w:t>
      </w:r>
    </w:p>
    <w:p w14:paraId="7504B43D" w14:textId="77777777" w:rsidR="002E78D5" w:rsidRPr="00E763CF" w:rsidRDefault="002E78D5" w:rsidP="00FB4217">
      <w:pPr>
        <w:ind w:firstLine="851"/>
        <w:rPr>
          <w:rFonts w:eastAsia="Times New Roman" w:cs="Times New Roman"/>
          <w:color w:val="000000" w:themeColor="text1"/>
          <w:szCs w:val="24"/>
          <w:lang w:eastAsia="lt-LT"/>
        </w:rPr>
      </w:pPr>
    </w:p>
    <w:p w14:paraId="64882BEE" w14:textId="77777777" w:rsidR="00FB4217" w:rsidRPr="00E763CF" w:rsidRDefault="00FB4217" w:rsidP="00FB4217">
      <w:pPr>
        <w:pBdr>
          <w:top w:val="nil"/>
          <w:left w:val="nil"/>
          <w:bottom w:val="nil"/>
          <w:right w:val="nil"/>
          <w:between w:val="nil"/>
        </w:pBdr>
        <w:jc w:val="center"/>
        <w:rPr>
          <w:rFonts w:eastAsia="Times New Roman" w:cs="Times New Roman"/>
          <w:b/>
          <w:color w:val="000000" w:themeColor="text1"/>
          <w:szCs w:val="24"/>
          <w:lang w:eastAsia="ar-SA"/>
        </w:rPr>
      </w:pPr>
    </w:p>
    <w:p w14:paraId="570A25EC" w14:textId="57C3BDDD" w:rsidR="00FB4217" w:rsidRPr="00E763CF" w:rsidRDefault="00FB4217" w:rsidP="00FB4217">
      <w:pPr>
        <w:pBdr>
          <w:top w:val="nil"/>
          <w:left w:val="nil"/>
          <w:bottom w:val="nil"/>
          <w:right w:val="nil"/>
          <w:between w:val="nil"/>
        </w:pBdr>
        <w:jc w:val="center"/>
        <w:rPr>
          <w:rFonts w:eastAsia="Times New Roman" w:cs="Times New Roman"/>
          <w:b/>
          <w:color w:val="000000" w:themeColor="text1"/>
          <w:szCs w:val="24"/>
          <w:lang w:eastAsia="ar-SA"/>
        </w:rPr>
      </w:pPr>
      <w:r w:rsidRPr="00E763CF">
        <w:rPr>
          <w:rFonts w:eastAsia="Times New Roman" w:cs="Times New Roman"/>
          <w:b/>
          <w:color w:val="000000" w:themeColor="text1"/>
          <w:szCs w:val="24"/>
          <w:lang w:eastAsia="ar-SA"/>
        </w:rPr>
        <w:t xml:space="preserve">V SKYRIUS </w:t>
      </w:r>
    </w:p>
    <w:p w14:paraId="3B5DAE1E" w14:textId="77777777" w:rsidR="00FB4217" w:rsidRPr="00E763CF" w:rsidRDefault="00FB4217" w:rsidP="00FB4217">
      <w:pPr>
        <w:tabs>
          <w:tab w:val="left" w:pos="360"/>
          <w:tab w:val="num" w:pos="720"/>
        </w:tabs>
        <w:autoSpaceDN w:val="0"/>
        <w:jc w:val="center"/>
        <w:rPr>
          <w:rFonts w:eastAsia="Times New Roman" w:cs="Times New Roman"/>
          <w:b/>
          <w:color w:val="000000" w:themeColor="text1"/>
          <w:szCs w:val="24"/>
          <w:lang w:eastAsia="ar-SA"/>
        </w:rPr>
      </w:pPr>
      <w:r w:rsidRPr="00E763CF">
        <w:rPr>
          <w:rFonts w:eastAsia="Times New Roman" w:cs="Times New Roman"/>
          <w:b/>
          <w:color w:val="000000" w:themeColor="text1"/>
          <w:szCs w:val="24"/>
          <w:lang w:eastAsia="ar-SA"/>
        </w:rPr>
        <w:t xml:space="preserve"> PARAIŠKŲ VERTINIMAS </w:t>
      </w:r>
    </w:p>
    <w:p w14:paraId="13ED9782" w14:textId="77777777" w:rsidR="00FB4217" w:rsidRPr="00E763CF" w:rsidRDefault="00FB4217" w:rsidP="00FB4217">
      <w:pPr>
        <w:tabs>
          <w:tab w:val="left" w:pos="360"/>
          <w:tab w:val="num" w:pos="720"/>
        </w:tabs>
        <w:autoSpaceDN w:val="0"/>
        <w:jc w:val="center"/>
        <w:rPr>
          <w:rFonts w:eastAsia="Times New Roman" w:cs="Times New Roman"/>
          <w:b/>
          <w:color w:val="000000" w:themeColor="text1"/>
          <w:szCs w:val="24"/>
          <w:lang w:eastAsia="ar-SA"/>
        </w:rPr>
      </w:pPr>
    </w:p>
    <w:p w14:paraId="1CDA0B34" w14:textId="5E2BB0C3" w:rsidR="00FB4217" w:rsidRPr="00E763CF" w:rsidRDefault="00E20AF3" w:rsidP="00FB4217">
      <w:pPr>
        <w:ind w:firstLine="851"/>
        <w:rPr>
          <w:rFonts w:eastAsia="SimSun;宋体" w:cs="Times New Roman"/>
          <w:color w:val="000000" w:themeColor="text1"/>
          <w:szCs w:val="24"/>
          <w:lang w:eastAsia="lt-LT" w:bidi="hi-IN"/>
        </w:rPr>
      </w:pPr>
      <w:r w:rsidRPr="00E763CF">
        <w:rPr>
          <w:rFonts w:eastAsia="SimSun;宋体" w:cs="Times New Roman"/>
          <w:color w:val="000000" w:themeColor="text1"/>
          <w:szCs w:val="24"/>
          <w:lang w:eastAsia="lt-LT" w:bidi="hi-IN"/>
        </w:rPr>
        <w:t>4</w:t>
      </w:r>
      <w:r w:rsidR="006B3160" w:rsidRPr="00E763CF">
        <w:rPr>
          <w:rFonts w:eastAsia="SimSun;宋体" w:cs="Times New Roman"/>
          <w:color w:val="000000" w:themeColor="text1"/>
          <w:szCs w:val="24"/>
          <w:lang w:eastAsia="lt-LT" w:bidi="hi-IN"/>
        </w:rPr>
        <w:t>3</w:t>
      </w:r>
      <w:r w:rsidR="00FB4217" w:rsidRPr="00E763CF">
        <w:rPr>
          <w:rFonts w:eastAsia="SimSun;宋体" w:cs="Times New Roman"/>
          <w:color w:val="000000" w:themeColor="text1"/>
          <w:szCs w:val="24"/>
          <w:lang w:eastAsia="lt-LT" w:bidi="hi-IN"/>
        </w:rPr>
        <w:t>. Konkursui pateiktų paraiškų vertinimą sudaro du etapai:</w:t>
      </w:r>
    </w:p>
    <w:p w14:paraId="73EC8D79" w14:textId="3A2D5550" w:rsidR="00FB4217" w:rsidRPr="00E763CF" w:rsidRDefault="00E20AF3" w:rsidP="00FB4217">
      <w:pPr>
        <w:ind w:firstLine="851"/>
        <w:rPr>
          <w:rFonts w:eastAsia="SimSun;宋体" w:cs="Times New Roman"/>
          <w:color w:val="000000" w:themeColor="text1"/>
          <w:szCs w:val="24"/>
          <w:lang w:eastAsia="lt-LT" w:bidi="hi-IN"/>
        </w:rPr>
      </w:pPr>
      <w:r w:rsidRPr="00E763CF">
        <w:rPr>
          <w:rFonts w:eastAsia="SimSun;宋体" w:cs="Times New Roman"/>
          <w:color w:val="000000" w:themeColor="text1"/>
          <w:szCs w:val="24"/>
          <w:lang w:eastAsia="lt-LT" w:bidi="hi-IN"/>
        </w:rPr>
        <w:t>4</w:t>
      </w:r>
      <w:r w:rsidR="006B3160" w:rsidRPr="00E763CF">
        <w:rPr>
          <w:rFonts w:eastAsia="SimSun;宋体" w:cs="Times New Roman"/>
          <w:color w:val="000000" w:themeColor="text1"/>
          <w:szCs w:val="24"/>
          <w:lang w:eastAsia="lt-LT" w:bidi="hi-IN"/>
        </w:rPr>
        <w:t>3</w:t>
      </w:r>
      <w:r w:rsidR="00FB4217" w:rsidRPr="00E763CF">
        <w:rPr>
          <w:rFonts w:eastAsia="SimSun;宋体" w:cs="Times New Roman"/>
          <w:color w:val="000000" w:themeColor="text1"/>
          <w:szCs w:val="24"/>
          <w:lang w:eastAsia="lt-LT" w:bidi="hi-IN"/>
        </w:rPr>
        <w:t>.1. administracinės atitikties vertinimas;</w:t>
      </w:r>
    </w:p>
    <w:p w14:paraId="54FC5504" w14:textId="338B6801" w:rsidR="00FB4217" w:rsidRPr="00E763CF" w:rsidRDefault="00E20AF3" w:rsidP="00FB4217">
      <w:pPr>
        <w:ind w:firstLine="851"/>
        <w:rPr>
          <w:rFonts w:eastAsia="SimSun;宋体" w:cs="Times New Roman"/>
          <w:color w:val="000000" w:themeColor="text1"/>
          <w:szCs w:val="24"/>
          <w:lang w:eastAsia="lt-LT" w:bidi="hi-IN"/>
        </w:rPr>
      </w:pPr>
      <w:r w:rsidRPr="00E763CF">
        <w:rPr>
          <w:rFonts w:eastAsia="SimSun;宋体" w:cs="Times New Roman"/>
          <w:color w:val="000000" w:themeColor="text1"/>
          <w:szCs w:val="24"/>
          <w:lang w:eastAsia="lt-LT" w:bidi="hi-IN"/>
        </w:rPr>
        <w:t>4</w:t>
      </w:r>
      <w:r w:rsidR="006B3160" w:rsidRPr="00E763CF">
        <w:rPr>
          <w:rFonts w:eastAsia="SimSun;宋体" w:cs="Times New Roman"/>
          <w:color w:val="000000" w:themeColor="text1"/>
          <w:szCs w:val="24"/>
          <w:lang w:eastAsia="lt-LT" w:bidi="hi-IN"/>
        </w:rPr>
        <w:t>3</w:t>
      </w:r>
      <w:r w:rsidR="00FB4217" w:rsidRPr="00E763CF">
        <w:rPr>
          <w:rFonts w:eastAsia="SimSun;宋体" w:cs="Times New Roman"/>
          <w:color w:val="000000" w:themeColor="text1"/>
          <w:szCs w:val="24"/>
          <w:lang w:eastAsia="lt-LT" w:bidi="hi-IN"/>
        </w:rPr>
        <w:t>.2. projektų turinio vertinimas.</w:t>
      </w:r>
    </w:p>
    <w:p w14:paraId="6F56503E" w14:textId="58244EE8" w:rsidR="00FB4217" w:rsidRPr="00E763CF" w:rsidRDefault="00A30902" w:rsidP="00AF78DE">
      <w:pPr>
        <w:ind w:firstLine="851"/>
        <w:rPr>
          <w:rFonts w:eastAsia="SimSun;宋体" w:cs="Times New Roman"/>
          <w:color w:val="000000" w:themeColor="text1"/>
          <w:szCs w:val="24"/>
          <w:lang w:eastAsia="lt-LT" w:bidi="hi-IN"/>
        </w:rPr>
      </w:pPr>
      <w:r w:rsidRPr="00E763CF">
        <w:rPr>
          <w:rFonts w:eastAsia="SimSun;宋体" w:cs="Times New Roman"/>
          <w:color w:val="000000" w:themeColor="text1"/>
          <w:szCs w:val="24"/>
          <w:lang w:eastAsia="lt-LT" w:bidi="hi-IN"/>
        </w:rPr>
        <w:t>4</w:t>
      </w:r>
      <w:r w:rsidR="006B3160" w:rsidRPr="00E763CF">
        <w:rPr>
          <w:rFonts w:eastAsia="SimSun;宋体" w:cs="Times New Roman"/>
          <w:color w:val="000000" w:themeColor="text1"/>
          <w:szCs w:val="24"/>
          <w:lang w:eastAsia="lt-LT" w:bidi="hi-IN"/>
        </w:rPr>
        <w:t>4</w:t>
      </w:r>
      <w:r w:rsidR="00FB4217" w:rsidRPr="00E763CF">
        <w:rPr>
          <w:rFonts w:eastAsia="SimSun;宋体" w:cs="Times New Roman"/>
          <w:color w:val="000000" w:themeColor="text1"/>
          <w:szCs w:val="24"/>
          <w:lang w:eastAsia="lt-LT" w:bidi="hi-IN"/>
        </w:rPr>
        <w:t xml:space="preserve">. Paraiškų administracinės atitikties vertinimą atlieka Savivaldybės administracijos </w:t>
      </w:r>
      <w:r w:rsidR="00FB4217" w:rsidRPr="00E763CF">
        <w:rPr>
          <w:color w:val="000000" w:themeColor="text1"/>
          <w:szCs w:val="24"/>
        </w:rPr>
        <w:t xml:space="preserve">valstybės tarnautojas ar darbuotojas, dirbantis pagal darbo sutartį, </w:t>
      </w:r>
      <w:r w:rsidR="00FB4217" w:rsidRPr="00E763CF">
        <w:rPr>
          <w:rFonts w:eastAsia="SimSun;宋体" w:cs="Times New Roman"/>
          <w:color w:val="000000" w:themeColor="text1"/>
          <w:szCs w:val="24"/>
          <w:lang w:eastAsia="lt-LT" w:bidi="hi-IN"/>
        </w:rPr>
        <w:t xml:space="preserve">atsakingas už Konkurso organizavimą (toliau – Konkurso koordinatorius).  </w:t>
      </w:r>
    </w:p>
    <w:p w14:paraId="5D5159E6" w14:textId="221EFC0B" w:rsidR="00FB4217" w:rsidRPr="00E763CF" w:rsidRDefault="008B6AAB" w:rsidP="00AF78DE">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4</w:t>
      </w:r>
      <w:r w:rsidR="006B3160" w:rsidRPr="00E763CF">
        <w:rPr>
          <w:color w:val="000000" w:themeColor="text1"/>
          <w:szCs w:val="24"/>
          <w:lang w:eastAsia="lt-LT"/>
        </w:rPr>
        <w:t>5</w:t>
      </w:r>
      <w:r w:rsidR="00FB4217" w:rsidRPr="00E763CF">
        <w:rPr>
          <w:color w:val="000000" w:themeColor="text1"/>
          <w:szCs w:val="24"/>
          <w:lang w:eastAsia="lt-LT"/>
        </w:rPr>
        <w:t xml:space="preserve">. </w:t>
      </w:r>
      <w:r w:rsidR="00FB4217" w:rsidRPr="00E763CF">
        <w:rPr>
          <w:rFonts w:eastAsia="SimSun;宋体" w:cs="Times New Roman"/>
          <w:color w:val="000000" w:themeColor="text1"/>
          <w:szCs w:val="24"/>
          <w:lang w:eastAsia="lt-LT" w:bidi="hi-IN"/>
        </w:rPr>
        <w:t>Konkurso koordinatorius</w:t>
      </w:r>
      <w:r w:rsidR="00FB4217" w:rsidRPr="00E763CF">
        <w:rPr>
          <w:color w:val="000000" w:themeColor="text1"/>
          <w:szCs w:val="24"/>
          <w:lang w:eastAsia="lt-LT"/>
        </w:rPr>
        <w:t xml:space="preserve"> ne vėliau nei per 5 darbo dienas nuo paskutinės Konkurso skelbime nurodytos paraiškų pateikimo dienos atlieka paraiškų administracinės atitikties vertinimą</w:t>
      </w:r>
      <w:r w:rsidR="00AF78DE" w:rsidRPr="00E763CF">
        <w:rPr>
          <w:color w:val="000000" w:themeColor="text1"/>
          <w:szCs w:val="24"/>
          <w:lang w:eastAsia="lt-LT"/>
        </w:rPr>
        <w:t xml:space="preserve">, </w:t>
      </w:r>
      <w:r w:rsidR="00AF78DE" w:rsidRPr="00E763CF">
        <w:rPr>
          <w:color w:val="000000" w:themeColor="text1"/>
        </w:rPr>
        <w:t xml:space="preserve">užpildydamas paraiškos </w:t>
      </w:r>
      <w:r w:rsidR="002D5BB8" w:rsidRPr="00E763CF">
        <w:rPr>
          <w:color w:val="000000" w:themeColor="text1"/>
        </w:rPr>
        <w:t xml:space="preserve">administracinės atitikties </w:t>
      </w:r>
      <w:r w:rsidR="00AF78DE" w:rsidRPr="00E763CF">
        <w:rPr>
          <w:color w:val="000000" w:themeColor="text1"/>
        </w:rPr>
        <w:t xml:space="preserve">vertinimo anketos formą </w:t>
      </w:r>
      <w:r w:rsidR="00FB4217" w:rsidRPr="00E763CF">
        <w:rPr>
          <w:color w:val="000000" w:themeColor="text1"/>
          <w:szCs w:val="24"/>
          <w:lang w:eastAsia="lt-LT"/>
        </w:rPr>
        <w:t>(Nuostatų 2 priedas). Administracinės atitikties vertinimo metu vertinama, ar:</w:t>
      </w:r>
      <w:r w:rsidR="00295DD6" w:rsidRPr="00E763CF">
        <w:rPr>
          <w:color w:val="000000" w:themeColor="text1"/>
          <w:szCs w:val="24"/>
          <w:lang w:eastAsia="lt-LT"/>
        </w:rPr>
        <w:t xml:space="preserve"> </w:t>
      </w:r>
    </w:p>
    <w:p w14:paraId="14F2C4AB" w14:textId="010B94A2" w:rsidR="00FB4217" w:rsidRPr="00E763CF" w:rsidRDefault="008B6AAB" w:rsidP="00AF78DE">
      <w:pPr>
        <w:ind w:firstLine="862"/>
        <w:rPr>
          <w:rFonts w:eastAsia="Times New Roman" w:cs="Times New Roman"/>
          <w:color w:val="000000" w:themeColor="text1"/>
          <w:szCs w:val="24"/>
        </w:rPr>
      </w:pPr>
      <w:r w:rsidRPr="00E763CF">
        <w:rPr>
          <w:rFonts w:eastAsia="SimSun;宋体" w:cs="Times New Roman"/>
          <w:color w:val="000000" w:themeColor="text1"/>
          <w:szCs w:val="24"/>
          <w:lang w:eastAsia="lt-LT" w:bidi="hi-IN"/>
        </w:rPr>
        <w:t>4</w:t>
      </w:r>
      <w:r w:rsidR="006B3160" w:rsidRPr="00E763CF">
        <w:rPr>
          <w:rFonts w:eastAsia="SimSun;宋体" w:cs="Times New Roman"/>
          <w:color w:val="000000" w:themeColor="text1"/>
          <w:szCs w:val="24"/>
          <w:lang w:eastAsia="lt-LT" w:bidi="hi-IN"/>
        </w:rPr>
        <w:t>5</w:t>
      </w:r>
      <w:r w:rsidR="00FB4217" w:rsidRPr="00E763CF">
        <w:rPr>
          <w:rFonts w:eastAsia="SimSun;宋体" w:cs="Times New Roman"/>
          <w:color w:val="000000" w:themeColor="text1"/>
          <w:szCs w:val="24"/>
          <w:lang w:eastAsia="lt-LT" w:bidi="hi-IN"/>
        </w:rPr>
        <w:t xml:space="preserve">.1. </w:t>
      </w:r>
      <w:r w:rsidR="00FB4217" w:rsidRPr="00E763CF">
        <w:rPr>
          <w:rFonts w:eastAsia="Times New Roman" w:cs="Times New Roman"/>
          <w:color w:val="000000" w:themeColor="text1"/>
          <w:szCs w:val="24"/>
        </w:rPr>
        <w:t xml:space="preserve">paraiška pateikta iki Konkurso skelbime nurodytos </w:t>
      </w:r>
      <w:r w:rsidR="00FB4217" w:rsidRPr="00E763CF">
        <w:rPr>
          <w:color w:val="000000" w:themeColor="text1"/>
          <w:szCs w:val="24"/>
          <w:lang w:eastAsia="lt-LT"/>
        </w:rPr>
        <w:t xml:space="preserve">paskutinės </w:t>
      </w:r>
      <w:r w:rsidR="00FB4217" w:rsidRPr="00E763CF">
        <w:rPr>
          <w:rFonts w:eastAsia="Times New Roman" w:cs="Times New Roman"/>
          <w:color w:val="000000" w:themeColor="text1"/>
          <w:szCs w:val="24"/>
        </w:rPr>
        <w:t xml:space="preserve">paraiškų pateikimo </w:t>
      </w:r>
      <w:r w:rsidR="00FB4217" w:rsidRPr="00E763CF">
        <w:rPr>
          <w:rFonts w:eastAsia="Times New Roman" w:cs="Times New Roman"/>
          <w:color w:val="000000" w:themeColor="text1"/>
          <w:szCs w:val="24"/>
          <w:lang w:eastAsia="lt-LT"/>
        </w:rPr>
        <w:t>dienos;</w:t>
      </w:r>
    </w:p>
    <w:p w14:paraId="406F8E1E" w14:textId="67A303E9" w:rsidR="00FB4217" w:rsidRPr="00E763CF" w:rsidRDefault="008B6AAB" w:rsidP="00FB4217">
      <w:pPr>
        <w:ind w:firstLine="862"/>
        <w:rPr>
          <w:rFonts w:eastAsia="Times New Roman" w:cs="Times New Roman"/>
          <w:color w:val="000000" w:themeColor="text1"/>
          <w:szCs w:val="24"/>
        </w:rPr>
      </w:pPr>
      <w:r w:rsidRPr="00E763CF">
        <w:rPr>
          <w:rFonts w:eastAsia="SimSun;宋体" w:cs="Times New Roman"/>
          <w:color w:val="000000" w:themeColor="text1"/>
          <w:szCs w:val="24"/>
          <w:lang w:eastAsia="lt-LT" w:bidi="hi-IN"/>
        </w:rPr>
        <w:t>4</w:t>
      </w:r>
      <w:r w:rsidR="006B3160" w:rsidRPr="00E763CF">
        <w:rPr>
          <w:rFonts w:eastAsia="SimSun;宋体" w:cs="Times New Roman"/>
          <w:color w:val="000000" w:themeColor="text1"/>
          <w:szCs w:val="24"/>
          <w:lang w:eastAsia="lt-LT" w:bidi="hi-IN"/>
        </w:rPr>
        <w:t>5</w:t>
      </w:r>
      <w:r w:rsidR="00FB4217" w:rsidRPr="00E763CF">
        <w:rPr>
          <w:rFonts w:eastAsia="SimSun;宋体" w:cs="Times New Roman"/>
          <w:color w:val="000000" w:themeColor="text1"/>
          <w:szCs w:val="24"/>
          <w:lang w:eastAsia="lt-LT" w:bidi="hi-IN"/>
        </w:rPr>
        <w:t xml:space="preserve">.2. </w:t>
      </w:r>
      <w:r w:rsidR="00FB4217" w:rsidRPr="00E763CF">
        <w:rPr>
          <w:rFonts w:eastAsia="Times New Roman" w:cs="Times New Roman"/>
          <w:color w:val="000000" w:themeColor="text1"/>
          <w:szCs w:val="24"/>
        </w:rPr>
        <w:t xml:space="preserve">paraišką pateikė pareiškėjas, atitinkantis Nuostatų </w:t>
      </w:r>
      <w:r w:rsidR="000A5134" w:rsidRPr="00E763CF">
        <w:rPr>
          <w:rFonts w:eastAsia="Times New Roman" w:cs="Times New Roman"/>
          <w:color w:val="000000" w:themeColor="text1"/>
          <w:szCs w:val="24"/>
        </w:rPr>
        <w:t>2</w:t>
      </w:r>
      <w:r w:rsidR="001550ED" w:rsidRPr="00E763CF">
        <w:rPr>
          <w:rFonts w:eastAsia="Times New Roman" w:cs="Times New Roman"/>
          <w:color w:val="000000" w:themeColor="text1"/>
          <w:szCs w:val="24"/>
        </w:rPr>
        <w:t>7</w:t>
      </w:r>
      <w:r w:rsidR="000A5134" w:rsidRPr="00E763CF">
        <w:rPr>
          <w:rFonts w:eastAsia="Times New Roman" w:cs="Times New Roman"/>
          <w:color w:val="000000" w:themeColor="text1"/>
          <w:szCs w:val="24"/>
        </w:rPr>
        <w:t xml:space="preserve"> ir 2</w:t>
      </w:r>
      <w:r w:rsidR="001550ED" w:rsidRPr="00E763CF">
        <w:rPr>
          <w:rFonts w:eastAsia="Times New Roman" w:cs="Times New Roman"/>
          <w:color w:val="000000" w:themeColor="text1"/>
          <w:szCs w:val="24"/>
        </w:rPr>
        <w:t>8</w:t>
      </w:r>
      <w:r w:rsidR="000A5134" w:rsidRPr="00E763CF">
        <w:rPr>
          <w:rFonts w:eastAsia="Times New Roman" w:cs="Times New Roman"/>
          <w:color w:val="000000" w:themeColor="text1"/>
          <w:szCs w:val="24"/>
        </w:rPr>
        <w:t xml:space="preserve"> </w:t>
      </w:r>
      <w:r w:rsidR="00FB4217" w:rsidRPr="00E763CF">
        <w:rPr>
          <w:rFonts w:eastAsia="Times New Roman" w:cs="Times New Roman"/>
          <w:color w:val="000000" w:themeColor="text1"/>
          <w:szCs w:val="24"/>
        </w:rPr>
        <w:t>punkt</w:t>
      </w:r>
      <w:r w:rsidR="000A5134" w:rsidRPr="00E763CF">
        <w:rPr>
          <w:rFonts w:eastAsia="Times New Roman" w:cs="Times New Roman"/>
          <w:color w:val="000000" w:themeColor="text1"/>
          <w:szCs w:val="24"/>
        </w:rPr>
        <w:t>uos</w:t>
      </w:r>
      <w:r w:rsidR="006B3160" w:rsidRPr="00E763CF">
        <w:rPr>
          <w:rFonts w:eastAsia="Times New Roman" w:cs="Times New Roman"/>
          <w:color w:val="000000" w:themeColor="text1"/>
          <w:szCs w:val="24"/>
        </w:rPr>
        <w:t>e</w:t>
      </w:r>
      <w:r w:rsidR="00FB4217" w:rsidRPr="00E763CF">
        <w:rPr>
          <w:rFonts w:eastAsia="Times New Roman" w:cs="Times New Roman"/>
          <w:color w:val="000000" w:themeColor="text1"/>
          <w:szCs w:val="24"/>
        </w:rPr>
        <w:t xml:space="preserve"> nustatytas sąlygas; </w:t>
      </w:r>
    </w:p>
    <w:p w14:paraId="12ABDF01" w14:textId="476C2B4A" w:rsidR="00FB4217" w:rsidRPr="00E763CF" w:rsidRDefault="008B6AAB" w:rsidP="00FB4217">
      <w:pPr>
        <w:ind w:firstLine="862"/>
        <w:rPr>
          <w:rFonts w:eastAsia="SimSun;宋体" w:cs="Times New Roman"/>
          <w:color w:val="000000" w:themeColor="text1"/>
          <w:szCs w:val="24"/>
          <w:lang w:eastAsia="lt-LT" w:bidi="hi-IN"/>
        </w:rPr>
      </w:pPr>
      <w:r w:rsidRPr="00E763CF">
        <w:rPr>
          <w:rFonts w:eastAsia="SimSun;宋体" w:cs="Times New Roman"/>
          <w:color w:val="000000" w:themeColor="text1"/>
          <w:szCs w:val="24"/>
          <w:lang w:eastAsia="lt-LT" w:bidi="hi-IN"/>
        </w:rPr>
        <w:t>4</w:t>
      </w:r>
      <w:r w:rsidR="006B3160" w:rsidRPr="00E763CF">
        <w:rPr>
          <w:rFonts w:eastAsia="SimSun;宋体" w:cs="Times New Roman"/>
          <w:color w:val="000000" w:themeColor="text1"/>
          <w:szCs w:val="24"/>
          <w:lang w:eastAsia="lt-LT" w:bidi="hi-IN"/>
        </w:rPr>
        <w:t>5</w:t>
      </w:r>
      <w:r w:rsidR="00FB4217" w:rsidRPr="00E763CF">
        <w:rPr>
          <w:rFonts w:eastAsia="SimSun;宋体" w:cs="Times New Roman"/>
          <w:color w:val="000000" w:themeColor="text1"/>
          <w:szCs w:val="24"/>
          <w:lang w:eastAsia="lt-LT" w:bidi="hi-IN"/>
        </w:rPr>
        <w:t xml:space="preserve">.3. paraiška atitinka Nuostatų </w:t>
      </w:r>
      <w:r w:rsidR="00A949AC" w:rsidRPr="00E763CF">
        <w:rPr>
          <w:rFonts w:eastAsia="SimSun;宋体" w:cs="Times New Roman"/>
          <w:color w:val="000000" w:themeColor="text1"/>
          <w:szCs w:val="24"/>
          <w:lang w:eastAsia="lt-LT" w:bidi="hi-IN"/>
        </w:rPr>
        <w:t>12</w:t>
      </w:r>
      <w:r w:rsidR="00762FFC" w:rsidRPr="00E763CF">
        <w:rPr>
          <w:rFonts w:eastAsia="SimSun;宋体" w:cs="Times New Roman"/>
          <w:color w:val="000000" w:themeColor="text1"/>
          <w:szCs w:val="24"/>
          <w:lang w:eastAsia="lt-LT" w:bidi="hi-IN"/>
        </w:rPr>
        <w:t xml:space="preserve"> </w:t>
      </w:r>
      <w:r w:rsidR="00FB4217" w:rsidRPr="00E763CF">
        <w:rPr>
          <w:rFonts w:eastAsia="SimSun;宋体" w:cs="Times New Roman"/>
          <w:color w:val="000000" w:themeColor="text1"/>
          <w:szCs w:val="24"/>
          <w:lang w:eastAsia="lt-LT" w:bidi="hi-IN"/>
        </w:rPr>
        <w:t>punkt</w:t>
      </w:r>
      <w:r w:rsidR="00F030F0" w:rsidRPr="00E763CF">
        <w:rPr>
          <w:rFonts w:eastAsia="SimSun;宋体" w:cs="Times New Roman"/>
          <w:color w:val="000000" w:themeColor="text1"/>
          <w:szCs w:val="24"/>
          <w:lang w:eastAsia="lt-LT" w:bidi="hi-IN"/>
        </w:rPr>
        <w:t>e</w:t>
      </w:r>
      <w:r w:rsidR="00392433" w:rsidRPr="00E763CF">
        <w:rPr>
          <w:rFonts w:eastAsia="SimSun;宋体" w:cs="Times New Roman"/>
          <w:color w:val="000000" w:themeColor="text1"/>
          <w:szCs w:val="24"/>
          <w:lang w:eastAsia="lt-LT" w:bidi="hi-IN"/>
        </w:rPr>
        <w:t xml:space="preserve"> nurodytus </w:t>
      </w:r>
      <w:r w:rsidR="00FB4217" w:rsidRPr="00E763CF">
        <w:rPr>
          <w:rFonts w:eastAsia="SimSun;宋体" w:cs="Times New Roman"/>
          <w:color w:val="000000" w:themeColor="text1"/>
          <w:szCs w:val="24"/>
          <w:lang w:eastAsia="lt-LT" w:bidi="hi-IN"/>
        </w:rPr>
        <w:t>reikalavimus;</w:t>
      </w:r>
    </w:p>
    <w:p w14:paraId="6696F57D" w14:textId="3C4F3010" w:rsidR="00FB4217" w:rsidRPr="00E763CF" w:rsidRDefault="008B6AAB" w:rsidP="00FB4217">
      <w:pPr>
        <w:pBdr>
          <w:top w:val="nil"/>
          <w:left w:val="nil"/>
          <w:bottom w:val="nil"/>
          <w:right w:val="nil"/>
          <w:between w:val="nil"/>
        </w:pBdr>
        <w:ind w:firstLine="851"/>
        <w:rPr>
          <w:color w:val="000000" w:themeColor="text1"/>
        </w:rPr>
      </w:pPr>
      <w:r w:rsidRPr="00E763CF">
        <w:rPr>
          <w:color w:val="000000" w:themeColor="text1"/>
          <w:szCs w:val="24"/>
          <w:lang w:eastAsia="lt-LT"/>
        </w:rPr>
        <w:t>4</w:t>
      </w:r>
      <w:r w:rsidR="006B3160" w:rsidRPr="00E763CF">
        <w:rPr>
          <w:color w:val="000000" w:themeColor="text1"/>
          <w:szCs w:val="24"/>
          <w:lang w:eastAsia="lt-LT"/>
        </w:rPr>
        <w:t>5</w:t>
      </w:r>
      <w:r w:rsidR="00FB4217" w:rsidRPr="00E763CF">
        <w:rPr>
          <w:color w:val="000000" w:themeColor="text1"/>
          <w:szCs w:val="24"/>
          <w:lang w:eastAsia="lt-LT"/>
        </w:rPr>
        <w:t xml:space="preserve">.4. pareiškėjas kartu su paraiška pateikė </w:t>
      </w:r>
      <w:r w:rsidR="00FB4217" w:rsidRPr="00E763CF">
        <w:rPr>
          <w:color w:val="000000" w:themeColor="text1"/>
        </w:rPr>
        <w:t>visus Nuostat</w:t>
      </w:r>
      <w:r w:rsidR="00B92B18" w:rsidRPr="00E763CF">
        <w:rPr>
          <w:color w:val="000000" w:themeColor="text1"/>
        </w:rPr>
        <w:t>ų 1</w:t>
      </w:r>
      <w:r w:rsidR="00733D1C" w:rsidRPr="00E763CF">
        <w:rPr>
          <w:color w:val="000000" w:themeColor="text1"/>
        </w:rPr>
        <w:t>4</w:t>
      </w:r>
      <w:r w:rsidR="00B92B18" w:rsidRPr="00E763CF">
        <w:rPr>
          <w:color w:val="000000" w:themeColor="text1"/>
        </w:rPr>
        <w:t xml:space="preserve"> punkte </w:t>
      </w:r>
      <w:r w:rsidR="00FB4217" w:rsidRPr="00E763CF">
        <w:rPr>
          <w:color w:val="000000" w:themeColor="text1"/>
        </w:rPr>
        <w:t>nurodytus privalomus pateikti dokumentus;</w:t>
      </w:r>
      <w:r w:rsidR="00BC2322" w:rsidRPr="00E763CF">
        <w:rPr>
          <w:color w:val="000000" w:themeColor="text1"/>
        </w:rPr>
        <w:t xml:space="preserve"> </w:t>
      </w:r>
    </w:p>
    <w:p w14:paraId="4854AB3B" w14:textId="376B1697" w:rsidR="00FB4217" w:rsidRPr="00E763CF" w:rsidRDefault="008B6AAB" w:rsidP="00FB4217">
      <w:pPr>
        <w:pBdr>
          <w:top w:val="nil"/>
          <w:left w:val="nil"/>
          <w:bottom w:val="nil"/>
          <w:right w:val="nil"/>
          <w:between w:val="nil"/>
        </w:pBdr>
        <w:ind w:firstLine="851"/>
        <w:rPr>
          <w:color w:val="000000" w:themeColor="text1"/>
          <w:szCs w:val="24"/>
          <w:lang w:eastAsia="lt-LT"/>
        </w:rPr>
      </w:pPr>
      <w:r w:rsidRPr="00E763CF">
        <w:rPr>
          <w:color w:val="000000" w:themeColor="text1"/>
        </w:rPr>
        <w:t>4</w:t>
      </w:r>
      <w:r w:rsidR="006B3160" w:rsidRPr="00E763CF">
        <w:rPr>
          <w:color w:val="000000" w:themeColor="text1"/>
        </w:rPr>
        <w:t>5</w:t>
      </w:r>
      <w:r w:rsidR="00FB4217" w:rsidRPr="00E763CF">
        <w:rPr>
          <w:color w:val="000000" w:themeColor="text1"/>
        </w:rPr>
        <w:t>.5. pareiškėjo deklaracija užpildyta pagal nustatytą</w:t>
      </w:r>
      <w:r w:rsidR="009571F8" w:rsidRPr="00E763CF">
        <w:rPr>
          <w:color w:val="000000" w:themeColor="text1"/>
        </w:rPr>
        <w:t xml:space="preserve"> </w:t>
      </w:r>
      <w:r w:rsidR="00FB4217" w:rsidRPr="00E763CF">
        <w:rPr>
          <w:color w:val="000000" w:themeColor="text1"/>
        </w:rPr>
        <w:t>formą (</w:t>
      </w:r>
      <w:r w:rsidR="00F676D7" w:rsidRPr="00E763CF">
        <w:rPr>
          <w:color w:val="000000" w:themeColor="text1"/>
        </w:rPr>
        <w:t>Aprašo</w:t>
      </w:r>
      <w:r w:rsidR="00FB4217" w:rsidRPr="00E763CF">
        <w:rPr>
          <w:color w:val="000000" w:themeColor="text1"/>
        </w:rPr>
        <w:t xml:space="preserve"> 1 priedas);</w:t>
      </w:r>
    </w:p>
    <w:p w14:paraId="7339C2B5" w14:textId="37BB335D" w:rsidR="00FB4217" w:rsidRPr="00E763CF" w:rsidRDefault="008B6AAB" w:rsidP="00FB4217">
      <w:pPr>
        <w:pBdr>
          <w:top w:val="nil"/>
          <w:left w:val="nil"/>
          <w:bottom w:val="nil"/>
          <w:right w:val="nil"/>
          <w:between w:val="nil"/>
        </w:pBdr>
        <w:tabs>
          <w:tab w:val="left" w:pos="773"/>
        </w:tabs>
        <w:ind w:firstLine="851"/>
        <w:rPr>
          <w:color w:val="000000" w:themeColor="text1"/>
          <w:szCs w:val="24"/>
          <w:lang w:eastAsia="lt-LT"/>
        </w:rPr>
      </w:pPr>
      <w:r w:rsidRPr="00E763CF">
        <w:rPr>
          <w:color w:val="000000" w:themeColor="text1"/>
          <w:szCs w:val="24"/>
          <w:lang w:eastAsia="lt-LT"/>
        </w:rPr>
        <w:t>4</w:t>
      </w:r>
      <w:r w:rsidR="006B3160" w:rsidRPr="00E763CF">
        <w:rPr>
          <w:color w:val="000000" w:themeColor="text1"/>
          <w:szCs w:val="24"/>
          <w:lang w:eastAsia="lt-LT"/>
        </w:rPr>
        <w:t>5</w:t>
      </w:r>
      <w:r w:rsidR="00FB4217" w:rsidRPr="00E763CF">
        <w:rPr>
          <w:color w:val="000000" w:themeColor="text1"/>
          <w:szCs w:val="24"/>
          <w:lang w:eastAsia="lt-LT"/>
        </w:rPr>
        <w:t>.6. paraiška ir kartu su ja pateikti dokumentai surašyti lietuvių kalba, pateikti dokumentų užsienio kalba vertimai, patvirtinti vertėjo, notaro arba pareiškėjo vadovo ar jo įgalioto asmens</w:t>
      </w:r>
      <w:r w:rsidR="00B92B18" w:rsidRPr="00E763CF">
        <w:rPr>
          <w:color w:val="000000" w:themeColor="text1"/>
          <w:szCs w:val="24"/>
          <w:lang w:eastAsia="lt-LT"/>
        </w:rPr>
        <w:t xml:space="preserve">, </w:t>
      </w:r>
      <w:r w:rsidR="00B92B18" w:rsidRPr="00E763CF">
        <w:rPr>
          <w:rFonts w:eastAsia="Times New Roman"/>
          <w:color w:val="000000" w:themeColor="text1"/>
          <w:szCs w:val="20"/>
          <w:lang w:eastAsia="lt-LT"/>
        </w:rPr>
        <w:t>k</w:t>
      </w:r>
      <w:r w:rsidR="00B92B18" w:rsidRPr="00E763CF">
        <w:rPr>
          <w:color w:val="000000" w:themeColor="text1"/>
        </w:rPr>
        <w:t>opijos patvirtintos tikrumo žyma</w:t>
      </w:r>
      <w:r w:rsidR="00FB4217" w:rsidRPr="00E763CF">
        <w:rPr>
          <w:color w:val="000000" w:themeColor="text1"/>
          <w:szCs w:val="24"/>
          <w:lang w:eastAsia="lt-LT"/>
        </w:rPr>
        <w:t>;</w:t>
      </w:r>
    </w:p>
    <w:p w14:paraId="09EF9683" w14:textId="2758255C" w:rsidR="00FB4217" w:rsidRPr="00E763CF" w:rsidRDefault="008B6AAB" w:rsidP="00C71A13">
      <w:pPr>
        <w:ind w:firstLine="851"/>
        <w:rPr>
          <w:rFonts w:eastAsia="Times New Roman" w:cs="Times New Roman"/>
          <w:color w:val="000000" w:themeColor="text1"/>
          <w:szCs w:val="24"/>
        </w:rPr>
      </w:pPr>
      <w:r w:rsidRPr="00E763CF">
        <w:rPr>
          <w:color w:val="000000" w:themeColor="text1"/>
          <w:szCs w:val="24"/>
          <w:lang w:eastAsia="lt-LT"/>
        </w:rPr>
        <w:t>4</w:t>
      </w:r>
      <w:r w:rsidR="006B3160" w:rsidRPr="00E763CF">
        <w:rPr>
          <w:color w:val="000000" w:themeColor="text1"/>
          <w:szCs w:val="24"/>
          <w:lang w:eastAsia="lt-LT"/>
        </w:rPr>
        <w:t>5</w:t>
      </w:r>
      <w:r w:rsidR="00FB4217" w:rsidRPr="00E763CF">
        <w:rPr>
          <w:color w:val="000000" w:themeColor="text1"/>
          <w:szCs w:val="24"/>
          <w:lang w:eastAsia="lt-LT"/>
        </w:rPr>
        <w:t xml:space="preserve">.7. pareiškėjo prašoma skirti Savivaldybės biudžeto lėšų suma </w:t>
      </w:r>
      <w:r w:rsidR="00C71A13" w:rsidRPr="00E763CF">
        <w:rPr>
          <w:color w:val="000000" w:themeColor="text1"/>
          <w:szCs w:val="24"/>
          <w:lang w:eastAsia="lt-LT"/>
        </w:rPr>
        <w:t xml:space="preserve">atitinka einamųjų metų vienam projektui Savivaldybės direktoriaus </w:t>
      </w:r>
      <w:r w:rsidR="00733D1C" w:rsidRPr="00E763CF">
        <w:rPr>
          <w:color w:val="000000" w:themeColor="text1"/>
          <w:szCs w:val="24"/>
          <w:lang w:eastAsia="lt-LT"/>
        </w:rPr>
        <w:t>įsakym</w:t>
      </w:r>
      <w:r w:rsidR="00BC0C9B" w:rsidRPr="00E763CF">
        <w:rPr>
          <w:color w:val="000000" w:themeColor="text1"/>
          <w:szCs w:val="24"/>
          <w:lang w:eastAsia="lt-LT"/>
        </w:rPr>
        <w:t>e</w:t>
      </w:r>
      <w:r w:rsidR="00733D1C" w:rsidRPr="00E763CF">
        <w:rPr>
          <w:color w:val="000000" w:themeColor="text1"/>
          <w:szCs w:val="24"/>
          <w:lang w:eastAsia="lt-LT"/>
        </w:rPr>
        <w:t xml:space="preserve"> </w:t>
      </w:r>
      <w:r w:rsidR="00C71A13" w:rsidRPr="00E763CF">
        <w:rPr>
          <w:color w:val="000000" w:themeColor="text1"/>
          <w:szCs w:val="24"/>
          <w:lang w:eastAsia="lt-LT"/>
        </w:rPr>
        <w:t>nustatytą sumą.</w:t>
      </w:r>
      <w:r w:rsidR="00FB4217" w:rsidRPr="00E763CF">
        <w:rPr>
          <w:color w:val="000000" w:themeColor="text1"/>
          <w:szCs w:val="24"/>
          <w:lang w:eastAsia="lt-LT"/>
        </w:rPr>
        <w:t xml:space="preserve"> </w:t>
      </w:r>
    </w:p>
    <w:p w14:paraId="476DE3B3" w14:textId="7CD06CCA" w:rsidR="00FB4217" w:rsidRPr="00E763CF" w:rsidRDefault="008B6AAB" w:rsidP="00FB4217">
      <w:pPr>
        <w:pBdr>
          <w:top w:val="nil"/>
          <w:left w:val="nil"/>
          <w:bottom w:val="nil"/>
          <w:right w:val="nil"/>
          <w:between w:val="nil"/>
        </w:pBdr>
        <w:tabs>
          <w:tab w:val="left" w:pos="773"/>
        </w:tabs>
        <w:ind w:firstLine="851"/>
        <w:rPr>
          <w:color w:val="000000" w:themeColor="text1"/>
          <w:szCs w:val="24"/>
          <w:lang w:eastAsia="lt-LT"/>
        </w:rPr>
      </w:pPr>
      <w:r w:rsidRPr="00E763CF">
        <w:rPr>
          <w:color w:val="000000" w:themeColor="text1"/>
          <w:szCs w:val="24"/>
          <w:lang w:eastAsia="lt-LT"/>
        </w:rPr>
        <w:t>4</w:t>
      </w:r>
      <w:r w:rsidR="006B3160" w:rsidRPr="00E763CF">
        <w:rPr>
          <w:color w:val="000000" w:themeColor="text1"/>
          <w:szCs w:val="24"/>
          <w:lang w:eastAsia="lt-LT"/>
        </w:rPr>
        <w:t>5</w:t>
      </w:r>
      <w:r w:rsidR="00FB4217" w:rsidRPr="00E763CF">
        <w:rPr>
          <w:color w:val="000000" w:themeColor="text1"/>
          <w:szCs w:val="24"/>
          <w:lang w:eastAsia="lt-LT"/>
        </w:rPr>
        <w:t>.8. paraiška atitinka kitus Nuostatuose nurodytus administracinius reikalavimus.</w:t>
      </w:r>
    </w:p>
    <w:p w14:paraId="340F183F" w14:textId="57973EF7" w:rsidR="00011744" w:rsidRPr="00E763CF" w:rsidRDefault="00011744" w:rsidP="00FB4217">
      <w:pPr>
        <w:pBdr>
          <w:top w:val="nil"/>
          <w:left w:val="nil"/>
          <w:bottom w:val="nil"/>
          <w:right w:val="nil"/>
          <w:between w:val="nil"/>
        </w:pBdr>
        <w:tabs>
          <w:tab w:val="left" w:pos="773"/>
        </w:tabs>
        <w:ind w:firstLine="851"/>
        <w:rPr>
          <w:color w:val="000000" w:themeColor="text1"/>
        </w:rPr>
      </w:pPr>
      <w:r w:rsidRPr="00E763CF">
        <w:rPr>
          <w:color w:val="000000" w:themeColor="text1"/>
          <w:szCs w:val="24"/>
          <w:lang w:eastAsia="lt-LT"/>
        </w:rPr>
        <w:t>4</w:t>
      </w:r>
      <w:r w:rsidR="006B3160" w:rsidRPr="00E763CF">
        <w:rPr>
          <w:color w:val="000000" w:themeColor="text1"/>
          <w:szCs w:val="24"/>
          <w:lang w:eastAsia="lt-LT"/>
        </w:rPr>
        <w:t>5</w:t>
      </w:r>
      <w:r w:rsidRPr="00E763CF">
        <w:rPr>
          <w:color w:val="000000" w:themeColor="text1"/>
          <w:szCs w:val="24"/>
          <w:lang w:eastAsia="lt-LT"/>
        </w:rPr>
        <w:t xml:space="preserve">.9. </w:t>
      </w:r>
      <w:r w:rsidRPr="00E763CF">
        <w:rPr>
          <w:color w:val="000000" w:themeColor="text1"/>
        </w:rPr>
        <w:t xml:space="preserve">paraiškos teikėjas Konkursui pateikė vieną paraišką; </w:t>
      </w:r>
    </w:p>
    <w:p w14:paraId="66BDE139" w14:textId="63E39420" w:rsidR="00011744" w:rsidRPr="00E763CF" w:rsidRDefault="00011744" w:rsidP="00FB4217">
      <w:pPr>
        <w:pBdr>
          <w:top w:val="nil"/>
          <w:left w:val="nil"/>
          <w:bottom w:val="nil"/>
          <w:right w:val="nil"/>
          <w:between w:val="nil"/>
        </w:pBdr>
        <w:tabs>
          <w:tab w:val="left" w:pos="773"/>
        </w:tabs>
        <w:ind w:firstLine="851"/>
        <w:rPr>
          <w:rFonts w:eastAsia="Times New Roman"/>
          <w:color w:val="000000" w:themeColor="text1"/>
        </w:rPr>
      </w:pPr>
      <w:r w:rsidRPr="00E763CF">
        <w:rPr>
          <w:color w:val="000000" w:themeColor="text1"/>
          <w:szCs w:val="24"/>
          <w:lang w:eastAsia="lt-LT"/>
        </w:rPr>
        <w:t>4</w:t>
      </w:r>
      <w:r w:rsidR="006B3160" w:rsidRPr="00E763CF">
        <w:rPr>
          <w:color w:val="000000" w:themeColor="text1"/>
          <w:szCs w:val="24"/>
          <w:lang w:eastAsia="lt-LT"/>
        </w:rPr>
        <w:t>5</w:t>
      </w:r>
      <w:r w:rsidRPr="00E763CF">
        <w:rPr>
          <w:color w:val="000000" w:themeColor="text1"/>
          <w:szCs w:val="24"/>
          <w:lang w:eastAsia="lt-LT"/>
        </w:rPr>
        <w:t>.10.</w:t>
      </w:r>
      <w:r w:rsidR="00733D1C" w:rsidRPr="00E763CF">
        <w:rPr>
          <w:color w:val="000000" w:themeColor="text1"/>
          <w:szCs w:val="24"/>
          <w:lang w:eastAsia="lt-LT"/>
        </w:rPr>
        <w:t xml:space="preserve"> </w:t>
      </w:r>
      <w:r w:rsidRPr="00E763CF">
        <w:rPr>
          <w:rFonts w:eastAsia="Times New Roman"/>
          <w:color w:val="000000" w:themeColor="text1"/>
        </w:rPr>
        <w:t>partneris (-</w:t>
      </w:r>
      <w:proofErr w:type="spellStart"/>
      <w:r w:rsidRPr="00E763CF">
        <w:rPr>
          <w:rFonts w:eastAsia="Times New Roman"/>
          <w:color w:val="000000" w:themeColor="text1"/>
        </w:rPr>
        <w:t>iai</w:t>
      </w:r>
      <w:proofErr w:type="spellEnd"/>
      <w:r w:rsidRPr="00E763CF">
        <w:rPr>
          <w:rFonts w:eastAsia="Times New Roman"/>
          <w:color w:val="000000" w:themeColor="text1"/>
        </w:rPr>
        <w:t xml:space="preserve">) (jei yra) atitinka Nuostatų </w:t>
      </w:r>
      <w:r w:rsidR="00733D1C" w:rsidRPr="00E763CF">
        <w:rPr>
          <w:rFonts w:eastAsia="Times New Roman"/>
          <w:color w:val="000000" w:themeColor="text1"/>
        </w:rPr>
        <w:t>30</w:t>
      </w:r>
      <w:r w:rsidRPr="00E763CF">
        <w:rPr>
          <w:rFonts w:eastAsia="Times New Roman"/>
          <w:color w:val="000000" w:themeColor="text1"/>
        </w:rPr>
        <w:t xml:space="preserve"> punkto reikalavimus;</w:t>
      </w:r>
    </w:p>
    <w:p w14:paraId="10558E3E" w14:textId="682AB6F6" w:rsidR="00011744" w:rsidRPr="00E763CF" w:rsidRDefault="00011744" w:rsidP="00FB4217">
      <w:pPr>
        <w:pBdr>
          <w:top w:val="nil"/>
          <w:left w:val="nil"/>
          <w:bottom w:val="nil"/>
          <w:right w:val="nil"/>
          <w:between w:val="nil"/>
        </w:pBdr>
        <w:tabs>
          <w:tab w:val="left" w:pos="773"/>
        </w:tabs>
        <w:ind w:firstLine="851"/>
        <w:rPr>
          <w:rFonts w:eastAsia="Times New Roman"/>
          <w:snapToGrid w:val="0"/>
          <w:color w:val="000000" w:themeColor="text1"/>
          <w:lang w:eastAsia="ar-SA"/>
        </w:rPr>
      </w:pPr>
      <w:r w:rsidRPr="00E763CF">
        <w:rPr>
          <w:color w:val="000000" w:themeColor="text1"/>
          <w:szCs w:val="24"/>
          <w:lang w:eastAsia="lt-LT"/>
        </w:rPr>
        <w:lastRenderedPageBreak/>
        <w:t>4</w:t>
      </w:r>
      <w:r w:rsidR="006B3160" w:rsidRPr="00E763CF">
        <w:rPr>
          <w:color w:val="000000" w:themeColor="text1"/>
          <w:szCs w:val="24"/>
          <w:lang w:eastAsia="lt-LT"/>
        </w:rPr>
        <w:t>5</w:t>
      </w:r>
      <w:r w:rsidRPr="00E763CF">
        <w:rPr>
          <w:color w:val="000000" w:themeColor="text1"/>
          <w:szCs w:val="24"/>
          <w:lang w:eastAsia="lt-LT"/>
        </w:rPr>
        <w:t>.11. t</w:t>
      </w:r>
      <w:r w:rsidRPr="00E763CF">
        <w:rPr>
          <w:rFonts w:eastAsia="Times New Roman"/>
          <w:snapToGrid w:val="0"/>
          <w:color w:val="000000" w:themeColor="text1"/>
          <w:lang w:eastAsia="ar-SA"/>
        </w:rPr>
        <w:t xml:space="preserve">eikiamas projektas </w:t>
      </w:r>
      <w:r w:rsidRPr="00E763CF">
        <w:rPr>
          <w:color w:val="000000" w:themeColor="text1"/>
        </w:rPr>
        <w:t xml:space="preserve">einamaisiais metais nėra ir (ar) nebuvo finansuotas kito Savivaldybės administracijos </w:t>
      </w:r>
      <w:r w:rsidRPr="00E763CF">
        <w:rPr>
          <w:rFonts w:eastAsia="Times New Roman"/>
          <w:snapToGrid w:val="0"/>
          <w:color w:val="000000" w:themeColor="text1"/>
          <w:lang w:eastAsia="ar-SA"/>
        </w:rPr>
        <w:t xml:space="preserve">ar Savivaldybės įstaigos skelbto projektų (programų) finansavimo </w:t>
      </w:r>
      <w:r w:rsidR="008B4961" w:rsidRPr="00E763CF">
        <w:rPr>
          <w:rFonts w:eastAsia="Times New Roman"/>
          <w:snapToGrid w:val="0"/>
          <w:color w:val="000000" w:themeColor="text1"/>
          <w:lang w:eastAsia="ar-SA"/>
        </w:rPr>
        <w:t>K</w:t>
      </w:r>
      <w:r w:rsidRPr="00E763CF">
        <w:rPr>
          <w:rFonts w:eastAsia="Times New Roman"/>
          <w:snapToGrid w:val="0"/>
          <w:color w:val="000000" w:themeColor="text1"/>
          <w:lang w:eastAsia="ar-SA"/>
        </w:rPr>
        <w:t xml:space="preserve">onkurso lėšomis (Nuostatų </w:t>
      </w:r>
      <w:r w:rsidR="00733D1C" w:rsidRPr="00E763CF">
        <w:rPr>
          <w:rFonts w:eastAsia="Times New Roman"/>
          <w:snapToGrid w:val="0"/>
          <w:color w:val="000000" w:themeColor="text1"/>
          <w:lang w:eastAsia="ar-SA"/>
        </w:rPr>
        <w:t>19</w:t>
      </w:r>
      <w:r w:rsidRPr="00E763CF">
        <w:rPr>
          <w:rFonts w:eastAsia="Times New Roman"/>
          <w:snapToGrid w:val="0"/>
          <w:color w:val="000000" w:themeColor="text1"/>
          <w:lang w:eastAsia="ar-SA"/>
        </w:rPr>
        <w:t xml:space="preserve"> punktas); </w:t>
      </w:r>
    </w:p>
    <w:p w14:paraId="237CC142" w14:textId="5EF83DA7" w:rsidR="00011744" w:rsidRPr="00E763CF" w:rsidRDefault="00011744" w:rsidP="00FB4217">
      <w:pPr>
        <w:pBdr>
          <w:top w:val="nil"/>
          <w:left w:val="nil"/>
          <w:bottom w:val="nil"/>
          <w:right w:val="nil"/>
          <w:between w:val="nil"/>
        </w:pBdr>
        <w:tabs>
          <w:tab w:val="left" w:pos="773"/>
        </w:tabs>
        <w:ind w:firstLine="851"/>
        <w:rPr>
          <w:color w:val="000000" w:themeColor="text1"/>
          <w:szCs w:val="24"/>
          <w:lang w:eastAsia="lt-LT"/>
        </w:rPr>
      </w:pPr>
      <w:r w:rsidRPr="00E763CF">
        <w:rPr>
          <w:color w:val="000000" w:themeColor="text1"/>
          <w:szCs w:val="24"/>
          <w:lang w:eastAsia="lt-LT"/>
        </w:rPr>
        <w:t>4</w:t>
      </w:r>
      <w:r w:rsidR="006B3160" w:rsidRPr="00E763CF">
        <w:rPr>
          <w:color w:val="000000" w:themeColor="text1"/>
          <w:szCs w:val="24"/>
          <w:lang w:eastAsia="lt-LT"/>
        </w:rPr>
        <w:t>5</w:t>
      </w:r>
      <w:r w:rsidRPr="00E763CF">
        <w:rPr>
          <w:color w:val="000000" w:themeColor="text1"/>
          <w:szCs w:val="24"/>
          <w:lang w:eastAsia="lt-LT"/>
        </w:rPr>
        <w:t xml:space="preserve">.12. </w:t>
      </w:r>
      <w:r w:rsidR="00EB42F1" w:rsidRPr="00E763CF">
        <w:rPr>
          <w:color w:val="000000" w:themeColor="text1"/>
        </w:rPr>
        <w:t>pateikus paraišką Savivaldybės administracijai, ji netaisyta, netikslinta, nepildyta ar neteikti papildomi dokumentai pareiškėjo iniciatyva.</w:t>
      </w:r>
    </w:p>
    <w:p w14:paraId="5DC52823" w14:textId="72EDB10C" w:rsidR="00FB4217" w:rsidRPr="00E763CF" w:rsidRDefault="008B6AAB" w:rsidP="00FB4217">
      <w:pPr>
        <w:tabs>
          <w:tab w:val="left" w:pos="851"/>
          <w:tab w:val="left" w:pos="1134"/>
          <w:tab w:val="left" w:pos="1418"/>
        </w:tabs>
        <w:ind w:firstLine="851"/>
        <w:rPr>
          <w:color w:val="000000" w:themeColor="text1"/>
          <w:szCs w:val="24"/>
          <w:lang w:eastAsia="lt-LT"/>
        </w:rPr>
      </w:pPr>
      <w:r w:rsidRPr="00E763CF">
        <w:rPr>
          <w:color w:val="000000" w:themeColor="text1"/>
          <w:szCs w:val="24"/>
          <w:lang w:eastAsia="lt-LT"/>
        </w:rPr>
        <w:t>4</w:t>
      </w:r>
      <w:r w:rsidR="006B3160" w:rsidRPr="00E763CF">
        <w:rPr>
          <w:color w:val="000000" w:themeColor="text1"/>
          <w:szCs w:val="24"/>
          <w:lang w:eastAsia="lt-LT"/>
        </w:rPr>
        <w:t>6</w:t>
      </w:r>
      <w:r w:rsidR="00FB4217" w:rsidRPr="00E763CF">
        <w:rPr>
          <w:color w:val="000000" w:themeColor="text1"/>
          <w:szCs w:val="24"/>
          <w:lang w:eastAsia="lt-LT"/>
        </w:rPr>
        <w:t xml:space="preserve">. </w:t>
      </w:r>
      <w:r w:rsidR="00FB4217" w:rsidRPr="00E763CF">
        <w:rPr>
          <w:color w:val="000000" w:themeColor="text1"/>
        </w:rPr>
        <w:t xml:space="preserve">Jeigu vertinant paraiškos administracinę atitiktį nustatoma, kad paraiška pateikta nesilaikant Nuostatuose nustatytų administracinių reikalavimų ar </w:t>
      </w:r>
      <w:r w:rsidR="00FB4217" w:rsidRPr="00E763CF">
        <w:rPr>
          <w:color w:val="000000" w:themeColor="text1"/>
          <w:szCs w:val="24"/>
          <w:lang w:eastAsia="lt-LT"/>
        </w:rPr>
        <w:t xml:space="preserve">su paraiška pateikti ne visi Nuostatuose nurodyti privalomi pateikti dokumentai arba informacija pateikta netinkamai, </w:t>
      </w:r>
      <w:r w:rsidR="00FB4217" w:rsidRPr="00E763CF">
        <w:rPr>
          <w:rFonts w:eastAsia="SimSun;宋体" w:cs="Times New Roman"/>
          <w:color w:val="000000" w:themeColor="text1"/>
          <w:szCs w:val="24"/>
          <w:lang w:eastAsia="lt-LT" w:bidi="hi-IN"/>
        </w:rPr>
        <w:t>Konkurso koordinatorius</w:t>
      </w:r>
      <w:r w:rsidR="00FB4217" w:rsidRPr="00E763CF">
        <w:rPr>
          <w:color w:val="000000" w:themeColor="text1"/>
        </w:rPr>
        <w:t xml:space="preserve"> paraiškoje nurodytu pareiškėjo elektroninio pašto adresu </w:t>
      </w:r>
      <w:r w:rsidR="00AA3231" w:rsidRPr="00E763CF">
        <w:rPr>
          <w:color w:val="000000" w:themeColor="text1"/>
        </w:rPr>
        <w:t xml:space="preserve">elektroniniu laišku </w:t>
      </w:r>
      <w:r w:rsidR="00FB4217" w:rsidRPr="00E763CF">
        <w:rPr>
          <w:color w:val="000000" w:themeColor="text1"/>
        </w:rPr>
        <w:t>kreipiasi į pareiškėją</w:t>
      </w:r>
      <w:r w:rsidR="00FB4217" w:rsidRPr="00E763CF">
        <w:rPr>
          <w:color w:val="000000" w:themeColor="text1"/>
          <w:szCs w:val="24"/>
          <w:lang w:eastAsia="ja-JP"/>
        </w:rPr>
        <w:t xml:space="preserve">, nurodydamas jam pateikti privalomus dokumentus ir (ar) </w:t>
      </w:r>
      <w:r w:rsidR="00FB4217" w:rsidRPr="00E763CF">
        <w:rPr>
          <w:color w:val="000000" w:themeColor="text1"/>
        </w:rPr>
        <w:t xml:space="preserve">trūkumus pašalinti </w:t>
      </w:r>
      <w:r w:rsidR="00FB4217" w:rsidRPr="00E763CF">
        <w:rPr>
          <w:color w:val="000000" w:themeColor="text1"/>
          <w:szCs w:val="24"/>
          <w:lang w:eastAsia="ja-JP"/>
        </w:rPr>
        <w:t xml:space="preserve">per 3 darbo dienas nuo nurodymo gavimo dienos. </w:t>
      </w:r>
      <w:r w:rsidR="00FB4217" w:rsidRPr="00E763CF">
        <w:rPr>
          <w:rFonts w:eastAsia="SimSun;宋体" w:cs="Times New Roman"/>
          <w:color w:val="000000" w:themeColor="text1"/>
          <w:szCs w:val="24"/>
          <w:lang w:eastAsia="lt-LT" w:bidi="hi-IN"/>
        </w:rPr>
        <w:t xml:space="preserve">Konkurso koordinatorius </w:t>
      </w:r>
      <w:r w:rsidR="00FB4217" w:rsidRPr="00E763CF">
        <w:rPr>
          <w:color w:val="000000" w:themeColor="text1"/>
          <w:szCs w:val="24"/>
          <w:lang w:eastAsia="ja-JP"/>
        </w:rPr>
        <w:t>prašo pareiškėjo pateikti trūkstamus dokumentus vieną kartą.</w:t>
      </w:r>
    </w:p>
    <w:p w14:paraId="6FA1A5F2" w14:textId="67628EB7" w:rsidR="00FB4217" w:rsidRPr="00E763CF" w:rsidRDefault="008D68ED" w:rsidP="00FB4217">
      <w:pPr>
        <w:tabs>
          <w:tab w:val="left" w:pos="851"/>
          <w:tab w:val="left" w:pos="1134"/>
        </w:tabs>
        <w:ind w:firstLine="851"/>
        <w:rPr>
          <w:color w:val="000000" w:themeColor="text1"/>
          <w:szCs w:val="24"/>
          <w:lang w:eastAsia="lt-LT"/>
        </w:rPr>
      </w:pPr>
      <w:r w:rsidRPr="00E763CF">
        <w:rPr>
          <w:color w:val="000000" w:themeColor="text1"/>
          <w:szCs w:val="24"/>
          <w:lang w:eastAsia="lt-LT"/>
        </w:rPr>
        <w:t>4</w:t>
      </w:r>
      <w:r w:rsidR="006B3160" w:rsidRPr="00E763CF">
        <w:rPr>
          <w:color w:val="000000" w:themeColor="text1"/>
          <w:szCs w:val="24"/>
          <w:lang w:eastAsia="lt-LT"/>
        </w:rPr>
        <w:t>7</w:t>
      </w:r>
      <w:r w:rsidR="00FB4217" w:rsidRPr="00E763CF">
        <w:rPr>
          <w:color w:val="000000" w:themeColor="text1"/>
          <w:szCs w:val="24"/>
          <w:lang w:eastAsia="lt-LT"/>
        </w:rPr>
        <w:t xml:space="preserve">. Paraiška atmetama, nevertinama ir Savivaldybės biudžeto lėšos projektui vykdyti neskiriamos, jei paraiška ar pareiškėjas neatitinka Nuostatuose išvardytų administracinių reikalavimų ar per </w:t>
      </w:r>
      <w:r w:rsidR="00FB4217" w:rsidRPr="00E763CF">
        <w:rPr>
          <w:rFonts w:eastAsia="SimSun;宋体" w:cs="Times New Roman"/>
          <w:color w:val="000000" w:themeColor="text1"/>
          <w:szCs w:val="24"/>
          <w:lang w:eastAsia="lt-LT" w:bidi="hi-IN"/>
        </w:rPr>
        <w:t xml:space="preserve">Konkurso koordinatoriaus </w:t>
      </w:r>
      <w:r w:rsidR="00FB4217" w:rsidRPr="00E763CF">
        <w:rPr>
          <w:color w:val="000000" w:themeColor="text1"/>
          <w:szCs w:val="24"/>
          <w:lang w:eastAsia="lt-LT"/>
        </w:rPr>
        <w:t xml:space="preserve">nustatytą terminą pareiškėjas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gali suprasti ir įvertinti dokumentų turinį).  </w:t>
      </w:r>
    </w:p>
    <w:p w14:paraId="33B2CEF6" w14:textId="5733067B" w:rsidR="00EE46DA" w:rsidRPr="00E763CF" w:rsidRDefault="008D68ED" w:rsidP="00EE46DA">
      <w:pPr>
        <w:tabs>
          <w:tab w:val="left" w:pos="851"/>
          <w:tab w:val="left" w:pos="1134"/>
        </w:tabs>
        <w:ind w:firstLine="851"/>
        <w:rPr>
          <w:color w:val="000000" w:themeColor="text1"/>
        </w:rPr>
      </w:pPr>
      <w:r w:rsidRPr="00E763CF">
        <w:rPr>
          <w:color w:val="000000" w:themeColor="text1"/>
          <w:szCs w:val="24"/>
          <w:lang w:eastAsia="lt-LT"/>
        </w:rPr>
        <w:t>4</w:t>
      </w:r>
      <w:r w:rsidR="006B3160" w:rsidRPr="00E763CF">
        <w:rPr>
          <w:color w:val="000000" w:themeColor="text1"/>
          <w:szCs w:val="24"/>
          <w:lang w:eastAsia="lt-LT"/>
        </w:rPr>
        <w:t>8</w:t>
      </w:r>
      <w:r w:rsidR="00FB4217" w:rsidRPr="00E763CF">
        <w:rPr>
          <w:color w:val="000000" w:themeColor="text1"/>
          <w:szCs w:val="24"/>
          <w:lang w:eastAsia="lt-LT"/>
        </w:rPr>
        <w:t xml:space="preserve">. </w:t>
      </w:r>
      <w:r w:rsidR="00FB4217" w:rsidRPr="00E763CF">
        <w:rPr>
          <w:rFonts w:eastAsia="SimSun;宋体" w:cs="Times New Roman"/>
          <w:color w:val="000000" w:themeColor="text1"/>
          <w:szCs w:val="24"/>
          <w:lang w:eastAsia="lt-LT" w:bidi="hi-IN"/>
        </w:rPr>
        <w:t>Konkurso koordinatorius</w:t>
      </w:r>
      <w:r w:rsidR="00FB4217" w:rsidRPr="00E763CF">
        <w:rPr>
          <w:color w:val="000000" w:themeColor="text1"/>
          <w:szCs w:val="24"/>
          <w:lang w:eastAsia="lt-LT"/>
        </w:rPr>
        <w:t xml:space="preserve"> per 5</w:t>
      </w:r>
      <w:r w:rsidR="00C529D7" w:rsidRPr="00E763CF">
        <w:rPr>
          <w:color w:val="000000" w:themeColor="text1"/>
          <w:szCs w:val="24"/>
          <w:lang w:eastAsia="lt-LT"/>
        </w:rPr>
        <w:t xml:space="preserve"> </w:t>
      </w:r>
      <w:r w:rsidR="00FB4217" w:rsidRPr="00E763CF">
        <w:rPr>
          <w:color w:val="000000" w:themeColor="text1"/>
          <w:szCs w:val="24"/>
          <w:lang w:eastAsia="lt-LT"/>
        </w:rPr>
        <w:t xml:space="preserve">darbo dienas nuo paraiškų administracinės atitikties įvertinimo dienos </w:t>
      </w:r>
      <w:r w:rsidR="00FB4217" w:rsidRPr="00E763CF">
        <w:rPr>
          <w:color w:val="000000" w:themeColor="text1"/>
        </w:rPr>
        <w:t xml:space="preserve">paraiškoje nurodytu pareiškėjo elektroninio pašto adresu </w:t>
      </w:r>
      <w:r w:rsidR="00AA3231" w:rsidRPr="00E763CF">
        <w:rPr>
          <w:color w:val="000000" w:themeColor="text1"/>
        </w:rPr>
        <w:t xml:space="preserve">elektroniniu laišku </w:t>
      </w:r>
      <w:r w:rsidR="00FB4217" w:rsidRPr="00E763CF">
        <w:rPr>
          <w:color w:val="000000" w:themeColor="text1"/>
        </w:rPr>
        <w:t xml:space="preserve">informuoja pareiškėją apie priimtą sprendimą, nurodydamas paraiškos, </w:t>
      </w:r>
      <w:r w:rsidR="00FB4217" w:rsidRPr="00E763CF">
        <w:rPr>
          <w:color w:val="000000" w:themeColor="text1"/>
          <w:szCs w:val="24"/>
          <w:lang w:eastAsia="lt-LT"/>
        </w:rPr>
        <w:t xml:space="preserve">neatitinkančios administracinės atitikties vertinimo reikalavimo (-ų), </w:t>
      </w:r>
      <w:r w:rsidR="00FB4217" w:rsidRPr="00E763CF">
        <w:rPr>
          <w:color w:val="000000" w:themeColor="text1"/>
        </w:rPr>
        <w:t>atmetimo priežastis ir sprendimo apskundimo tvarką.</w:t>
      </w:r>
    </w:p>
    <w:p w14:paraId="63043AA4" w14:textId="5E8E94D0" w:rsidR="00FB4217" w:rsidRPr="00E763CF" w:rsidRDefault="008D68ED" w:rsidP="00FB4217">
      <w:pPr>
        <w:pBdr>
          <w:top w:val="nil"/>
          <w:left w:val="nil"/>
          <w:bottom w:val="nil"/>
          <w:right w:val="nil"/>
          <w:between w:val="nil"/>
        </w:pBdr>
        <w:ind w:firstLine="851"/>
        <w:rPr>
          <w:rFonts w:eastAsia="SimSun;宋体" w:cs="Times New Roman"/>
          <w:color w:val="000000" w:themeColor="text1"/>
          <w:szCs w:val="24"/>
          <w:lang w:eastAsia="lt-LT" w:bidi="hi-IN"/>
        </w:rPr>
      </w:pPr>
      <w:r w:rsidRPr="00E763CF">
        <w:rPr>
          <w:color w:val="000000" w:themeColor="text1"/>
          <w:szCs w:val="24"/>
          <w:lang w:eastAsia="lt-LT"/>
        </w:rPr>
        <w:t>4</w:t>
      </w:r>
      <w:r w:rsidR="006B3160" w:rsidRPr="00E763CF">
        <w:rPr>
          <w:color w:val="000000" w:themeColor="text1"/>
          <w:szCs w:val="24"/>
          <w:lang w:eastAsia="lt-LT"/>
        </w:rPr>
        <w:t>9</w:t>
      </w:r>
      <w:r w:rsidR="00FB4217" w:rsidRPr="00E763CF">
        <w:rPr>
          <w:color w:val="000000" w:themeColor="text1"/>
          <w:szCs w:val="24"/>
          <w:lang w:eastAsia="lt-LT"/>
        </w:rPr>
        <w:t xml:space="preserve">. Projektų turinio vertinimą atlieka </w:t>
      </w:r>
      <w:r w:rsidR="00FB4217" w:rsidRPr="00E763CF">
        <w:rPr>
          <w:rFonts w:eastAsia="SimSun;宋体" w:cs="Times New Roman"/>
          <w:color w:val="000000" w:themeColor="text1"/>
          <w:szCs w:val="24"/>
          <w:lang w:eastAsia="lt-LT" w:bidi="hi-IN"/>
        </w:rPr>
        <w:t xml:space="preserve">Savivaldybės administracijos direktoriaus įsakymu sudaryta einamųjų metų </w:t>
      </w:r>
      <w:r w:rsidR="00CC092A" w:rsidRPr="00E763CF">
        <w:rPr>
          <w:rFonts w:eastAsia="SimSun;宋体" w:cs="Times New Roman"/>
          <w:color w:val="000000" w:themeColor="text1"/>
          <w:szCs w:val="24"/>
          <w:lang w:eastAsia="lt-LT" w:bidi="hi-IN"/>
        </w:rPr>
        <w:t>K</w:t>
      </w:r>
      <w:r w:rsidR="00DF6C95" w:rsidRPr="00E763CF">
        <w:rPr>
          <w:rFonts w:eastAsia="Arial" w:cs="Times New Roman"/>
          <w:color w:val="000000" w:themeColor="text1"/>
          <w:szCs w:val="24"/>
          <w:lang w:eastAsia="ar-SA"/>
        </w:rPr>
        <w:t xml:space="preserve">ėdainių rajono savivaldybės </w:t>
      </w:r>
      <w:r w:rsidR="00071044" w:rsidRPr="00E763CF">
        <w:rPr>
          <w:rFonts w:eastAsia="Arial" w:cs="Times New Roman"/>
          <w:color w:val="000000" w:themeColor="text1"/>
          <w:szCs w:val="24"/>
          <w:lang w:eastAsia="ar-SA"/>
        </w:rPr>
        <w:t xml:space="preserve">Programos </w:t>
      </w:r>
      <w:r w:rsidR="00DF6C95" w:rsidRPr="00E763CF">
        <w:rPr>
          <w:rFonts w:eastAsia="Arial" w:cs="Times New Roman"/>
          <w:color w:val="000000" w:themeColor="text1"/>
          <w:szCs w:val="24"/>
          <w:lang w:eastAsia="ar-SA"/>
        </w:rPr>
        <w:t xml:space="preserve">sveikatos </w:t>
      </w:r>
      <w:r w:rsidR="00FB4217" w:rsidRPr="00E763CF">
        <w:rPr>
          <w:rFonts w:eastAsia="Arial" w:cs="Times New Roman"/>
          <w:color w:val="000000" w:themeColor="text1"/>
          <w:szCs w:val="24"/>
          <w:lang w:eastAsia="ar-SA"/>
        </w:rPr>
        <w:t xml:space="preserve">projektų finansavimo Kėdainių rajono savivaldybės biudžeto lėšomis </w:t>
      </w:r>
      <w:r w:rsidR="008B4961" w:rsidRPr="00E763CF">
        <w:rPr>
          <w:rFonts w:eastAsia="Arial" w:cs="Times New Roman"/>
          <w:color w:val="000000" w:themeColor="text1"/>
          <w:szCs w:val="24"/>
          <w:lang w:eastAsia="ar-SA"/>
        </w:rPr>
        <w:t>K</w:t>
      </w:r>
      <w:r w:rsidR="00FB4217" w:rsidRPr="00E763CF">
        <w:rPr>
          <w:rFonts w:eastAsia="Arial" w:cs="Times New Roman"/>
          <w:color w:val="000000" w:themeColor="text1"/>
          <w:szCs w:val="24"/>
          <w:lang w:eastAsia="ar-SA"/>
        </w:rPr>
        <w:t>onkurso projektų</w:t>
      </w:r>
      <w:r w:rsidR="00FB4217" w:rsidRPr="00E763CF">
        <w:rPr>
          <w:rFonts w:eastAsia="SimSun;宋体" w:cs="Times New Roman"/>
          <w:color w:val="000000" w:themeColor="text1"/>
          <w:szCs w:val="24"/>
          <w:lang w:eastAsia="lt-LT" w:bidi="hi-IN"/>
        </w:rPr>
        <w:t xml:space="preserve"> vertinimo komisija (toliau – Vertinimo komisija), kurią sudaro </w:t>
      </w:r>
      <w:r w:rsidR="009F1437" w:rsidRPr="00E763CF">
        <w:rPr>
          <w:rFonts w:eastAsia="SimSun;宋体" w:cs="Times New Roman"/>
          <w:color w:val="000000" w:themeColor="text1"/>
          <w:szCs w:val="24"/>
          <w:lang w:eastAsia="lt-LT" w:bidi="hi-IN"/>
        </w:rPr>
        <w:t>6</w:t>
      </w:r>
      <w:r w:rsidR="000928C2" w:rsidRPr="00E763CF">
        <w:rPr>
          <w:rFonts w:eastAsia="SimSun;宋体" w:cs="Times New Roman"/>
          <w:color w:val="000000" w:themeColor="text1"/>
          <w:szCs w:val="24"/>
          <w:lang w:eastAsia="lt-LT" w:bidi="hi-IN"/>
        </w:rPr>
        <w:t xml:space="preserve"> </w:t>
      </w:r>
      <w:r w:rsidR="00FB4217" w:rsidRPr="00E763CF">
        <w:rPr>
          <w:rFonts w:eastAsia="SimSun;宋体" w:cs="Times New Roman"/>
          <w:color w:val="000000" w:themeColor="text1"/>
          <w:szCs w:val="24"/>
          <w:lang w:eastAsia="lt-LT" w:bidi="hi-IN"/>
        </w:rPr>
        <w:t>nariai</w:t>
      </w:r>
      <w:r w:rsidR="000B41EC" w:rsidRPr="00E763CF">
        <w:rPr>
          <w:rFonts w:eastAsia="SimSun;宋体" w:cs="Times New Roman"/>
          <w:color w:val="000000" w:themeColor="text1"/>
          <w:szCs w:val="24"/>
          <w:lang w:eastAsia="lt-LT" w:bidi="hi-IN"/>
        </w:rPr>
        <w:t xml:space="preserve">: </w:t>
      </w:r>
      <w:r w:rsidR="00D528E8">
        <w:rPr>
          <w:rFonts w:eastAsia="SimSun;宋体" w:cs="Times New Roman"/>
          <w:color w:val="000000" w:themeColor="text1"/>
          <w:szCs w:val="24"/>
          <w:lang w:eastAsia="lt-LT" w:bidi="hi-IN"/>
        </w:rPr>
        <w:t>3</w:t>
      </w:r>
      <w:r w:rsidR="000B41EC" w:rsidRPr="00E763CF">
        <w:rPr>
          <w:rFonts w:eastAsia="SimSun;宋体" w:cs="Times New Roman"/>
          <w:color w:val="000000" w:themeColor="text1"/>
          <w:szCs w:val="24"/>
          <w:lang w:eastAsia="lt-LT" w:bidi="hi-IN"/>
        </w:rPr>
        <w:t xml:space="preserve"> Savivaldybės bendruomenės sveikatos tarybos nariai, kuriuos deleguoja Savivaldybės bendruomenės sveikatos taryba</w:t>
      </w:r>
      <w:r w:rsidR="00E134AD">
        <w:rPr>
          <w:rFonts w:eastAsia="SimSun;宋体" w:cs="Times New Roman"/>
          <w:color w:val="000000" w:themeColor="text1"/>
          <w:szCs w:val="24"/>
          <w:lang w:eastAsia="lt-LT" w:bidi="hi-IN"/>
        </w:rPr>
        <w:t xml:space="preserve">, </w:t>
      </w:r>
      <w:r w:rsidR="00922342" w:rsidRPr="00E763CF">
        <w:rPr>
          <w:rFonts w:eastAsia="SimSun;宋体" w:cs="Times New Roman"/>
          <w:color w:val="000000" w:themeColor="text1"/>
          <w:szCs w:val="24"/>
          <w:lang w:eastAsia="lt-LT" w:bidi="hi-IN"/>
        </w:rPr>
        <w:t>2</w:t>
      </w:r>
      <w:r w:rsidR="000B41EC" w:rsidRPr="00E763CF">
        <w:rPr>
          <w:rFonts w:eastAsia="SimSun;宋体" w:cs="Times New Roman"/>
          <w:color w:val="000000" w:themeColor="text1"/>
          <w:szCs w:val="24"/>
          <w:lang w:eastAsia="lt-LT" w:bidi="hi-IN"/>
        </w:rPr>
        <w:t xml:space="preserve"> rajono nevyriausybinių organizacijų atstova</w:t>
      </w:r>
      <w:r w:rsidR="00922342" w:rsidRPr="00E763CF">
        <w:rPr>
          <w:rFonts w:eastAsia="SimSun;宋体" w:cs="Times New Roman"/>
          <w:color w:val="000000" w:themeColor="text1"/>
          <w:szCs w:val="24"/>
          <w:lang w:eastAsia="lt-LT" w:bidi="hi-IN"/>
        </w:rPr>
        <w:t>i,</w:t>
      </w:r>
      <w:r w:rsidR="000B41EC" w:rsidRPr="00E763CF">
        <w:rPr>
          <w:rFonts w:eastAsia="SimSun;宋体" w:cs="Times New Roman"/>
          <w:color w:val="000000" w:themeColor="text1"/>
          <w:szCs w:val="24"/>
          <w:lang w:eastAsia="lt-LT" w:bidi="hi-IN"/>
        </w:rPr>
        <w:t xml:space="preserve"> kur</w:t>
      </w:r>
      <w:r w:rsidR="00922342" w:rsidRPr="00E763CF">
        <w:rPr>
          <w:rFonts w:eastAsia="SimSun;宋体" w:cs="Times New Roman"/>
          <w:color w:val="000000" w:themeColor="text1"/>
          <w:szCs w:val="24"/>
          <w:lang w:eastAsia="lt-LT" w:bidi="hi-IN"/>
        </w:rPr>
        <w:t>iuos</w:t>
      </w:r>
      <w:r w:rsidR="000B41EC" w:rsidRPr="00E763CF">
        <w:rPr>
          <w:rFonts w:eastAsia="SimSun;宋体" w:cs="Times New Roman"/>
          <w:color w:val="000000" w:themeColor="text1"/>
          <w:szCs w:val="24"/>
          <w:lang w:eastAsia="lt-LT" w:bidi="hi-IN"/>
        </w:rPr>
        <w:t xml:space="preserve"> deleguoja </w:t>
      </w:r>
      <w:r w:rsidR="000B41EC" w:rsidRPr="00E134AD">
        <w:rPr>
          <w:rFonts w:eastAsia="SimSun;宋体" w:cs="Times New Roman"/>
          <w:color w:val="000000" w:themeColor="text1"/>
          <w:szCs w:val="24"/>
          <w:lang w:eastAsia="lt-LT" w:bidi="hi-IN"/>
        </w:rPr>
        <w:t>Savivaldybės nevyriausybinių organizacijų taryba</w:t>
      </w:r>
      <w:r w:rsidR="00E134AD">
        <w:rPr>
          <w:rFonts w:eastAsia="SimSun;宋体" w:cs="Times New Roman"/>
          <w:color w:val="000000" w:themeColor="text1"/>
          <w:szCs w:val="24"/>
          <w:lang w:eastAsia="lt-LT" w:bidi="hi-IN"/>
        </w:rPr>
        <w:t xml:space="preserve"> ir </w:t>
      </w:r>
      <w:r w:rsidR="00E134AD" w:rsidRPr="00E134AD">
        <w:rPr>
          <w:rFonts w:eastAsia="SimSun;宋体" w:cs="Times New Roman"/>
          <w:color w:val="000000" w:themeColor="text1"/>
          <w:szCs w:val="24"/>
          <w:lang w:eastAsia="lt-LT" w:bidi="hi-IN"/>
        </w:rPr>
        <w:t xml:space="preserve"> 1 Savivaldybės administracijos darbuotojas. </w:t>
      </w:r>
      <w:r w:rsidR="00FB4217" w:rsidRPr="00E763CF">
        <w:rPr>
          <w:rFonts w:eastAsia="SimSun;宋体" w:cs="Times New Roman"/>
          <w:color w:val="000000" w:themeColor="text1"/>
          <w:szCs w:val="24"/>
          <w:lang w:eastAsia="lt-LT" w:bidi="hi-IN"/>
        </w:rPr>
        <w:t>Vertinimo k</w:t>
      </w:r>
      <w:r w:rsidR="00FB4217" w:rsidRPr="00E763CF">
        <w:rPr>
          <w:color w:val="000000" w:themeColor="text1"/>
          <w:szCs w:val="24"/>
          <w:lang w:eastAsia="lt-LT"/>
        </w:rPr>
        <w:t xml:space="preserve">omisijos tikslas yra nagrinėti ir vertinti Konkursui pateiktas projektų paraiškas, Savivaldybės administracijos direktoriui teikti siūlymus dėl projektų finansavimo. </w:t>
      </w:r>
      <w:r w:rsidR="00FB4217" w:rsidRPr="00E763CF">
        <w:rPr>
          <w:rFonts w:eastAsia="Times New Roman" w:cs="Times New Roman"/>
          <w:color w:val="000000" w:themeColor="text1"/>
        </w:rPr>
        <w:t xml:space="preserve">Komisijos nariai turi būti nepriekaištingos reputacijos, kaip ji apibrėžta Lietuvos Respublikos valstybės tarnybos įstatyme, turintys aukštąjį universitetinį ar jam prilygintą išsilavinimą, turintys projektinio darbo (projektų rengimo ir įgyvendinimo) ir projektų vertinimo patirties. </w:t>
      </w:r>
    </w:p>
    <w:p w14:paraId="344A9CB7" w14:textId="20B355F8" w:rsidR="00FB4217" w:rsidRPr="00E763CF" w:rsidRDefault="002349E1" w:rsidP="00FB4217">
      <w:pPr>
        <w:ind w:firstLine="862"/>
        <w:rPr>
          <w:color w:val="000000" w:themeColor="text1"/>
          <w:szCs w:val="24"/>
          <w:lang w:eastAsia="lt-LT"/>
        </w:rPr>
      </w:pPr>
      <w:r w:rsidRPr="00E763CF">
        <w:rPr>
          <w:rFonts w:eastAsia="SimSun;宋体" w:cs="Times New Roman"/>
          <w:color w:val="000000" w:themeColor="text1"/>
          <w:szCs w:val="24"/>
          <w:lang w:eastAsia="lt-LT" w:bidi="hi-IN"/>
        </w:rPr>
        <w:t>50</w:t>
      </w:r>
      <w:r w:rsidR="00FB4217" w:rsidRPr="00E763CF">
        <w:rPr>
          <w:rFonts w:eastAsia="SimSun;宋体" w:cs="Times New Roman"/>
          <w:color w:val="000000" w:themeColor="text1"/>
          <w:szCs w:val="24"/>
          <w:lang w:eastAsia="lt-LT" w:bidi="hi-IN"/>
        </w:rPr>
        <w:t xml:space="preserve">. Paraiškas, atitinkančias visus Nuostatų </w:t>
      </w:r>
      <w:r w:rsidR="00C529D7" w:rsidRPr="00E763CF">
        <w:rPr>
          <w:rFonts w:eastAsia="SimSun;宋体" w:cs="Times New Roman"/>
          <w:color w:val="000000" w:themeColor="text1"/>
          <w:szCs w:val="24"/>
          <w:lang w:eastAsia="lt-LT" w:bidi="hi-IN"/>
        </w:rPr>
        <w:t>4</w:t>
      </w:r>
      <w:r w:rsidR="00F35F02" w:rsidRPr="00E763CF">
        <w:rPr>
          <w:rFonts w:eastAsia="SimSun;宋体" w:cs="Times New Roman"/>
          <w:color w:val="000000" w:themeColor="text1"/>
          <w:szCs w:val="24"/>
          <w:lang w:eastAsia="lt-LT" w:bidi="hi-IN"/>
        </w:rPr>
        <w:t>5</w:t>
      </w:r>
      <w:r w:rsidR="00FB4217" w:rsidRPr="00E763CF">
        <w:rPr>
          <w:rFonts w:eastAsia="SimSun;宋体" w:cs="Times New Roman"/>
          <w:color w:val="000000" w:themeColor="text1"/>
          <w:szCs w:val="24"/>
          <w:lang w:eastAsia="lt-LT" w:bidi="hi-IN"/>
        </w:rPr>
        <w:t xml:space="preserve"> punkte</w:t>
      </w:r>
      <w:r w:rsidR="00DF7A9C" w:rsidRPr="00E763CF">
        <w:rPr>
          <w:rFonts w:eastAsia="SimSun;宋体" w:cs="Times New Roman"/>
          <w:color w:val="000000" w:themeColor="text1"/>
          <w:szCs w:val="24"/>
          <w:lang w:eastAsia="lt-LT" w:bidi="hi-IN"/>
        </w:rPr>
        <w:t xml:space="preserve"> </w:t>
      </w:r>
      <w:r w:rsidR="00FB4217" w:rsidRPr="00E763CF">
        <w:rPr>
          <w:rFonts w:eastAsia="SimSun;宋体" w:cs="Times New Roman"/>
          <w:color w:val="000000" w:themeColor="text1"/>
          <w:szCs w:val="24"/>
          <w:lang w:eastAsia="lt-LT" w:bidi="hi-IN"/>
        </w:rPr>
        <w:t>nurodytus administracinės atitikties vertinimo reikalavimus, Konkurso koordinatorius</w:t>
      </w:r>
      <w:r w:rsidR="00FB4217" w:rsidRPr="00E763CF">
        <w:rPr>
          <w:color w:val="000000" w:themeColor="text1"/>
          <w:szCs w:val="24"/>
          <w:lang w:eastAsia="lt-LT"/>
        </w:rPr>
        <w:t xml:space="preserve"> perduoda Vertinimo komisijai kartu su bendra paraiškų suvestine, kurioje nurodoma informacija apie tinkamai, atitikusias Nuostatuose nustatytus administracinius reikalavimus, pateiktas projektų paraiškas. </w:t>
      </w:r>
      <w:r w:rsidR="00FB4217" w:rsidRPr="00E763CF">
        <w:rPr>
          <w:rFonts w:eastAsia="SimSun;宋体" w:cs="Times New Roman"/>
          <w:color w:val="000000" w:themeColor="text1"/>
          <w:szCs w:val="24"/>
          <w:lang w:eastAsia="lt-LT" w:bidi="hi-IN"/>
        </w:rPr>
        <w:t>Konkurso koordinatorius</w:t>
      </w:r>
      <w:r w:rsidR="00FB4217" w:rsidRPr="00E763CF">
        <w:rPr>
          <w:color w:val="000000" w:themeColor="text1"/>
          <w:szCs w:val="24"/>
          <w:lang w:eastAsia="lt-LT"/>
        </w:rPr>
        <w:t xml:space="preserve"> trumpai supažindina Vertinimo komisijos narius su Konkurso tikslais, numatoma darbo organizavimo tvarka, paaiškina, kaip pildyti vertinimo anketas, į ką tikslinga atsižvelgti vertinant paraiškas, apžvelgia vertinimo kriterijus, kitas sąlygas, atsako į Vertinimo komisijos narių klausimus. </w:t>
      </w:r>
    </w:p>
    <w:p w14:paraId="7A28B849" w14:textId="38550561" w:rsidR="00AA3231" w:rsidRPr="00E763CF" w:rsidRDefault="00F336F3" w:rsidP="00AA3231">
      <w:pPr>
        <w:tabs>
          <w:tab w:val="left" w:pos="0"/>
        </w:tabs>
        <w:suppressAutoHyphens/>
        <w:autoSpaceDN w:val="0"/>
        <w:ind w:firstLine="851"/>
        <w:rPr>
          <w:rFonts w:eastAsia="SimSun;宋体" w:cs="Times New Roman"/>
          <w:color w:val="000000" w:themeColor="text1"/>
          <w:szCs w:val="24"/>
          <w:lang w:eastAsia="lt-LT" w:bidi="hi-IN"/>
        </w:rPr>
      </w:pPr>
      <w:r w:rsidRPr="00E763CF">
        <w:rPr>
          <w:rFonts w:eastAsia="Times New Roman" w:cs="Times New Roman"/>
          <w:color w:val="000000" w:themeColor="text1"/>
          <w:szCs w:val="24"/>
        </w:rPr>
        <w:t>5</w:t>
      </w:r>
      <w:r w:rsidR="002349E1" w:rsidRPr="00E763CF">
        <w:rPr>
          <w:rFonts w:eastAsia="Times New Roman" w:cs="Times New Roman"/>
          <w:color w:val="000000" w:themeColor="text1"/>
          <w:szCs w:val="24"/>
        </w:rPr>
        <w:t>1</w:t>
      </w:r>
      <w:r w:rsidR="00476BD4" w:rsidRPr="00E763CF">
        <w:rPr>
          <w:rFonts w:eastAsia="Times New Roman" w:cs="Times New Roman"/>
          <w:color w:val="000000" w:themeColor="text1"/>
          <w:szCs w:val="24"/>
        </w:rPr>
        <w:t>.</w:t>
      </w:r>
      <w:r w:rsidR="00FB4217" w:rsidRPr="00E763CF">
        <w:rPr>
          <w:rFonts w:eastAsia="Times New Roman" w:cs="Times New Roman"/>
          <w:color w:val="000000" w:themeColor="text1"/>
          <w:szCs w:val="24"/>
        </w:rPr>
        <w:t xml:space="preserve"> </w:t>
      </w:r>
      <w:r w:rsidR="008D2854" w:rsidRPr="00E763CF">
        <w:rPr>
          <w:color w:val="000000" w:themeColor="text1"/>
          <w:szCs w:val="24"/>
        </w:rPr>
        <w:t>Vertintinas paraiškas Vertinimo komisijos nariams paskirsto Vertinimo komisijos pirmininkas</w:t>
      </w:r>
      <w:r w:rsidR="008D2854" w:rsidRPr="00E763CF">
        <w:rPr>
          <w:color w:val="000000" w:themeColor="text1"/>
          <w:szCs w:val="24"/>
          <w:lang w:eastAsia="lt-LT"/>
        </w:rPr>
        <w:t xml:space="preserve">. </w:t>
      </w:r>
      <w:r w:rsidR="00AA3231" w:rsidRPr="00E763CF">
        <w:rPr>
          <w:color w:val="000000" w:themeColor="text1"/>
          <w:szCs w:val="24"/>
          <w:lang w:eastAsia="lt-LT"/>
        </w:rPr>
        <w:t xml:space="preserve">Vieną paraišką vertina </w:t>
      </w:r>
      <w:r w:rsidR="007D364F" w:rsidRPr="00E763CF">
        <w:rPr>
          <w:color w:val="000000" w:themeColor="text1"/>
          <w:szCs w:val="24"/>
          <w:lang w:eastAsia="lt-LT"/>
        </w:rPr>
        <w:t>2</w:t>
      </w:r>
      <w:r w:rsidR="00AA3231" w:rsidRPr="00E763CF">
        <w:rPr>
          <w:color w:val="000000" w:themeColor="text1"/>
          <w:szCs w:val="24"/>
          <w:lang w:eastAsia="lt-LT"/>
        </w:rPr>
        <w:t xml:space="preserve"> Vertinimo komisijos nariai (vertintojai). </w:t>
      </w:r>
      <w:bookmarkStart w:id="38" w:name="_Hlk162444001"/>
      <w:r w:rsidR="00AA3231" w:rsidRPr="00E763CF">
        <w:rPr>
          <w:color w:val="000000" w:themeColor="text1"/>
          <w:szCs w:val="24"/>
          <w:lang w:eastAsia="lt-LT"/>
        </w:rPr>
        <w:t xml:space="preserve">Vertinimo komisijos nariai paraiškas vertina ir balus skiria pagal Nuostatų 3 </w:t>
      </w:r>
      <w:r w:rsidR="00AA3231" w:rsidRPr="00E763CF">
        <w:rPr>
          <w:color w:val="000000" w:themeColor="text1"/>
        </w:rPr>
        <w:t xml:space="preserve">priede išvardytus vertinimo kriterijus, </w:t>
      </w:r>
      <w:r w:rsidR="00AA3231" w:rsidRPr="00E763CF">
        <w:rPr>
          <w:color w:val="000000" w:themeColor="text1"/>
          <w:szCs w:val="24"/>
          <w:lang w:eastAsia="lt-LT"/>
        </w:rPr>
        <w:t xml:space="preserve"> užpildydami kiekvienos paraiškos vertinimo anketą (toliau – vertinimo anketa)</w:t>
      </w:r>
      <w:r w:rsidR="000F4349" w:rsidRPr="00E763CF">
        <w:rPr>
          <w:color w:val="000000" w:themeColor="text1"/>
          <w:szCs w:val="24"/>
          <w:lang w:eastAsia="lt-LT"/>
        </w:rPr>
        <w:t xml:space="preserve"> (Nuostatų 3 priedas)</w:t>
      </w:r>
      <w:r w:rsidR="00AA3231" w:rsidRPr="00E763CF">
        <w:rPr>
          <w:rFonts w:eastAsia="SimSun;宋体" w:cs="Times New Roman"/>
          <w:color w:val="000000" w:themeColor="text1"/>
          <w:szCs w:val="24"/>
          <w:lang w:eastAsia="lt-LT" w:bidi="hi-IN"/>
        </w:rPr>
        <w:t xml:space="preserve">. Vertinimo </w:t>
      </w:r>
      <w:r w:rsidR="00AA3231" w:rsidRPr="00E763CF">
        <w:rPr>
          <w:color w:val="000000" w:themeColor="text1"/>
        </w:rPr>
        <w:t xml:space="preserve">anketoje nurodomi Vertinimo komisijos nario skiriami balai pagal vertinimo kriterijus, skiriamų balų pagrindimas bei siūlymas: skirti visą prašomą finansavimą, skirti dalinį finansavimą arba finansavimo neskirti. </w:t>
      </w:r>
      <w:r w:rsidR="00AA3231" w:rsidRPr="00E763CF">
        <w:rPr>
          <w:color w:val="000000" w:themeColor="text1"/>
          <w:szCs w:val="24"/>
          <w:lang w:eastAsia="lt-LT"/>
        </w:rPr>
        <w:t>Jeigu Vertinimo komisijos nario  siūlymu mažinamas pareiškėjo prašomas finansavimas, turi būti išsamiai pagrįstos šio siūlymo priežastys.</w:t>
      </w:r>
      <w:r w:rsidR="00AA3231" w:rsidRPr="00E763CF">
        <w:rPr>
          <w:rFonts w:eastAsia="Times New Roman" w:cs="Times New Roman"/>
          <w:color w:val="000000" w:themeColor="text1"/>
          <w:szCs w:val="24"/>
        </w:rPr>
        <w:t xml:space="preserve"> </w:t>
      </w:r>
      <w:r w:rsidR="00AA3231" w:rsidRPr="00E763CF">
        <w:rPr>
          <w:rFonts w:eastAsia="SimSun;宋体" w:cs="Times New Roman"/>
          <w:color w:val="000000" w:themeColor="text1"/>
          <w:szCs w:val="24"/>
          <w:lang w:eastAsia="lt-LT" w:bidi="hi-IN"/>
        </w:rPr>
        <w:t>Vertinimo komisijos narys</w:t>
      </w:r>
      <w:r w:rsidR="00AA3231" w:rsidRPr="00E763CF">
        <w:rPr>
          <w:rFonts w:eastAsia="Times New Roman" w:cs="Times New Roman"/>
          <w:color w:val="000000" w:themeColor="text1"/>
          <w:szCs w:val="24"/>
        </w:rPr>
        <w:t xml:space="preserve">, įvertinęs gautas vertinti paraiškas, užpildytas vertinimo anketas pateikia </w:t>
      </w:r>
      <w:r w:rsidR="00AA3231" w:rsidRPr="00E763CF">
        <w:rPr>
          <w:rFonts w:eastAsia="SimSun;宋体" w:cs="Times New Roman"/>
          <w:color w:val="000000" w:themeColor="text1"/>
          <w:szCs w:val="24"/>
          <w:lang w:eastAsia="lt-LT" w:bidi="hi-IN"/>
        </w:rPr>
        <w:t>Konkurso koordinatoriui.</w:t>
      </w:r>
    </w:p>
    <w:p w14:paraId="080D5195" w14:textId="3CE4EEEF" w:rsidR="00AF596E" w:rsidRPr="00E763CF" w:rsidRDefault="00F336F3" w:rsidP="000928C2">
      <w:pPr>
        <w:pBdr>
          <w:top w:val="nil"/>
          <w:left w:val="nil"/>
          <w:bottom w:val="nil"/>
          <w:right w:val="nil"/>
          <w:between w:val="nil"/>
        </w:pBdr>
        <w:tabs>
          <w:tab w:val="left" w:pos="600"/>
        </w:tabs>
        <w:ind w:firstLine="851"/>
        <w:rPr>
          <w:rFonts w:eastAsia="Times New Roman"/>
          <w:color w:val="000000" w:themeColor="text1"/>
          <w:szCs w:val="24"/>
        </w:rPr>
      </w:pPr>
      <w:r w:rsidRPr="00E763CF">
        <w:rPr>
          <w:rFonts w:eastAsia="Times New Roman"/>
          <w:color w:val="000000" w:themeColor="text1"/>
          <w:szCs w:val="24"/>
        </w:rPr>
        <w:lastRenderedPageBreak/>
        <w:t>5</w:t>
      </w:r>
      <w:r w:rsidR="002349E1" w:rsidRPr="00E763CF">
        <w:rPr>
          <w:rFonts w:eastAsia="Times New Roman"/>
          <w:color w:val="000000" w:themeColor="text1"/>
          <w:szCs w:val="24"/>
        </w:rPr>
        <w:t>2</w:t>
      </w:r>
      <w:r w:rsidR="00AA3231" w:rsidRPr="00E763CF">
        <w:rPr>
          <w:rFonts w:eastAsia="Times New Roman"/>
          <w:color w:val="000000" w:themeColor="text1"/>
          <w:szCs w:val="24"/>
        </w:rPr>
        <w:t xml:space="preserve">. Vertinimo komisijos narys privalo nusišalinti nuo paraiškos vertinimo ir balsavimo, jei yra aplinkybių (pvz.: iš </w:t>
      </w:r>
      <w:r w:rsidR="00AA3231" w:rsidRPr="00E763CF">
        <w:rPr>
          <w:color w:val="000000" w:themeColor="text1"/>
          <w:szCs w:val="24"/>
        </w:rPr>
        <w:t xml:space="preserve">pareiškėjo komisijos narys ar jam artimi asmenys gauna pajamų ar kitokio pobūdžio naudos; komisijos narys ar jam artimi asmenys yra pareiškėjo </w:t>
      </w:r>
      <w:r w:rsidR="00AA3231" w:rsidRPr="00E763CF">
        <w:rPr>
          <w:rFonts w:eastAsia="Times New Roman"/>
          <w:color w:val="000000" w:themeColor="text1"/>
          <w:szCs w:val="24"/>
        </w:rPr>
        <w:t xml:space="preserve">vadovas, </w:t>
      </w:r>
      <w:r w:rsidR="00AA3231" w:rsidRPr="00E763CF">
        <w:rPr>
          <w:color w:val="000000" w:themeColor="text1"/>
          <w:szCs w:val="24"/>
        </w:rPr>
        <w:t xml:space="preserve">steigėjas, akcininkas ar dalininkas, darbuotojas ar valdymo organo narys), </w:t>
      </w:r>
      <w:r w:rsidR="00AA3231" w:rsidRPr="00E763CF">
        <w:rPr>
          <w:rFonts w:eastAsia="Times New Roman"/>
          <w:color w:val="000000" w:themeColor="text1"/>
          <w:szCs w:val="24"/>
        </w:rPr>
        <w:t>galinčių turėti įtakos priimant sprendimą dėl paraiškos finansavimo. Jeigu komisijos narys nenusišalina, komisija privalo priimti sprendimą dėl jo nušalinimo. Jeigu komisijos narys nenusišalina ir tik vėliau paaiškėja, kad dėl to kilo interesų konfliktas, jo vertinimo rezultatai laikomi negaliojančiais, o paraišką vertina kitas komisijos narys.</w:t>
      </w:r>
    </w:p>
    <w:p w14:paraId="01FF7E80" w14:textId="181AE73D" w:rsidR="00AF596E" w:rsidRPr="00E763CF" w:rsidRDefault="00AA3231" w:rsidP="00AF596E">
      <w:pPr>
        <w:pBdr>
          <w:top w:val="nil"/>
          <w:left w:val="nil"/>
          <w:bottom w:val="nil"/>
          <w:right w:val="nil"/>
          <w:between w:val="nil"/>
        </w:pBdr>
        <w:tabs>
          <w:tab w:val="left" w:pos="600"/>
        </w:tabs>
        <w:ind w:firstLine="851"/>
        <w:rPr>
          <w:color w:val="000000" w:themeColor="text1"/>
          <w:szCs w:val="24"/>
          <w:lang w:eastAsia="lt-LT"/>
        </w:rPr>
      </w:pPr>
      <w:r w:rsidRPr="00E763CF">
        <w:rPr>
          <w:rFonts w:eastAsia="Times New Roman"/>
          <w:color w:val="000000" w:themeColor="text1"/>
          <w:szCs w:val="24"/>
        </w:rPr>
        <w:t xml:space="preserve"> </w:t>
      </w:r>
      <w:bookmarkEnd w:id="38"/>
      <w:r w:rsidR="00AF596E" w:rsidRPr="00E763CF">
        <w:rPr>
          <w:color w:val="000000" w:themeColor="text1"/>
          <w:szCs w:val="24"/>
          <w:lang w:eastAsia="lt-LT"/>
        </w:rPr>
        <w:t>5</w:t>
      </w:r>
      <w:r w:rsidR="002349E1" w:rsidRPr="00E763CF">
        <w:rPr>
          <w:color w:val="000000" w:themeColor="text1"/>
          <w:szCs w:val="24"/>
          <w:lang w:eastAsia="lt-LT"/>
        </w:rPr>
        <w:t>3</w:t>
      </w:r>
      <w:r w:rsidR="00AF596E" w:rsidRPr="00E763CF">
        <w:rPr>
          <w:color w:val="000000" w:themeColor="text1"/>
          <w:szCs w:val="24"/>
          <w:lang w:eastAsia="lt-LT"/>
        </w:rPr>
        <w:t xml:space="preserve">. Vertinimo komisijos pirmininkas gali paskirti paraišką papildomai įvertinti trečiajam vertintojui, jei: </w:t>
      </w:r>
    </w:p>
    <w:p w14:paraId="41A49EE9" w14:textId="53245353" w:rsidR="00AF596E" w:rsidRPr="00E763CF" w:rsidRDefault="00AF596E" w:rsidP="00AF596E">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5</w:t>
      </w:r>
      <w:r w:rsidR="002349E1" w:rsidRPr="00E763CF">
        <w:rPr>
          <w:color w:val="000000" w:themeColor="text1"/>
          <w:szCs w:val="24"/>
          <w:lang w:eastAsia="lt-LT"/>
        </w:rPr>
        <w:t>3</w:t>
      </w:r>
      <w:r w:rsidRPr="00E763CF">
        <w:rPr>
          <w:color w:val="000000" w:themeColor="text1"/>
          <w:szCs w:val="24"/>
          <w:lang w:eastAsia="lt-LT"/>
        </w:rPr>
        <w:t>.1. sutampa Vertinimo komisijos narių tos pačios paraiškos vertinimo balai ir (ar) pateikiamas identiškas skiriamų balų pagrindimas;</w:t>
      </w:r>
    </w:p>
    <w:p w14:paraId="63712324" w14:textId="3C23D981" w:rsidR="00AF596E" w:rsidRPr="00E763CF" w:rsidRDefault="008B6AAB" w:rsidP="00AF596E">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5</w:t>
      </w:r>
      <w:r w:rsidR="002349E1" w:rsidRPr="00E763CF">
        <w:rPr>
          <w:color w:val="000000" w:themeColor="text1"/>
          <w:szCs w:val="24"/>
          <w:lang w:eastAsia="lt-LT"/>
        </w:rPr>
        <w:t>3</w:t>
      </w:r>
      <w:r w:rsidR="00AF596E" w:rsidRPr="00E763CF">
        <w:rPr>
          <w:color w:val="000000" w:themeColor="text1"/>
          <w:szCs w:val="24"/>
          <w:lang w:eastAsia="lt-LT"/>
        </w:rPr>
        <w:t xml:space="preserve">.2. Vertinimo komisijos narių tos pačios paraiškos vertinimo balai skiriasi daugiau </w:t>
      </w:r>
      <w:r w:rsidR="00AF596E" w:rsidRPr="00E763CF">
        <w:rPr>
          <w:color w:val="000000" w:themeColor="text1"/>
          <w:szCs w:val="24"/>
        </w:rPr>
        <w:t>kaip 20 balų;</w:t>
      </w:r>
    </w:p>
    <w:p w14:paraId="065E0C66" w14:textId="513816E2" w:rsidR="00AF596E" w:rsidRPr="00E763CF" w:rsidRDefault="00AF596E" w:rsidP="00AF596E">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5</w:t>
      </w:r>
      <w:r w:rsidR="002349E1" w:rsidRPr="00E763CF">
        <w:rPr>
          <w:color w:val="000000" w:themeColor="text1"/>
          <w:szCs w:val="24"/>
          <w:lang w:eastAsia="lt-LT"/>
        </w:rPr>
        <w:t>3</w:t>
      </w:r>
      <w:r w:rsidRPr="00E763CF">
        <w:rPr>
          <w:color w:val="000000" w:themeColor="text1"/>
          <w:szCs w:val="24"/>
          <w:lang w:eastAsia="lt-LT"/>
        </w:rPr>
        <w:t>.3. vienas vertintojas siūlo vertinamą projektą finansuoti, o kitas – ne;</w:t>
      </w:r>
    </w:p>
    <w:p w14:paraId="610E633E" w14:textId="033B7D79" w:rsidR="00AF596E" w:rsidRPr="00E763CF" w:rsidRDefault="00AF596E" w:rsidP="00AF596E">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5</w:t>
      </w:r>
      <w:r w:rsidR="002349E1" w:rsidRPr="00E763CF">
        <w:rPr>
          <w:color w:val="000000" w:themeColor="text1"/>
          <w:szCs w:val="24"/>
          <w:lang w:eastAsia="lt-LT"/>
        </w:rPr>
        <w:t>3</w:t>
      </w:r>
      <w:r w:rsidRPr="00E763CF">
        <w:rPr>
          <w:color w:val="000000" w:themeColor="text1"/>
          <w:szCs w:val="24"/>
          <w:lang w:eastAsia="lt-LT"/>
        </w:rPr>
        <w:t xml:space="preserve">.4. vertintojo siūloma skirti Savivaldybės biudžeto lėšų suma projektui įgyvendinti skiriasi daugiau nei 25 procentais, palyginti su kito paraišką vertinusio Vertinimo komisijos nario siūlymu; </w:t>
      </w:r>
    </w:p>
    <w:p w14:paraId="2A1E010A" w14:textId="434E5E95" w:rsidR="00FB4217" w:rsidRPr="00E763CF" w:rsidRDefault="00AF596E" w:rsidP="004550E0">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5</w:t>
      </w:r>
      <w:r w:rsidR="002349E1" w:rsidRPr="00E763CF">
        <w:rPr>
          <w:color w:val="000000" w:themeColor="text1"/>
          <w:szCs w:val="24"/>
          <w:lang w:eastAsia="lt-LT"/>
        </w:rPr>
        <w:t>3</w:t>
      </w:r>
      <w:r w:rsidRPr="00E763CF">
        <w:rPr>
          <w:color w:val="000000" w:themeColor="text1"/>
          <w:szCs w:val="24"/>
          <w:lang w:eastAsia="lt-LT"/>
        </w:rPr>
        <w:t>.5. Vertinimo komisija nepritaria dviejų vertintojų skirtų balų vidurkiui ir (ar) siūlomų skirti Savivaldybės biudžeto lėšų vidurkiui.</w:t>
      </w:r>
    </w:p>
    <w:p w14:paraId="5C1AA4B6" w14:textId="60A37FB0" w:rsidR="00FB4217" w:rsidRPr="00E763CF" w:rsidRDefault="00E20AF3" w:rsidP="00FB4217">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5</w:t>
      </w:r>
      <w:r w:rsidR="002349E1" w:rsidRPr="00E763CF">
        <w:rPr>
          <w:color w:val="000000" w:themeColor="text1"/>
          <w:szCs w:val="24"/>
          <w:lang w:eastAsia="lt-LT"/>
        </w:rPr>
        <w:t>4</w:t>
      </w:r>
      <w:r w:rsidR="00FB4217" w:rsidRPr="00E763CF">
        <w:rPr>
          <w:color w:val="000000" w:themeColor="text1"/>
          <w:szCs w:val="24"/>
          <w:lang w:eastAsia="lt-LT"/>
        </w:rPr>
        <w:t>. Jeigu Vertinimo komisijos nariams, vertinant gautą paraišką ir su ja pateiktus dokumentus</w:t>
      </w:r>
      <w:r w:rsidR="008015B7" w:rsidRPr="00E763CF">
        <w:rPr>
          <w:color w:val="000000" w:themeColor="text1"/>
          <w:szCs w:val="24"/>
          <w:lang w:eastAsia="lt-LT"/>
        </w:rPr>
        <w:t>,</w:t>
      </w:r>
      <w:r w:rsidR="00FB4217" w:rsidRPr="00E763CF">
        <w:rPr>
          <w:color w:val="000000" w:themeColor="text1"/>
          <w:szCs w:val="24"/>
          <w:lang w:eastAsia="lt-LT"/>
        </w:rPr>
        <w:t xml:space="preserve"> kyla neaiškumų, trūksta informacijos, galinčios turėti esmin</w:t>
      </w:r>
      <w:r w:rsidR="008015B7" w:rsidRPr="00E763CF">
        <w:rPr>
          <w:color w:val="000000" w:themeColor="text1"/>
          <w:szCs w:val="24"/>
          <w:lang w:eastAsia="lt-LT"/>
        </w:rPr>
        <w:t>ės</w:t>
      </w:r>
      <w:r w:rsidR="00FB4217" w:rsidRPr="00E763CF">
        <w:rPr>
          <w:color w:val="000000" w:themeColor="text1"/>
          <w:szCs w:val="24"/>
          <w:lang w:eastAsia="lt-LT"/>
        </w:rPr>
        <w:t xml:space="preserve"> įtak</w:t>
      </w:r>
      <w:r w:rsidR="008015B7" w:rsidRPr="00E763CF">
        <w:rPr>
          <w:color w:val="000000" w:themeColor="text1"/>
          <w:szCs w:val="24"/>
          <w:lang w:eastAsia="lt-LT"/>
        </w:rPr>
        <w:t>os</w:t>
      </w:r>
      <w:r w:rsidR="00FB4217" w:rsidRPr="00E763CF">
        <w:rPr>
          <w:color w:val="000000" w:themeColor="text1"/>
          <w:szCs w:val="24"/>
          <w:lang w:eastAsia="lt-LT"/>
        </w:rPr>
        <w:t xml:space="preserve"> paraiškos vertinimui, jie kreipiasi į </w:t>
      </w:r>
      <w:r w:rsidR="00FB4217" w:rsidRPr="00E763CF">
        <w:rPr>
          <w:rFonts w:eastAsia="SimSun;宋体" w:cs="Times New Roman"/>
          <w:color w:val="000000" w:themeColor="text1"/>
          <w:szCs w:val="24"/>
          <w:lang w:eastAsia="lt-LT" w:bidi="hi-IN"/>
        </w:rPr>
        <w:t xml:space="preserve">Konkurso koordinatorių </w:t>
      </w:r>
      <w:r w:rsidR="00FB4217" w:rsidRPr="00E763CF">
        <w:rPr>
          <w:color w:val="000000" w:themeColor="text1"/>
          <w:szCs w:val="24"/>
          <w:lang w:eastAsia="lt-LT"/>
        </w:rPr>
        <w:t xml:space="preserve">su prašymu patikslinti pareiškėjo pateiktą informaciją, nurodydami savo prašymo motyvus. </w:t>
      </w:r>
      <w:r w:rsidR="00FB4217" w:rsidRPr="00E763CF">
        <w:rPr>
          <w:rFonts w:eastAsia="SimSun;宋体" w:cs="Times New Roman"/>
          <w:color w:val="000000" w:themeColor="text1"/>
          <w:szCs w:val="24"/>
          <w:lang w:eastAsia="lt-LT" w:bidi="hi-IN"/>
        </w:rPr>
        <w:t xml:space="preserve">Konkurso koordinatorius </w:t>
      </w:r>
      <w:r w:rsidR="00FB4217" w:rsidRPr="00E763CF">
        <w:rPr>
          <w:color w:val="000000" w:themeColor="text1"/>
        </w:rPr>
        <w:t xml:space="preserve">paraiškoje nurodytu pareiškėjo elektroninio pašto adresu </w:t>
      </w:r>
      <w:r w:rsidR="00AA3231" w:rsidRPr="00E763CF">
        <w:rPr>
          <w:color w:val="000000" w:themeColor="text1"/>
        </w:rPr>
        <w:t xml:space="preserve">elektroniniu laišku </w:t>
      </w:r>
      <w:r w:rsidR="00FB4217" w:rsidRPr="00E763CF">
        <w:rPr>
          <w:color w:val="000000" w:themeColor="text1"/>
        </w:rPr>
        <w:t xml:space="preserve">kreipiasi į pareiškėją, </w:t>
      </w:r>
      <w:r w:rsidR="00FB4217" w:rsidRPr="00E763CF">
        <w:rPr>
          <w:color w:val="000000" w:themeColor="text1"/>
          <w:szCs w:val="24"/>
          <w:lang w:eastAsia="ja-JP"/>
        </w:rPr>
        <w:t xml:space="preserve">nurodydamas </w:t>
      </w:r>
      <w:r w:rsidR="00FB4217" w:rsidRPr="00E763CF">
        <w:rPr>
          <w:color w:val="000000" w:themeColor="text1"/>
          <w:szCs w:val="24"/>
        </w:rPr>
        <w:t xml:space="preserve">patikslinti informaciją per 3 darbo dienas nuo šio nurodymo gavimo dienos. </w:t>
      </w:r>
      <w:r w:rsidR="00FB4217" w:rsidRPr="00E763CF">
        <w:rPr>
          <w:color w:val="000000" w:themeColor="text1"/>
          <w:szCs w:val="24"/>
          <w:lang w:eastAsia="lt-LT"/>
        </w:rPr>
        <w:t xml:space="preserve">Pareiškėjo gali būti prašoma tik tos informacijos, kurios </w:t>
      </w:r>
      <w:r w:rsidR="00FB4217" w:rsidRPr="00E763CF">
        <w:rPr>
          <w:rFonts w:eastAsia="SimSun;宋体" w:cs="Times New Roman"/>
          <w:color w:val="000000" w:themeColor="text1"/>
          <w:szCs w:val="24"/>
          <w:lang w:eastAsia="lt-LT" w:bidi="hi-IN"/>
        </w:rPr>
        <w:t xml:space="preserve">Konkurso koordinatorius </w:t>
      </w:r>
      <w:r w:rsidR="00FB4217" w:rsidRPr="00E763CF">
        <w:rPr>
          <w:color w:val="000000" w:themeColor="text1"/>
          <w:szCs w:val="24"/>
          <w:lang w:eastAsia="lt-LT"/>
        </w:rPr>
        <w:t xml:space="preserve">pats negali gauti. Pareiškėjo negali būti prašoma pateikti nepagrįstai daug informacijos, kuri nebūtų svarbi paraiškos vertinimui. </w:t>
      </w:r>
      <w:r w:rsidR="00FB4217" w:rsidRPr="00E763CF">
        <w:rPr>
          <w:rFonts w:eastAsia="SimSun;宋体" w:cs="Times New Roman"/>
          <w:color w:val="000000" w:themeColor="text1"/>
          <w:szCs w:val="24"/>
          <w:lang w:eastAsia="lt-LT" w:bidi="hi-IN"/>
        </w:rPr>
        <w:t>Konkurso koordinatorius</w:t>
      </w:r>
      <w:r w:rsidR="00FB4217" w:rsidRPr="00E763CF">
        <w:rPr>
          <w:rFonts w:eastAsia="Times New Roman" w:cs="Times New Roman"/>
          <w:color w:val="000000" w:themeColor="text1"/>
          <w:szCs w:val="24"/>
        </w:rPr>
        <w:t xml:space="preserve">, </w:t>
      </w:r>
      <w:r w:rsidR="00FB4217" w:rsidRPr="00E763CF">
        <w:rPr>
          <w:color w:val="000000" w:themeColor="text1"/>
          <w:szCs w:val="24"/>
          <w:lang w:eastAsia="lt-LT"/>
        </w:rPr>
        <w:t xml:space="preserve">gavęs prašomą informaciją iš pareiškėjo ar pats ją surinkęs, informaciją pateikia Vertinimo komisijos nariams arba juos informuoja, kad pagal nustatytą terminą pareiškėjas prašomos informacijos nepateikė.  </w:t>
      </w:r>
    </w:p>
    <w:p w14:paraId="052DD048" w14:textId="5EA9DC2E" w:rsidR="00FB4217" w:rsidRPr="00E763CF" w:rsidRDefault="008B6AAB" w:rsidP="00FB4217">
      <w:pPr>
        <w:pBdr>
          <w:top w:val="nil"/>
          <w:left w:val="nil"/>
          <w:bottom w:val="nil"/>
          <w:right w:val="nil"/>
          <w:between w:val="nil"/>
        </w:pBdr>
        <w:ind w:firstLine="851"/>
        <w:rPr>
          <w:color w:val="000000" w:themeColor="text1"/>
        </w:rPr>
      </w:pPr>
      <w:r w:rsidRPr="00E763CF">
        <w:rPr>
          <w:color w:val="000000" w:themeColor="text1"/>
          <w:szCs w:val="24"/>
          <w:lang w:eastAsia="lt-LT"/>
        </w:rPr>
        <w:t>5</w:t>
      </w:r>
      <w:r w:rsidR="002349E1" w:rsidRPr="00E763CF">
        <w:rPr>
          <w:color w:val="000000" w:themeColor="text1"/>
          <w:szCs w:val="24"/>
          <w:lang w:eastAsia="lt-LT"/>
        </w:rPr>
        <w:t>5</w:t>
      </w:r>
      <w:r w:rsidR="00FB4217" w:rsidRPr="00E763CF">
        <w:rPr>
          <w:color w:val="000000" w:themeColor="text1"/>
          <w:szCs w:val="24"/>
          <w:lang w:eastAsia="lt-LT"/>
        </w:rPr>
        <w:t xml:space="preserve">. Paraiškos turi būti įvertintos per laikotarpį, ne ilgesnį kaip 20 darbo dienų, pradedant skaičiuoti nuo vertintinų paraiškų pateikimo Vertinimo komisijos nariams dienos iki </w:t>
      </w:r>
      <w:r w:rsidR="00FB4217" w:rsidRPr="00E763CF">
        <w:rPr>
          <w:rFonts w:eastAsia="SimSun;宋体" w:cs="Times New Roman"/>
          <w:color w:val="000000" w:themeColor="text1"/>
          <w:szCs w:val="24"/>
          <w:lang w:eastAsia="lt-LT" w:bidi="hi-IN"/>
        </w:rPr>
        <w:t>Konkurso koordinatoriaus</w:t>
      </w:r>
      <w:r w:rsidR="00FB4217" w:rsidRPr="00E763CF">
        <w:rPr>
          <w:color w:val="000000" w:themeColor="text1"/>
          <w:szCs w:val="24"/>
          <w:lang w:eastAsia="lt-LT"/>
        </w:rPr>
        <w:t xml:space="preserve"> parengtos paraiškų vertinimų suvestinės pateikimo Vertinimo komisijai dienos. </w:t>
      </w:r>
      <w:r w:rsidR="00FB4217" w:rsidRPr="00E763CF">
        <w:rPr>
          <w:color w:val="000000" w:themeColor="text1"/>
        </w:rPr>
        <w:t>Vertinimo komisijos pirmininkas, atsižvelgdamas į gautų paraiškų skaičių ir apimtį, gali jų vertinimo terminą pratęsti ne ilgiau kaip 10 darbo dienų.</w:t>
      </w:r>
    </w:p>
    <w:p w14:paraId="499C1ECA" w14:textId="4053FD7D" w:rsidR="00FB4217" w:rsidRPr="00E763CF" w:rsidRDefault="008B6AAB" w:rsidP="00FB4217">
      <w:pPr>
        <w:pBdr>
          <w:top w:val="nil"/>
          <w:left w:val="nil"/>
          <w:bottom w:val="nil"/>
          <w:right w:val="nil"/>
          <w:between w:val="nil"/>
        </w:pBdr>
        <w:ind w:firstLine="851"/>
        <w:rPr>
          <w:color w:val="000000" w:themeColor="text1"/>
        </w:rPr>
      </w:pPr>
      <w:r w:rsidRPr="00E763CF">
        <w:rPr>
          <w:color w:val="000000" w:themeColor="text1"/>
          <w:szCs w:val="24"/>
          <w:lang w:eastAsia="lt-LT"/>
        </w:rPr>
        <w:t>5</w:t>
      </w:r>
      <w:r w:rsidR="002349E1" w:rsidRPr="00E763CF">
        <w:rPr>
          <w:color w:val="000000" w:themeColor="text1"/>
          <w:szCs w:val="24"/>
          <w:lang w:eastAsia="lt-LT"/>
        </w:rPr>
        <w:t>6</w:t>
      </w:r>
      <w:r w:rsidR="00FB4217" w:rsidRPr="00E763CF">
        <w:rPr>
          <w:color w:val="000000" w:themeColor="text1"/>
          <w:szCs w:val="24"/>
          <w:lang w:eastAsia="lt-LT"/>
        </w:rPr>
        <w:t>.</w:t>
      </w:r>
      <w:r w:rsidR="00FB4217" w:rsidRPr="00E763CF">
        <w:rPr>
          <w:rFonts w:eastAsia="SimSun;宋体" w:cs="Times New Roman"/>
          <w:color w:val="000000" w:themeColor="text1"/>
          <w:szCs w:val="24"/>
          <w:lang w:eastAsia="lt-LT" w:bidi="hi-IN"/>
        </w:rPr>
        <w:t xml:space="preserve"> Konkurso koordinatorius</w:t>
      </w:r>
      <w:r w:rsidR="00FB4217" w:rsidRPr="00E763CF">
        <w:rPr>
          <w:rFonts w:eastAsia="Times New Roman" w:cs="Times New Roman"/>
          <w:color w:val="000000" w:themeColor="text1"/>
          <w:szCs w:val="24"/>
        </w:rPr>
        <w:t xml:space="preserve">, </w:t>
      </w:r>
      <w:r w:rsidR="00FB4217" w:rsidRPr="00E763CF">
        <w:rPr>
          <w:color w:val="000000" w:themeColor="text1"/>
        </w:rPr>
        <w:t xml:space="preserve">gavęs Vertinimo komisijos narių vertinimus ir siūlymus dėl projektų finansavimo, juos apibendrina, parengia paraiškų vertinimų suvestinę, kurioje nurodo dviejų paraišką vertinusių </w:t>
      </w:r>
      <w:r w:rsidR="00FB4217" w:rsidRPr="00E763CF">
        <w:rPr>
          <w:rFonts w:eastAsia="Times New Roman" w:cs="Times New Roman"/>
          <w:color w:val="000000" w:themeColor="text1"/>
          <w:szCs w:val="24"/>
        </w:rPr>
        <w:t xml:space="preserve">Vertinimo komisijos narių </w:t>
      </w:r>
      <w:r w:rsidR="00FB4217" w:rsidRPr="00E763CF">
        <w:rPr>
          <w:color w:val="000000" w:themeColor="text1"/>
        </w:rPr>
        <w:t>skirtų balų ir siūlomų skirti Savivaldybės biudžeto lėšų sumų vidurkius, </w:t>
      </w:r>
      <w:r w:rsidR="00FB4217" w:rsidRPr="00E763CF">
        <w:rPr>
          <w:rFonts w:eastAsia="Times New Roman" w:cs="Times New Roman"/>
          <w:color w:val="000000" w:themeColor="text1"/>
          <w:szCs w:val="24"/>
        </w:rPr>
        <w:t xml:space="preserve">reitinguoja projektų paraiškas balų mažėjimo tvarka ir </w:t>
      </w:r>
      <w:r w:rsidR="00FB4217" w:rsidRPr="00E763CF">
        <w:rPr>
          <w:color w:val="000000" w:themeColor="text1"/>
        </w:rPr>
        <w:t>paraiškų vertinimų suvestinę pateikia Vertinimo komisijai. </w:t>
      </w:r>
      <w:r w:rsidR="00FB4217" w:rsidRPr="00E763CF">
        <w:rPr>
          <w:rFonts w:cs="Times New Roman"/>
          <w:color w:val="000000" w:themeColor="text1"/>
          <w:szCs w:val="24"/>
          <w:lang w:eastAsia="lt-LT"/>
        </w:rPr>
        <w:t xml:space="preserve">Vertinimo komisijos posėdis šaukiamas praėjus ne daugiau kaip 3 darbo dienoms nuo </w:t>
      </w:r>
      <w:r w:rsidR="00FB4217" w:rsidRPr="00E763CF">
        <w:rPr>
          <w:rFonts w:eastAsia="SimSun;宋体" w:cs="Times New Roman"/>
          <w:color w:val="000000" w:themeColor="text1"/>
          <w:szCs w:val="24"/>
          <w:lang w:eastAsia="lt-LT" w:bidi="hi-IN"/>
        </w:rPr>
        <w:t xml:space="preserve">Konkurso koordinatoriaus </w:t>
      </w:r>
      <w:r w:rsidR="00FB4217" w:rsidRPr="00E763CF">
        <w:rPr>
          <w:rFonts w:cs="Times New Roman"/>
          <w:color w:val="000000" w:themeColor="text1"/>
          <w:szCs w:val="24"/>
          <w:lang w:eastAsia="lt-LT"/>
        </w:rPr>
        <w:t>pateiktos Vertinimo komisijai paraiškų vertinimų suvestinės dienos.</w:t>
      </w:r>
    </w:p>
    <w:p w14:paraId="055613E9" w14:textId="69CA6D0D" w:rsidR="00FB4217" w:rsidRPr="00E763CF" w:rsidRDefault="008D68ED" w:rsidP="00FB4217">
      <w:pPr>
        <w:ind w:firstLine="862"/>
        <w:rPr>
          <w:rFonts w:eastAsia="Times New Roman" w:cs="Times New Roman"/>
          <w:color w:val="000000" w:themeColor="text1"/>
          <w:szCs w:val="24"/>
        </w:rPr>
      </w:pPr>
      <w:r w:rsidRPr="00E763CF">
        <w:rPr>
          <w:rFonts w:cs="Times New Roman"/>
          <w:color w:val="000000" w:themeColor="text1"/>
          <w:szCs w:val="24"/>
          <w:lang w:eastAsia="lt-LT"/>
        </w:rPr>
        <w:t>5</w:t>
      </w:r>
      <w:r w:rsidR="002349E1" w:rsidRPr="00E763CF">
        <w:rPr>
          <w:rFonts w:cs="Times New Roman"/>
          <w:color w:val="000000" w:themeColor="text1"/>
          <w:szCs w:val="24"/>
          <w:lang w:eastAsia="lt-LT"/>
        </w:rPr>
        <w:t>7</w:t>
      </w:r>
      <w:r w:rsidR="00FB4217" w:rsidRPr="00E763CF">
        <w:rPr>
          <w:rFonts w:cs="Times New Roman"/>
          <w:color w:val="000000" w:themeColor="text1"/>
          <w:szCs w:val="24"/>
          <w:lang w:eastAsia="lt-LT"/>
        </w:rPr>
        <w:t xml:space="preserve">. </w:t>
      </w:r>
      <w:r w:rsidR="00FB4217" w:rsidRPr="00E763CF">
        <w:rPr>
          <w:color w:val="000000" w:themeColor="text1"/>
          <w:szCs w:val="24"/>
          <w:lang w:eastAsia="lt-LT"/>
        </w:rPr>
        <w:t xml:space="preserve">Vertinimo komisijos posėdžio metu Vertinimo komisija, įvertinusi paraiškų vertinimų suvestinėje pateiktus duomenis bei kitą su paraiškomis ir jų vertinimu susijusią informaciją, pritaria arba nepritaria skirtų balų vidurkiui ir siūlomų skirti Savivaldybės biudžeto lėšų sumų projektams įgyvendinti vidurkiui, priima </w:t>
      </w:r>
      <w:r w:rsidR="00FB4217" w:rsidRPr="00E763CF">
        <w:rPr>
          <w:rFonts w:eastAsia="Times New Roman" w:cs="Times New Roman"/>
          <w:color w:val="000000" w:themeColor="text1"/>
          <w:szCs w:val="24"/>
        </w:rPr>
        <w:t xml:space="preserve">protokolinį sprendimą ir pateikia Savivaldybės administracijos direktoriui pasiūlymus </w:t>
      </w:r>
      <w:r w:rsidR="00FB4217" w:rsidRPr="00E763CF">
        <w:rPr>
          <w:rFonts w:eastAsia="Times New Roman" w:cs="Times New Roman"/>
          <w:iCs/>
          <w:color w:val="000000" w:themeColor="text1"/>
          <w:szCs w:val="24"/>
        </w:rPr>
        <w:t>skirti lėšų tiems projektams, kurie surinko daugiausia Vertinimo komisijos vertinimo balų ir kuriems</w:t>
      </w:r>
      <w:r w:rsidR="00FB4217" w:rsidRPr="00E763CF">
        <w:rPr>
          <w:rFonts w:eastAsia="Times New Roman" w:cs="Times New Roman"/>
          <w:color w:val="000000" w:themeColor="text1"/>
          <w:szCs w:val="24"/>
        </w:rPr>
        <w:t xml:space="preserve"> įgyvendinti užtenka Konkursui numatytų Savivaldybės biudžeto lėšų.</w:t>
      </w:r>
    </w:p>
    <w:p w14:paraId="52469408" w14:textId="6DAF0642" w:rsidR="00FB4217" w:rsidRPr="00E763CF" w:rsidRDefault="00FB4217" w:rsidP="00FB4217">
      <w:pPr>
        <w:ind w:firstLine="862"/>
        <w:rPr>
          <w:color w:val="000000" w:themeColor="text1"/>
        </w:rPr>
      </w:pPr>
      <w:r w:rsidRPr="00E763CF">
        <w:rPr>
          <w:color w:val="000000" w:themeColor="text1"/>
        </w:rPr>
        <w:t xml:space="preserve">Projektai, surinkę mažiau kaip 60 balų, nefinansuojami. Projektai, surinkę 60 ir daugiau balų, dėl lėšų trūkumo gali būti nefinansuojami. Šie projektai yra įtraukiami į rezervinių projektų sąrašą. Projektai, esantys rezervinių projektų sąraše, reitinguojami vertintojų skirtų vertinimo balų vidurkių mažėjimo tvarka. Savivaldybės biudžeto lėšos rezervinių projektų sąraše esantiems projektams skiriamos Nuostatų </w:t>
      </w:r>
      <w:r w:rsidR="00E031AD" w:rsidRPr="00E763CF">
        <w:rPr>
          <w:color w:val="000000" w:themeColor="text1"/>
        </w:rPr>
        <w:t>8</w:t>
      </w:r>
      <w:r w:rsidR="001F7390" w:rsidRPr="00E763CF">
        <w:rPr>
          <w:color w:val="000000" w:themeColor="text1"/>
        </w:rPr>
        <w:t>3</w:t>
      </w:r>
      <w:r w:rsidRPr="00E763CF">
        <w:rPr>
          <w:color w:val="000000" w:themeColor="text1"/>
        </w:rPr>
        <w:t xml:space="preserve"> punkte nustatytais atvejais.</w:t>
      </w:r>
    </w:p>
    <w:p w14:paraId="4B8A6645" w14:textId="64542DE7" w:rsidR="00BC2847" w:rsidRPr="00E763CF" w:rsidRDefault="008D68ED" w:rsidP="00701AF4">
      <w:pPr>
        <w:ind w:firstLine="851"/>
        <w:rPr>
          <w:color w:val="000000" w:themeColor="text1"/>
        </w:rPr>
      </w:pPr>
      <w:r w:rsidRPr="00E763CF">
        <w:rPr>
          <w:color w:val="000000" w:themeColor="text1"/>
          <w:szCs w:val="24"/>
          <w:lang w:eastAsia="lt-LT"/>
        </w:rPr>
        <w:lastRenderedPageBreak/>
        <w:t>5</w:t>
      </w:r>
      <w:r w:rsidR="002349E1" w:rsidRPr="00E763CF">
        <w:rPr>
          <w:color w:val="000000" w:themeColor="text1"/>
          <w:szCs w:val="24"/>
          <w:lang w:eastAsia="lt-LT"/>
        </w:rPr>
        <w:t>8</w:t>
      </w:r>
      <w:r w:rsidR="00BC2847" w:rsidRPr="00E763CF">
        <w:rPr>
          <w:color w:val="000000" w:themeColor="text1"/>
          <w:szCs w:val="24"/>
          <w:lang w:eastAsia="lt-LT"/>
        </w:rPr>
        <w:t>. Jeigu Nuostatų 5</w:t>
      </w:r>
      <w:r w:rsidR="00F35F02" w:rsidRPr="00E763CF">
        <w:rPr>
          <w:color w:val="000000" w:themeColor="text1"/>
          <w:szCs w:val="24"/>
          <w:lang w:eastAsia="lt-LT"/>
        </w:rPr>
        <w:t>3</w:t>
      </w:r>
      <w:r w:rsidR="00BC2847" w:rsidRPr="00E763CF">
        <w:rPr>
          <w:color w:val="000000" w:themeColor="text1"/>
          <w:szCs w:val="24"/>
          <w:lang w:eastAsia="lt-LT"/>
        </w:rPr>
        <w:t xml:space="preserve"> punkte nurodytais atvejais paraiškai įvertinti paskiriamas trečiasis vertintojas,</w:t>
      </w:r>
      <w:r w:rsidR="00BC2847" w:rsidRPr="00E763CF">
        <w:rPr>
          <w:rFonts w:eastAsia="SimSun;宋体" w:cs="Times New Roman"/>
          <w:color w:val="000000" w:themeColor="text1"/>
          <w:szCs w:val="24"/>
          <w:lang w:eastAsia="lt-LT" w:bidi="hi-IN"/>
        </w:rPr>
        <w:t xml:space="preserve"> Konkurso koordinatorius</w:t>
      </w:r>
      <w:r w:rsidR="00BC2847" w:rsidRPr="00E763CF">
        <w:rPr>
          <w:color w:val="000000" w:themeColor="text1"/>
          <w:szCs w:val="24"/>
          <w:lang w:eastAsia="lt-LT"/>
        </w:rPr>
        <w:t xml:space="preserve"> apibendrina jo vertinimą ir parengia paraiškos vertinimų suvestinę, nurodydamas dviejų iš trijų paraišką vertinusių vertintojų, kurių skirtų balų skaičius panašiausias, skirtų balų ir siūlomų skirti Savivaldybės biudžeto lėšų sumų vidurkį, ir ją pateikia Vertinimo komisijai. Vertinimo k</w:t>
      </w:r>
      <w:r w:rsidR="00BC2847" w:rsidRPr="00E763CF">
        <w:rPr>
          <w:color w:val="000000" w:themeColor="text1"/>
        </w:rPr>
        <w:t>omisija, įvertinusi paraiškos vertinimų suvestinę, parengtą trečiajam vertintojui atlikus vertinimą, pritaria arba nepritaria skirtų balų ir siūlomų skirti Savivaldybės biudžeto lėšų sumų vidurkiui.</w:t>
      </w:r>
    </w:p>
    <w:p w14:paraId="25584575" w14:textId="71B14154" w:rsidR="00FB4217" w:rsidRPr="00E763CF" w:rsidRDefault="008D68ED" w:rsidP="00FB4217">
      <w:pPr>
        <w:pBdr>
          <w:top w:val="nil"/>
          <w:left w:val="nil"/>
          <w:bottom w:val="nil"/>
          <w:right w:val="nil"/>
          <w:between w:val="nil"/>
        </w:pBdr>
        <w:tabs>
          <w:tab w:val="left" w:pos="744"/>
        </w:tabs>
        <w:ind w:firstLine="851"/>
        <w:rPr>
          <w:rFonts w:eastAsia="Times New Roman" w:cs="Times New Roman"/>
          <w:color w:val="000000" w:themeColor="text1"/>
          <w:szCs w:val="24"/>
        </w:rPr>
      </w:pPr>
      <w:r w:rsidRPr="00E763CF">
        <w:rPr>
          <w:color w:val="000000" w:themeColor="text1"/>
          <w:szCs w:val="24"/>
          <w:lang w:eastAsia="lt-LT"/>
        </w:rPr>
        <w:t>5</w:t>
      </w:r>
      <w:r w:rsidR="002349E1" w:rsidRPr="00E763CF">
        <w:rPr>
          <w:color w:val="000000" w:themeColor="text1"/>
          <w:szCs w:val="24"/>
          <w:lang w:eastAsia="lt-LT"/>
        </w:rPr>
        <w:t>9</w:t>
      </w:r>
      <w:r w:rsidR="00FB4217" w:rsidRPr="00E763CF">
        <w:rPr>
          <w:color w:val="000000" w:themeColor="text1"/>
          <w:szCs w:val="24"/>
          <w:lang w:eastAsia="lt-LT"/>
        </w:rPr>
        <w:t xml:space="preserve">. Jei, atlikus paraiškų vertinimą, sutampa kelių pareiškėjų paraiškoms skirtų balų vidurkis ir neužtenka Konkursui vykdyti numatytų Savivaldybės biudžeto lėšų, </w:t>
      </w:r>
      <w:r w:rsidR="00FB4217" w:rsidRPr="00E763CF">
        <w:rPr>
          <w:rFonts w:eastAsia="Times New Roman" w:cs="Times New Roman"/>
          <w:color w:val="000000" w:themeColor="text1"/>
          <w:szCs w:val="24"/>
        </w:rPr>
        <w:t xml:space="preserve">pirmenybė teikiama projektui, </w:t>
      </w:r>
    </w:p>
    <w:p w14:paraId="466D658E" w14:textId="3D02FCA0" w:rsidR="00FB4217" w:rsidRPr="00E763CF" w:rsidRDefault="00FB4217" w:rsidP="00FB4217">
      <w:pPr>
        <w:tabs>
          <w:tab w:val="left" w:pos="0"/>
          <w:tab w:val="left" w:pos="744"/>
          <w:tab w:val="left" w:pos="1560"/>
        </w:tabs>
        <w:rPr>
          <w:rFonts w:eastAsia="Times New Roman" w:cs="Times New Roman"/>
          <w:color w:val="000000" w:themeColor="text1"/>
          <w:szCs w:val="24"/>
        </w:rPr>
      </w:pPr>
      <w:r w:rsidRPr="00E763CF">
        <w:rPr>
          <w:color w:val="000000" w:themeColor="text1"/>
          <w:szCs w:val="24"/>
          <w:lang w:eastAsia="lt-LT"/>
        </w:rPr>
        <w:t xml:space="preserve">kuris </w:t>
      </w:r>
      <w:r w:rsidR="008B4961" w:rsidRPr="00E763CF">
        <w:rPr>
          <w:color w:val="000000" w:themeColor="text1"/>
          <w:szCs w:val="24"/>
          <w:lang w:eastAsia="lt-LT"/>
        </w:rPr>
        <w:t>K</w:t>
      </w:r>
      <w:r w:rsidRPr="00E763CF">
        <w:rPr>
          <w:color w:val="000000" w:themeColor="text1"/>
          <w:szCs w:val="24"/>
          <w:lang w:eastAsia="lt-LT"/>
        </w:rPr>
        <w:t>onkursui pateiktas anksčiau</w:t>
      </w:r>
      <w:r w:rsidRPr="00E763CF">
        <w:rPr>
          <w:rFonts w:eastAsia="Times New Roman" w:cs="Times New Roman"/>
          <w:color w:val="000000" w:themeColor="text1"/>
          <w:szCs w:val="24"/>
        </w:rPr>
        <w:t xml:space="preserve">. </w:t>
      </w:r>
    </w:p>
    <w:p w14:paraId="74AEC91A" w14:textId="64153716" w:rsidR="004D1BCD" w:rsidRPr="00E763CF" w:rsidRDefault="002349E1" w:rsidP="005B3BAB">
      <w:pPr>
        <w:tabs>
          <w:tab w:val="left" w:pos="0"/>
          <w:tab w:val="left" w:pos="744"/>
          <w:tab w:val="left" w:pos="1560"/>
        </w:tabs>
        <w:ind w:firstLine="851"/>
        <w:rPr>
          <w:color w:val="000000" w:themeColor="text1"/>
          <w:szCs w:val="24"/>
          <w:lang w:eastAsia="lt-LT"/>
        </w:rPr>
      </w:pPr>
      <w:r w:rsidRPr="00E763CF">
        <w:rPr>
          <w:color w:val="000000" w:themeColor="text1"/>
          <w:szCs w:val="24"/>
          <w:lang w:eastAsia="lt-LT"/>
        </w:rPr>
        <w:t>60</w:t>
      </w:r>
      <w:r w:rsidR="00FB4217" w:rsidRPr="00E763CF">
        <w:rPr>
          <w:color w:val="000000" w:themeColor="text1"/>
          <w:szCs w:val="24"/>
          <w:lang w:eastAsia="lt-LT"/>
        </w:rPr>
        <w:t xml:space="preserve">. Jei Vertinimo komisija, įvertinusi paraiškų vertinimų suvestinę, vertintojų vertinimo anketas, </w:t>
      </w:r>
      <w:r w:rsidR="00FB4217" w:rsidRPr="00E763CF">
        <w:rPr>
          <w:color w:val="000000" w:themeColor="text1"/>
          <w:szCs w:val="24"/>
        </w:rPr>
        <w:t>atsižvelgdama į</w:t>
      </w:r>
      <w:r w:rsidR="00FB4217" w:rsidRPr="00E763CF">
        <w:rPr>
          <w:color w:val="000000" w:themeColor="text1"/>
          <w:szCs w:val="24"/>
          <w:lang w:eastAsia="lt-LT"/>
        </w:rPr>
        <w:t xml:space="preserve"> vertintojų išvadas bei siūlymus mažinti projekto veiklų kiekį, apimtis, projekto dalyvių skaičių, konkrečios veiklos organizavimo ar įgyvendinimo paslaugos įkainį ar apimtį,</w:t>
      </w:r>
      <w:r w:rsidR="00FB4217" w:rsidRPr="00E763CF">
        <w:rPr>
          <w:color w:val="000000" w:themeColor="text1"/>
          <w:szCs w:val="24"/>
        </w:rPr>
        <w:t xml:space="preserve"> </w:t>
      </w:r>
      <w:r w:rsidR="00FB4217" w:rsidRPr="00E763CF">
        <w:rPr>
          <w:color w:val="000000" w:themeColor="text1"/>
          <w:szCs w:val="24"/>
          <w:lang w:eastAsia="lt-LT"/>
        </w:rPr>
        <w:t>priima protokolinį sprendimą siūlyti pareiškėjui skirti dalį paraiškoje prašomų Savivaldybės biudžeto lėšų</w:t>
      </w:r>
      <w:r w:rsidR="005B3BAB" w:rsidRPr="00E763CF">
        <w:rPr>
          <w:color w:val="000000" w:themeColor="text1"/>
          <w:szCs w:val="24"/>
          <w:lang w:eastAsia="lt-LT"/>
        </w:rPr>
        <w:t>,</w:t>
      </w:r>
      <w:r w:rsidR="00FB4217" w:rsidRPr="00E763CF">
        <w:rPr>
          <w:color w:val="000000" w:themeColor="text1"/>
          <w:szCs w:val="24"/>
          <w:lang w:eastAsia="lt-LT"/>
        </w:rPr>
        <w:t xml:space="preserve"> jame </w:t>
      </w:r>
      <w:r w:rsidR="005B3BAB" w:rsidRPr="00E763CF">
        <w:rPr>
          <w:color w:val="000000" w:themeColor="text1"/>
          <w:szCs w:val="24"/>
          <w:lang w:eastAsia="lt-LT"/>
        </w:rPr>
        <w:t xml:space="preserve">rekomenduoja </w:t>
      </w:r>
      <w:r w:rsidR="00FB4217" w:rsidRPr="00E763CF">
        <w:rPr>
          <w:color w:val="000000" w:themeColor="text1"/>
          <w:szCs w:val="24"/>
          <w:lang w:eastAsia="lt-LT"/>
        </w:rPr>
        <w:t>arba</w:t>
      </w:r>
      <w:r w:rsidR="005B3BAB" w:rsidRPr="00E763CF">
        <w:rPr>
          <w:color w:val="000000" w:themeColor="text1"/>
          <w:szCs w:val="24"/>
          <w:lang w:eastAsia="lt-LT"/>
        </w:rPr>
        <w:t xml:space="preserve"> nurodo</w:t>
      </w:r>
      <w:r w:rsidR="00FB4217" w:rsidRPr="00E763CF">
        <w:rPr>
          <w:color w:val="000000" w:themeColor="text1"/>
          <w:szCs w:val="24"/>
          <w:lang w:eastAsia="lt-LT"/>
        </w:rPr>
        <w:t>, kurių veiklų atsisakyti, kurių veiklų apimtį mažinti ar kurias veiklas ir (ar) išlaidas finansuoti.</w:t>
      </w:r>
    </w:p>
    <w:p w14:paraId="73F7F915" w14:textId="449085E8" w:rsidR="00FB4217" w:rsidRPr="00E763CF" w:rsidRDefault="00F336F3" w:rsidP="00FB4217">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6</w:t>
      </w:r>
      <w:r w:rsidR="002349E1" w:rsidRPr="00E763CF">
        <w:rPr>
          <w:color w:val="000000" w:themeColor="text1"/>
          <w:szCs w:val="24"/>
          <w:lang w:eastAsia="lt-LT"/>
        </w:rPr>
        <w:t>1</w:t>
      </w:r>
      <w:r w:rsidR="00FB4217" w:rsidRPr="00E763CF">
        <w:rPr>
          <w:color w:val="000000" w:themeColor="text1"/>
          <w:szCs w:val="24"/>
          <w:lang w:eastAsia="lt-LT"/>
        </w:rPr>
        <w:t xml:space="preserve">. </w:t>
      </w:r>
      <w:r w:rsidR="00FB4217" w:rsidRPr="00E763CF">
        <w:rPr>
          <w:rFonts w:eastAsia="SimSun;宋体" w:cs="Times New Roman"/>
          <w:color w:val="000000" w:themeColor="text1"/>
          <w:szCs w:val="24"/>
          <w:lang w:eastAsia="lt-LT" w:bidi="hi-IN"/>
        </w:rPr>
        <w:t>Konkurso koordinatorius</w:t>
      </w:r>
      <w:r w:rsidR="00FB4217" w:rsidRPr="00E763CF">
        <w:rPr>
          <w:color w:val="000000" w:themeColor="text1"/>
          <w:szCs w:val="24"/>
          <w:lang w:eastAsia="lt-LT"/>
        </w:rPr>
        <w:t xml:space="preserve"> nedelsdamas, bet ne vėliau nei per 3 darbo dienas nuo Vertinimo komisijos sprendimo siūlyti pareiškėjui skirti dalį paraiškoje prašomų Savivaldybės biudžeto lėšų sumos priėmimo dienos, </w:t>
      </w:r>
      <w:r w:rsidR="00FB4217" w:rsidRPr="00E763CF">
        <w:rPr>
          <w:color w:val="000000" w:themeColor="text1"/>
        </w:rPr>
        <w:t xml:space="preserve">paraiškoje nurodytu pareiškėjo elektroninio pašto adresu </w:t>
      </w:r>
      <w:r w:rsidR="00AA3231" w:rsidRPr="00E763CF">
        <w:rPr>
          <w:color w:val="000000" w:themeColor="text1"/>
        </w:rPr>
        <w:t xml:space="preserve">elektroniniu laišku </w:t>
      </w:r>
      <w:r w:rsidR="00FB4217" w:rsidRPr="00E763CF">
        <w:rPr>
          <w:color w:val="000000" w:themeColor="text1"/>
          <w:szCs w:val="24"/>
          <w:lang w:eastAsia="lt-LT"/>
        </w:rPr>
        <w:t>informuoja pareiškėją apie Vertinimo komisijos siūlomų skirti Savivaldybės biudžeto lėšų dydį, pateikia rekomendaciją arba nurodymą, kurias veiklas ir (ar) išlaidas finansuoti, taip pat nurodo patvirtinti, kad pareiškėjas sutinka su siūloma skirti Savivaldybės biudžeto lėšų suma ir kad siūlomas priimti sprendimas skirti dalį paraiškoje prašomų lėšų neturės neigiamos įtakos įgyvendinant projekte numatytą tikslą ir uždavinius, ir pagal Vertinimo komisijos priimtą protokolinį sprendimą prašo patikslinti projekto sąmatą ir (ar) veiklų įgyvendinimo planą.</w:t>
      </w:r>
    </w:p>
    <w:p w14:paraId="0B1B9717" w14:textId="4CEBE76B" w:rsidR="00FB4217" w:rsidRPr="00E763CF" w:rsidRDefault="00F336F3" w:rsidP="00FB4217">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6</w:t>
      </w:r>
      <w:r w:rsidR="002349E1" w:rsidRPr="00E763CF">
        <w:rPr>
          <w:color w:val="000000" w:themeColor="text1"/>
          <w:szCs w:val="24"/>
          <w:lang w:eastAsia="lt-LT"/>
        </w:rPr>
        <w:t>2</w:t>
      </w:r>
      <w:r w:rsidR="00FB4217" w:rsidRPr="00E763CF">
        <w:rPr>
          <w:color w:val="000000" w:themeColor="text1"/>
          <w:szCs w:val="24"/>
          <w:lang w:eastAsia="lt-LT"/>
        </w:rPr>
        <w:t xml:space="preserve">. Jei pareiškėjas sutinka su Vertinimo komisijos siūloma skirti Savivaldybės biudžeto lėšų suma, jis per 3 darbo dienas nuo pranešimo gavimo dienos Vertinimo komisijai patvirtina, kad sutinka su siūloma skirti Savivaldybės biudžeto lėšų suma, kad Vertinimo komisijos siūlomas priimti sprendimas skirti dalį paraiškoje prašomų lėšų neturės </w:t>
      </w:r>
      <w:bookmarkStart w:id="39" w:name="_Hlk161318490"/>
      <w:r w:rsidR="00FB4217" w:rsidRPr="00E763CF">
        <w:rPr>
          <w:color w:val="000000" w:themeColor="text1"/>
          <w:szCs w:val="24"/>
          <w:lang w:eastAsia="lt-LT"/>
        </w:rPr>
        <w:t>neigiamos įtakos įgyvendinant projekte numatytą tikslą ir uždavinius,</w:t>
      </w:r>
      <w:bookmarkEnd w:id="39"/>
      <w:r w:rsidR="00FB4217" w:rsidRPr="00E763CF">
        <w:rPr>
          <w:color w:val="000000" w:themeColor="text1"/>
          <w:szCs w:val="24"/>
          <w:lang w:eastAsia="lt-LT"/>
        </w:rPr>
        <w:t xml:space="preserve"> ir, atsižvelgdamas į Vertinimo komisijos pateiktus nurodymus, </w:t>
      </w:r>
      <w:r w:rsidR="00FB4217" w:rsidRPr="00E763CF">
        <w:rPr>
          <w:rFonts w:eastAsia="SimSun;宋体" w:cs="Times New Roman"/>
          <w:color w:val="000000" w:themeColor="text1"/>
          <w:szCs w:val="24"/>
          <w:lang w:eastAsia="lt-LT" w:bidi="hi-IN"/>
        </w:rPr>
        <w:t xml:space="preserve">Konkurso koordinatoriui </w:t>
      </w:r>
      <w:r w:rsidR="00FB4217" w:rsidRPr="00E763CF">
        <w:rPr>
          <w:color w:val="000000" w:themeColor="text1"/>
          <w:szCs w:val="24"/>
          <w:lang w:eastAsia="lt-LT"/>
        </w:rPr>
        <w:t xml:space="preserve">pateikia patikslintą </w:t>
      </w:r>
      <w:r w:rsidR="001B34A6" w:rsidRPr="00E763CF">
        <w:rPr>
          <w:color w:val="000000" w:themeColor="text1"/>
          <w:szCs w:val="24"/>
          <w:lang w:eastAsia="lt-LT"/>
        </w:rPr>
        <w:t>paraišką</w:t>
      </w:r>
      <w:r w:rsidR="00FB4217" w:rsidRPr="00E763CF">
        <w:rPr>
          <w:color w:val="000000" w:themeColor="text1"/>
          <w:szCs w:val="24"/>
          <w:lang w:eastAsia="lt-LT"/>
        </w:rPr>
        <w:t xml:space="preserve"> (Nuostatų </w:t>
      </w:r>
      <w:r w:rsidR="001B34A6" w:rsidRPr="00E763CF">
        <w:rPr>
          <w:color w:val="000000" w:themeColor="text1"/>
          <w:szCs w:val="24"/>
          <w:lang w:eastAsia="lt-LT"/>
        </w:rPr>
        <w:t>4</w:t>
      </w:r>
      <w:r w:rsidR="00FB4217" w:rsidRPr="00E763CF">
        <w:rPr>
          <w:color w:val="000000" w:themeColor="text1"/>
          <w:szCs w:val="24"/>
          <w:lang w:eastAsia="lt-LT"/>
        </w:rPr>
        <w:t xml:space="preserve"> priedas).  </w:t>
      </w:r>
    </w:p>
    <w:p w14:paraId="3C7FF598" w14:textId="28BE70B8" w:rsidR="00FB4217" w:rsidRPr="00E763CF" w:rsidRDefault="00E20AF3" w:rsidP="00FB4217">
      <w:pPr>
        <w:pBdr>
          <w:top w:val="nil"/>
          <w:left w:val="nil"/>
          <w:bottom w:val="nil"/>
          <w:right w:val="nil"/>
          <w:between w:val="nil"/>
        </w:pBdr>
        <w:tabs>
          <w:tab w:val="left" w:pos="600"/>
        </w:tabs>
        <w:ind w:firstLine="851"/>
        <w:rPr>
          <w:rFonts w:eastAsia="Times New Roman" w:cs="Times New Roman"/>
          <w:color w:val="000000" w:themeColor="text1"/>
          <w:szCs w:val="24"/>
        </w:rPr>
      </w:pPr>
      <w:r w:rsidRPr="00E763CF">
        <w:rPr>
          <w:color w:val="000000" w:themeColor="text1"/>
          <w:szCs w:val="24"/>
          <w:lang w:eastAsia="lt-LT"/>
        </w:rPr>
        <w:t>6</w:t>
      </w:r>
      <w:r w:rsidR="002349E1" w:rsidRPr="00E763CF">
        <w:rPr>
          <w:color w:val="000000" w:themeColor="text1"/>
          <w:szCs w:val="24"/>
          <w:lang w:eastAsia="lt-LT"/>
        </w:rPr>
        <w:t>3</w:t>
      </w:r>
      <w:r w:rsidR="00FB4217" w:rsidRPr="00E763CF">
        <w:rPr>
          <w:color w:val="000000" w:themeColor="text1"/>
          <w:szCs w:val="24"/>
          <w:lang w:eastAsia="lt-LT"/>
        </w:rPr>
        <w:t xml:space="preserve">. </w:t>
      </w:r>
      <w:r w:rsidR="00FB4217" w:rsidRPr="00E763CF">
        <w:rPr>
          <w:rFonts w:eastAsia="SimSun;宋体" w:cs="Times New Roman"/>
          <w:color w:val="000000" w:themeColor="text1"/>
          <w:szCs w:val="24"/>
          <w:lang w:eastAsia="lt-LT" w:bidi="hi-IN"/>
        </w:rPr>
        <w:t>Konkurso koordinatorius</w:t>
      </w:r>
      <w:r w:rsidR="00FB4217" w:rsidRPr="00E763CF">
        <w:rPr>
          <w:color w:val="000000" w:themeColor="text1"/>
          <w:szCs w:val="24"/>
          <w:lang w:eastAsia="lt-LT"/>
        </w:rPr>
        <w:t xml:space="preserve">, gavęs iš pareiškėjo patvirtinimą, kad jis sutinka su Vertinimo komisijos siūloma skirti Savivaldybės biudžeto lėšų suma ir kad Vertinimo komisijos siūlomas priimti sprendimas skirti dalį paraiškoje prašomų lėšų neturės neigiamos įtakos įgyvendinant projekte numatytus tikslus, taip pat pareiškėjo patikslintą sąmatą ir (ar) veiklų planą, ne vėliau kaip kitą darbo dieną nuo patikslintos sąmatos ir (ar) veiklų plano gavimo dienos </w:t>
      </w:r>
      <w:r w:rsidR="00FB4217" w:rsidRPr="00E763CF">
        <w:rPr>
          <w:rFonts w:eastAsia="Times New Roman" w:cs="Times New Roman"/>
          <w:color w:val="000000" w:themeColor="text1"/>
          <w:szCs w:val="24"/>
        </w:rPr>
        <w:t>dokumentus pateikia Vertinimo komisijos nariams. Vertinimo komisija patikslintus dokumentus įvertina per 3</w:t>
      </w:r>
      <w:r w:rsidR="006A2F35" w:rsidRPr="00E763CF">
        <w:rPr>
          <w:rFonts w:eastAsia="Times New Roman" w:cs="Times New Roman"/>
          <w:color w:val="000000" w:themeColor="text1"/>
          <w:szCs w:val="24"/>
        </w:rPr>
        <w:t xml:space="preserve"> </w:t>
      </w:r>
      <w:r w:rsidR="00FB4217" w:rsidRPr="00E763CF">
        <w:rPr>
          <w:rFonts w:eastAsia="Times New Roman" w:cs="Times New Roman"/>
          <w:color w:val="000000" w:themeColor="text1"/>
          <w:szCs w:val="24"/>
        </w:rPr>
        <w:t xml:space="preserve">darbo dienas nuo </w:t>
      </w:r>
      <w:r w:rsidR="00FB4217" w:rsidRPr="00E763CF">
        <w:rPr>
          <w:rFonts w:eastAsia="SimSun;宋体" w:cs="Times New Roman"/>
          <w:color w:val="000000" w:themeColor="text1"/>
          <w:szCs w:val="24"/>
          <w:lang w:eastAsia="lt-LT" w:bidi="hi-IN"/>
        </w:rPr>
        <w:t>Konkurso koordinatoriaus</w:t>
      </w:r>
      <w:r w:rsidR="00FB4217" w:rsidRPr="00E763CF">
        <w:rPr>
          <w:rFonts w:eastAsia="Times New Roman" w:cs="Times New Roman"/>
          <w:color w:val="000000" w:themeColor="text1"/>
          <w:szCs w:val="24"/>
        </w:rPr>
        <w:t xml:space="preserve"> dokumentų pateikimo Vertinimo komisijai dienos ir protokoliniu sprendimu pritaria arba nepritaria pareiškėjo patikslintai sąmatai ir (ar) veiklų planui.</w:t>
      </w:r>
    </w:p>
    <w:p w14:paraId="5F27C8B4" w14:textId="1E2C72EF" w:rsidR="00AA3231" w:rsidRPr="00E763CF" w:rsidRDefault="00E20AF3" w:rsidP="00AA3231">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6</w:t>
      </w:r>
      <w:r w:rsidR="002349E1" w:rsidRPr="00E763CF">
        <w:rPr>
          <w:color w:val="000000" w:themeColor="text1"/>
          <w:szCs w:val="24"/>
          <w:lang w:eastAsia="lt-LT"/>
        </w:rPr>
        <w:t>4</w:t>
      </w:r>
      <w:r w:rsidR="00FB4217" w:rsidRPr="00E763CF">
        <w:rPr>
          <w:color w:val="000000" w:themeColor="text1"/>
          <w:szCs w:val="24"/>
          <w:lang w:eastAsia="lt-LT"/>
        </w:rPr>
        <w:t xml:space="preserve">. </w:t>
      </w:r>
      <w:r w:rsidR="00AA3231" w:rsidRPr="00E763CF">
        <w:rPr>
          <w:color w:val="000000" w:themeColor="text1"/>
          <w:szCs w:val="24"/>
          <w:lang w:eastAsia="lt-LT"/>
        </w:rPr>
        <w:t xml:space="preserve">Pareiškėjui per Nuostatų </w:t>
      </w:r>
      <w:r w:rsidR="00F336F3" w:rsidRPr="00E763CF">
        <w:rPr>
          <w:color w:val="000000" w:themeColor="text1"/>
          <w:szCs w:val="24"/>
          <w:lang w:eastAsia="lt-LT"/>
        </w:rPr>
        <w:t>6</w:t>
      </w:r>
      <w:r w:rsidR="00D70045" w:rsidRPr="00E763CF">
        <w:rPr>
          <w:color w:val="000000" w:themeColor="text1"/>
          <w:szCs w:val="24"/>
          <w:lang w:eastAsia="lt-LT"/>
        </w:rPr>
        <w:t>2</w:t>
      </w:r>
      <w:r w:rsidR="00AA3231" w:rsidRPr="00E763CF">
        <w:rPr>
          <w:color w:val="000000" w:themeColor="text1"/>
          <w:szCs w:val="24"/>
          <w:lang w:eastAsia="lt-LT"/>
        </w:rPr>
        <w:t xml:space="preserve"> punkte nurodytą terminą nepatvirtinus, kad jis sutinka su Vertinimo komisijos siūloma skirti Savivaldybės biudžeto lėšų suma ir (ar) kad Vertinimo komisijos siūlomas sprendimas skirti dalį paraiškoje prašomų Savivaldybės biudžeto lėšų neturės neigiamos įtakos numatyto projekto tikslo ir uždavinių įgyvendinimui, ir (ar) nepatikslinus sąmatos ir (ar) veiklų plano, laikoma, kad jis nesutinka su Vertinimo komisijos siūloma skirti Savivaldybės biudžeto lėšų suma. Jei pareiškėjas nesutinka su Vertinimo komisijos priimtu sprendimu siūlyti jam skirti dalį projektui įgyvendinti prašomų Savivaldybės biudžeto lėšų arba jei Vertinimo komisija nepritaria pareiškėjo patikslintai sąmatai ir (ar) veiklų planui, Savivaldybės biudžeto lėšos projektui įgyvendinti neskiriamos ir jis įtraukiamas į nefinansuotinų projektų sąrašą.</w:t>
      </w:r>
    </w:p>
    <w:p w14:paraId="019B6984" w14:textId="2BF4A124" w:rsidR="00FB4217" w:rsidRPr="00E763CF" w:rsidRDefault="008B6AAB" w:rsidP="00FB4217">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6</w:t>
      </w:r>
      <w:r w:rsidR="002349E1" w:rsidRPr="00E763CF">
        <w:rPr>
          <w:color w:val="000000" w:themeColor="text1"/>
          <w:szCs w:val="24"/>
          <w:lang w:eastAsia="lt-LT"/>
        </w:rPr>
        <w:t>5</w:t>
      </w:r>
      <w:r w:rsidR="00FB4217" w:rsidRPr="00E763CF">
        <w:rPr>
          <w:color w:val="000000" w:themeColor="text1"/>
          <w:szCs w:val="24"/>
          <w:lang w:eastAsia="lt-LT"/>
        </w:rPr>
        <w:t>. Jeigu, įvertinus paraišką, siūlytina skirti Savivaldybės biudžeto lėšų suma projekto vykdymui yra mažesnė nei Konkurso skelbime nurodyta mažiausia galima skirti lėšų suma, ši</w:t>
      </w:r>
      <w:r w:rsidR="0035436F" w:rsidRPr="00E763CF">
        <w:rPr>
          <w:color w:val="000000" w:themeColor="text1"/>
          <w:szCs w:val="24"/>
          <w:lang w:eastAsia="lt-LT"/>
        </w:rPr>
        <w:t xml:space="preserve">o </w:t>
      </w:r>
      <w:r w:rsidR="00FB4217" w:rsidRPr="00E763CF">
        <w:rPr>
          <w:color w:val="000000" w:themeColor="text1"/>
          <w:szCs w:val="24"/>
          <w:lang w:eastAsia="lt-LT"/>
        </w:rPr>
        <w:t>p</w:t>
      </w:r>
      <w:r w:rsidR="00AE0E7C" w:rsidRPr="00E763CF">
        <w:rPr>
          <w:color w:val="000000" w:themeColor="text1"/>
          <w:szCs w:val="24"/>
          <w:lang w:eastAsia="lt-LT"/>
        </w:rPr>
        <w:t>rojekt</w:t>
      </w:r>
      <w:r w:rsidR="0035436F" w:rsidRPr="00E763CF">
        <w:rPr>
          <w:color w:val="000000" w:themeColor="text1"/>
          <w:szCs w:val="24"/>
          <w:lang w:eastAsia="lt-LT"/>
        </w:rPr>
        <w:t>o</w:t>
      </w:r>
      <w:r w:rsidR="00FB4217" w:rsidRPr="00E763CF">
        <w:rPr>
          <w:color w:val="000000" w:themeColor="text1"/>
          <w:szCs w:val="24"/>
          <w:lang w:eastAsia="lt-LT"/>
        </w:rPr>
        <w:t xml:space="preserve"> siūloma nefinansuoti. </w:t>
      </w:r>
    </w:p>
    <w:p w14:paraId="422BA958" w14:textId="6FB8BC43" w:rsidR="00FB4217" w:rsidRPr="00E763CF" w:rsidRDefault="008B6AAB" w:rsidP="00FB4217">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lastRenderedPageBreak/>
        <w:t>6</w:t>
      </w:r>
      <w:r w:rsidR="002349E1" w:rsidRPr="00E763CF">
        <w:rPr>
          <w:color w:val="000000" w:themeColor="text1"/>
          <w:szCs w:val="24"/>
          <w:lang w:eastAsia="lt-LT"/>
        </w:rPr>
        <w:t>6</w:t>
      </w:r>
      <w:r w:rsidR="00FB4217" w:rsidRPr="00E763CF">
        <w:rPr>
          <w:color w:val="000000" w:themeColor="text1"/>
          <w:szCs w:val="24"/>
          <w:lang w:eastAsia="lt-LT"/>
        </w:rPr>
        <w:t xml:space="preserve">. Pareiškėjams, kurių pateiktos </w:t>
      </w:r>
      <w:r w:rsidR="00AE0E7C" w:rsidRPr="00E763CF">
        <w:rPr>
          <w:color w:val="000000" w:themeColor="text1"/>
          <w:szCs w:val="24"/>
          <w:lang w:eastAsia="lt-LT"/>
        </w:rPr>
        <w:t xml:space="preserve">projektų </w:t>
      </w:r>
      <w:r w:rsidR="00FB4217" w:rsidRPr="00E763CF">
        <w:rPr>
          <w:color w:val="000000" w:themeColor="text1"/>
          <w:szCs w:val="24"/>
          <w:lang w:eastAsia="lt-LT"/>
        </w:rPr>
        <w:t xml:space="preserve">paraiškos nesurinko vertinimo anketoje nustatytos minimalios balų sumos, finansavimas neskiriamas. </w:t>
      </w:r>
    </w:p>
    <w:p w14:paraId="200C7E3F" w14:textId="60943610" w:rsidR="00FB4217" w:rsidRPr="00E763CF" w:rsidRDefault="001F7390" w:rsidP="00FB4217">
      <w:pPr>
        <w:pBdr>
          <w:top w:val="nil"/>
          <w:left w:val="nil"/>
          <w:bottom w:val="nil"/>
          <w:right w:val="nil"/>
          <w:between w:val="nil"/>
        </w:pBdr>
        <w:ind w:firstLine="851"/>
        <w:rPr>
          <w:color w:val="000000" w:themeColor="text1"/>
          <w:szCs w:val="24"/>
          <w:lang w:eastAsia="lt-LT"/>
        </w:rPr>
      </w:pPr>
      <w:r w:rsidRPr="00E763CF">
        <w:rPr>
          <w:color w:val="000000" w:themeColor="text1"/>
          <w:szCs w:val="24"/>
          <w:lang w:eastAsia="lt-LT"/>
        </w:rPr>
        <w:t>6</w:t>
      </w:r>
      <w:r w:rsidR="002349E1" w:rsidRPr="00E763CF">
        <w:rPr>
          <w:color w:val="000000" w:themeColor="text1"/>
          <w:szCs w:val="24"/>
          <w:lang w:eastAsia="lt-LT"/>
        </w:rPr>
        <w:t>7</w:t>
      </w:r>
      <w:r w:rsidR="001A4C1C" w:rsidRPr="00E763CF">
        <w:rPr>
          <w:color w:val="000000" w:themeColor="text1"/>
          <w:szCs w:val="24"/>
          <w:lang w:eastAsia="lt-LT"/>
        </w:rPr>
        <w:t>.</w:t>
      </w:r>
      <w:r w:rsidR="00FB4217" w:rsidRPr="00E763CF">
        <w:rPr>
          <w:color w:val="000000" w:themeColor="text1"/>
          <w:szCs w:val="24"/>
          <w:lang w:eastAsia="lt-LT"/>
        </w:rPr>
        <w:t xml:space="preserve"> </w:t>
      </w:r>
      <w:r w:rsidR="00FB4217" w:rsidRPr="00E763CF">
        <w:rPr>
          <w:rFonts w:eastAsia="Times New Roman" w:cs="Times New Roman"/>
          <w:color w:val="000000" w:themeColor="text1"/>
          <w:szCs w:val="24"/>
        </w:rPr>
        <w:t xml:space="preserve">Savivaldybės administracijos direktorius </w:t>
      </w:r>
      <w:r w:rsidR="00FB4217" w:rsidRPr="00E763CF">
        <w:rPr>
          <w:color w:val="000000" w:themeColor="text1"/>
          <w:szCs w:val="24"/>
          <w:lang w:eastAsia="lt-LT"/>
        </w:rPr>
        <w:t xml:space="preserve">per 5 darbo dienas nuo Vertinimo komisijos pasiūlymo gavimo dienos priima </w:t>
      </w:r>
      <w:r w:rsidR="002349E1" w:rsidRPr="00E763CF">
        <w:rPr>
          <w:color w:val="000000" w:themeColor="text1"/>
          <w:szCs w:val="24"/>
          <w:lang w:eastAsia="lt-LT"/>
        </w:rPr>
        <w:t>įsakymą</w:t>
      </w:r>
      <w:r w:rsidR="00FB4217" w:rsidRPr="00E763CF">
        <w:rPr>
          <w:color w:val="000000" w:themeColor="text1"/>
          <w:szCs w:val="24"/>
          <w:lang w:eastAsia="lt-LT"/>
        </w:rPr>
        <w:t xml:space="preserve"> dėl Savivaldybės biudžeto lėšų skyrimo projektams įgyvendinti.  </w:t>
      </w:r>
    </w:p>
    <w:p w14:paraId="1A53FDB2" w14:textId="3715E13B" w:rsidR="00FB4217" w:rsidRPr="00E763CF" w:rsidRDefault="001F7390" w:rsidP="00FB4217">
      <w:pPr>
        <w:pBdr>
          <w:top w:val="nil"/>
          <w:left w:val="nil"/>
          <w:bottom w:val="nil"/>
          <w:right w:val="nil"/>
          <w:between w:val="nil"/>
        </w:pBdr>
        <w:ind w:firstLine="851"/>
        <w:rPr>
          <w:rFonts w:eastAsia="Times New Roman" w:cs="Times New Roman"/>
          <w:color w:val="000000" w:themeColor="text1"/>
          <w:szCs w:val="24"/>
          <w:lang w:eastAsia="lt-LT"/>
        </w:rPr>
      </w:pPr>
      <w:r w:rsidRPr="00E763CF">
        <w:rPr>
          <w:color w:val="000000" w:themeColor="text1"/>
          <w:szCs w:val="24"/>
          <w:lang w:eastAsia="lt-LT"/>
        </w:rPr>
        <w:t>6</w:t>
      </w:r>
      <w:r w:rsidR="002349E1" w:rsidRPr="00E763CF">
        <w:rPr>
          <w:color w:val="000000" w:themeColor="text1"/>
          <w:szCs w:val="24"/>
          <w:lang w:eastAsia="lt-LT"/>
        </w:rPr>
        <w:t>8</w:t>
      </w:r>
      <w:r w:rsidR="00FB4217" w:rsidRPr="00E763CF">
        <w:rPr>
          <w:color w:val="000000" w:themeColor="text1"/>
          <w:szCs w:val="24"/>
          <w:lang w:eastAsia="lt-LT"/>
        </w:rPr>
        <w:t xml:space="preserve">. </w:t>
      </w:r>
      <w:r w:rsidR="00FB4217" w:rsidRPr="00E763CF">
        <w:rPr>
          <w:rFonts w:eastAsia="SimSun;宋体" w:cs="Times New Roman"/>
          <w:color w:val="000000" w:themeColor="text1"/>
          <w:szCs w:val="24"/>
          <w:lang w:eastAsia="lt-LT" w:bidi="hi-IN"/>
        </w:rPr>
        <w:t>Konkurso koordinatorius</w:t>
      </w:r>
      <w:r w:rsidR="00FB4217" w:rsidRPr="00E763CF">
        <w:rPr>
          <w:color w:val="000000" w:themeColor="text1"/>
          <w:szCs w:val="24"/>
          <w:lang w:eastAsia="lt-LT"/>
        </w:rPr>
        <w:t xml:space="preserve"> per 3</w:t>
      </w:r>
      <w:r w:rsidR="006A2F35" w:rsidRPr="00E763CF">
        <w:rPr>
          <w:color w:val="000000" w:themeColor="text1"/>
          <w:szCs w:val="24"/>
          <w:lang w:eastAsia="lt-LT"/>
        </w:rPr>
        <w:t xml:space="preserve"> </w:t>
      </w:r>
      <w:r w:rsidR="00FB4217" w:rsidRPr="00E763CF">
        <w:rPr>
          <w:color w:val="000000" w:themeColor="text1"/>
          <w:szCs w:val="24"/>
          <w:lang w:eastAsia="lt-LT"/>
        </w:rPr>
        <w:t xml:space="preserve">darbo dienas nuo </w:t>
      </w:r>
      <w:r w:rsidR="00FB4217" w:rsidRPr="00E763CF">
        <w:rPr>
          <w:rFonts w:eastAsia="Times New Roman" w:cs="Times New Roman"/>
          <w:color w:val="000000" w:themeColor="text1"/>
          <w:szCs w:val="24"/>
        </w:rPr>
        <w:t xml:space="preserve">Savivaldybės administracijos direktoriaus </w:t>
      </w:r>
      <w:r w:rsidR="00FB4217" w:rsidRPr="00E763CF">
        <w:rPr>
          <w:color w:val="000000" w:themeColor="text1"/>
          <w:szCs w:val="24"/>
          <w:lang w:eastAsia="lt-LT"/>
        </w:rPr>
        <w:t xml:space="preserve">įsakymo (toliau – Įsakymas) dėl Savivaldybės biudžeto lėšų skyrimo projektams finansuoti priėmimo dienos </w:t>
      </w:r>
      <w:r w:rsidR="00FB4217" w:rsidRPr="00E763CF">
        <w:rPr>
          <w:color w:val="000000" w:themeColor="text1"/>
        </w:rPr>
        <w:t xml:space="preserve">paraiškose nurodytais pareiškėjų elektroninio pašto adresais </w:t>
      </w:r>
      <w:r w:rsidR="00AE0E7C" w:rsidRPr="00E763CF">
        <w:rPr>
          <w:color w:val="000000" w:themeColor="text1"/>
        </w:rPr>
        <w:t xml:space="preserve">elektroniniu laišku </w:t>
      </w:r>
      <w:r w:rsidR="00FB4217" w:rsidRPr="00E763CF">
        <w:rPr>
          <w:color w:val="000000" w:themeColor="text1"/>
          <w:szCs w:val="24"/>
          <w:lang w:eastAsia="lt-LT"/>
        </w:rPr>
        <w:t>informuoja pareiškėjus apie skirtą finansavimą ir Sutarties pasirašymo procedūras. Taip pat informuoja p</w:t>
      </w:r>
      <w:r w:rsidR="00FB4217" w:rsidRPr="00E763CF">
        <w:rPr>
          <w:rFonts w:eastAsia="Times New Roman" w:cs="Times New Roman"/>
          <w:color w:val="000000" w:themeColor="text1"/>
          <w:szCs w:val="24"/>
          <w:lang w:eastAsia="lt-LT"/>
        </w:rPr>
        <w:t>areiškėjus, kurių projektai buvo įrašyti į nefinansuotinų projektų sąrašą, nurodant Savivaldybės biudžeto lėšų neskyrimo priežastis</w:t>
      </w:r>
      <w:r w:rsidR="00FB4217" w:rsidRPr="00E763CF">
        <w:rPr>
          <w:color w:val="000000" w:themeColor="text1"/>
        </w:rPr>
        <w:t xml:space="preserve"> ir sprendimo apskundimo tvarką.</w:t>
      </w:r>
    </w:p>
    <w:p w14:paraId="23386218" w14:textId="6DC3450B" w:rsidR="00FB4217" w:rsidRPr="00E763CF" w:rsidRDefault="001F7390" w:rsidP="00FB4217">
      <w:pPr>
        <w:pBdr>
          <w:top w:val="nil"/>
          <w:left w:val="nil"/>
          <w:bottom w:val="nil"/>
          <w:right w:val="nil"/>
          <w:between w:val="nil"/>
        </w:pBdr>
        <w:tabs>
          <w:tab w:val="left" w:pos="600"/>
        </w:tabs>
        <w:ind w:firstLine="851"/>
        <w:rPr>
          <w:color w:val="000000" w:themeColor="text1"/>
          <w:szCs w:val="24"/>
          <w:lang w:eastAsia="lt-LT"/>
        </w:rPr>
      </w:pPr>
      <w:r w:rsidRPr="00E763CF">
        <w:rPr>
          <w:color w:val="000000" w:themeColor="text1"/>
          <w:szCs w:val="24"/>
          <w:lang w:eastAsia="lt-LT"/>
        </w:rPr>
        <w:t>6</w:t>
      </w:r>
      <w:r w:rsidR="002349E1" w:rsidRPr="00E763CF">
        <w:rPr>
          <w:color w:val="000000" w:themeColor="text1"/>
          <w:szCs w:val="24"/>
          <w:lang w:eastAsia="lt-LT"/>
        </w:rPr>
        <w:t>9</w:t>
      </w:r>
      <w:r w:rsidR="00FB4217" w:rsidRPr="00E763CF">
        <w:rPr>
          <w:color w:val="000000" w:themeColor="text1"/>
          <w:szCs w:val="24"/>
          <w:lang w:eastAsia="lt-LT"/>
        </w:rPr>
        <w:t>.</w:t>
      </w:r>
      <w:r w:rsidR="00FB4217" w:rsidRPr="00E763CF">
        <w:rPr>
          <w:rFonts w:eastAsia="SimSun;宋体" w:cs="Times New Roman"/>
          <w:color w:val="000000" w:themeColor="text1"/>
          <w:szCs w:val="24"/>
          <w:lang w:eastAsia="lt-LT" w:bidi="hi-IN"/>
        </w:rPr>
        <w:t xml:space="preserve"> Konkurso koordinatorius</w:t>
      </w:r>
      <w:r w:rsidR="00FB4217" w:rsidRPr="00E763CF">
        <w:rPr>
          <w:color w:val="000000" w:themeColor="text1"/>
          <w:szCs w:val="24"/>
          <w:lang w:eastAsia="lt-LT"/>
        </w:rPr>
        <w:t xml:space="preserve"> per 3 darbo dienas nuo Įsakymo priėmimo dienos Savivaldybės interneto svetainėje </w:t>
      </w:r>
      <w:hyperlink r:id="rId9" w:history="1">
        <w:r w:rsidR="00FB4217" w:rsidRPr="00E763CF">
          <w:rPr>
            <w:rStyle w:val="Hyperlink"/>
            <w:color w:val="000000" w:themeColor="text1"/>
            <w:szCs w:val="24"/>
            <w:u w:val="none"/>
            <w:lang w:eastAsia="lt-LT"/>
          </w:rPr>
          <w:t>www.kedainiai.lt</w:t>
        </w:r>
      </w:hyperlink>
      <w:r w:rsidR="00FB4217" w:rsidRPr="00E763CF">
        <w:rPr>
          <w:color w:val="000000" w:themeColor="text1"/>
          <w:szCs w:val="24"/>
          <w:lang w:eastAsia="lt-LT"/>
        </w:rPr>
        <w:t xml:space="preserve"> paskelbia: </w:t>
      </w:r>
    </w:p>
    <w:p w14:paraId="4517F0AF" w14:textId="6C8CB108" w:rsidR="00FB4217" w:rsidRPr="00E763CF" w:rsidRDefault="001F7390" w:rsidP="00FB4217">
      <w:pPr>
        <w:tabs>
          <w:tab w:val="left" w:pos="1560"/>
        </w:tabs>
        <w:ind w:firstLine="851"/>
        <w:rPr>
          <w:color w:val="000000" w:themeColor="text1"/>
          <w:szCs w:val="24"/>
        </w:rPr>
      </w:pPr>
      <w:r w:rsidRPr="00E763CF">
        <w:rPr>
          <w:color w:val="000000" w:themeColor="text1"/>
          <w:szCs w:val="24"/>
        </w:rPr>
        <w:t>6</w:t>
      </w:r>
      <w:r w:rsidR="002349E1" w:rsidRPr="00E763CF">
        <w:rPr>
          <w:color w:val="000000" w:themeColor="text1"/>
          <w:szCs w:val="24"/>
        </w:rPr>
        <w:t>9</w:t>
      </w:r>
      <w:r w:rsidR="00DF53B4" w:rsidRPr="00E763CF">
        <w:rPr>
          <w:color w:val="000000" w:themeColor="text1"/>
          <w:szCs w:val="24"/>
        </w:rPr>
        <w:t>.</w:t>
      </w:r>
      <w:r w:rsidR="00FB4217" w:rsidRPr="00E763CF">
        <w:rPr>
          <w:color w:val="000000" w:themeColor="text1"/>
          <w:szCs w:val="24"/>
        </w:rPr>
        <w:t xml:space="preserve">1. finansuotinų projektų sąrašą, nurodant pareiškėjų pavadinimus, projektų pavadinimus, surinktų balų vidurkius, skiriamas Savivaldybės biudžeto lėšų sumas; </w:t>
      </w:r>
    </w:p>
    <w:p w14:paraId="42794BBB" w14:textId="310C99A6" w:rsidR="00FB4217" w:rsidRPr="00E763CF" w:rsidRDefault="001F7390" w:rsidP="00FB4217">
      <w:pPr>
        <w:tabs>
          <w:tab w:val="left" w:pos="1560"/>
        </w:tabs>
        <w:ind w:firstLine="851"/>
        <w:rPr>
          <w:rFonts w:eastAsia="MS Mincho"/>
          <w:iCs/>
          <w:color w:val="000000" w:themeColor="text1"/>
          <w:szCs w:val="24"/>
        </w:rPr>
      </w:pPr>
      <w:r w:rsidRPr="00E763CF">
        <w:rPr>
          <w:rFonts w:eastAsia="MS Mincho"/>
          <w:iCs/>
          <w:color w:val="000000" w:themeColor="text1"/>
          <w:szCs w:val="24"/>
        </w:rPr>
        <w:t>6</w:t>
      </w:r>
      <w:r w:rsidR="002349E1" w:rsidRPr="00E763CF">
        <w:rPr>
          <w:rFonts w:eastAsia="MS Mincho"/>
          <w:iCs/>
          <w:color w:val="000000" w:themeColor="text1"/>
          <w:szCs w:val="24"/>
        </w:rPr>
        <w:t>9</w:t>
      </w:r>
      <w:r w:rsidR="00FB4217" w:rsidRPr="00E763CF">
        <w:rPr>
          <w:rFonts w:eastAsia="MS Mincho"/>
          <w:iCs/>
          <w:color w:val="000000" w:themeColor="text1"/>
          <w:szCs w:val="24"/>
        </w:rPr>
        <w:t>.2.</w:t>
      </w:r>
      <w:r w:rsidR="00FB4217" w:rsidRPr="00E763CF">
        <w:rPr>
          <w:color w:val="000000" w:themeColor="text1"/>
          <w:szCs w:val="24"/>
        </w:rPr>
        <w:t xml:space="preserve"> rezervinių projektų sąrašą, nurodant pareiškėjų pavadinimus, projektų pavadinimus, surinktų balų vidurkius, </w:t>
      </w:r>
      <w:r w:rsidR="00FB4217" w:rsidRPr="00E763CF">
        <w:rPr>
          <w:color w:val="000000" w:themeColor="text1"/>
          <w:szCs w:val="24"/>
          <w:lang w:eastAsia="lt-LT"/>
        </w:rPr>
        <w:t xml:space="preserve">preliminariai siūlomas skirti </w:t>
      </w:r>
      <w:r w:rsidR="00FB4217" w:rsidRPr="00E763CF">
        <w:rPr>
          <w:color w:val="000000" w:themeColor="text1"/>
          <w:szCs w:val="24"/>
        </w:rPr>
        <w:t xml:space="preserve">Savivaldybės biudžeto lėšų </w:t>
      </w:r>
      <w:r w:rsidR="00FB4217" w:rsidRPr="00E763CF">
        <w:rPr>
          <w:color w:val="000000" w:themeColor="text1"/>
          <w:szCs w:val="24"/>
          <w:lang w:eastAsia="lt-LT"/>
        </w:rPr>
        <w:t xml:space="preserve">sumas; </w:t>
      </w:r>
    </w:p>
    <w:p w14:paraId="0F3108EF" w14:textId="03BE43D9" w:rsidR="008B6AAB" w:rsidRPr="00E763CF" w:rsidRDefault="001F7390" w:rsidP="008B6AAB">
      <w:pPr>
        <w:tabs>
          <w:tab w:val="left" w:pos="1560"/>
        </w:tabs>
        <w:ind w:firstLine="851"/>
        <w:rPr>
          <w:color w:val="000000" w:themeColor="text1"/>
          <w:szCs w:val="24"/>
        </w:rPr>
      </w:pPr>
      <w:r w:rsidRPr="00E763CF">
        <w:rPr>
          <w:rFonts w:eastAsia="MS Mincho"/>
          <w:iCs/>
          <w:color w:val="000000" w:themeColor="text1"/>
          <w:szCs w:val="24"/>
        </w:rPr>
        <w:t>6</w:t>
      </w:r>
      <w:r w:rsidR="002349E1" w:rsidRPr="00E763CF">
        <w:rPr>
          <w:rFonts w:eastAsia="MS Mincho"/>
          <w:iCs/>
          <w:color w:val="000000" w:themeColor="text1"/>
          <w:szCs w:val="24"/>
        </w:rPr>
        <w:t>9</w:t>
      </w:r>
      <w:r w:rsidR="00FB4217" w:rsidRPr="00E763CF">
        <w:rPr>
          <w:rFonts w:eastAsia="MS Mincho"/>
          <w:iCs/>
          <w:color w:val="000000" w:themeColor="text1"/>
          <w:szCs w:val="24"/>
        </w:rPr>
        <w:t xml:space="preserve">.3. </w:t>
      </w:r>
      <w:r w:rsidR="00FB4217" w:rsidRPr="00E763CF">
        <w:rPr>
          <w:color w:val="000000" w:themeColor="text1"/>
          <w:szCs w:val="24"/>
        </w:rPr>
        <w:t>nefinansuotinų projektų sąrašą, nurodant pareiškėjų pavadinimus, projektų pavadinimus, surinktų balų vidurkius, nefinansavimo pagrindą.</w:t>
      </w:r>
    </w:p>
    <w:p w14:paraId="5BEA54FC" w14:textId="77777777" w:rsidR="002A1F16" w:rsidRPr="00E763CF" w:rsidRDefault="002A1F16" w:rsidP="002A1F16">
      <w:pPr>
        <w:jc w:val="center"/>
        <w:rPr>
          <w:rFonts w:eastAsia="Times New Roman" w:cs="Times New Roman"/>
          <w:b/>
          <w:bCs/>
          <w:smallCaps/>
          <w:color w:val="000000" w:themeColor="text1"/>
          <w:szCs w:val="24"/>
          <w:lang w:eastAsia="lt-LT"/>
        </w:rPr>
      </w:pPr>
    </w:p>
    <w:p w14:paraId="55AB232D" w14:textId="3E931F8B" w:rsidR="00FB4217" w:rsidRPr="00E763CF" w:rsidRDefault="00FB4217" w:rsidP="00FB4217">
      <w:pPr>
        <w:spacing w:line="276" w:lineRule="atLeast"/>
        <w:jc w:val="center"/>
        <w:rPr>
          <w:b/>
          <w:color w:val="000000" w:themeColor="text1"/>
          <w:szCs w:val="24"/>
          <w:lang w:eastAsia="lt-LT"/>
        </w:rPr>
      </w:pPr>
      <w:r w:rsidRPr="00E763CF">
        <w:rPr>
          <w:b/>
          <w:color w:val="000000" w:themeColor="text1"/>
          <w:szCs w:val="24"/>
          <w:lang w:eastAsia="lt-LT"/>
        </w:rPr>
        <w:t>VI SKYRIUS</w:t>
      </w:r>
    </w:p>
    <w:p w14:paraId="21716033" w14:textId="77777777" w:rsidR="00FB4217" w:rsidRPr="00E763CF" w:rsidRDefault="00FB4217" w:rsidP="00FB4217">
      <w:pPr>
        <w:pBdr>
          <w:top w:val="nil"/>
          <w:left w:val="nil"/>
          <w:bottom w:val="nil"/>
          <w:right w:val="nil"/>
          <w:between w:val="nil"/>
        </w:pBdr>
        <w:ind w:firstLine="851"/>
        <w:jc w:val="center"/>
        <w:rPr>
          <w:b/>
          <w:color w:val="000000" w:themeColor="text1"/>
          <w:szCs w:val="24"/>
          <w:lang w:eastAsia="lt-LT"/>
        </w:rPr>
      </w:pPr>
      <w:r w:rsidRPr="00E763CF">
        <w:rPr>
          <w:b/>
          <w:color w:val="000000" w:themeColor="text1"/>
          <w:szCs w:val="24"/>
          <w:lang w:eastAsia="lt-LT"/>
        </w:rPr>
        <w:t xml:space="preserve">KOMISIJOS DARBO ORGANIZAVIMAS </w:t>
      </w:r>
    </w:p>
    <w:p w14:paraId="158438C1" w14:textId="77777777" w:rsidR="00FB4217" w:rsidRPr="00E763CF" w:rsidRDefault="00FB4217" w:rsidP="00FB4217">
      <w:pPr>
        <w:pBdr>
          <w:top w:val="nil"/>
          <w:left w:val="nil"/>
          <w:bottom w:val="nil"/>
          <w:right w:val="nil"/>
          <w:between w:val="nil"/>
        </w:pBdr>
        <w:ind w:firstLine="851"/>
        <w:rPr>
          <w:color w:val="000000" w:themeColor="text1"/>
          <w:szCs w:val="24"/>
          <w:lang w:eastAsia="lt-LT"/>
        </w:rPr>
      </w:pPr>
    </w:p>
    <w:p w14:paraId="0C820EBF" w14:textId="550673A1" w:rsidR="00FB4217" w:rsidRPr="00E763CF" w:rsidRDefault="007126FA" w:rsidP="00FB4217">
      <w:pPr>
        <w:pBdr>
          <w:top w:val="nil"/>
          <w:left w:val="nil"/>
          <w:bottom w:val="nil"/>
          <w:right w:val="nil"/>
          <w:between w:val="nil"/>
        </w:pBdr>
        <w:ind w:firstLine="851"/>
        <w:rPr>
          <w:color w:val="000000" w:themeColor="text1"/>
        </w:rPr>
      </w:pPr>
      <w:r w:rsidRPr="00E763CF">
        <w:rPr>
          <w:color w:val="000000" w:themeColor="text1"/>
          <w:szCs w:val="24"/>
          <w:lang w:eastAsia="lt-LT"/>
        </w:rPr>
        <w:t>7</w:t>
      </w:r>
      <w:r w:rsidR="001F7390" w:rsidRPr="00E763CF">
        <w:rPr>
          <w:color w:val="000000" w:themeColor="text1"/>
          <w:szCs w:val="24"/>
          <w:lang w:eastAsia="lt-LT"/>
        </w:rPr>
        <w:t>0</w:t>
      </w:r>
      <w:r w:rsidR="00FB4217" w:rsidRPr="00E763CF">
        <w:rPr>
          <w:color w:val="000000" w:themeColor="text1"/>
          <w:szCs w:val="24"/>
          <w:lang w:eastAsia="lt-LT"/>
        </w:rPr>
        <w:t>. Vertinimo komisija</w:t>
      </w:r>
      <w:r w:rsidR="00FB4217" w:rsidRPr="00E763CF">
        <w:rPr>
          <w:color w:val="000000" w:themeColor="text1"/>
        </w:rPr>
        <w:t xml:space="preserve"> savo darbe vadovaujasi Lietuvos Respublikos įstatymais, Lietuvos Respublikos Vyriausybės nutarimais, Aprašu, Nuostatais ir kitais teisės aktais.</w:t>
      </w:r>
    </w:p>
    <w:p w14:paraId="747C6590" w14:textId="4AA93680" w:rsidR="00FB4217" w:rsidRPr="00E763CF" w:rsidRDefault="00F336F3" w:rsidP="00FB4217">
      <w:pPr>
        <w:pBdr>
          <w:top w:val="nil"/>
          <w:left w:val="nil"/>
          <w:bottom w:val="nil"/>
          <w:right w:val="nil"/>
          <w:between w:val="nil"/>
        </w:pBdr>
        <w:ind w:firstLine="851"/>
        <w:rPr>
          <w:color w:val="000000" w:themeColor="text1"/>
        </w:rPr>
      </w:pPr>
      <w:r w:rsidRPr="00E763CF">
        <w:rPr>
          <w:color w:val="000000" w:themeColor="text1"/>
        </w:rPr>
        <w:t>7</w:t>
      </w:r>
      <w:r w:rsidR="001F7390" w:rsidRPr="00E763CF">
        <w:rPr>
          <w:color w:val="000000" w:themeColor="text1"/>
        </w:rPr>
        <w:t>1</w:t>
      </w:r>
      <w:r w:rsidR="00FB4217" w:rsidRPr="00E763CF">
        <w:rPr>
          <w:color w:val="000000" w:themeColor="text1"/>
        </w:rPr>
        <w:t xml:space="preserve">. </w:t>
      </w:r>
      <w:r w:rsidR="00FB4217" w:rsidRPr="00E763CF">
        <w:rPr>
          <w:rFonts w:eastAsia="Times New Roman" w:cs="Times New Roman"/>
          <w:color w:val="000000" w:themeColor="text1"/>
          <w:szCs w:val="24"/>
        </w:rPr>
        <w:t>Pirmojo Vertinimo komisijos posėdžio metu iš jos narių balsų dauguma yra išrenkamas Vertinimo komisijos pirmininkas. Vertinimo komisijos sekretoriaus funkcijas atlieka Konkurso koordinatorius</w:t>
      </w:r>
      <w:r w:rsidR="00FB4217" w:rsidRPr="00E763CF">
        <w:rPr>
          <w:rFonts w:eastAsia="SimSun;宋体" w:cs="Times New Roman"/>
          <w:color w:val="000000" w:themeColor="text1"/>
          <w:szCs w:val="24"/>
          <w:lang w:eastAsia="lt-LT" w:bidi="hi-IN"/>
        </w:rPr>
        <w:t xml:space="preserve">, kuris nėra </w:t>
      </w:r>
      <w:r w:rsidR="00FB4217" w:rsidRPr="00E763CF">
        <w:rPr>
          <w:rFonts w:eastAsia="Times New Roman" w:cs="Times New Roman"/>
          <w:color w:val="000000" w:themeColor="text1"/>
          <w:szCs w:val="24"/>
        </w:rPr>
        <w:t xml:space="preserve">Vertinimo komisijos </w:t>
      </w:r>
      <w:r w:rsidR="00FB4217" w:rsidRPr="00E763CF">
        <w:rPr>
          <w:rFonts w:eastAsia="SimSun;宋体" w:cs="Times New Roman"/>
          <w:color w:val="000000" w:themeColor="text1"/>
          <w:szCs w:val="24"/>
          <w:lang w:eastAsia="lt-LT" w:bidi="hi-IN"/>
        </w:rPr>
        <w:t>narys.</w:t>
      </w:r>
    </w:p>
    <w:p w14:paraId="63513DA5" w14:textId="0DDC9B50" w:rsidR="00FB4217" w:rsidRPr="00E763CF" w:rsidRDefault="00F336F3" w:rsidP="00FB4217">
      <w:pPr>
        <w:pBdr>
          <w:top w:val="nil"/>
          <w:left w:val="nil"/>
          <w:bottom w:val="nil"/>
          <w:right w:val="nil"/>
          <w:between w:val="nil"/>
        </w:pBdr>
        <w:ind w:firstLine="851"/>
        <w:rPr>
          <w:color w:val="000000" w:themeColor="text1"/>
          <w:szCs w:val="24"/>
        </w:rPr>
      </w:pPr>
      <w:r w:rsidRPr="00E763CF">
        <w:rPr>
          <w:color w:val="000000" w:themeColor="text1"/>
          <w:szCs w:val="24"/>
          <w:lang w:eastAsia="lt-LT"/>
        </w:rPr>
        <w:t>7</w:t>
      </w:r>
      <w:r w:rsidR="001F7390" w:rsidRPr="00E763CF">
        <w:rPr>
          <w:color w:val="000000" w:themeColor="text1"/>
          <w:szCs w:val="24"/>
          <w:lang w:eastAsia="lt-LT"/>
        </w:rPr>
        <w:t>2</w:t>
      </w:r>
      <w:r w:rsidR="00FB4217" w:rsidRPr="00E763CF">
        <w:rPr>
          <w:color w:val="000000" w:themeColor="text1"/>
          <w:szCs w:val="24"/>
          <w:lang w:eastAsia="lt-LT"/>
        </w:rPr>
        <w:t xml:space="preserve">. Pagrindinė Vertinimo komisijos darbo forma – posėdžiai. Vertinimo komisijos darbą organizuoja ir jai vadovauja Vertinimo komisijos pirmininkas, jo nesant – Vertinimo komisijos narių bendru sutarimu išrinktas posėdžio pirmininkas. Posėdžiai yra teisėti, jei juose dalyvauja ne mažiau kaip du trečdaliai Vertinimo komisijos narių. </w:t>
      </w:r>
      <w:r w:rsidR="00FB4217" w:rsidRPr="00E763CF">
        <w:rPr>
          <w:color w:val="000000" w:themeColor="text1"/>
          <w:szCs w:val="24"/>
        </w:rPr>
        <w:t>Posėdžiai Vertinimo komisijos pirmininko sprendimu gali būti organizuojami ir nuotoliniu būdu.</w:t>
      </w:r>
    </w:p>
    <w:p w14:paraId="3B9A99EA" w14:textId="05174934" w:rsidR="0038526C" w:rsidRPr="00E763CF" w:rsidRDefault="007126FA" w:rsidP="0038526C">
      <w:pPr>
        <w:ind w:firstLine="851"/>
        <w:rPr>
          <w:color w:val="000000" w:themeColor="text1"/>
          <w:szCs w:val="24"/>
        </w:rPr>
      </w:pPr>
      <w:bookmarkStart w:id="40" w:name="_Hlk192775645"/>
      <w:r w:rsidRPr="00E763CF">
        <w:rPr>
          <w:color w:val="000000" w:themeColor="text1"/>
          <w:szCs w:val="24"/>
          <w:lang w:eastAsia="lt-LT"/>
        </w:rPr>
        <w:t>7</w:t>
      </w:r>
      <w:r w:rsidR="001F7390" w:rsidRPr="00E763CF">
        <w:rPr>
          <w:color w:val="000000" w:themeColor="text1"/>
          <w:szCs w:val="24"/>
          <w:lang w:eastAsia="lt-LT"/>
        </w:rPr>
        <w:t>3</w:t>
      </w:r>
      <w:r w:rsidR="0038526C" w:rsidRPr="00E763CF">
        <w:rPr>
          <w:color w:val="000000" w:themeColor="text1"/>
          <w:szCs w:val="24"/>
          <w:lang w:eastAsia="lt-LT"/>
        </w:rPr>
        <w:t xml:space="preserve">. Prieš gaudami bet kokią su Konkursu ir paraiškų vertinimu susijusią informaciją, Vertinimo komisijos nariai privalo pasirašyti </w:t>
      </w:r>
      <w:r w:rsidR="0038526C" w:rsidRPr="00E763CF">
        <w:rPr>
          <w:color w:val="000000" w:themeColor="text1"/>
          <w:szCs w:val="24"/>
        </w:rPr>
        <w:t>konfidencialumo pasižadėjimus viešai neskelbti ir neplatinti su paraiškų vertinimu susijusios informacijos (pagal Aprašo 2 priedo formą), taip pat nešališkumo deklaracijas dėl objektyvių sprendimų priėmimo bei viešųjų ir privačių interesų konflikto vengimo</w:t>
      </w:r>
      <w:r w:rsidR="0038526C" w:rsidRPr="00E763CF">
        <w:rPr>
          <w:rFonts w:eastAsia="Times New Roman"/>
          <w:color w:val="000000" w:themeColor="text1"/>
          <w:szCs w:val="24"/>
        </w:rPr>
        <w:t xml:space="preserve"> </w:t>
      </w:r>
      <w:r w:rsidR="0038526C" w:rsidRPr="00E763CF">
        <w:rPr>
          <w:color w:val="000000" w:themeColor="text1"/>
          <w:szCs w:val="24"/>
        </w:rPr>
        <w:t>(pagal Aprašo 3 priedo formą), kuriomis patvirtina, kad nėra susijęs su pareiškėjais, kurių paraiškas vertins (pvz.: iš pareiškėjo komisijos narys ar jam artimi asmenys negauna jokių pajamų ar kitokio pobūdžio naudos; komisijos narys ar jam artimi asmenys nėra pareiškėjo steigėjas, akcininkas ar dalininkas, darbuotojas ar valdymo organo narys).</w:t>
      </w:r>
      <w:bookmarkEnd w:id="40"/>
      <w:r w:rsidR="0038526C" w:rsidRPr="00E763CF">
        <w:rPr>
          <w:color w:val="000000" w:themeColor="text1"/>
          <w:szCs w:val="24"/>
        </w:rPr>
        <w:t xml:space="preserve"> </w:t>
      </w:r>
    </w:p>
    <w:p w14:paraId="0796E6BD" w14:textId="21D01172" w:rsidR="00FB4217" w:rsidRPr="00E763CF" w:rsidRDefault="007126FA" w:rsidP="00FB4217">
      <w:pPr>
        <w:pBdr>
          <w:top w:val="nil"/>
          <w:left w:val="nil"/>
          <w:bottom w:val="nil"/>
          <w:right w:val="nil"/>
          <w:between w:val="nil"/>
        </w:pBdr>
        <w:ind w:firstLine="851"/>
        <w:rPr>
          <w:color w:val="000000" w:themeColor="text1"/>
          <w:szCs w:val="24"/>
          <w:lang w:eastAsia="lt-LT"/>
        </w:rPr>
      </w:pPr>
      <w:r w:rsidRPr="00E763CF">
        <w:rPr>
          <w:color w:val="000000" w:themeColor="text1"/>
          <w:szCs w:val="24"/>
          <w:lang w:eastAsia="lt-LT"/>
        </w:rPr>
        <w:t>7</w:t>
      </w:r>
      <w:r w:rsidR="001F7390" w:rsidRPr="00E763CF">
        <w:rPr>
          <w:color w:val="000000" w:themeColor="text1"/>
          <w:szCs w:val="24"/>
          <w:lang w:eastAsia="lt-LT"/>
        </w:rPr>
        <w:t>4</w:t>
      </w:r>
      <w:r w:rsidR="00FB4217" w:rsidRPr="00E763CF">
        <w:rPr>
          <w:color w:val="000000" w:themeColor="text1"/>
          <w:szCs w:val="24"/>
          <w:lang w:eastAsia="lt-LT"/>
        </w:rPr>
        <w:t xml:space="preserve">. Vertinimo komisijos sekretorius </w:t>
      </w:r>
      <w:r w:rsidR="00FB4217" w:rsidRPr="00E763CF">
        <w:rPr>
          <w:color w:val="000000" w:themeColor="text1"/>
          <w:szCs w:val="24"/>
          <w:shd w:val="clear" w:color="auto" w:fill="FFFFFF"/>
          <w:lang w:eastAsia="lt-LT"/>
        </w:rPr>
        <w:t xml:space="preserve">elektroninio pašto adresais </w:t>
      </w:r>
      <w:r w:rsidR="0038526C" w:rsidRPr="00E763CF">
        <w:rPr>
          <w:color w:val="000000" w:themeColor="text1"/>
          <w:szCs w:val="24"/>
          <w:shd w:val="clear" w:color="auto" w:fill="FFFFFF"/>
          <w:lang w:eastAsia="lt-LT"/>
        </w:rPr>
        <w:t xml:space="preserve">elektroniniu laišku </w:t>
      </w:r>
      <w:r w:rsidR="00FB4217" w:rsidRPr="00E763CF">
        <w:rPr>
          <w:color w:val="000000" w:themeColor="text1"/>
          <w:szCs w:val="24"/>
          <w:shd w:val="clear" w:color="auto" w:fill="FFFFFF"/>
          <w:lang w:eastAsia="lt-LT"/>
        </w:rPr>
        <w:t xml:space="preserve">informuoja Vertinimo </w:t>
      </w:r>
      <w:r w:rsidR="00FB4217" w:rsidRPr="00E763CF">
        <w:rPr>
          <w:color w:val="000000" w:themeColor="text1"/>
          <w:szCs w:val="24"/>
        </w:rPr>
        <w:t xml:space="preserve">komisijos </w:t>
      </w:r>
      <w:r w:rsidR="00FB4217" w:rsidRPr="00E763CF">
        <w:rPr>
          <w:color w:val="000000" w:themeColor="text1"/>
          <w:szCs w:val="24"/>
          <w:shd w:val="clear" w:color="auto" w:fill="FFFFFF"/>
          <w:lang w:eastAsia="lt-LT"/>
        </w:rPr>
        <w:t xml:space="preserve">narius apie Vertinimo </w:t>
      </w:r>
      <w:r w:rsidR="00FB4217" w:rsidRPr="00E763CF">
        <w:rPr>
          <w:color w:val="000000" w:themeColor="text1"/>
          <w:szCs w:val="24"/>
        </w:rPr>
        <w:t xml:space="preserve">komisijos </w:t>
      </w:r>
      <w:r w:rsidR="00FB4217" w:rsidRPr="00E763CF">
        <w:rPr>
          <w:color w:val="000000" w:themeColor="text1"/>
          <w:szCs w:val="24"/>
          <w:shd w:val="clear" w:color="auto" w:fill="FFFFFF"/>
          <w:lang w:eastAsia="lt-LT"/>
        </w:rPr>
        <w:t>posėdžio laiką, vietą, pateikia su Vertinimo komisijos pirmininku suderintą posėdžio darbotvarkę bei kitą Vertinimo komisijos posėdžiui reikalingą informaciją.</w:t>
      </w:r>
      <w:r w:rsidR="00FB4217" w:rsidRPr="00E763CF">
        <w:rPr>
          <w:color w:val="000000" w:themeColor="text1"/>
          <w:szCs w:val="24"/>
          <w:lang w:eastAsia="lt-LT"/>
        </w:rPr>
        <w:t xml:space="preserve"> </w:t>
      </w:r>
    </w:p>
    <w:p w14:paraId="431EA5AB" w14:textId="3B3B9F3D" w:rsidR="00FB4217" w:rsidRPr="00E763CF" w:rsidRDefault="008B6AAB" w:rsidP="00FB4217">
      <w:pPr>
        <w:pBdr>
          <w:top w:val="nil"/>
          <w:left w:val="nil"/>
          <w:bottom w:val="nil"/>
          <w:right w:val="nil"/>
          <w:between w:val="nil"/>
        </w:pBdr>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7</w:t>
      </w:r>
      <w:r w:rsidR="001F7390" w:rsidRPr="00E763CF">
        <w:rPr>
          <w:rFonts w:eastAsia="Times New Roman" w:cs="Times New Roman"/>
          <w:color w:val="000000" w:themeColor="text1"/>
          <w:szCs w:val="24"/>
          <w:lang w:eastAsia="lt-LT"/>
        </w:rPr>
        <w:t>5</w:t>
      </w:r>
      <w:r w:rsidR="00FB4217" w:rsidRPr="00E763CF">
        <w:rPr>
          <w:rFonts w:eastAsia="Times New Roman" w:cs="Times New Roman"/>
          <w:color w:val="000000" w:themeColor="text1"/>
          <w:szCs w:val="24"/>
          <w:lang w:eastAsia="lt-LT"/>
        </w:rPr>
        <w:t xml:space="preserve">. Prireikus svarstyti klausimus skubos tvarka, bet dėl objektyvių priežasčių nesant galimybės surengti posėdžio, </w:t>
      </w:r>
      <w:r w:rsidR="00FB4217" w:rsidRPr="00E763CF">
        <w:rPr>
          <w:color w:val="000000" w:themeColor="text1"/>
          <w:szCs w:val="24"/>
        </w:rPr>
        <w:t xml:space="preserve">Vertinimo </w:t>
      </w:r>
      <w:r w:rsidR="00FB4217" w:rsidRPr="00E763CF">
        <w:rPr>
          <w:rFonts w:eastAsia="Times New Roman" w:cs="Times New Roman"/>
          <w:color w:val="000000" w:themeColor="text1"/>
          <w:szCs w:val="24"/>
          <w:lang w:eastAsia="lt-LT"/>
        </w:rPr>
        <w:t>komisijos sprendimai gali būti priimami vadovaujantis visų Vertinimo komisijos narių apklausos, kuri atliekama nedelsiant, bet ne vėliau nei per 1 darbo dieną, elektroniniu paštu rezultatais. Tarp posėdžių einamieji klausimai gali būti aptariami ir Vertinimo komisijos narių nuomonė išreiškiama elektroniniu paštu.</w:t>
      </w:r>
    </w:p>
    <w:p w14:paraId="134E6561" w14:textId="77777777" w:rsidR="002349E1" w:rsidRPr="00E763CF" w:rsidRDefault="001F7390" w:rsidP="002349E1">
      <w:pPr>
        <w:spacing w:line="276" w:lineRule="atLeast"/>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lastRenderedPageBreak/>
        <w:t>76</w:t>
      </w:r>
      <w:r w:rsidR="00FB4217" w:rsidRPr="00E763CF">
        <w:rPr>
          <w:rFonts w:eastAsia="Times New Roman" w:cs="Times New Roman"/>
          <w:color w:val="000000" w:themeColor="text1"/>
          <w:szCs w:val="24"/>
          <w:lang w:eastAsia="lt-LT"/>
        </w:rPr>
        <w:t>. Jei Vertinimo komisijos narys</w:t>
      </w:r>
      <w:r w:rsidR="005B3BAB" w:rsidRPr="00E763CF">
        <w:rPr>
          <w:rFonts w:eastAsia="Times New Roman" w:cs="Times New Roman"/>
          <w:color w:val="000000" w:themeColor="text1"/>
          <w:szCs w:val="24"/>
          <w:lang w:eastAsia="lt-LT"/>
        </w:rPr>
        <w:t xml:space="preserve"> </w:t>
      </w:r>
      <w:r w:rsidR="00FB4217" w:rsidRPr="00E763CF">
        <w:rPr>
          <w:rFonts w:eastAsia="Times New Roman" w:cs="Times New Roman"/>
          <w:color w:val="000000" w:themeColor="text1"/>
          <w:szCs w:val="24"/>
          <w:lang w:eastAsia="lt-LT"/>
        </w:rPr>
        <w:t>negali atvykti į posėdį, apie tai, likus ne mažiau kaip</w:t>
      </w:r>
      <w:r w:rsidR="005B3BAB" w:rsidRPr="00E763CF">
        <w:rPr>
          <w:rFonts w:eastAsia="Times New Roman" w:cs="Times New Roman"/>
          <w:color w:val="000000" w:themeColor="text1"/>
          <w:szCs w:val="24"/>
          <w:lang w:eastAsia="lt-LT"/>
        </w:rPr>
        <w:t xml:space="preserve"> </w:t>
      </w:r>
      <w:r w:rsidR="00FB4217" w:rsidRPr="00E763CF">
        <w:rPr>
          <w:rFonts w:eastAsia="Times New Roman" w:cs="Times New Roman"/>
          <w:color w:val="000000" w:themeColor="text1"/>
          <w:szCs w:val="24"/>
          <w:lang w:eastAsia="lt-LT"/>
        </w:rPr>
        <w:t>1 darbo dienai iki Vertinimo komisijos posėdžio, turi pranešti Vertinimo komisijos pirmininkui ar Vertinimo komisijos sekretoriui, išskyrus atvejus, kai to negali padaryti dėl objektyvių priežasčių.</w:t>
      </w:r>
      <w:bookmarkStart w:id="41" w:name="part_5f22be9f36cd4d979971a6089c49a93e"/>
      <w:bookmarkEnd w:id="41"/>
    </w:p>
    <w:p w14:paraId="4A30B626" w14:textId="31D3541B" w:rsidR="002349E1" w:rsidRPr="00E763CF" w:rsidRDefault="001F7390" w:rsidP="002349E1">
      <w:pPr>
        <w:spacing w:line="276" w:lineRule="atLeast"/>
        <w:ind w:firstLine="851"/>
        <w:rPr>
          <w:rFonts w:eastAsia="Times New Roman" w:cs="Times New Roman"/>
          <w:color w:val="000000" w:themeColor="text1"/>
          <w:szCs w:val="24"/>
          <w:lang w:eastAsia="lt-LT"/>
        </w:rPr>
      </w:pPr>
      <w:r w:rsidRPr="00E763CF">
        <w:rPr>
          <w:rFonts w:cs="Times New Roman"/>
          <w:color w:val="000000" w:themeColor="text1"/>
          <w:szCs w:val="24"/>
          <w:lang w:eastAsia="lt-LT"/>
        </w:rPr>
        <w:t>77</w:t>
      </w:r>
      <w:r w:rsidR="00FB4217" w:rsidRPr="00E763CF">
        <w:rPr>
          <w:rFonts w:cs="Times New Roman"/>
          <w:color w:val="000000" w:themeColor="text1"/>
          <w:szCs w:val="24"/>
          <w:lang w:eastAsia="lt-LT"/>
        </w:rPr>
        <w:t xml:space="preserve">. </w:t>
      </w:r>
      <w:r w:rsidR="002349E1" w:rsidRPr="00E763CF">
        <w:rPr>
          <w:color w:val="000000" w:themeColor="text1"/>
        </w:rPr>
        <w:t>Vertinimo komisijos sprendimai priimami balsuojant posėdyje dalyvaujančių Komisijos narių balsų dauguma. Jeigu balsai pasiskirsto po lygiai (laikoma, kad balsai pasiskirstė po lygiai tada, kai balsų „už“ gauta tiek pat, kiek „prieš“, taip pat kai balsų „už“ gauta tiek pat, kiek „prieš“ ir susilaikiusiųjų kartu sudėjus), balsuojama dar kartą. Jeigu balsavus dar kartą, balsai pasiskirsto po lygiai, daroma 5–10 minučių pertrauka ir balsuojama trečią kartą. Jei balsavus trečią kartą, balsai pasiskirsto po lygiai, sprendimą lemia Komisijos pirmininko balsas.</w:t>
      </w:r>
    </w:p>
    <w:p w14:paraId="4A1BC7BB" w14:textId="14603728" w:rsidR="00FB4217" w:rsidRPr="00E763CF" w:rsidRDefault="001F7390" w:rsidP="00FB4217">
      <w:pPr>
        <w:pBdr>
          <w:top w:val="nil"/>
          <w:left w:val="nil"/>
          <w:bottom w:val="nil"/>
          <w:right w:val="nil"/>
          <w:between w:val="nil"/>
        </w:pBdr>
        <w:tabs>
          <w:tab w:val="left" w:pos="595"/>
        </w:tabs>
        <w:ind w:firstLine="851"/>
        <w:rPr>
          <w:rFonts w:cs="Times New Roman"/>
          <w:color w:val="000000" w:themeColor="text1"/>
          <w:szCs w:val="24"/>
          <w:lang w:eastAsia="lt-LT"/>
        </w:rPr>
      </w:pPr>
      <w:r w:rsidRPr="00E763CF">
        <w:rPr>
          <w:rFonts w:cs="Times New Roman"/>
          <w:color w:val="000000" w:themeColor="text1"/>
          <w:szCs w:val="24"/>
          <w:lang w:eastAsia="lt-LT"/>
        </w:rPr>
        <w:t>78</w:t>
      </w:r>
      <w:r w:rsidR="00FB4217" w:rsidRPr="00E763CF">
        <w:rPr>
          <w:rFonts w:cs="Times New Roman"/>
          <w:color w:val="000000" w:themeColor="text1"/>
          <w:szCs w:val="24"/>
          <w:lang w:eastAsia="lt-LT"/>
        </w:rPr>
        <w:t xml:space="preserve">. Vertinimo komisijos sprendimai įforminami protokolu, kuris elektroniniu laišku turi būti suderintas su Vertinimo komisijos nariais. Vertinimo komisijos posėdžio protokolas Vertinimo komisijos nariams suderinti pateikiamas per 3 darbo dienas po įvykusio posėdžio. Vertinimo komisijos nariai pastabas ir pasiūlymus dėl protokolo pateikia per 2 darbo dienas nuo posėdžio protokolo išsiuntimo dienos. </w:t>
      </w:r>
      <w:r w:rsidR="00FB4217" w:rsidRPr="00E763CF">
        <w:rPr>
          <w:rFonts w:eastAsia="MS Mincho" w:cs="Times New Roman"/>
          <w:iCs/>
          <w:color w:val="000000" w:themeColor="text1"/>
          <w:szCs w:val="24"/>
          <w:lang w:eastAsia="lt-LT"/>
        </w:rPr>
        <w:t xml:space="preserve">Per nustatytą terminą negavus Vertinimo komisijos nario pastabų ir (ar) pasiūlymų, laikoma, kad Vertinimo komisijos narys posėdžio protokolui pritaria. </w:t>
      </w:r>
      <w:r w:rsidR="00FB4217" w:rsidRPr="00E763CF">
        <w:rPr>
          <w:rFonts w:cs="Times New Roman"/>
          <w:color w:val="000000" w:themeColor="text1"/>
          <w:szCs w:val="24"/>
          <w:lang w:eastAsia="lt-LT"/>
        </w:rPr>
        <w:t xml:space="preserve">Su </w:t>
      </w:r>
      <w:r w:rsidR="00FB4217" w:rsidRPr="00E763CF">
        <w:rPr>
          <w:rFonts w:eastAsia="MS Mincho" w:cs="Times New Roman"/>
          <w:iCs/>
          <w:color w:val="000000" w:themeColor="text1"/>
          <w:szCs w:val="24"/>
          <w:lang w:eastAsia="lt-LT"/>
        </w:rPr>
        <w:t xml:space="preserve">Vertinimo </w:t>
      </w:r>
      <w:r w:rsidR="00FB4217" w:rsidRPr="00E763CF">
        <w:rPr>
          <w:rFonts w:cs="Times New Roman"/>
          <w:color w:val="000000" w:themeColor="text1"/>
          <w:szCs w:val="24"/>
          <w:lang w:eastAsia="lt-LT"/>
        </w:rPr>
        <w:t xml:space="preserve">komisijos nariais suderintą protokolą pasirašo </w:t>
      </w:r>
      <w:r w:rsidR="00FB4217" w:rsidRPr="00E763CF">
        <w:rPr>
          <w:rFonts w:eastAsia="MS Mincho" w:cs="Times New Roman"/>
          <w:iCs/>
          <w:color w:val="000000" w:themeColor="text1"/>
          <w:szCs w:val="24"/>
          <w:lang w:eastAsia="lt-LT"/>
        </w:rPr>
        <w:t xml:space="preserve">Vertinimo </w:t>
      </w:r>
      <w:r w:rsidR="00FB4217" w:rsidRPr="00E763CF">
        <w:rPr>
          <w:rFonts w:cs="Times New Roman"/>
          <w:color w:val="000000" w:themeColor="text1"/>
          <w:szCs w:val="24"/>
          <w:lang w:eastAsia="lt-LT"/>
        </w:rPr>
        <w:t xml:space="preserve">komisijos posėdžio pirmininkas ir </w:t>
      </w:r>
      <w:r w:rsidR="00FB4217" w:rsidRPr="00E763CF">
        <w:rPr>
          <w:rFonts w:eastAsia="MS Mincho" w:cs="Times New Roman"/>
          <w:iCs/>
          <w:color w:val="000000" w:themeColor="text1"/>
          <w:szCs w:val="24"/>
          <w:lang w:eastAsia="lt-LT"/>
        </w:rPr>
        <w:t xml:space="preserve">Vertinimo </w:t>
      </w:r>
      <w:r w:rsidR="00FB4217" w:rsidRPr="00E763CF">
        <w:rPr>
          <w:rFonts w:cs="Times New Roman"/>
          <w:color w:val="000000" w:themeColor="text1"/>
          <w:szCs w:val="24"/>
          <w:lang w:eastAsia="lt-LT"/>
        </w:rPr>
        <w:t xml:space="preserve">komisijos sekretorius. </w:t>
      </w:r>
    </w:p>
    <w:p w14:paraId="26CA309E" w14:textId="735C76A0" w:rsidR="00FB4217" w:rsidRPr="00E763CF" w:rsidRDefault="001F7390" w:rsidP="00FB4217">
      <w:pPr>
        <w:pBdr>
          <w:top w:val="nil"/>
          <w:left w:val="nil"/>
          <w:bottom w:val="nil"/>
          <w:right w:val="nil"/>
          <w:between w:val="nil"/>
        </w:pBdr>
        <w:ind w:firstLine="851"/>
        <w:rPr>
          <w:rFonts w:cs="Times New Roman"/>
          <w:color w:val="000000" w:themeColor="text1"/>
          <w:szCs w:val="24"/>
          <w:lang w:eastAsia="lt-LT"/>
        </w:rPr>
      </w:pPr>
      <w:r w:rsidRPr="00E763CF">
        <w:rPr>
          <w:rFonts w:cs="Times New Roman"/>
          <w:color w:val="000000" w:themeColor="text1"/>
          <w:szCs w:val="24"/>
          <w:lang w:eastAsia="lt-LT"/>
        </w:rPr>
        <w:t>79</w:t>
      </w:r>
      <w:r w:rsidR="00FB4217" w:rsidRPr="00E763CF">
        <w:rPr>
          <w:rFonts w:cs="Times New Roman"/>
          <w:color w:val="000000" w:themeColor="text1"/>
          <w:szCs w:val="24"/>
          <w:lang w:eastAsia="lt-LT"/>
        </w:rPr>
        <w:t>. Vertinimo komisijos narys turi teisę pareikšti atskirąją nuomonę, kuri pridedama prie posėdžio protokolo.</w:t>
      </w:r>
    </w:p>
    <w:p w14:paraId="112AA3F6" w14:textId="550A63E2" w:rsidR="005B7CE1" w:rsidRPr="00E763CF" w:rsidRDefault="005B7CE1" w:rsidP="00FB4217">
      <w:pPr>
        <w:pBdr>
          <w:top w:val="nil"/>
          <w:left w:val="nil"/>
          <w:bottom w:val="nil"/>
          <w:right w:val="nil"/>
          <w:between w:val="nil"/>
        </w:pBdr>
        <w:ind w:firstLine="851"/>
        <w:rPr>
          <w:rFonts w:cs="Times New Roman"/>
          <w:color w:val="000000" w:themeColor="text1"/>
          <w:szCs w:val="24"/>
          <w:lang w:eastAsia="lt-LT"/>
        </w:rPr>
      </w:pPr>
      <w:r w:rsidRPr="00E763CF">
        <w:rPr>
          <w:rFonts w:cs="Times New Roman"/>
          <w:color w:val="000000" w:themeColor="text1"/>
          <w:szCs w:val="24"/>
          <w:lang w:eastAsia="lt-LT"/>
        </w:rPr>
        <w:t>8</w:t>
      </w:r>
      <w:r w:rsidR="001F7390" w:rsidRPr="00E763CF">
        <w:rPr>
          <w:rFonts w:cs="Times New Roman"/>
          <w:color w:val="000000" w:themeColor="text1"/>
          <w:szCs w:val="24"/>
          <w:lang w:eastAsia="lt-LT"/>
        </w:rPr>
        <w:t>0</w:t>
      </w:r>
      <w:r w:rsidRPr="00E763CF">
        <w:rPr>
          <w:rFonts w:cs="Times New Roman"/>
          <w:color w:val="000000" w:themeColor="text1"/>
          <w:szCs w:val="24"/>
          <w:lang w:eastAsia="lt-LT"/>
        </w:rPr>
        <w:t xml:space="preserve">. </w:t>
      </w:r>
      <w:r w:rsidRPr="00E763CF">
        <w:rPr>
          <w:color w:val="000000" w:themeColor="text1"/>
          <w:szCs w:val="24"/>
          <w:lang w:eastAsia="lt-LT"/>
        </w:rPr>
        <w:t xml:space="preserve">Vertinimo komisijos posėdžiuose gali dalyvauti ir (ar) gali būti kviečiami dalyvauti </w:t>
      </w:r>
      <w:bookmarkStart w:id="42" w:name="_Hlk189645499"/>
      <w:r w:rsidRPr="00E763CF">
        <w:rPr>
          <w:color w:val="000000" w:themeColor="text1"/>
          <w:szCs w:val="24"/>
          <w:lang w:eastAsia="lt-LT"/>
        </w:rPr>
        <w:t>pareiškėjų atstovai</w:t>
      </w:r>
      <w:bookmarkEnd w:id="42"/>
      <w:r w:rsidRPr="00E763CF">
        <w:rPr>
          <w:color w:val="000000" w:themeColor="text1"/>
          <w:szCs w:val="24"/>
          <w:lang w:eastAsia="lt-LT"/>
        </w:rPr>
        <w:t xml:space="preserve">. Pareiškėjo atstovas gali dalyvauti tik toje Vertinimo komisijos posėdžio dalyje, kurioje svarstomas jo paraiškos klausimas. Pareiškėjo atstovas turi teisę teikti Vertinimo komisijai paaiškinimus, susijusius su pareiškėjo pateikta paraiška, kurie surašomi Vertinimo komisijos posėdžio protokole. Pareiškėjo atstovas, ketinantis dalyvauti Vertinimo komisijos posėdyje, Vertinimo komisijos sekretoriui pateikia dokumentą, patvirtinantį, kad jis yra pareiškėjo atstovas arba asmuo, turintis teisę veikti pareiškėjo vardu. </w:t>
      </w:r>
      <w:r w:rsidRPr="00E763CF">
        <w:rPr>
          <w:color w:val="000000" w:themeColor="text1"/>
          <w:szCs w:val="24"/>
        </w:rPr>
        <w:t xml:space="preserve">Vertinimo komisijos posėdžiuose dalyvaujantys </w:t>
      </w:r>
      <w:r w:rsidRPr="00E763CF">
        <w:rPr>
          <w:color w:val="000000" w:themeColor="text1"/>
          <w:szCs w:val="24"/>
          <w:lang w:eastAsia="lt-LT"/>
        </w:rPr>
        <w:t xml:space="preserve">pareiškėjų atstovai pasirašo </w:t>
      </w:r>
      <w:r w:rsidRPr="00E763CF">
        <w:rPr>
          <w:color w:val="000000" w:themeColor="text1"/>
          <w:szCs w:val="24"/>
        </w:rPr>
        <w:t xml:space="preserve">konfidencialumo pasižadėjimus viešai neskelbti ir neplatinti su paraiškų vertinimu susijusios informacijos (pagal Aprašo 4 priedo formą).   </w:t>
      </w:r>
    </w:p>
    <w:p w14:paraId="6D5293CE" w14:textId="77777777" w:rsidR="00FB4217" w:rsidRPr="00E763CF" w:rsidRDefault="00FB4217" w:rsidP="00FB4217">
      <w:pPr>
        <w:jc w:val="center"/>
        <w:rPr>
          <w:rFonts w:eastAsia="Times New Roman" w:cs="Times New Roman"/>
          <w:b/>
          <w:color w:val="000000" w:themeColor="text1"/>
          <w:szCs w:val="24"/>
        </w:rPr>
      </w:pPr>
    </w:p>
    <w:p w14:paraId="13FD3149" w14:textId="0AA6B5C3" w:rsidR="00FB4217" w:rsidRPr="00E763CF" w:rsidRDefault="00FB4217" w:rsidP="00FB4217">
      <w:pPr>
        <w:jc w:val="center"/>
        <w:rPr>
          <w:rFonts w:eastAsia="Times New Roman" w:cs="Times New Roman"/>
          <w:b/>
          <w:color w:val="000000" w:themeColor="text1"/>
          <w:szCs w:val="24"/>
        </w:rPr>
      </w:pPr>
      <w:r w:rsidRPr="00E763CF">
        <w:rPr>
          <w:rFonts w:eastAsia="Times New Roman" w:cs="Times New Roman"/>
          <w:b/>
          <w:color w:val="000000" w:themeColor="text1"/>
          <w:szCs w:val="24"/>
        </w:rPr>
        <w:t xml:space="preserve">VII SKYRIUS </w:t>
      </w:r>
    </w:p>
    <w:p w14:paraId="73588346" w14:textId="3EED1315" w:rsidR="00FB4217" w:rsidRPr="00E763CF" w:rsidRDefault="00FB4217" w:rsidP="00FB4217">
      <w:pPr>
        <w:jc w:val="center"/>
        <w:rPr>
          <w:rFonts w:eastAsia="Times New Roman" w:cs="Times New Roman"/>
          <w:b/>
          <w:color w:val="000000" w:themeColor="text1"/>
          <w:szCs w:val="24"/>
        </w:rPr>
      </w:pPr>
      <w:r w:rsidRPr="00E763CF">
        <w:rPr>
          <w:rFonts w:eastAsia="Times New Roman" w:cs="Times New Roman"/>
          <w:b/>
          <w:color w:val="000000" w:themeColor="text1"/>
          <w:szCs w:val="24"/>
        </w:rPr>
        <w:t xml:space="preserve">SUTARTIES </w:t>
      </w:r>
      <w:r w:rsidR="004D21D8" w:rsidRPr="00E763CF">
        <w:rPr>
          <w:rFonts w:eastAsia="Times New Roman" w:cs="Times New Roman"/>
          <w:b/>
          <w:color w:val="000000" w:themeColor="text1"/>
          <w:szCs w:val="24"/>
        </w:rPr>
        <w:t>SUDARYMAS</w:t>
      </w:r>
      <w:r w:rsidR="005B7CE1" w:rsidRPr="00E763CF">
        <w:rPr>
          <w:rFonts w:eastAsia="Times New Roman" w:cs="Times New Roman"/>
          <w:b/>
          <w:color w:val="000000" w:themeColor="text1"/>
          <w:szCs w:val="24"/>
        </w:rPr>
        <w:t xml:space="preserve"> </w:t>
      </w:r>
    </w:p>
    <w:p w14:paraId="25B118C1" w14:textId="77777777" w:rsidR="00FB4217" w:rsidRPr="00E763CF" w:rsidRDefault="00FB4217" w:rsidP="00FB4217">
      <w:pPr>
        <w:jc w:val="center"/>
        <w:rPr>
          <w:rFonts w:eastAsia="Times New Roman" w:cs="Times New Roman"/>
          <w:b/>
          <w:color w:val="000000" w:themeColor="text1"/>
          <w:szCs w:val="24"/>
        </w:rPr>
      </w:pPr>
    </w:p>
    <w:p w14:paraId="160F7590" w14:textId="2FB27926" w:rsidR="00FB4217" w:rsidRPr="00E763CF" w:rsidRDefault="004D21D8" w:rsidP="00FB4217">
      <w:pPr>
        <w:ind w:firstLine="862"/>
        <w:rPr>
          <w:rFonts w:eastAsia="Times New Roman" w:cs="Times New Roman"/>
          <w:color w:val="000000" w:themeColor="text1"/>
          <w:szCs w:val="24"/>
          <w:lang w:eastAsia="ar-SA"/>
        </w:rPr>
      </w:pPr>
      <w:r w:rsidRPr="00E763CF">
        <w:rPr>
          <w:rFonts w:cs="Times New Roman"/>
          <w:color w:val="000000" w:themeColor="text1"/>
          <w:szCs w:val="24"/>
          <w:lang w:eastAsia="lt-LT"/>
        </w:rPr>
        <w:t>8</w:t>
      </w:r>
      <w:r w:rsidR="001F7390" w:rsidRPr="00E763CF">
        <w:rPr>
          <w:rFonts w:cs="Times New Roman"/>
          <w:color w:val="000000" w:themeColor="text1"/>
          <w:szCs w:val="24"/>
          <w:lang w:eastAsia="lt-LT"/>
        </w:rPr>
        <w:t>1</w:t>
      </w:r>
      <w:r w:rsidR="00FB4217" w:rsidRPr="00E763CF">
        <w:rPr>
          <w:rFonts w:cs="Times New Roman"/>
          <w:color w:val="000000" w:themeColor="text1"/>
          <w:szCs w:val="24"/>
          <w:lang w:eastAsia="lt-LT"/>
        </w:rPr>
        <w:t>.</w:t>
      </w:r>
      <w:r w:rsidR="001B34A6" w:rsidRPr="00E763CF">
        <w:rPr>
          <w:rFonts w:cs="Times New Roman"/>
          <w:color w:val="000000" w:themeColor="text1"/>
          <w:szCs w:val="24"/>
          <w:lang w:eastAsia="lt-LT"/>
        </w:rPr>
        <w:t xml:space="preserve"> S</w:t>
      </w:r>
      <w:r w:rsidR="0038526C" w:rsidRPr="00E763CF">
        <w:rPr>
          <w:rFonts w:cs="Times New Roman"/>
          <w:color w:val="000000" w:themeColor="text1"/>
          <w:szCs w:val="24"/>
          <w:lang w:eastAsia="lt-LT"/>
        </w:rPr>
        <w:t>utartis</w:t>
      </w:r>
      <w:r w:rsidR="00FB4217" w:rsidRPr="00E763CF">
        <w:rPr>
          <w:rFonts w:eastAsia="Times New Roman" w:cs="Times New Roman"/>
          <w:color w:val="000000" w:themeColor="text1"/>
          <w:szCs w:val="24"/>
          <w:lang w:eastAsia="ar-SA"/>
        </w:rPr>
        <w:t xml:space="preserve"> tarp Savivaldybės administracijos ir projekto vykdytojo sudaroma </w:t>
      </w:r>
      <w:r w:rsidR="00FB4217" w:rsidRPr="00E763CF">
        <w:rPr>
          <w:color w:val="000000" w:themeColor="text1"/>
        </w:rPr>
        <w:t xml:space="preserve">per 20 darbo dienų nuo </w:t>
      </w:r>
      <w:r w:rsidR="00FB4217" w:rsidRPr="00E763CF">
        <w:rPr>
          <w:rFonts w:eastAsia="Times New Roman" w:cs="Times New Roman"/>
          <w:color w:val="000000" w:themeColor="text1"/>
          <w:szCs w:val="24"/>
        </w:rPr>
        <w:t xml:space="preserve">Įsakymo dėl Savivaldybės biudžeto lėšų </w:t>
      </w:r>
      <w:r w:rsidR="00FB4217" w:rsidRPr="00E763CF">
        <w:rPr>
          <w:color w:val="000000" w:themeColor="text1"/>
        </w:rPr>
        <w:t xml:space="preserve">skyrimo projektui įgyvendinti priėmimo dienos. </w:t>
      </w:r>
    </w:p>
    <w:p w14:paraId="6A1DD9CB" w14:textId="40653A5E" w:rsidR="00FB4217" w:rsidRPr="00E763CF" w:rsidRDefault="00F336F3" w:rsidP="00FB4217">
      <w:pPr>
        <w:pBdr>
          <w:top w:val="nil"/>
          <w:left w:val="nil"/>
          <w:bottom w:val="nil"/>
          <w:right w:val="nil"/>
          <w:between w:val="nil"/>
        </w:pBdr>
        <w:ind w:firstLine="851"/>
        <w:rPr>
          <w:rFonts w:cs="Times New Roman"/>
          <w:color w:val="000000" w:themeColor="text1"/>
          <w:szCs w:val="24"/>
          <w:lang w:eastAsia="lt-LT"/>
        </w:rPr>
      </w:pPr>
      <w:r w:rsidRPr="00E763CF">
        <w:rPr>
          <w:rFonts w:cs="Times New Roman"/>
          <w:color w:val="000000" w:themeColor="text1"/>
          <w:szCs w:val="24"/>
          <w:lang w:eastAsia="lt-LT"/>
        </w:rPr>
        <w:t>8</w:t>
      </w:r>
      <w:r w:rsidR="001F7390" w:rsidRPr="00E763CF">
        <w:rPr>
          <w:rFonts w:cs="Times New Roman"/>
          <w:color w:val="000000" w:themeColor="text1"/>
          <w:szCs w:val="24"/>
          <w:lang w:eastAsia="lt-LT"/>
        </w:rPr>
        <w:t>2</w:t>
      </w:r>
      <w:r w:rsidR="00FB4217" w:rsidRPr="00E763CF">
        <w:rPr>
          <w:rFonts w:cs="Times New Roman"/>
          <w:color w:val="000000" w:themeColor="text1"/>
          <w:szCs w:val="24"/>
          <w:lang w:eastAsia="lt-LT"/>
        </w:rPr>
        <w:t xml:space="preserve">. Nesudarius Sutarties per Nuostatų </w:t>
      </w:r>
      <w:r w:rsidR="004D21D8" w:rsidRPr="00E763CF">
        <w:rPr>
          <w:rFonts w:cs="Times New Roman"/>
          <w:color w:val="000000" w:themeColor="text1"/>
          <w:szCs w:val="24"/>
          <w:lang w:eastAsia="lt-LT"/>
        </w:rPr>
        <w:t>8</w:t>
      </w:r>
      <w:r w:rsidR="00D70045" w:rsidRPr="00E763CF">
        <w:rPr>
          <w:rFonts w:cs="Times New Roman"/>
          <w:color w:val="000000" w:themeColor="text1"/>
          <w:szCs w:val="24"/>
          <w:lang w:eastAsia="lt-LT"/>
        </w:rPr>
        <w:t>1</w:t>
      </w:r>
      <w:r w:rsidR="00FB4217" w:rsidRPr="00E763CF">
        <w:rPr>
          <w:rFonts w:cs="Times New Roman"/>
          <w:color w:val="000000" w:themeColor="text1"/>
          <w:szCs w:val="24"/>
          <w:lang w:eastAsia="lt-LT"/>
        </w:rPr>
        <w:t xml:space="preserve"> punkte nustatytą terminą, laikoma, kad projekto vykdytojas atsisakė vykdyti numatytą projektą ir numatytas finansavimas jam neskiriamas. </w:t>
      </w:r>
    </w:p>
    <w:p w14:paraId="163941B3" w14:textId="16A2DA4D" w:rsidR="00FB4217" w:rsidRPr="00E763CF" w:rsidRDefault="007126FA" w:rsidP="00FB4217">
      <w:pPr>
        <w:ind w:firstLine="862"/>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8</w:t>
      </w:r>
      <w:r w:rsidR="001F7390" w:rsidRPr="00E763CF">
        <w:rPr>
          <w:rFonts w:eastAsia="Times New Roman" w:cs="Times New Roman"/>
          <w:color w:val="000000" w:themeColor="text1"/>
          <w:szCs w:val="24"/>
          <w:lang w:eastAsia="lt-LT"/>
        </w:rPr>
        <w:t>3</w:t>
      </w:r>
      <w:r w:rsidR="00FB4217" w:rsidRPr="00E763CF">
        <w:rPr>
          <w:rFonts w:eastAsia="Times New Roman" w:cs="Times New Roman"/>
          <w:color w:val="000000" w:themeColor="text1"/>
          <w:szCs w:val="24"/>
          <w:lang w:eastAsia="lt-LT"/>
        </w:rPr>
        <w:t xml:space="preserve">. Projekto vykdytojui nesudarius Sutarties per Nuostatų </w:t>
      </w:r>
      <w:r w:rsidR="004D21D8" w:rsidRPr="00E763CF">
        <w:rPr>
          <w:rFonts w:eastAsia="Times New Roman" w:cs="Times New Roman"/>
          <w:color w:val="000000" w:themeColor="text1"/>
          <w:szCs w:val="24"/>
          <w:lang w:eastAsia="lt-LT"/>
        </w:rPr>
        <w:t>8</w:t>
      </w:r>
      <w:r w:rsidR="00D70045" w:rsidRPr="00E763CF">
        <w:rPr>
          <w:rFonts w:eastAsia="Times New Roman" w:cs="Times New Roman"/>
          <w:color w:val="000000" w:themeColor="text1"/>
          <w:szCs w:val="24"/>
          <w:lang w:eastAsia="lt-LT"/>
        </w:rPr>
        <w:t>1</w:t>
      </w:r>
      <w:r w:rsidR="00FB4217" w:rsidRPr="00E763CF">
        <w:rPr>
          <w:rFonts w:eastAsia="Times New Roman" w:cs="Times New Roman"/>
          <w:color w:val="000000" w:themeColor="text1"/>
          <w:szCs w:val="24"/>
          <w:lang w:eastAsia="lt-LT"/>
        </w:rPr>
        <w:t xml:space="preserve"> punkte numatytą terminą, atsisakius dalies lėšų ar atsisakius toliau vykdyti finansuojamą projektą, nutraukus sudarytą Sutartį, likusios nepanaudotos Savivaldybės biudžeto lėšos Vertinimo komisijos siūlymu ir Savivaldybės administracijos direktoriaus sprendimu</w:t>
      </w:r>
      <w:r w:rsidR="00120DCA" w:rsidRPr="00E763CF">
        <w:rPr>
          <w:rFonts w:eastAsia="Times New Roman" w:cs="Times New Roman"/>
          <w:color w:val="000000" w:themeColor="text1"/>
          <w:szCs w:val="24"/>
          <w:lang w:eastAsia="lt-LT"/>
        </w:rPr>
        <w:t xml:space="preserve"> </w:t>
      </w:r>
      <w:r w:rsidR="00FB4217" w:rsidRPr="00E763CF">
        <w:rPr>
          <w:rFonts w:eastAsia="Times New Roman" w:cs="Times New Roman"/>
          <w:color w:val="000000" w:themeColor="text1"/>
          <w:szCs w:val="24"/>
          <w:lang w:eastAsia="lt-LT"/>
        </w:rPr>
        <w:t xml:space="preserve">eilės tvarka gali būti skirtos įvertintiems projektams, esantiems rezervinių projektų sąraše. Finansavimas projektams, esantiems rezervinių projektų sąraše, skiriamas neviršijant nepaskirstytų Savivaldybės biudžeto lėšų sumos. Rezerviniame sąraše esantiems projektams siūlant skirti dalį projektui įgyvendinti prašomų lėšų, sąmata ir (ar) veiklų planas tikslinami Nuostatų </w:t>
      </w:r>
      <w:r w:rsidR="00C51188" w:rsidRPr="00E763CF">
        <w:rPr>
          <w:rFonts w:eastAsia="Times New Roman" w:cs="Times New Roman"/>
          <w:color w:val="000000" w:themeColor="text1"/>
          <w:szCs w:val="24"/>
          <w:lang w:eastAsia="lt-LT"/>
        </w:rPr>
        <w:t>6</w:t>
      </w:r>
      <w:r w:rsidR="00D70045" w:rsidRPr="00E763CF">
        <w:rPr>
          <w:rFonts w:eastAsia="Times New Roman" w:cs="Times New Roman"/>
          <w:color w:val="000000" w:themeColor="text1"/>
          <w:szCs w:val="24"/>
          <w:lang w:eastAsia="lt-LT"/>
        </w:rPr>
        <w:t>1</w:t>
      </w:r>
      <w:r w:rsidR="0035436F" w:rsidRPr="00E763CF">
        <w:rPr>
          <w:rFonts w:eastAsia="Times New Roman" w:cs="Times New Roman"/>
          <w:color w:val="000000" w:themeColor="text1"/>
          <w:szCs w:val="24"/>
          <w:lang w:eastAsia="lt-LT"/>
        </w:rPr>
        <w:t>−</w:t>
      </w:r>
      <w:r w:rsidR="001F7390" w:rsidRPr="00E763CF">
        <w:rPr>
          <w:rFonts w:eastAsia="Times New Roman" w:cs="Times New Roman"/>
          <w:color w:val="000000" w:themeColor="text1"/>
          <w:szCs w:val="24"/>
          <w:lang w:eastAsia="lt-LT"/>
        </w:rPr>
        <w:t>6</w:t>
      </w:r>
      <w:r w:rsidR="00D70045" w:rsidRPr="00E763CF">
        <w:rPr>
          <w:rFonts w:eastAsia="Times New Roman" w:cs="Times New Roman"/>
          <w:color w:val="000000" w:themeColor="text1"/>
          <w:szCs w:val="24"/>
          <w:lang w:eastAsia="lt-LT"/>
        </w:rPr>
        <w:t>4</w:t>
      </w:r>
      <w:r w:rsidR="00FB4217" w:rsidRPr="00E763CF">
        <w:rPr>
          <w:rFonts w:eastAsia="Times New Roman" w:cs="Times New Roman"/>
          <w:color w:val="000000" w:themeColor="text1"/>
          <w:szCs w:val="24"/>
          <w:lang w:eastAsia="lt-LT"/>
        </w:rPr>
        <w:t xml:space="preserve"> punktuose nustatyta tvarka. Jei rezerviniame sąraše projektų nėra ir (ar) lieka nepaskirstytų Savivaldybės biudžeto lėšų, skelbiamas naujas </w:t>
      </w:r>
      <w:r w:rsidR="008B4961" w:rsidRPr="00E763CF">
        <w:rPr>
          <w:rFonts w:eastAsia="Times New Roman" w:cs="Times New Roman"/>
          <w:color w:val="000000" w:themeColor="text1"/>
          <w:szCs w:val="24"/>
          <w:lang w:eastAsia="lt-LT"/>
        </w:rPr>
        <w:t>K</w:t>
      </w:r>
      <w:r w:rsidR="00FB4217" w:rsidRPr="00E763CF">
        <w:rPr>
          <w:rFonts w:eastAsia="Times New Roman" w:cs="Times New Roman"/>
          <w:color w:val="000000" w:themeColor="text1"/>
          <w:szCs w:val="24"/>
          <w:lang w:eastAsia="lt-LT"/>
        </w:rPr>
        <w:t xml:space="preserve">onkursas.  </w:t>
      </w:r>
    </w:p>
    <w:p w14:paraId="2D9A3AA8" w14:textId="77777777" w:rsidR="00FB4217" w:rsidRPr="00E763CF" w:rsidRDefault="00FB4217" w:rsidP="00FB4217">
      <w:pPr>
        <w:pBdr>
          <w:top w:val="nil"/>
          <w:left w:val="nil"/>
          <w:bottom w:val="nil"/>
          <w:right w:val="nil"/>
          <w:between w:val="nil"/>
        </w:pBdr>
        <w:tabs>
          <w:tab w:val="left" w:pos="851"/>
          <w:tab w:val="left" w:pos="1134"/>
          <w:tab w:val="left" w:pos="1560"/>
        </w:tabs>
        <w:spacing w:line="276" w:lineRule="auto"/>
        <w:ind w:firstLine="709"/>
        <w:jc w:val="center"/>
        <w:rPr>
          <w:color w:val="000000" w:themeColor="text1"/>
          <w:szCs w:val="24"/>
          <w:shd w:val="clear" w:color="auto" w:fill="FFFFFF"/>
        </w:rPr>
      </w:pPr>
    </w:p>
    <w:p w14:paraId="10C91594" w14:textId="32BE9EDC" w:rsidR="00FB4217" w:rsidRPr="00E763CF" w:rsidRDefault="003F2742" w:rsidP="00FB4217">
      <w:pPr>
        <w:pBdr>
          <w:top w:val="nil"/>
          <w:left w:val="nil"/>
          <w:bottom w:val="nil"/>
          <w:right w:val="nil"/>
          <w:between w:val="nil"/>
        </w:pBdr>
        <w:tabs>
          <w:tab w:val="left" w:pos="851"/>
          <w:tab w:val="left" w:pos="1134"/>
          <w:tab w:val="left" w:pos="1560"/>
        </w:tabs>
        <w:spacing w:line="276" w:lineRule="auto"/>
        <w:jc w:val="center"/>
        <w:rPr>
          <w:rFonts w:cs="Times New Roman"/>
          <w:b/>
          <w:color w:val="000000" w:themeColor="text1"/>
          <w:szCs w:val="24"/>
        </w:rPr>
      </w:pPr>
      <w:r w:rsidRPr="00E763CF">
        <w:rPr>
          <w:rFonts w:cs="Times New Roman"/>
          <w:b/>
          <w:color w:val="000000" w:themeColor="text1"/>
          <w:szCs w:val="24"/>
        </w:rPr>
        <w:t>VIII</w:t>
      </w:r>
      <w:r w:rsidR="00FB4217" w:rsidRPr="00E763CF">
        <w:rPr>
          <w:rFonts w:cs="Times New Roman"/>
          <w:b/>
          <w:color w:val="000000" w:themeColor="text1"/>
          <w:szCs w:val="24"/>
        </w:rPr>
        <w:t xml:space="preserve"> SKYRIUS</w:t>
      </w:r>
    </w:p>
    <w:p w14:paraId="0D4D7A61" w14:textId="77777777" w:rsidR="00FB4217" w:rsidRPr="00E763CF" w:rsidRDefault="00FB4217" w:rsidP="00FB4217">
      <w:pPr>
        <w:pBdr>
          <w:top w:val="nil"/>
          <w:left w:val="nil"/>
          <w:bottom w:val="nil"/>
          <w:right w:val="nil"/>
          <w:between w:val="nil"/>
        </w:pBdr>
        <w:jc w:val="center"/>
        <w:rPr>
          <w:color w:val="000000" w:themeColor="text1"/>
          <w:szCs w:val="24"/>
          <w:lang w:eastAsia="lt-LT"/>
        </w:rPr>
      </w:pPr>
      <w:r w:rsidRPr="00E763CF">
        <w:rPr>
          <w:b/>
          <w:color w:val="000000" w:themeColor="text1"/>
          <w:szCs w:val="24"/>
          <w:lang w:eastAsia="lt-LT"/>
        </w:rPr>
        <w:t xml:space="preserve">PROJEKTŲ VYKDYMAS IR STEBĖSENA </w:t>
      </w:r>
    </w:p>
    <w:p w14:paraId="705C83C6" w14:textId="77777777" w:rsidR="00FB4217" w:rsidRPr="00E763CF" w:rsidRDefault="00FB4217" w:rsidP="00FB4217">
      <w:pPr>
        <w:tabs>
          <w:tab w:val="left" w:pos="0"/>
        </w:tabs>
        <w:suppressAutoHyphens/>
        <w:autoSpaceDN w:val="0"/>
        <w:jc w:val="center"/>
        <w:rPr>
          <w:rFonts w:cs="Times New Roman"/>
          <w:b/>
          <w:color w:val="000000" w:themeColor="text1"/>
          <w:szCs w:val="24"/>
        </w:rPr>
      </w:pPr>
    </w:p>
    <w:p w14:paraId="28382709" w14:textId="4544B220" w:rsidR="00FB4217" w:rsidRPr="00E763CF" w:rsidRDefault="007126FA" w:rsidP="00FB4217">
      <w:pPr>
        <w:widowControl w:val="0"/>
        <w:tabs>
          <w:tab w:val="left" w:pos="562"/>
          <w:tab w:val="left" w:pos="851"/>
          <w:tab w:val="left" w:pos="1170"/>
        </w:tabs>
        <w:ind w:firstLine="851"/>
        <w:rPr>
          <w:color w:val="000000" w:themeColor="text1"/>
          <w:szCs w:val="24"/>
        </w:rPr>
      </w:pPr>
      <w:r w:rsidRPr="00E763CF">
        <w:rPr>
          <w:rFonts w:eastAsia="Times New Roman" w:cs="Times New Roman"/>
          <w:color w:val="000000" w:themeColor="text1"/>
          <w:szCs w:val="24"/>
        </w:rPr>
        <w:t>8</w:t>
      </w:r>
      <w:r w:rsidR="001F7390" w:rsidRPr="00E763CF">
        <w:rPr>
          <w:rFonts w:eastAsia="Times New Roman" w:cs="Times New Roman"/>
          <w:color w:val="000000" w:themeColor="text1"/>
          <w:szCs w:val="24"/>
        </w:rPr>
        <w:t>4</w:t>
      </w:r>
      <w:r w:rsidR="00FB4217" w:rsidRPr="00E763CF">
        <w:rPr>
          <w:rFonts w:eastAsia="Times New Roman" w:cs="Times New Roman"/>
          <w:color w:val="000000" w:themeColor="text1"/>
          <w:szCs w:val="24"/>
        </w:rPr>
        <w:t xml:space="preserve">. </w:t>
      </w:r>
      <w:r w:rsidR="00FB4217" w:rsidRPr="00E763CF">
        <w:rPr>
          <w:color w:val="000000" w:themeColor="text1"/>
        </w:rPr>
        <w:t xml:space="preserve">Projektams paskirtos Savivaldybės biudžeto lėšos mokamos iš einamaisiais metais Konkursui organizuoti </w:t>
      </w:r>
      <w:r w:rsidR="00FB4217" w:rsidRPr="00E763CF">
        <w:rPr>
          <w:color w:val="000000" w:themeColor="text1"/>
          <w:szCs w:val="24"/>
        </w:rPr>
        <w:t>patvirtintų Savivaldybės biudžeto asignavimų. Projektams vykdyti skirtos Savivaldybės biudžeto lėšos negali būti perkeliamos į kitus biudžetinius metus.</w:t>
      </w:r>
    </w:p>
    <w:p w14:paraId="0D3E5186" w14:textId="7A05BB61" w:rsidR="00FB4217" w:rsidRPr="00E763CF" w:rsidRDefault="008B6AAB" w:rsidP="00FB4217">
      <w:pPr>
        <w:tabs>
          <w:tab w:val="left" w:pos="0"/>
        </w:tabs>
        <w:suppressAutoHyphens/>
        <w:autoSpaceDN w:val="0"/>
        <w:ind w:firstLine="851"/>
        <w:rPr>
          <w:rFonts w:eastAsia="Times New Roman" w:cs="Times New Roman"/>
          <w:color w:val="000000" w:themeColor="text1"/>
          <w:szCs w:val="24"/>
          <w:lang w:eastAsia="lt-LT"/>
        </w:rPr>
      </w:pPr>
      <w:r w:rsidRPr="00E763CF">
        <w:rPr>
          <w:rFonts w:cs="Times New Roman"/>
          <w:color w:val="000000" w:themeColor="text1"/>
          <w:szCs w:val="24"/>
          <w:lang w:eastAsia="lt-LT"/>
        </w:rPr>
        <w:lastRenderedPageBreak/>
        <w:t>8</w:t>
      </w:r>
      <w:r w:rsidR="001F7390" w:rsidRPr="00E763CF">
        <w:rPr>
          <w:rFonts w:cs="Times New Roman"/>
          <w:color w:val="000000" w:themeColor="text1"/>
          <w:szCs w:val="24"/>
          <w:lang w:eastAsia="lt-LT"/>
        </w:rPr>
        <w:t>5</w:t>
      </w:r>
      <w:r w:rsidR="00FB4217" w:rsidRPr="00E763CF">
        <w:rPr>
          <w:rFonts w:cs="Times New Roman"/>
          <w:color w:val="000000" w:themeColor="text1"/>
          <w:szCs w:val="24"/>
          <w:lang w:eastAsia="lt-LT"/>
        </w:rPr>
        <w:t xml:space="preserve">. </w:t>
      </w:r>
      <w:r w:rsidR="00FB4217" w:rsidRPr="00E763CF">
        <w:rPr>
          <w:rFonts w:eastAsia="Times New Roman" w:cs="Times New Roman"/>
          <w:color w:val="000000" w:themeColor="text1"/>
          <w:szCs w:val="24"/>
          <w:lang w:eastAsia="lt-LT"/>
        </w:rPr>
        <w:t xml:space="preserve">Projekto įgyvendinimo laikotarpiu Savivaldybės administracija projekto vykdytojui turi teikti informaciją, </w:t>
      </w:r>
      <w:r w:rsidR="00FB4217" w:rsidRPr="00E763CF">
        <w:rPr>
          <w:rFonts w:cs="Times New Roman"/>
          <w:color w:val="000000" w:themeColor="text1"/>
          <w:szCs w:val="24"/>
          <w:lang w:eastAsia="lt-LT"/>
        </w:rPr>
        <w:t xml:space="preserve">dalykinę, metodinę pagalbą ir konsultaciją, </w:t>
      </w:r>
      <w:r w:rsidR="00FB4217" w:rsidRPr="00E763CF">
        <w:rPr>
          <w:rFonts w:eastAsia="Times New Roman" w:cs="Times New Roman"/>
          <w:color w:val="000000" w:themeColor="text1"/>
          <w:szCs w:val="24"/>
          <w:lang w:eastAsia="lt-LT"/>
        </w:rPr>
        <w:t xml:space="preserve">reikalingą projektui įgyvendinti. </w:t>
      </w:r>
    </w:p>
    <w:p w14:paraId="2ACA3F92" w14:textId="1E9DF0B2" w:rsidR="00FB4217" w:rsidRPr="00E763CF" w:rsidRDefault="001F7390" w:rsidP="00FB4217">
      <w:pPr>
        <w:tabs>
          <w:tab w:val="left" w:pos="0"/>
        </w:tabs>
        <w:suppressAutoHyphens/>
        <w:autoSpaceDN w:val="0"/>
        <w:ind w:firstLine="851"/>
        <w:rPr>
          <w:rFonts w:eastAsia="Times New Roman" w:cs="Times New Roman"/>
          <w:color w:val="000000" w:themeColor="text1"/>
          <w:szCs w:val="24"/>
          <w:lang w:eastAsia="lt-LT"/>
        </w:rPr>
      </w:pPr>
      <w:r w:rsidRPr="00E763CF">
        <w:rPr>
          <w:color w:val="000000" w:themeColor="text1"/>
        </w:rPr>
        <w:t>86</w:t>
      </w:r>
      <w:r w:rsidR="00FB4217" w:rsidRPr="00E763CF">
        <w:rPr>
          <w:color w:val="000000" w:themeColor="text1"/>
        </w:rPr>
        <w:t>. Projekto vykdytojas, vykdydamas projekto paraiškoje nurodytą (-</w:t>
      </w:r>
      <w:proofErr w:type="spellStart"/>
      <w:r w:rsidR="00FB4217" w:rsidRPr="00E763CF">
        <w:rPr>
          <w:color w:val="000000" w:themeColor="text1"/>
        </w:rPr>
        <w:t>as</w:t>
      </w:r>
      <w:proofErr w:type="spellEnd"/>
      <w:r w:rsidR="00FB4217" w:rsidRPr="00E763CF">
        <w:rPr>
          <w:color w:val="000000" w:themeColor="text1"/>
        </w:rPr>
        <w:t>) finansuotiną (-</w:t>
      </w:r>
      <w:proofErr w:type="spellStart"/>
      <w:r w:rsidR="00FB4217" w:rsidRPr="00E763CF">
        <w:rPr>
          <w:color w:val="000000" w:themeColor="text1"/>
        </w:rPr>
        <w:t>as</w:t>
      </w:r>
      <w:proofErr w:type="spellEnd"/>
      <w:r w:rsidR="00FB4217" w:rsidRPr="00E763CF">
        <w:rPr>
          <w:color w:val="000000" w:themeColor="text1"/>
        </w:rPr>
        <w:t>) veiklą (-</w:t>
      </w:r>
      <w:proofErr w:type="spellStart"/>
      <w:r w:rsidR="00FB4217" w:rsidRPr="00E763CF">
        <w:rPr>
          <w:color w:val="000000" w:themeColor="text1"/>
        </w:rPr>
        <w:t>as</w:t>
      </w:r>
      <w:proofErr w:type="spellEnd"/>
      <w:r w:rsidR="00FB4217" w:rsidRPr="00E763CF">
        <w:rPr>
          <w:color w:val="000000" w:themeColor="text1"/>
        </w:rPr>
        <w:t xml:space="preserve">), iki projekto vykdymo pabaigos, bet ne vėliau kaip iki einamųjų metų gruodžio </w:t>
      </w:r>
      <w:r w:rsidR="004025D0" w:rsidRPr="00E763CF">
        <w:rPr>
          <w:color w:val="000000" w:themeColor="text1"/>
        </w:rPr>
        <w:t>20</w:t>
      </w:r>
      <w:r w:rsidR="00FB4217" w:rsidRPr="00E763CF">
        <w:rPr>
          <w:color w:val="000000" w:themeColor="text1"/>
        </w:rPr>
        <w:t xml:space="preserve"> d. privalo pasiekti pačio pasirinktus ir paraiškoje nurodytus veiklų įgyvendinimo rodiklius</w:t>
      </w:r>
      <w:r w:rsidR="00120DCA" w:rsidRPr="00E763CF">
        <w:rPr>
          <w:color w:val="000000" w:themeColor="text1"/>
        </w:rPr>
        <w:t>, Sutartyje nurodytais terminais</w:t>
      </w:r>
      <w:r w:rsidR="00120DCA" w:rsidRPr="00E763CF">
        <w:rPr>
          <w:rFonts w:eastAsia="Times New Roman" w:cs="Times New Roman"/>
          <w:color w:val="000000" w:themeColor="text1"/>
          <w:szCs w:val="24"/>
          <w:lang w:eastAsia="lt-LT"/>
        </w:rPr>
        <w:t xml:space="preserve"> pateikti </w:t>
      </w:r>
      <w:r w:rsidR="00120DCA" w:rsidRPr="00E763CF">
        <w:rPr>
          <w:color w:val="000000" w:themeColor="text1"/>
        </w:rPr>
        <w:t xml:space="preserve">Savivaldybės administracijai Sutartyje nurodytas </w:t>
      </w:r>
      <w:r w:rsidR="00120DCA" w:rsidRPr="00E763CF">
        <w:rPr>
          <w:rFonts w:eastAsia="Times New Roman" w:cs="Times New Roman"/>
          <w:color w:val="000000" w:themeColor="text1"/>
          <w:szCs w:val="24"/>
          <w:lang w:eastAsia="lt-LT"/>
        </w:rPr>
        <w:t>projekto finansines ir projekto veiklų įvykdymo ataskaitas.</w:t>
      </w:r>
    </w:p>
    <w:p w14:paraId="2BF59F3A" w14:textId="07219F1B" w:rsidR="00FB4217" w:rsidRPr="00E763CF" w:rsidRDefault="001F7390" w:rsidP="00FB4217">
      <w:pPr>
        <w:widowControl w:val="0"/>
        <w:ind w:firstLine="851"/>
        <w:rPr>
          <w:color w:val="000000" w:themeColor="text1"/>
        </w:rPr>
      </w:pPr>
      <w:bookmarkStart w:id="43" w:name="part_83ef9713e3754baa8ef00e482b5aa467"/>
      <w:bookmarkEnd w:id="43"/>
      <w:r w:rsidRPr="00E763CF">
        <w:rPr>
          <w:color w:val="000000" w:themeColor="text1"/>
        </w:rPr>
        <w:t>87</w:t>
      </w:r>
      <w:r w:rsidR="00FB4217" w:rsidRPr="00E763CF">
        <w:rPr>
          <w:color w:val="000000" w:themeColor="text1"/>
        </w:rPr>
        <w:t>. Projekto vykdytojas, negalintis įgyvendinti projekto pagal patvirtintą sąmatą, turi raštu, nurod</w:t>
      </w:r>
      <w:r w:rsidR="0035436F" w:rsidRPr="00E763CF">
        <w:rPr>
          <w:color w:val="000000" w:themeColor="text1"/>
        </w:rPr>
        <w:t>ydamas</w:t>
      </w:r>
      <w:r w:rsidR="00FB4217" w:rsidRPr="00E763CF">
        <w:rPr>
          <w:color w:val="000000" w:themeColor="text1"/>
        </w:rPr>
        <w:t xml:space="preserve"> priežastį, kreiptis į Savivaldybės administracijos direktorių dėl jos patikslinimo. Sąmata netikslinama, jeigu skirtumas tarp planuotų ir faktiškai panaudotų lėšų pagal atskirą sąmatos straipsnį neviršija 10 procentų.  </w:t>
      </w:r>
    </w:p>
    <w:p w14:paraId="08EA5016" w14:textId="13C4C96D" w:rsidR="00FB4217" w:rsidRPr="00E763CF" w:rsidRDefault="001F7390" w:rsidP="00FB4217">
      <w:pPr>
        <w:widowControl w:val="0"/>
        <w:ind w:firstLine="851"/>
        <w:rPr>
          <w:color w:val="000000" w:themeColor="text1"/>
        </w:rPr>
      </w:pPr>
      <w:r w:rsidRPr="00E763CF">
        <w:rPr>
          <w:rFonts w:eastAsia="Times New Roman" w:cs="Times New Roman"/>
          <w:color w:val="000000" w:themeColor="text1"/>
          <w:szCs w:val="24"/>
          <w:lang w:eastAsia="lt-LT"/>
        </w:rPr>
        <w:t>88</w:t>
      </w:r>
      <w:r w:rsidR="00FB4217" w:rsidRPr="00E763CF">
        <w:rPr>
          <w:rFonts w:eastAsia="Times New Roman" w:cs="Times New Roman"/>
          <w:color w:val="000000" w:themeColor="text1"/>
          <w:szCs w:val="24"/>
          <w:lang w:eastAsia="lt-LT"/>
        </w:rPr>
        <w:t xml:space="preserve">. Norėdamas patikslinti sąmatą ir (ar) veiklų planą, projekto vykdytojas Savivaldybės administracijai pateikia pagrįstą prašymą patikslinti sąmatą ir (ar) veiklų planą, kartu pateikdamas ir lyginamąją tikslinamą sąmatą ir (ar) veiklų planą. Projekto vykdytojas gali teikti prašymą patikslinti tik dar nepatirtas išlaidas, išskyrus sumažėjusias tinkamas finansuoti išlaidas, ir tik dar neįgyvendintas veiklas. </w:t>
      </w:r>
      <w:r w:rsidR="00FB4217" w:rsidRPr="00E763CF">
        <w:rPr>
          <w:color w:val="000000" w:themeColor="text1"/>
        </w:rPr>
        <w:t>Apie leidimą patikslinti sąmatą ir (ar) veiklų planą Savivaldybės administracija informuoja projekto vykdytoją raštu per 5 darbo dienas nuo prašymo gavimo dienos. </w:t>
      </w:r>
    </w:p>
    <w:p w14:paraId="200F1191" w14:textId="3F6E9F2B" w:rsidR="00FB4217" w:rsidRPr="00E763CF" w:rsidRDefault="001F7390" w:rsidP="00FB4217">
      <w:pPr>
        <w:tabs>
          <w:tab w:val="left" w:pos="0"/>
        </w:tabs>
        <w:suppressAutoHyphens/>
        <w:autoSpaceDN w:val="0"/>
        <w:ind w:firstLine="851"/>
        <w:rPr>
          <w:rFonts w:eastAsia="Times New Roman" w:cs="Times New Roman"/>
          <w:bCs/>
          <w:color w:val="000000" w:themeColor="text1"/>
          <w:szCs w:val="24"/>
        </w:rPr>
      </w:pPr>
      <w:r w:rsidRPr="00E763CF">
        <w:rPr>
          <w:rFonts w:eastAsia="Times New Roman" w:cs="Times New Roman"/>
          <w:bCs/>
          <w:color w:val="000000" w:themeColor="text1"/>
          <w:szCs w:val="24"/>
        </w:rPr>
        <w:t>89</w:t>
      </w:r>
      <w:r w:rsidR="00FB4217" w:rsidRPr="00E763CF">
        <w:rPr>
          <w:rFonts w:eastAsia="Times New Roman" w:cs="Times New Roman"/>
          <w:bCs/>
          <w:color w:val="000000" w:themeColor="text1"/>
          <w:szCs w:val="24"/>
        </w:rPr>
        <w:t>. P</w:t>
      </w:r>
      <w:r w:rsidR="00FB4217" w:rsidRPr="00E763CF">
        <w:rPr>
          <w:color w:val="000000" w:themeColor="text1"/>
        </w:rPr>
        <w:t>rojekto vykdytojas privalo raštu informuoti Savivaldybės administraciją apie projekte numatytų veiklų vykdymo nutraukimą ar sustabdymą. Gavusi tokį pranešimą, Savivaldybės administracija sustabdo Savivaldybės biudžeto lėšų pervedimą. Projekto vykdytojui pašalinus priežastis, dėl kurių jis nutraukė ar sustabdė projekte numatytų veiklų vykdymą, ir apie tai pranešus Savivaldybės administracijai, atnaujinamas sustabdytas Savivaldybės biudžeto lėšų pervedimas.</w:t>
      </w:r>
    </w:p>
    <w:p w14:paraId="124EDF09" w14:textId="60BF0379" w:rsidR="00FB4217" w:rsidRPr="00E763CF" w:rsidRDefault="00F336F3" w:rsidP="00FB4217">
      <w:pPr>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9</w:t>
      </w:r>
      <w:r w:rsidR="00120DCA" w:rsidRPr="00E763CF">
        <w:rPr>
          <w:rFonts w:eastAsia="Times New Roman" w:cs="Times New Roman"/>
          <w:color w:val="000000" w:themeColor="text1"/>
          <w:szCs w:val="24"/>
          <w:lang w:eastAsia="lt-LT"/>
        </w:rPr>
        <w:t>0</w:t>
      </w:r>
      <w:r w:rsidR="00FB4217" w:rsidRPr="00E763CF">
        <w:rPr>
          <w:rFonts w:eastAsia="Times New Roman" w:cs="Times New Roman"/>
          <w:color w:val="000000" w:themeColor="text1"/>
          <w:szCs w:val="24"/>
          <w:lang w:eastAsia="lt-LT"/>
        </w:rPr>
        <w:t xml:space="preserve">. Nepanaudotas ar netikslingai panaudotas projektui įgyvendinti skirtas Savivaldybės biudžeto lėšas </w:t>
      </w:r>
      <w:r w:rsidR="00FB4217" w:rsidRPr="00E763CF">
        <w:rPr>
          <w:rFonts w:eastAsia="Times New Roman" w:cs="Times New Roman"/>
          <w:bCs/>
          <w:color w:val="000000" w:themeColor="text1"/>
          <w:szCs w:val="24"/>
        </w:rPr>
        <w:t xml:space="preserve">projekto vykdytojas Sutartyje nustatytais terminais privalo grąžinti į Sutartyje nurodytą </w:t>
      </w:r>
      <w:r w:rsidR="00FB4217" w:rsidRPr="00E763CF">
        <w:rPr>
          <w:color w:val="000000" w:themeColor="text1"/>
        </w:rPr>
        <w:t xml:space="preserve">Savivaldybės administracijos </w:t>
      </w:r>
      <w:r w:rsidR="00FB4217" w:rsidRPr="00E763CF">
        <w:rPr>
          <w:rFonts w:eastAsia="Times New Roman" w:cs="Times New Roman"/>
          <w:bCs/>
          <w:color w:val="000000" w:themeColor="text1"/>
          <w:szCs w:val="24"/>
        </w:rPr>
        <w:t xml:space="preserve">sąskaitą. </w:t>
      </w:r>
    </w:p>
    <w:p w14:paraId="76CF0EB1" w14:textId="4ACD0084" w:rsidR="00FB4217" w:rsidRPr="00E763CF" w:rsidRDefault="00F336F3" w:rsidP="00FB4217">
      <w:pPr>
        <w:tabs>
          <w:tab w:val="left" w:pos="0"/>
        </w:tabs>
        <w:suppressAutoHyphens/>
        <w:autoSpaceDN w:val="0"/>
        <w:ind w:firstLine="851"/>
        <w:rPr>
          <w:rFonts w:cs="Times New Roman"/>
          <w:color w:val="000000" w:themeColor="text1"/>
          <w:szCs w:val="24"/>
          <w:lang w:eastAsia="lt-LT"/>
        </w:rPr>
      </w:pPr>
      <w:bookmarkStart w:id="44" w:name="part_c89dcf07c50e4409b63f4951cc57a02d"/>
      <w:bookmarkEnd w:id="44"/>
      <w:r w:rsidRPr="00E763CF">
        <w:rPr>
          <w:rFonts w:cs="Times New Roman"/>
          <w:color w:val="000000" w:themeColor="text1"/>
          <w:szCs w:val="24"/>
        </w:rPr>
        <w:t>9</w:t>
      </w:r>
      <w:r w:rsidR="00120DCA" w:rsidRPr="00E763CF">
        <w:rPr>
          <w:rFonts w:cs="Times New Roman"/>
          <w:color w:val="000000" w:themeColor="text1"/>
          <w:szCs w:val="24"/>
        </w:rPr>
        <w:t>1</w:t>
      </w:r>
      <w:r w:rsidR="00FB4217" w:rsidRPr="00E763CF">
        <w:rPr>
          <w:rFonts w:cs="Times New Roman"/>
          <w:color w:val="000000" w:themeColor="text1"/>
          <w:szCs w:val="24"/>
        </w:rPr>
        <w:t xml:space="preserve">. Projekto vykdytojas </w:t>
      </w:r>
      <w:r w:rsidR="00FB4217" w:rsidRPr="00E763CF">
        <w:rPr>
          <w:rFonts w:cs="Times New Roman"/>
          <w:color w:val="000000" w:themeColor="text1"/>
          <w:szCs w:val="24"/>
          <w:lang w:eastAsia="lt-LT"/>
        </w:rPr>
        <w:t xml:space="preserve">savo jėgomis ir lėšomis turi pašalinti dėl jo kaltės atsiradusius lėšų panaudojimo trūkumus, pažeidžiančius Sutarties sąlygas. </w:t>
      </w:r>
    </w:p>
    <w:p w14:paraId="0073A5E0" w14:textId="2B59434C" w:rsidR="00FB4217" w:rsidRPr="00E763CF" w:rsidRDefault="007126FA" w:rsidP="00FB4217">
      <w:pPr>
        <w:ind w:firstLine="851"/>
        <w:rPr>
          <w:rFonts w:eastAsia="Times New Roman" w:cs="Times New Roman"/>
          <w:color w:val="000000" w:themeColor="text1"/>
        </w:rPr>
      </w:pPr>
      <w:r w:rsidRPr="00E763CF">
        <w:rPr>
          <w:rFonts w:cs="Times New Roman"/>
          <w:color w:val="000000" w:themeColor="text1"/>
          <w:szCs w:val="24"/>
        </w:rPr>
        <w:t>9</w:t>
      </w:r>
      <w:r w:rsidR="00120DCA" w:rsidRPr="00E763CF">
        <w:rPr>
          <w:rFonts w:cs="Times New Roman"/>
          <w:color w:val="000000" w:themeColor="text1"/>
          <w:szCs w:val="24"/>
        </w:rPr>
        <w:t>2</w:t>
      </w:r>
      <w:r w:rsidR="00FB4217" w:rsidRPr="00E763CF">
        <w:rPr>
          <w:rFonts w:cs="Times New Roman"/>
          <w:color w:val="000000" w:themeColor="text1"/>
          <w:szCs w:val="24"/>
        </w:rPr>
        <w:t xml:space="preserve">. </w:t>
      </w:r>
      <w:r w:rsidR="00FB4217" w:rsidRPr="00E763CF">
        <w:rPr>
          <w:rFonts w:eastAsia="Times New Roman" w:cs="Times New Roman"/>
          <w:color w:val="000000" w:themeColor="text1"/>
        </w:rPr>
        <w:t xml:space="preserve">Sutarties kokybinių ir kiekybinių rezultatų vykdymą atsitiktinės atrankos būdu kontroliuoja Konkurso koordinatorius. Konkurso koordinatorius patikrina ne mažiau kaip 10 proc. </w:t>
      </w:r>
      <w:r w:rsidR="005407FB" w:rsidRPr="00E763CF">
        <w:rPr>
          <w:rFonts w:eastAsia="Times New Roman" w:cs="Times New Roman"/>
          <w:color w:val="000000" w:themeColor="text1"/>
        </w:rPr>
        <w:t xml:space="preserve">einamaisiais metais įgyvendinamų projektų, užpildydamas </w:t>
      </w:r>
      <w:r w:rsidR="00A61400" w:rsidRPr="00E763CF">
        <w:rPr>
          <w:rFonts w:eastAsia="Arial" w:cs="Times New Roman"/>
          <w:color w:val="000000" w:themeColor="text1"/>
          <w:szCs w:val="24"/>
          <w:lang w:eastAsia="ar-SA"/>
        </w:rPr>
        <w:t xml:space="preserve">Kėdainių rajono savivaldybės </w:t>
      </w:r>
      <w:r w:rsidR="00071044" w:rsidRPr="00E763CF">
        <w:rPr>
          <w:rFonts w:eastAsia="Arial" w:cs="Times New Roman"/>
          <w:color w:val="000000" w:themeColor="text1"/>
          <w:szCs w:val="24"/>
          <w:lang w:eastAsia="ar-SA"/>
        </w:rPr>
        <w:t>P</w:t>
      </w:r>
      <w:r w:rsidR="00A61400" w:rsidRPr="00E763CF">
        <w:rPr>
          <w:rFonts w:eastAsia="Arial" w:cs="Times New Roman"/>
          <w:color w:val="000000" w:themeColor="text1"/>
          <w:szCs w:val="24"/>
          <w:lang w:eastAsia="ar-SA"/>
        </w:rPr>
        <w:t>rogramos sveikatos</w:t>
      </w:r>
      <w:r w:rsidR="00CA1EED" w:rsidRPr="00E763CF">
        <w:rPr>
          <w:rFonts w:eastAsia="Times New Roman" w:cs="Times New Roman"/>
          <w:color w:val="000000" w:themeColor="text1"/>
        </w:rPr>
        <w:t xml:space="preserve"> </w:t>
      </w:r>
      <w:r w:rsidR="00C33F9A" w:rsidRPr="00E763CF">
        <w:rPr>
          <w:rFonts w:eastAsia="Times New Roman" w:cs="Times New Roman"/>
          <w:color w:val="000000" w:themeColor="text1"/>
        </w:rPr>
        <w:t xml:space="preserve">projekto veiklų </w:t>
      </w:r>
      <w:r w:rsidR="00C33F9A" w:rsidRPr="00E763CF">
        <w:rPr>
          <w:rFonts w:eastAsia="Times New Roman" w:cs="Times New Roman"/>
          <w:color w:val="000000" w:themeColor="text1"/>
          <w:szCs w:val="24"/>
          <w:lang w:eastAsia="ar-SA"/>
        </w:rPr>
        <w:t>vykdymo patikrinimo ataskait</w:t>
      </w:r>
      <w:r w:rsidR="00F67A76" w:rsidRPr="00E763CF">
        <w:rPr>
          <w:rFonts w:eastAsia="Times New Roman" w:cs="Times New Roman"/>
          <w:color w:val="000000" w:themeColor="text1"/>
          <w:szCs w:val="24"/>
          <w:lang w:eastAsia="ar-SA"/>
        </w:rPr>
        <w:t>ą</w:t>
      </w:r>
      <w:r w:rsidR="00C33F9A" w:rsidRPr="00E763CF">
        <w:rPr>
          <w:rFonts w:eastAsia="Times New Roman" w:cs="Times New Roman"/>
          <w:b/>
          <w:color w:val="000000" w:themeColor="text1"/>
          <w:szCs w:val="24"/>
          <w:lang w:eastAsia="ar-SA"/>
        </w:rPr>
        <w:t xml:space="preserve"> </w:t>
      </w:r>
      <w:r w:rsidR="00FB4217" w:rsidRPr="00E763CF">
        <w:rPr>
          <w:rFonts w:eastAsia="Times New Roman" w:cs="Times New Roman"/>
          <w:color w:val="000000" w:themeColor="text1"/>
        </w:rPr>
        <w:t xml:space="preserve">(Nuostatų 5 priedas). Sutarčių lėšų tinkamą panaudojimą kontroliuoja Savivaldybės administracijos Apskaitos skyrius. </w:t>
      </w:r>
      <w:r w:rsidR="00FB4217" w:rsidRPr="00E763CF">
        <w:rPr>
          <w:rFonts w:eastAsia="Times New Roman" w:cs="Times New Roman"/>
          <w:color w:val="000000" w:themeColor="text1"/>
          <w:lang w:eastAsia="lt-LT"/>
        </w:rPr>
        <w:t>Savivaldybės biudžeto lėšų, skiriamų projektams finansuoti, f</w:t>
      </w:r>
      <w:r w:rsidR="00FB4217" w:rsidRPr="00E763CF">
        <w:rPr>
          <w:rFonts w:eastAsia="Times New Roman" w:cs="Times New Roman"/>
          <w:color w:val="000000" w:themeColor="text1"/>
        </w:rPr>
        <w:t>inansinė ir veiklos kontrolė vykdoma Lietuvos Respublikos teisės aktų nustatyta tvarka.</w:t>
      </w:r>
    </w:p>
    <w:p w14:paraId="6FAF225E" w14:textId="5A83A51E" w:rsidR="00FB4217" w:rsidRPr="00E763CF" w:rsidRDefault="007126FA" w:rsidP="00FB4217">
      <w:pPr>
        <w:tabs>
          <w:tab w:val="left" w:pos="1298"/>
        </w:tabs>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9</w:t>
      </w:r>
      <w:r w:rsidR="00120DCA" w:rsidRPr="00E763CF">
        <w:rPr>
          <w:rFonts w:eastAsia="Times New Roman" w:cs="Times New Roman"/>
          <w:color w:val="000000" w:themeColor="text1"/>
          <w:szCs w:val="24"/>
          <w:lang w:eastAsia="lt-LT"/>
        </w:rPr>
        <w:t>3</w:t>
      </w:r>
      <w:r w:rsidR="00FB4217" w:rsidRPr="00E763CF">
        <w:rPr>
          <w:rFonts w:eastAsia="Times New Roman" w:cs="Times New Roman"/>
          <w:color w:val="000000" w:themeColor="text1"/>
          <w:szCs w:val="24"/>
          <w:lang w:eastAsia="lt-LT"/>
        </w:rPr>
        <w:t xml:space="preserve">. </w:t>
      </w:r>
      <w:r w:rsidR="00FB4217" w:rsidRPr="00E763CF">
        <w:rPr>
          <w:color w:val="000000" w:themeColor="text1"/>
        </w:rPr>
        <w:t>Savivaldybės administracija</w:t>
      </w:r>
      <w:r w:rsidR="00FB4217" w:rsidRPr="00E763CF">
        <w:rPr>
          <w:rFonts w:eastAsia="Times New Roman" w:cs="Times New Roman"/>
          <w:color w:val="000000" w:themeColor="text1"/>
          <w:szCs w:val="24"/>
          <w:lang w:eastAsia="lt-LT"/>
        </w:rPr>
        <w:t xml:space="preserve">, nustačiusi ar turinti pagrįstų įtarimų, kad projekto vykdytojas netinkamai vykdo Aprašo, Nuostatų, Sutarties ir (arba) galiojančių teisės aktų, turinčių esminę reikšmę vykdant Sutartį, reikalavimus, apie tai raštu informuoja projekto vykdytoją ir sustabdo Sutarties vykdymą. </w:t>
      </w:r>
      <w:r w:rsidR="00FB4217" w:rsidRPr="00E763CF">
        <w:rPr>
          <w:color w:val="000000" w:themeColor="text1"/>
        </w:rPr>
        <w:t xml:space="preserve">Savivaldybės administracija </w:t>
      </w:r>
      <w:r w:rsidR="00FB4217" w:rsidRPr="00E763CF">
        <w:rPr>
          <w:rFonts w:eastAsia="Times New Roman" w:cs="Times New Roman"/>
          <w:color w:val="000000" w:themeColor="text1"/>
          <w:szCs w:val="24"/>
          <w:lang w:eastAsia="lt-LT"/>
        </w:rPr>
        <w:t xml:space="preserve">projekto vykdytojui nustato protingą terminą, ne trumpesnį kaip 10 darbo dienų, nustatytiems veiklos trūkumams pašalinti. Projekto vykdytojas, pašalinęs nustatytus veiklos trūkumus, raštu informuoja </w:t>
      </w:r>
      <w:r w:rsidR="00FB4217" w:rsidRPr="00E763CF">
        <w:rPr>
          <w:color w:val="000000" w:themeColor="text1"/>
        </w:rPr>
        <w:t xml:space="preserve">Savivaldybės administraciją </w:t>
      </w:r>
      <w:r w:rsidR="00FB4217" w:rsidRPr="00E763CF">
        <w:rPr>
          <w:rFonts w:eastAsia="Times New Roman" w:cs="Times New Roman"/>
          <w:color w:val="000000" w:themeColor="text1"/>
          <w:szCs w:val="24"/>
          <w:lang w:eastAsia="lt-LT"/>
        </w:rPr>
        <w:t xml:space="preserve">apie tolesnį pasirengimą tinkamai vykdyti Apraše, Nuostatuose, Sutartyje ir (arba) galiojančiuose teisės aktuose, turinčiuose esminę reikšmę vykdant Sutartį, nustatytus reikalavimus, ir pateikia tai patvirtinančius įrodymus. </w:t>
      </w:r>
      <w:r w:rsidR="00FB4217" w:rsidRPr="00E763CF">
        <w:rPr>
          <w:color w:val="000000" w:themeColor="text1"/>
        </w:rPr>
        <w:t>Savivaldybės administracija</w:t>
      </w:r>
      <w:r w:rsidR="00FB4217" w:rsidRPr="00E763CF">
        <w:rPr>
          <w:rFonts w:eastAsia="Times New Roman" w:cs="Times New Roman"/>
          <w:color w:val="000000" w:themeColor="text1"/>
          <w:szCs w:val="24"/>
          <w:lang w:eastAsia="lt-LT"/>
        </w:rPr>
        <w:t xml:space="preserve">, įvertinusi iš projekto vykdytojo gautą informaciją, gali atnaujinti Sutarties vykdymą. Jei projekto vykdytojas per nustatytą terminą nustatytų veiklos trūkumų nepašalina, </w:t>
      </w:r>
      <w:r w:rsidR="00FB4217" w:rsidRPr="00E763CF">
        <w:rPr>
          <w:color w:val="000000" w:themeColor="text1"/>
        </w:rPr>
        <w:t xml:space="preserve">Savivaldybės administracija </w:t>
      </w:r>
      <w:r w:rsidR="00FB4217" w:rsidRPr="00E763CF">
        <w:rPr>
          <w:rFonts w:eastAsia="Times New Roman" w:cs="Times New Roman"/>
          <w:color w:val="000000" w:themeColor="text1"/>
          <w:szCs w:val="24"/>
          <w:lang w:eastAsia="lt-LT"/>
        </w:rPr>
        <w:t>turi teisę vienašališkai nutraukti Sutartį, apie tai projekto vykdytoją įspėjusi, likus ne mažiau kaip 10 darbo dienų iki Sutarties nutraukimo dienos.</w:t>
      </w:r>
    </w:p>
    <w:p w14:paraId="2CC65F7F" w14:textId="62461739" w:rsidR="00FB4217" w:rsidRPr="00E763CF" w:rsidRDefault="008B6AAB" w:rsidP="00FB4217">
      <w:pPr>
        <w:ind w:firstLine="862"/>
        <w:rPr>
          <w:color w:val="000000" w:themeColor="text1"/>
        </w:rPr>
      </w:pPr>
      <w:r w:rsidRPr="00E763CF">
        <w:rPr>
          <w:rFonts w:eastAsia="Times New Roman"/>
          <w:color w:val="000000" w:themeColor="text1"/>
        </w:rPr>
        <w:t>9</w:t>
      </w:r>
      <w:r w:rsidR="00120DCA" w:rsidRPr="00E763CF">
        <w:rPr>
          <w:rFonts w:eastAsia="Times New Roman"/>
          <w:color w:val="000000" w:themeColor="text1"/>
        </w:rPr>
        <w:t>4</w:t>
      </w:r>
      <w:r w:rsidR="00FB4217" w:rsidRPr="00E763CF">
        <w:rPr>
          <w:rFonts w:eastAsia="Times New Roman"/>
          <w:color w:val="000000" w:themeColor="text1"/>
        </w:rPr>
        <w:t xml:space="preserve">. Savivaldybės administracija </w:t>
      </w:r>
      <w:r w:rsidR="00FB4217" w:rsidRPr="00E763CF">
        <w:rPr>
          <w:color w:val="000000" w:themeColor="text1"/>
        </w:rPr>
        <w:t>vienašališkai gali nutraukti Sutartį ir įpareigoti projekto vykdytoją grąžinti nepanaudotas ir (ar) ne pagal tikslinę paskirtį panaudotas lėšas, jei jis netinkamai vykdo Sutartyje nustatytus įsipareigojimus, turinčius esminę reikšmę vykdant sutartinius įsipareigojimus:</w:t>
      </w:r>
    </w:p>
    <w:p w14:paraId="514A4701" w14:textId="353730AE" w:rsidR="00FB4217" w:rsidRPr="00E763CF" w:rsidRDefault="008B6AAB" w:rsidP="00FB4217">
      <w:pPr>
        <w:ind w:firstLine="862"/>
        <w:rPr>
          <w:color w:val="000000" w:themeColor="text1"/>
        </w:rPr>
      </w:pPr>
      <w:r w:rsidRPr="00E763CF">
        <w:rPr>
          <w:color w:val="000000" w:themeColor="text1"/>
        </w:rPr>
        <w:t>9</w:t>
      </w:r>
      <w:r w:rsidR="00120DCA" w:rsidRPr="00E763CF">
        <w:rPr>
          <w:color w:val="000000" w:themeColor="text1"/>
        </w:rPr>
        <w:t>4</w:t>
      </w:r>
      <w:r w:rsidR="00FB4217" w:rsidRPr="00E763CF">
        <w:rPr>
          <w:color w:val="000000" w:themeColor="text1"/>
        </w:rPr>
        <w:t>.1. projektui skirtas lėšas naudoja ne pagal tikslinę paskirtį;</w:t>
      </w:r>
    </w:p>
    <w:p w14:paraId="2992D039" w14:textId="14E39BE2" w:rsidR="00FB4217" w:rsidRPr="00E763CF" w:rsidRDefault="008B6AAB" w:rsidP="00FB4217">
      <w:pPr>
        <w:ind w:firstLine="862"/>
        <w:rPr>
          <w:color w:val="000000" w:themeColor="text1"/>
        </w:rPr>
      </w:pPr>
      <w:r w:rsidRPr="00E763CF">
        <w:rPr>
          <w:color w:val="000000" w:themeColor="text1"/>
        </w:rPr>
        <w:lastRenderedPageBreak/>
        <w:t>9</w:t>
      </w:r>
      <w:r w:rsidR="00120DCA" w:rsidRPr="00E763CF">
        <w:rPr>
          <w:color w:val="000000" w:themeColor="text1"/>
        </w:rPr>
        <w:t>4</w:t>
      </w:r>
      <w:r w:rsidR="00FB4217" w:rsidRPr="00E763CF">
        <w:rPr>
          <w:color w:val="000000" w:themeColor="text1"/>
        </w:rPr>
        <w:t>.2. nesuderinęs su Savivaldybės administracija, projekto įgyvendinimą perduoda kitam fiziniam ar juridiniam asmeniui;</w:t>
      </w:r>
    </w:p>
    <w:p w14:paraId="004AF2E7" w14:textId="59E9ED20" w:rsidR="00FB4217" w:rsidRPr="00E763CF" w:rsidRDefault="008B6AAB" w:rsidP="00FB4217">
      <w:pPr>
        <w:ind w:firstLine="862"/>
        <w:rPr>
          <w:color w:val="000000" w:themeColor="text1"/>
        </w:rPr>
      </w:pPr>
      <w:r w:rsidRPr="00E763CF">
        <w:rPr>
          <w:color w:val="000000" w:themeColor="text1"/>
        </w:rPr>
        <w:t>9</w:t>
      </w:r>
      <w:r w:rsidR="00120DCA" w:rsidRPr="00E763CF">
        <w:rPr>
          <w:color w:val="000000" w:themeColor="text1"/>
        </w:rPr>
        <w:t>4</w:t>
      </w:r>
      <w:r w:rsidR="00FB4217" w:rsidRPr="00E763CF">
        <w:rPr>
          <w:color w:val="000000" w:themeColor="text1"/>
        </w:rPr>
        <w:t xml:space="preserve">.3. nepateikia Savivaldybės administracijai pagal Sutartį reikiamų pateikti ataskaitų arba per Savivaldybės administracijos </w:t>
      </w:r>
      <w:r w:rsidR="00CA1EED" w:rsidRPr="00E763CF">
        <w:rPr>
          <w:color w:val="000000" w:themeColor="text1"/>
        </w:rPr>
        <w:t>9</w:t>
      </w:r>
      <w:r w:rsidR="00381570" w:rsidRPr="00E763CF">
        <w:rPr>
          <w:color w:val="000000" w:themeColor="text1"/>
        </w:rPr>
        <w:t>7</w:t>
      </w:r>
      <w:r w:rsidR="00FB4217" w:rsidRPr="00E763CF">
        <w:rPr>
          <w:color w:val="000000" w:themeColor="text1"/>
        </w:rPr>
        <w:t xml:space="preserve"> punkte nurodytą terminą nepašalina nustatytų trūkumų;</w:t>
      </w:r>
    </w:p>
    <w:p w14:paraId="56553360" w14:textId="4EF76098" w:rsidR="00FB4217" w:rsidRPr="00E763CF" w:rsidRDefault="008B6AAB" w:rsidP="00FB4217">
      <w:pPr>
        <w:ind w:firstLine="862"/>
        <w:rPr>
          <w:color w:val="000000" w:themeColor="text1"/>
        </w:rPr>
      </w:pPr>
      <w:r w:rsidRPr="00E763CF">
        <w:rPr>
          <w:color w:val="000000" w:themeColor="text1"/>
        </w:rPr>
        <w:t>9</w:t>
      </w:r>
      <w:r w:rsidR="00120DCA" w:rsidRPr="00E763CF">
        <w:rPr>
          <w:color w:val="000000" w:themeColor="text1"/>
        </w:rPr>
        <w:t>4</w:t>
      </w:r>
      <w:r w:rsidR="00FB4217" w:rsidRPr="00E763CF">
        <w:rPr>
          <w:color w:val="000000" w:themeColor="text1"/>
        </w:rPr>
        <w:t>.4. nesudaro sąlygų Savivaldybės administracijos atstovams susipažinti su dokumentais, susijusiais su projekto įgyvendinimu ir Sutarties vykdymu, kitaip trukdo atlikti projekto vykdymo stebėseną;</w:t>
      </w:r>
    </w:p>
    <w:p w14:paraId="1DA0D134" w14:textId="026894FB" w:rsidR="00FB4217" w:rsidRPr="00E763CF" w:rsidRDefault="008B6AAB" w:rsidP="00FB4217">
      <w:pPr>
        <w:ind w:firstLine="851"/>
        <w:textAlignment w:val="center"/>
        <w:rPr>
          <w:rFonts w:eastAsia="Times New Roman"/>
          <w:color w:val="000000" w:themeColor="text1"/>
        </w:rPr>
      </w:pPr>
      <w:r w:rsidRPr="00E763CF">
        <w:rPr>
          <w:color w:val="000000" w:themeColor="text1"/>
        </w:rPr>
        <w:t>9</w:t>
      </w:r>
      <w:r w:rsidR="00120DCA" w:rsidRPr="00E763CF">
        <w:rPr>
          <w:color w:val="000000" w:themeColor="text1"/>
        </w:rPr>
        <w:t>4</w:t>
      </w:r>
      <w:r w:rsidR="00FB4217" w:rsidRPr="00E763CF">
        <w:rPr>
          <w:color w:val="000000" w:themeColor="text1"/>
        </w:rPr>
        <w:t xml:space="preserve">.5. </w:t>
      </w:r>
      <w:r w:rsidR="00FB4217" w:rsidRPr="00E763CF">
        <w:rPr>
          <w:rFonts w:eastAsia="Times New Roman"/>
          <w:color w:val="000000" w:themeColor="text1"/>
        </w:rPr>
        <w:t xml:space="preserve">paaiškėja, kad asmens, turinčio teisę veikti projekto vykdytojo vardu, pasirašytoje deklaracijoje buvo pateikta klaidinanti ar melaginga informacija, projekto vykdytojas, sudaręs Sutartį, įgyja likviduojamo juridinio asmens statusą; </w:t>
      </w:r>
    </w:p>
    <w:p w14:paraId="3D868C43" w14:textId="77D8F524" w:rsidR="00FB4217" w:rsidRPr="00E763CF" w:rsidRDefault="008B6AAB" w:rsidP="00FB4217">
      <w:pPr>
        <w:ind w:firstLine="862"/>
        <w:rPr>
          <w:color w:val="000000" w:themeColor="text1"/>
        </w:rPr>
      </w:pPr>
      <w:r w:rsidRPr="00E763CF">
        <w:rPr>
          <w:color w:val="000000" w:themeColor="text1"/>
        </w:rPr>
        <w:t>9</w:t>
      </w:r>
      <w:r w:rsidR="00120DCA" w:rsidRPr="00E763CF">
        <w:rPr>
          <w:color w:val="000000" w:themeColor="text1"/>
        </w:rPr>
        <w:t>4</w:t>
      </w:r>
      <w:r w:rsidR="00FB4217" w:rsidRPr="00E763CF">
        <w:rPr>
          <w:color w:val="000000" w:themeColor="text1"/>
        </w:rPr>
        <w:t>.6. netinkamai įgyvendina projektą, sąmoningai nesiekia paraiško</w:t>
      </w:r>
      <w:r w:rsidR="00DF1B68" w:rsidRPr="00E763CF">
        <w:rPr>
          <w:color w:val="000000" w:themeColor="text1"/>
        </w:rPr>
        <w:t>je</w:t>
      </w:r>
      <w:r w:rsidR="00FB4217" w:rsidRPr="00E763CF">
        <w:rPr>
          <w:color w:val="000000" w:themeColor="text1"/>
        </w:rPr>
        <w:t xml:space="preserve"> (Nuostatų 1 priedas) nurodytų tikslų bei rezultatų</w:t>
      </w:r>
      <w:r w:rsidRPr="00E763CF">
        <w:rPr>
          <w:color w:val="000000" w:themeColor="text1"/>
        </w:rPr>
        <w:t>.</w:t>
      </w:r>
    </w:p>
    <w:p w14:paraId="6DBFAE0B" w14:textId="3D5A3B2C" w:rsidR="00FB4217" w:rsidRPr="00E763CF" w:rsidRDefault="001F7390" w:rsidP="00FB4217">
      <w:pPr>
        <w:ind w:firstLine="862"/>
        <w:rPr>
          <w:color w:val="000000" w:themeColor="text1"/>
        </w:rPr>
      </w:pPr>
      <w:r w:rsidRPr="00E763CF">
        <w:rPr>
          <w:color w:val="000000" w:themeColor="text1"/>
        </w:rPr>
        <w:t>9</w:t>
      </w:r>
      <w:r w:rsidR="00120DCA" w:rsidRPr="00E763CF">
        <w:rPr>
          <w:color w:val="000000" w:themeColor="text1"/>
        </w:rPr>
        <w:t>5</w:t>
      </w:r>
      <w:r w:rsidR="00FB4217" w:rsidRPr="00E763CF">
        <w:rPr>
          <w:color w:val="000000" w:themeColor="text1"/>
        </w:rPr>
        <w:t>. Projekto vykdytojas turi teisę prašyti Savivaldybės administracijos nutraukti Sutartį, jeigu:</w:t>
      </w:r>
    </w:p>
    <w:p w14:paraId="6D84D5AD" w14:textId="21F9B55F" w:rsidR="00FB4217" w:rsidRPr="00E763CF" w:rsidRDefault="001F7390" w:rsidP="00FB4217">
      <w:pPr>
        <w:ind w:firstLine="862"/>
        <w:rPr>
          <w:color w:val="000000" w:themeColor="text1"/>
        </w:rPr>
      </w:pPr>
      <w:r w:rsidRPr="00E763CF">
        <w:rPr>
          <w:color w:val="000000" w:themeColor="text1"/>
        </w:rPr>
        <w:t>9</w:t>
      </w:r>
      <w:r w:rsidR="00120DCA" w:rsidRPr="00E763CF">
        <w:rPr>
          <w:color w:val="000000" w:themeColor="text1"/>
        </w:rPr>
        <w:t>5</w:t>
      </w:r>
      <w:r w:rsidR="00FB4217" w:rsidRPr="00E763CF">
        <w:rPr>
          <w:color w:val="000000" w:themeColor="text1"/>
        </w:rPr>
        <w:t>.1. jam iškeliama bankroto byla arba jis likviduojamas, sustabdoma jo ūkinė veikla arba susiklosto kitokia situacija, kuri kelia pagrįstų abejonių, kad sutartiniai įsipareigojimai nebus įvykdyti tinkamai;</w:t>
      </w:r>
    </w:p>
    <w:p w14:paraId="1C064D74" w14:textId="072B3FD1" w:rsidR="00FB4217" w:rsidRPr="00E763CF" w:rsidRDefault="001F7390" w:rsidP="00FB4217">
      <w:pPr>
        <w:ind w:firstLine="862"/>
        <w:rPr>
          <w:color w:val="000000" w:themeColor="text1"/>
        </w:rPr>
      </w:pPr>
      <w:r w:rsidRPr="00E763CF">
        <w:rPr>
          <w:color w:val="000000" w:themeColor="text1"/>
        </w:rPr>
        <w:t>9</w:t>
      </w:r>
      <w:r w:rsidR="00120DCA" w:rsidRPr="00E763CF">
        <w:rPr>
          <w:color w:val="000000" w:themeColor="text1"/>
        </w:rPr>
        <w:t>5</w:t>
      </w:r>
      <w:r w:rsidR="00FB4217" w:rsidRPr="00E763CF">
        <w:rPr>
          <w:color w:val="000000" w:themeColor="text1"/>
        </w:rPr>
        <w:t>.2. jis nevykdo ar negalės vykdyti Sutartyje nustatytų įsipareigojimų dėl kitų svarbių priežasčių.</w:t>
      </w:r>
    </w:p>
    <w:p w14:paraId="38D61B81" w14:textId="1388DAFF" w:rsidR="00FB4217" w:rsidRPr="00E763CF" w:rsidRDefault="001F7390" w:rsidP="00FB4217">
      <w:pPr>
        <w:ind w:firstLine="862"/>
        <w:rPr>
          <w:color w:val="000000" w:themeColor="text1"/>
        </w:rPr>
      </w:pPr>
      <w:r w:rsidRPr="00E763CF">
        <w:rPr>
          <w:color w:val="000000" w:themeColor="text1"/>
        </w:rPr>
        <w:t>9</w:t>
      </w:r>
      <w:r w:rsidR="00120DCA" w:rsidRPr="00E763CF">
        <w:rPr>
          <w:color w:val="000000" w:themeColor="text1"/>
        </w:rPr>
        <w:t>6</w:t>
      </w:r>
      <w:r w:rsidR="00FB4217" w:rsidRPr="00E763CF">
        <w:rPr>
          <w:color w:val="000000" w:themeColor="text1"/>
        </w:rPr>
        <w:t>. Projekto vykdytojas, norėdamas nutraukti Sutartį, Savivaldybės administracijai privalo pateikti raštišką motyvuotą prašymą. Kartu su prašymu nutraukti Sutartį projekto vykdytojas privalo pateikti jau panaudotų lėšų ataskaitas ir jų panaudojimą pagrindžiančius dokumentus. Savivaldybės administracijai pritarus projekto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08E9FED4" w14:textId="124C63B7" w:rsidR="00FB4217" w:rsidRPr="00E763CF" w:rsidRDefault="001F7390" w:rsidP="00FB4217">
      <w:pPr>
        <w:ind w:firstLine="862"/>
        <w:rPr>
          <w:color w:val="000000" w:themeColor="text1"/>
        </w:rPr>
      </w:pPr>
      <w:r w:rsidRPr="00E763CF">
        <w:rPr>
          <w:color w:val="000000" w:themeColor="text1"/>
        </w:rPr>
        <w:t>9</w:t>
      </w:r>
      <w:r w:rsidR="00120DCA" w:rsidRPr="00E763CF">
        <w:rPr>
          <w:color w:val="000000" w:themeColor="text1"/>
        </w:rPr>
        <w:t>7</w:t>
      </w:r>
      <w:r w:rsidR="00FB4217" w:rsidRPr="00E763CF">
        <w:rPr>
          <w:color w:val="000000" w:themeColor="text1"/>
        </w:rPr>
        <w:t>. Savivaldybės administracija, gavusi projekto vykdytojo prašymą nutraukti Sutartį, patikrina panaudotų lėšų ataskaitas. Jeigu nurodytos ataskaitos nepateiktos, Savivaldybės administracija įvertina projekto vykdymo rezultatus ir projekto vykdymą patvirtinančius dokumentus.</w:t>
      </w:r>
    </w:p>
    <w:p w14:paraId="13E1D220" w14:textId="6A8DB8F0" w:rsidR="00FB4217" w:rsidRPr="00E763CF" w:rsidRDefault="00FB4217" w:rsidP="00FB4217">
      <w:pPr>
        <w:ind w:firstLine="862"/>
        <w:rPr>
          <w:color w:val="000000" w:themeColor="text1"/>
        </w:rPr>
      </w:pPr>
      <w:r w:rsidRPr="00E763CF">
        <w:rPr>
          <w:color w:val="000000" w:themeColor="text1"/>
        </w:rPr>
        <w:t>Jeigu, patikrinus panaudotų lėšų ataskaitas ir (ar) įvertinus projekto vykdymo rezultatus ir (ar) projekto vykdymą patvirtinančius dokumentus, nustatoma, kad lėšos panaudotos ne pagal tikslinę paskirtį, Savivaldybės administracija nustato protingą terminą</w:t>
      </w:r>
      <w:r w:rsidR="005B3BAB" w:rsidRPr="00E763CF">
        <w:rPr>
          <w:color w:val="000000" w:themeColor="text1"/>
        </w:rPr>
        <w:t>,</w:t>
      </w:r>
      <w:r w:rsidRPr="00E763CF">
        <w:rPr>
          <w:rFonts w:eastAsia="Times New Roman"/>
          <w:color w:val="000000" w:themeColor="text1"/>
          <w:lang w:eastAsia="lt-LT"/>
        </w:rPr>
        <w:t xml:space="preserve"> ne trumpesnį kaip 10 darbo dienų</w:t>
      </w:r>
      <w:r w:rsidR="005B3BAB" w:rsidRPr="00E763CF">
        <w:rPr>
          <w:rFonts w:eastAsia="Times New Roman"/>
          <w:color w:val="000000" w:themeColor="text1"/>
          <w:lang w:eastAsia="lt-LT"/>
        </w:rPr>
        <w:t>,</w:t>
      </w:r>
      <w:r w:rsidRPr="00E763CF">
        <w:rPr>
          <w:color w:val="000000" w:themeColor="text1"/>
        </w:rPr>
        <w:t xml:space="preserve"> pažeidimams pašalinti. Projekto vykdytojas, pašalinęs pažeidimus, nedelsdamas raštu apie tai privalo informuoti Savivaldybės administraciją.</w:t>
      </w:r>
    </w:p>
    <w:p w14:paraId="5946D790" w14:textId="77777777" w:rsidR="00FB4217" w:rsidRPr="00E763CF" w:rsidRDefault="00FB4217" w:rsidP="00FB4217">
      <w:pPr>
        <w:ind w:firstLine="862"/>
        <w:rPr>
          <w:color w:val="000000" w:themeColor="text1"/>
        </w:rPr>
      </w:pPr>
      <w:r w:rsidRPr="00E763CF">
        <w:rPr>
          <w:color w:val="000000" w:themeColor="text1"/>
        </w:rPr>
        <w:t>Jeigu, patikrinus panaudotų lėšų ataskaitas ir (ar) įvertinus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darbo dienas nuo jo priėmimo dienos informuoja projekto vykdytoją.</w:t>
      </w:r>
      <w:bookmarkStart w:id="45" w:name="part_03a50a5257704cf4bd0aeddcb88746d2"/>
      <w:bookmarkEnd w:id="45"/>
    </w:p>
    <w:p w14:paraId="40A01483" w14:textId="77777777" w:rsidR="005407FB" w:rsidRPr="00E763CF" w:rsidRDefault="005407FB" w:rsidP="00FB4217">
      <w:pPr>
        <w:ind w:firstLine="862"/>
        <w:jc w:val="center"/>
        <w:rPr>
          <w:rFonts w:cs="Times New Roman"/>
          <w:b/>
          <w:color w:val="000000" w:themeColor="text1"/>
          <w:szCs w:val="24"/>
        </w:rPr>
      </w:pPr>
    </w:p>
    <w:p w14:paraId="0DC88329" w14:textId="56AAECD0" w:rsidR="00FB4217" w:rsidRPr="00E763CF" w:rsidRDefault="003F2742" w:rsidP="003F2742">
      <w:pPr>
        <w:jc w:val="center"/>
        <w:rPr>
          <w:rFonts w:cs="Times New Roman"/>
          <w:b/>
          <w:color w:val="000000" w:themeColor="text1"/>
          <w:szCs w:val="24"/>
        </w:rPr>
      </w:pPr>
      <w:r w:rsidRPr="00E763CF">
        <w:rPr>
          <w:rFonts w:cs="Times New Roman"/>
          <w:b/>
          <w:color w:val="000000" w:themeColor="text1"/>
          <w:szCs w:val="24"/>
        </w:rPr>
        <w:t>I</w:t>
      </w:r>
      <w:r w:rsidR="00FB4217" w:rsidRPr="00E763CF">
        <w:rPr>
          <w:rFonts w:cs="Times New Roman"/>
          <w:b/>
          <w:color w:val="000000" w:themeColor="text1"/>
          <w:szCs w:val="24"/>
        </w:rPr>
        <w:t>X SKYRIUS</w:t>
      </w:r>
    </w:p>
    <w:p w14:paraId="605C792F" w14:textId="18AE5AB7" w:rsidR="00FB4217" w:rsidRPr="00E763CF" w:rsidRDefault="00E04515" w:rsidP="00FB4217">
      <w:pPr>
        <w:tabs>
          <w:tab w:val="left" w:pos="0"/>
        </w:tabs>
        <w:suppressAutoHyphens/>
        <w:autoSpaceDN w:val="0"/>
        <w:jc w:val="center"/>
        <w:rPr>
          <w:rFonts w:cs="Times New Roman"/>
          <w:b/>
          <w:color w:val="000000" w:themeColor="text1"/>
          <w:szCs w:val="24"/>
        </w:rPr>
      </w:pPr>
      <w:r w:rsidRPr="00E763CF">
        <w:rPr>
          <w:rFonts w:cs="Times New Roman"/>
          <w:b/>
          <w:color w:val="000000" w:themeColor="text1"/>
          <w:szCs w:val="24"/>
        </w:rPr>
        <w:t xml:space="preserve">              </w:t>
      </w:r>
      <w:r w:rsidR="00FB4217" w:rsidRPr="00E763CF">
        <w:rPr>
          <w:rFonts w:cs="Times New Roman"/>
          <w:b/>
          <w:color w:val="000000" w:themeColor="text1"/>
          <w:szCs w:val="24"/>
        </w:rPr>
        <w:t>BAIGIAMOSIOS NUOSTATOS</w:t>
      </w:r>
    </w:p>
    <w:p w14:paraId="56A1F03E" w14:textId="77777777" w:rsidR="00FB4217" w:rsidRPr="00E763CF" w:rsidRDefault="00FB4217" w:rsidP="00FB4217">
      <w:pPr>
        <w:tabs>
          <w:tab w:val="left" w:pos="0"/>
        </w:tabs>
        <w:suppressAutoHyphens/>
        <w:autoSpaceDN w:val="0"/>
        <w:ind w:firstLine="851"/>
        <w:rPr>
          <w:rFonts w:cs="Times New Roman"/>
          <w:color w:val="000000" w:themeColor="text1"/>
          <w:szCs w:val="24"/>
        </w:rPr>
      </w:pPr>
    </w:p>
    <w:p w14:paraId="1D8A5125" w14:textId="71A897FE" w:rsidR="00FB4217" w:rsidRPr="00E763CF" w:rsidRDefault="001F7390" w:rsidP="00FB4217">
      <w:pPr>
        <w:tabs>
          <w:tab w:val="left" w:pos="0"/>
        </w:tabs>
        <w:suppressAutoHyphens/>
        <w:autoSpaceDN w:val="0"/>
        <w:ind w:firstLine="851"/>
        <w:rPr>
          <w:rFonts w:eastAsia="Times New Roman" w:cs="Times New Roman"/>
          <w:color w:val="000000" w:themeColor="text1"/>
          <w:szCs w:val="24"/>
        </w:rPr>
      </w:pPr>
      <w:r w:rsidRPr="00E763CF">
        <w:rPr>
          <w:rFonts w:cs="Times New Roman"/>
          <w:color w:val="000000" w:themeColor="text1"/>
          <w:szCs w:val="24"/>
          <w:lang w:eastAsia="lt-LT"/>
        </w:rPr>
        <w:t>9</w:t>
      </w:r>
      <w:r w:rsidR="00120DCA" w:rsidRPr="00E763CF">
        <w:rPr>
          <w:rFonts w:cs="Times New Roman"/>
          <w:color w:val="000000" w:themeColor="text1"/>
          <w:szCs w:val="24"/>
          <w:lang w:eastAsia="lt-LT"/>
        </w:rPr>
        <w:t>8</w:t>
      </w:r>
      <w:r w:rsidR="004D21D8" w:rsidRPr="00E763CF">
        <w:rPr>
          <w:rFonts w:cs="Times New Roman"/>
          <w:color w:val="000000" w:themeColor="text1"/>
          <w:szCs w:val="24"/>
          <w:lang w:eastAsia="lt-LT"/>
        </w:rPr>
        <w:t>.</w:t>
      </w:r>
      <w:r w:rsidR="00FB4217" w:rsidRPr="00E763CF">
        <w:rPr>
          <w:rFonts w:eastAsia="Times New Roman" w:cs="Times New Roman"/>
          <w:color w:val="000000" w:themeColor="text1"/>
          <w:szCs w:val="24"/>
          <w:lang w:eastAsia="lt-LT"/>
        </w:rPr>
        <w:t xml:space="preserve"> </w:t>
      </w:r>
      <w:r w:rsidR="00FB4217" w:rsidRPr="00E763CF">
        <w:rPr>
          <w:rFonts w:eastAsia="Times New Roman" w:cs="Times New Roman"/>
          <w:color w:val="000000" w:themeColor="text1"/>
          <w:szCs w:val="24"/>
        </w:rPr>
        <w:t xml:space="preserve">Su projektų įgyvendinimu susijusius dokumentus </w:t>
      </w:r>
      <w:r w:rsidR="00FB4217" w:rsidRPr="00E763CF">
        <w:rPr>
          <w:color w:val="000000" w:themeColor="text1"/>
        </w:rPr>
        <w:t xml:space="preserve">Savivaldybės administracija </w:t>
      </w:r>
      <w:r w:rsidR="00FB4217" w:rsidRPr="00E763CF">
        <w:rPr>
          <w:rFonts w:eastAsia="Times New Roman" w:cs="Times New Roman"/>
          <w:color w:val="000000" w:themeColor="text1"/>
          <w:szCs w:val="24"/>
        </w:rPr>
        <w:t xml:space="preserve">ir projekto vykdytojas saugo vadovaudamiesi Dokumentų saugojimo taisyklėse, patvirtintose Lietuvos vyriausiojo archyvaro 2011 m. gruodžio 28 d. įsakymu Nr. V-157 „Dėl Dokumentų saugojimo taisyklių patvirtinimo“, nustatyta tvarka ir </w:t>
      </w:r>
      <w:bookmarkStart w:id="46" w:name="_Hlk193295028"/>
      <w:r w:rsidR="003F7984" w:rsidRPr="00E763CF">
        <w:rPr>
          <w:rFonts w:eastAsia="Times New Roman" w:cs="Times New Roman"/>
          <w:color w:val="000000" w:themeColor="text1"/>
          <w:szCs w:val="24"/>
        </w:rPr>
        <w:t>Vidaus administravimo dokumentų saugojimo terminų rodyklėje</w:t>
      </w:r>
      <w:r w:rsidR="00FB4217" w:rsidRPr="00E763CF">
        <w:rPr>
          <w:rFonts w:eastAsia="Times New Roman" w:cs="Times New Roman"/>
          <w:color w:val="000000" w:themeColor="text1"/>
          <w:szCs w:val="24"/>
        </w:rPr>
        <w:t>, patvirtintoje Lietuvos vyriausiojo archyvaro 2011 m. kovo 9 d. įsakymu Nr. V-100 „</w:t>
      </w:r>
      <w:r w:rsidR="003F7984" w:rsidRPr="00E763CF">
        <w:rPr>
          <w:color w:val="000000" w:themeColor="text1"/>
        </w:rPr>
        <w:t>D</w:t>
      </w:r>
      <w:r w:rsidR="003F7984" w:rsidRPr="00E763CF">
        <w:rPr>
          <w:rFonts w:eastAsia="Times New Roman" w:cs="Times New Roman"/>
          <w:color w:val="000000" w:themeColor="text1"/>
          <w:szCs w:val="24"/>
        </w:rPr>
        <w:t xml:space="preserve">ėl </w:t>
      </w:r>
      <w:r w:rsidR="008B4961" w:rsidRPr="00E763CF">
        <w:rPr>
          <w:rFonts w:eastAsia="Times New Roman" w:cs="Times New Roman"/>
          <w:color w:val="000000" w:themeColor="text1"/>
          <w:szCs w:val="24"/>
        </w:rPr>
        <w:t>V</w:t>
      </w:r>
      <w:r w:rsidR="003F7984" w:rsidRPr="00E763CF">
        <w:rPr>
          <w:rFonts w:eastAsia="Times New Roman" w:cs="Times New Roman"/>
          <w:color w:val="000000" w:themeColor="text1"/>
          <w:szCs w:val="24"/>
        </w:rPr>
        <w:t>idaus administravimo dokumentų saugojimo terminų rodyklės patvirtinimo</w:t>
      </w:r>
      <w:r w:rsidR="00FB4217" w:rsidRPr="00E763CF">
        <w:rPr>
          <w:rFonts w:eastAsia="Times New Roman" w:cs="Times New Roman"/>
          <w:color w:val="000000" w:themeColor="text1"/>
          <w:szCs w:val="24"/>
        </w:rPr>
        <w:t>“</w:t>
      </w:r>
      <w:bookmarkEnd w:id="46"/>
      <w:r w:rsidR="00FB4217" w:rsidRPr="00E763CF">
        <w:rPr>
          <w:rFonts w:eastAsia="Times New Roman" w:cs="Times New Roman"/>
          <w:color w:val="000000" w:themeColor="text1"/>
          <w:szCs w:val="24"/>
        </w:rPr>
        <w:t xml:space="preserve">, nustatytais terminais.  </w:t>
      </w:r>
    </w:p>
    <w:p w14:paraId="5E57AB04" w14:textId="2AD447C1" w:rsidR="00FB4217" w:rsidRPr="00E763CF" w:rsidRDefault="00120DCA" w:rsidP="00FB4217">
      <w:pPr>
        <w:tabs>
          <w:tab w:val="left" w:pos="0"/>
        </w:tabs>
        <w:suppressAutoHyphens/>
        <w:autoSpaceDN w:val="0"/>
        <w:ind w:firstLine="851"/>
        <w:rPr>
          <w:color w:val="000000" w:themeColor="text1"/>
        </w:rPr>
      </w:pPr>
      <w:r w:rsidRPr="00E763CF">
        <w:rPr>
          <w:rFonts w:cs="Times New Roman"/>
          <w:color w:val="000000" w:themeColor="text1"/>
          <w:szCs w:val="24"/>
        </w:rPr>
        <w:t>99</w:t>
      </w:r>
      <w:r w:rsidR="00FB4217" w:rsidRPr="00E763CF">
        <w:rPr>
          <w:rFonts w:cs="Times New Roman"/>
          <w:color w:val="000000" w:themeColor="text1"/>
          <w:szCs w:val="24"/>
        </w:rPr>
        <w:t xml:space="preserve">. </w:t>
      </w:r>
      <w:r w:rsidR="00FB4217" w:rsidRPr="00E763CF">
        <w:rPr>
          <w:color w:val="000000" w:themeColor="text1"/>
        </w:rPr>
        <w:t xml:space="preserve">Savivaldybės administracija </w:t>
      </w:r>
      <w:r w:rsidR="00FB4217" w:rsidRPr="00E763CF">
        <w:rPr>
          <w:rFonts w:eastAsia="Times New Roman" w:cs="Times New Roman"/>
          <w:color w:val="000000" w:themeColor="text1"/>
          <w:szCs w:val="24"/>
        </w:rPr>
        <w:t xml:space="preserve">neprisiima atsakomybės, jei dėl paraiškoje ir (ar) Sutartyje nurodytų klaidingų duomenų ryšiams palaikyti (adreso korespondencijai, telefono numerio, </w:t>
      </w:r>
      <w:r w:rsidR="00FB4217" w:rsidRPr="00E763CF">
        <w:rPr>
          <w:rFonts w:eastAsia="Times New Roman" w:cs="Times New Roman"/>
          <w:color w:val="000000" w:themeColor="text1"/>
          <w:szCs w:val="24"/>
        </w:rPr>
        <w:lastRenderedPageBreak/>
        <w:t xml:space="preserve">elektroninio pašto adreso) </w:t>
      </w:r>
      <w:r w:rsidR="00FB4217" w:rsidRPr="00E763CF">
        <w:rPr>
          <w:color w:val="000000" w:themeColor="text1"/>
        </w:rPr>
        <w:t>pareiškėjo (projekto vykdytojo) nepasiekia laiškai arba su pareiškėju (projekto vykdytoju) negalima susisiekti kitu būdu.</w:t>
      </w:r>
    </w:p>
    <w:p w14:paraId="3C8387AB" w14:textId="166980A1" w:rsidR="005407FB" w:rsidRPr="00E763CF" w:rsidRDefault="00F336F3" w:rsidP="00E04515">
      <w:pPr>
        <w:pBdr>
          <w:top w:val="nil"/>
          <w:left w:val="nil"/>
          <w:bottom w:val="nil"/>
          <w:right w:val="nil"/>
          <w:between w:val="nil"/>
        </w:pBdr>
        <w:tabs>
          <w:tab w:val="left" w:pos="590"/>
          <w:tab w:val="left" w:pos="1134"/>
          <w:tab w:val="left" w:pos="1701"/>
        </w:tabs>
        <w:ind w:firstLine="851"/>
        <w:rPr>
          <w:color w:val="000000" w:themeColor="text1"/>
        </w:rPr>
      </w:pPr>
      <w:r w:rsidRPr="00E763CF">
        <w:rPr>
          <w:color w:val="000000" w:themeColor="text1"/>
          <w:szCs w:val="24"/>
          <w:lang w:eastAsia="lt-LT"/>
        </w:rPr>
        <w:t>10</w:t>
      </w:r>
      <w:r w:rsidR="00120DCA" w:rsidRPr="00E763CF">
        <w:rPr>
          <w:color w:val="000000" w:themeColor="text1"/>
          <w:szCs w:val="24"/>
          <w:lang w:eastAsia="lt-LT"/>
        </w:rPr>
        <w:t>0</w:t>
      </w:r>
      <w:r w:rsidR="00FB4217" w:rsidRPr="00E763CF">
        <w:rPr>
          <w:color w:val="000000" w:themeColor="text1"/>
          <w:szCs w:val="24"/>
          <w:lang w:eastAsia="lt-LT"/>
        </w:rPr>
        <w:t xml:space="preserve">. </w:t>
      </w:r>
      <w:r w:rsidR="005407FB" w:rsidRPr="00E763CF">
        <w:rPr>
          <w:color w:val="000000" w:themeColor="text1"/>
        </w:rPr>
        <w:t xml:space="preserve">Nuostatuose nereglamentuotos procedūros vykdomos Apraše nustatyta tvarka ir terminais. Jei Nuostatuose nereglamentuotos </w:t>
      </w:r>
      <w:r w:rsidR="008B4961" w:rsidRPr="00E763CF">
        <w:rPr>
          <w:color w:val="000000" w:themeColor="text1"/>
        </w:rPr>
        <w:t>K</w:t>
      </w:r>
      <w:r w:rsidR="005407FB" w:rsidRPr="00E763CF">
        <w:rPr>
          <w:color w:val="000000" w:themeColor="text1"/>
        </w:rPr>
        <w:t>onkurso projektų atrankos nuostatos, taikomos Apraše nustatytos nuostatos.</w:t>
      </w:r>
    </w:p>
    <w:p w14:paraId="529F10B2" w14:textId="41147FC7" w:rsidR="00FB4217" w:rsidRPr="00E763CF" w:rsidRDefault="00F336F3"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t>10</w:t>
      </w:r>
      <w:r w:rsidR="00120DCA" w:rsidRPr="00E763CF">
        <w:rPr>
          <w:rFonts w:eastAsia="Times New Roman" w:cs="Times New Roman"/>
          <w:color w:val="000000" w:themeColor="text1"/>
          <w:szCs w:val="24"/>
        </w:rPr>
        <w:t>1</w:t>
      </w:r>
      <w:r w:rsidR="00FB4217" w:rsidRPr="00E763CF">
        <w:rPr>
          <w:rFonts w:eastAsia="Times New Roman" w:cs="Times New Roman"/>
          <w:color w:val="000000" w:themeColor="text1"/>
          <w:szCs w:val="24"/>
        </w:rPr>
        <w:t>. Ginčai sprendžiami abipusiu susitarimu, o nesusitarus – teismo tvarka.</w:t>
      </w:r>
    </w:p>
    <w:p w14:paraId="3B506CC2" w14:textId="4A12073D" w:rsidR="00FB4217" w:rsidRPr="00E763CF" w:rsidRDefault="00F336F3" w:rsidP="00FB4217">
      <w:pPr>
        <w:ind w:firstLine="851"/>
        <w:rPr>
          <w:rFonts w:eastAsia="Times New Roman" w:cs="Times New Roman"/>
          <w:color w:val="000000" w:themeColor="text1"/>
          <w:szCs w:val="24"/>
        </w:rPr>
      </w:pPr>
      <w:r w:rsidRPr="00E763CF">
        <w:rPr>
          <w:rFonts w:eastAsia="Times New Roman" w:cs="Times New Roman"/>
          <w:color w:val="000000" w:themeColor="text1"/>
          <w:szCs w:val="24"/>
        </w:rPr>
        <w:t>1</w:t>
      </w:r>
      <w:r w:rsidR="007126FA" w:rsidRPr="00E763CF">
        <w:rPr>
          <w:rFonts w:eastAsia="Times New Roman" w:cs="Times New Roman"/>
          <w:color w:val="000000" w:themeColor="text1"/>
          <w:szCs w:val="24"/>
        </w:rPr>
        <w:t>0</w:t>
      </w:r>
      <w:r w:rsidR="00120DCA" w:rsidRPr="00E763CF">
        <w:rPr>
          <w:rFonts w:eastAsia="Times New Roman" w:cs="Times New Roman"/>
          <w:color w:val="000000" w:themeColor="text1"/>
          <w:szCs w:val="24"/>
        </w:rPr>
        <w:t>2</w:t>
      </w:r>
      <w:r w:rsidR="00FB4217" w:rsidRPr="00E763CF">
        <w:rPr>
          <w:rFonts w:eastAsia="Times New Roman" w:cs="Times New Roman"/>
          <w:color w:val="000000" w:themeColor="text1"/>
          <w:szCs w:val="24"/>
        </w:rPr>
        <w:t>. Šalys atleidžiamos nuo įsipareigojimų vykdymo ir nuostolių atlyginimo, jei jos tų įsipareigojimų negali vykdyti dėl priežasčių, nepriklausančių nuo jų valios.</w:t>
      </w:r>
    </w:p>
    <w:p w14:paraId="196F6358" w14:textId="68CB173E" w:rsidR="00705DE1" w:rsidRPr="00E763CF" w:rsidRDefault="00F336F3" w:rsidP="007126FA">
      <w:pPr>
        <w:tabs>
          <w:tab w:val="left" w:pos="0"/>
        </w:tabs>
        <w:suppressAutoHyphens/>
        <w:autoSpaceDN w:val="0"/>
        <w:ind w:firstLine="851"/>
        <w:rPr>
          <w:rFonts w:eastAsia="Times New Roman" w:cs="Times New Roman"/>
          <w:color w:val="000000" w:themeColor="text1"/>
          <w:szCs w:val="24"/>
          <w:lang w:eastAsia="lt-LT"/>
        </w:rPr>
      </w:pPr>
      <w:r w:rsidRPr="00E763CF">
        <w:rPr>
          <w:rFonts w:eastAsia="Times New Roman" w:cs="Times New Roman"/>
          <w:color w:val="000000" w:themeColor="text1"/>
          <w:szCs w:val="24"/>
          <w:lang w:eastAsia="lt-LT"/>
        </w:rPr>
        <w:t>1</w:t>
      </w:r>
      <w:r w:rsidR="007126FA" w:rsidRPr="00E763CF">
        <w:rPr>
          <w:rFonts w:eastAsia="Times New Roman" w:cs="Times New Roman"/>
          <w:color w:val="000000" w:themeColor="text1"/>
          <w:szCs w:val="24"/>
          <w:lang w:eastAsia="lt-LT"/>
        </w:rPr>
        <w:t>0</w:t>
      </w:r>
      <w:r w:rsidR="00120DCA" w:rsidRPr="00E763CF">
        <w:rPr>
          <w:rFonts w:eastAsia="Times New Roman" w:cs="Times New Roman"/>
          <w:color w:val="000000" w:themeColor="text1"/>
          <w:szCs w:val="24"/>
          <w:lang w:eastAsia="lt-LT"/>
        </w:rPr>
        <w:t>3</w:t>
      </w:r>
      <w:r w:rsidR="00FB4217" w:rsidRPr="00E763CF">
        <w:rPr>
          <w:rFonts w:eastAsia="Times New Roman" w:cs="Times New Roman"/>
          <w:color w:val="000000" w:themeColor="text1"/>
          <w:szCs w:val="24"/>
          <w:lang w:eastAsia="lt-LT"/>
        </w:rPr>
        <w:t xml:space="preserve">. Šie Nuostatai keičiami, papildomi ar pripažįstami netekusiais galios Savivaldybės administracijos direktoriaus įsakymu. </w:t>
      </w:r>
    </w:p>
    <w:p w14:paraId="74874FCF" w14:textId="2E45CFF7" w:rsidR="00705DE1" w:rsidRPr="00E763CF" w:rsidRDefault="00FB4217" w:rsidP="007126FA">
      <w:pPr>
        <w:tabs>
          <w:tab w:val="left" w:pos="0"/>
        </w:tabs>
        <w:suppressAutoHyphens/>
        <w:autoSpaceDN w:val="0"/>
        <w:jc w:val="center"/>
        <w:rPr>
          <w:rFonts w:cs="Times New Roman"/>
          <w:color w:val="000000" w:themeColor="text1"/>
          <w:szCs w:val="24"/>
        </w:rPr>
      </w:pPr>
      <w:r w:rsidRPr="00E763CF">
        <w:rPr>
          <w:rFonts w:cs="Times New Roman"/>
          <w:color w:val="000000" w:themeColor="text1"/>
          <w:szCs w:val="24"/>
        </w:rPr>
        <w:t>_______________________________</w:t>
      </w:r>
    </w:p>
    <w:sectPr w:rsidR="00705DE1" w:rsidRPr="00E763CF" w:rsidSect="00FB4217">
      <w:pgSz w:w="11906" w:h="16838"/>
      <w:pgMar w:top="1135"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115402F"/>
    <w:multiLevelType w:val="hybridMultilevel"/>
    <w:tmpl w:val="05829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761288"/>
    <w:multiLevelType w:val="multilevel"/>
    <w:tmpl w:val="2584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B641F"/>
    <w:multiLevelType w:val="hybridMultilevel"/>
    <w:tmpl w:val="A61ABCB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10A9608F"/>
    <w:multiLevelType w:val="hybridMultilevel"/>
    <w:tmpl w:val="43A0A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EE26B0"/>
    <w:multiLevelType w:val="hybridMultilevel"/>
    <w:tmpl w:val="B8DA2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0E2256"/>
    <w:multiLevelType w:val="multilevel"/>
    <w:tmpl w:val="E230DEDA"/>
    <w:lvl w:ilvl="0">
      <w:start w:val="1"/>
      <w:numFmt w:val="decimal"/>
      <w:lvlText w:val="%1."/>
      <w:lvlJc w:val="left"/>
      <w:pPr>
        <w:ind w:left="786" w:hanging="360"/>
      </w:pPr>
      <w:rPr>
        <w:rFonts w:hint="default"/>
        <w:color w:val="auto"/>
      </w:rPr>
    </w:lvl>
    <w:lvl w:ilvl="1">
      <w:start w:val="1"/>
      <w:numFmt w:val="decimal"/>
      <w:isLgl/>
      <w:lvlText w:val="%1.%2."/>
      <w:lvlJc w:val="left"/>
      <w:pPr>
        <w:ind w:left="1656" w:hanging="360"/>
      </w:pPr>
      <w:rPr>
        <w:rFonts w:eastAsia="Times New Roman" w:hint="default"/>
        <w:color w:val="auto"/>
      </w:rPr>
    </w:lvl>
    <w:lvl w:ilvl="2">
      <w:start w:val="1"/>
      <w:numFmt w:val="decimal"/>
      <w:isLgl/>
      <w:lvlText w:val="%1.%2.%3."/>
      <w:lvlJc w:val="left"/>
      <w:pPr>
        <w:ind w:left="2016" w:hanging="720"/>
      </w:pPr>
      <w:rPr>
        <w:rFonts w:eastAsia="Times New Roman" w:hint="default"/>
      </w:rPr>
    </w:lvl>
    <w:lvl w:ilvl="3">
      <w:start w:val="1"/>
      <w:numFmt w:val="decimal"/>
      <w:isLgl/>
      <w:lvlText w:val="%1.%2.%3.%4."/>
      <w:lvlJc w:val="left"/>
      <w:pPr>
        <w:ind w:left="2016" w:hanging="720"/>
      </w:pPr>
      <w:rPr>
        <w:rFonts w:eastAsia="Times New Roman" w:hint="default"/>
      </w:rPr>
    </w:lvl>
    <w:lvl w:ilvl="4">
      <w:start w:val="1"/>
      <w:numFmt w:val="decimal"/>
      <w:isLgl/>
      <w:lvlText w:val="%1.%2.%3.%4.%5."/>
      <w:lvlJc w:val="left"/>
      <w:pPr>
        <w:ind w:left="2376" w:hanging="1080"/>
      </w:pPr>
      <w:rPr>
        <w:rFonts w:eastAsia="Times New Roman" w:hint="default"/>
      </w:rPr>
    </w:lvl>
    <w:lvl w:ilvl="5">
      <w:start w:val="1"/>
      <w:numFmt w:val="decimal"/>
      <w:isLgl/>
      <w:lvlText w:val="%1.%2.%3.%4.%5.%6."/>
      <w:lvlJc w:val="left"/>
      <w:pPr>
        <w:ind w:left="2376" w:hanging="1080"/>
      </w:pPr>
      <w:rPr>
        <w:rFonts w:eastAsia="Times New Roman" w:hint="default"/>
      </w:rPr>
    </w:lvl>
    <w:lvl w:ilvl="6">
      <w:start w:val="1"/>
      <w:numFmt w:val="decimal"/>
      <w:isLgl/>
      <w:lvlText w:val="%1.%2.%3.%4.%5.%6.%7."/>
      <w:lvlJc w:val="left"/>
      <w:pPr>
        <w:ind w:left="2736" w:hanging="1440"/>
      </w:pPr>
      <w:rPr>
        <w:rFonts w:eastAsia="Times New Roman" w:hint="default"/>
      </w:rPr>
    </w:lvl>
    <w:lvl w:ilvl="7">
      <w:start w:val="1"/>
      <w:numFmt w:val="decimal"/>
      <w:isLgl/>
      <w:lvlText w:val="%1.%2.%3.%4.%5.%6.%7.%8."/>
      <w:lvlJc w:val="left"/>
      <w:pPr>
        <w:ind w:left="2736" w:hanging="1440"/>
      </w:pPr>
      <w:rPr>
        <w:rFonts w:eastAsia="Times New Roman" w:hint="default"/>
      </w:rPr>
    </w:lvl>
    <w:lvl w:ilvl="8">
      <w:start w:val="1"/>
      <w:numFmt w:val="decimal"/>
      <w:isLgl/>
      <w:lvlText w:val="%1.%2.%3.%4.%5.%6.%7.%8.%9."/>
      <w:lvlJc w:val="left"/>
      <w:pPr>
        <w:ind w:left="3096" w:hanging="1800"/>
      </w:pPr>
      <w:rPr>
        <w:rFonts w:eastAsia="Times New Roman" w:hint="default"/>
      </w:rPr>
    </w:lvl>
  </w:abstractNum>
  <w:abstractNum w:abstractNumId="8" w15:restartNumberingAfterBreak="0">
    <w:nsid w:val="41DD033D"/>
    <w:multiLevelType w:val="hybridMultilevel"/>
    <w:tmpl w:val="CD827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AE536D"/>
    <w:multiLevelType w:val="hybridMultilevel"/>
    <w:tmpl w:val="DC68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9354FD"/>
    <w:multiLevelType w:val="hybridMultilevel"/>
    <w:tmpl w:val="7384E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BC4B75"/>
    <w:multiLevelType w:val="multilevel"/>
    <w:tmpl w:val="22F2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7574E"/>
    <w:multiLevelType w:val="hybridMultilevel"/>
    <w:tmpl w:val="4114E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E1374F"/>
    <w:multiLevelType w:val="hybridMultilevel"/>
    <w:tmpl w:val="8506E0B2"/>
    <w:lvl w:ilvl="0" w:tplc="6D7465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A2E2961"/>
    <w:multiLevelType w:val="hybridMultilevel"/>
    <w:tmpl w:val="379A9F66"/>
    <w:lvl w:ilvl="0" w:tplc="661E0D86">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FE319B2"/>
    <w:multiLevelType w:val="hybridMultilevel"/>
    <w:tmpl w:val="E09C6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9952585">
    <w:abstractNumId w:val="14"/>
  </w:num>
  <w:num w:numId="2" w16cid:durableId="1339697512">
    <w:abstractNumId w:val="4"/>
  </w:num>
  <w:num w:numId="3" w16cid:durableId="601112254">
    <w:abstractNumId w:val="6"/>
  </w:num>
  <w:num w:numId="4" w16cid:durableId="1039087078">
    <w:abstractNumId w:val="12"/>
  </w:num>
  <w:num w:numId="5" w16cid:durableId="412430621">
    <w:abstractNumId w:val="2"/>
  </w:num>
  <w:num w:numId="6" w16cid:durableId="280453687">
    <w:abstractNumId w:val="8"/>
  </w:num>
  <w:num w:numId="7" w16cid:durableId="82917011">
    <w:abstractNumId w:val="10"/>
  </w:num>
  <w:num w:numId="8" w16cid:durableId="1908609720">
    <w:abstractNumId w:val="9"/>
  </w:num>
  <w:num w:numId="9" w16cid:durableId="289018895">
    <w:abstractNumId w:val="15"/>
  </w:num>
  <w:num w:numId="10" w16cid:durableId="1633904595">
    <w:abstractNumId w:val="5"/>
  </w:num>
  <w:num w:numId="11" w16cid:durableId="991913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827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8462405">
    <w:abstractNumId w:val="7"/>
  </w:num>
  <w:num w:numId="14" w16cid:durableId="1167204920">
    <w:abstractNumId w:val="11"/>
  </w:num>
  <w:num w:numId="15" w16cid:durableId="1195770281">
    <w:abstractNumId w:val="3"/>
  </w:num>
  <w:num w:numId="16" w16cid:durableId="1558274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17"/>
    <w:rsid w:val="0001059C"/>
    <w:rsid w:val="00011744"/>
    <w:rsid w:val="000177B2"/>
    <w:rsid w:val="000179AC"/>
    <w:rsid w:val="0002004C"/>
    <w:rsid w:val="00020A57"/>
    <w:rsid w:val="00021E5D"/>
    <w:rsid w:val="0002754A"/>
    <w:rsid w:val="00047122"/>
    <w:rsid w:val="000534B4"/>
    <w:rsid w:val="000664EF"/>
    <w:rsid w:val="00071044"/>
    <w:rsid w:val="0007333E"/>
    <w:rsid w:val="00073ADC"/>
    <w:rsid w:val="0009060A"/>
    <w:rsid w:val="00091CCB"/>
    <w:rsid w:val="000928C2"/>
    <w:rsid w:val="000948A0"/>
    <w:rsid w:val="00097810"/>
    <w:rsid w:val="00097FF6"/>
    <w:rsid w:val="000A49DA"/>
    <w:rsid w:val="000A5134"/>
    <w:rsid w:val="000B2C5D"/>
    <w:rsid w:val="000B41EC"/>
    <w:rsid w:val="000C00F4"/>
    <w:rsid w:val="000C0C5D"/>
    <w:rsid w:val="000C3DBF"/>
    <w:rsid w:val="000C49F7"/>
    <w:rsid w:val="000C7BE7"/>
    <w:rsid w:val="000E21B2"/>
    <w:rsid w:val="000F4349"/>
    <w:rsid w:val="000F48A2"/>
    <w:rsid w:val="00104447"/>
    <w:rsid w:val="00111B28"/>
    <w:rsid w:val="0011257E"/>
    <w:rsid w:val="00116332"/>
    <w:rsid w:val="00120DCA"/>
    <w:rsid w:val="0013183C"/>
    <w:rsid w:val="00131BF4"/>
    <w:rsid w:val="0013264C"/>
    <w:rsid w:val="001550ED"/>
    <w:rsid w:val="001728EE"/>
    <w:rsid w:val="001732EB"/>
    <w:rsid w:val="001733A8"/>
    <w:rsid w:val="001A4C1C"/>
    <w:rsid w:val="001B34A6"/>
    <w:rsid w:val="001B442D"/>
    <w:rsid w:val="001C5316"/>
    <w:rsid w:val="001D7F06"/>
    <w:rsid w:val="001F7390"/>
    <w:rsid w:val="00203CF0"/>
    <w:rsid w:val="00207F7A"/>
    <w:rsid w:val="002146FC"/>
    <w:rsid w:val="002323D2"/>
    <w:rsid w:val="002349E1"/>
    <w:rsid w:val="0023589D"/>
    <w:rsid w:val="00240EC0"/>
    <w:rsid w:val="0024379E"/>
    <w:rsid w:val="002507F1"/>
    <w:rsid w:val="00256188"/>
    <w:rsid w:val="00260F07"/>
    <w:rsid w:val="0026677F"/>
    <w:rsid w:val="00276924"/>
    <w:rsid w:val="00286E98"/>
    <w:rsid w:val="002931EF"/>
    <w:rsid w:val="002938E9"/>
    <w:rsid w:val="00295DD6"/>
    <w:rsid w:val="002A1DE5"/>
    <w:rsid w:val="002A1F16"/>
    <w:rsid w:val="002B2ADA"/>
    <w:rsid w:val="002D5BB8"/>
    <w:rsid w:val="002D5DD6"/>
    <w:rsid w:val="002E2FBB"/>
    <w:rsid w:val="002E4598"/>
    <w:rsid w:val="002E78D5"/>
    <w:rsid w:val="002F19CF"/>
    <w:rsid w:val="002F74F8"/>
    <w:rsid w:val="00301CD7"/>
    <w:rsid w:val="00303FA3"/>
    <w:rsid w:val="00311C99"/>
    <w:rsid w:val="00327D7A"/>
    <w:rsid w:val="0033543F"/>
    <w:rsid w:val="00344B97"/>
    <w:rsid w:val="00344ECF"/>
    <w:rsid w:val="0035436F"/>
    <w:rsid w:val="00376774"/>
    <w:rsid w:val="0037774B"/>
    <w:rsid w:val="00381570"/>
    <w:rsid w:val="00381897"/>
    <w:rsid w:val="0038526C"/>
    <w:rsid w:val="00386E16"/>
    <w:rsid w:val="00392433"/>
    <w:rsid w:val="003A31E0"/>
    <w:rsid w:val="003A369E"/>
    <w:rsid w:val="003A7CAF"/>
    <w:rsid w:val="003B002C"/>
    <w:rsid w:val="003B23CA"/>
    <w:rsid w:val="003B6094"/>
    <w:rsid w:val="003C4F6E"/>
    <w:rsid w:val="003F09F9"/>
    <w:rsid w:val="003F2742"/>
    <w:rsid w:val="003F48FA"/>
    <w:rsid w:val="003F5854"/>
    <w:rsid w:val="003F7984"/>
    <w:rsid w:val="004025D0"/>
    <w:rsid w:val="00411ED9"/>
    <w:rsid w:val="0041471C"/>
    <w:rsid w:val="00432800"/>
    <w:rsid w:val="00437CB6"/>
    <w:rsid w:val="00451477"/>
    <w:rsid w:val="004550E0"/>
    <w:rsid w:val="00455798"/>
    <w:rsid w:val="004613FE"/>
    <w:rsid w:val="0046205A"/>
    <w:rsid w:val="004638B9"/>
    <w:rsid w:val="004673CC"/>
    <w:rsid w:val="004700DA"/>
    <w:rsid w:val="00476BD4"/>
    <w:rsid w:val="00483193"/>
    <w:rsid w:val="00493058"/>
    <w:rsid w:val="004972BB"/>
    <w:rsid w:val="004A03E9"/>
    <w:rsid w:val="004A1DBF"/>
    <w:rsid w:val="004A49CD"/>
    <w:rsid w:val="004A5192"/>
    <w:rsid w:val="004D1BCD"/>
    <w:rsid w:val="004D21D8"/>
    <w:rsid w:val="004D6DBF"/>
    <w:rsid w:val="004E063D"/>
    <w:rsid w:val="00501DAD"/>
    <w:rsid w:val="0050351F"/>
    <w:rsid w:val="00507981"/>
    <w:rsid w:val="00521058"/>
    <w:rsid w:val="00525D09"/>
    <w:rsid w:val="005407FB"/>
    <w:rsid w:val="00541EDA"/>
    <w:rsid w:val="00554122"/>
    <w:rsid w:val="005549EF"/>
    <w:rsid w:val="0056028D"/>
    <w:rsid w:val="00571090"/>
    <w:rsid w:val="005774B3"/>
    <w:rsid w:val="005844FA"/>
    <w:rsid w:val="00597D70"/>
    <w:rsid w:val="005A62DA"/>
    <w:rsid w:val="005B1D09"/>
    <w:rsid w:val="005B1E53"/>
    <w:rsid w:val="005B31F2"/>
    <w:rsid w:val="005B3BAB"/>
    <w:rsid w:val="005B4840"/>
    <w:rsid w:val="005B6637"/>
    <w:rsid w:val="005B70EA"/>
    <w:rsid w:val="005B7CE1"/>
    <w:rsid w:val="005E421B"/>
    <w:rsid w:val="005F5A92"/>
    <w:rsid w:val="00600CBA"/>
    <w:rsid w:val="00601AB1"/>
    <w:rsid w:val="00606D6E"/>
    <w:rsid w:val="00623620"/>
    <w:rsid w:val="00640111"/>
    <w:rsid w:val="006436AB"/>
    <w:rsid w:val="00660DBC"/>
    <w:rsid w:val="0066604E"/>
    <w:rsid w:val="00671ACD"/>
    <w:rsid w:val="00672D56"/>
    <w:rsid w:val="00673F4C"/>
    <w:rsid w:val="0067590F"/>
    <w:rsid w:val="006816FE"/>
    <w:rsid w:val="00682392"/>
    <w:rsid w:val="006A24F0"/>
    <w:rsid w:val="006A2F35"/>
    <w:rsid w:val="006A655A"/>
    <w:rsid w:val="006B3160"/>
    <w:rsid w:val="006B3D27"/>
    <w:rsid w:val="006C64A4"/>
    <w:rsid w:val="006D2060"/>
    <w:rsid w:val="006D5284"/>
    <w:rsid w:val="006E1D5A"/>
    <w:rsid w:val="006E5410"/>
    <w:rsid w:val="006E76C9"/>
    <w:rsid w:val="006F09F2"/>
    <w:rsid w:val="00701AF4"/>
    <w:rsid w:val="00705DE1"/>
    <w:rsid w:val="00706ED4"/>
    <w:rsid w:val="007126FA"/>
    <w:rsid w:val="00716DC5"/>
    <w:rsid w:val="00720B63"/>
    <w:rsid w:val="007313E7"/>
    <w:rsid w:val="00733D1C"/>
    <w:rsid w:val="00762FFC"/>
    <w:rsid w:val="007651D2"/>
    <w:rsid w:val="007669E3"/>
    <w:rsid w:val="00782AF6"/>
    <w:rsid w:val="00786BCA"/>
    <w:rsid w:val="007915A9"/>
    <w:rsid w:val="00794754"/>
    <w:rsid w:val="00795DC8"/>
    <w:rsid w:val="007B11A6"/>
    <w:rsid w:val="007B1489"/>
    <w:rsid w:val="007B1B44"/>
    <w:rsid w:val="007B1C5E"/>
    <w:rsid w:val="007B6511"/>
    <w:rsid w:val="007D08E9"/>
    <w:rsid w:val="007D364F"/>
    <w:rsid w:val="007F7CD1"/>
    <w:rsid w:val="008015B7"/>
    <w:rsid w:val="008065D7"/>
    <w:rsid w:val="008251CE"/>
    <w:rsid w:val="00832877"/>
    <w:rsid w:val="00861790"/>
    <w:rsid w:val="00864F9B"/>
    <w:rsid w:val="00874B7D"/>
    <w:rsid w:val="00880EB3"/>
    <w:rsid w:val="00881A7B"/>
    <w:rsid w:val="008850E2"/>
    <w:rsid w:val="0088797E"/>
    <w:rsid w:val="008901E6"/>
    <w:rsid w:val="008957DF"/>
    <w:rsid w:val="00896938"/>
    <w:rsid w:val="008A34C8"/>
    <w:rsid w:val="008A3C3D"/>
    <w:rsid w:val="008A535C"/>
    <w:rsid w:val="008A5FC8"/>
    <w:rsid w:val="008B4961"/>
    <w:rsid w:val="008B6AAB"/>
    <w:rsid w:val="008B6E93"/>
    <w:rsid w:val="008D2854"/>
    <w:rsid w:val="008D68ED"/>
    <w:rsid w:val="008E4461"/>
    <w:rsid w:val="008F6253"/>
    <w:rsid w:val="008F7958"/>
    <w:rsid w:val="00910746"/>
    <w:rsid w:val="00914840"/>
    <w:rsid w:val="0092025A"/>
    <w:rsid w:val="00920DE2"/>
    <w:rsid w:val="00922342"/>
    <w:rsid w:val="009233E5"/>
    <w:rsid w:val="00924610"/>
    <w:rsid w:val="00924BDE"/>
    <w:rsid w:val="009251FD"/>
    <w:rsid w:val="00931A32"/>
    <w:rsid w:val="009509BB"/>
    <w:rsid w:val="009540AC"/>
    <w:rsid w:val="009571F8"/>
    <w:rsid w:val="00961F10"/>
    <w:rsid w:val="00962051"/>
    <w:rsid w:val="00967F7B"/>
    <w:rsid w:val="00984D8A"/>
    <w:rsid w:val="0098700B"/>
    <w:rsid w:val="00992827"/>
    <w:rsid w:val="00994238"/>
    <w:rsid w:val="00997E67"/>
    <w:rsid w:val="009A0BA4"/>
    <w:rsid w:val="009A21CE"/>
    <w:rsid w:val="009A6017"/>
    <w:rsid w:val="009A7297"/>
    <w:rsid w:val="009B2FDF"/>
    <w:rsid w:val="009B4603"/>
    <w:rsid w:val="009C2BF7"/>
    <w:rsid w:val="009C5446"/>
    <w:rsid w:val="009E52E3"/>
    <w:rsid w:val="009F0FC4"/>
    <w:rsid w:val="009F1437"/>
    <w:rsid w:val="00A12DA4"/>
    <w:rsid w:val="00A25552"/>
    <w:rsid w:val="00A26AD2"/>
    <w:rsid w:val="00A30431"/>
    <w:rsid w:val="00A30902"/>
    <w:rsid w:val="00A3177E"/>
    <w:rsid w:val="00A3547E"/>
    <w:rsid w:val="00A462A4"/>
    <w:rsid w:val="00A50C39"/>
    <w:rsid w:val="00A61400"/>
    <w:rsid w:val="00A9403B"/>
    <w:rsid w:val="00A949AC"/>
    <w:rsid w:val="00AA3231"/>
    <w:rsid w:val="00AB0D51"/>
    <w:rsid w:val="00AB3166"/>
    <w:rsid w:val="00AC0A29"/>
    <w:rsid w:val="00AC1C52"/>
    <w:rsid w:val="00AC79B7"/>
    <w:rsid w:val="00AD1EDC"/>
    <w:rsid w:val="00AD2472"/>
    <w:rsid w:val="00AE0E7C"/>
    <w:rsid w:val="00AE7192"/>
    <w:rsid w:val="00AF20AE"/>
    <w:rsid w:val="00AF596E"/>
    <w:rsid w:val="00AF78DE"/>
    <w:rsid w:val="00B02AD3"/>
    <w:rsid w:val="00B06BB6"/>
    <w:rsid w:val="00B10F2E"/>
    <w:rsid w:val="00B12BEE"/>
    <w:rsid w:val="00B15C2D"/>
    <w:rsid w:val="00B23451"/>
    <w:rsid w:val="00B32032"/>
    <w:rsid w:val="00B332D9"/>
    <w:rsid w:val="00B34B9E"/>
    <w:rsid w:val="00B35C01"/>
    <w:rsid w:val="00B43F0E"/>
    <w:rsid w:val="00B45346"/>
    <w:rsid w:val="00B4556E"/>
    <w:rsid w:val="00B556F3"/>
    <w:rsid w:val="00B75626"/>
    <w:rsid w:val="00B7683D"/>
    <w:rsid w:val="00B81320"/>
    <w:rsid w:val="00B856FA"/>
    <w:rsid w:val="00B92B18"/>
    <w:rsid w:val="00B97FD1"/>
    <w:rsid w:val="00BA2CC0"/>
    <w:rsid w:val="00BA7156"/>
    <w:rsid w:val="00BC0C9B"/>
    <w:rsid w:val="00BC2322"/>
    <w:rsid w:val="00BC241A"/>
    <w:rsid w:val="00BC2847"/>
    <w:rsid w:val="00BE3B48"/>
    <w:rsid w:val="00BF05BD"/>
    <w:rsid w:val="00C01CB9"/>
    <w:rsid w:val="00C02BA3"/>
    <w:rsid w:val="00C05E6B"/>
    <w:rsid w:val="00C15F8E"/>
    <w:rsid w:val="00C3074C"/>
    <w:rsid w:val="00C33469"/>
    <w:rsid w:val="00C33F9A"/>
    <w:rsid w:val="00C44867"/>
    <w:rsid w:val="00C51188"/>
    <w:rsid w:val="00C529D7"/>
    <w:rsid w:val="00C57576"/>
    <w:rsid w:val="00C61C87"/>
    <w:rsid w:val="00C62237"/>
    <w:rsid w:val="00C63268"/>
    <w:rsid w:val="00C65EC7"/>
    <w:rsid w:val="00C662C8"/>
    <w:rsid w:val="00C66C63"/>
    <w:rsid w:val="00C71A13"/>
    <w:rsid w:val="00C73C26"/>
    <w:rsid w:val="00C73E57"/>
    <w:rsid w:val="00C7725E"/>
    <w:rsid w:val="00CA1EED"/>
    <w:rsid w:val="00CA7E6A"/>
    <w:rsid w:val="00CB5F90"/>
    <w:rsid w:val="00CB7A3C"/>
    <w:rsid w:val="00CC0034"/>
    <w:rsid w:val="00CC092A"/>
    <w:rsid w:val="00CC0A44"/>
    <w:rsid w:val="00CC6118"/>
    <w:rsid w:val="00CE61B5"/>
    <w:rsid w:val="00CF4F6E"/>
    <w:rsid w:val="00D05B34"/>
    <w:rsid w:val="00D13CB1"/>
    <w:rsid w:val="00D20840"/>
    <w:rsid w:val="00D21A58"/>
    <w:rsid w:val="00D24845"/>
    <w:rsid w:val="00D329CD"/>
    <w:rsid w:val="00D3475D"/>
    <w:rsid w:val="00D356FA"/>
    <w:rsid w:val="00D36B9F"/>
    <w:rsid w:val="00D528E8"/>
    <w:rsid w:val="00D56079"/>
    <w:rsid w:val="00D60B42"/>
    <w:rsid w:val="00D60D9F"/>
    <w:rsid w:val="00D70045"/>
    <w:rsid w:val="00D7305A"/>
    <w:rsid w:val="00D9184C"/>
    <w:rsid w:val="00D930C6"/>
    <w:rsid w:val="00DB2A66"/>
    <w:rsid w:val="00DB4D94"/>
    <w:rsid w:val="00DB60B4"/>
    <w:rsid w:val="00DB7489"/>
    <w:rsid w:val="00DD1690"/>
    <w:rsid w:val="00DE08FF"/>
    <w:rsid w:val="00DF1B68"/>
    <w:rsid w:val="00DF2DE6"/>
    <w:rsid w:val="00DF53B4"/>
    <w:rsid w:val="00DF653F"/>
    <w:rsid w:val="00DF6C95"/>
    <w:rsid w:val="00DF7A9C"/>
    <w:rsid w:val="00E02729"/>
    <w:rsid w:val="00E031AD"/>
    <w:rsid w:val="00E04515"/>
    <w:rsid w:val="00E05E0D"/>
    <w:rsid w:val="00E0705B"/>
    <w:rsid w:val="00E134AD"/>
    <w:rsid w:val="00E20AF3"/>
    <w:rsid w:val="00E31CA0"/>
    <w:rsid w:val="00E322BB"/>
    <w:rsid w:val="00E3631C"/>
    <w:rsid w:val="00E41A46"/>
    <w:rsid w:val="00E431D2"/>
    <w:rsid w:val="00E6018C"/>
    <w:rsid w:val="00E61838"/>
    <w:rsid w:val="00E64DEB"/>
    <w:rsid w:val="00E650F1"/>
    <w:rsid w:val="00E715DA"/>
    <w:rsid w:val="00E74031"/>
    <w:rsid w:val="00E744B5"/>
    <w:rsid w:val="00E763CF"/>
    <w:rsid w:val="00EA4232"/>
    <w:rsid w:val="00EB054E"/>
    <w:rsid w:val="00EB4229"/>
    <w:rsid w:val="00EB42F1"/>
    <w:rsid w:val="00EC32DD"/>
    <w:rsid w:val="00EC4B3B"/>
    <w:rsid w:val="00EC6928"/>
    <w:rsid w:val="00ED2BBE"/>
    <w:rsid w:val="00EE0206"/>
    <w:rsid w:val="00EE095A"/>
    <w:rsid w:val="00EE22EA"/>
    <w:rsid w:val="00EE46DA"/>
    <w:rsid w:val="00EE63FC"/>
    <w:rsid w:val="00EE6F9F"/>
    <w:rsid w:val="00EF2C89"/>
    <w:rsid w:val="00F030F0"/>
    <w:rsid w:val="00F03F3B"/>
    <w:rsid w:val="00F077E2"/>
    <w:rsid w:val="00F177BE"/>
    <w:rsid w:val="00F222F5"/>
    <w:rsid w:val="00F336F3"/>
    <w:rsid w:val="00F337AB"/>
    <w:rsid w:val="00F35F02"/>
    <w:rsid w:val="00F37BD2"/>
    <w:rsid w:val="00F53954"/>
    <w:rsid w:val="00F55C9D"/>
    <w:rsid w:val="00F5695F"/>
    <w:rsid w:val="00F64A27"/>
    <w:rsid w:val="00F64F38"/>
    <w:rsid w:val="00F676D7"/>
    <w:rsid w:val="00F67A76"/>
    <w:rsid w:val="00F8203A"/>
    <w:rsid w:val="00F85013"/>
    <w:rsid w:val="00F86D33"/>
    <w:rsid w:val="00FB4217"/>
    <w:rsid w:val="00FB78C3"/>
    <w:rsid w:val="00FE226D"/>
    <w:rsid w:val="00FE7F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F68C"/>
  <w15:chartTrackingRefBased/>
  <w15:docId w15:val="{64E3CD94-006A-4BA8-B9EB-B8947C8E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17"/>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FB4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2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2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2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2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2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2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B42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2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2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2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2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2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217"/>
    <w:rPr>
      <w:rFonts w:eastAsiaTheme="majorEastAsia" w:cstheme="majorBidi"/>
      <w:i/>
      <w:iCs/>
      <w:color w:val="272727" w:themeColor="text1" w:themeTint="D8"/>
    </w:rPr>
  </w:style>
  <w:style w:type="character" w:customStyle="1" w:styleId="Heading9Char">
    <w:name w:val="Heading 9 Char"/>
    <w:basedOn w:val="DefaultParagraphFont"/>
    <w:link w:val="Heading9"/>
    <w:rsid w:val="00FB4217"/>
    <w:rPr>
      <w:rFonts w:eastAsiaTheme="majorEastAsia" w:cstheme="majorBidi"/>
      <w:color w:val="272727" w:themeColor="text1" w:themeTint="D8"/>
    </w:rPr>
  </w:style>
  <w:style w:type="paragraph" w:styleId="Title">
    <w:name w:val="Title"/>
    <w:basedOn w:val="Normal"/>
    <w:next w:val="Normal"/>
    <w:link w:val="TitleChar"/>
    <w:uiPriority w:val="10"/>
    <w:qFormat/>
    <w:rsid w:val="00FB42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217"/>
    <w:pPr>
      <w:spacing w:before="160"/>
      <w:jc w:val="center"/>
    </w:pPr>
    <w:rPr>
      <w:i/>
      <w:iCs/>
      <w:color w:val="404040" w:themeColor="text1" w:themeTint="BF"/>
    </w:rPr>
  </w:style>
  <w:style w:type="character" w:customStyle="1" w:styleId="QuoteChar">
    <w:name w:val="Quote Char"/>
    <w:basedOn w:val="DefaultParagraphFont"/>
    <w:link w:val="Quote"/>
    <w:uiPriority w:val="29"/>
    <w:rsid w:val="00FB4217"/>
    <w:rPr>
      <w:i/>
      <w:iCs/>
      <w:color w:val="404040" w:themeColor="text1" w:themeTint="BF"/>
    </w:rPr>
  </w:style>
  <w:style w:type="paragraph" w:styleId="ListParagraph">
    <w:name w:val="List Paragraph"/>
    <w:basedOn w:val="Normal"/>
    <w:uiPriority w:val="34"/>
    <w:qFormat/>
    <w:rsid w:val="00FB4217"/>
    <w:pPr>
      <w:ind w:left="720"/>
      <w:contextualSpacing/>
    </w:pPr>
  </w:style>
  <w:style w:type="character" w:styleId="IntenseEmphasis">
    <w:name w:val="Intense Emphasis"/>
    <w:basedOn w:val="DefaultParagraphFont"/>
    <w:uiPriority w:val="21"/>
    <w:qFormat/>
    <w:rsid w:val="00FB4217"/>
    <w:rPr>
      <w:i/>
      <w:iCs/>
      <w:color w:val="2F5496" w:themeColor="accent1" w:themeShade="BF"/>
    </w:rPr>
  </w:style>
  <w:style w:type="paragraph" w:styleId="IntenseQuote">
    <w:name w:val="Intense Quote"/>
    <w:basedOn w:val="Normal"/>
    <w:next w:val="Normal"/>
    <w:link w:val="IntenseQuoteChar"/>
    <w:uiPriority w:val="30"/>
    <w:qFormat/>
    <w:rsid w:val="00FB4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217"/>
    <w:rPr>
      <w:i/>
      <w:iCs/>
      <w:color w:val="2F5496" w:themeColor="accent1" w:themeShade="BF"/>
    </w:rPr>
  </w:style>
  <w:style w:type="character" w:styleId="IntenseReference">
    <w:name w:val="Intense Reference"/>
    <w:basedOn w:val="DefaultParagraphFont"/>
    <w:uiPriority w:val="32"/>
    <w:qFormat/>
    <w:rsid w:val="00FB4217"/>
    <w:rPr>
      <w:b/>
      <w:bCs/>
      <w:smallCaps/>
      <w:color w:val="2F5496" w:themeColor="accent1" w:themeShade="BF"/>
      <w:spacing w:val="5"/>
    </w:rPr>
  </w:style>
  <w:style w:type="table" w:styleId="TableGrid">
    <w:name w:val="Table Grid"/>
    <w:basedOn w:val="TableNormal"/>
    <w:uiPriority w:val="39"/>
    <w:rsid w:val="00FB4217"/>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B4217"/>
    <w:pPr>
      <w:suppressAutoHyphens/>
      <w:spacing w:after="0" w:line="240" w:lineRule="auto"/>
      <w:textAlignment w:val="baseline"/>
    </w:pPr>
    <w:rPr>
      <w:rFonts w:ascii="Liberation Serif" w:eastAsia="NSimSun" w:hAnsi="Liberation Serif" w:cs="Arial"/>
      <w:sz w:val="24"/>
      <w:szCs w:val="24"/>
      <w:lang w:eastAsia="zh-CN" w:bidi="hi-IN"/>
      <w14:ligatures w14:val="none"/>
    </w:rPr>
  </w:style>
  <w:style w:type="character" w:styleId="Hyperlink">
    <w:name w:val="Hyperlink"/>
    <w:basedOn w:val="DefaultParagraphFont"/>
    <w:uiPriority w:val="99"/>
    <w:unhideWhenUsed/>
    <w:rsid w:val="00FB4217"/>
    <w:rPr>
      <w:color w:val="0563C1" w:themeColor="hyperlink"/>
      <w:u w:val="single"/>
    </w:rPr>
  </w:style>
  <w:style w:type="table" w:customStyle="1" w:styleId="Lentelstinklelis1">
    <w:name w:val="Lentelės tinklelis1"/>
    <w:basedOn w:val="TableNormal"/>
    <w:next w:val="TableGrid"/>
    <w:rsid w:val="00FB4217"/>
    <w:pPr>
      <w:suppressAutoHyphens/>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eitrauku">
    <w:name w:val="Text_be itrauku"/>
    <w:basedOn w:val="Normal"/>
    <w:rsid w:val="00FB4217"/>
    <w:pPr>
      <w:suppressAutoHyphens/>
    </w:pPr>
    <w:rPr>
      <w:rFonts w:eastAsia="Times New Roman" w:cs="Times New Roman"/>
      <w:lang w:eastAsia="ar-SA"/>
    </w:rPr>
  </w:style>
  <w:style w:type="paragraph" w:styleId="BalloonText">
    <w:name w:val="Balloon Text"/>
    <w:basedOn w:val="Normal"/>
    <w:link w:val="BalloonTextChar"/>
    <w:uiPriority w:val="99"/>
    <w:semiHidden/>
    <w:unhideWhenUsed/>
    <w:rsid w:val="00FB4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217"/>
    <w:rPr>
      <w:rFonts w:ascii="Segoe UI" w:hAnsi="Segoe UI" w:cs="Segoe UI"/>
      <w:kern w:val="0"/>
      <w:sz w:val="18"/>
      <w:szCs w:val="18"/>
      <w14:ligatures w14:val="none"/>
    </w:rPr>
  </w:style>
  <w:style w:type="paragraph" w:styleId="NoSpacing">
    <w:name w:val="No Spacing"/>
    <w:uiPriority w:val="1"/>
    <w:qFormat/>
    <w:rsid w:val="00FB4217"/>
    <w:pPr>
      <w:widowControl w:val="0"/>
      <w:spacing w:after="0" w:line="240" w:lineRule="auto"/>
    </w:pPr>
    <w:rPr>
      <w:rFonts w:ascii="Tahoma" w:eastAsia="Tahoma" w:hAnsi="Tahoma" w:cs="Tahoma"/>
      <w:color w:val="000000"/>
      <w:kern w:val="0"/>
      <w:sz w:val="24"/>
      <w:szCs w:val="24"/>
      <w:lang w:eastAsia="lt-LT" w:bidi="lt-LT"/>
      <w14:ligatures w14:val="none"/>
    </w:rPr>
  </w:style>
  <w:style w:type="character" w:styleId="Emphasis">
    <w:name w:val="Emphasis"/>
    <w:basedOn w:val="DefaultParagraphFont"/>
    <w:uiPriority w:val="20"/>
    <w:qFormat/>
    <w:rsid w:val="006C64A4"/>
    <w:rPr>
      <w:i/>
      <w:iCs/>
    </w:rPr>
  </w:style>
  <w:style w:type="paragraph" w:styleId="BodyText">
    <w:name w:val="Body Text"/>
    <w:basedOn w:val="Normal"/>
    <w:link w:val="BodyTextChar"/>
    <w:rsid w:val="003C4F6E"/>
    <w:pPr>
      <w:jc w:val="center"/>
    </w:pPr>
    <w:rPr>
      <w:rFonts w:ascii="Arial" w:eastAsia="Times New Roman" w:hAnsi="Arial" w:cs="Times New Roman"/>
      <w:b/>
      <w:bCs/>
      <w:sz w:val="22"/>
      <w:szCs w:val="20"/>
    </w:rPr>
  </w:style>
  <w:style w:type="character" w:customStyle="1" w:styleId="BodyTextChar">
    <w:name w:val="Body Text Char"/>
    <w:basedOn w:val="DefaultParagraphFont"/>
    <w:link w:val="BodyText"/>
    <w:rsid w:val="003C4F6E"/>
    <w:rPr>
      <w:rFonts w:ascii="Arial" w:eastAsia="Times New Roman" w:hAnsi="Arial" w:cs="Times New Roman"/>
      <w:b/>
      <w:bCs/>
      <w:kern w:val="0"/>
      <w:szCs w:val="20"/>
      <w14:ligatures w14:val="none"/>
    </w:rPr>
  </w:style>
  <w:style w:type="paragraph" w:styleId="CommentText">
    <w:name w:val="annotation text"/>
    <w:basedOn w:val="Normal"/>
    <w:link w:val="CommentTextChar"/>
    <w:uiPriority w:val="99"/>
    <w:unhideWhenUsed/>
    <w:rsid w:val="002349E1"/>
    <w:rPr>
      <w:sz w:val="20"/>
      <w:szCs w:val="20"/>
    </w:rPr>
  </w:style>
  <w:style w:type="character" w:customStyle="1" w:styleId="CommentTextChar">
    <w:name w:val="Comment Text Char"/>
    <w:basedOn w:val="DefaultParagraphFont"/>
    <w:link w:val="CommentText"/>
    <w:uiPriority w:val="99"/>
    <w:rsid w:val="002349E1"/>
    <w:rPr>
      <w:rFonts w:ascii="Times New Roman" w:hAnsi="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2258">
      <w:bodyDiv w:val="1"/>
      <w:marLeft w:val="0"/>
      <w:marRight w:val="0"/>
      <w:marTop w:val="0"/>
      <w:marBottom w:val="0"/>
      <w:divBdr>
        <w:top w:val="none" w:sz="0" w:space="0" w:color="auto"/>
        <w:left w:val="none" w:sz="0" w:space="0" w:color="auto"/>
        <w:bottom w:val="none" w:sz="0" w:space="0" w:color="auto"/>
        <w:right w:val="none" w:sz="0" w:space="0" w:color="auto"/>
      </w:divBdr>
      <w:divsChild>
        <w:div w:id="869493404">
          <w:marLeft w:val="0"/>
          <w:marRight w:val="0"/>
          <w:marTop w:val="0"/>
          <w:marBottom w:val="0"/>
          <w:divBdr>
            <w:top w:val="none" w:sz="0" w:space="0" w:color="auto"/>
            <w:left w:val="none" w:sz="0" w:space="0" w:color="auto"/>
            <w:bottom w:val="none" w:sz="0" w:space="0" w:color="auto"/>
            <w:right w:val="none" w:sz="0" w:space="0" w:color="auto"/>
          </w:divBdr>
          <w:divsChild>
            <w:div w:id="1030257409">
              <w:marLeft w:val="0"/>
              <w:marRight w:val="0"/>
              <w:marTop w:val="0"/>
              <w:marBottom w:val="0"/>
              <w:divBdr>
                <w:top w:val="none" w:sz="0" w:space="0" w:color="auto"/>
                <w:left w:val="none" w:sz="0" w:space="0" w:color="auto"/>
                <w:bottom w:val="none" w:sz="0" w:space="0" w:color="auto"/>
                <w:right w:val="none" w:sz="0" w:space="0" w:color="auto"/>
              </w:divBdr>
            </w:div>
            <w:div w:id="1220289296">
              <w:marLeft w:val="0"/>
              <w:marRight w:val="0"/>
              <w:marTop w:val="0"/>
              <w:marBottom w:val="0"/>
              <w:divBdr>
                <w:top w:val="none" w:sz="0" w:space="0" w:color="auto"/>
                <w:left w:val="none" w:sz="0" w:space="0" w:color="auto"/>
                <w:bottom w:val="none" w:sz="0" w:space="0" w:color="auto"/>
                <w:right w:val="none" w:sz="0" w:space="0" w:color="auto"/>
              </w:divBdr>
              <w:divsChild>
                <w:div w:id="78478791">
                  <w:marLeft w:val="0"/>
                  <w:marRight w:val="0"/>
                  <w:marTop w:val="0"/>
                  <w:marBottom w:val="0"/>
                  <w:divBdr>
                    <w:top w:val="none" w:sz="0" w:space="0" w:color="auto"/>
                    <w:left w:val="none" w:sz="0" w:space="0" w:color="auto"/>
                    <w:bottom w:val="none" w:sz="0" w:space="0" w:color="auto"/>
                    <w:right w:val="none" w:sz="0" w:space="0" w:color="auto"/>
                  </w:divBdr>
                </w:div>
                <w:div w:id="2038121693">
                  <w:marLeft w:val="0"/>
                  <w:marRight w:val="0"/>
                  <w:marTop w:val="0"/>
                  <w:marBottom w:val="0"/>
                  <w:divBdr>
                    <w:top w:val="none" w:sz="0" w:space="0" w:color="auto"/>
                    <w:left w:val="none" w:sz="0" w:space="0" w:color="auto"/>
                    <w:bottom w:val="none" w:sz="0" w:space="0" w:color="auto"/>
                    <w:right w:val="none" w:sz="0" w:space="0" w:color="auto"/>
                  </w:divBdr>
                </w:div>
                <w:div w:id="1676885793">
                  <w:marLeft w:val="0"/>
                  <w:marRight w:val="0"/>
                  <w:marTop w:val="0"/>
                  <w:marBottom w:val="0"/>
                  <w:divBdr>
                    <w:top w:val="none" w:sz="0" w:space="0" w:color="auto"/>
                    <w:left w:val="none" w:sz="0" w:space="0" w:color="auto"/>
                    <w:bottom w:val="none" w:sz="0" w:space="0" w:color="auto"/>
                    <w:right w:val="none" w:sz="0" w:space="0" w:color="auto"/>
                  </w:divBdr>
                </w:div>
                <w:div w:id="1991714411">
                  <w:marLeft w:val="0"/>
                  <w:marRight w:val="0"/>
                  <w:marTop w:val="0"/>
                  <w:marBottom w:val="0"/>
                  <w:divBdr>
                    <w:top w:val="none" w:sz="0" w:space="0" w:color="auto"/>
                    <w:left w:val="none" w:sz="0" w:space="0" w:color="auto"/>
                    <w:bottom w:val="none" w:sz="0" w:space="0" w:color="auto"/>
                    <w:right w:val="none" w:sz="0" w:space="0" w:color="auto"/>
                  </w:divBdr>
                </w:div>
                <w:div w:id="172952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09580">
          <w:marLeft w:val="0"/>
          <w:marRight w:val="0"/>
          <w:marTop w:val="0"/>
          <w:marBottom w:val="0"/>
          <w:divBdr>
            <w:top w:val="none" w:sz="0" w:space="0" w:color="auto"/>
            <w:left w:val="none" w:sz="0" w:space="0" w:color="auto"/>
            <w:bottom w:val="none" w:sz="0" w:space="0" w:color="auto"/>
            <w:right w:val="none" w:sz="0" w:space="0" w:color="auto"/>
          </w:divBdr>
        </w:div>
        <w:div w:id="1864782974">
          <w:marLeft w:val="0"/>
          <w:marRight w:val="0"/>
          <w:marTop w:val="0"/>
          <w:marBottom w:val="0"/>
          <w:divBdr>
            <w:top w:val="none" w:sz="0" w:space="0" w:color="auto"/>
            <w:left w:val="none" w:sz="0" w:space="0" w:color="auto"/>
            <w:bottom w:val="none" w:sz="0" w:space="0" w:color="auto"/>
            <w:right w:val="none" w:sz="0" w:space="0" w:color="auto"/>
          </w:divBdr>
          <w:divsChild>
            <w:div w:id="1226406332">
              <w:marLeft w:val="0"/>
              <w:marRight w:val="0"/>
              <w:marTop w:val="0"/>
              <w:marBottom w:val="0"/>
              <w:divBdr>
                <w:top w:val="none" w:sz="0" w:space="0" w:color="auto"/>
                <w:left w:val="none" w:sz="0" w:space="0" w:color="auto"/>
                <w:bottom w:val="none" w:sz="0" w:space="0" w:color="auto"/>
                <w:right w:val="none" w:sz="0" w:space="0" w:color="auto"/>
              </w:divBdr>
            </w:div>
            <w:div w:id="1299217416">
              <w:marLeft w:val="0"/>
              <w:marRight w:val="0"/>
              <w:marTop w:val="0"/>
              <w:marBottom w:val="0"/>
              <w:divBdr>
                <w:top w:val="none" w:sz="0" w:space="0" w:color="auto"/>
                <w:left w:val="none" w:sz="0" w:space="0" w:color="auto"/>
                <w:bottom w:val="none" w:sz="0" w:space="0" w:color="auto"/>
                <w:right w:val="none" w:sz="0" w:space="0" w:color="auto"/>
              </w:divBdr>
            </w:div>
            <w:div w:id="1895964677">
              <w:marLeft w:val="0"/>
              <w:marRight w:val="0"/>
              <w:marTop w:val="0"/>
              <w:marBottom w:val="0"/>
              <w:divBdr>
                <w:top w:val="none" w:sz="0" w:space="0" w:color="auto"/>
                <w:left w:val="none" w:sz="0" w:space="0" w:color="auto"/>
                <w:bottom w:val="none" w:sz="0" w:space="0" w:color="auto"/>
                <w:right w:val="none" w:sz="0" w:space="0" w:color="auto"/>
              </w:divBdr>
            </w:div>
          </w:divsChild>
        </w:div>
        <w:div w:id="888885564">
          <w:marLeft w:val="0"/>
          <w:marRight w:val="0"/>
          <w:marTop w:val="0"/>
          <w:marBottom w:val="0"/>
          <w:divBdr>
            <w:top w:val="none" w:sz="0" w:space="0" w:color="auto"/>
            <w:left w:val="none" w:sz="0" w:space="0" w:color="auto"/>
            <w:bottom w:val="none" w:sz="0" w:space="0" w:color="auto"/>
            <w:right w:val="none" w:sz="0" w:space="0" w:color="auto"/>
          </w:divBdr>
          <w:divsChild>
            <w:div w:id="19879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2426">
      <w:bodyDiv w:val="1"/>
      <w:marLeft w:val="0"/>
      <w:marRight w:val="0"/>
      <w:marTop w:val="0"/>
      <w:marBottom w:val="0"/>
      <w:divBdr>
        <w:top w:val="none" w:sz="0" w:space="0" w:color="auto"/>
        <w:left w:val="none" w:sz="0" w:space="0" w:color="auto"/>
        <w:bottom w:val="none" w:sz="0" w:space="0" w:color="auto"/>
        <w:right w:val="none" w:sz="0" w:space="0" w:color="auto"/>
      </w:divBdr>
      <w:divsChild>
        <w:div w:id="1309703135">
          <w:marLeft w:val="0"/>
          <w:marRight w:val="0"/>
          <w:marTop w:val="0"/>
          <w:marBottom w:val="0"/>
          <w:divBdr>
            <w:top w:val="none" w:sz="0" w:space="0" w:color="auto"/>
            <w:left w:val="none" w:sz="0" w:space="0" w:color="auto"/>
            <w:bottom w:val="none" w:sz="0" w:space="0" w:color="auto"/>
            <w:right w:val="none" w:sz="0" w:space="0" w:color="auto"/>
          </w:divBdr>
        </w:div>
        <w:div w:id="1090397370">
          <w:marLeft w:val="0"/>
          <w:marRight w:val="0"/>
          <w:marTop w:val="0"/>
          <w:marBottom w:val="0"/>
          <w:divBdr>
            <w:top w:val="none" w:sz="0" w:space="0" w:color="auto"/>
            <w:left w:val="none" w:sz="0" w:space="0" w:color="auto"/>
            <w:bottom w:val="none" w:sz="0" w:space="0" w:color="auto"/>
            <w:right w:val="none" w:sz="0" w:space="0" w:color="auto"/>
          </w:divBdr>
        </w:div>
      </w:divsChild>
    </w:div>
    <w:div w:id="417140683">
      <w:bodyDiv w:val="1"/>
      <w:marLeft w:val="0"/>
      <w:marRight w:val="0"/>
      <w:marTop w:val="0"/>
      <w:marBottom w:val="0"/>
      <w:divBdr>
        <w:top w:val="none" w:sz="0" w:space="0" w:color="auto"/>
        <w:left w:val="none" w:sz="0" w:space="0" w:color="auto"/>
        <w:bottom w:val="none" w:sz="0" w:space="0" w:color="auto"/>
        <w:right w:val="none" w:sz="0" w:space="0" w:color="auto"/>
      </w:divBdr>
    </w:div>
    <w:div w:id="703603959">
      <w:bodyDiv w:val="1"/>
      <w:marLeft w:val="0"/>
      <w:marRight w:val="0"/>
      <w:marTop w:val="0"/>
      <w:marBottom w:val="0"/>
      <w:divBdr>
        <w:top w:val="none" w:sz="0" w:space="0" w:color="auto"/>
        <w:left w:val="none" w:sz="0" w:space="0" w:color="auto"/>
        <w:bottom w:val="none" w:sz="0" w:space="0" w:color="auto"/>
        <w:right w:val="none" w:sz="0" w:space="0" w:color="auto"/>
      </w:divBdr>
      <w:divsChild>
        <w:div w:id="120467455">
          <w:marLeft w:val="0"/>
          <w:marRight w:val="0"/>
          <w:marTop w:val="0"/>
          <w:marBottom w:val="0"/>
          <w:divBdr>
            <w:top w:val="none" w:sz="0" w:space="0" w:color="auto"/>
            <w:left w:val="none" w:sz="0" w:space="0" w:color="auto"/>
            <w:bottom w:val="none" w:sz="0" w:space="0" w:color="auto"/>
            <w:right w:val="none" w:sz="0" w:space="0" w:color="auto"/>
          </w:divBdr>
        </w:div>
        <w:div w:id="1354843415">
          <w:marLeft w:val="0"/>
          <w:marRight w:val="0"/>
          <w:marTop w:val="0"/>
          <w:marBottom w:val="0"/>
          <w:divBdr>
            <w:top w:val="none" w:sz="0" w:space="0" w:color="auto"/>
            <w:left w:val="none" w:sz="0" w:space="0" w:color="auto"/>
            <w:bottom w:val="none" w:sz="0" w:space="0" w:color="auto"/>
            <w:right w:val="none" w:sz="0" w:space="0" w:color="auto"/>
          </w:divBdr>
        </w:div>
      </w:divsChild>
    </w:div>
    <w:div w:id="723717020">
      <w:bodyDiv w:val="1"/>
      <w:marLeft w:val="0"/>
      <w:marRight w:val="0"/>
      <w:marTop w:val="0"/>
      <w:marBottom w:val="0"/>
      <w:divBdr>
        <w:top w:val="none" w:sz="0" w:space="0" w:color="auto"/>
        <w:left w:val="none" w:sz="0" w:space="0" w:color="auto"/>
        <w:bottom w:val="none" w:sz="0" w:space="0" w:color="auto"/>
        <w:right w:val="none" w:sz="0" w:space="0" w:color="auto"/>
      </w:divBdr>
    </w:div>
    <w:div w:id="728503197">
      <w:bodyDiv w:val="1"/>
      <w:marLeft w:val="0"/>
      <w:marRight w:val="0"/>
      <w:marTop w:val="0"/>
      <w:marBottom w:val="0"/>
      <w:divBdr>
        <w:top w:val="none" w:sz="0" w:space="0" w:color="auto"/>
        <w:left w:val="none" w:sz="0" w:space="0" w:color="auto"/>
        <w:bottom w:val="none" w:sz="0" w:space="0" w:color="auto"/>
        <w:right w:val="none" w:sz="0" w:space="0" w:color="auto"/>
      </w:divBdr>
      <w:divsChild>
        <w:div w:id="1740058627">
          <w:marLeft w:val="0"/>
          <w:marRight w:val="0"/>
          <w:marTop w:val="0"/>
          <w:marBottom w:val="0"/>
          <w:divBdr>
            <w:top w:val="none" w:sz="0" w:space="0" w:color="auto"/>
            <w:left w:val="none" w:sz="0" w:space="0" w:color="auto"/>
            <w:bottom w:val="none" w:sz="0" w:space="0" w:color="auto"/>
            <w:right w:val="none" w:sz="0" w:space="0" w:color="auto"/>
          </w:divBdr>
        </w:div>
        <w:div w:id="2000115341">
          <w:marLeft w:val="0"/>
          <w:marRight w:val="0"/>
          <w:marTop w:val="0"/>
          <w:marBottom w:val="0"/>
          <w:divBdr>
            <w:top w:val="none" w:sz="0" w:space="0" w:color="auto"/>
            <w:left w:val="none" w:sz="0" w:space="0" w:color="auto"/>
            <w:bottom w:val="none" w:sz="0" w:space="0" w:color="auto"/>
            <w:right w:val="none" w:sz="0" w:space="0" w:color="auto"/>
          </w:divBdr>
        </w:div>
        <w:div w:id="1848517412">
          <w:marLeft w:val="0"/>
          <w:marRight w:val="0"/>
          <w:marTop w:val="0"/>
          <w:marBottom w:val="0"/>
          <w:divBdr>
            <w:top w:val="none" w:sz="0" w:space="0" w:color="auto"/>
            <w:left w:val="none" w:sz="0" w:space="0" w:color="auto"/>
            <w:bottom w:val="none" w:sz="0" w:space="0" w:color="auto"/>
            <w:right w:val="none" w:sz="0" w:space="0" w:color="auto"/>
          </w:divBdr>
        </w:div>
        <w:div w:id="765737124">
          <w:marLeft w:val="0"/>
          <w:marRight w:val="0"/>
          <w:marTop w:val="0"/>
          <w:marBottom w:val="0"/>
          <w:divBdr>
            <w:top w:val="none" w:sz="0" w:space="0" w:color="auto"/>
            <w:left w:val="none" w:sz="0" w:space="0" w:color="auto"/>
            <w:bottom w:val="none" w:sz="0" w:space="0" w:color="auto"/>
            <w:right w:val="none" w:sz="0" w:space="0" w:color="auto"/>
          </w:divBdr>
        </w:div>
        <w:div w:id="14964347">
          <w:marLeft w:val="0"/>
          <w:marRight w:val="0"/>
          <w:marTop w:val="0"/>
          <w:marBottom w:val="0"/>
          <w:divBdr>
            <w:top w:val="none" w:sz="0" w:space="0" w:color="auto"/>
            <w:left w:val="none" w:sz="0" w:space="0" w:color="auto"/>
            <w:bottom w:val="none" w:sz="0" w:space="0" w:color="auto"/>
            <w:right w:val="none" w:sz="0" w:space="0" w:color="auto"/>
          </w:divBdr>
        </w:div>
        <w:div w:id="1269778085">
          <w:marLeft w:val="0"/>
          <w:marRight w:val="0"/>
          <w:marTop w:val="0"/>
          <w:marBottom w:val="0"/>
          <w:divBdr>
            <w:top w:val="none" w:sz="0" w:space="0" w:color="auto"/>
            <w:left w:val="none" w:sz="0" w:space="0" w:color="auto"/>
            <w:bottom w:val="none" w:sz="0" w:space="0" w:color="auto"/>
            <w:right w:val="none" w:sz="0" w:space="0" w:color="auto"/>
          </w:divBdr>
        </w:div>
        <w:div w:id="1047334250">
          <w:marLeft w:val="0"/>
          <w:marRight w:val="0"/>
          <w:marTop w:val="0"/>
          <w:marBottom w:val="0"/>
          <w:divBdr>
            <w:top w:val="none" w:sz="0" w:space="0" w:color="auto"/>
            <w:left w:val="none" w:sz="0" w:space="0" w:color="auto"/>
            <w:bottom w:val="none" w:sz="0" w:space="0" w:color="auto"/>
            <w:right w:val="none" w:sz="0" w:space="0" w:color="auto"/>
          </w:divBdr>
        </w:div>
        <w:div w:id="852374636">
          <w:marLeft w:val="0"/>
          <w:marRight w:val="0"/>
          <w:marTop w:val="0"/>
          <w:marBottom w:val="0"/>
          <w:divBdr>
            <w:top w:val="none" w:sz="0" w:space="0" w:color="auto"/>
            <w:left w:val="none" w:sz="0" w:space="0" w:color="auto"/>
            <w:bottom w:val="none" w:sz="0" w:space="0" w:color="auto"/>
            <w:right w:val="none" w:sz="0" w:space="0" w:color="auto"/>
          </w:divBdr>
        </w:div>
      </w:divsChild>
    </w:div>
    <w:div w:id="874199245">
      <w:bodyDiv w:val="1"/>
      <w:marLeft w:val="0"/>
      <w:marRight w:val="0"/>
      <w:marTop w:val="0"/>
      <w:marBottom w:val="0"/>
      <w:divBdr>
        <w:top w:val="none" w:sz="0" w:space="0" w:color="auto"/>
        <w:left w:val="none" w:sz="0" w:space="0" w:color="auto"/>
        <w:bottom w:val="none" w:sz="0" w:space="0" w:color="auto"/>
        <w:right w:val="none" w:sz="0" w:space="0" w:color="auto"/>
      </w:divBdr>
    </w:div>
    <w:div w:id="882401474">
      <w:bodyDiv w:val="1"/>
      <w:marLeft w:val="0"/>
      <w:marRight w:val="0"/>
      <w:marTop w:val="0"/>
      <w:marBottom w:val="0"/>
      <w:divBdr>
        <w:top w:val="none" w:sz="0" w:space="0" w:color="auto"/>
        <w:left w:val="none" w:sz="0" w:space="0" w:color="auto"/>
        <w:bottom w:val="none" w:sz="0" w:space="0" w:color="auto"/>
        <w:right w:val="none" w:sz="0" w:space="0" w:color="auto"/>
      </w:divBdr>
      <w:divsChild>
        <w:div w:id="1638727796">
          <w:marLeft w:val="0"/>
          <w:marRight w:val="0"/>
          <w:marTop w:val="0"/>
          <w:marBottom w:val="0"/>
          <w:divBdr>
            <w:top w:val="none" w:sz="0" w:space="0" w:color="auto"/>
            <w:left w:val="none" w:sz="0" w:space="0" w:color="auto"/>
            <w:bottom w:val="none" w:sz="0" w:space="0" w:color="auto"/>
            <w:right w:val="none" w:sz="0" w:space="0" w:color="auto"/>
          </w:divBdr>
        </w:div>
        <w:div w:id="1749111237">
          <w:marLeft w:val="0"/>
          <w:marRight w:val="0"/>
          <w:marTop w:val="0"/>
          <w:marBottom w:val="0"/>
          <w:divBdr>
            <w:top w:val="none" w:sz="0" w:space="0" w:color="auto"/>
            <w:left w:val="none" w:sz="0" w:space="0" w:color="auto"/>
            <w:bottom w:val="none" w:sz="0" w:space="0" w:color="auto"/>
            <w:right w:val="none" w:sz="0" w:space="0" w:color="auto"/>
          </w:divBdr>
        </w:div>
        <w:div w:id="623198758">
          <w:marLeft w:val="0"/>
          <w:marRight w:val="0"/>
          <w:marTop w:val="0"/>
          <w:marBottom w:val="0"/>
          <w:divBdr>
            <w:top w:val="none" w:sz="0" w:space="0" w:color="auto"/>
            <w:left w:val="none" w:sz="0" w:space="0" w:color="auto"/>
            <w:bottom w:val="none" w:sz="0" w:space="0" w:color="auto"/>
            <w:right w:val="none" w:sz="0" w:space="0" w:color="auto"/>
          </w:divBdr>
        </w:div>
      </w:divsChild>
    </w:div>
    <w:div w:id="1299454694">
      <w:bodyDiv w:val="1"/>
      <w:marLeft w:val="0"/>
      <w:marRight w:val="0"/>
      <w:marTop w:val="0"/>
      <w:marBottom w:val="0"/>
      <w:divBdr>
        <w:top w:val="none" w:sz="0" w:space="0" w:color="auto"/>
        <w:left w:val="none" w:sz="0" w:space="0" w:color="auto"/>
        <w:bottom w:val="none" w:sz="0" w:space="0" w:color="auto"/>
        <w:right w:val="none" w:sz="0" w:space="0" w:color="auto"/>
      </w:divBdr>
    </w:div>
    <w:div w:id="1573661860">
      <w:bodyDiv w:val="1"/>
      <w:marLeft w:val="0"/>
      <w:marRight w:val="0"/>
      <w:marTop w:val="0"/>
      <w:marBottom w:val="0"/>
      <w:divBdr>
        <w:top w:val="none" w:sz="0" w:space="0" w:color="auto"/>
        <w:left w:val="none" w:sz="0" w:space="0" w:color="auto"/>
        <w:bottom w:val="none" w:sz="0" w:space="0" w:color="auto"/>
        <w:right w:val="none" w:sz="0" w:space="0" w:color="auto"/>
      </w:divBdr>
    </w:div>
    <w:div w:id="1641569039">
      <w:bodyDiv w:val="1"/>
      <w:marLeft w:val="0"/>
      <w:marRight w:val="0"/>
      <w:marTop w:val="0"/>
      <w:marBottom w:val="0"/>
      <w:divBdr>
        <w:top w:val="none" w:sz="0" w:space="0" w:color="auto"/>
        <w:left w:val="none" w:sz="0" w:space="0" w:color="auto"/>
        <w:bottom w:val="none" w:sz="0" w:space="0" w:color="auto"/>
        <w:right w:val="none" w:sz="0" w:space="0" w:color="auto"/>
      </w:divBdr>
      <w:divsChild>
        <w:div w:id="2085297611">
          <w:marLeft w:val="0"/>
          <w:marRight w:val="0"/>
          <w:marTop w:val="0"/>
          <w:marBottom w:val="0"/>
          <w:divBdr>
            <w:top w:val="none" w:sz="0" w:space="0" w:color="auto"/>
            <w:left w:val="none" w:sz="0" w:space="0" w:color="auto"/>
            <w:bottom w:val="none" w:sz="0" w:space="0" w:color="auto"/>
            <w:right w:val="none" w:sz="0" w:space="0" w:color="auto"/>
          </w:divBdr>
        </w:div>
        <w:div w:id="290478102">
          <w:marLeft w:val="0"/>
          <w:marRight w:val="0"/>
          <w:marTop w:val="0"/>
          <w:marBottom w:val="0"/>
          <w:divBdr>
            <w:top w:val="none" w:sz="0" w:space="0" w:color="auto"/>
            <w:left w:val="none" w:sz="0" w:space="0" w:color="auto"/>
            <w:bottom w:val="none" w:sz="0" w:space="0" w:color="auto"/>
            <w:right w:val="none" w:sz="0" w:space="0" w:color="auto"/>
          </w:divBdr>
        </w:div>
      </w:divsChild>
    </w:div>
    <w:div w:id="1860391255">
      <w:bodyDiv w:val="1"/>
      <w:marLeft w:val="0"/>
      <w:marRight w:val="0"/>
      <w:marTop w:val="0"/>
      <w:marBottom w:val="0"/>
      <w:divBdr>
        <w:top w:val="none" w:sz="0" w:space="0" w:color="auto"/>
        <w:left w:val="none" w:sz="0" w:space="0" w:color="auto"/>
        <w:bottom w:val="none" w:sz="0" w:space="0" w:color="auto"/>
        <w:right w:val="none" w:sz="0" w:space="0" w:color="auto"/>
      </w:divBdr>
    </w:div>
    <w:div w:id="1894997682">
      <w:bodyDiv w:val="1"/>
      <w:marLeft w:val="0"/>
      <w:marRight w:val="0"/>
      <w:marTop w:val="0"/>
      <w:marBottom w:val="0"/>
      <w:divBdr>
        <w:top w:val="none" w:sz="0" w:space="0" w:color="auto"/>
        <w:left w:val="none" w:sz="0" w:space="0" w:color="auto"/>
        <w:bottom w:val="none" w:sz="0" w:space="0" w:color="auto"/>
        <w:right w:val="none" w:sz="0" w:space="0" w:color="auto"/>
      </w:divBdr>
    </w:div>
    <w:div w:id="2030257205">
      <w:bodyDiv w:val="1"/>
      <w:marLeft w:val="0"/>
      <w:marRight w:val="0"/>
      <w:marTop w:val="0"/>
      <w:marBottom w:val="0"/>
      <w:divBdr>
        <w:top w:val="none" w:sz="0" w:space="0" w:color="auto"/>
        <w:left w:val="none" w:sz="0" w:space="0" w:color="auto"/>
        <w:bottom w:val="none" w:sz="0" w:space="0" w:color="auto"/>
        <w:right w:val="none" w:sz="0" w:space="0" w:color="auto"/>
      </w:divBdr>
    </w:div>
    <w:div w:id="2072657482">
      <w:bodyDiv w:val="1"/>
      <w:marLeft w:val="0"/>
      <w:marRight w:val="0"/>
      <w:marTop w:val="0"/>
      <w:marBottom w:val="0"/>
      <w:divBdr>
        <w:top w:val="none" w:sz="0" w:space="0" w:color="auto"/>
        <w:left w:val="none" w:sz="0" w:space="0" w:color="auto"/>
        <w:bottom w:val="none" w:sz="0" w:space="0" w:color="auto"/>
        <w:right w:val="none" w:sz="0" w:space="0" w:color="auto"/>
      </w:divBdr>
      <w:divsChild>
        <w:div w:id="1826315733">
          <w:marLeft w:val="0"/>
          <w:marRight w:val="0"/>
          <w:marTop w:val="0"/>
          <w:marBottom w:val="0"/>
          <w:divBdr>
            <w:top w:val="none" w:sz="0" w:space="0" w:color="auto"/>
            <w:left w:val="none" w:sz="0" w:space="0" w:color="auto"/>
            <w:bottom w:val="none" w:sz="0" w:space="0" w:color="auto"/>
            <w:right w:val="none" w:sz="0" w:space="0" w:color="auto"/>
          </w:divBdr>
        </w:div>
        <w:div w:id="1522015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hyperlink" Target="http://www.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96303-005C-40C1-B46E-C77E6415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39698</Words>
  <Characters>22628</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Raminta Bartkevičienė</cp:lastModifiedBy>
  <cp:revision>2</cp:revision>
  <cp:lastPrinted>2025-05-16T06:28:00Z</cp:lastPrinted>
  <dcterms:created xsi:type="dcterms:W3CDTF">2025-05-28T08:32:00Z</dcterms:created>
  <dcterms:modified xsi:type="dcterms:W3CDTF">2025-05-28T08:32:00Z</dcterms:modified>
</cp:coreProperties>
</file>