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5D30B" w14:textId="77777777" w:rsidR="00207B60" w:rsidRPr="00F56C83" w:rsidRDefault="00207B60" w:rsidP="00207B60">
      <w:pPr>
        <w:pStyle w:val="Paantrat"/>
        <w:jc w:val="right"/>
        <w:rPr>
          <w:rFonts w:eastAsia="Lucida Sans Unicode"/>
          <w:color w:val="000000"/>
        </w:rPr>
      </w:pPr>
      <w:r w:rsidRPr="00F56C83">
        <w:rPr>
          <w:rFonts w:eastAsia="Lucida Sans Unicode"/>
          <w:color w:val="000000"/>
        </w:rPr>
        <w:t>Projektas</w:t>
      </w:r>
    </w:p>
    <w:p w14:paraId="5D3D047B" w14:textId="5894AA26" w:rsidR="00740E42" w:rsidRPr="00F56C83" w:rsidRDefault="003C7B11">
      <w:pPr>
        <w:ind w:right="-431"/>
        <w:jc w:val="center"/>
      </w:pPr>
      <w:r w:rsidRPr="00F56C83">
        <w:rPr>
          <w:noProof/>
        </w:rPr>
        <w:drawing>
          <wp:inline distT="0" distB="0" distL="0" distR="0" wp14:anchorId="038BE313" wp14:editId="702BBA3D">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08E1DAB9" w14:textId="77777777" w:rsidR="00601560" w:rsidRPr="00F56C83" w:rsidRDefault="00601560">
      <w:pPr>
        <w:ind w:right="-431"/>
        <w:jc w:val="center"/>
      </w:pPr>
    </w:p>
    <w:p w14:paraId="5B909E3B" w14:textId="77777777" w:rsidR="00740E42" w:rsidRPr="00F56C83" w:rsidRDefault="00740E42">
      <w:pPr>
        <w:pStyle w:val="Paantrat"/>
      </w:pPr>
      <w:r w:rsidRPr="00F56C83">
        <w:t>KĖDAINIŲ RAJONO SAVIVALDYBĖS TARYBA</w:t>
      </w:r>
    </w:p>
    <w:p w14:paraId="56133205" w14:textId="77777777" w:rsidR="00207B60" w:rsidRPr="00F56C83" w:rsidRDefault="00207B60">
      <w:pPr>
        <w:pStyle w:val="Antrat1"/>
        <w:spacing w:line="200" w:lineRule="atLeast"/>
        <w:ind w:right="-374"/>
        <w:rPr>
          <w:rFonts w:eastAsia="Lucida Sans Unicode"/>
          <w:bCs/>
          <w:color w:val="000000"/>
          <w:szCs w:val="24"/>
          <w:lang w:eastAsia="ar-SA"/>
        </w:rPr>
      </w:pPr>
    </w:p>
    <w:p w14:paraId="05D146E2" w14:textId="79351F6C" w:rsidR="003C7B11" w:rsidRPr="00F56C83" w:rsidRDefault="00740E42" w:rsidP="005A527A">
      <w:pPr>
        <w:pStyle w:val="Antrat1"/>
        <w:spacing w:line="200" w:lineRule="atLeast"/>
        <w:ind w:right="-374"/>
        <w:rPr>
          <w:rFonts w:eastAsia="Lucida Sans Unicode"/>
          <w:lang w:eastAsia="ar-SA"/>
        </w:rPr>
      </w:pPr>
      <w:r w:rsidRPr="00F56C83">
        <w:rPr>
          <w:rFonts w:eastAsia="Lucida Sans Unicode"/>
          <w:bCs/>
          <w:color w:val="000000"/>
          <w:szCs w:val="24"/>
          <w:lang w:eastAsia="ar-SA"/>
        </w:rPr>
        <w:t>SPRENDIMAS</w:t>
      </w:r>
    </w:p>
    <w:p w14:paraId="7CA9CE13" w14:textId="77777777" w:rsidR="005A527A" w:rsidRPr="00F56C83" w:rsidRDefault="003C7B11" w:rsidP="003C7B11">
      <w:pPr>
        <w:spacing w:line="200" w:lineRule="atLeast"/>
        <w:ind w:right="-374"/>
        <w:jc w:val="center"/>
        <w:rPr>
          <w:rFonts w:eastAsia="Lucida Sans Unicode"/>
          <w:b/>
          <w:bCs/>
          <w:color w:val="000000"/>
          <w:szCs w:val="24"/>
        </w:rPr>
      </w:pPr>
      <w:r w:rsidRPr="00F56C83">
        <w:rPr>
          <w:b/>
          <w:bCs/>
        </w:rPr>
        <w:t xml:space="preserve">DĖL </w:t>
      </w:r>
      <w:r w:rsidRPr="00F56C83">
        <w:rPr>
          <w:rFonts w:eastAsia="Lucida Sans Unicode"/>
          <w:b/>
          <w:bCs/>
          <w:color w:val="000000"/>
          <w:szCs w:val="24"/>
        </w:rPr>
        <w:t xml:space="preserve">SUTIKIMO PERIMTI TURTĄ IŠ </w:t>
      </w:r>
      <w:r w:rsidR="008D221A" w:rsidRPr="00F56C83">
        <w:rPr>
          <w:rFonts w:eastAsia="Lucida Sans Unicode"/>
          <w:b/>
          <w:bCs/>
          <w:color w:val="000000"/>
          <w:szCs w:val="24"/>
        </w:rPr>
        <w:t xml:space="preserve">NACIONALINĖS ŽEMĖS TARNYBOS </w:t>
      </w:r>
    </w:p>
    <w:p w14:paraId="7ED9385A" w14:textId="4000E04D" w:rsidR="009E741C" w:rsidRPr="00F56C83" w:rsidRDefault="008D221A" w:rsidP="003C7B11">
      <w:pPr>
        <w:spacing w:line="200" w:lineRule="atLeast"/>
        <w:ind w:right="-374"/>
        <w:jc w:val="center"/>
        <w:rPr>
          <w:rFonts w:eastAsia="Lucida Sans Unicode"/>
          <w:b/>
          <w:bCs/>
          <w:color w:val="000000"/>
          <w:szCs w:val="24"/>
        </w:rPr>
      </w:pPr>
      <w:r w:rsidRPr="00F56C83">
        <w:rPr>
          <w:rFonts w:eastAsia="Lucida Sans Unicode"/>
          <w:b/>
          <w:bCs/>
          <w:color w:val="000000"/>
          <w:szCs w:val="24"/>
        </w:rPr>
        <w:t>PRIE APLINKOS MINISTERIJOS</w:t>
      </w:r>
    </w:p>
    <w:p w14:paraId="204F3669" w14:textId="77777777" w:rsidR="002C341B" w:rsidRPr="00F56C83" w:rsidRDefault="002C341B" w:rsidP="002C341B">
      <w:pPr>
        <w:spacing w:line="200" w:lineRule="atLeast"/>
        <w:ind w:right="-374"/>
        <w:jc w:val="center"/>
        <w:rPr>
          <w:rFonts w:eastAsia="Lucida Sans Unicode"/>
          <w:color w:val="000000"/>
          <w:szCs w:val="24"/>
        </w:rPr>
      </w:pPr>
    </w:p>
    <w:p w14:paraId="19E7254D" w14:textId="2D58D870" w:rsidR="00740E42" w:rsidRPr="00F56C83" w:rsidRDefault="00740E42">
      <w:pPr>
        <w:jc w:val="center"/>
        <w:rPr>
          <w:rFonts w:eastAsia="Lucida Sans Unicode"/>
          <w:color w:val="000000"/>
          <w:szCs w:val="24"/>
        </w:rPr>
      </w:pPr>
      <w:r w:rsidRPr="00F56C83">
        <w:rPr>
          <w:rFonts w:eastAsia="Lucida Sans Unicode"/>
          <w:color w:val="000000"/>
          <w:szCs w:val="24"/>
        </w:rPr>
        <w:t>20</w:t>
      </w:r>
      <w:r w:rsidR="00D018A9" w:rsidRPr="00F56C83">
        <w:rPr>
          <w:rFonts w:eastAsia="Lucida Sans Unicode"/>
          <w:color w:val="000000"/>
          <w:szCs w:val="24"/>
        </w:rPr>
        <w:t>2</w:t>
      </w:r>
      <w:r w:rsidR="008706EF" w:rsidRPr="00F56C83">
        <w:rPr>
          <w:rFonts w:eastAsia="Lucida Sans Unicode"/>
          <w:color w:val="000000"/>
          <w:szCs w:val="24"/>
        </w:rPr>
        <w:t>5</w:t>
      </w:r>
      <w:r w:rsidRPr="00F56C83">
        <w:rPr>
          <w:rFonts w:eastAsia="Lucida Sans Unicode"/>
          <w:color w:val="000000"/>
          <w:szCs w:val="24"/>
        </w:rPr>
        <w:t xml:space="preserve"> m.</w:t>
      </w:r>
      <w:r w:rsidR="005A527A" w:rsidRPr="00F56C83">
        <w:rPr>
          <w:rFonts w:eastAsia="Lucida Sans Unicode"/>
          <w:color w:val="000000"/>
          <w:szCs w:val="24"/>
        </w:rPr>
        <w:t xml:space="preserve"> birželio</w:t>
      </w:r>
      <w:r w:rsidR="002C341B" w:rsidRPr="00F56C83">
        <w:rPr>
          <w:rFonts w:eastAsia="Lucida Sans Unicode"/>
          <w:color w:val="000000"/>
          <w:szCs w:val="24"/>
        </w:rPr>
        <w:t xml:space="preserve"> </w:t>
      </w:r>
      <w:r w:rsidR="00F56C83" w:rsidRPr="00F56C83">
        <w:rPr>
          <w:rFonts w:eastAsia="Lucida Sans Unicode"/>
          <w:color w:val="000000"/>
          <w:szCs w:val="24"/>
        </w:rPr>
        <w:t>20</w:t>
      </w:r>
      <w:r w:rsidR="009A2717" w:rsidRPr="00F56C83">
        <w:rPr>
          <w:rFonts w:eastAsia="Lucida Sans Unicode"/>
          <w:color w:val="000000"/>
          <w:szCs w:val="24"/>
        </w:rPr>
        <w:t xml:space="preserve"> </w:t>
      </w:r>
      <w:r w:rsidRPr="00F56C83">
        <w:rPr>
          <w:rFonts w:eastAsia="Lucida Sans Unicode"/>
          <w:color w:val="000000"/>
          <w:szCs w:val="24"/>
        </w:rPr>
        <w:t>d. Nr.</w:t>
      </w:r>
      <w:r w:rsidR="00AF6FAA" w:rsidRPr="00F56C83">
        <w:rPr>
          <w:rFonts w:eastAsia="Lucida Sans Unicode"/>
          <w:color w:val="000000"/>
          <w:szCs w:val="24"/>
        </w:rPr>
        <w:t xml:space="preserve"> </w:t>
      </w:r>
      <w:r w:rsidR="00C832D2" w:rsidRPr="00F56C83">
        <w:rPr>
          <w:rFonts w:eastAsia="Lucida Sans Unicode"/>
          <w:color w:val="000000"/>
          <w:szCs w:val="24"/>
        </w:rPr>
        <w:t>SP-</w:t>
      </w:r>
      <w:r w:rsidR="00F56C83" w:rsidRPr="00F56C83">
        <w:rPr>
          <w:rFonts w:eastAsia="Lucida Sans Unicode"/>
          <w:color w:val="000000"/>
          <w:szCs w:val="24"/>
        </w:rPr>
        <w:t>219</w:t>
      </w:r>
    </w:p>
    <w:p w14:paraId="538EB591" w14:textId="77777777" w:rsidR="00740E42" w:rsidRPr="00F56C83" w:rsidRDefault="00740E42">
      <w:pPr>
        <w:spacing w:line="100" w:lineRule="atLeast"/>
        <w:jc w:val="center"/>
        <w:rPr>
          <w:rFonts w:eastAsia="Lucida Sans Unicode"/>
          <w:color w:val="000000"/>
          <w:szCs w:val="24"/>
        </w:rPr>
      </w:pPr>
      <w:r w:rsidRPr="00F56C83">
        <w:rPr>
          <w:rFonts w:eastAsia="Lucida Sans Unicode"/>
          <w:color w:val="000000"/>
          <w:szCs w:val="24"/>
        </w:rPr>
        <w:t>Kėdainiai</w:t>
      </w:r>
    </w:p>
    <w:p w14:paraId="24D8572A" w14:textId="77777777" w:rsidR="00740E42" w:rsidRPr="00F56C83" w:rsidRDefault="00740E42">
      <w:pPr>
        <w:spacing w:line="100" w:lineRule="atLeast"/>
        <w:jc w:val="center"/>
        <w:rPr>
          <w:b/>
          <w:caps/>
          <w:szCs w:val="24"/>
        </w:rPr>
      </w:pPr>
    </w:p>
    <w:p w14:paraId="1A94B7C8" w14:textId="651388CA" w:rsidR="00740E42" w:rsidRPr="00F56C83" w:rsidRDefault="00950EC5" w:rsidP="002C341B">
      <w:pPr>
        <w:ind w:firstLine="851"/>
        <w:jc w:val="both"/>
        <w:rPr>
          <w:szCs w:val="24"/>
        </w:rPr>
      </w:pPr>
      <w:r w:rsidRPr="00F56C83">
        <w:rPr>
          <w:szCs w:val="24"/>
        </w:rPr>
        <w:t xml:space="preserve">Vadovaudamasi </w:t>
      </w:r>
      <w:r w:rsidRPr="00F56C83">
        <w:rPr>
          <w:szCs w:val="24"/>
          <w:lang w:eastAsia="ar-SA"/>
        </w:rPr>
        <w:t xml:space="preserve">Lietuvos Respublikos vietos savivaldos įstatymo </w:t>
      </w:r>
      <w:r w:rsidR="00A35D38" w:rsidRPr="00F56C83">
        <w:rPr>
          <w:szCs w:val="24"/>
          <w:lang w:eastAsia="ar-SA"/>
        </w:rPr>
        <w:t>6</w:t>
      </w:r>
      <w:r w:rsidRPr="00F56C83">
        <w:rPr>
          <w:szCs w:val="24"/>
          <w:lang w:eastAsia="ar-SA"/>
        </w:rPr>
        <w:t xml:space="preserve"> straipsnio </w:t>
      </w:r>
      <w:r w:rsidR="00970C03" w:rsidRPr="00F56C83">
        <w:rPr>
          <w:szCs w:val="24"/>
          <w:lang w:eastAsia="ar-SA"/>
        </w:rPr>
        <w:t>3</w:t>
      </w:r>
      <w:r w:rsidRPr="00F56C83">
        <w:rPr>
          <w:szCs w:val="24"/>
          <w:lang w:eastAsia="ar-SA"/>
        </w:rPr>
        <w:t> </w:t>
      </w:r>
      <w:r w:rsidR="00513544" w:rsidRPr="00F56C83">
        <w:rPr>
          <w:szCs w:val="24"/>
          <w:lang w:eastAsia="ar-SA"/>
        </w:rPr>
        <w:t xml:space="preserve">ir </w:t>
      </w:r>
      <w:r w:rsidR="00831C2D" w:rsidRPr="00F56C83">
        <w:rPr>
          <w:szCs w:val="24"/>
          <w:lang w:eastAsia="ar-SA"/>
        </w:rPr>
        <w:t>2</w:t>
      </w:r>
      <w:r w:rsidR="00970C03" w:rsidRPr="00F56C83">
        <w:rPr>
          <w:szCs w:val="24"/>
          <w:lang w:eastAsia="ar-SA"/>
        </w:rPr>
        <w:t>4 </w:t>
      </w:r>
      <w:r w:rsidRPr="00F56C83">
        <w:rPr>
          <w:szCs w:val="24"/>
          <w:lang w:eastAsia="ar-SA"/>
        </w:rPr>
        <w:t>punkt</w:t>
      </w:r>
      <w:r w:rsidR="00513544" w:rsidRPr="00F56C83">
        <w:rPr>
          <w:szCs w:val="24"/>
          <w:lang w:eastAsia="ar-SA"/>
        </w:rPr>
        <w:t>ais</w:t>
      </w:r>
      <w:r w:rsidRPr="00F56C83">
        <w:rPr>
          <w:szCs w:val="24"/>
          <w:lang w:eastAsia="ar-SA"/>
        </w:rPr>
        <w:t xml:space="preserve">, 15 straipsnio </w:t>
      </w:r>
      <w:r w:rsidR="00A35D38" w:rsidRPr="00F56C83">
        <w:rPr>
          <w:szCs w:val="24"/>
          <w:lang w:eastAsia="ar-SA"/>
        </w:rPr>
        <w:t>2</w:t>
      </w:r>
      <w:r w:rsidRPr="00F56C83">
        <w:rPr>
          <w:szCs w:val="24"/>
          <w:lang w:eastAsia="ar-SA"/>
        </w:rPr>
        <w:t xml:space="preserve"> </w:t>
      </w:r>
      <w:r w:rsidR="00F16E99" w:rsidRPr="00F56C83">
        <w:rPr>
          <w:szCs w:val="24"/>
          <w:lang w:eastAsia="ar-SA"/>
        </w:rPr>
        <w:t>dali</w:t>
      </w:r>
      <w:r w:rsidR="00A35D38" w:rsidRPr="00F56C83">
        <w:rPr>
          <w:szCs w:val="24"/>
          <w:lang w:eastAsia="ar-SA"/>
        </w:rPr>
        <w:t>es 20 punktu</w:t>
      </w:r>
      <w:r w:rsidRPr="00F56C83">
        <w:rPr>
          <w:szCs w:val="24"/>
          <w:lang w:eastAsia="ar-SA"/>
        </w:rPr>
        <w:t xml:space="preserve">, </w:t>
      </w:r>
      <w:r w:rsidRPr="00F56C83">
        <w:rPr>
          <w:szCs w:val="24"/>
        </w:rPr>
        <w:t xml:space="preserve">Lietuvos Respublikos valstybės ir savivaldybių turto valdymo, naudojimo ir disponavimo juo įstatymo </w:t>
      </w:r>
      <w:r w:rsidR="00A35D38" w:rsidRPr="00F56C83">
        <w:rPr>
          <w:szCs w:val="24"/>
        </w:rPr>
        <w:t>6 straipsnio 2 punktu, 20</w:t>
      </w:r>
      <w:r w:rsidR="00A35D38" w:rsidRPr="00F56C83">
        <w:rPr>
          <w:szCs w:val="24"/>
          <w:lang w:eastAsia="ar-SA"/>
        </w:rPr>
        <w:t xml:space="preserve"> straipsnio 1 dalies 4 punktu</w:t>
      </w:r>
      <w:r w:rsidR="00F16E99" w:rsidRPr="00F56C83">
        <w:rPr>
          <w:szCs w:val="24"/>
          <w:lang w:eastAsia="ar-SA"/>
        </w:rPr>
        <w:t xml:space="preserve"> </w:t>
      </w:r>
      <w:r w:rsidR="00F745BA" w:rsidRPr="00F56C83">
        <w:rPr>
          <w:szCs w:val="24"/>
        </w:rPr>
        <w:t>bei</w:t>
      </w:r>
      <w:r w:rsidR="00740E42" w:rsidRPr="00F56C83">
        <w:rPr>
          <w:szCs w:val="24"/>
        </w:rPr>
        <w:t xml:space="preserve"> atsižvelgdama</w:t>
      </w:r>
      <w:r w:rsidR="00D33B13" w:rsidRPr="00F56C83">
        <w:rPr>
          <w:szCs w:val="24"/>
        </w:rPr>
        <w:t xml:space="preserve"> į</w:t>
      </w:r>
      <w:r w:rsidR="00492E55" w:rsidRPr="00F56C83">
        <w:rPr>
          <w:szCs w:val="24"/>
        </w:rPr>
        <w:t xml:space="preserve"> </w:t>
      </w:r>
      <w:r w:rsidR="009457A0" w:rsidRPr="00F56C83">
        <w:rPr>
          <w:szCs w:val="24"/>
        </w:rPr>
        <w:t>N</w:t>
      </w:r>
      <w:r w:rsidR="00D33B13" w:rsidRPr="00F56C83">
        <w:rPr>
          <w:szCs w:val="24"/>
        </w:rPr>
        <w:t xml:space="preserve">acionalinės </w:t>
      </w:r>
      <w:r w:rsidR="009457A0" w:rsidRPr="00F56C83">
        <w:rPr>
          <w:szCs w:val="24"/>
        </w:rPr>
        <w:t>žemės tarnybos prie Aplinkos ministerijos</w:t>
      </w:r>
      <w:r w:rsidR="00D33B13" w:rsidRPr="00F56C83">
        <w:rPr>
          <w:szCs w:val="24"/>
        </w:rPr>
        <w:t xml:space="preserve"> 202</w:t>
      </w:r>
      <w:r w:rsidR="008706EF" w:rsidRPr="00F56C83">
        <w:rPr>
          <w:szCs w:val="24"/>
        </w:rPr>
        <w:t>5</w:t>
      </w:r>
      <w:r w:rsidR="00D33B13" w:rsidRPr="00F56C83">
        <w:rPr>
          <w:szCs w:val="24"/>
        </w:rPr>
        <w:t xml:space="preserve"> m. </w:t>
      </w:r>
      <w:r w:rsidR="00C832D2" w:rsidRPr="00F56C83">
        <w:rPr>
          <w:szCs w:val="24"/>
        </w:rPr>
        <w:t>birželio</w:t>
      </w:r>
      <w:r w:rsidR="009457A0" w:rsidRPr="00F56C83">
        <w:rPr>
          <w:szCs w:val="24"/>
        </w:rPr>
        <w:t xml:space="preserve"> 4</w:t>
      </w:r>
      <w:r w:rsidR="00D33B13" w:rsidRPr="00F56C83">
        <w:rPr>
          <w:szCs w:val="24"/>
        </w:rPr>
        <w:t xml:space="preserve"> d. raštą Nr. </w:t>
      </w:r>
      <w:r w:rsidR="009457A0" w:rsidRPr="00F56C83">
        <w:rPr>
          <w:szCs w:val="24"/>
        </w:rPr>
        <w:t>1SD-</w:t>
      </w:r>
      <w:r w:rsidR="00C832D2" w:rsidRPr="00F56C83">
        <w:rPr>
          <w:szCs w:val="24"/>
        </w:rPr>
        <w:t>65948</w:t>
      </w:r>
      <w:r w:rsidR="009457A0" w:rsidRPr="00F56C83">
        <w:rPr>
          <w:szCs w:val="24"/>
        </w:rPr>
        <w:t>-(4.2.7</w:t>
      </w:r>
      <w:r w:rsidR="00D6336D" w:rsidRPr="00F56C83">
        <w:rPr>
          <w:szCs w:val="24"/>
        </w:rPr>
        <w:t xml:space="preserve"> </w:t>
      </w:r>
      <w:r w:rsidR="00C832D2" w:rsidRPr="00F56C83">
        <w:rPr>
          <w:szCs w:val="24"/>
        </w:rPr>
        <w:t>E</w:t>
      </w:r>
      <w:r w:rsidR="009457A0" w:rsidRPr="00F56C83">
        <w:rPr>
          <w:szCs w:val="24"/>
        </w:rPr>
        <w:t>.)</w:t>
      </w:r>
      <w:r w:rsidR="00D33B13" w:rsidRPr="00F56C83">
        <w:rPr>
          <w:szCs w:val="24"/>
        </w:rPr>
        <w:t xml:space="preserve"> „Dėl valstybės turt</w:t>
      </w:r>
      <w:r w:rsidR="009457A0" w:rsidRPr="00F56C83">
        <w:rPr>
          <w:szCs w:val="24"/>
        </w:rPr>
        <w:t xml:space="preserve">o perdavimo </w:t>
      </w:r>
      <w:r w:rsidR="00C832D2" w:rsidRPr="00F56C83">
        <w:rPr>
          <w:szCs w:val="24"/>
        </w:rPr>
        <w:t>Kėdainių rajono savivaldybės nuosavybėn</w:t>
      </w:r>
      <w:r w:rsidR="00D33B13" w:rsidRPr="00F56C83">
        <w:rPr>
          <w:szCs w:val="24"/>
        </w:rPr>
        <w:t>“</w:t>
      </w:r>
      <w:r w:rsidR="004979B5" w:rsidRPr="00F56C83">
        <w:rPr>
          <w:szCs w:val="24"/>
        </w:rPr>
        <w:t xml:space="preserve">, </w:t>
      </w:r>
      <w:r w:rsidR="00740E42" w:rsidRPr="00F56C83">
        <w:rPr>
          <w:szCs w:val="24"/>
        </w:rPr>
        <w:t>Kėdain</w:t>
      </w:r>
      <w:r w:rsidR="002C341B" w:rsidRPr="00F56C83">
        <w:rPr>
          <w:szCs w:val="24"/>
        </w:rPr>
        <w:t xml:space="preserve">ių rajono savivaldybės taryba </w:t>
      </w:r>
      <w:r w:rsidR="002C341B" w:rsidRPr="00F56C83">
        <w:rPr>
          <w:spacing w:val="60"/>
          <w:szCs w:val="24"/>
        </w:rPr>
        <w:t>n</w:t>
      </w:r>
      <w:r w:rsidR="00740E42" w:rsidRPr="00F56C83">
        <w:rPr>
          <w:spacing w:val="60"/>
          <w:szCs w:val="24"/>
        </w:rPr>
        <w:t>usprendžia</w:t>
      </w:r>
      <w:r w:rsidR="00740E42" w:rsidRPr="00F56C83">
        <w:rPr>
          <w:szCs w:val="24"/>
        </w:rPr>
        <w:t>:</w:t>
      </w:r>
    </w:p>
    <w:p w14:paraId="565B3F1C" w14:textId="0825596F" w:rsidR="003B6A15" w:rsidRPr="00F56C83" w:rsidRDefault="003B6A15" w:rsidP="003B6A15">
      <w:pPr>
        <w:pStyle w:val="Pagrindinistekstas"/>
        <w:spacing w:after="0"/>
        <w:ind w:firstLine="851"/>
        <w:jc w:val="both"/>
        <w:rPr>
          <w:szCs w:val="24"/>
        </w:rPr>
      </w:pPr>
      <w:r w:rsidRPr="00F56C83">
        <w:rPr>
          <w:szCs w:val="24"/>
        </w:rPr>
        <w:t xml:space="preserve">1. </w:t>
      </w:r>
      <w:r w:rsidR="00C832D2" w:rsidRPr="00F56C83">
        <w:rPr>
          <w:szCs w:val="24"/>
        </w:rPr>
        <w:t xml:space="preserve">Sutikti perimti Kėdainių rajono savivaldybės nuosavybėn Lietuvos Respublikos vietos savivaldos įstatymo 6 straipsnio </w:t>
      </w:r>
      <w:r w:rsidR="00970C03" w:rsidRPr="00F56C83">
        <w:rPr>
          <w:szCs w:val="24"/>
        </w:rPr>
        <w:t>3</w:t>
      </w:r>
      <w:r w:rsidR="00C832D2" w:rsidRPr="00F56C83">
        <w:rPr>
          <w:szCs w:val="24"/>
        </w:rPr>
        <w:t xml:space="preserve"> ir </w:t>
      </w:r>
      <w:r w:rsidR="00831C2D" w:rsidRPr="00F56C83">
        <w:rPr>
          <w:szCs w:val="24"/>
        </w:rPr>
        <w:t>2</w:t>
      </w:r>
      <w:r w:rsidR="00970C03" w:rsidRPr="00F56C83">
        <w:rPr>
          <w:szCs w:val="24"/>
        </w:rPr>
        <w:t>4</w:t>
      </w:r>
      <w:r w:rsidR="00C832D2" w:rsidRPr="00F56C83">
        <w:rPr>
          <w:szCs w:val="24"/>
        </w:rPr>
        <w:t xml:space="preserve"> punktuose nurodytoms savivaldybės savarankiškosioms funkcijoms įgyvendinti valstybei nuosavybės teise priklausantį ir šiuo metu Nacionalinės žemės tarnybos prie Aplinkos ministerijos valdomą  turtą, nurodytą šio sprendimo priede</w:t>
      </w:r>
      <w:r w:rsidR="009C648A" w:rsidRPr="00F56C83">
        <w:rPr>
          <w:szCs w:val="24"/>
        </w:rPr>
        <w:t>.</w:t>
      </w:r>
    </w:p>
    <w:p w14:paraId="3E19C1D1" w14:textId="3F5E6735" w:rsidR="009C648A" w:rsidRPr="00F56C83" w:rsidRDefault="00C832D2" w:rsidP="009C648A">
      <w:pPr>
        <w:ind w:firstLine="851"/>
        <w:jc w:val="both"/>
        <w:rPr>
          <w:szCs w:val="24"/>
        </w:rPr>
      </w:pPr>
      <w:r w:rsidRPr="00F56C83">
        <w:rPr>
          <w:szCs w:val="24"/>
        </w:rPr>
        <w:t>2</w:t>
      </w:r>
      <w:r w:rsidR="0097627E" w:rsidRPr="00F56C83">
        <w:rPr>
          <w:szCs w:val="24"/>
        </w:rPr>
        <w:t xml:space="preserve">. Įgalioti Kėdainių rajono savivaldybės </w:t>
      </w:r>
      <w:r w:rsidR="009C648A" w:rsidRPr="00F56C83">
        <w:rPr>
          <w:szCs w:val="24"/>
        </w:rPr>
        <w:t>administracijos direktorių</w:t>
      </w:r>
      <w:r w:rsidR="0097627E" w:rsidRPr="00F56C83">
        <w:rPr>
          <w:szCs w:val="24"/>
        </w:rPr>
        <w:t xml:space="preserve"> pasirašyti </w:t>
      </w:r>
      <w:r w:rsidR="0097627E" w:rsidRPr="00F56C83">
        <w:rPr>
          <w:rFonts w:eastAsia="Lucida Sans Unicode"/>
          <w:color w:val="000000"/>
          <w:szCs w:val="24"/>
        </w:rPr>
        <w:t xml:space="preserve">1 punkte nurodyto turto </w:t>
      </w:r>
      <w:r w:rsidR="00200DAB" w:rsidRPr="00F56C83">
        <w:rPr>
          <w:color w:val="000000"/>
        </w:rPr>
        <w:t xml:space="preserve">perdavimo–priėmimo </w:t>
      </w:r>
      <w:r w:rsidR="0097627E" w:rsidRPr="00F56C83">
        <w:rPr>
          <w:szCs w:val="24"/>
        </w:rPr>
        <w:t>akt</w:t>
      </w:r>
      <w:r w:rsidR="009C648A" w:rsidRPr="00F56C83">
        <w:rPr>
          <w:szCs w:val="24"/>
        </w:rPr>
        <w:t>ą</w:t>
      </w:r>
      <w:r w:rsidR="0097627E" w:rsidRPr="00F56C83">
        <w:rPr>
          <w:szCs w:val="24"/>
        </w:rPr>
        <w:t>.</w:t>
      </w:r>
    </w:p>
    <w:p w14:paraId="0E20E968" w14:textId="4FB58963" w:rsidR="00C832D2" w:rsidRPr="00F56C83" w:rsidRDefault="00C832D2" w:rsidP="009C648A">
      <w:pPr>
        <w:ind w:firstLine="851"/>
        <w:jc w:val="both"/>
        <w:rPr>
          <w:szCs w:val="24"/>
        </w:rPr>
      </w:pPr>
      <w:r w:rsidRPr="00F56C83">
        <w:rPr>
          <w:szCs w:val="24"/>
        </w:rPr>
        <w:t>3. Pripažinti netekusiu galios Kėdainių rajono savivaldybės tarybos 2025 m. kovo 28 d. sprendimą Nr. TS-72 „Dėl sutikimo perimti turtą iš Nacionalinės žemės tarnybos prie Aplinkos ministerijos“.</w:t>
      </w:r>
    </w:p>
    <w:p w14:paraId="608CEEBE" w14:textId="2BEA142B" w:rsidR="009C648A" w:rsidRPr="00F56C83" w:rsidRDefault="00F745BA" w:rsidP="009C648A">
      <w:pPr>
        <w:ind w:firstLine="851"/>
        <w:jc w:val="both"/>
        <w:rPr>
          <w:szCs w:val="24"/>
        </w:rPr>
      </w:pPr>
      <w:r w:rsidRPr="00F56C83">
        <w:rPr>
          <w:color w:val="000000"/>
          <w:szCs w:val="24"/>
        </w:rPr>
        <w:t>4</w:t>
      </w:r>
      <w:r w:rsidR="009C648A" w:rsidRPr="00F56C83">
        <w:rPr>
          <w:color w:val="000000"/>
          <w:szCs w:val="24"/>
        </w:rPr>
        <w:t xml:space="preserve">. Šis sprendimas per vieną mėnesį nuo jo įteikimo arba paskelbimo dienos gali būti skundžiamas Kėdainių rajono savivaldybės tarybai (J. Basanavičiaus g. 36, </w:t>
      </w:r>
      <w:bookmarkStart w:id="0" w:name="_Hlk192164198"/>
      <w:r w:rsidR="009C648A" w:rsidRPr="00F56C83">
        <w:rPr>
          <w:color w:val="000000"/>
          <w:szCs w:val="24"/>
        </w:rPr>
        <w:t>LT-</w:t>
      </w:r>
      <w:bookmarkEnd w:id="0"/>
      <w:r w:rsidR="009C648A" w:rsidRPr="00F56C83">
        <w:rPr>
          <w:color w:val="000000"/>
          <w:szCs w:val="24"/>
        </w:rPr>
        <w:t xml:space="preserve">57288 Kėdainiai) Lietuvos Respublikos viešojo administravimo įstatymo nustatyta tvarka arba  </w:t>
      </w:r>
      <w:bookmarkStart w:id="1" w:name="_Hlk192162997"/>
      <w:r w:rsidR="009C648A" w:rsidRPr="00F56C83">
        <w:rPr>
          <w:color w:val="000000"/>
          <w:szCs w:val="24"/>
        </w:rPr>
        <w:t xml:space="preserve">Lietuvos administracinių ginčų komisijos </w:t>
      </w:r>
      <w:bookmarkEnd w:id="1"/>
      <w:r w:rsidR="009C648A" w:rsidRPr="00F56C83">
        <w:rPr>
          <w:color w:val="000000"/>
          <w:szCs w:val="24"/>
        </w:rPr>
        <w:t xml:space="preserve">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009C648A" w:rsidRPr="00F56C83">
          <w:rPr>
            <w:rStyle w:val="Hipersaitas"/>
            <w:color w:val="auto"/>
            <w:szCs w:val="24"/>
            <w:u w:val="none"/>
          </w:rPr>
          <w:t>https://e.teismas.lt</w:t>
        </w:r>
      </w:hyperlink>
      <w:r w:rsidR="009C648A" w:rsidRPr="00F56C83">
        <w:rPr>
          <w:color w:val="000000"/>
          <w:szCs w:val="24"/>
        </w:rPr>
        <w:t xml:space="preserve"> arba adresu: Žygimantų g. 2, LT-01102 Vilnius arba A.</w:t>
      </w:r>
      <w:r w:rsidR="00F56C83">
        <w:rPr>
          <w:color w:val="000000"/>
          <w:szCs w:val="24"/>
        </w:rPr>
        <w:t> </w:t>
      </w:r>
      <w:r w:rsidR="009C648A" w:rsidRPr="00F56C83">
        <w:rPr>
          <w:color w:val="000000"/>
          <w:szCs w:val="24"/>
        </w:rPr>
        <w:t xml:space="preserve">Mickevičiaus </w:t>
      </w:r>
      <w:r w:rsidR="00FB60E9" w:rsidRPr="00F56C83">
        <w:rPr>
          <w:color w:val="000000"/>
          <w:szCs w:val="24"/>
        </w:rPr>
        <w:t xml:space="preserve">g. </w:t>
      </w:r>
      <w:r w:rsidR="009C648A" w:rsidRPr="00F56C83">
        <w:rPr>
          <w:color w:val="000000"/>
          <w:szCs w:val="24"/>
        </w:rPr>
        <w:t>8A, LT-44312 Kaunas, arba Galinio Pylimo g. 9, LT-91230 Klaipėda, arba Dvaro</w:t>
      </w:r>
      <w:r w:rsidR="00F56C83">
        <w:rPr>
          <w:color w:val="000000"/>
          <w:szCs w:val="24"/>
        </w:rPr>
        <w:t> </w:t>
      </w:r>
      <w:r w:rsidR="009C648A" w:rsidRPr="00F56C83">
        <w:rPr>
          <w:color w:val="000000"/>
          <w:szCs w:val="24"/>
        </w:rPr>
        <w:t>g. 80, LT-76298 Šiauliai, arba Respublikos g. 62, LT-35158 Panevėžys) Lietuvos Respublikos administracinių bylų teisenos įstatymo nustatyta tvarka.</w:t>
      </w:r>
    </w:p>
    <w:p w14:paraId="7B6BC98A" w14:textId="75EF10A6" w:rsidR="00740E42" w:rsidRPr="00F56C83" w:rsidRDefault="00740E42">
      <w:pPr>
        <w:jc w:val="both"/>
        <w:rPr>
          <w:szCs w:val="24"/>
        </w:rPr>
      </w:pPr>
    </w:p>
    <w:p w14:paraId="6F5EB526" w14:textId="77777777" w:rsidR="009B5DA3" w:rsidRPr="00F56C83" w:rsidRDefault="009B5DA3">
      <w:pPr>
        <w:jc w:val="both"/>
        <w:rPr>
          <w:szCs w:val="24"/>
        </w:rPr>
      </w:pPr>
    </w:p>
    <w:p w14:paraId="711FABFD" w14:textId="77777777" w:rsidR="00740E42" w:rsidRPr="00F56C83" w:rsidRDefault="00740E42">
      <w:pPr>
        <w:jc w:val="both"/>
        <w:rPr>
          <w:szCs w:val="24"/>
        </w:rPr>
      </w:pPr>
    </w:p>
    <w:p w14:paraId="671608A9" w14:textId="77777777" w:rsidR="007F6573" w:rsidRPr="00F56C83" w:rsidRDefault="007F6573" w:rsidP="007F6573">
      <w:r w:rsidRPr="00F56C83">
        <w:t>Savivaldybės meras</w:t>
      </w:r>
    </w:p>
    <w:p w14:paraId="5357300F" w14:textId="77777777" w:rsidR="002C341B" w:rsidRPr="00F56C83" w:rsidRDefault="002C341B" w:rsidP="009E741C">
      <w:pPr>
        <w:rPr>
          <w:szCs w:val="24"/>
        </w:rPr>
      </w:pPr>
    </w:p>
    <w:p w14:paraId="6CA3AE5C" w14:textId="77777777" w:rsidR="008F3575" w:rsidRPr="00F56C83" w:rsidRDefault="008F3575" w:rsidP="009C23BD"/>
    <w:p w14:paraId="625C3E21" w14:textId="77777777" w:rsidR="00BC5FD3" w:rsidRPr="00F56C83" w:rsidRDefault="00BC5FD3" w:rsidP="009C23BD"/>
    <w:p w14:paraId="2222CB81" w14:textId="63BBFA2F" w:rsidR="001B0C58" w:rsidRPr="00F56C83" w:rsidRDefault="001B0C58">
      <w:pPr>
        <w:widowControl/>
        <w:suppressAutoHyphens w:val="0"/>
        <w:rPr>
          <w:szCs w:val="24"/>
        </w:rPr>
      </w:pPr>
      <w:r w:rsidRPr="00F56C83">
        <w:rPr>
          <w:szCs w:val="24"/>
        </w:rPr>
        <w:br w:type="page"/>
      </w:r>
    </w:p>
    <w:p w14:paraId="2BE5C937" w14:textId="77777777" w:rsidR="003B6A15" w:rsidRPr="00F56C83" w:rsidRDefault="003B6A15" w:rsidP="003B6A15">
      <w:pPr>
        <w:ind w:left="5387"/>
        <w:rPr>
          <w:rFonts w:eastAsia="Lucida Sans Unicode"/>
          <w:color w:val="000000"/>
        </w:rPr>
      </w:pPr>
      <w:r w:rsidRPr="00F56C83">
        <w:rPr>
          <w:rFonts w:eastAsia="Lucida Sans Unicode"/>
          <w:color w:val="000000"/>
        </w:rPr>
        <w:lastRenderedPageBreak/>
        <w:t xml:space="preserve">Kėdainių rajono savivaldybės tarybos </w:t>
      </w:r>
    </w:p>
    <w:p w14:paraId="2965030C" w14:textId="0550438B" w:rsidR="003B6A15" w:rsidRPr="00F56C83" w:rsidRDefault="003B6A15" w:rsidP="003B6A15">
      <w:pPr>
        <w:tabs>
          <w:tab w:val="left" w:pos="5812"/>
        </w:tabs>
        <w:ind w:left="5387"/>
        <w:rPr>
          <w:rFonts w:eastAsia="Lucida Sans Unicode"/>
          <w:color w:val="000000"/>
        </w:rPr>
      </w:pPr>
      <w:r w:rsidRPr="00F56C83">
        <w:rPr>
          <w:rFonts w:eastAsia="Lucida Sans Unicode"/>
          <w:color w:val="000000"/>
        </w:rPr>
        <w:t>20</w:t>
      </w:r>
      <w:r w:rsidR="00725915" w:rsidRPr="00F56C83">
        <w:rPr>
          <w:rFonts w:eastAsia="Lucida Sans Unicode"/>
          <w:color w:val="000000"/>
        </w:rPr>
        <w:t>2</w:t>
      </w:r>
      <w:r w:rsidR="00EC5CF3" w:rsidRPr="00F56C83">
        <w:rPr>
          <w:rFonts w:eastAsia="Lucida Sans Unicode"/>
          <w:color w:val="000000"/>
        </w:rPr>
        <w:t>5</w:t>
      </w:r>
      <w:r w:rsidRPr="00F56C83">
        <w:rPr>
          <w:rFonts w:eastAsia="Lucida Sans Unicode"/>
          <w:color w:val="000000"/>
        </w:rPr>
        <w:t xml:space="preserve"> m.</w:t>
      </w:r>
      <w:r w:rsidR="00D6336D" w:rsidRPr="00F56C83">
        <w:rPr>
          <w:rFonts w:eastAsia="Lucida Sans Unicode"/>
          <w:color w:val="000000"/>
        </w:rPr>
        <w:t xml:space="preserve"> liepos</w:t>
      </w:r>
      <w:r w:rsidRPr="00F56C83">
        <w:rPr>
          <w:rFonts w:eastAsia="Lucida Sans Unicode"/>
          <w:color w:val="000000"/>
        </w:rPr>
        <w:t xml:space="preserve">             d. sprendimo Nr. TS-</w:t>
      </w:r>
    </w:p>
    <w:p w14:paraId="2332A273" w14:textId="5CD05535" w:rsidR="003B6A15" w:rsidRPr="00F56C83" w:rsidRDefault="003B6A15" w:rsidP="003B6A15">
      <w:pPr>
        <w:tabs>
          <w:tab w:val="left" w:pos="5812"/>
        </w:tabs>
        <w:ind w:left="5387"/>
        <w:rPr>
          <w:rFonts w:eastAsia="Lucida Sans Unicode"/>
          <w:color w:val="000000"/>
        </w:rPr>
      </w:pPr>
      <w:r w:rsidRPr="00F56C83">
        <w:rPr>
          <w:rFonts w:eastAsia="Lucida Sans Unicode"/>
          <w:color w:val="000000"/>
        </w:rPr>
        <w:t>priedas</w:t>
      </w:r>
    </w:p>
    <w:p w14:paraId="688EED5E" w14:textId="77777777" w:rsidR="003B6A15" w:rsidRPr="00F56C83" w:rsidRDefault="003B6A15" w:rsidP="003B6A15">
      <w:pPr>
        <w:pStyle w:val="Pagrindinistekstas"/>
        <w:spacing w:after="0"/>
        <w:jc w:val="both"/>
        <w:rPr>
          <w:rFonts w:eastAsia="Lucida Sans Unicode"/>
          <w:color w:val="000000"/>
          <w:szCs w:val="24"/>
        </w:rPr>
      </w:pPr>
      <w:r w:rsidRPr="00F56C83">
        <w:rPr>
          <w:rFonts w:eastAsia="Lucida Sans Unicode"/>
          <w:color w:val="000000"/>
          <w:szCs w:val="24"/>
        </w:rPr>
        <w:tab/>
      </w:r>
    </w:p>
    <w:p w14:paraId="4E3515F3" w14:textId="77777777" w:rsidR="00475DDF" w:rsidRPr="00F56C83" w:rsidRDefault="00475DDF" w:rsidP="003B6A15">
      <w:pPr>
        <w:pStyle w:val="Pagrindinistekstas"/>
        <w:spacing w:after="0"/>
        <w:jc w:val="both"/>
      </w:pPr>
    </w:p>
    <w:p w14:paraId="6597ED35" w14:textId="733BD17B" w:rsidR="003B6A15" w:rsidRPr="00F56C83" w:rsidRDefault="003B6A15" w:rsidP="00F745BA">
      <w:pPr>
        <w:spacing w:line="200" w:lineRule="atLeast"/>
        <w:ind w:right="-374"/>
        <w:jc w:val="center"/>
        <w:rPr>
          <w:b/>
        </w:rPr>
      </w:pPr>
      <w:r w:rsidRPr="00F56C83">
        <w:rPr>
          <w:rFonts w:eastAsia="Lucida Sans Unicode"/>
          <w:b/>
          <w:bCs/>
          <w:color w:val="000000"/>
          <w:szCs w:val="24"/>
        </w:rPr>
        <w:t xml:space="preserve">PERIMAMO </w:t>
      </w:r>
      <w:r w:rsidR="00F745BA" w:rsidRPr="00F56C83">
        <w:rPr>
          <w:rFonts w:eastAsia="Lucida Sans Unicode"/>
          <w:b/>
          <w:bCs/>
          <w:color w:val="000000"/>
          <w:szCs w:val="24"/>
        </w:rPr>
        <w:t>VALSTYBĖS TURTO</w:t>
      </w:r>
      <w:r w:rsidR="0097627E" w:rsidRPr="00F56C83">
        <w:rPr>
          <w:rFonts w:eastAsia="Lucida Sans Unicode"/>
          <w:b/>
          <w:bCs/>
          <w:color w:val="000000"/>
          <w:szCs w:val="24"/>
        </w:rPr>
        <w:t xml:space="preserve"> </w:t>
      </w:r>
      <w:r w:rsidRPr="00F56C83">
        <w:rPr>
          <w:b/>
        </w:rPr>
        <w:t>SĄRAŠAS</w:t>
      </w:r>
    </w:p>
    <w:p w14:paraId="58E05F68" w14:textId="77777777" w:rsidR="00D6336D" w:rsidRPr="00F56C83" w:rsidRDefault="00D6336D" w:rsidP="00F745BA">
      <w:pPr>
        <w:spacing w:line="200" w:lineRule="atLeast"/>
        <w:ind w:right="-374"/>
        <w:jc w:val="center"/>
        <w:rPr>
          <w:b/>
        </w:rPr>
      </w:pPr>
    </w:p>
    <w:p w14:paraId="1073F39B" w14:textId="77777777" w:rsidR="008F53C5" w:rsidRPr="00F56C83" w:rsidRDefault="008F53C5" w:rsidP="00475DDF">
      <w:pPr>
        <w:spacing w:line="200" w:lineRule="atLeast"/>
        <w:ind w:right="-145"/>
        <w:jc w:val="center"/>
        <w:rPr>
          <w:b/>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417"/>
        <w:gridCol w:w="851"/>
        <w:gridCol w:w="1134"/>
        <w:gridCol w:w="1559"/>
        <w:gridCol w:w="1559"/>
      </w:tblGrid>
      <w:tr w:rsidR="00D6336D" w:rsidRPr="00F56C83" w14:paraId="4926F98B" w14:textId="77777777" w:rsidTr="002B4C7E">
        <w:tc>
          <w:tcPr>
            <w:tcW w:w="2127" w:type="dxa"/>
            <w:tcBorders>
              <w:top w:val="single" w:sz="4" w:space="0" w:color="auto"/>
              <w:left w:val="single" w:sz="4" w:space="0" w:color="auto"/>
              <w:bottom w:val="single" w:sz="4" w:space="0" w:color="auto"/>
              <w:right w:val="single" w:sz="4" w:space="0" w:color="auto"/>
            </w:tcBorders>
            <w:vAlign w:val="center"/>
            <w:hideMark/>
          </w:tcPr>
          <w:p w14:paraId="210FFB16" w14:textId="77777777" w:rsidR="00D6336D" w:rsidRPr="00F56C83" w:rsidRDefault="00D6336D" w:rsidP="004E6A29">
            <w:pPr>
              <w:jc w:val="center"/>
              <w:rPr>
                <w:b/>
                <w:color w:val="000000"/>
                <w:szCs w:val="24"/>
              </w:rPr>
            </w:pPr>
            <w:r w:rsidRPr="00F56C83">
              <w:rPr>
                <w:b/>
                <w:color w:val="000000"/>
                <w:szCs w:val="24"/>
              </w:rPr>
              <w:t>Turto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7D204A0A" w14:textId="1DE4991A" w:rsidR="00D6336D" w:rsidRPr="00F56C83" w:rsidRDefault="00D6336D" w:rsidP="004E6A29">
            <w:pPr>
              <w:ind w:left="-108" w:right="-108"/>
              <w:jc w:val="center"/>
              <w:rPr>
                <w:b/>
                <w:color w:val="000000"/>
                <w:szCs w:val="24"/>
              </w:rPr>
            </w:pPr>
            <w:r w:rsidRPr="00F56C83">
              <w:rPr>
                <w:b/>
                <w:color w:val="000000"/>
                <w:szCs w:val="24"/>
              </w:rPr>
              <w:t>Inventorinis numeris</w:t>
            </w:r>
          </w:p>
        </w:tc>
        <w:tc>
          <w:tcPr>
            <w:tcW w:w="1417" w:type="dxa"/>
            <w:tcBorders>
              <w:top w:val="single" w:sz="4" w:space="0" w:color="auto"/>
              <w:left w:val="single" w:sz="4" w:space="0" w:color="auto"/>
              <w:bottom w:val="single" w:sz="4" w:space="0" w:color="auto"/>
              <w:right w:val="single" w:sz="4" w:space="0" w:color="auto"/>
            </w:tcBorders>
            <w:vAlign w:val="center"/>
          </w:tcPr>
          <w:p w14:paraId="41CDE8BE" w14:textId="48C8CEC3" w:rsidR="00D6336D" w:rsidRPr="00F56C83" w:rsidRDefault="00D6336D" w:rsidP="006108E7">
            <w:pPr>
              <w:ind w:left="-108" w:right="-108"/>
              <w:jc w:val="center"/>
              <w:rPr>
                <w:b/>
                <w:color w:val="000000"/>
                <w:szCs w:val="24"/>
              </w:rPr>
            </w:pPr>
            <w:r w:rsidRPr="00F56C83">
              <w:rPr>
                <w:b/>
                <w:color w:val="000000"/>
                <w:szCs w:val="24"/>
              </w:rPr>
              <w:t>Pagaminimo metai</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C553AC" w14:textId="53CEDBAA" w:rsidR="00D6336D" w:rsidRPr="00F56C83" w:rsidRDefault="00D6336D" w:rsidP="004E6A29">
            <w:pPr>
              <w:ind w:left="-108" w:right="-108"/>
              <w:jc w:val="center"/>
              <w:rPr>
                <w:b/>
                <w:color w:val="000000"/>
                <w:szCs w:val="24"/>
              </w:rPr>
            </w:pPr>
            <w:r w:rsidRPr="00F56C83">
              <w:rPr>
                <w:b/>
                <w:color w:val="000000"/>
                <w:szCs w:val="24"/>
              </w:rPr>
              <w:t>Kiekis,</w:t>
            </w:r>
          </w:p>
          <w:p w14:paraId="5F27D901" w14:textId="77777777" w:rsidR="00D6336D" w:rsidRPr="00F56C83" w:rsidRDefault="00D6336D" w:rsidP="004E6A29">
            <w:pPr>
              <w:jc w:val="center"/>
              <w:rPr>
                <w:b/>
                <w:color w:val="000000"/>
                <w:szCs w:val="24"/>
              </w:rPr>
            </w:pPr>
            <w:r w:rsidRPr="00F56C83">
              <w:rPr>
                <w:b/>
                <w:color w:val="000000"/>
                <w:szCs w:val="24"/>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92384" w14:textId="77777777" w:rsidR="00D6336D" w:rsidRPr="00F56C83" w:rsidRDefault="00D6336D" w:rsidP="00D72508">
            <w:pPr>
              <w:jc w:val="center"/>
              <w:rPr>
                <w:b/>
                <w:color w:val="000000"/>
                <w:szCs w:val="24"/>
              </w:rPr>
            </w:pPr>
            <w:r w:rsidRPr="00F56C83">
              <w:rPr>
                <w:b/>
                <w:color w:val="000000"/>
                <w:szCs w:val="24"/>
              </w:rPr>
              <w:t xml:space="preserve">Vieneto įsigijimo vertė, </w:t>
            </w:r>
          </w:p>
          <w:p w14:paraId="16BCEE4E" w14:textId="10C51451" w:rsidR="00D6336D" w:rsidRPr="00F56C83" w:rsidRDefault="00D6336D" w:rsidP="00D72508">
            <w:pPr>
              <w:jc w:val="center"/>
              <w:rPr>
                <w:b/>
                <w:color w:val="000000"/>
                <w:spacing w:val="-4"/>
                <w:szCs w:val="24"/>
              </w:rPr>
            </w:pPr>
            <w:r w:rsidRPr="00F56C83">
              <w:rPr>
                <w:b/>
                <w:color w:val="000000"/>
                <w:szCs w:val="24"/>
              </w:rPr>
              <w:t xml:space="preserve">Eur </w:t>
            </w:r>
          </w:p>
        </w:tc>
        <w:tc>
          <w:tcPr>
            <w:tcW w:w="1559" w:type="dxa"/>
            <w:tcBorders>
              <w:top w:val="single" w:sz="4" w:space="0" w:color="auto"/>
              <w:left w:val="single" w:sz="4" w:space="0" w:color="auto"/>
              <w:bottom w:val="single" w:sz="4" w:space="0" w:color="auto"/>
              <w:right w:val="single" w:sz="4" w:space="0" w:color="auto"/>
            </w:tcBorders>
          </w:tcPr>
          <w:p w14:paraId="17D63BE9" w14:textId="6A29CFD1" w:rsidR="00D6336D" w:rsidRPr="00F56C83" w:rsidRDefault="00D6336D" w:rsidP="00CB1EFF">
            <w:pPr>
              <w:ind w:left="-108" w:right="-108"/>
              <w:jc w:val="center"/>
              <w:rPr>
                <w:b/>
                <w:color w:val="000000"/>
                <w:szCs w:val="24"/>
              </w:rPr>
            </w:pPr>
            <w:r w:rsidRPr="00F56C83">
              <w:rPr>
                <w:b/>
                <w:color w:val="000000"/>
                <w:szCs w:val="24"/>
              </w:rPr>
              <w:t xml:space="preserve">Vieneto likutinė vertė (2025-05-31), </w:t>
            </w:r>
          </w:p>
          <w:p w14:paraId="78529991" w14:textId="7FC085B4" w:rsidR="00D6336D" w:rsidRPr="00F56C83" w:rsidRDefault="00D6336D" w:rsidP="00CB1EFF">
            <w:pPr>
              <w:ind w:left="-108" w:right="-108"/>
              <w:jc w:val="center"/>
              <w:rPr>
                <w:b/>
                <w:color w:val="000000"/>
                <w:szCs w:val="24"/>
              </w:rPr>
            </w:pPr>
            <w:r w:rsidRPr="00F56C83">
              <w:rPr>
                <w:b/>
                <w:color w:val="000000"/>
                <w:szCs w:val="24"/>
              </w:rPr>
              <w:t>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C981CC" w14:textId="77777777" w:rsidR="002B4C7E" w:rsidRPr="00F56C83" w:rsidRDefault="00D6336D" w:rsidP="00CB1EFF">
            <w:pPr>
              <w:ind w:left="-108" w:right="-108"/>
              <w:jc w:val="center"/>
              <w:rPr>
                <w:b/>
                <w:color w:val="000000"/>
                <w:szCs w:val="24"/>
              </w:rPr>
            </w:pPr>
            <w:r w:rsidRPr="00F56C83">
              <w:rPr>
                <w:b/>
                <w:color w:val="000000"/>
                <w:szCs w:val="24"/>
              </w:rPr>
              <w:t xml:space="preserve">Bendra likutinė vertė </w:t>
            </w:r>
          </w:p>
          <w:p w14:paraId="690EF23C" w14:textId="36A40E68" w:rsidR="00D6336D" w:rsidRPr="00F56C83" w:rsidRDefault="00D6336D" w:rsidP="00CB1EFF">
            <w:pPr>
              <w:ind w:left="-108" w:right="-108"/>
              <w:jc w:val="center"/>
              <w:rPr>
                <w:b/>
                <w:color w:val="000000"/>
                <w:szCs w:val="24"/>
              </w:rPr>
            </w:pPr>
            <w:r w:rsidRPr="00F56C83">
              <w:rPr>
                <w:b/>
                <w:color w:val="000000"/>
                <w:szCs w:val="24"/>
              </w:rPr>
              <w:t xml:space="preserve">(2025-05-31), </w:t>
            </w:r>
          </w:p>
          <w:p w14:paraId="7D6FE812" w14:textId="77777777" w:rsidR="00D6336D" w:rsidRPr="00F56C83" w:rsidRDefault="00D6336D" w:rsidP="00D72508">
            <w:pPr>
              <w:ind w:left="-108" w:right="-108"/>
              <w:jc w:val="center"/>
              <w:rPr>
                <w:b/>
                <w:color w:val="000000"/>
                <w:szCs w:val="24"/>
              </w:rPr>
            </w:pPr>
            <w:r w:rsidRPr="00F56C83">
              <w:rPr>
                <w:b/>
                <w:color w:val="000000"/>
                <w:szCs w:val="24"/>
              </w:rPr>
              <w:t xml:space="preserve">Eur </w:t>
            </w:r>
          </w:p>
        </w:tc>
      </w:tr>
      <w:tr w:rsidR="00D6336D" w:rsidRPr="00F56C83" w14:paraId="092B5152" w14:textId="77777777" w:rsidTr="002B4C7E">
        <w:tc>
          <w:tcPr>
            <w:tcW w:w="2127" w:type="dxa"/>
            <w:tcBorders>
              <w:top w:val="single" w:sz="4" w:space="0" w:color="auto"/>
              <w:left w:val="single" w:sz="4" w:space="0" w:color="auto"/>
              <w:bottom w:val="single" w:sz="4" w:space="0" w:color="auto"/>
              <w:right w:val="single" w:sz="4" w:space="0" w:color="auto"/>
            </w:tcBorders>
          </w:tcPr>
          <w:p w14:paraId="71EBF3AC" w14:textId="4860CDA7" w:rsidR="00D6336D" w:rsidRPr="00F56C83" w:rsidRDefault="00D6336D" w:rsidP="006108E7">
            <w:pPr>
              <w:ind w:right="-102"/>
              <w:rPr>
                <w:color w:val="000000"/>
                <w:szCs w:val="24"/>
              </w:rPr>
            </w:pPr>
            <w:r w:rsidRPr="00F56C83">
              <w:rPr>
                <w:color w:val="000000"/>
                <w:szCs w:val="24"/>
              </w:rPr>
              <w:t>Kondicionierius DAIKIN FTXF25D/RXF25D</w:t>
            </w:r>
          </w:p>
        </w:tc>
        <w:tc>
          <w:tcPr>
            <w:tcW w:w="1559" w:type="dxa"/>
            <w:tcBorders>
              <w:top w:val="single" w:sz="4" w:space="0" w:color="auto"/>
              <w:left w:val="single" w:sz="4" w:space="0" w:color="auto"/>
              <w:bottom w:val="single" w:sz="4" w:space="0" w:color="auto"/>
              <w:right w:val="single" w:sz="4" w:space="0" w:color="auto"/>
            </w:tcBorders>
          </w:tcPr>
          <w:p w14:paraId="3FE2B2BD" w14:textId="5E3E7FF6" w:rsidR="00D6336D" w:rsidRPr="00F56C83" w:rsidRDefault="00D6336D" w:rsidP="001B0C58">
            <w:pPr>
              <w:jc w:val="center"/>
              <w:rPr>
                <w:color w:val="000000"/>
                <w:szCs w:val="24"/>
              </w:rPr>
            </w:pPr>
            <w:r w:rsidRPr="00F56C83">
              <w:rPr>
                <w:color w:val="000000"/>
                <w:szCs w:val="24"/>
              </w:rPr>
              <w:t>IT-5633 –</w:t>
            </w:r>
          </w:p>
          <w:p w14:paraId="03EFF81D" w14:textId="7D35CF28" w:rsidR="00D6336D" w:rsidRPr="00F56C83" w:rsidRDefault="00405A0A" w:rsidP="00405A0A">
            <w:pPr>
              <w:rPr>
                <w:color w:val="000000"/>
                <w:szCs w:val="24"/>
              </w:rPr>
            </w:pPr>
            <w:r w:rsidRPr="00F56C83">
              <w:rPr>
                <w:color w:val="000000"/>
                <w:szCs w:val="24"/>
              </w:rPr>
              <w:t xml:space="preserve">   </w:t>
            </w:r>
            <w:r w:rsidR="00D6336D" w:rsidRPr="00F56C83">
              <w:rPr>
                <w:color w:val="000000"/>
                <w:szCs w:val="24"/>
              </w:rPr>
              <w:t>IT-5636</w:t>
            </w:r>
          </w:p>
        </w:tc>
        <w:tc>
          <w:tcPr>
            <w:tcW w:w="1417" w:type="dxa"/>
            <w:tcBorders>
              <w:top w:val="single" w:sz="4" w:space="0" w:color="auto"/>
              <w:left w:val="single" w:sz="4" w:space="0" w:color="auto"/>
              <w:bottom w:val="single" w:sz="4" w:space="0" w:color="auto"/>
              <w:right w:val="single" w:sz="4" w:space="0" w:color="auto"/>
            </w:tcBorders>
          </w:tcPr>
          <w:p w14:paraId="607B5709" w14:textId="3B8314B1" w:rsidR="00D6336D" w:rsidRPr="00F56C83" w:rsidRDefault="00D6336D" w:rsidP="004E6A29">
            <w:pPr>
              <w:jc w:val="center"/>
              <w:rPr>
                <w:color w:val="000000"/>
                <w:szCs w:val="24"/>
              </w:rPr>
            </w:pPr>
            <w:r w:rsidRPr="00F56C83">
              <w:rPr>
                <w:color w:val="000000"/>
                <w:szCs w:val="24"/>
              </w:rPr>
              <w:t>2022</w:t>
            </w:r>
          </w:p>
        </w:tc>
        <w:tc>
          <w:tcPr>
            <w:tcW w:w="851" w:type="dxa"/>
            <w:tcBorders>
              <w:top w:val="single" w:sz="4" w:space="0" w:color="auto"/>
              <w:left w:val="single" w:sz="4" w:space="0" w:color="auto"/>
              <w:bottom w:val="single" w:sz="4" w:space="0" w:color="auto"/>
              <w:right w:val="single" w:sz="4" w:space="0" w:color="auto"/>
            </w:tcBorders>
          </w:tcPr>
          <w:p w14:paraId="280E0FEF" w14:textId="13668EA7" w:rsidR="00D6336D" w:rsidRPr="00F56C83" w:rsidRDefault="00D6336D" w:rsidP="004E6A29">
            <w:pPr>
              <w:jc w:val="center"/>
              <w:rPr>
                <w:color w:val="000000"/>
                <w:szCs w:val="24"/>
              </w:rPr>
            </w:pPr>
            <w:r w:rsidRPr="00F56C83">
              <w:rPr>
                <w:color w:val="000000"/>
                <w:szCs w:val="24"/>
              </w:rPr>
              <w:t>4</w:t>
            </w:r>
          </w:p>
        </w:tc>
        <w:tc>
          <w:tcPr>
            <w:tcW w:w="1134" w:type="dxa"/>
            <w:tcBorders>
              <w:top w:val="single" w:sz="4" w:space="0" w:color="auto"/>
              <w:left w:val="single" w:sz="4" w:space="0" w:color="auto"/>
              <w:bottom w:val="single" w:sz="4" w:space="0" w:color="auto"/>
              <w:right w:val="single" w:sz="4" w:space="0" w:color="auto"/>
            </w:tcBorders>
          </w:tcPr>
          <w:p w14:paraId="3E85FB6C" w14:textId="1459393B" w:rsidR="00D6336D" w:rsidRPr="00F56C83" w:rsidRDefault="00D6336D" w:rsidP="00CB1EFF">
            <w:pPr>
              <w:ind w:right="34"/>
              <w:jc w:val="center"/>
              <w:rPr>
                <w:color w:val="000000"/>
                <w:szCs w:val="24"/>
              </w:rPr>
            </w:pPr>
            <w:r w:rsidRPr="00F56C83">
              <w:rPr>
                <w:color w:val="000000"/>
                <w:szCs w:val="24"/>
              </w:rPr>
              <w:t>1</w:t>
            </w:r>
            <w:r w:rsidR="00405A0A" w:rsidRPr="00F56C83">
              <w:rPr>
                <w:color w:val="000000"/>
                <w:szCs w:val="24"/>
              </w:rPr>
              <w:t xml:space="preserve"> </w:t>
            </w:r>
            <w:r w:rsidRPr="00F56C83">
              <w:rPr>
                <w:color w:val="000000"/>
                <w:szCs w:val="24"/>
              </w:rPr>
              <w:t>712,15</w:t>
            </w:r>
          </w:p>
        </w:tc>
        <w:tc>
          <w:tcPr>
            <w:tcW w:w="1559" w:type="dxa"/>
            <w:tcBorders>
              <w:top w:val="single" w:sz="4" w:space="0" w:color="auto"/>
              <w:left w:val="single" w:sz="4" w:space="0" w:color="auto"/>
              <w:bottom w:val="single" w:sz="4" w:space="0" w:color="auto"/>
              <w:right w:val="single" w:sz="4" w:space="0" w:color="auto"/>
            </w:tcBorders>
          </w:tcPr>
          <w:p w14:paraId="3606E137" w14:textId="3DF53E1D" w:rsidR="00D6336D" w:rsidRPr="00F56C83" w:rsidRDefault="00D6336D" w:rsidP="00CB1EFF">
            <w:pPr>
              <w:tabs>
                <w:tab w:val="left" w:pos="1059"/>
              </w:tabs>
              <w:ind w:right="-109"/>
              <w:jc w:val="center"/>
              <w:rPr>
                <w:color w:val="000000"/>
                <w:szCs w:val="24"/>
              </w:rPr>
            </w:pPr>
            <w:r w:rsidRPr="00F56C83">
              <w:rPr>
                <w:color w:val="000000"/>
                <w:szCs w:val="24"/>
              </w:rPr>
              <w:t>1</w:t>
            </w:r>
            <w:r w:rsidR="00405A0A" w:rsidRPr="00F56C83">
              <w:rPr>
                <w:color w:val="000000"/>
                <w:szCs w:val="24"/>
              </w:rPr>
              <w:t xml:space="preserve"> </w:t>
            </w:r>
            <w:r w:rsidRPr="00F56C83">
              <w:rPr>
                <w:color w:val="000000"/>
                <w:szCs w:val="24"/>
              </w:rPr>
              <w:t>546,56</w:t>
            </w:r>
          </w:p>
        </w:tc>
        <w:tc>
          <w:tcPr>
            <w:tcW w:w="1559" w:type="dxa"/>
            <w:tcBorders>
              <w:top w:val="single" w:sz="4" w:space="0" w:color="auto"/>
              <w:left w:val="single" w:sz="4" w:space="0" w:color="auto"/>
              <w:bottom w:val="single" w:sz="4" w:space="0" w:color="auto"/>
              <w:right w:val="single" w:sz="4" w:space="0" w:color="auto"/>
            </w:tcBorders>
          </w:tcPr>
          <w:p w14:paraId="350B2F88" w14:textId="2FEF824F" w:rsidR="00D6336D" w:rsidRPr="00F56C83" w:rsidRDefault="00D6336D" w:rsidP="00CB1EFF">
            <w:pPr>
              <w:tabs>
                <w:tab w:val="left" w:pos="1059"/>
              </w:tabs>
              <w:ind w:right="-109"/>
              <w:jc w:val="center"/>
              <w:rPr>
                <w:color w:val="000000"/>
                <w:szCs w:val="24"/>
              </w:rPr>
            </w:pPr>
            <w:r w:rsidRPr="00F56C83">
              <w:rPr>
                <w:color w:val="000000"/>
                <w:szCs w:val="24"/>
              </w:rPr>
              <w:t>6 186,24</w:t>
            </w:r>
          </w:p>
        </w:tc>
      </w:tr>
      <w:tr w:rsidR="00D6336D" w:rsidRPr="00F56C83" w14:paraId="33A5BB92" w14:textId="77777777" w:rsidTr="002B4C7E">
        <w:tc>
          <w:tcPr>
            <w:tcW w:w="2127" w:type="dxa"/>
            <w:tcBorders>
              <w:top w:val="single" w:sz="4" w:space="0" w:color="auto"/>
              <w:left w:val="single" w:sz="4" w:space="0" w:color="auto"/>
              <w:bottom w:val="single" w:sz="4" w:space="0" w:color="auto"/>
              <w:right w:val="single" w:sz="4" w:space="0" w:color="auto"/>
            </w:tcBorders>
          </w:tcPr>
          <w:p w14:paraId="46E174DB" w14:textId="77777777" w:rsidR="00D6336D" w:rsidRPr="00F56C83" w:rsidRDefault="00D6336D" w:rsidP="004E6A29">
            <w:pPr>
              <w:spacing w:after="60"/>
              <w:jc w:val="right"/>
              <w:rPr>
                <w:b/>
                <w:szCs w:val="24"/>
              </w:rPr>
            </w:pPr>
            <w:r w:rsidRPr="00F56C83">
              <w:rPr>
                <w:b/>
                <w:szCs w:val="24"/>
              </w:rPr>
              <w:t>Iš viso:</w:t>
            </w:r>
          </w:p>
        </w:tc>
        <w:tc>
          <w:tcPr>
            <w:tcW w:w="1559" w:type="dxa"/>
            <w:tcBorders>
              <w:top w:val="single" w:sz="4" w:space="0" w:color="auto"/>
              <w:left w:val="single" w:sz="4" w:space="0" w:color="auto"/>
              <w:bottom w:val="single" w:sz="4" w:space="0" w:color="auto"/>
              <w:right w:val="single" w:sz="4" w:space="0" w:color="auto"/>
            </w:tcBorders>
          </w:tcPr>
          <w:p w14:paraId="524CD325" w14:textId="77777777" w:rsidR="00D6336D" w:rsidRPr="00F56C83" w:rsidRDefault="00D6336D" w:rsidP="004E6A29">
            <w:pPr>
              <w:spacing w:after="60"/>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14:paraId="46BAD8DE" w14:textId="77777777" w:rsidR="00D6336D" w:rsidRPr="00F56C83" w:rsidRDefault="00D6336D" w:rsidP="004E6A29">
            <w:pPr>
              <w:spacing w:after="60"/>
              <w:jc w:val="center"/>
              <w:rPr>
                <w:b/>
                <w:szCs w:val="24"/>
              </w:rPr>
            </w:pPr>
          </w:p>
        </w:tc>
        <w:tc>
          <w:tcPr>
            <w:tcW w:w="851" w:type="dxa"/>
            <w:tcBorders>
              <w:top w:val="single" w:sz="4" w:space="0" w:color="auto"/>
              <w:left w:val="single" w:sz="4" w:space="0" w:color="auto"/>
              <w:bottom w:val="single" w:sz="4" w:space="0" w:color="auto"/>
              <w:right w:val="single" w:sz="4" w:space="0" w:color="auto"/>
            </w:tcBorders>
          </w:tcPr>
          <w:p w14:paraId="684D0742" w14:textId="76C6E136" w:rsidR="00D6336D" w:rsidRPr="00F56C83" w:rsidRDefault="00D6336D" w:rsidP="004E6A29">
            <w:pPr>
              <w:spacing w:after="60"/>
              <w:jc w:val="center"/>
              <w:rPr>
                <w:b/>
                <w:szCs w:val="24"/>
              </w:rPr>
            </w:pPr>
            <w:r w:rsidRPr="00F56C83">
              <w:rPr>
                <w:b/>
                <w:szCs w:val="24"/>
              </w:rPr>
              <w:t>4</w:t>
            </w:r>
          </w:p>
        </w:tc>
        <w:tc>
          <w:tcPr>
            <w:tcW w:w="1134" w:type="dxa"/>
            <w:tcBorders>
              <w:top w:val="single" w:sz="4" w:space="0" w:color="auto"/>
              <w:left w:val="single" w:sz="4" w:space="0" w:color="auto"/>
              <w:bottom w:val="single" w:sz="4" w:space="0" w:color="auto"/>
              <w:right w:val="single" w:sz="4" w:space="0" w:color="auto"/>
            </w:tcBorders>
          </w:tcPr>
          <w:p w14:paraId="6E1C607E" w14:textId="77777777" w:rsidR="00D6336D" w:rsidRPr="00F56C83" w:rsidRDefault="00D6336D" w:rsidP="003B6A15">
            <w:pPr>
              <w:spacing w:after="60"/>
              <w:jc w:val="center"/>
              <w:rPr>
                <w:b/>
                <w:bCs/>
                <w:szCs w:val="24"/>
              </w:rPr>
            </w:pPr>
            <w:r w:rsidRPr="00F56C83">
              <w:rPr>
                <w:b/>
                <w:bCs/>
                <w:szCs w:val="24"/>
              </w:rPr>
              <w:t>x</w:t>
            </w:r>
          </w:p>
        </w:tc>
        <w:tc>
          <w:tcPr>
            <w:tcW w:w="1559" w:type="dxa"/>
            <w:tcBorders>
              <w:top w:val="single" w:sz="4" w:space="0" w:color="auto"/>
              <w:left w:val="single" w:sz="4" w:space="0" w:color="auto"/>
              <w:bottom w:val="single" w:sz="4" w:space="0" w:color="auto"/>
              <w:right w:val="single" w:sz="4" w:space="0" w:color="auto"/>
            </w:tcBorders>
          </w:tcPr>
          <w:p w14:paraId="6FE9034C" w14:textId="2C95D25E" w:rsidR="00D6336D" w:rsidRPr="00F56C83" w:rsidRDefault="00D6336D" w:rsidP="00CB1EFF">
            <w:pPr>
              <w:spacing w:after="60"/>
              <w:ind w:right="-109"/>
              <w:jc w:val="center"/>
              <w:rPr>
                <w:b/>
                <w:bCs/>
                <w:szCs w:val="24"/>
              </w:rPr>
            </w:pPr>
            <w:r w:rsidRPr="00F56C83">
              <w:rPr>
                <w:b/>
                <w:bCs/>
                <w:szCs w:val="24"/>
              </w:rPr>
              <w:t>x</w:t>
            </w:r>
          </w:p>
        </w:tc>
        <w:tc>
          <w:tcPr>
            <w:tcW w:w="1559" w:type="dxa"/>
            <w:tcBorders>
              <w:top w:val="single" w:sz="4" w:space="0" w:color="auto"/>
              <w:left w:val="single" w:sz="4" w:space="0" w:color="auto"/>
              <w:bottom w:val="single" w:sz="4" w:space="0" w:color="auto"/>
              <w:right w:val="single" w:sz="4" w:space="0" w:color="auto"/>
            </w:tcBorders>
          </w:tcPr>
          <w:p w14:paraId="51AEA2BB" w14:textId="1266EE10" w:rsidR="00D6336D" w:rsidRPr="00F56C83" w:rsidRDefault="00D6336D" w:rsidP="00CB1EFF">
            <w:pPr>
              <w:spacing w:after="60"/>
              <w:ind w:right="-109"/>
              <w:jc w:val="center"/>
              <w:rPr>
                <w:b/>
                <w:bCs/>
                <w:szCs w:val="24"/>
              </w:rPr>
            </w:pPr>
            <w:r w:rsidRPr="00F56C83">
              <w:rPr>
                <w:b/>
                <w:bCs/>
                <w:szCs w:val="24"/>
              </w:rPr>
              <w:t>6 186,24</w:t>
            </w:r>
          </w:p>
        </w:tc>
      </w:tr>
    </w:tbl>
    <w:p w14:paraId="7819AF7F" w14:textId="77777777" w:rsidR="003B6A15" w:rsidRPr="00F56C83" w:rsidRDefault="003B6A15" w:rsidP="003B6A15"/>
    <w:p w14:paraId="46FC7903" w14:textId="4C8D873E" w:rsidR="00740E42" w:rsidRPr="00F56C83" w:rsidRDefault="003B6A15" w:rsidP="001F48F2">
      <w:r w:rsidRPr="00F56C83">
        <w:br w:type="page"/>
      </w:r>
      <w:r w:rsidR="00EE0449" w:rsidRPr="00F56C83">
        <w:lastRenderedPageBreak/>
        <w:t xml:space="preserve">Kėdainių </w:t>
      </w:r>
      <w:r w:rsidR="00740E42" w:rsidRPr="00F56C83">
        <w:t>rajono savivaldybės tarybai</w:t>
      </w:r>
    </w:p>
    <w:p w14:paraId="5EBB4A8B" w14:textId="77777777" w:rsidR="00D07EC1" w:rsidRPr="00F56C83" w:rsidRDefault="00D07EC1" w:rsidP="00023908">
      <w:pPr>
        <w:jc w:val="both"/>
      </w:pPr>
    </w:p>
    <w:p w14:paraId="5227AA42" w14:textId="77777777" w:rsidR="00740E42" w:rsidRPr="00F56C83" w:rsidRDefault="00740E42">
      <w:pPr>
        <w:jc w:val="center"/>
        <w:rPr>
          <w:b/>
          <w:szCs w:val="24"/>
          <w:lang w:eastAsia="ar-SA"/>
        </w:rPr>
      </w:pPr>
      <w:r w:rsidRPr="00F56C83">
        <w:rPr>
          <w:b/>
          <w:szCs w:val="24"/>
          <w:lang w:eastAsia="ar-SA"/>
        </w:rPr>
        <w:t>AIŠKINAMASIS RAŠTAS</w:t>
      </w:r>
    </w:p>
    <w:p w14:paraId="7527F64D" w14:textId="77777777" w:rsidR="009466A4" w:rsidRPr="00F56C83" w:rsidRDefault="009466A4" w:rsidP="009466A4">
      <w:pPr>
        <w:spacing w:line="200" w:lineRule="atLeast"/>
        <w:ind w:right="-374"/>
        <w:jc w:val="center"/>
        <w:rPr>
          <w:rFonts w:eastAsia="Lucida Sans Unicode"/>
          <w:b/>
          <w:bCs/>
          <w:color w:val="000000"/>
          <w:szCs w:val="24"/>
        </w:rPr>
      </w:pPr>
      <w:r w:rsidRPr="00F56C83">
        <w:rPr>
          <w:b/>
          <w:bCs/>
        </w:rPr>
        <w:t xml:space="preserve">DĖL </w:t>
      </w:r>
      <w:r w:rsidRPr="00F56C83">
        <w:rPr>
          <w:rFonts w:eastAsia="Lucida Sans Unicode"/>
          <w:b/>
          <w:bCs/>
          <w:color w:val="000000"/>
          <w:szCs w:val="24"/>
        </w:rPr>
        <w:t>SUTIKIMO PERIMTI TURTĄ IŠ NACIONALINĖS ŽEMĖS TARNYBOS PRIE APLINKOS MINISTERIJOS</w:t>
      </w:r>
    </w:p>
    <w:p w14:paraId="4DBCA370" w14:textId="77777777" w:rsidR="00702AC5" w:rsidRPr="00F56C83" w:rsidRDefault="00702AC5" w:rsidP="00702AC5">
      <w:pPr>
        <w:jc w:val="center"/>
        <w:rPr>
          <w:b/>
          <w:bCs/>
          <w:sz w:val="10"/>
          <w:szCs w:val="10"/>
          <w:lang w:eastAsia="ar-SA"/>
        </w:rPr>
      </w:pPr>
    </w:p>
    <w:p w14:paraId="58D6D4BB" w14:textId="1BCD9BAD" w:rsidR="00510F83" w:rsidRPr="00F56C83" w:rsidRDefault="00333F36" w:rsidP="00510F83">
      <w:pPr>
        <w:ind w:firstLine="709"/>
        <w:jc w:val="center"/>
      </w:pPr>
      <w:r w:rsidRPr="00F56C83">
        <w:t>20</w:t>
      </w:r>
      <w:r w:rsidR="00001191" w:rsidRPr="00F56C83">
        <w:t>2</w:t>
      </w:r>
      <w:r w:rsidR="002632EE" w:rsidRPr="00F56C83">
        <w:t>5</w:t>
      </w:r>
      <w:r w:rsidR="00510F83" w:rsidRPr="00F56C83">
        <w:t xml:space="preserve"> m.</w:t>
      </w:r>
      <w:r w:rsidR="00C80CCF" w:rsidRPr="00F56C83">
        <w:t xml:space="preserve"> birželio 9 </w:t>
      </w:r>
      <w:r w:rsidR="00510F83" w:rsidRPr="00F56C83">
        <w:t>d.</w:t>
      </w:r>
    </w:p>
    <w:p w14:paraId="44ABE9FE" w14:textId="77777777" w:rsidR="00510F83" w:rsidRPr="00F56C83" w:rsidRDefault="00510F83" w:rsidP="00510F83">
      <w:pPr>
        <w:ind w:firstLine="709"/>
        <w:jc w:val="center"/>
      </w:pPr>
      <w:r w:rsidRPr="00F56C83">
        <w:t>Kėdainiai</w:t>
      </w:r>
    </w:p>
    <w:p w14:paraId="123C89DF" w14:textId="77777777" w:rsidR="00510F83" w:rsidRPr="00F56C83" w:rsidRDefault="00510F83" w:rsidP="00510F83">
      <w:pPr>
        <w:ind w:firstLine="709"/>
        <w:jc w:val="both"/>
        <w:rPr>
          <w:b/>
          <w:szCs w:val="24"/>
        </w:rPr>
      </w:pPr>
    </w:p>
    <w:p w14:paraId="3781E643" w14:textId="77777777" w:rsidR="005B46AC" w:rsidRPr="00F56C83" w:rsidRDefault="005B46AC" w:rsidP="00C80CCF">
      <w:pPr>
        <w:ind w:firstLine="709"/>
        <w:jc w:val="both"/>
        <w:rPr>
          <w:b/>
          <w:szCs w:val="24"/>
        </w:rPr>
      </w:pPr>
      <w:r w:rsidRPr="00F56C83">
        <w:rPr>
          <w:b/>
          <w:szCs w:val="24"/>
        </w:rPr>
        <w:t>Parengto sprendimo projekto tikslai:</w:t>
      </w:r>
    </w:p>
    <w:p w14:paraId="6B33C0F8" w14:textId="64586D84" w:rsidR="00E5410B" w:rsidRPr="00F56C83" w:rsidRDefault="005B46AC" w:rsidP="00C80CCF">
      <w:pPr>
        <w:pStyle w:val="Pagrindinistekstas"/>
        <w:tabs>
          <w:tab w:val="left" w:pos="709"/>
        </w:tabs>
        <w:spacing w:after="0"/>
        <w:ind w:firstLine="709"/>
        <w:jc w:val="both"/>
        <w:rPr>
          <w:sz w:val="10"/>
          <w:szCs w:val="10"/>
        </w:rPr>
      </w:pPr>
      <w:r w:rsidRPr="00F56C83">
        <w:rPr>
          <w:szCs w:val="24"/>
        </w:rPr>
        <w:t xml:space="preserve">Perimti </w:t>
      </w:r>
      <w:r w:rsidR="00131EE0" w:rsidRPr="00F56C83">
        <w:rPr>
          <w:szCs w:val="24"/>
        </w:rPr>
        <w:t>S</w:t>
      </w:r>
      <w:r w:rsidR="00C832D2" w:rsidRPr="00F56C83">
        <w:rPr>
          <w:szCs w:val="24"/>
        </w:rPr>
        <w:t>avivaldybės nuosavybėn</w:t>
      </w:r>
      <w:r w:rsidR="009466A4" w:rsidRPr="00F56C83">
        <w:rPr>
          <w:szCs w:val="24"/>
        </w:rPr>
        <w:t xml:space="preserve"> </w:t>
      </w:r>
      <w:r w:rsidR="00131EE0" w:rsidRPr="00F56C83">
        <w:rPr>
          <w:szCs w:val="24"/>
        </w:rPr>
        <w:t xml:space="preserve">iš Nacionalinės žemės tarnybos prie Aplinkos ministerijos 4 kondicionierius, įrengtus </w:t>
      </w:r>
      <w:r w:rsidR="00531979" w:rsidRPr="00F56C83">
        <w:rPr>
          <w:szCs w:val="24"/>
        </w:rPr>
        <w:t xml:space="preserve">Savivaldybės </w:t>
      </w:r>
      <w:r w:rsidR="00131EE0" w:rsidRPr="00F56C83">
        <w:rPr>
          <w:szCs w:val="24"/>
        </w:rPr>
        <w:t xml:space="preserve">administracinio pastato </w:t>
      </w:r>
      <w:r w:rsidR="00D90847" w:rsidRPr="00F56C83">
        <w:rPr>
          <w:szCs w:val="24"/>
        </w:rPr>
        <w:t xml:space="preserve">V a. </w:t>
      </w:r>
      <w:r w:rsidR="00131EE0" w:rsidRPr="00F56C83">
        <w:rPr>
          <w:szCs w:val="24"/>
        </w:rPr>
        <w:t>kabinetuose.</w:t>
      </w:r>
    </w:p>
    <w:p w14:paraId="3B7EEC8B" w14:textId="77777777" w:rsidR="005B46AC" w:rsidRPr="00F56C83" w:rsidRDefault="005B46AC" w:rsidP="00C80CCF">
      <w:pPr>
        <w:ind w:firstLine="709"/>
        <w:jc w:val="both"/>
        <w:rPr>
          <w:b/>
          <w:szCs w:val="24"/>
        </w:rPr>
      </w:pPr>
      <w:r w:rsidRPr="00F56C83">
        <w:rPr>
          <w:b/>
          <w:szCs w:val="24"/>
        </w:rPr>
        <w:t>Sprendimo projekto esmė</w:t>
      </w:r>
      <w:r w:rsidRPr="00F56C83">
        <w:rPr>
          <w:szCs w:val="24"/>
        </w:rPr>
        <w:t xml:space="preserve">, </w:t>
      </w:r>
      <w:r w:rsidRPr="00F56C83">
        <w:rPr>
          <w:b/>
          <w:szCs w:val="24"/>
        </w:rPr>
        <w:t>rengimo priežastys ir motyvai:</w:t>
      </w:r>
    </w:p>
    <w:p w14:paraId="44E27332" w14:textId="0154769C" w:rsidR="00D90847" w:rsidRPr="00F56C83" w:rsidRDefault="009D3A11" w:rsidP="00A97030">
      <w:pPr>
        <w:pStyle w:val="Pagrindinistekstas"/>
        <w:spacing w:after="0"/>
        <w:ind w:firstLine="709"/>
        <w:jc w:val="both"/>
        <w:rPr>
          <w:szCs w:val="24"/>
        </w:rPr>
      </w:pPr>
      <w:r w:rsidRPr="00F56C83">
        <w:rPr>
          <w:szCs w:val="24"/>
        </w:rPr>
        <w:t xml:space="preserve">Nacionalinė žemės tarnyba prie Aplinkos ministerijos (toliau – Tarnyba) pagal 2010 m. rugsėjo 30 d. panaudos sutartį naudojosi dalimi patalpų, esančių Kėdainių m., J. Basanavičiaus g. 36. Patalpose buvę Tarnybos archyvai 2024 m. gruodžio mėn. buvo iškelti ir jų užimamos patalpos grąžintos </w:t>
      </w:r>
      <w:r w:rsidR="00D90847" w:rsidRPr="00F56C83">
        <w:rPr>
          <w:szCs w:val="24"/>
        </w:rPr>
        <w:t>S</w:t>
      </w:r>
      <w:r w:rsidRPr="00F56C83">
        <w:rPr>
          <w:szCs w:val="24"/>
        </w:rPr>
        <w:t xml:space="preserve">avivaldybei. Grąžintose patalpose liko sumontuoti Tarnybai priklausantys oro kondicionieriai, kuriuos </w:t>
      </w:r>
      <w:r w:rsidR="00531979" w:rsidRPr="00F56C83">
        <w:rPr>
          <w:szCs w:val="24"/>
        </w:rPr>
        <w:t xml:space="preserve">dabar </w:t>
      </w:r>
      <w:r w:rsidRPr="00F56C83">
        <w:rPr>
          <w:szCs w:val="24"/>
        </w:rPr>
        <w:t xml:space="preserve">siūloma perimti </w:t>
      </w:r>
      <w:r w:rsidR="00F77EC7" w:rsidRPr="00F56C83">
        <w:rPr>
          <w:szCs w:val="24"/>
        </w:rPr>
        <w:t>S</w:t>
      </w:r>
      <w:r w:rsidR="00C832D2" w:rsidRPr="00F56C83">
        <w:rPr>
          <w:szCs w:val="24"/>
        </w:rPr>
        <w:t xml:space="preserve">avivaldybės nuosavybėn. </w:t>
      </w:r>
    </w:p>
    <w:p w14:paraId="46286F83" w14:textId="09CB376F" w:rsidR="00F77EC7" w:rsidRPr="00F56C83" w:rsidRDefault="00C832D2" w:rsidP="00A97030">
      <w:pPr>
        <w:pStyle w:val="Pagrindinistekstas"/>
        <w:spacing w:after="0"/>
        <w:ind w:firstLine="709"/>
        <w:jc w:val="both"/>
        <w:rPr>
          <w:szCs w:val="24"/>
        </w:rPr>
      </w:pPr>
      <w:r w:rsidRPr="00F56C83">
        <w:rPr>
          <w:szCs w:val="24"/>
        </w:rPr>
        <w:t>Ank</w:t>
      </w:r>
      <w:r w:rsidR="00D90847" w:rsidRPr="00F56C83">
        <w:rPr>
          <w:szCs w:val="24"/>
        </w:rPr>
        <w:t>stesniu raštu Tarnyba siūlė</w:t>
      </w:r>
      <w:r w:rsidRPr="00F56C83">
        <w:rPr>
          <w:szCs w:val="24"/>
        </w:rPr>
        <w:t xml:space="preserve"> š</w:t>
      </w:r>
      <w:r w:rsidR="00B22B12" w:rsidRPr="00F56C83">
        <w:rPr>
          <w:szCs w:val="24"/>
        </w:rPr>
        <w:t>į</w:t>
      </w:r>
      <w:r w:rsidRPr="00F56C83">
        <w:rPr>
          <w:szCs w:val="24"/>
        </w:rPr>
        <w:t xml:space="preserve"> turt</w:t>
      </w:r>
      <w:r w:rsidR="00B22B12" w:rsidRPr="00F56C83">
        <w:rPr>
          <w:szCs w:val="24"/>
        </w:rPr>
        <w:t>ą</w:t>
      </w:r>
      <w:r w:rsidRPr="00F56C83">
        <w:rPr>
          <w:szCs w:val="24"/>
        </w:rPr>
        <w:t xml:space="preserve"> </w:t>
      </w:r>
      <w:r w:rsidR="00B22B12" w:rsidRPr="00F56C83">
        <w:rPr>
          <w:szCs w:val="24"/>
        </w:rPr>
        <w:t xml:space="preserve">Savivaldybei </w:t>
      </w:r>
      <w:r w:rsidRPr="00F56C83">
        <w:rPr>
          <w:szCs w:val="24"/>
        </w:rPr>
        <w:t xml:space="preserve">perduoti </w:t>
      </w:r>
      <w:r w:rsidR="009D3A11" w:rsidRPr="00F56C83">
        <w:rPr>
          <w:szCs w:val="24"/>
        </w:rPr>
        <w:t>valdyti, naudoti ir disponuoti patikėjimo teise</w:t>
      </w:r>
      <w:r w:rsidRPr="00F56C83">
        <w:rPr>
          <w:szCs w:val="24"/>
        </w:rPr>
        <w:t xml:space="preserve">, </w:t>
      </w:r>
      <w:r w:rsidR="001D2F0E" w:rsidRPr="00F56C83">
        <w:rPr>
          <w:szCs w:val="24"/>
        </w:rPr>
        <w:t>todėl</w:t>
      </w:r>
      <w:r w:rsidRPr="00F56C83">
        <w:rPr>
          <w:szCs w:val="24"/>
        </w:rPr>
        <w:t xml:space="preserve"> 2025</w:t>
      </w:r>
      <w:r w:rsidR="006718F6" w:rsidRPr="00F56C83">
        <w:rPr>
          <w:szCs w:val="24"/>
        </w:rPr>
        <w:t> </w:t>
      </w:r>
      <w:r w:rsidRPr="00F56C83">
        <w:rPr>
          <w:szCs w:val="24"/>
        </w:rPr>
        <w:t xml:space="preserve">m. kovo 28 d. buvo priimtas </w:t>
      </w:r>
      <w:r w:rsidR="001D2F0E" w:rsidRPr="00F56C83">
        <w:rPr>
          <w:szCs w:val="24"/>
        </w:rPr>
        <w:t>Savivaldybės t</w:t>
      </w:r>
      <w:r w:rsidRPr="00F56C83">
        <w:rPr>
          <w:szCs w:val="24"/>
        </w:rPr>
        <w:t>arybos sprendimas Nr. TS-</w:t>
      </w:r>
      <w:r w:rsidR="001D2F0E" w:rsidRPr="00F56C83">
        <w:rPr>
          <w:szCs w:val="24"/>
        </w:rPr>
        <w:t> </w:t>
      </w:r>
      <w:r w:rsidRPr="00F56C83">
        <w:rPr>
          <w:szCs w:val="24"/>
        </w:rPr>
        <w:t xml:space="preserve">72 „Dėl sutikimo perimti turtą iš Nacionalinės žemės tarnybos prie Aplinkos ministerijos“, tačiau valstybės turto valdytojas </w:t>
      </w:r>
      <w:r w:rsidR="00F77EC7" w:rsidRPr="00F56C83">
        <w:rPr>
          <w:szCs w:val="24"/>
        </w:rPr>
        <w:t>dabar pakeitė nuomonę</w:t>
      </w:r>
      <w:r w:rsidRPr="00F56C83">
        <w:rPr>
          <w:szCs w:val="24"/>
        </w:rPr>
        <w:t xml:space="preserve"> ir pasiūlė turtą perduoti </w:t>
      </w:r>
      <w:r w:rsidR="00F77EC7" w:rsidRPr="00F56C83">
        <w:rPr>
          <w:szCs w:val="24"/>
        </w:rPr>
        <w:t>S</w:t>
      </w:r>
      <w:r w:rsidR="006017F8" w:rsidRPr="00F56C83">
        <w:rPr>
          <w:szCs w:val="24"/>
        </w:rPr>
        <w:t xml:space="preserve">avivaldybės </w:t>
      </w:r>
      <w:r w:rsidRPr="00F56C83">
        <w:rPr>
          <w:szCs w:val="24"/>
        </w:rPr>
        <w:t>nuosavybėn</w:t>
      </w:r>
      <w:r w:rsidR="00F77EC7" w:rsidRPr="00F56C83">
        <w:rPr>
          <w:szCs w:val="24"/>
        </w:rPr>
        <w:t>.</w:t>
      </w:r>
      <w:r w:rsidR="006017F8" w:rsidRPr="00F56C83">
        <w:rPr>
          <w:szCs w:val="24"/>
        </w:rPr>
        <w:t xml:space="preserve"> </w:t>
      </w:r>
      <w:r w:rsidR="00F77EC7" w:rsidRPr="00F56C83">
        <w:rPr>
          <w:szCs w:val="24"/>
        </w:rPr>
        <w:t xml:space="preserve">  </w:t>
      </w:r>
    </w:p>
    <w:p w14:paraId="6D2E4E46" w14:textId="6C4070F1" w:rsidR="0097627E" w:rsidRPr="00F56C83" w:rsidRDefault="00F77EC7" w:rsidP="00A97030">
      <w:pPr>
        <w:pStyle w:val="Pagrindinistekstas"/>
        <w:spacing w:after="0"/>
        <w:ind w:firstLine="709"/>
        <w:jc w:val="both"/>
        <w:rPr>
          <w:szCs w:val="24"/>
        </w:rPr>
      </w:pPr>
      <w:r w:rsidRPr="00F56C83">
        <w:rPr>
          <w:szCs w:val="24"/>
        </w:rPr>
        <w:t xml:space="preserve">Atsižvelgiant į tai, </w:t>
      </w:r>
      <w:r w:rsidR="00C832D2" w:rsidRPr="00F56C83">
        <w:rPr>
          <w:szCs w:val="24"/>
        </w:rPr>
        <w:t>reikalingas nauj</w:t>
      </w:r>
      <w:r w:rsidR="001D2F0E" w:rsidRPr="00F56C83">
        <w:rPr>
          <w:szCs w:val="24"/>
        </w:rPr>
        <w:t>os redakcijos</w:t>
      </w:r>
      <w:r w:rsidR="00C832D2" w:rsidRPr="00F56C83">
        <w:rPr>
          <w:szCs w:val="24"/>
        </w:rPr>
        <w:t xml:space="preserve"> </w:t>
      </w:r>
      <w:r w:rsidRPr="00F56C83">
        <w:rPr>
          <w:szCs w:val="24"/>
        </w:rPr>
        <w:t xml:space="preserve">Savivaldybės tarybos </w:t>
      </w:r>
      <w:r w:rsidR="00C832D2" w:rsidRPr="00F56C83">
        <w:rPr>
          <w:szCs w:val="24"/>
        </w:rPr>
        <w:t>sprendimas dėl sutikimo perimti turtą</w:t>
      </w:r>
      <w:r w:rsidR="006017F8" w:rsidRPr="00F56C83">
        <w:rPr>
          <w:szCs w:val="24"/>
        </w:rPr>
        <w:t xml:space="preserve"> nuosavybėn</w:t>
      </w:r>
      <w:r w:rsidR="00C832D2" w:rsidRPr="00F56C83">
        <w:rPr>
          <w:szCs w:val="24"/>
        </w:rPr>
        <w:t>, anksčiau priimtąjį sprendimą pripažįstant netekusiu galios.</w:t>
      </w:r>
    </w:p>
    <w:p w14:paraId="4F9069DF" w14:textId="03E217D6" w:rsidR="00831C2D" w:rsidRPr="00F56C83" w:rsidRDefault="0097627E" w:rsidP="00A97030">
      <w:pPr>
        <w:pStyle w:val="Pagrindinistekstas"/>
        <w:spacing w:after="0"/>
        <w:ind w:firstLine="709"/>
        <w:jc w:val="both"/>
        <w:rPr>
          <w:sz w:val="10"/>
          <w:szCs w:val="10"/>
        </w:rPr>
      </w:pPr>
      <w:r w:rsidRPr="00F56C83">
        <w:rPr>
          <w:szCs w:val="24"/>
        </w:rPr>
        <w:t xml:space="preserve">Vadovaujantis teisės aktų nuostatomis, turtas gali būti perimtas tik Savivaldybės tarybai pritarus, todėl parengtas sprendimo projektas dėl </w:t>
      </w:r>
      <w:r w:rsidR="009D3A11" w:rsidRPr="00F56C83">
        <w:rPr>
          <w:szCs w:val="24"/>
        </w:rPr>
        <w:t>sutikimo perimti turtą, kuris</w:t>
      </w:r>
      <w:r w:rsidR="009466A4" w:rsidRPr="00F56C83">
        <w:rPr>
          <w:szCs w:val="24"/>
        </w:rPr>
        <w:t xml:space="preserve"> bus naudojamas </w:t>
      </w:r>
      <w:r w:rsidR="00AA20C5" w:rsidRPr="00F56C83">
        <w:rPr>
          <w:szCs w:val="24"/>
        </w:rPr>
        <w:t>S</w:t>
      </w:r>
      <w:r w:rsidR="009466A4" w:rsidRPr="00F56C83">
        <w:rPr>
          <w:szCs w:val="24"/>
        </w:rPr>
        <w:t xml:space="preserve">avivaldybės </w:t>
      </w:r>
      <w:r w:rsidR="00970C03" w:rsidRPr="00F56C83">
        <w:rPr>
          <w:szCs w:val="24"/>
        </w:rPr>
        <w:t xml:space="preserve">savarankiškosioms funkcijoms </w:t>
      </w:r>
      <w:r w:rsidR="00C90356" w:rsidRPr="00F56C83">
        <w:rPr>
          <w:szCs w:val="24"/>
        </w:rPr>
        <w:t xml:space="preserve">– </w:t>
      </w:r>
      <w:r w:rsidR="00970C03" w:rsidRPr="00F56C83">
        <w:rPr>
          <w:szCs w:val="24"/>
        </w:rPr>
        <w:t>savivaldybei nuosavybės teise priklausančios žemės ir kito turto valdymas, naudojimas ir disponavimas juo</w:t>
      </w:r>
      <w:r w:rsidR="00C90356" w:rsidRPr="00F56C83">
        <w:rPr>
          <w:szCs w:val="24"/>
        </w:rPr>
        <w:t xml:space="preserve"> bei </w:t>
      </w:r>
      <w:r w:rsidR="00831C2D" w:rsidRPr="00F56C83">
        <w:rPr>
          <w:szCs w:val="24"/>
        </w:rPr>
        <w:t>informacinės visuomenės plėtros įgyvendinimas</w:t>
      </w:r>
      <w:r w:rsidR="00C90356" w:rsidRPr="00F56C83">
        <w:rPr>
          <w:szCs w:val="24"/>
        </w:rPr>
        <w:t xml:space="preserve"> – vykdyti.</w:t>
      </w:r>
    </w:p>
    <w:p w14:paraId="1CDBB818" w14:textId="77777777" w:rsidR="00510F83" w:rsidRPr="00F56C83" w:rsidRDefault="00510F83" w:rsidP="00A97030">
      <w:pPr>
        <w:ind w:firstLine="709"/>
        <w:jc w:val="both"/>
        <w:rPr>
          <w:b/>
          <w:szCs w:val="24"/>
        </w:rPr>
      </w:pPr>
      <w:r w:rsidRPr="00F56C83">
        <w:rPr>
          <w:b/>
          <w:szCs w:val="24"/>
        </w:rPr>
        <w:t>Lėšų poreikis (jeigu sprendimui įgyvendinti reikalingos lėšos):</w:t>
      </w:r>
    </w:p>
    <w:p w14:paraId="062CDB1A" w14:textId="06051529" w:rsidR="00E5410B" w:rsidRPr="00F56C83" w:rsidRDefault="00607214" w:rsidP="00A97030">
      <w:pPr>
        <w:ind w:firstLine="709"/>
        <w:jc w:val="both"/>
        <w:rPr>
          <w:sz w:val="10"/>
          <w:szCs w:val="10"/>
        </w:rPr>
      </w:pPr>
      <w:r w:rsidRPr="00F56C83">
        <w:rPr>
          <w:szCs w:val="24"/>
        </w:rPr>
        <w:t>Nėra.</w:t>
      </w:r>
      <w:r w:rsidR="00306764" w:rsidRPr="00F56C83">
        <w:rPr>
          <w:szCs w:val="24"/>
        </w:rPr>
        <w:t xml:space="preserve"> </w:t>
      </w:r>
    </w:p>
    <w:p w14:paraId="7F811E5E" w14:textId="77777777" w:rsidR="00C80CCF" w:rsidRPr="00F56C83" w:rsidRDefault="00510F83" w:rsidP="00C80CCF">
      <w:pPr>
        <w:ind w:firstLine="709"/>
        <w:jc w:val="both"/>
        <w:rPr>
          <w:b/>
          <w:szCs w:val="24"/>
        </w:rPr>
      </w:pPr>
      <w:r w:rsidRPr="00F56C83">
        <w:rPr>
          <w:b/>
          <w:szCs w:val="24"/>
        </w:rPr>
        <w:t>Laukiami rezultatai:</w:t>
      </w:r>
    </w:p>
    <w:p w14:paraId="60FCFAC1" w14:textId="3B553F1E" w:rsidR="00E5410B" w:rsidRPr="00F56C83" w:rsidRDefault="00E7044B" w:rsidP="00C80CCF">
      <w:pPr>
        <w:ind w:firstLine="709"/>
        <w:jc w:val="both"/>
        <w:rPr>
          <w:sz w:val="10"/>
          <w:szCs w:val="10"/>
        </w:rPr>
      </w:pPr>
      <w:r w:rsidRPr="00F56C83">
        <w:t>Turto gavimas ir jo naudojimas</w:t>
      </w:r>
      <w:r w:rsidRPr="00F56C83">
        <w:rPr>
          <w:szCs w:val="24"/>
        </w:rPr>
        <w:t xml:space="preserve"> </w:t>
      </w:r>
      <w:r w:rsidR="009D3A11" w:rsidRPr="00F56C83">
        <w:rPr>
          <w:szCs w:val="24"/>
        </w:rPr>
        <w:t>savivaldybės</w:t>
      </w:r>
      <w:r w:rsidR="00C832D2" w:rsidRPr="00F56C83">
        <w:rPr>
          <w:szCs w:val="24"/>
        </w:rPr>
        <w:t xml:space="preserve"> </w:t>
      </w:r>
      <w:r w:rsidR="00EB6BF0" w:rsidRPr="00F56C83">
        <w:rPr>
          <w:szCs w:val="24"/>
        </w:rPr>
        <w:t xml:space="preserve">savarankiškosioms </w:t>
      </w:r>
      <w:r w:rsidR="00C90356" w:rsidRPr="00F56C83">
        <w:rPr>
          <w:szCs w:val="24"/>
        </w:rPr>
        <w:t>funkcijoms</w:t>
      </w:r>
      <w:r w:rsidR="00EB6BF0" w:rsidRPr="00F56C83">
        <w:rPr>
          <w:szCs w:val="24"/>
        </w:rPr>
        <w:t xml:space="preserve"> įgyvendinti</w:t>
      </w:r>
      <w:r w:rsidR="00C90356" w:rsidRPr="00F56C83">
        <w:rPr>
          <w:szCs w:val="24"/>
        </w:rPr>
        <w:t>.</w:t>
      </w:r>
    </w:p>
    <w:p w14:paraId="642C99D3" w14:textId="77777777" w:rsidR="00510F83" w:rsidRPr="00F56C83" w:rsidRDefault="00510F83" w:rsidP="00A97030">
      <w:pPr>
        <w:ind w:firstLine="680"/>
        <w:jc w:val="both"/>
        <w:rPr>
          <w:b/>
          <w:bCs/>
          <w:szCs w:val="24"/>
        </w:rPr>
      </w:pPr>
      <w:r w:rsidRPr="00F56C83">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510F83" w:rsidRPr="00F56C83" w14:paraId="58149120" w14:textId="77777777" w:rsidTr="00E7044B">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0F356B8" w14:textId="77777777" w:rsidR="00510F83" w:rsidRPr="00F56C83" w:rsidRDefault="00510F83" w:rsidP="00A97030">
            <w:pPr>
              <w:jc w:val="center"/>
              <w:rPr>
                <w:rFonts w:eastAsia="Lucida Sans Unicode"/>
                <w:b/>
                <w:color w:val="000000"/>
                <w:sz w:val="22"/>
                <w:szCs w:val="22"/>
              </w:rPr>
            </w:pPr>
            <w:r w:rsidRPr="00F56C83">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2252A870" w14:textId="77777777" w:rsidR="00510F83" w:rsidRPr="00F56C83" w:rsidRDefault="00510F83" w:rsidP="00A97030">
            <w:pPr>
              <w:rPr>
                <w:rFonts w:eastAsia="Lucida Sans Unicode"/>
                <w:b/>
                <w:bCs/>
                <w:color w:val="000000"/>
                <w:sz w:val="22"/>
                <w:szCs w:val="22"/>
              </w:rPr>
            </w:pPr>
            <w:r w:rsidRPr="00F56C83">
              <w:rPr>
                <w:b/>
                <w:bCs/>
                <w:sz w:val="22"/>
                <w:szCs w:val="22"/>
              </w:rPr>
              <w:t>Numatomo teisinio reguliavimo poveikio vertinimo rezultatai</w:t>
            </w:r>
          </w:p>
        </w:tc>
      </w:tr>
      <w:tr w:rsidR="00510F83" w:rsidRPr="00F56C83" w14:paraId="65105EB3" w14:textId="77777777" w:rsidTr="00E7044B">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28105A8F" w14:textId="77777777" w:rsidR="00510F83" w:rsidRPr="00F56C83" w:rsidRDefault="00510F83" w:rsidP="00A97030">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166EE2F0" w14:textId="77777777" w:rsidR="00510F83" w:rsidRPr="00F56C83" w:rsidRDefault="00510F83" w:rsidP="00A97030">
            <w:pPr>
              <w:rPr>
                <w:rFonts w:eastAsia="Lucida Sans Unicode"/>
                <w:b/>
                <w:color w:val="000000"/>
                <w:sz w:val="22"/>
                <w:szCs w:val="22"/>
              </w:rPr>
            </w:pPr>
            <w:r w:rsidRPr="00F56C83">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4F32A5D3" w14:textId="0F9C317E" w:rsidR="00510F83" w:rsidRPr="00F56C83" w:rsidRDefault="00510F83" w:rsidP="00A97030">
            <w:pPr>
              <w:rPr>
                <w:rFonts w:eastAsia="Lucida Sans Unicode"/>
                <w:b/>
                <w:i/>
                <w:color w:val="000000"/>
                <w:sz w:val="22"/>
                <w:szCs w:val="22"/>
              </w:rPr>
            </w:pPr>
            <w:r w:rsidRPr="00F56C83">
              <w:rPr>
                <w:b/>
                <w:sz w:val="22"/>
                <w:szCs w:val="22"/>
              </w:rPr>
              <w:t>Neigiamas poveikis</w:t>
            </w:r>
          </w:p>
        </w:tc>
      </w:tr>
      <w:tr w:rsidR="00510F83" w:rsidRPr="00F56C83" w14:paraId="4172FB6E"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00DEB12" w14:textId="77777777" w:rsidR="00510F83" w:rsidRPr="00F56C83" w:rsidRDefault="00510F83" w:rsidP="00A97030">
            <w:pPr>
              <w:rPr>
                <w:rFonts w:eastAsia="Lucida Sans Unicode"/>
                <w:i/>
                <w:color w:val="000000"/>
                <w:sz w:val="22"/>
                <w:szCs w:val="22"/>
              </w:rPr>
            </w:pPr>
            <w:r w:rsidRPr="00F56C83">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70FFD68C"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D69DDD" w14:textId="77777777" w:rsidR="00510F83" w:rsidRPr="00F56C83" w:rsidRDefault="00510F83" w:rsidP="00A97030">
            <w:pPr>
              <w:rPr>
                <w:rFonts w:eastAsia="Lucida Sans Unicode"/>
                <w:i/>
                <w:color w:val="000000"/>
                <w:sz w:val="22"/>
                <w:szCs w:val="22"/>
              </w:rPr>
            </w:pPr>
          </w:p>
        </w:tc>
      </w:tr>
      <w:tr w:rsidR="00510F83" w:rsidRPr="00F56C83" w14:paraId="10EF09A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324841F" w14:textId="77777777" w:rsidR="00510F83" w:rsidRPr="00F56C83" w:rsidRDefault="00510F83" w:rsidP="00A97030">
            <w:pPr>
              <w:rPr>
                <w:rFonts w:eastAsia="Lucida Sans Unicode"/>
                <w:i/>
                <w:color w:val="000000"/>
                <w:sz w:val="22"/>
                <w:szCs w:val="22"/>
              </w:rPr>
            </w:pPr>
            <w:r w:rsidRPr="00F56C83">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ED9F4F"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0571E3" w14:textId="77777777" w:rsidR="00510F83" w:rsidRPr="00F56C83" w:rsidRDefault="00510F83" w:rsidP="00A97030">
            <w:pPr>
              <w:rPr>
                <w:rFonts w:eastAsia="Lucida Sans Unicode"/>
                <w:i/>
                <w:color w:val="000000"/>
                <w:sz w:val="22"/>
                <w:szCs w:val="22"/>
              </w:rPr>
            </w:pPr>
          </w:p>
        </w:tc>
      </w:tr>
      <w:tr w:rsidR="00510F83" w:rsidRPr="00F56C83" w14:paraId="714383D1"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D520CA2" w14:textId="77777777" w:rsidR="00510F83" w:rsidRPr="00F56C83" w:rsidRDefault="00510F83" w:rsidP="00A97030">
            <w:pPr>
              <w:rPr>
                <w:rFonts w:eastAsia="Lucida Sans Unicode"/>
                <w:i/>
                <w:color w:val="000000"/>
                <w:sz w:val="22"/>
                <w:szCs w:val="22"/>
              </w:rPr>
            </w:pPr>
            <w:r w:rsidRPr="00F56C83">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0FBB68D6"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3B1A63F" w14:textId="77777777" w:rsidR="00510F83" w:rsidRPr="00F56C83" w:rsidRDefault="00510F83" w:rsidP="00A97030">
            <w:pPr>
              <w:rPr>
                <w:rFonts w:eastAsia="Lucida Sans Unicode"/>
                <w:i/>
                <w:color w:val="000000"/>
                <w:sz w:val="22"/>
                <w:szCs w:val="22"/>
              </w:rPr>
            </w:pPr>
          </w:p>
        </w:tc>
      </w:tr>
      <w:tr w:rsidR="00510F83" w:rsidRPr="00F56C83" w14:paraId="6432867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624ED53" w14:textId="77777777" w:rsidR="00510F83" w:rsidRPr="00F56C83" w:rsidRDefault="00510F83" w:rsidP="00A97030">
            <w:pPr>
              <w:rPr>
                <w:rFonts w:eastAsia="Lucida Sans Unicode"/>
                <w:i/>
                <w:color w:val="000000"/>
                <w:sz w:val="22"/>
                <w:szCs w:val="22"/>
              </w:rPr>
            </w:pPr>
            <w:r w:rsidRPr="00F56C83">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11B1617F"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CF5FE88" w14:textId="77777777" w:rsidR="00510F83" w:rsidRPr="00F56C83" w:rsidRDefault="00510F83" w:rsidP="00A97030">
            <w:pPr>
              <w:rPr>
                <w:rFonts w:eastAsia="Lucida Sans Unicode"/>
                <w:i/>
                <w:color w:val="000000"/>
                <w:sz w:val="22"/>
                <w:szCs w:val="22"/>
              </w:rPr>
            </w:pPr>
          </w:p>
        </w:tc>
      </w:tr>
      <w:tr w:rsidR="00510F83" w:rsidRPr="00F56C83" w14:paraId="3EEB1B7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15E5683" w14:textId="77777777" w:rsidR="00510F83" w:rsidRPr="00F56C83" w:rsidRDefault="00510F83" w:rsidP="00A97030">
            <w:pPr>
              <w:rPr>
                <w:rFonts w:eastAsia="Lucida Sans Unicode"/>
                <w:i/>
                <w:color w:val="000000"/>
                <w:sz w:val="22"/>
                <w:szCs w:val="22"/>
              </w:rPr>
            </w:pPr>
            <w:r w:rsidRPr="00F56C83">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1B297EB0"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EDE807" w14:textId="77777777" w:rsidR="00510F83" w:rsidRPr="00F56C83" w:rsidRDefault="00510F83" w:rsidP="00A97030">
            <w:pPr>
              <w:rPr>
                <w:rFonts w:eastAsia="Lucida Sans Unicode"/>
                <w:i/>
                <w:color w:val="000000"/>
                <w:sz w:val="22"/>
                <w:szCs w:val="22"/>
              </w:rPr>
            </w:pPr>
          </w:p>
        </w:tc>
      </w:tr>
      <w:tr w:rsidR="00510F83" w:rsidRPr="00F56C83" w14:paraId="0A76F91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C8967ED" w14:textId="77777777" w:rsidR="00510F83" w:rsidRPr="00F56C83" w:rsidRDefault="00510F83" w:rsidP="00A97030">
            <w:pPr>
              <w:rPr>
                <w:rFonts w:eastAsia="Lucida Sans Unicode"/>
                <w:i/>
                <w:color w:val="000000"/>
                <w:sz w:val="22"/>
                <w:szCs w:val="22"/>
              </w:rPr>
            </w:pPr>
            <w:r w:rsidRPr="00F56C83">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E64E064"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F012862" w14:textId="77777777" w:rsidR="00510F83" w:rsidRPr="00F56C83" w:rsidRDefault="00510F83" w:rsidP="00A97030">
            <w:pPr>
              <w:rPr>
                <w:rFonts w:eastAsia="Lucida Sans Unicode"/>
                <w:i/>
                <w:color w:val="000000"/>
                <w:sz w:val="22"/>
                <w:szCs w:val="22"/>
              </w:rPr>
            </w:pPr>
          </w:p>
        </w:tc>
      </w:tr>
      <w:tr w:rsidR="00510F83" w:rsidRPr="00F56C83" w14:paraId="27FC980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13EB7C2" w14:textId="77777777" w:rsidR="00510F83" w:rsidRPr="00F56C83" w:rsidRDefault="00510F83" w:rsidP="00A97030">
            <w:pPr>
              <w:rPr>
                <w:rFonts w:eastAsia="Lucida Sans Unicode"/>
                <w:i/>
                <w:color w:val="000000"/>
                <w:sz w:val="22"/>
                <w:szCs w:val="22"/>
              </w:rPr>
            </w:pPr>
            <w:r w:rsidRPr="00F56C83">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2E1C3D22"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C6208E9" w14:textId="77777777" w:rsidR="00510F83" w:rsidRPr="00F56C83" w:rsidRDefault="00510F83" w:rsidP="00A97030">
            <w:pPr>
              <w:rPr>
                <w:rFonts w:eastAsia="Lucida Sans Unicode"/>
                <w:i/>
                <w:color w:val="000000"/>
                <w:sz w:val="22"/>
                <w:szCs w:val="22"/>
              </w:rPr>
            </w:pPr>
          </w:p>
        </w:tc>
      </w:tr>
      <w:tr w:rsidR="00510F83" w:rsidRPr="00F56C83" w14:paraId="4AFD5832"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0612607" w14:textId="77777777" w:rsidR="00510F83" w:rsidRPr="00F56C83" w:rsidRDefault="00510F83" w:rsidP="00A97030">
            <w:pPr>
              <w:rPr>
                <w:rFonts w:eastAsia="Lucida Sans Unicode"/>
                <w:i/>
                <w:color w:val="000000"/>
                <w:sz w:val="22"/>
                <w:szCs w:val="22"/>
              </w:rPr>
            </w:pPr>
            <w:r w:rsidRPr="00F56C83">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49FC9A15"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AAFF2AA" w14:textId="77777777" w:rsidR="00510F83" w:rsidRPr="00F56C83" w:rsidRDefault="00510F83" w:rsidP="00A97030">
            <w:pPr>
              <w:rPr>
                <w:rFonts w:eastAsia="Lucida Sans Unicode"/>
                <w:i/>
                <w:color w:val="000000"/>
                <w:sz w:val="22"/>
                <w:szCs w:val="22"/>
              </w:rPr>
            </w:pPr>
          </w:p>
        </w:tc>
      </w:tr>
      <w:tr w:rsidR="00510F83" w:rsidRPr="00F56C83" w14:paraId="4C252FBF"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42D5A7D" w14:textId="77777777" w:rsidR="00510F83" w:rsidRPr="00F56C83" w:rsidRDefault="00510F83" w:rsidP="00A97030">
            <w:pPr>
              <w:rPr>
                <w:rFonts w:eastAsia="Lucida Sans Unicode"/>
                <w:i/>
                <w:color w:val="000000"/>
                <w:sz w:val="22"/>
                <w:szCs w:val="22"/>
              </w:rPr>
            </w:pPr>
            <w:r w:rsidRPr="00F56C83">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0AF575EF"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5BA0381" w14:textId="77777777" w:rsidR="00510F83" w:rsidRPr="00F56C83" w:rsidRDefault="00510F83" w:rsidP="00A97030">
            <w:pPr>
              <w:rPr>
                <w:rFonts w:eastAsia="Lucida Sans Unicode"/>
                <w:i/>
                <w:color w:val="000000"/>
                <w:sz w:val="22"/>
                <w:szCs w:val="22"/>
              </w:rPr>
            </w:pPr>
          </w:p>
        </w:tc>
      </w:tr>
      <w:tr w:rsidR="00510F83" w:rsidRPr="00F56C83" w14:paraId="2437239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A5A1F4" w14:textId="77777777" w:rsidR="00510F83" w:rsidRPr="00F56C83" w:rsidRDefault="00510F83" w:rsidP="00A97030">
            <w:pPr>
              <w:rPr>
                <w:rFonts w:eastAsia="Lucida Sans Unicode"/>
                <w:i/>
                <w:color w:val="000000"/>
                <w:sz w:val="22"/>
                <w:szCs w:val="22"/>
              </w:rPr>
            </w:pPr>
            <w:r w:rsidRPr="00F56C83">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7242F93C" w14:textId="77777777" w:rsidR="00510F83" w:rsidRPr="00F56C83" w:rsidRDefault="00510F83" w:rsidP="00A97030">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E606CB5" w14:textId="77777777" w:rsidR="00510F83" w:rsidRPr="00F56C83" w:rsidRDefault="00510F83" w:rsidP="00A97030">
            <w:pPr>
              <w:rPr>
                <w:rFonts w:eastAsia="Lucida Sans Unicode"/>
                <w:i/>
                <w:color w:val="000000"/>
                <w:sz w:val="22"/>
                <w:szCs w:val="22"/>
              </w:rPr>
            </w:pPr>
          </w:p>
        </w:tc>
      </w:tr>
    </w:tbl>
    <w:p w14:paraId="725DF8ED" w14:textId="77777777" w:rsidR="00510F83" w:rsidRPr="00F56C83" w:rsidRDefault="00510F83" w:rsidP="00A97030">
      <w:pPr>
        <w:jc w:val="both"/>
        <w:rPr>
          <w:bCs/>
          <w:sz w:val="6"/>
          <w:szCs w:val="6"/>
        </w:rPr>
      </w:pPr>
      <w:r w:rsidRPr="00F56C83">
        <w:rPr>
          <w:b/>
          <w:sz w:val="22"/>
          <w:szCs w:val="22"/>
        </w:rPr>
        <w:t xml:space="preserve"> </w:t>
      </w:r>
    </w:p>
    <w:p w14:paraId="1A239376" w14:textId="77777777" w:rsidR="00510F83" w:rsidRPr="00F56C83" w:rsidRDefault="00510F83" w:rsidP="00A97030">
      <w:pPr>
        <w:jc w:val="both"/>
        <w:rPr>
          <w:sz w:val="20"/>
        </w:rPr>
      </w:pPr>
      <w:r w:rsidRPr="00F56C83">
        <w:rPr>
          <w:bCs/>
          <w:sz w:val="20"/>
        </w:rPr>
        <w:t>* Numatomo teisinio reguliavimo poveikio vertinimas atliekamas r</w:t>
      </w:r>
      <w:r w:rsidRPr="00F56C83">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79C321F" w14:textId="77777777" w:rsidR="00F77EC7" w:rsidRPr="00F56C83" w:rsidRDefault="00F77EC7" w:rsidP="00A97030"/>
    <w:p w14:paraId="1C301D0B" w14:textId="77777777" w:rsidR="00F77EC7" w:rsidRPr="00F56C83" w:rsidRDefault="00F77EC7" w:rsidP="00A97030"/>
    <w:p w14:paraId="70302F1A" w14:textId="0E3B837D" w:rsidR="00FE2012" w:rsidRPr="00F56C83" w:rsidRDefault="002632EE" w:rsidP="00A97030">
      <w:pPr>
        <w:rPr>
          <w:szCs w:val="24"/>
          <w:lang w:eastAsia="ar-SA"/>
        </w:rPr>
      </w:pPr>
      <w:r w:rsidRPr="00F56C83">
        <w:t>T</w:t>
      </w:r>
      <w:r w:rsidR="00510F83" w:rsidRPr="00F56C83">
        <w:t>urto</w:t>
      </w:r>
      <w:r w:rsidRPr="00F56C83">
        <w:t xml:space="preserve"> valdymo</w:t>
      </w:r>
      <w:r w:rsidR="00510F83" w:rsidRPr="00F56C83">
        <w:t xml:space="preserve"> skyriaus vedėja</w:t>
      </w:r>
      <w:r w:rsidR="00510F83" w:rsidRPr="00F56C83">
        <w:tab/>
      </w:r>
      <w:r w:rsidR="00510F83" w:rsidRPr="00F56C83">
        <w:tab/>
      </w:r>
      <w:r w:rsidR="00510F83" w:rsidRPr="00F56C83">
        <w:tab/>
        <w:t xml:space="preserve">        </w:t>
      </w:r>
      <w:r w:rsidR="00510F83" w:rsidRPr="00F56C83">
        <w:tab/>
        <w:t xml:space="preserve"> Audronė Naujalienė</w:t>
      </w:r>
    </w:p>
    <w:sectPr w:rsidR="00FE2012" w:rsidRPr="00F56C83" w:rsidSect="001F48F2">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16cid:durableId="399256679">
    <w:abstractNumId w:val="9"/>
  </w:num>
  <w:num w:numId="2" w16cid:durableId="1285309612">
    <w:abstractNumId w:val="7"/>
  </w:num>
  <w:num w:numId="3" w16cid:durableId="1960841789">
    <w:abstractNumId w:val="6"/>
  </w:num>
  <w:num w:numId="4" w16cid:durableId="189728213">
    <w:abstractNumId w:val="5"/>
  </w:num>
  <w:num w:numId="5" w16cid:durableId="1110130551">
    <w:abstractNumId w:val="4"/>
  </w:num>
  <w:num w:numId="6" w16cid:durableId="805124406">
    <w:abstractNumId w:val="8"/>
  </w:num>
  <w:num w:numId="7" w16cid:durableId="70858191">
    <w:abstractNumId w:val="3"/>
  </w:num>
  <w:num w:numId="8" w16cid:durableId="214971718">
    <w:abstractNumId w:val="2"/>
  </w:num>
  <w:num w:numId="9" w16cid:durableId="1731998747">
    <w:abstractNumId w:val="1"/>
  </w:num>
  <w:num w:numId="10" w16cid:durableId="194945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01191"/>
    <w:rsid w:val="00005FDB"/>
    <w:rsid w:val="000123AC"/>
    <w:rsid w:val="00015759"/>
    <w:rsid w:val="00023908"/>
    <w:rsid w:val="0004078A"/>
    <w:rsid w:val="00043194"/>
    <w:rsid w:val="0004321D"/>
    <w:rsid w:val="000519D6"/>
    <w:rsid w:val="00053E7C"/>
    <w:rsid w:val="00061664"/>
    <w:rsid w:val="0007290A"/>
    <w:rsid w:val="00087009"/>
    <w:rsid w:val="00094085"/>
    <w:rsid w:val="000949D1"/>
    <w:rsid w:val="000A0636"/>
    <w:rsid w:val="000A52F6"/>
    <w:rsid w:val="000B5479"/>
    <w:rsid w:val="000C2ECF"/>
    <w:rsid w:val="000C54FE"/>
    <w:rsid w:val="000F4C76"/>
    <w:rsid w:val="001009A7"/>
    <w:rsid w:val="00100B01"/>
    <w:rsid w:val="001012EA"/>
    <w:rsid w:val="00111044"/>
    <w:rsid w:val="00111429"/>
    <w:rsid w:val="00123BE1"/>
    <w:rsid w:val="001265C0"/>
    <w:rsid w:val="00131EE0"/>
    <w:rsid w:val="00135E0C"/>
    <w:rsid w:val="00137E4F"/>
    <w:rsid w:val="00182A81"/>
    <w:rsid w:val="00182F56"/>
    <w:rsid w:val="00184ED5"/>
    <w:rsid w:val="001856F0"/>
    <w:rsid w:val="001903A9"/>
    <w:rsid w:val="001914C8"/>
    <w:rsid w:val="00196240"/>
    <w:rsid w:val="001A48C2"/>
    <w:rsid w:val="001B0C58"/>
    <w:rsid w:val="001B1EDE"/>
    <w:rsid w:val="001B320C"/>
    <w:rsid w:val="001B67B1"/>
    <w:rsid w:val="001D1647"/>
    <w:rsid w:val="001D188C"/>
    <w:rsid w:val="001D2F0E"/>
    <w:rsid w:val="001E41FE"/>
    <w:rsid w:val="001E422F"/>
    <w:rsid w:val="001F0A45"/>
    <w:rsid w:val="001F0C21"/>
    <w:rsid w:val="001F20A7"/>
    <w:rsid w:val="001F48F2"/>
    <w:rsid w:val="00200DAB"/>
    <w:rsid w:val="0020714A"/>
    <w:rsid w:val="00207B60"/>
    <w:rsid w:val="00212FFC"/>
    <w:rsid w:val="00224D55"/>
    <w:rsid w:val="00231E9A"/>
    <w:rsid w:val="002342CF"/>
    <w:rsid w:val="00245B19"/>
    <w:rsid w:val="002632EE"/>
    <w:rsid w:val="002727E9"/>
    <w:rsid w:val="0027601F"/>
    <w:rsid w:val="002814DF"/>
    <w:rsid w:val="002850E9"/>
    <w:rsid w:val="0029413D"/>
    <w:rsid w:val="00295100"/>
    <w:rsid w:val="00295EF4"/>
    <w:rsid w:val="00296C5F"/>
    <w:rsid w:val="002A0207"/>
    <w:rsid w:val="002A0AA1"/>
    <w:rsid w:val="002A39F1"/>
    <w:rsid w:val="002B0FD5"/>
    <w:rsid w:val="002B26D0"/>
    <w:rsid w:val="002B4C7E"/>
    <w:rsid w:val="002C341B"/>
    <w:rsid w:val="002C5124"/>
    <w:rsid w:val="002D0153"/>
    <w:rsid w:val="002D1E45"/>
    <w:rsid w:val="00300CE9"/>
    <w:rsid w:val="00303ED5"/>
    <w:rsid w:val="00306764"/>
    <w:rsid w:val="00312BF8"/>
    <w:rsid w:val="00312DF6"/>
    <w:rsid w:val="003219C8"/>
    <w:rsid w:val="00321DA2"/>
    <w:rsid w:val="003267F1"/>
    <w:rsid w:val="003338D0"/>
    <w:rsid w:val="00333F36"/>
    <w:rsid w:val="003463AC"/>
    <w:rsid w:val="00370ECF"/>
    <w:rsid w:val="00384DE3"/>
    <w:rsid w:val="0039434A"/>
    <w:rsid w:val="003950E0"/>
    <w:rsid w:val="00396E65"/>
    <w:rsid w:val="003B6A15"/>
    <w:rsid w:val="003C3F1D"/>
    <w:rsid w:val="003C7B11"/>
    <w:rsid w:val="003E53FD"/>
    <w:rsid w:val="003F09DA"/>
    <w:rsid w:val="003F49FC"/>
    <w:rsid w:val="003F7241"/>
    <w:rsid w:val="00405A0A"/>
    <w:rsid w:val="00417286"/>
    <w:rsid w:val="004329A2"/>
    <w:rsid w:val="00445B52"/>
    <w:rsid w:val="004504A8"/>
    <w:rsid w:val="00457965"/>
    <w:rsid w:val="00475DDF"/>
    <w:rsid w:val="004765E0"/>
    <w:rsid w:val="00483960"/>
    <w:rsid w:val="004879D7"/>
    <w:rsid w:val="00492E55"/>
    <w:rsid w:val="004979B5"/>
    <w:rsid w:val="00497EB2"/>
    <w:rsid w:val="004A0378"/>
    <w:rsid w:val="004A1E48"/>
    <w:rsid w:val="004A3F4B"/>
    <w:rsid w:val="004A634D"/>
    <w:rsid w:val="004C0172"/>
    <w:rsid w:val="004C037B"/>
    <w:rsid w:val="004C3C2F"/>
    <w:rsid w:val="004D3771"/>
    <w:rsid w:val="004D6A48"/>
    <w:rsid w:val="004E23A4"/>
    <w:rsid w:val="004E2BBD"/>
    <w:rsid w:val="004F21CE"/>
    <w:rsid w:val="004F36F9"/>
    <w:rsid w:val="004F4ADD"/>
    <w:rsid w:val="00510F83"/>
    <w:rsid w:val="00513544"/>
    <w:rsid w:val="00526684"/>
    <w:rsid w:val="00531979"/>
    <w:rsid w:val="00532241"/>
    <w:rsid w:val="0054020E"/>
    <w:rsid w:val="00554CF5"/>
    <w:rsid w:val="005618E3"/>
    <w:rsid w:val="00566B8F"/>
    <w:rsid w:val="0058690C"/>
    <w:rsid w:val="005877D6"/>
    <w:rsid w:val="005951B6"/>
    <w:rsid w:val="005A527A"/>
    <w:rsid w:val="005B46AC"/>
    <w:rsid w:val="005B6A3D"/>
    <w:rsid w:val="005B78DC"/>
    <w:rsid w:val="005C37DB"/>
    <w:rsid w:val="005C4632"/>
    <w:rsid w:val="005C57DF"/>
    <w:rsid w:val="005D4879"/>
    <w:rsid w:val="005D5BA3"/>
    <w:rsid w:val="005D6471"/>
    <w:rsid w:val="005E101E"/>
    <w:rsid w:val="005E5B80"/>
    <w:rsid w:val="00601560"/>
    <w:rsid w:val="006017F8"/>
    <w:rsid w:val="00605DC1"/>
    <w:rsid w:val="00606EF2"/>
    <w:rsid w:val="00607214"/>
    <w:rsid w:val="006108E7"/>
    <w:rsid w:val="00612E4D"/>
    <w:rsid w:val="006361FB"/>
    <w:rsid w:val="00657D29"/>
    <w:rsid w:val="00663DBA"/>
    <w:rsid w:val="00667D54"/>
    <w:rsid w:val="006718F6"/>
    <w:rsid w:val="00672005"/>
    <w:rsid w:val="00672ABD"/>
    <w:rsid w:val="00683121"/>
    <w:rsid w:val="00691BB8"/>
    <w:rsid w:val="006B23C3"/>
    <w:rsid w:val="006C62B3"/>
    <w:rsid w:val="006D339D"/>
    <w:rsid w:val="006E445D"/>
    <w:rsid w:val="006E6DF6"/>
    <w:rsid w:val="006F2DFB"/>
    <w:rsid w:val="00702AC5"/>
    <w:rsid w:val="00725915"/>
    <w:rsid w:val="007260CB"/>
    <w:rsid w:val="00732EED"/>
    <w:rsid w:val="00740E42"/>
    <w:rsid w:val="00744625"/>
    <w:rsid w:val="007522D0"/>
    <w:rsid w:val="00754DDA"/>
    <w:rsid w:val="007575CE"/>
    <w:rsid w:val="0076126C"/>
    <w:rsid w:val="00764ACF"/>
    <w:rsid w:val="00765397"/>
    <w:rsid w:val="00790A58"/>
    <w:rsid w:val="00792FC0"/>
    <w:rsid w:val="007964E5"/>
    <w:rsid w:val="007A56D0"/>
    <w:rsid w:val="007B0B63"/>
    <w:rsid w:val="007C0E52"/>
    <w:rsid w:val="007C2803"/>
    <w:rsid w:val="007E203E"/>
    <w:rsid w:val="007E6941"/>
    <w:rsid w:val="007F0420"/>
    <w:rsid w:val="007F099A"/>
    <w:rsid w:val="007F0EAC"/>
    <w:rsid w:val="007F45A2"/>
    <w:rsid w:val="007F5AC3"/>
    <w:rsid w:val="007F6573"/>
    <w:rsid w:val="007F728C"/>
    <w:rsid w:val="0080457E"/>
    <w:rsid w:val="00827BA2"/>
    <w:rsid w:val="00831C2D"/>
    <w:rsid w:val="0083218F"/>
    <w:rsid w:val="008363E1"/>
    <w:rsid w:val="008473C8"/>
    <w:rsid w:val="00860FB9"/>
    <w:rsid w:val="00861F31"/>
    <w:rsid w:val="008706EF"/>
    <w:rsid w:val="00886E17"/>
    <w:rsid w:val="00891989"/>
    <w:rsid w:val="00897CE6"/>
    <w:rsid w:val="008A3BA9"/>
    <w:rsid w:val="008B172A"/>
    <w:rsid w:val="008B2F71"/>
    <w:rsid w:val="008C203F"/>
    <w:rsid w:val="008C3547"/>
    <w:rsid w:val="008D221A"/>
    <w:rsid w:val="008D34B6"/>
    <w:rsid w:val="008D63D5"/>
    <w:rsid w:val="008D67AF"/>
    <w:rsid w:val="008D7229"/>
    <w:rsid w:val="008E5BC7"/>
    <w:rsid w:val="008E724C"/>
    <w:rsid w:val="008F3575"/>
    <w:rsid w:val="008F53C5"/>
    <w:rsid w:val="00906B64"/>
    <w:rsid w:val="009367AE"/>
    <w:rsid w:val="00944085"/>
    <w:rsid w:val="009457A0"/>
    <w:rsid w:val="009466A4"/>
    <w:rsid w:val="00950EC5"/>
    <w:rsid w:val="00952B26"/>
    <w:rsid w:val="00954B62"/>
    <w:rsid w:val="009621CC"/>
    <w:rsid w:val="00970C03"/>
    <w:rsid w:val="00973B0C"/>
    <w:rsid w:val="00975246"/>
    <w:rsid w:val="0097627E"/>
    <w:rsid w:val="00990BD6"/>
    <w:rsid w:val="0099541A"/>
    <w:rsid w:val="0099696B"/>
    <w:rsid w:val="00996BEC"/>
    <w:rsid w:val="009A2717"/>
    <w:rsid w:val="009A373F"/>
    <w:rsid w:val="009A55F7"/>
    <w:rsid w:val="009B5DA3"/>
    <w:rsid w:val="009C0147"/>
    <w:rsid w:val="009C033E"/>
    <w:rsid w:val="009C23BD"/>
    <w:rsid w:val="009C648A"/>
    <w:rsid w:val="009C7873"/>
    <w:rsid w:val="009D17C6"/>
    <w:rsid w:val="009D3A11"/>
    <w:rsid w:val="009E0673"/>
    <w:rsid w:val="009E7419"/>
    <w:rsid w:val="009E741C"/>
    <w:rsid w:val="009E769B"/>
    <w:rsid w:val="009F2367"/>
    <w:rsid w:val="009F7157"/>
    <w:rsid w:val="009F728C"/>
    <w:rsid w:val="009F7CA4"/>
    <w:rsid w:val="00A10352"/>
    <w:rsid w:val="00A1096C"/>
    <w:rsid w:val="00A208FB"/>
    <w:rsid w:val="00A26D36"/>
    <w:rsid w:val="00A34F64"/>
    <w:rsid w:val="00A35D38"/>
    <w:rsid w:val="00A44F1A"/>
    <w:rsid w:val="00A46A12"/>
    <w:rsid w:val="00A47A3A"/>
    <w:rsid w:val="00A533A4"/>
    <w:rsid w:val="00A76975"/>
    <w:rsid w:val="00A97030"/>
    <w:rsid w:val="00AA20C5"/>
    <w:rsid w:val="00AB4F4F"/>
    <w:rsid w:val="00AB5E81"/>
    <w:rsid w:val="00AC0B55"/>
    <w:rsid w:val="00AC4DA7"/>
    <w:rsid w:val="00AD05A9"/>
    <w:rsid w:val="00AD0789"/>
    <w:rsid w:val="00AE03FC"/>
    <w:rsid w:val="00AF6FAA"/>
    <w:rsid w:val="00B0016E"/>
    <w:rsid w:val="00B0604B"/>
    <w:rsid w:val="00B07DF7"/>
    <w:rsid w:val="00B210B4"/>
    <w:rsid w:val="00B22B12"/>
    <w:rsid w:val="00B313F9"/>
    <w:rsid w:val="00B36A55"/>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525D7"/>
    <w:rsid w:val="00C64214"/>
    <w:rsid w:val="00C65055"/>
    <w:rsid w:val="00C80CCF"/>
    <w:rsid w:val="00C832D2"/>
    <w:rsid w:val="00C90356"/>
    <w:rsid w:val="00CB1EFF"/>
    <w:rsid w:val="00CB367F"/>
    <w:rsid w:val="00CB6C07"/>
    <w:rsid w:val="00CC00AB"/>
    <w:rsid w:val="00CF0389"/>
    <w:rsid w:val="00CF379B"/>
    <w:rsid w:val="00CF5AA8"/>
    <w:rsid w:val="00CF600F"/>
    <w:rsid w:val="00CF6F7F"/>
    <w:rsid w:val="00D018A9"/>
    <w:rsid w:val="00D073C8"/>
    <w:rsid w:val="00D07EC1"/>
    <w:rsid w:val="00D140F9"/>
    <w:rsid w:val="00D33B13"/>
    <w:rsid w:val="00D374F1"/>
    <w:rsid w:val="00D465AC"/>
    <w:rsid w:val="00D63343"/>
    <w:rsid w:val="00D6336D"/>
    <w:rsid w:val="00D72508"/>
    <w:rsid w:val="00D843F0"/>
    <w:rsid w:val="00D86150"/>
    <w:rsid w:val="00D90847"/>
    <w:rsid w:val="00D93AF5"/>
    <w:rsid w:val="00D93F0B"/>
    <w:rsid w:val="00DB1986"/>
    <w:rsid w:val="00DB5F6E"/>
    <w:rsid w:val="00DC5057"/>
    <w:rsid w:val="00DC6138"/>
    <w:rsid w:val="00DD5818"/>
    <w:rsid w:val="00DD6756"/>
    <w:rsid w:val="00DD7677"/>
    <w:rsid w:val="00DE7AEC"/>
    <w:rsid w:val="00DF3D03"/>
    <w:rsid w:val="00E012FA"/>
    <w:rsid w:val="00E075BA"/>
    <w:rsid w:val="00E1185A"/>
    <w:rsid w:val="00E22B84"/>
    <w:rsid w:val="00E24848"/>
    <w:rsid w:val="00E26ACE"/>
    <w:rsid w:val="00E41A5E"/>
    <w:rsid w:val="00E43468"/>
    <w:rsid w:val="00E50DCF"/>
    <w:rsid w:val="00E52171"/>
    <w:rsid w:val="00E534A4"/>
    <w:rsid w:val="00E5410B"/>
    <w:rsid w:val="00E55199"/>
    <w:rsid w:val="00E7044B"/>
    <w:rsid w:val="00E72DF3"/>
    <w:rsid w:val="00E74C40"/>
    <w:rsid w:val="00E81566"/>
    <w:rsid w:val="00E834D7"/>
    <w:rsid w:val="00E86BBD"/>
    <w:rsid w:val="00EB3D29"/>
    <w:rsid w:val="00EB6BF0"/>
    <w:rsid w:val="00EC5CF3"/>
    <w:rsid w:val="00ED6A5E"/>
    <w:rsid w:val="00ED76CA"/>
    <w:rsid w:val="00EE0449"/>
    <w:rsid w:val="00EF2095"/>
    <w:rsid w:val="00F14FEB"/>
    <w:rsid w:val="00F16A23"/>
    <w:rsid w:val="00F16E99"/>
    <w:rsid w:val="00F23281"/>
    <w:rsid w:val="00F313D7"/>
    <w:rsid w:val="00F56C83"/>
    <w:rsid w:val="00F6113C"/>
    <w:rsid w:val="00F630CE"/>
    <w:rsid w:val="00F64299"/>
    <w:rsid w:val="00F669E5"/>
    <w:rsid w:val="00F745BA"/>
    <w:rsid w:val="00F77EC7"/>
    <w:rsid w:val="00F83467"/>
    <w:rsid w:val="00FA3473"/>
    <w:rsid w:val="00FA604A"/>
    <w:rsid w:val="00FB2D62"/>
    <w:rsid w:val="00FB4B44"/>
    <w:rsid w:val="00FB5997"/>
    <w:rsid w:val="00FB60E9"/>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1492"/>
  <w15:docId w15:val="{748C4F70-7FC9-4988-969F-C1F6D7EA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eastAsia="en-US"/>
    </w:rPr>
  </w:style>
  <w:style w:type="table" w:styleId="Lentelstinklelis">
    <w:name w:val="Table Grid"/>
    <w:basedOn w:val="prastojilentel"/>
    <w:rsid w:val="00303ED5"/>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val="en-US"/>
    </w:rPr>
  </w:style>
  <w:style w:type="character" w:styleId="Hipersaitas">
    <w:name w:val="Hyperlink"/>
    <w:basedOn w:val="Numatytasispastraiposriftas"/>
    <w:uiPriority w:val="99"/>
    <w:unhideWhenUsed/>
    <w:rsid w:val="009C648A"/>
    <w:rPr>
      <w:color w:val="0000FF" w:themeColor="hyperlink"/>
      <w:u w:val="single"/>
    </w:rPr>
  </w:style>
  <w:style w:type="character" w:styleId="Neapdorotaspaminjimas">
    <w:name w:val="Unresolved Mention"/>
    <w:basedOn w:val="Numatytasispastraiposriftas"/>
    <w:uiPriority w:val="99"/>
    <w:semiHidden/>
    <w:unhideWhenUsed/>
    <w:rsid w:val="009C648A"/>
    <w:rPr>
      <w:color w:val="605E5C"/>
      <w:shd w:val="clear" w:color="auto" w:fill="E1DFDD"/>
    </w:rPr>
  </w:style>
  <w:style w:type="paragraph" w:styleId="Sraopastraipa">
    <w:name w:val="List Paragraph"/>
    <w:basedOn w:val="prastasis"/>
    <w:uiPriority w:val="34"/>
    <w:qFormat/>
    <w:rsid w:val="00C8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7066">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599831999">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0F3F-43DC-4AE8-9BC6-3EB807A1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3620</Words>
  <Characters>2064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21</cp:revision>
  <cp:lastPrinted>2016-03-03T08:18:00Z</cp:lastPrinted>
  <dcterms:created xsi:type="dcterms:W3CDTF">2025-06-09T13:31:00Z</dcterms:created>
  <dcterms:modified xsi:type="dcterms:W3CDTF">2025-06-23T07:28:00Z</dcterms:modified>
</cp:coreProperties>
</file>