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1B40" w14:textId="77777777" w:rsidR="005B0938" w:rsidRPr="00622CC1" w:rsidRDefault="005B0938" w:rsidP="005B0938">
      <w:pPr>
        <w:contextualSpacing/>
        <w:jc w:val="right"/>
        <w:rPr>
          <w:b/>
          <w:bCs/>
          <w:szCs w:val="24"/>
        </w:rPr>
      </w:pPr>
      <w:bookmarkStart w:id="0" w:name="_Hlk202181953"/>
      <w:bookmarkStart w:id="1" w:name="_Hlk202193589"/>
      <w:bookmarkStart w:id="2" w:name="_Hlk202182338"/>
      <w:r w:rsidRPr="00622CC1">
        <w:rPr>
          <w:szCs w:val="24"/>
        </w:rPr>
        <w:t xml:space="preserve">                                                                                                 </w:t>
      </w:r>
      <w:r w:rsidRPr="00622CC1">
        <w:rPr>
          <w:b/>
          <w:bCs/>
          <w:szCs w:val="24"/>
        </w:rPr>
        <w:t>Projektas</w:t>
      </w:r>
    </w:p>
    <w:p w14:paraId="06D3012C" w14:textId="7D92CFD1" w:rsidR="00F62D67" w:rsidRPr="00622CC1" w:rsidRDefault="00F62D67" w:rsidP="00F62D67">
      <w:pPr>
        <w:contextualSpacing/>
        <w:jc w:val="center"/>
        <w:rPr>
          <w:szCs w:val="24"/>
          <w:lang w:eastAsia="ar-SA"/>
        </w:rPr>
      </w:pPr>
      <w:r w:rsidRPr="00622CC1">
        <w:rPr>
          <w:szCs w:val="24"/>
          <w:lang w:eastAsia="lt-LT"/>
        </w:rPr>
        <w:drawing>
          <wp:inline distT="0" distB="0" distL="0" distR="0" wp14:anchorId="2FDEB20D" wp14:editId="1952FE55">
            <wp:extent cx="571500" cy="676275"/>
            <wp:effectExtent l="0" t="0" r="0" b="9525"/>
            <wp:docPr id="3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6388C" w14:textId="77777777" w:rsidR="00622CC1" w:rsidRPr="00622CC1" w:rsidRDefault="00622CC1" w:rsidP="00F62D67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30C8473F" w14:textId="1FF3B2FC" w:rsidR="00F62D67" w:rsidRPr="00622CC1" w:rsidRDefault="00F62D67" w:rsidP="00F62D67">
      <w:pPr>
        <w:contextualSpacing/>
        <w:jc w:val="center"/>
        <w:rPr>
          <w:b/>
          <w:bCs/>
          <w:caps/>
          <w:szCs w:val="24"/>
          <w:lang w:eastAsia="ar-SA"/>
        </w:rPr>
      </w:pPr>
      <w:r w:rsidRPr="00622CC1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E62126F" w14:textId="77777777" w:rsidR="00F62D67" w:rsidRPr="00622CC1" w:rsidRDefault="00F62D67" w:rsidP="00F62D67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6369D7EE" w14:textId="77777777" w:rsidR="00F62D67" w:rsidRPr="00622CC1" w:rsidRDefault="00F62D67" w:rsidP="00F62D67">
      <w:pPr>
        <w:contextualSpacing/>
        <w:jc w:val="center"/>
        <w:rPr>
          <w:b/>
          <w:bCs/>
          <w:caps/>
          <w:szCs w:val="24"/>
          <w:lang w:eastAsia="ar-SA"/>
        </w:rPr>
      </w:pPr>
      <w:r w:rsidRPr="00622CC1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2676BFF9" w14:textId="77777777" w:rsidR="00433C22" w:rsidRPr="00622CC1" w:rsidRDefault="00433C22" w:rsidP="00433C22">
      <w:pPr>
        <w:widowControl w:val="0"/>
        <w:suppressAutoHyphens/>
        <w:contextualSpacing/>
        <w:jc w:val="center"/>
        <w:rPr>
          <w:rFonts w:eastAsia="Lucida Sans Unicode"/>
          <w:b/>
          <w:szCs w:val="24"/>
        </w:rPr>
      </w:pPr>
      <w:r w:rsidRPr="00622CC1">
        <w:rPr>
          <w:rFonts w:eastAsia="Lucida Sans Unicode"/>
          <w:b/>
          <w:szCs w:val="24"/>
        </w:rPr>
        <w:t>DĖL VIDUTINĖS KIETOJO KURO AR KITOKIO KURO KAINOS, TAIKOMOS APSKAIČIUOJANT KURO BŪSTUI ŠILDYTI IR KARŠTAM VANDENIUI PARUOŠTI IŠLAIDŲ KOMPENSACIJAS KĖDAINIŲ RAJONO SAVIVALDYBĖJE, PATVIRTINIMO</w:t>
      </w:r>
    </w:p>
    <w:p w14:paraId="34B1F4B5" w14:textId="77777777" w:rsidR="00771009" w:rsidRPr="00622CC1" w:rsidRDefault="00771009" w:rsidP="00F62D67">
      <w:pPr>
        <w:contextualSpacing/>
        <w:jc w:val="center"/>
        <w:rPr>
          <w:b/>
          <w:szCs w:val="24"/>
          <w:lang w:eastAsia="lt-LT"/>
        </w:rPr>
      </w:pPr>
    </w:p>
    <w:p w14:paraId="450075C7" w14:textId="0715357F" w:rsidR="00622CC1" w:rsidRDefault="00622CC1" w:rsidP="00622CC1">
      <w:pPr>
        <w:contextualSpacing/>
        <w:jc w:val="center"/>
        <w:rPr>
          <w:szCs w:val="24"/>
        </w:rPr>
      </w:pPr>
      <w:bookmarkStart w:id="3" w:name="_Hlk207786081"/>
      <w:bookmarkStart w:id="4" w:name="_Hlk208906582"/>
      <w:r w:rsidRPr="005844BB">
        <w:rPr>
          <w:szCs w:val="24"/>
        </w:rPr>
        <w:t xml:space="preserve">2025 m. </w:t>
      </w:r>
      <w:r>
        <w:rPr>
          <w:szCs w:val="24"/>
        </w:rPr>
        <w:t>rugsėjo 16</w:t>
      </w:r>
      <w:r w:rsidRPr="005844BB">
        <w:rPr>
          <w:szCs w:val="24"/>
        </w:rPr>
        <w:t xml:space="preserve"> d. Nr. SP-</w:t>
      </w:r>
      <w:bookmarkEnd w:id="4"/>
      <w:r>
        <w:rPr>
          <w:szCs w:val="24"/>
        </w:rPr>
        <w:t>272</w:t>
      </w:r>
    </w:p>
    <w:bookmarkEnd w:id="3"/>
    <w:p w14:paraId="309ECE61" w14:textId="77777777" w:rsidR="00771009" w:rsidRPr="00622CC1" w:rsidRDefault="00805738" w:rsidP="00F62D67">
      <w:pPr>
        <w:contextualSpacing/>
        <w:jc w:val="center"/>
        <w:rPr>
          <w:szCs w:val="24"/>
          <w:lang w:eastAsia="lt-LT"/>
        </w:rPr>
      </w:pPr>
      <w:r w:rsidRPr="00622CC1">
        <w:rPr>
          <w:szCs w:val="24"/>
          <w:lang w:eastAsia="lt-LT"/>
        </w:rPr>
        <w:t>Kėdainiai</w:t>
      </w:r>
    </w:p>
    <w:p w14:paraId="576036D4" w14:textId="77777777" w:rsidR="00771009" w:rsidRPr="00622CC1" w:rsidRDefault="00771009" w:rsidP="00F62D67">
      <w:pPr>
        <w:contextualSpacing/>
        <w:jc w:val="center"/>
        <w:rPr>
          <w:szCs w:val="24"/>
          <w:lang w:eastAsia="lt-LT"/>
        </w:rPr>
      </w:pPr>
    </w:p>
    <w:p w14:paraId="5D62D374" w14:textId="657771D3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szCs w:val="24"/>
        </w:rPr>
        <w:t>Vadovaudamasi Lietuvos Respublikos vietos savivaldos įstatymo 6 straipsnio 43 punktu,</w:t>
      </w:r>
      <w:r w:rsidRPr="00622CC1">
        <w:rPr>
          <w:rFonts w:eastAsia="Lucida Sans Unicode"/>
        </w:rPr>
        <w:t xml:space="preserve"> 15 straipsnio 2 dalies 30 punktu, Lietuvos Respublikos piniginės socialinės paramos nepasiturintiems gyventojams įstatymo </w:t>
      </w:r>
      <w:r w:rsidRPr="00622CC1">
        <w:rPr>
          <w:rFonts w:eastAsia="Lucida Sans Unicode"/>
          <w:color w:val="000000"/>
        </w:rPr>
        <w:t xml:space="preserve"> </w:t>
      </w:r>
      <w:r w:rsidRPr="00622CC1">
        <w:rPr>
          <w:rFonts w:eastAsia="Lucida Sans Unicode"/>
          <w:szCs w:val="24"/>
        </w:rPr>
        <w:t>11 straipsnio 4 dalimi, Kėdainių rajono savivaldybės taryba</w:t>
      </w:r>
      <w:r w:rsidR="00804C0C" w:rsidRPr="00622CC1">
        <w:rPr>
          <w:rFonts w:eastAsia="Lucida Sans Unicode"/>
          <w:szCs w:val="24"/>
        </w:rPr>
        <w:t xml:space="preserve"> </w:t>
      </w:r>
      <w:r w:rsidR="0044468F" w:rsidRPr="00622CC1">
        <w:rPr>
          <w:rFonts w:eastAsia="Lucida Sans Unicode"/>
          <w:spacing w:val="80"/>
          <w:szCs w:val="24"/>
        </w:rPr>
        <w:t>nusprendži</w:t>
      </w:r>
      <w:r w:rsidR="0044468F" w:rsidRPr="00622CC1">
        <w:rPr>
          <w:rFonts w:eastAsia="Lucida Sans Unicode"/>
          <w:szCs w:val="24"/>
        </w:rPr>
        <w:t>a:</w:t>
      </w:r>
    </w:p>
    <w:p w14:paraId="4D812ED4" w14:textId="77777777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szCs w:val="24"/>
        </w:rPr>
        <w:t>1. Patvirtinti  2025-2026 m. vidutines kietojo ar kitokio kuro kainas, taikomas apskaičiuojant kuro būstui šildyti ir karštam vandeniui paruošti išlaidų kompensacijas Kėdainių rajono savivaldybėje:</w:t>
      </w:r>
    </w:p>
    <w:p w14:paraId="0E968BA7" w14:textId="295F7110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1.1. 5</w:t>
      </w:r>
      <w:r w:rsidR="00962740" w:rsidRPr="00622CC1">
        <w:rPr>
          <w:rFonts w:eastAsia="Lucida Sans Unicode"/>
          <w:color w:val="000000" w:themeColor="text1"/>
          <w:szCs w:val="24"/>
        </w:rPr>
        <w:t>4</w:t>
      </w:r>
      <w:r w:rsidRPr="00622CC1">
        <w:rPr>
          <w:rFonts w:eastAsia="Lucida Sans Unicode"/>
          <w:color w:val="000000" w:themeColor="text1"/>
          <w:szCs w:val="24"/>
        </w:rPr>
        <w:t>,0 Eur/m</w:t>
      </w:r>
      <w:r w:rsidRPr="00622CC1">
        <w:rPr>
          <w:rFonts w:eastAsia="Lucida Sans Unicode"/>
          <w:color w:val="000000" w:themeColor="text1"/>
          <w:szCs w:val="24"/>
          <w:vertAlign w:val="superscript"/>
        </w:rPr>
        <w:t>3</w:t>
      </w:r>
      <w:r w:rsidRPr="00622CC1">
        <w:rPr>
          <w:rFonts w:eastAsia="Lucida Sans Unicode"/>
          <w:color w:val="000000" w:themeColor="text1"/>
          <w:szCs w:val="24"/>
        </w:rPr>
        <w:t xml:space="preserve"> – malkų;</w:t>
      </w:r>
    </w:p>
    <w:p w14:paraId="13EB9FFE" w14:textId="77777777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1.2. 0,</w:t>
      </w:r>
      <w:r w:rsidR="00962740" w:rsidRPr="00622CC1">
        <w:rPr>
          <w:rFonts w:eastAsia="Lucida Sans Unicode"/>
          <w:color w:val="000000" w:themeColor="text1"/>
          <w:szCs w:val="24"/>
        </w:rPr>
        <w:t>40</w:t>
      </w:r>
      <w:r w:rsidRPr="00622CC1">
        <w:rPr>
          <w:rFonts w:eastAsia="Lucida Sans Unicode"/>
          <w:color w:val="000000" w:themeColor="text1"/>
          <w:szCs w:val="24"/>
        </w:rPr>
        <w:t xml:space="preserve"> Eur/kg – akmens anglių;</w:t>
      </w:r>
    </w:p>
    <w:p w14:paraId="412770E4" w14:textId="77777777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1.3. 0,</w:t>
      </w:r>
      <w:r w:rsidR="00962740" w:rsidRPr="00622CC1">
        <w:rPr>
          <w:rFonts w:eastAsia="Lucida Sans Unicode"/>
          <w:color w:val="000000" w:themeColor="text1"/>
          <w:szCs w:val="24"/>
        </w:rPr>
        <w:t>24</w:t>
      </w:r>
      <w:r w:rsidRPr="00622CC1">
        <w:rPr>
          <w:rFonts w:eastAsia="Lucida Sans Unicode"/>
          <w:color w:val="000000" w:themeColor="text1"/>
          <w:szCs w:val="24"/>
        </w:rPr>
        <w:t xml:space="preserve"> Eur/kg – durpių briketų;</w:t>
      </w:r>
    </w:p>
    <w:p w14:paraId="2FCB3D6B" w14:textId="7604943D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1.4. 0,</w:t>
      </w:r>
      <w:r w:rsidR="00761983" w:rsidRPr="00622CC1">
        <w:rPr>
          <w:rFonts w:eastAsia="Lucida Sans Unicode"/>
          <w:color w:val="000000" w:themeColor="text1"/>
          <w:szCs w:val="24"/>
        </w:rPr>
        <w:t>34</w:t>
      </w:r>
      <w:r w:rsidRPr="00622CC1">
        <w:rPr>
          <w:rFonts w:eastAsia="Lucida Sans Unicode"/>
          <w:color w:val="000000" w:themeColor="text1"/>
          <w:szCs w:val="24"/>
        </w:rPr>
        <w:t xml:space="preserve"> Eur/kg – pjuvenų granulių/medienos briketų;</w:t>
      </w:r>
    </w:p>
    <w:p w14:paraId="4268F41F" w14:textId="77777777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1.5. 1,</w:t>
      </w:r>
      <w:r w:rsidR="00962740" w:rsidRPr="00622CC1">
        <w:rPr>
          <w:rFonts w:eastAsia="Lucida Sans Unicode"/>
          <w:color w:val="000000" w:themeColor="text1"/>
          <w:szCs w:val="24"/>
        </w:rPr>
        <w:t>53</w:t>
      </w:r>
      <w:r w:rsidRPr="00622CC1">
        <w:rPr>
          <w:rFonts w:eastAsia="Lucida Sans Unicode"/>
          <w:color w:val="000000" w:themeColor="text1"/>
          <w:szCs w:val="24"/>
        </w:rPr>
        <w:t xml:space="preserve"> Eur/kg – suskystintų dujų balionuose;</w:t>
      </w:r>
    </w:p>
    <w:p w14:paraId="780B8C1C" w14:textId="77777777" w:rsidR="00671440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color w:val="000000" w:themeColor="text1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1.6. 0,</w:t>
      </w:r>
      <w:r w:rsidR="00962740" w:rsidRPr="00622CC1">
        <w:rPr>
          <w:rFonts w:eastAsia="Lucida Sans Unicode"/>
          <w:color w:val="000000" w:themeColor="text1"/>
          <w:szCs w:val="24"/>
        </w:rPr>
        <w:t>61</w:t>
      </w:r>
      <w:r w:rsidRPr="00622CC1">
        <w:rPr>
          <w:rFonts w:eastAsia="Lucida Sans Unicode"/>
          <w:color w:val="000000" w:themeColor="text1"/>
          <w:szCs w:val="24"/>
        </w:rPr>
        <w:t xml:space="preserve"> Eur/kg – suskystintų dujų rezervuaruose</w:t>
      </w:r>
      <w:r w:rsidR="00671440" w:rsidRPr="00622CC1">
        <w:rPr>
          <w:rFonts w:eastAsia="Lucida Sans Unicode"/>
          <w:color w:val="000000" w:themeColor="text1"/>
          <w:szCs w:val="24"/>
        </w:rPr>
        <w:t>;</w:t>
      </w:r>
    </w:p>
    <w:p w14:paraId="3E96823C" w14:textId="79958490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color w:val="000000" w:themeColor="text1"/>
          <w:szCs w:val="24"/>
        </w:rPr>
        <w:t>1.7. 0,8</w:t>
      </w:r>
      <w:r w:rsidR="00962740" w:rsidRPr="00622CC1">
        <w:rPr>
          <w:rFonts w:eastAsia="Lucida Sans Unicode"/>
          <w:color w:val="000000" w:themeColor="text1"/>
          <w:szCs w:val="24"/>
        </w:rPr>
        <w:t>8</w:t>
      </w:r>
      <w:r w:rsidRPr="00622CC1">
        <w:rPr>
          <w:rFonts w:eastAsia="Lucida Sans Unicode"/>
          <w:color w:val="000000" w:themeColor="text1"/>
          <w:szCs w:val="24"/>
        </w:rPr>
        <w:t xml:space="preserve"> Eur/l – dyzelinio krosninio kuro.</w:t>
      </w:r>
    </w:p>
    <w:p w14:paraId="55B00CDD" w14:textId="77777777" w:rsidR="00DD586D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szCs w:val="24"/>
        </w:rPr>
        <w:t>2. Kainos taikomos nuo 202</w:t>
      </w:r>
      <w:r w:rsidR="00962740" w:rsidRPr="00622CC1">
        <w:rPr>
          <w:rFonts w:eastAsia="Lucida Sans Unicode"/>
          <w:szCs w:val="24"/>
        </w:rPr>
        <w:t>5</w:t>
      </w:r>
      <w:r w:rsidRPr="00622CC1">
        <w:rPr>
          <w:rFonts w:eastAsia="Lucida Sans Unicode"/>
          <w:szCs w:val="24"/>
        </w:rPr>
        <w:t xml:space="preserve"> m. šildymo sezono pradžios.</w:t>
      </w:r>
    </w:p>
    <w:p w14:paraId="60554CCC" w14:textId="77777777" w:rsidR="00DD586D" w:rsidRPr="00622CC1" w:rsidRDefault="00DD586D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szCs w:val="24"/>
        </w:rPr>
        <w:t>3</w:t>
      </w:r>
      <w:r w:rsidR="00433C22" w:rsidRPr="00622CC1">
        <w:rPr>
          <w:rFonts w:eastAsia="Lucida Sans Unicode"/>
          <w:szCs w:val="24"/>
        </w:rPr>
        <w:t>. Pavesti vykdyti sprendimą Socialinės paramos skyriui ir Kėdainių rajono savivaldybės seniūnijoms.</w:t>
      </w:r>
    </w:p>
    <w:p w14:paraId="3829DB45" w14:textId="2BD9DF39" w:rsidR="00433C22" w:rsidRPr="00622CC1" w:rsidRDefault="00433C22" w:rsidP="00622CC1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622CC1">
        <w:rPr>
          <w:rFonts w:eastAsia="Lucida Sans Unicode"/>
          <w:szCs w:val="24"/>
        </w:rPr>
        <w:t>4. Pripažinti netekusiu galios Kėdainių rajono savivaldybės tarybos 202</w:t>
      </w:r>
      <w:r w:rsidR="00962740" w:rsidRPr="00622CC1">
        <w:rPr>
          <w:rFonts w:eastAsia="Lucida Sans Unicode"/>
          <w:szCs w:val="24"/>
        </w:rPr>
        <w:t>4</w:t>
      </w:r>
      <w:r w:rsidRPr="00622CC1">
        <w:rPr>
          <w:rFonts w:eastAsia="Lucida Sans Unicode"/>
          <w:szCs w:val="24"/>
        </w:rPr>
        <w:t xml:space="preserve"> m. rugsėjo 2</w:t>
      </w:r>
      <w:r w:rsidR="00962740" w:rsidRPr="00622CC1">
        <w:rPr>
          <w:rFonts w:eastAsia="Lucida Sans Unicode"/>
          <w:szCs w:val="24"/>
        </w:rPr>
        <w:t>7</w:t>
      </w:r>
      <w:r w:rsidRPr="00622CC1">
        <w:rPr>
          <w:rFonts w:eastAsia="Lucida Sans Unicode"/>
          <w:szCs w:val="24"/>
        </w:rPr>
        <w:t xml:space="preserve"> d. sprendimą Nr. TS-2</w:t>
      </w:r>
      <w:r w:rsidR="00962740" w:rsidRPr="00622CC1">
        <w:rPr>
          <w:rFonts w:eastAsia="Lucida Sans Unicode"/>
          <w:szCs w:val="24"/>
        </w:rPr>
        <w:t>82</w:t>
      </w:r>
      <w:r w:rsidRPr="00622CC1">
        <w:rPr>
          <w:rFonts w:eastAsia="Lucida Sans Unicode"/>
          <w:szCs w:val="24"/>
        </w:rPr>
        <w:t xml:space="preserve"> „Dėl Vidutinės kietojo kuro ar kitokio kuro kainos, taikomos apskaičiuojant kuro būstui šildyti ir karštam vandeniui paruošti išlaidų kompensacijas Kėdainių rajono savivaldybėje, patvirtinimo“.</w:t>
      </w:r>
    </w:p>
    <w:p w14:paraId="51EBF8F8" w14:textId="77777777" w:rsidR="0024668C" w:rsidRPr="00622CC1" w:rsidRDefault="0024668C" w:rsidP="00804C0C">
      <w:pPr>
        <w:ind w:firstLine="822"/>
        <w:contextualSpacing/>
        <w:jc w:val="both"/>
        <w:rPr>
          <w:szCs w:val="24"/>
          <w:lang w:eastAsia="lt-LT"/>
        </w:rPr>
      </w:pPr>
    </w:p>
    <w:p w14:paraId="141D8D83" w14:textId="77777777" w:rsidR="00F62D67" w:rsidRPr="00622CC1" w:rsidRDefault="00F62D67" w:rsidP="00804C0C">
      <w:pPr>
        <w:ind w:firstLine="822"/>
        <w:contextualSpacing/>
        <w:rPr>
          <w:szCs w:val="24"/>
          <w:lang w:eastAsia="lt-LT"/>
        </w:rPr>
      </w:pPr>
    </w:p>
    <w:p w14:paraId="677456F4" w14:textId="77777777" w:rsidR="00DD586D" w:rsidRPr="00622CC1" w:rsidRDefault="00F62D67" w:rsidP="0044468F">
      <w:pPr>
        <w:contextualSpacing/>
        <w:rPr>
          <w:szCs w:val="24"/>
        </w:rPr>
      </w:pPr>
      <w:bookmarkStart w:id="5" w:name="_Hlk202182067"/>
      <w:bookmarkStart w:id="6" w:name="_Hlk202182431"/>
      <w:r w:rsidRPr="00622CC1">
        <w:rPr>
          <w:szCs w:val="24"/>
        </w:rPr>
        <w:t xml:space="preserve">Savivaldybės meras           </w:t>
      </w:r>
    </w:p>
    <w:p w14:paraId="1C9B2637" w14:textId="77777777" w:rsidR="00DD586D" w:rsidRPr="00622CC1" w:rsidRDefault="00DD586D" w:rsidP="00F62D67">
      <w:pPr>
        <w:contextualSpacing/>
        <w:rPr>
          <w:szCs w:val="24"/>
        </w:rPr>
      </w:pPr>
    </w:p>
    <w:p w14:paraId="6C021346" w14:textId="77777777" w:rsidR="00DD586D" w:rsidRPr="00622CC1" w:rsidRDefault="00DD586D" w:rsidP="00F62D67">
      <w:pPr>
        <w:contextualSpacing/>
        <w:rPr>
          <w:szCs w:val="24"/>
        </w:rPr>
      </w:pPr>
    </w:p>
    <w:p w14:paraId="6D31E2A7" w14:textId="77777777" w:rsidR="00DD586D" w:rsidRPr="00622CC1" w:rsidRDefault="00DD586D" w:rsidP="00F62D67">
      <w:pPr>
        <w:contextualSpacing/>
        <w:rPr>
          <w:szCs w:val="24"/>
        </w:rPr>
      </w:pPr>
    </w:p>
    <w:p w14:paraId="4B5137E6" w14:textId="77777777" w:rsidR="00DD586D" w:rsidRPr="00622CC1" w:rsidRDefault="00DD586D" w:rsidP="00F62D67">
      <w:pPr>
        <w:contextualSpacing/>
        <w:rPr>
          <w:szCs w:val="24"/>
        </w:rPr>
      </w:pPr>
    </w:p>
    <w:p w14:paraId="22C5AF76" w14:textId="77777777" w:rsidR="00DD586D" w:rsidRPr="00622CC1" w:rsidRDefault="00DD586D" w:rsidP="00F62D67">
      <w:pPr>
        <w:contextualSpacing/>
        <w:rPr>
          <w:szCs w:val="24"/>
        </w:rPr>
      </w:pPr>
    </w:p>
    <w:p w14:paraId="4974D2FE" w14:textId="77777777" w:rsidR="00DD586D" w:rsidRPr="00622CC1" w:rsidRDefault="00DD586D" w:rsidP="00F62D67">
      <w:pPr>
        <w:contextualSpacing/>
        <w:rPr>
          <w:szCs w:val="24"/>
        </w:rPr>
      </w:pPr>
    </w:p>
    <w:p w14:paraId="2500AEDB" w14:textId="77777777" w:rsidR="00DD586D" w:rsidRPr="00622CC1" w:rsidRDefault="00DD586D" w:rsidP="00F62D67">
      <w:pPr>
        <w:contextualSpacing/>
        <w:rPr>
          <w:szCs w:val="24"/>
        </w:rPr>
      </w:pPr>
    </w:p>
    <w:p w14:paraId="1F595728" w14:textId="77777777" w:rsidR="00DD586D" w:rsidRPr="00622CC1" w:rsidRDefault="00DD586D" w:rsidP="00F62D67">
      <w:pPr>
        <w:contextualSpacing/>
        <w:rPr>
          <w:szCs w:val="24"/>
        </w:rPr>
      </w:pPr>
    </w:p>
    <w:p w14:paraId="332B3152" w14:textId="77777777" w:rsidR="00DD586D" w:rsidRPr="00622CC1" w:rsidRDefault="00DD586D" w:rsidP="00F62D67">
      <w:pPr>
        <w:contextualSpacing/>
        <w:rPr>
          <w:szCs w:val="24"/>
        </w:rPr>
      </w:pPr>
    </w:p>
    <w:p w14:paraId="4D36062B" w14:textId="77777777" w:rsidR="00DD586D" w:rsidRPr="00622CC1" w:rsidRDefault="00DD586D" w:rsidP="00F62D67">
      <w:pPr>
        <w:contextualSpacing/>
        <w:rPr>
          <w:szCs w:val="24"/>
        </w:rPr>
      </w:pPr>
    </w:p>
    <w:p w14:paraId="4BF00075" w14:textId="77777777" w:rsidR="00DD586D" w:rsidRPr="00622CC1" w:rsidRDefault="00DD586D" w:rsidP="00F62D67">
      <w:pPr>
        <w:contextualSpacing/>
        <w:rPr>
          <w:szCs w:val="24"/>
        </w:rPr>
      </w:pPr>
    </w:p>
    <w:p w14:paraId="49DFDBF5" w14:textId="77777777" w:rsidR="00DD586D" w:rsidRPr="00622CC1" w:rsidRDefault="00DD586D" w:rsidP="00F62D67">
      <w:pPr>
        <w:contextualSpacing/>
        <w:rPr>
          <w:szCs w:val="24"/>
        </w:rPr>
      </w:pPr>
    </w:p>
    <w:p w14:paraId="07AAADE9" w14:textId="77777777" w:rsidR="00DD586D" w:rsidRPr="00622CC1" w:rsidRDefault="00DD586D" w:rsidP="00DD586D">
      <w:pPr>
        <w:widowControl w:val="0"/>
        <w:suppressAutoHyphens/>
        <w:ind w:left="5040"/>
        <w:rPr>
          <w:rFonts w:eastAsia="Lucida Sans Unicode"/>
          <w:kern w:val="2"/>
          <w:szCs w:val="24"/>
        </w:rPr>
      </w:pPr>
      <w:r w:rsidRPr="00622CC1">
        <w:rPr>
          <w:rFonts w:eastAsia="Lucida Sans Unicode"/>
          <w:kern w:val="2"/>
          <w:szCs w:val="24"/>
        </w:rPr>
        <w:lastRenderedPageBreak/>
        <w:t xml:space="preserve">  Kėdainių rajono savivaldybės tarybai</w:t>
      </w:r>
    </w:p>
    <w:p w14:paraId="39DE764C" w14:textId="77777777" w:rsidR="00DD586D" w:rsidRPr="00622CC1" w:rsidRDefault="00DD586D" w:rsidP="00DD586D">
      <w:pPr>
        <w:widowControl w:val="0"/>
        <w:suppressAutoHyphens/>
        <w:rPr>
          <w:rFonts w:eastAsia="Lucida Sans Unicode"/>
          <w:kern w:val="2"/>
          <w:szCs w:val="24"/>
        </w:rPr>
      </w:pPr>
    </w:p>
    <w:p w14:paraId="266D135C" w14:textId="77777777" w:rsidR="00DD586D" w:rsidRPr="00622CC1" w:rsidRDefault="00DD586D" w:rsidP="00DD586D">
      <w:pPr>
        <w:widowControl w:val="0"/>
        <w:suppressAutoHyphens/>
        <w:ind w:firstLine="680"/>
        <w:jc w:val="center"/>
        <w:rPr>
          <w:rFonts w:eastAsia="Lucida Sans Unicode"/>
          <w:b/>
          <w:kern w:val="2"/>
          <w:szCs w:val="24"/>
        </w:rPr>
      </w:pPr>
    </w:p>
    <w:p w14:paraId="418C6A6B" w14:textId="77777777" w:rsidR="00DD586D" w:rsidRPr="00622CC1" w:rsidRDefault="00DD586D" w:rsidP="00DD586D">
      <w:pPr>
        <w:widowControl w:val="0"/>
        <w:suppressAutoHyphens/>
        <w:ind w:firstLine="680"/>
        <w:jc w:val="center"/>
        <w:rPr>
          <w:rFonts w:eastAsia="Lucida Sans Unicode"/>
          <w:b/>
          <w:kern w:val="2"/>
          <w:szCs w:val="24"/>
        </w:rPr>
      </w:pPr>
    </w:p>
    <w:p w14:paraId="42DB54FA" w14:textId="77777777" w:rsidR="00DD586D" w:rsidRPr="00622CC1" w:rsidRDefault="00DD586D" w:rsidP="00DD586D">
      <w:pPr>
        <w:widowControl w:val="0"/>
        <w:suppressAutoHyphens/>
        <w:ind w:firstLine="680"/>
        <w:jc w:val="center"/>
        <w:rPr>
          <w:rFonts w:eastAsia="Lucida Sans Unicode"/>
          <w:b/>
          <w:kern w:val="2"/>
          <w:szCs w:val="24"/>
        </w:rPr>
      </w:pPr>
      <w:r w:rsidRPr="00622CC1">
        <w:rPr>
          <w:rFonts w:eastAsia="Lucida Sans Unicode"/>
          <w:b/>
          <w:kern w:val="2"/>
          <w:szCs w:val="24"/>
        </w:rPr>
        <w:t>AIŠKINAMASIS RAŠTAS</w:t>
      </w:r>
    </w:p>
    <w:p w14:paraId="7357C6F2" w14:textId="77777777" w:rsidR="00DD586D" w:rsidRPr="00622CC1" w:rsidRDefault="00DD586D" w:rsidP="00DD586D">
      <w:pPr>
        <w:widowControl w:val="0"/>
        <w:suppressAutoHyphens/>
        <w:jc w:val="center"/>
        <w:rPr>
          <w:rFonts w:eastAsia="Lucida Sans Unicode"/>
          <w:b/>
          <w:szCs w:val="24"/>
        </w:rPr>
      </w:pPr>
      <w:r w:rsidRPr="00622CC1">
        <w:rPr>
          <w:rFonts w:eastAsia="Lucida Sans Unicode"/>
          <w:b/>
          <w:szCs w:val="24"/>
        </w:rPr>
        <w:t>DĖL VIDUTINĖS KIETOJO KURO AR KITOKIO KURO KAINOS, TAIKOMOS APSKAIČIUOJANT KURO BŪSTUI ŠILDYTI IR KARŠTAM VANDENIUI PARUOŠTI IŠLAIDŲ KOMPENSACIJAS KĖDAINIŲ RAJONO SAVIVALDYBĖJE, PATVIRTINIMO</w:t>
      </w:r>
    </w:p>
    <w:p w14:paraId="097820BD" w14:textId="77777777" w:rsidR="00DD586D" w:rsidRPr="00622CC1" w:rsidRDefault="00DD586D" w:rsidP="00DD586D">
      <w:pPr>
        <w:widowControl w:val="0"/>
        <w:suppressAutoHyphens/>
        <w:rPr>
          <w:rFonts w:eastAsia="Lucida Sans Unicode"/>
          <w:szCs w:val="24"/>
        </w:rPr>
      </w:pPr>
    </w:p>
    <w:p w14:paraId="608C98A6" w14:textId="6A433295" w:rsidR="00DD586D" w:rsidRPr="00622CC1" w:rsidRDefault="00DD586D" w:rsidP="00DD586D">
      <w:pPr>
        <w:widowControl w:val="0"/>
        <w:suppressAutoHyphens/>
        <w:jc w:val="center"/>
        <w:rPr>
          <w:rFonts w:eastAsia="Lucida Sans Unicode"/>
          <w:kern w:val="2"/>
          <w:szCs w:val="24"/>
        </w:rPr>
      </w:pPr>
      <w:r w:rsidRPr="00622CC1">
        <w:rPr>
          <w:rFonts w:eastAsia="Lucida Sans Unicode"/>
          <w:kern w:val="2"/>
          <w:szCs w:val="24"/>
        </w:rPr>
        <w:t>202</w:t>
      </w:r>
      <w:r w:rsidR="007641C3" w:rsidRPr="00622CC1">
        <w:rPr>
          <w:rFonts w:eastAsia="Lucida Sans Unicode"/>
          <w:kern w:val="2"/>
          <w:szCs w:val="24"/>
        </w:rPr>
        <w:t>5</w:t>
      </w:r>
      <w:r w:rsidRPr="00622CC1">
        <w:rPr>
          <w:rFonts w:eastAsia="Lucida Sans Unicode"/>
          <w:kern w:val="2"/>
          <w:szCs w:val="24"/>
        </w:rPr>
        <w:t xml:space="preserve"> m. rugsėjo 11 d.</w:t>
      </w:r>
    </w:p>
    <w:p w14:paraId="0CC8F5AB" w14:textId="77777777" w:rsidR="00DD586D" w:rsidRPr="00622CC1" w:rsidRDefault="00DD586D" w:rsidP="00DD586D">
      <w:pPr>
        <w:widowControl w:val="0"/>
        <w:suppressAutoHyphens/>
        <w:jc w:val="center"/>
        <w:rPr>
          <w:rFonts w:eastAsia="Lucida Sans Unicode"/>
          <w:kern w:val="2"/>
          <w:szCs w:val="24"/>
        </w:rPr>
      </w:pPr>
      <w:r w:rsidRPr="00622CC1">
        <w:rPr>
          <w:rFonts w:eastAsia="Lucida Sans Unicode"/>
          <w:kern w:val="2"/>
          <w:szCs w:val="24"/>
        </w:rPr>
        <w:t>Kėdainiai</w:t>
      </w:r>
    </w:p>
    <w:p w14:paraId="1485610A" w14:textId="77777777" w:rsidR="00DD586D" w:rsidRPr="00622CC1" w:rsidRDefault="00DD586D" w:rsidP="00DD586D">
      <w:pPr>
        <w:widowControl w:val="0"/>
        <w:suppressAutoHyphens/>
        <w:ind w:firstLine="709"/>
        <w:rPr>
          <w:kern w:val="2"/>
          <w:szCs w:val="24"/>
          <w:lang w:eastAsia="ar-SA"/>
        </w:rPr>
      </w:pPr>
    </w:p>
    <w:p w14:paraId="5F623B21" w14:textId="77777777" w:rsidR="00804C0C" w:rsidRPr="00622CC1" w:rsidRDefault="00DD586D" w:rsidP="00253701">
      <w:pPr>
        <w:widowControl w:val="0"/>
        <w:suppressAutoHyphens/>
        <w:ind w:right="142"/>
        <w:jc w:val="both"/>
        <w:rPr>
          <w:rFonts w:eastAsia="Lucida Sans Unicode"/>
          <w:b/>
        </w:rPr>
      </w:pPr>
      <w:r w:rsidRPr="00622CC1">
        <w:rPr>
          <w:rFonts w:eastAsia="Lucida Sans Unicode"/>
          <w:b/>
        </w:rPr>
        <w:t>Parengto sprendimo projekto tikslai</w:t>
      </w:r>
      <w:r w:rsidR="00804C0C" w:rsidRPr="00622CC1">
        <w:rPr>
          <w:rFonts w:eastAsia="Lucida Sans Unicode"/>
          <w:b/>
        </w:rPr>
        <w:t>:</w:t>
      </w:r>
    </w:p>
    <w:p w14:paraId="7EC897D9" w14:textId="5683452B" w:rsidR="00DD586D" w:rsidRPr="00622CC1" w:rsidRDefault="00804C0C" w:rsidP="0044468F">
      <w:pPr>
        <w:widowControl w:val="0"/>
        <w:suppressAutoHyphens/>
        <w:ind w:firstLine="709"/>
        <w:jc w:val="both"/>
        <w:rPr>
          <w:rFonts w:eastAsia="Lucida Sans Unicode"/>
          <w:b/>
        </w:rPr>
      </w:pPr>
      <w:r w:rsidRPr="00622CC1">
        <w:rPr>
          <w:rFonts w:eastAsia="Lucida Sans Unicode"/>
          <w:bCs/>
        </w:rPr>
        <w:t>P</w:t>
      </w:r>
      <w:r w:rsidR="00DD586D" w:rsidRPr="00622CC1">
        <w:rPr>
          <w:rFonts w:eastAsia="Lucida Sans Unicode"/>
          <w:bCs/>
        </w:rPr>
        <w:t xml:space="preserve">atvirtinti </w:t>
      </w:r>
      <w:r w:rsidR="00DD586D" w:rsidRPr="00622CC1">
        <w:rPr>
          <w:rFonts w:eastAsia="Lucida Sans Unicode"/>
          <w:szCs w:val="24"/>
        </w:rPr>
        <w:t>vidutines kietojo ar kitokio kuro kainas, taikomas apskaičiuojant kuro būstui šildyti ir karštam vandeniui paruošti išlaidų kompensacijas</w:t>
      </w:r>
      <w:r w:rsidR="00DD586D" w:rsidRPr="00622CC1">
        <w:rPr>
          <w:rFonts w:eastAsia="Lucida Sans Unicode"/>
          <w:bCs/>
        </w:rPr>
        <w:t xml:space="preserve"> nepasiturinčių gyventojų būsto šildymo ir karšto vandens išlaidų kompensacijoms apskaičiuoti.</w:t>
      </w:r>
    </w:p>
    <w:p w14:paraId="4AF23482" w14:textId="2DE10EA4" w:rsidR="00804C0C" w:rsidRPr="00622CC1" w:rsidRDefault="00DD586D" w:rsidP="00804C0C">
      <w:pPr>
        <w:widowControl w:val="0"/>
        <w:suppressAutoHyphens/>
        <w:ind w:right="142"/>
        <w:jc w:val="both"/>
        <w:rPr>
          <w:rFonts w:eastAsia="Lucida Sans Unicode"/>
          <w:b/>
          <w:kern w:val="2"/>
          <w:szCs w:val="24"/>
        </w:rPr>
      </w:pPr>
      <w:r w:rsidRPr="00622CC1">
        <w:rPr>
          <w:rFonts w:eastAsia="Lucida Sans Unicode"/>
          <w:b/>
          <w:kern w:val="2"/>
          <w:szCs w:val="24"/>
        </w:rPr>
        <w:t>Sprendimo projekto esmė</w:t>
      </w:r>
      <w:r w:rsidRPr="00622CC1">
        <w:rPr>
          <w:rFonts w:eastAsia="Lucida Sans Unicode"/>
          <w:kern w:val="2"/>
          <w:szCs w:val="24"/>
        </w:rPr>
        <w:t xml:space="preserve">, </w:t>
      </w:r>
      <w:r w:rsidRPr="00622CC1">
        <w:rPr>
          <w:rFonts w:eastAsia="Lucida Sans Unicode"/>
          <w:b/>
          <w:kern w:val="2"/>
          <w:szCs w:val="24"/>
        </w:rPr>
        <w:t>rengimo priežastys ir motyvai</w:t>
      </w:r>
      <w:r w:rsidR="00804C0C" w:rsidRPr="00622CC1">
        <w:rPr>
          <w:rFonts w:eastAsia="Lucida Sans Unicode"/>
          <w:b/>
          <w:kern w:val="2"/>
          <w:szCs w:val="24"/>
        </w:rPr>
        <w:t>:</w:t>
      </w:r>
    </w:p>
    <w:p w14:paraId="123EC4F0" w14:textId="583D83B2" w:rsidR="00DD586D" w:rsidRPr="00622CC1" w:rsidRDefault="00804C0C" w:rsidP="0044468F">
      <w:pPr>
        <w:widowControl w:val="0"/>
        <w:suppressAutoHyphens/>
        <w:ind w:firstLine="709"/>
        <w:jc w:val="both"/>
        <w:rPr>
          <w:rFonts w:eastAsia="Lucida Sans Unicode"/>
          <w:b/>
          <w:kern w:val="2"/>
          <w:szCs w:val="24"/>
        </w:rPr>
      </w:pPr>
      <w:r w:rsidRPr="00622CC1">
        <w:rPr>
          <w:rFonts w:eastAsia="Lucida Sans Unicode"/>
          <w:bCs/>
          <w:kern w:val="2"/>
          <w:szCs w:val="24"/>
        </w:rPr>
        <w:t>V</w:t>
      </w:r>
      <w:r w:rsidR="00DD586D" w:rsidRPr="00622CC1">
        <w:rPr>
          <w:rFonts w:eastAsia="Lucida Sans Unicode"/>
          <w:bCs/>
        </w:rPr>
        <w:t>adovaudamasi Lietuvos Respublikos piniginės socialinės paramos nepasiturintiems gyventojams įstatymu, savivaldybė, apskaičiuodama būsto šildymui ir karštam vandeniui išlaidų kompensacijas, turi patvirtinti kietojo kuro</w:t>
      </w:r>
      <w:r w:rsidR="00DD586D" w:rsidRPr="00622CC1">
        <w:rPr>
          <w:rFonts w:eastAsia="Lucida Sans Unicode"/>
          <w:szCs w:val="24"/>
        </w:rPr>
        <w:t xml:space="preserve"> ar kitokio kuro </w:t>
      </w:r>
      <w:r w:rsidR="00DD586D" w:rsidRPr="00622CC1">
        <w:rPr>
          <w:rFonts w:eastAsia="Lucida Sans Unicode"/>
          <w:bCs/>
        </w:rPr>
        <w:t>vidutines kainas, nes faktinės jų sąnaudos kiekvieną mėnesį nėra nustatomos.</w:t>
      </w:r>
      <w:r w:rsidRPr="00622CC1">
        <w:rPr>
          <w:rFonts w:eastAsia="Lucida Sans Unicode"/>
          <w:b/>
          <w:kern w:val="2"/>
          <w:szCs w:val="24"/>
        </w:rPr>
        <w:t xml:space="preserve"> </w:t>
      </w:r>
      <w:r w:rsidR="00DD586D" w:rsidRPr="00622CC1">
        <w:rPr>
          <w:rFonts w:eastAsia="Lucida Sans Unicode"/>
          <w:bCs/>
        </w:rPr>
        <w:t>Kuro kainos apskaičiuotos surinkus informaciją iš viešai prieinamų šaltinių (įmonių internetinių puslapių). Informacijos rinkimo data – 202</w:t>
      </w:r>
      <w:r w:rsidR="00375716" w:rsidRPr="00622CC1">
        <w:rPr>
          <w:rFonts w:eastAsia="Lucida Sans Unicode"/>
          <w:bCs/>
        </w:rPr>
        <w:t>5</w:t>
      </w:r>
      <w:r w:rsidR="00DD586D" w:rsidRPr="00622CC1">
        <w:rPr>
          <w:rFonts w:eastAsia="Lucida Sans Unicode"/>
          <w:bCs/>
        </w:rPr>
        <w:t>m. rugpjūčio – rugsėjo mėn.</w:t>
      </w:r>
    </w:p>
    <w:p w14:paraId="0D15E87B" w14:textId="68E0CE91" w:rsidR="00DD586D" w:rsidRPr="00622CC1" w:rsidRDefault="00DD586D" w:rsidP="00804C0C">
      <w:pPr>
        <w:widowControl w:val="0"/>
        <w:suppressAutoHyphens/>
        <w:ind w:right="142"/>
        <w:jc w:val="both"/>
        <w:rPr>
          <w:rFonts w:eastAsia="Lucida Sans Unicode"/>
          <w:bCs/>
        </w:rPr>
      </w:pPr>
      <w:r w:rsidRPr="00622CC1">
        <w:rPr>
          <w:rFonts w:eastAsia="Lucida Sans Unicode"/>
          <w:bCs/>
        </w:rPr>
        <w:t>Kuro kainos: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79"/>
        <w:gridCol w:w="2389"/>
        <w:gridCol w:w="4016"/>
        <w:gridCol w:w="2244"/>
      </w:tblGrid>
      <w:tr w:rsidR="00DD586D" w:rsidRPr="00622CC1" w14:paraId="18002D22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07E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Eil.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1208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 xml:space="preserve">Tiekėjas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6F7B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Informacijos šaltinis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B2D4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Kaina Eur su PVM</w:t>
            </w:r>
          </w:p>
        </w:tc>
      </w:tr>
      <w:tr w:rsidR="00DD586D" w:rsidRPr="00622CC1" w14:paraId="24776448" w14:textId="77777777" w:rsidTr="00A75E25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B14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/>
                <w:szCs w:val="24"/>
                <w:lang w:val="lt-LT"/>
              </w:rPr>
              <w:t>1. Malkos</w:t>
            </w:r>
          </w:p>
        </w:tc>
      </w:tr>
      <w:tr w:rsidR="00DD586D" w:rsidRPr="00622CC1" w14:paraId="6C49CED2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D4DB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FF6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VĮ Valstybinių miškų urėdijos Radviliškio regionas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85E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https://vmu.lt/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5C7C" w14:textId="2E43A0DA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 xml:space="preserve">vidutinė </w:t>
            </w:r>
            <w:r w:rsidR="00375716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48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,0 Eur/m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vertAlign w:val="superscript"/>
                <w:lang w:val="lt-LT"/>
              </w:rPr>
              <w:t>3</w:t>
            </w:r>
          </w:p>
        </w:tc>
      </w:tr>
      <w:tr w:rsidR="00DD586D" w:rsidRPr="00622CC1" w14:paraId="3EC0896C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3CF5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7C8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VĮ Valstybinių miškų urėdijos Panevėžio regionas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943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https://vmu.lt/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E82" w14:textId="57F670D6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vidutinė 6</w:t>
            </w:r>
            <w:r w:rsidR="00375716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,0 Eur/m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vertAlign w:val="superscript"/>
                <w:lang w:val="lt-LT"/>
              </w:rPr>
              <w:t>3</w:t>
            </w:r>
          </w:p>
        </w:tc>
      </w:tr>
      <w:tr w:rsidR="00DD586D" w:rsidRPr="00622CC1" w14:paraId="0E8D76C1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6E9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 xml:space="preserve">3.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150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VĮ Valstybinių miškų urėdijos Raseinių regionas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FE5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https://vmu.lt/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11E6" w14:textId="361739B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vidutinė 5</w:t>
            </w:r>
            <w:r w:rsidR="00375716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,0 Eur/m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vertAlign w:val="superscript"/>
                <w:lang w:val="lt-LT"/>
              </w:rPr>
              <w:t>3</w:t>
            </w:r>
          </w:p>
        </w:tc>
      </w:tr>
      <w:tr w:rsidR="00DD586D" w:rsidRPr="00622CC1" w14:paraId="0F8A2A55" w14:textId="77777777" w:rsidTr="00A75E25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878D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/>
                <w:szCs w:val="24"/>
                <w:lang w:val="lt-LT"/>
              </w:rPr>
              <w:t>2. Akmens anglies</w:t>
            </w:r>
          </w:p>
        </w:tc>
      </w:tr>
      <w:tr w:rsidR="00DD586D" w:rsidRPr="00622CC1" w14:paraId="2CCDD09C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A6E4" w14:textId="64C570C8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5284" w14:textId="28E4BA8B" w:rsidR="00DD586D" w:rsidRPr="00622CC1" w:rsidRDefault="004B288F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UAB "Destra"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7C0C" w14:textId="1158D44F" w:rsidR="00DD586D" w:rsidRPr="00622CC1" w:rsidRDefault="00375716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https://www.akmenys.lt/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E05B" w14:textId="72800BDE" w:rsidR="00DD586D" w:rsidRPr="00622CC1" w:rsidRDefault="00375716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449,5</w:t>
            </w:r>
            <w:r w:rsidR="00DD586D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0 Eur/tona</w:t>
            </w:r>
          </w:p>
        </w:tc>
      </w:tr>
      <w:tr w:rsidR="00DD586D" w:rsidRPr="00622CC1" w14:paraId="1D41EB2C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CA6F" w14:textId="0584A7D0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F565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UAB „Kėdainių krovimo aikštelė“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DAEA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https://www.krovimoaikstele.lt/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17D3" w14:textId="3A1C7B81" w:rsidR="00DD586D" w:rsidRPr="00622CC1" w:rsidRDefault="00375716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380</w:t>
            </w:r>
            <w:r w:rsidR="00DD586D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,0 Eur/tona</w:t>
            </w:r>
          </w:p>
        </w:tc>
      </w:tr>
      <w:tr w:rsidR="00DD586D" w:rsidRPr="00622CC1" w14:paraId="667BDF16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B195" w14:textId="4D26936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3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5641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UAB „Dameta“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CD23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https://dameta.lt/lt/markets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832B" w14:textId="55E838F6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3</w:t>
            </w:r>
            <w:r w:rsidR="00375716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70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,0 Eur/tona</w:t>
            </w:r>
          </w:p>
        </w:tc>
      </w:tr>
      <w:tr w:rsidR="00DD586D" w:rsidRPr="00622CC1" w14:paraId="24F3DC72" w14:textId="77777777" w:rsidTr="00A75E25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405C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/>
                <w:szCs w:val="24"/>
                <w:lang w:val="lt-LT"/>
              </w:rPr>
              <w:t>3. Durpių briketų</w:t>
            </w:r>
          </w:p>
        </w:tc>
      </w:tr>
      <w:tr w:rsidR="00DD586D" w:rsidRPr="00622CC1" w14:paraId="6C3AC58B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BEC8" w14:textId="5BF1C323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CF6F" w14:textId="28A5ABDE" w:rsidR="00DD586D" w:rsidRPr="00622CC1" w:rsidRDefault="004B288F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hAnsi="Times New Roman" w:cs="Times New Roman"/>
                <w:color w:val="333745"/>
                <w:szCs w:val="24"/>
                <w:shd w:val="clear" w:color="auto" w:fill="FFFFFF"/>
                <w:lang w:val="lt-LT"/>
              </w:rPr>
              <w:t>UAB "Destra"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8175" w14:textId="73525818" w:rsidR="00DD586D" w:rsidRPr="00622CC1" w:rsidRDefault="004B288F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https://www.akmenys.lt/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3ED1" w14:textId="407610BE" w:rsidR="00DD586D" w:rsidRPr="00622CC1" w:rsidRDefault="004B288F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270</w:t>
            </w:r>
            <w:r w:rsidR="00DD586D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,0</w:t>
            </w:r>
            <w:r w:rsidR="00DD586D" w:rsidRPr="00622CC1">
              <w:rPr>
                <w:rFonts w:ascii="Times New Roman" w:eastAsia="Lucida Sans Unicode" w:hAnsi="Times New Roman" w:cs="Times New Roman"/>
                <w:szCs w:val="24"/>
                <w:lang w:val="lt-LT"/>
              </w:rPr>
              <w:t xml:space="preserve"> </w:t>
            </w:r>
            <w:r w:rsidR="00DD586D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Eur/tona</w:t>
            </w:r>
          </w:p>
        </w:tc>
      </w:tr>
      <w:tr w:rsidR="00DD586D" w:rsidRPr="00622CC1" w14:paraId="71841729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5BBC" w14:textId="64D8050E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070C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UAB „Kėdainių krovimo aikštelė“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49B3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https://www.krovimoaikstele.lt/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38E9" w14:textId="0DF35443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</w:t>
            </w:r>
            <w:r w:rsidR="00375716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0,0</w:t>
            </w:r>
            <w:r w:rsidRPr="00622CC1">
              <w:rPr>
                <w:rFonts w:ascii="Times New Roman" w:eastAsia="Lucida Sans Unicode" w:hAnsi="Times New Roman" w:cs="Times New Roman"/>
                <w:szCs w:val="24"/>
                <w:lang w:val="lt-LT"/>
              </w:rPr>
              <w:t xml:space="preserve"> 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Eur/tona</w:t>
            </w:r>
          </w:p>
        </w:tc>
      </w:tr>
      <w:tr w:rsidR="00DD586D" w:rsidRPr="00622CC1" w14:paraId="2F138F8A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7BE6" w14:textId="4E46E724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3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1813" w14:textId="682BDA09" w:rsidR="00DD586D" w:rsidRPr="00622CC1" w:rsidRDefault="004B288F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hAnsi="Times New Roman" w:cs="Times New Roman"/>
                <w:szCs w:val="24"/>
                <w:shd w:val="clear" w:color="auto" w:fill="FFFFFF"/>
                <w:lang w:val="lt-LT"/>
              </w:rPr>
              <w:t>Biosiluma.lt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4B93" w14:textId="6F0FBA56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highlight w:val="yellow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</w:t>
            </w:r>
            <w:r w:rsidR="004B288F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biosiluma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027E" w14:textId="611AAA67" w:rsidR="00DD586D" w:rsidRPr="00622CC1" w:rsidRDefault="004B288F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225</w:t>
            </w:r>
            <w:r w:rsidR="00DD586D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,0</w:t>
            </w:r>
            <w:r w:rsidR="00DD586D" w:rsidRPr="00622CC1">
              <w:rPr>
                <w:rFonts w:ascii="Times New Roman" w:eastAsia="Lucida Sans Unicode" w:hAnsi="Times New Roman" w:cs="Times New Roman"/>
                <w:szCs w:val="24"/>
                <w:lang w:val="lt-LT"/>
              </w:rPr>
              <w:t xml:space="preserve"> </w:t>
            </w:r>
            <w:r w:rsidR="00DD586D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Eur/tona</w:t>
            </w:r>
          </w:p>
        </w:tc>
      </w:tr>
      <w:tr w:rsidR="00DD586D" w:rsidRPr="00622CC1" w14:paraId="0641CC30" w14:textId="77777777" w:rsidTr="00A75E25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6D0A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/>
                <w:szCs w:val="24"/>
                <w:lang w:val="lt-LT"/>
              </w:rPr>
              <w:t>4. Pjuvenų granulių/medienos briketų</w:t>
            </w:r>
          </w:p>
        </w:tc>
      </w:tr>
      <w:tr w:rsidR="00DD586D" w:rsidRPr="00622CC1" w14:paraId="1998BDD6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FFB7" w14:textId="111E2FFD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E4C0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UAB „Kėdainių krovimo aikštelė“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6859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https://www.krovimoaikstele.lt/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0CEC" w14:textId="673BDC08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</w:t>
            </w:r>
            <w:r w:rsidR="00FC3F45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60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,0</w:t>
            </w:r>
            <w:r w:rsidRPr="00622CC1">
              <w:rPr>
                <w:rFonts w:ascii="Times New Roman" w:eastAsia="Lucida Sans Unicode" w:hAnsi="Times New Roman" w:cs="Times New Roman"/>
                <w:szCs w:val="24"/>
                <w:lang w:val="lt-LT"/>
              </w:rPr>
              <w:t xml:space="preserve"> 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Eur/tona</w:t>
            </w:r>
          </w:p>
        </w:tc>
      </w:tr>
      <w:tr w:rsidR="00FC3F45" w:rsidRPr="00622CC1" w14:paraId="44D2D515" w14:textId="77777777" w:rsidTr="00FC3F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7736" w14:textId="4E23C391" w:rsidR="00FC3F45" w:rsidRPr="00622CC1" w:rsidRDefault="00FC3F45" w:rsidP="00FC3F4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1C80" w14:textId="6A535209" w:rsidR="00FC3F45" w:rsidRPr="00622CC1" w:rsidRDefault="00FC3F45" w:rsidP="00FC3F4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Cs w:val="24"/>
                <w:lang w:val="lt-LT"/>
              </w:rPr>
            </w:pPr>
            <w:r w:rsidRPr="00622CC1">
              <w:rPr>
                <w:rFonts w:ascii="Times New Roman" w:hAnsi="Times New Roman" w:cs="Times New Roman"/>
                <w:lang w:val="lt-LT"/>
              </w:rPr>
              <w:t>Biosiluma.lt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11B9" w14:textId="197F073A" w:rsidR="00FC3F45" w:rsidRPr="00622CC1" w:rsidRDefault="00FC3F45" w:rsidP="00FC3F4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hAnsi="Times New Roman" w:cs="Times New Roman"/>
                <w:lang w:val="lt-LT"/>
              </w:rPr>
              <w:t>https://biosiluma.lt/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BB08" w14:textId="1222C8DF" w:rsidR="00FC3F45" w:rsidRPr="00622CC1" w:rsidRDefault="00FC3F45" w:rsidP="00FC3F4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210,0</w:t>
            </w:r>
            <w:r w:rsidRPr="00622CC1">
              <w:rPr>
                <w:rFonts w:ascii="Times New Roman" w:eastAsia="Lucida Sans Unicode" w:hAnsi="Times New Roman" w:cs="Times New Roman"/>
                <w:szCs w:val="24"/>
                <w:lang w:val="lt-LT"/>
              </w:rPr>
              <w:t xml:space="preserve"> 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Eur/tona</w:t>
            </w:r>
          </w:p>
        </w:tc>
      </w:tr>
      <w:tr w:rsidR="00DD586D" w:rsidRPr="00622CC1" w14:paraId="32426D1B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62CA" w14:textId="75E6F9BB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highlight w:val="yellow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3</w:t>
            </w:r>
            <w:r w:rsidR="00FC3F45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0B2B" w14:textId="77777777" w:rsidR="00FC3F45" w:rsidRPr="00622CC1" w:rsidRDefault="00FC3F45" w:rsidP="00FC3F45">
            <w:pPr>
              <w:shd w:val="clear" w:color="auto" w:fill="FFFFFF"/>
              <w:spacing w:after="120"/>
              <w:outlineLvl w:val="2"/>
              <w:rPr>
                <w:rFonts w:ascii="Times New Roman" w:hAnsi="Times New Roman" w:cs="Times New Roman"/>
                <w:szCs w:val="24"/>
                <w:lang w:val="lt-LT" w:eastAsia="lt-LT"/>
              </w:rPr>
            </w:pPr>
            <w:r w:rsidRPr="00622CC1">
              <w:rPr>
                <w:rFonts w:ascii="Times New Roman" w:hAnsi="Times New Roman" w:cs="Times New Roman"/>
                <w:szCs w:val="24"/>
                <w:lang w:val="lt-LT" w:eastAsia="lt-LT"/>
              </w:rPr>
              <w:t>UAB “Litmer prekyba”</w:t>
            </w:r>
          </w:p>
          <w:p w14:paraId="6BEBC941" w14:textId="5CCBF670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highlight w:val="yellow"/>
                <w:lang w:val="lt-L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B5B4" w14:textId="618BC06E" w:rsidR="00DD586D" w:rsidRPr="00622CC1" w:rsidRDefault="00FC3F45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highlight w:val="yellow"/>
                <w:lang w:val="lt-LT"/>
              </w:rPr>
            </w:pPr>
            <w:r w:rsidRPr="00622CC1">
              <w:rPr>
                <w:rFonts w:ascii="Times New Roman" w:hAnsi="Times New Roman" w:cs="Times New Roman"/>
                <w:lang w:val="lt-LT"/>
              </w:rPr>
              <w:t>https://briqs.lt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943C" w14:textId="27B930AC" w:rsidR="00DD586D" w:rsidRPr="00622CC1" w:rsidRDefault="00FC3F45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highlight w:val="yellow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231,</w:t>
            </w:r>
            <w:r w:rsidR="00DD586D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0</w:t>
            </w:r>
            <w:r w:rsidR="00DD586D" w:rsidRPr="00622CC1">
              <w:rPr>
                <w:rFonts w:ascii="Times New Roman" w:eastAsia="Lucida Sans Unicode" w:hAnsi="Times New Roman" w:cs="Times New Roman"/>
                <w:szCs w:val="24"/>
                <w:lang w:val="lt-LT"/>
              </w:rPr>
              <w:t xml:space="preserve"> </w:t>
            </w:r>
            <w:r w:rsidR="00DD586D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Eur/tona</w:t>
            </w:r>
          </w:p>
        </w:tc>
      </w:tr>
      <w:tr w:rsidR="00DD586D" w:rsidRPr="00622CC1" w14:paraId="45D638C1" w14:textId="77777777" w:rsidTr="00A75E25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7E33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lastRenderedPageBreak/>
              <w:t>5. Suskystintų dujų balionuose</w:t>
            </w:r>
          </w:p>
        </w:tc>
      </w:tr>
      <w:tr w:rsidR="00DD586D" w:rsidRPr="00622CC1" w14:paraId="5EEAA566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0FDE" w14:textId="4D12768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83A0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UAB „Saurida“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7202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https://esaurida.lt/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8B52" w14:textId="2A5EBF38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1,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50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 xml:space="preserve"> Eur/kg</w:t>
            </w:r>
          </w:p>
        </w:tc>
      </w:tr>
      <w:tr w:rsidR="00DD586D" w:rsidRPr="00622CC1" w14:paraId="49C54AE0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275F" w14:textId="585A059D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683E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 xml:space="preserve">UAB „Deguva“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C866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https://deguva.lt/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BB89" w14:textId="4F3003EA" w:rsidR="00DD586D" w:rsidRPr="00622CC1" w:rsidRDefault="009A5FAB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1,50</w:t>
            </w:r>
            <w:r w:rsidR="00DD586D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 xml:space="preserve"> Eur/kg</w:t>
            </w:r>
          </w:p>
        </w:tc>
      </w:tr>
      <w:tr w:rsidR="00DD586D" w:rsidRPr="00622CC1" w14:paraId="570392C4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5C47" w14:textId="10963972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3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CEA9" w14:textId="0547F121" w:rsidR="00DD586D" w:rsidRPr="00622CC1" w:rsidRDefault="004D1582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hAnsi="Times New Roman" w:cs="Times New Roman"/>
                <w:bCs/>
                <w:szCs w:val="24"/>
                <w:lang w:val="lt-LT"/>
              </w:rPr>
              <w:t>ID: 42669431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EC15" w14:textId="3D16E9F2" w:rsidR="00DD586D" w:rsidRPr="00622CC1" w:rsidRDefault="009A5FAB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https://www.skelbiu.lt/skelbimai/dujos-balionuose-i-namus-kaune-42669431.html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AE6F" w14:textId="346B47E1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1,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60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 xml:space="preserve"> Eur/kg</w:t>
            </w:r>
          </w:p>
        </w:tc>
      </w:tr>
      <w:tr w:rsidR="00DD586D" w:rsidRPr="00622CC1" w14:paraId="245B21AA" w14:textId="77777777" w:rsidTr="00A75E25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5D1E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6. Suskystintų dujų rezervuaruose</w:t>
            </w:r>
          </w:p>
        </w:tc>
      </w:tr>
      <w:tr w:rsidR="00DD586D" w:rsidRPr="00622CC1" w14:paraId="1590BA13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4176" w14:textId="038BBDA3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</w:t>
            </w:r>
            <w:r w:rsidR="008C32F4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2961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UAB „Jungtinis dujų centras“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3C16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https://jdcdujos.lt/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0DA1" w14:textId="2B18A279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0,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61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 xml:space="preserve"> Eur/kg</w:t>
            </w:r>
          </w:p>
        </w:tc>
      </w:tr>
      <w:tr w:rsidR="00DD586D" w:rsidRPr="00622CC1" w14:paraId="3155993E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238C" w14:textId="22F6B9F5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</w:t>
            </w:r>
            <w:r w:rsidR="008C32F4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97FC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UAB „GRIVZAS“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8E91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hyperlink r:id="rId9" w:history="1">
              <w:r w:rsidRPr="00622CC1">
                <w:rPr>
                  <w:rFonts w:ascii="Times New Roman" w:eastAsia="Lucida Sans Unicode" w:hAnsi="Times New Roman" w:cs="Times New Roman"/>
                  <w:bCs/>
                  <w:color w:val="000000" w:themeColor="text1"/>
                  <w:szCs w:val="24"/>
                  <w:lang w:val="lt-LT"/>
                </w:rPr>
                <w:t>https://grivzas.lt/</w:t>
              </w:r>
            </w:hyperlink>
            <w:r w:rsidRPr="00622CC1">
              <w:rPr>
                <w:rFonts w:ascii="Times New Roman" w:eastAsia="Lucida Sans Unicode" w:hAnsi="Times New Roman" w:cs="Times New Roman"/>
                <w:bCs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195B" w14:textId="51D415D6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0,</w:t>
            </w:r>
            <w:r w:rsidR="009A5FAB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61</w:t>
            </w:r>
            <w:r w:rsidRPr="00622CC1">
              <w:rPr>
                <w:rFonts w:ascii="Times New Roman" w:eastAsia="Lucida Sans Unicode" w:hAnsi="Times New Roman" w:cs="Times New Roman"/>
                <w:szCs w:val="24"/>
                <w:lang w:val="lt-LT"/>
              </w:rPr>
              <w:t xml:space="preserve"> 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Eur/kg</w:t>
            </w:r>
          </w:p>
        </w:tc>
      </w:tr>
      <w:tr w:rsidR="00DD586D" w:rsidRPr="00622CC1" w14:paraId="28328BD8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A98E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1BF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8F6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7A3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</w:p>
        </w:tc>
      </w:tr>
      <w:tr w:rsidR="00DD586D" w:rsidRPr="00622CC1" w14:paraId="4141BBA1" w14:textId="77777777" w:rsidTr="00A75E25">
        <w:tc>
          <w:tcPr>
            <w:tcW w:w="8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96B7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7. Dyzelinio krosninio kuro</w:t>
            </w:r>
          </w:p>
        </w:tc>
      </w:tr>
      <w:tr w:rsidR="00DD586D" w:rsidRPr="00622CC1" w14:paraId="06D09BC6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DE77" w14:textId="44D21FEB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1</w:t>
            </w:r>
            <w:r w:rsidR="00060659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3FF1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UAB „Saurida“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C9AF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https://esaurida.lt/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FCD7" w14:textId="53CB3D60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0,</w:t>
            </w:r>
            <w:r w:rsidR="00060659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93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 xml:space="preserve"> Eur/litras</w:t>
            </w:r>
          </w:p>
        </w:tc>
      </w:tr>
      <w:tr w:rsidR="00DD586D" w:rsidRPr="00622CC1" w14:paraId="796251C1" w14:textId="77777777" w:rsidTr="00A75E25">
        <w:trPr>
          <w:trHeight w:val="3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C257" w14:textId="4C1F6310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2</w:t>
            </w:r>
            <w:r w:rsidR="00060659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3B0D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UAB „Littaura“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4B73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hyperlink r:id="rId10" w:history="1">
              <w:r w:rsidRPr="00622CC1">
                <w:rPr>
                  <w:rFonts w:ascii="Times New Roman" w:eastAsia="Lucida Sans Unicode" w:hAnsi="Times New Roman" w:cs="Times New Roman"/>
                  <w:bCs/>
                  <w:color w:val="000000" w:themeColor="text1"/>
                  <w:szCs w:val="24"/>
                  <w:lang w:val="lt-LT"/>
                </w:rPr>
                <w:t>https://www.littaura.lt/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3991" w14:textId="1545E34E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0,8</w:t>
            </w:r>
            <w:r w:rsidR="00060659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8</w:t>
            </w:r>
            <w:r w:rsidRPr="00622CC1">
              <w:rPr>
                <w:rFonts w:ascii="Times New Roman" w:eastAsia="Lucida Sans Unicode" w:hAnsi="Times New Roman" w:cs="Times New Roman"/>
                <w:szCs w:val="24"/>
                <w:lang w:val="lt-LT"/>
              </w:rPr>
              <w:t xml:space="preserve"> 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Eur/litras</w:t>
            </w:r>
          </w:p>
        </w:tc>
      </w:tr>
      <w:tr w:rsidR="00DD586D" w:rsidRPr="00622CC1" w14:paraId="02FFB3EC" w14:textId="77777777" w:rsidTr="00A75E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5066" w14:textId="6B284BA1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3</w:t>
            </w:r>
            <w:r w:rsidR="00060659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397E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Akcinė bendrovė „ORLEN Lietuva“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417C" w14:textId="77777777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https://www.orlenlietuva.lt/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FA0D" w14:textId="73DEE88A" w:rsidR="00DD586D" w:rsidRPr="00622CC1" w:rsidRDefault="00DD586D" w:rsidP="00DD586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</w:pP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0,</w:t>
            </w:r>
            <w:r w:rsidR="00060659"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83</w:t>
            </w:r>
            <w:r w:rsidRPr="00622CC1">
              <w:rPr>
                <w:rFonts w:ascii="Times New Roman" w:eastAsia="Lucida Sans Unicode" w:hAnsi="Times New Roman" w:cs="Times New Roman"/>
                <w:szCs w:val="24"/>
                <w:lang w:val="lt-LT"/>
              </w:rPr>
              <w:t xml:space="preserve"> </w:t>
            </w:r>
            <w:r w:rsidRPr="00622CC1">
              <w:rPr>
                <w:rFonts w:ascii="Times New Roman" w:eastAsia="Lucida Sans Unicode" w:hAnsi="Times New Roman" w:cs="Times New Roman"/>
                <w:bCs/>
                <w:szCs w:val="24"/>
                <w:lang w:val="lt-LT"/>
              </w:rPr>
              <w:t>Eur/litras</w:t>
            </w:r>
          </w:p>
        </w:tc>
      </w:tr>
    </w:tbl>
    <w:p w14:paraId="26A60721" w14:textId="77777777" w:rsidR="00DD586D" w:rsidRPr="00622CC1" w:rsidRDefault="00DD586D" w:rsidP="00DD586D">
      <w:pPr>
        <w:widowControl w:val="0"/>
        <w:suppressAutoHyphens/>
        <w:jc w:val="both"/>
        <w:rPr>
          <w:rFonts w:eastAsia="Lucida Sans Unicode"/>
          <w:bCs/>
        </w:rPr>
      </w:pPr>
      <w:r w:rsidRPr="00622CC1">
        <w:rPr>
          <w:rFonts w:eastAsia="Lucida Sans Unicode"/>
          <w:bCs/>
        </w:rPr>
        <w:tab/>
      </w:r>
    </w:p>
    <w:p w14:paraId="3F181D05" w14:textId="77777777" w:rsidR="0044468F" w:rsidRPr="00622CC1" w:rsidRDefault="00DD586D" w:rsidP="00804C0C">
      <w:pPr>
        <w:widowControl w:val="0"/>
        <w:suppressAutoHyphens/>
        <w:jc w:val="both"/>
        <w:rPr>
          <w:rFonts w:eastAsia="Lucida Sans Unicode"/>
          <w:b/>
          <w:kern w:val="2"/>
          <w:szCs w:val="24"/>
        </w:rPr>
      </w:pPr>
      <w:r w:rsidRPr="00622CC1">
        <w:rPr>
          <w:rFonts w:eastAsia="Lucida Sans Unicode"/>
          <w:b/>
          <w:kern w:val="2"/>
          <w:szCs w:val="24"/>
        </w:rPr>
        <w:t>Lėšų poreikis (jeigu sprendimui įgyvendinti reikalingos lėšos)</w:t>
      </w:r>
      <w:r w:rsidR="00804C0C" w:rsidRPr="00622CC1">
        <w:rPr>
          <w:rFonts w:eastAsia="Lucida Sans Unicode"/>
          <w:b/>
          <w:kern w:val="2"/>
          <w:szCs w:val="24"/>
        </w:rPr>
        <w:t xml:space="preserve">: </w:t>
      </w:r>
    </w:p>
    <w:p w14:paraId="35B13534" w14:textId="7B09C2B2" w:rsidR="00DD586D" w:rsidRPr="00622CC1" w:rsidRDefault="00DD586D" w:rsidP="0044468F">
      <w:pPr>
        <w:widowControl w:val="0"/>
        <w:suppressAutoHyphens/>
        <w:ind w:firstLine="709"/>
        <w:jc w:val="both"/>
        <w:rPr>
          <w:rFonts w:eastAsia="Lucida Sans Unicode"/>
          <w:b/>
          <w:kern w:val="2"/>
          <w:szCs w:val="24"/>
        </w:rPr>
      </w:pPr>
      <w:r w:rsidRPr="00622CC1">
        <w:rPr>
          <w:rFonts w:eastAsia="Lucida Sans Unicode"/>
          <w:bCs/>
        </w:rPr>
        <w:t xml:space="preserve">Lėšos šioms kompensacijoms skiriamos iš savivaldybės biudžeto lėšų. </w:t>
      </w:r>
      <w:r w:rsidR="0044468F" w:rsidRPr="00622CC1">
        <w:rPr>
          <w:rFonts w:eastAsia="Lucida Sans Unicode"/>
        </w:rPr>
        <w:t>2025–2026 m. šildymo sezonui</w:t>
      </w:r>
      <w:r w:rsidR="0044468F" w:rsidRPr="00622CC1">
        <w:rPr>
          <w:rFonts w:eastAsia="Lucida Sans Unicode"/>
          <w:bCs/>
        </w:rPr>
        <w:t xml:space="preserve"> </w:t>
      </w:r>
      <w:r w:rsidRPr="00622CC1">
        <w:rPr>
          <w:rFonts w:eastAsia="Lucida Sans Unicode"/>
          <w:bCs/>
        </w:rPr>
        <w:t>numatom</w:t>
      </w:r>
      <w:r w:rsidR="00036803" w:rsidRPr="00622CC1">
        <w:rPr>
          <w:rFonts w:eastAsia="Lucida Sans Unicode"/>
          <w:bCs/>
        </w:rPr>
        <w:t xml:space="preserve">os </w:t>
      </w:r>
      <w:r w:rsidR="00036803" w:rsidRPr="00622CC1">
        <w:rPr>
          <w:rFonts w:eastAsia="Lucida Sans Unicode"/>
        </w:rPr>
        <w:t>1 101 318 Eur dydžio lėšos</w:t>
      </w:r>
      <w:r w:rsidRPr="00622CC1">
        <w:rPr>
          <w:rFonts w:eastAsia="Lucida Sans Unicode"/>
          <w:bCs/>
        </w:rPr>
        <w:t xml:space="preserve"> </w:t>
      </w:r>
      <w:r w:rsidRPr="00622CC1">
        <w:rPr>
          <w:rFonts w:eastAsia="Lucida Sans Unicode"/>
        </w:rPr>
        <w:t>būsto šildym</w:t>
      </w:r>
      <w:r w:rsidR="00036803" w:rsidRPr="00622CC1">
        <w:rPr>
          <w:rFonts w:eastAsia="Lucida Sans Unicode"/>
        </w:rPr>
        <w:t xml:space="preserve">o </w:t>
      </w:r>
      <w:r w:rsidRPr="00622CC1">
        <w:rPr>
          <w:rFonts w:eastAsia="Lucida Sans Unicode"/>
        </w:rPr>
        <w:t>ir karšt</w:t>
      </w:r>
      <w:r w:rsidR="00036803" w:rsidRPr="00622CC1">
        <w:rPr>
          <w:rFonts w:eastAsia="Lucida Sans Unicode"/>
        </w:rPr>
        <w:t>o</w:t>
      </w:r>
      <w:r w:rsidRPr="00622CC1">
        <w:rPr>
          <w:rFonts w:eastAsia="Lucida Sans Unicode"/>
        </w:rPr>
        <w:t xml:space="preserve"> vanden</w:t>
      </w:r>
      <w:r w:rsidR="00036803" w:rsidRPr="00622CC1">
        <w:rPr>
          <w:rFonts w:eastAsia="Lucida Sans Unicode"/>
        </w:rPr>
        <w:t xml:space="preserve">s </w:t>
      </w:r>
      <w:r w:rsidRPr="00622CC1">
        <w:rPr>
          <w:rFonts w:eastAsia="Lucida Sans Unicode"/>
        </w:rPr>
        <w:t>išlaidų kompensacijoms</w:t>
      </w:r>
      <w:r w:rsidR="00036803" w:rsidRPr="00622CC1">
        <w:rPr>
          <w:rFonts w:eastAsia="Lucida Sans Unicode"/>
        </w:rPr>
        <w:t xml:space="preserve"> mokėti, kai energijos ir kuro sąnaudos nėra įvertinamos pagal įstatymų nustatyta tvarka patvirtintas kainas.</w:t>
      </w:r>
    </w:p>
    <w:p w14:paraId="6A52EEB8" w14:textId="77777777" w:rsidR="00DD586D" w:rsidRPr="00622CC1" w:rsidRDefault="00DD586D" w:rsidP="0044468F">
      <w:pPr>
        <w:widowControl w:val="0"/>
        <w:suppressAutoHyphens/>
        <w:jc w:val="both"/>
        <w:rPr>
          <w:rFonts w:eastAsia="Lucida Sans Unicode"/>
          <w:b/>
          <w:kern w:val="2"/>
          <w:szCs w:val="24"/>
        </w:rPr>
      </w:pPr>
      <w:r w:rsidRPr="00622CC1">
        <w:rPr>
          <w:rFonts w:eastAsia="Lucida Sans Unicode"/>
          <w:b/>
          <w:kern w:val="2"/>
          <w:szCs w:val="24"/>
        </w:rPr>
        <w:t>Laukiami rezultatai:</w:t>
      </w:r>
    </w:p>
    <w:p w14:paraId="0A9CF917" w14:textId="788704D6" w:rsidR="00DD586D" w:rsidRPr="00622CC1" w:rsidRDefault="00DD586D" w:rsidP="0044468F">
      <w:pPr>
        <w:widowControl w:val="0"/>
        <w:suppressAutoHyphens/>
        <w:ind w:firstLine="709"/>
        <w:jc w:val="both"/>
        <w:rPr>
          <w:rFonts w:eastAsia="Lucida Sans Unicode"/>
        </w:rPr>
      </w:pPr>
      <w:r w:rsidRPr="00622CC1">
        <w:rPr>
          <w:rFonts w:eastAsia="Lucida Sans Unicode"/>
        </w:rPr>
        <w:t>Nustačius vidutines kuro kainas 202</w:t>
      </w:r>
      <w:r w:rsidR="0044468F" w:rsidRPr="00622CC1">
        <w:rPr>
          <w:rFonts w:eastAsia="Lucida Sans Unicode"/>
        </w:rPr>
        <w:t>5</w:t>
      </w:r>
      <w:r w:rsidRPr="00622CC1">
        <w:rPr>
          <w:rFonts w:eastAsia="Lucida Sans Unicode"/>
        </w:rPr>
        <w:t>–202</w:t>
      </w:r>
      <w:r w:rsidR="0044468F" w:rsidRPr="00622CC1">
        <w:rPr>
          <w:rFonts w:eastAsia="Lucida Sans Unicode"/>
        </w:rPr>
        <w:t>6</w:t>
      </w:r>
      <w:r w:rsidRPr="00622CC1">
        <w:rPr>
          <w:rFonts w:eastAsia="Lucida Sans Unicode"/>
        </w:rPr>
        <w:t xml:space="preserve"> m. šildymo sezonui, bus tinkamai apskaičiuojamos būsto šildymui ir karštam vandeniui išlaidų kompensacijos, kai energijos ir kuro sąnaudos nėra įvertinamos pagal įstatymų nustatyta tvarka patvirtintas kainas. </w:t>
      </w:r>
    </w:p>
    <w:p w14:paraId="430C9E94" w14:textId="77777777" w:rsidR="00DD586D" w:rsidRPr="00622CC1" w:rsidRDefault="00DD586D" w:rsidP="007641C3">
      <w:pPr>
        <w:widowControl w:val="0"/>
        <w:suppressAutoHyphens/>
        <w:ind w:firstLine="1276"/>
        <w:rPr>
          <w:rFonts w:eastAsia="Lucida Sans Unicode"/>
          <w:b/>
          <w:bCs/>
          <w:kern w:val="2"/>
          <w:sz w:val="18"/>
          <w:szCs w:val="18"/>
        </w:rPr>
      </w:pPr>
      <w:r w:rsidRPr="00622CC1">
        <w:rPr>
          <w:rFonts w:eastAsia="Lucida Sans Unicode"/>
          <w:b/>
          <w:bCs/>
          <w:kern w:val="2"/>
          <w:sz w:val="18"/>
          <w:szCs w:val="18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D586D" w:rsidRPr="00622CC1" w14:paraId="3CD953E6" w14:textId="77777777" w:rsidTr="00A75E2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6895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b/>
                <w:kern w:val="2"/>
                <w:sz w:val="18"/>
                <w:szCs w:val="18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B50DA6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622CC1">
              <w:rPr>
                <w:rFonts w:eastAsia="Lucida Sans Unicode"/>
                <w:b/>
                <w:bCs/>
                <w:kern w:val="2"/>
                <w:sz w:val="18"/>
                <w:szCs w:val="18"/>
              </w:rPr>
              <w:t>Numatomo teisinio reguliavimo poveikio vertinimo rezultatai</w:t>
            </w:r>
          </w:p>
        </w:tc>
      </w:tr>
      <w:tr w:rsidR="00DD586D" w:rsidRPr="00622CC1" w14:paraId="03B01731" w14:textId="77777777" w:rsidTr="00A75E2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47A0A" w14:textId="77777777" w:rsidR="00DD586D" w:rsidRPr="00622CC1" w:rsidRDefault="00DD586D" w:rsidP="00DD586D">
            <w:pPr>
              <w:spacing w:line="256" w:lineRule="auto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D4FC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622CC1">
              <w:rPr>
                <w:rFonts w:eastAsia="Lucida Sans Unicode"/>
                <w:b/>
                <w:kern w:val="2"/>
                <w:sz w:val="18"/>
                <w:szCs w:val="18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8B0F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b/>
                <w:kern w:val="2"/>
                <w:sz w:val="18"/>
                <w:szCs w:val="18"/>
              </w:rPr>
              <w:t>Neigiamas poveikis</w:t>
            </w:r>
          </w:p>
          <w:p w14:paraId="56688B2D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DD586D" w:rsidRPr="00622CC1" w14:paraId="7A6B8CE2" w14:textId="77777777" w:rsidTr="00A75E2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65E1D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i/>
                <w:kern w:val="2"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318F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2F89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D586D" w:rsidRPr="00622CC1" w14:paraId="0F96AD65" w14:textId="77777777" w:rsidTr="00A75E2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AC72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i/>
                <w:kern w:val="2"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4C15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A416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D586D" w:rsidRPr="00622CC1" w14:paraId="4FFB1157" w14:textId="77777777" w:rsidTr="00A75E2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6C785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i/>
                <w:kern w:val="2"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0C44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4319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D586D" w:rsidRPr="00622CC1" w14:paraId="027438D1" w14:textId="77777777" w:rsidTr="00A75E2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08B9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i/>
                <w:kern w:val="2"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A469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5B7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D586D" w:rsidRPr="00622CC1" w14:paraId="36A07D4A" w14:textId="77777777" w:rsidTr="00A75E2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45CCD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i/>
                <w:kern w:val="2"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0B21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B59F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D586D" w:rsidRPr="00622CC1" w14:paraId="693374BF" w14:textId="77777777" w:rsidTr="00A75E2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34245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i/>
                <w:kern w:val="2"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285C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1C5A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D586D" w:rsidRPr="00622CC1" w14:paraId="66EF1385" w14:textId="77777777" w:rsidTr="00A75E2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2AB3C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i/>
                <w:kern w:val="2"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138F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2B0B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D586D" w:rsidRPr="00622CC1" w14:paraId="4BDB4C6E" w14:textId="77777777" w:rsidTr="00A75E2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CBCF0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i/>
                <w:kern w:val="2"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4B68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B750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D586D" w:rsidRPr="00622CC1" w14:paraId="40D8B36D" w14:textId="77777777" w:rsidTr="00A75E2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00608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i/>
                <w:kern w:val="2"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3439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6E50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DD586D" w:rsidRPr="00622CC1" w14:paraId="36867ED4" w14:textId="77777777" w:rsidTr="00A75E2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8378F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622CC1">
              <w:rPr>
                <w:rFonts w:eastAsia="Lucida Sans Unicode"/>
                <w:i/>
                <w:kern w:val="2"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566C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2F2C" w14:textId="77777777" w:rsidR="00DD586D" w:rsidRPr="00622CC1" w:rsidRDefault="00DD586D" w:rsidP="00DD586D">
            <w:pPr>
              <w:widowControl w:val="0"/>
              <w:suppressAutoHyphens/>
              <w:spacing w:line="256" w:lineRule="auto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0BC6EAB" w14:textId="77777777" w:rsidR="00DD586D" w:rsidRPr="00622CC1" w:rsidRDefault="00DD586D" w:rsidP="00DD586D">
      <w:pPr>
        <w:widowControl w:val="0"/>
        <w:suppressAutoHyphens/>
        <w:jc w:val="both"/>
        <w:rPr>
          <w:rFonts w:eastAsia="Lucida Sans Unicode"/>
          <w:kern w:val="2"/>
          <w:sz w:val="18"/>
          <w:szCs w:val="18"/>
          <w:lang w:bidi="lo-LA"/>
        </w:rPr>
      </w:pPr>
    </w:p>
    <w:p w14:paraId="37EE864A" w14:textId="77777777" w:rsidR="00DD586D" w:rsidRPr="00622CC1" w:rsidRDefault="00DD586D" w:rsidP="00DD586D">
      <w:pPr>
        <w:widowControl w:val="0"/>
        <w:suppressAutoHyphens/>
        <w:jc w:val="both"/>
        <w:rPr>
          <w:rFonts w:eastAsia="Lucida Sans Unicode"/>
          <w:kern w:val="2"/>
          <w:sz w:val="18"/>
          <w:szCs w:val="18"/>
          <w:lang w:bidi="lo-LA"/>
        </w:rPr>
      </w:pPr>
      <w:r w:rsidRPr="00622CC1">
        <w:rPr>
          <w:rFonts w:eastAsia="Lucida Sans Unicode"/>
          <w:b/>
          <w:kern w:val="2"/>
          <w:sz w:val="18"/>
          <w:szCs w:val="18"/>
          <w:lang w:bidi="lo-LA"/>
        </w:rPr>
        <w:t>*</w:t>
      </w:r>
      <w:r w:rsidRPr="00622CC1">
        <w:rPr>
          <w:rFonts w:eastAsia="Lucida Sans Unicode"/>
          <w:bCs/>
          <w:kern w:val="2"/>
          <w:sz w:val="18"/>
          <w:szCs w:val="18"/>
        </w:rPr>
        <w:t xml:space="preserve"> Numatomo teisinio reguliavimo poveikio vertinimas atliekamas r</w:t>
      </w:r>
      <w:r w:rsidRPr="00622CC1">
        <w:rPr>
          <w:rFonts w:eastAsia="Lucida Sans Unicode"/>
          <w:kern w:val="2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622CC1">
        <w:rPr>
          <w:rFonts w:eastAsia="Lucida Sans Unicode"/>
          <w:kern w:val="2"/>
          <w:sz w:val="18"/>
          <w:szCs w:val="18"/>
          <w:lang w:bidi="lo-LA"/>
        </w:rPr>
        <w:t xml:space="preserve"> </w:t>
      </w:r>
      <w:r w:rsidRPr="00622CC1">
        <w:rPr>
          <w:rFonts w:eastAsia="Lucida Sans Unicode"/>
          <w:kern w:val="2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54A29B80" w14:textId="77777777" w:rsidR="00DD586D" w:rsidRPr="00622CC1" w:rsidRDefault="00DD586D" w:rsidP="00DD586D">
      <w:pPr>
        <w:rPr>
          <w:szCs w:val="24"/>
          <w:lang w:eastAsia="lt-LT"/>
        </w:rPr>
      </w:pPr>
    </w:p>
    <w:p w14:paraId="52A36F95" w14:textId="77777777" w:rsidR="009511D0" w:rsidRPr="00622CC1" w:rsidRDefault="009511D0" w:rsidP="00DD586D">
      <w:pPr>
        <w:rPr>
          <w:szCs w:val="24"/>
          <w:lang w:eastAsia="lt-LT"/>
        </w:rPr>
      </w:pPr>
    </w:p>
    <w:p w14:paraId="7C3C2E30" w14:textId="55867CF6" w:rsidR="00771009" w:rsidRPr="00622CC1" w:rsidRDefault="009511D0" w:rsidP="00F62D67">
      <w:pPr>
        <w:rPr>
          <w:sz w:val="20"/>
          <w:lang w:eastAsia="lt-LT"/>
        </w:rPr>
      </w:pPr>
      <w:r w:rsidRPr="00622CC1">
        <w:rPr>
          <w:szCs w:val="24"/>
          <w:lang w:eastAsia="lt-LT"/>
        </w:rPr>
        <w:t>S</w:t>
      </w:r>
      <w:r w:rsidR="00DD586D" w:rsidRPr="00622CC1">
        <w:rPr>
          <w:szCs w:val="24"/>
          <w:lang w:eastAsia="lt-LT"/>
        </w:rPr>
        <w:t xml:space="preserve">kyriaus vedėja                                                                                   </w:t>
      </w:r>
      <w:r w:rsidRPr="00622CC1">
        <w:rPr>
          <w:szCs w:val="24"/>
          <w:lang w:eastAsia="lt-LT"/>
        </w:rPr>
        <w:t xml:space="preserve">               </w:t>
      </w:r>
      <w:r w:rsidR="00DD586D" w:rsidRPr="00622CC1">
        <w:rPr>
          <w:szCs w:val="24"/>
          <w:lang w:eastAsia="lt-LT"/>
        </w:rPr>
        <w:t>Gintarė Vainauskienė</w:t>
      </w:r>
      <w:bookmarkEnd w:id="5"/>
      <w:bookmarkEnd w:id="6"/>
    </w:p>
    <w:sectPr w:rsidR="00771009" w:rsidRPr="00622CC1" w:rsidSect="0025370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F182" w14:textId="77777777" w:rsidR="00657D64" w:rsidRDefault="00657D64" w:rsidP="00B70330">
      <w:r>
        <w:separator/>
      </w:r>
    </w:p>
  </w:endnote>
  <w:endnote w:type="continuationSeparator" w:id="0">
    <w:p w14:paraId="7C82BC3E" w14:textId="77777777" w:rsidR="00657D64" w:rsidRDefault="00657D64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0824" w14:textId="77777777" w:rsidR="00657D64" w:rsidRDefault="00657D64" w:rsidP="00B70330">
      <w:r>
        <w:separator/>
      </w:r>
    </w:p>
  </w:footnote>
  <w:footnote w:type="continuationSeparator" w:id="0">
    <w:p w14:paraId="16B0C575" w14:textId="77777777" w:rsidR="00657D64" w:rsidRDefault="00657D64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0C6C41DB"/>
    <w:multiLevelType w:val="hybridMultilevel"/>
    <w:tmpl w:val="AEEC3088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0B32BEC"/>
    <w:multiLevelType w:val="hybridMultilevel"/>
    <w:tmpl w:val="F426D8F0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5EC7727"/>
    <w:multiLevelType w:val="hybridMultilevel"/>
    <w:tmpl w:val="5DBC619E"/>
    <w:lvl w:ilvl="0" w:tplc="F26CB37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40890FCC"/>
    <w:multiLevelType w:val="hybridMultilevel"/>
    <w:tmpl w:val="363E76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4648"/>
    <w:multiLevelType w:val="multilevel"/>
    <w:tmpl w:val="0470B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A3ED4"/>
    <w:multiLevelType w:val="hybridMultilevel"/>
    <w:tmpl w:val="CAE2F148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796149">
    <w:abstractNumId w:val="7"/>
  </w:num>
  <w:num w:numId="2" w16cid:durableId="1982151616">
    <w:abstractNumId w:val="9"/>
  </w:num>
  <w:num w:numId="3" w16cid:durableId="1939941076">
    <w:abstractNumId w:val="10"/>
  </w:num>
  <w:num w:numId="4" w16cid:durableId="1513639519">
    <w:abstractNumId w:val="0"/>
  </w:num>
  <w:num w:numId="5" w16cid:durableId="1333333475">
    <w:abstractNumId w:val="4"/>
  </w:num>
  <w:num w:numId="6" w16cid:durableId="1583638274">
    <w:abstractNumId w:val="5"/>
  </w:num>
  <w:num w:numId="7" w16cid:durableId="1931162846">
    <w:abstractNumId w:val="6"/>
  </w:num>
  <w:num w:numId="8" w16cid:durableId="1670447835">
    <w:abstractNumId w:val="3"/>
  </w:num>
  <w:num w:numId="9" w16cid:durableId="1296252982">
    <w:abstractNumId w:val="1"/>
  </w:num>
  <w:num w:numId="10" w16cid:durableId="173736065">
    <w:abstractNumId w:val="2"/>
  </w:num>
  <w:num w:numId="11" w16cid:durableId="2099473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123"/>
    <w:rsid w:val="000118D6"/>
    <w:rsid w:val="000230DE"/>
    <w:rsid w:val="00025480"/>
    <w:rsid w:val="00025B9C"/>
    <w:rsid w:val="0003131A"/>
    <w:rsid w:val="00036803"/>
    <w:rsid w:val="00044E39"/>
    <w:rsid w:val="00060659"/>
    <w:rsid w:val="000617A0"/>
    <w:rsid w:val="000739A3"/>
    <w:rsid w:val="00087235"/>
    <w:rsid w:val="00092073"/>
    <w:rsid w:val="000B5CE8"/>
    <w:rsid w:val="000C29BC"/>
    <w:rsid w:val="000D364C"/>
    <w:rsid w:val="000E277B"/>
    <w:rsid w:val="000E70E2"/>
    <w:rsid w:val="000F1C11"/>
    <w:rsid w:val="00151B3C"/>
    <w:rsid w:val="00162794"/>
    <w:rsid w:val="001701C1"/>
    <w:rsid w:val="00174BF5"/>
    <w:rsid w:val="00177E68"/>
    <w:rsid w:val="00181D6E"/>
    <w:rsid w:val="0018376A"/>
    <w:rsid w:val="001854DA"/>
    <w:rsid w:val="00186384"/>
    <w:rsid w:val="001871F2"/>
    <w:rsid w:val="001877DE"/>
    <w:rsid w:val="00196747"/>
    <w:rsid w:val="00197B1D"/>
    <w:rsid w:val="001A509B"/>
    <w:rsid w:val="001B06AA"/>
    <w:rsid w:val="001D23A4"/>
    <w:rsid w:val="001D6FB6"/>
    <w:rsid w:val="001F3717"/>
    <w:rsid w:val="001F5850"/>
    <w:rsid w:val="001F680C"/>
    <w:rsid w:val="001F6D9B"/>
    <w:rsid w:val="00201657"/>
    <w:rsid w:val="002016DF"/>
    <w:rsid w:val="00227670"/>
    <w:rsid w:val="0024668C"/>
    <w:rsid w:val="00253701"/>
    <w:rsid w:val="002546B5"/>
    <w:rsid w:val="00257FA2"/>
    <w:rsid w:val="00260A49"/>
    <w:rsid w:val="00264896"/>
    <w:rsid w:val="002661FB"/>
    <w:rsid w:val="00267326"/>
    <w:rsid w:val="002764B3"/>
    <w:rsid w:val="00284DB3"/>
    <w:rsid w:val="0028633D"/>
    <w:rsid w:val="00287767"/>
    <w:rsid w:val="00296ABA"/>
    <w:rsid w:val="002A344C"/>
    <w:rsid w:val="002B40E0"/>
    <w:rsid w:val="002C27F1"/>
    <w:rsid w:val="002D3122"/>
    <w:rsid w:val="002F79DF"/>
    <w:rsid w:val="0030325D"/>
    <w:rsid w:val="00305189"/>
    <w:rsid w:val="003127D3"/>
    <w:rsid w:val="00312BA1"/>
    <w:rsid w:val="00322331"/>
    <w:rsid w:val="00322500"/>
    <w:rsid w:val="00361B43"/>
    <w:rsid w:val="00372FA4"/>
    <w:rsid w:val="00375716"/>
    <w:rsid w:val="003948DD"/>
    <w:rsid w:val="003962B1"/>
    <w:rsid w:val="003A029A"/>
    <w:rsid w:val="003A129B"/>
    <w:rsid w:val="003B1001"/>
    <w:rsid w:val="003B315F"/>
    <w:rsid w:val="003B64C4"/>
    <w:rsid w:val="003C7524"/>
    <w:rsid w:val="003E363F"/>
    <w:rsid w:val="003F4CDD"/>
    <w:rsid w:val="00407361"/>
    <w:rsid w:val="00415646"/>
    <w:rsid w:val="00423922"/>
    <w:rsid w:val="00433C22"/>
    <w:rsid w:val="00434FE9"/>
    <w:rsid w:val="004417C1"/>
    <w:rsid w:val="0044468F"/>
    <w:rsid w:val="004458ED"/>
    <w:rsid w:val="004601F5"/>
    <w:rsid w:val="004744A8"/>
    <w:rsid w:val="00474E24"/>
    <w:rsid w:val="00484EF5"/>
    <w:rsid w:val="00492582"/>
    <w:rsid w:val="004B1235"/>
    <w:rsid w:val="004B288F"/>
    <w:rsid w:val="004B5BFF"/>
    <w:rsid w:val="004B5DC7"/>
    <w:rsid w:val="004D1582"/>
    <w:rsid w:val="00500687"/>
    <w:rsid w:val="00501691"/>
    <w:rsid w:val="00525F37"/>
    <w:rsid w:val="00526CF2"/>
    <w:rsid w:val="005346FE"/>
    <w:rsid w:val="00540116"/>
    <w:rsid w:val="0054638F"/>
    <w:rsid w:val="00547C0D"/>
    <w:rsid w:val="00552789"/>
    <w:rsid w:val="00560B76"/>
    <w:rsid w:val="005621C3"/>
    <w:rsid w:val="00562A4C"/>
    <w:rsid w:val="00565190"/>
    <w:rsid w:val="00585723"/>
    <w:rsid w:val="00594531"/>
    <w:rsid w:val="00595B66"/>
    <w:rsid w:val="005B0938"/>
    <w:rsid w:val="005C0B63"/>
    <w:rsid w:val="005C3AE4"/>
    <w:rsid w:val="005C3BCE"/>
    <w:rsid w:val="005D0338"/>
    <w:rsid w:val="005D5AB7"/>
    <w:rsid w:val="005E5AFB"/>
    <w:rsid w:val="005F3CA8"/>
    <w:rsid w:val="005F47CA"/>
    <w:rsid w:val="005F53A6"/>
    <w:rsid w:val="00606BC4"/>
    <w:rsid w:val="00617F1F"/>
    <w:rsid w:val="00621744"/>
    <w:rsid w:val="00622CC1"/>
    <w:rsid w:val="00642BA1"/>
    <w:rsid w:val="00651548"/>
    <w:rsid w:val="006529E8"/>
    <w:rsid w:val="0065393C"/>
    <w:rsid w:val="00657D64"/>
    <w:rsid w:val="00664550"/>
    <w:rsid w:val="00664568"/>
    <w:rsid w:val="00666F52"/>
    <w:rsid w:val="00671440"/>
    <w:rsid w:val="00680002"/>
    <w:rsid w:val="0069241E"/>
    <w:rsid w:val="00693113"/>
    <w:rsid w:val="006948CD"/>
    <w:rsid w:val="00696BFE"/>
    <w:rsid w:val="00697AC4"/>
    <w:rsid w:val="006B75B1"/>
    <w:rsid w:val="006C222D"/>
    <w:rsid w:val="006C31B4"/>
    <w:rsid w:val="006D31F8"/>
    <w:rsid w:val="006F05C0"/>
    <w:rsid w:val="006F081D"/>
    <w:rsid w:val="007003D8"/>
    <w:rsid w:val="0071041B"/>
    <w:rsid w:val="007338F0"/>
    <w:rsid w:val="00733F72"/>
    <w:rsid w:val="0074053E"/>
    <w:rsid w:val="00746E05"/>
    <w:rsid w:val="00751B67"/>
    <w:rsid w:val="00755D7E"/>
    <w:rsid w:val="00761983"/>
    <w:rsid w:val="007641C3"/>
    <w:rsid w:val="007643B4"/>
    <w:rsid w:val="00771009"/>
    <w:rsid w:val="00771CC8"/>
    <w:rsid w:val="007836FA"/>
    <w:rsid w:val="00796C2C"/>
    <w:rsid w:val="007A266B"/>
    <w:rsid w:val="007B1232"/>
    <w:rsid w:val="007B296E"/>
    <w:rsid w:val="007C5B0F"/>
    <w:rsid w:val="007D6B55"/>
    <w:rsid w:val="007F08FA"/>
    <w:rsid w:val="00804C0C"/>
    <w:rsid w:val="00805738"/>
    <w:rsid w:val="00820734"/>
    <w:rsid w:val="00821768"/>
    <w:rsid w:val="00822026"/>
    <w:rsid w:val="0082345B"/>
    <w:rsid w:val="00823F99"/>
    <w:rsid w:val="00826C55"/>
    <w:rsid w:val="008567D7"/>
    <w:rsid w:val="008A03F1"/>
    <w:rsid w:val="008B0E11"/>
    <w:rsid w:val="008B460B"/>
    <w:rsid w:val="008C0E37"/>
    <w:rsid w:val="008C2276"/>
    <w:rsid w:val="008C32F4"/>
    <w:rsid w:val="008C54D8"/>
    <w:rsid w:val="008C5E04"/>
    <w:rsid w:val="008C7731"/>
    <w:rsid w:val="008D3AAB"/>
    <w:rsid w:val="008E5E42"/>
    <w:rsid w:val="00911490"/>
    <w:rsid w:val="009177DF"/>
    <w:rsid w:val="00923F6B"/>
    <w:rsid w:val="009278F8"/>
    <w:rsid w:val="00927F4D"/>
    <w:rsid w:val="00936DE7"/>
    <w:rsid w:val="00944602"/>
    <w:rsid w:val="009511D0"/>
    <w:rsid w:val="00951665"/>
    <w:rsid w:val="00962740"/>
    <w:rsid w:val="00970B0C"/>
    <w:rsid w:val="0097318E"/>
    <w:rsid w:val="00977127"/>
    <w:rsid w:val="00981A35"/>
    <w:rsid w:val="00991F9D"/>
    <w:rsid w:val="00996E15"/>
    <w:rsid w:val="009978DA"/>
    <w:rsid w:val="009A0874"/>
    <w:rsid w:val="009A5FAB"/>
    <w:rsid w:val="009A77C9"/>
    <w:rsid w:val="009A7C13"/>
    <w:rsid w:val="009B54AE"/>
    <w:rsid w:val="009B5793"/>
    <w:rsid w:val="009C40F1"/>
    <w:rsid w:val="009C6F0F"/>
    <w:rsid w:val="00A14667"/>
    <w:rsid w:val="00A17FED"/>
    <w:rsid w:val="00A21250"/>
    <w:rsid w:val="00A233DF"/>
    <w:rsid w:val="00A5227C"/>
    <w:rsid w:val="00A615F0"/>
    <w:rsid w:val="00A63D3C"/>
    <w:rsid w:val="00A651AB"/>
    <w:rsid w:val="00A77849"/>
    <w:rsid w:val="00A8494B"/>
    <w:rsid w:val="00A9549E"/>
    <w:rsid w:val="00A9705B"/>
    <w:rsid w:val="00AB60CD"/>
    <w:rsid w:val="00AD37DF"/>
    <w:rsid w:val="00AE1215"/>
    <w:rsid w:val="00AF4103"/>
    <w:rsid w:val="00AF7C40"/>
    <w:rsid w:val="00B02B99"/>
    <w:rsid w:val="00B1496D"/>
    <w:rsid w:val="00B15B16"/>
    <w:rsid w:val="00B15C16"/>
    <w:rsid w:val="00B341F0"/>
    <w:rsid w:val="00B55F68"/>
    <w:rsid w:val="00B70330"/>
    <w:rsid w:val="00B75D3B"/>
    <w:rsid w:val="00BA6524"/>
    <w:rsid w:val="00BA78EC"/>
    <w:rsid w:val="00BB34BF"/>
    <w:rsid w:val="00BB70AC"/>
    <w:rsid w:val="00BC235D"/>
    <w:rsid w:val="00BE0A86"/>
    <w:rsid w:val="00BF5574"/>
    <w:rsid w:val="00BF75D4"/>
    <w:rsid w:val="00C078A3"/>
    <w:rsid w:val="00C10E03"/>
    <w:rsid w:val="00C156EF"/>
    <w:rsid w:val="00C17EC7"/>
    <w:rsid w:val="00C225F5"/>
    <w:rsid w:val="00C229A8"/>
    <w:rsid w:val="00C243F6"/>
    <w:rsid w:val="00C248AB"/>
    <w:rsid w:val="00C420B0"/>
    <w:rsid w:val="00C75443"/>
    <w:rsid w:val="00CA6A0E"/>
    <w:rsid w:val="00CB3F42"/>
    <w:rsid w:val="00CD076A"/>
    <w:rsid w:val="00D00BFC"/>
    <w:rsid w:val="00D119BF"/>
    <w:rsid w:val="00D23F66"/>
    <w:rsid w:val="00D42CB8"/>
    <w:rsid w:val="00D63D66"/>
    <w:rsid w:val="00D66691"/>
    <w:rsid w:val="00D80F37"/>
    <w:rsid w:val="00D83DD1"/>
    <w:rsid w:val="00D94F15"/>
    <w:rsid w:val="00DA751C"/>
    <w:rsid w:val="00DC5023"/>
    <w:rsid w:val="00DC76F6"/>
    <w:rsid w:val="00DD586D"/>
    <w:rsid w:val="00DE1333"/>
    <w:rsid w:val="00DF7101"/>
    <w:rsid w:val="00E00CC6"/>
    <w:rsid w:val="00E03872"/>
    <w:rsid w:val="00E052ED"/>
    <w:rsid w:val="00E2611B"/>
    <w:rsid w:val="00E30641"/>
    <w:rsid w:val="00E31D0B"/>
    <w:rsid w:val="00E321F4"/>
    <w:rsid w:val="00E4210F"/>
    <w:rsid w:val="00E65155"/>
    <w:rsid w:val="00E65955"/>
    <w:rsid w:val="00E762F5"/>
    <w:rsid w:val="00E84138"/>
    <w:rsid w:val="00EA34E4"/>
    <w:rsid w:val="00EA5D93"/>
    <w:rsid w:val="00EB1F34"/>
    <w:rsid w:val="00ED0B42"/>
    <w:rsid w:val="00EE2DB7"/>
    <w:rsid w:val="00EE3C70"/>
    <w:rsid w:val="00EE62C4"/>
    <w:rsid w:val="00EE6EE6"/>
    <w:rsid w:val="00EE792D"/>
    <w:rsid w:val="00EF17BC"/>
    <w:rsid w:val="00EF6491"/>
    <w:rsid w:val="00F0798A"/>
    <w:rsid w:val="00F168A8"/>
    <w:rsid w:val="00F26F3D"/>
    <w:rsid w:val="00F6228D"/>
    <w:rsid w:val="00F62D67"/>
    <w:rsid w:val="00F770C1"/>
    <w:rsid w:val="00F80D78"/>
    <w:rsid w:val="00F817D5"/>
    <w:rsid w:val="00F81C26"/>
    <w:rsid w:val="00F83E03"/>
    <w:rsid w:val="00F85AC6"/>
    <w:rsid w:val="00F86A8A"/>
    <w:rsid w:val="00F86B00"/>
    <w:rsid w:val="00F92F50"/>
    <w:rsid w:val="00FA47BD"/>
    <w:rsid w:val="00FA6F1D"/>
    <w:rsid w:val="00FB2208"/>
    <w:rsid w:val="00FB73B1"/>
    <w:rsid w:val="00FB7CD0"/>
    <w:rsid w:val="00FC15DE"/>
    <w:rsid w:val="00FC3F45"/>
    <w:rsid w:val="00FC7E41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8627"/>
  <w15:docId w15:val="{CD085F3C-52F1-41A9-A815-3085D58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A266B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70330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70330"/>
    <w:rPr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D119BF"/>
    <w:rPr>
      <w:b/>
      <w:bCs/>
    </w:rPr>
  </w:style>
  <w:style w:type="table" w:styleId="Lentelstinklelis">
    <w:name w:val="Table Grid"/>
    <w:basedOn w:val="prastojilentel"/>
    <w:uiPriority w:val="39"/>
    <w:rsid w:val="00DD586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ttaura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ivzas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5DAE2-5057-41FC-9D57-C4CD651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3859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6048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21</cp:revision>
  <cp:lastPrinted>2025-04-10T05:10:00Z</cp:lastPrinted>
  <dcterms:created xsi:type="dcterms:W3CDTF">2025-09-11T05:44:00Z</dcterms:created>
  <dcterms:modified xsi:type="dcterms:W3CDTF">2025-09-16T13:51:00Z</dcterms:modified>
</cp:coreProperties>
</file>