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CAFA8" w14:textId="77777777" w:rsidR="002925F5" w:rsidRPr="002925F5" w:rsidRDefault="002925F5" w:rsidP="002925F5">
      <w:pPr>
        <w:spacing w:after="0" w:line="240" w:lineRule="auto"/>
        <w:ind w:firstLine="680"/>
        <w:jc w:val="right"/>
        <w:rPr>
          <w:rFonts w:ascii="Times New Roman" w:eastAsia="Times New Roman" w:hAnsi="Times New Roman" w:cs="Times New Roman"/>
          <w:b/>
          <w:bCs/>
          <w:kern w:val="0"/>
          <w:sz w:val="24"/>
          <w:szCs w:val="24"/>
        </w:rPr>
      </w:pPr>
      <w:r w:rsidRPr="002925F5">
        <w:rPr>
          <w:rFonts w:ascii="Times New Roman" w:eastAsia="Times New Roman" w:hAnsi="Times New Roman" w:cs="Times New Roman"/>
          <w:b/>
          <w:bCs/>
          <w:kern w:val="0"/>
          <w:sz w:val="24"/>
          <w:szCs w:val="24"/>
        </w:rPr>
        <w:t>Projektas</w:t>
      </w:r>
    </w:p>
    <w:p w14:paraId="1C6E0F6C" w14:textId="77777777" w:rsidR="00CF4272" w:rsidRDefault="00CF4272" w:rsidP="00CF4272">
      <w:pPr>
        <w:spacing w:after="0" w:line="240" w:lineRule="auto"/>
        <w:contextualSpacing/>
        <w:jc w:val="center"/>
        <w:rPr>
          <w:rFonts w:ascii="Times New Roman" w:hAnsi="Times New Roman" w:cs="Times New Roman"/>
          <w:sz w:val="24"/>
          <w:szCs w:val="24"/>
          <w:lang w:eastAsia="ar-SA"/>
        </w:rPr>
      </w:pPr>
      <w:bookmarkStart w:id="0" w:name="_Hlk202181953"/>
      <w:r w:rsidRPr="00A25379">
        <w:rPr>
          <w:rFonts w:ascii="Times New Roman" w:hAnsi="Times New Roman" w:cs="Times New Roman"/>
          <w:noProof/>
          <w:sz w:val="24"/>
          <w:szCs w:val="24"/>
          <w:lang w:eastAsia="lt-LT"/>
        </w:rPr>
        <w:drawing>
          <wp:inline distT="0" distB="0" distL="0" distR="0" wp14:anchorId="1F25AFC7" wp14:editId="03D52523">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5525A81" w14:textId="77777777" w:rsidR="00CF4272" w:rsidRPr="00A25379" w:rsidRDefault="00CF4272" w:rsidP="00CF4272">
      <w:pPr>
        <w:spacing w:after="0" w:line="240" w:lineRule="auto"/>
        <w:contextualSpacing/>
        <w:jc w:val="center"/>
        <w:rPr>
          <w:rFonts w:ascii="Times New Roman" w:hAnsi="Times New Roman" w:cs="Times New Roman"/>
          <w:sz w:val="24"/>
          <w:szCs w:val="24"/>
          <w:lang w:eastAsia="ar-SA"/>
        </w:rPr>
      </w:pPr>
    </w:p>
    <w:p w14:paraId="0366F084" w14:textId="77777777" w:rsidR="00CF4272" w:rsidRPr="00A25379" w:rsidRDefault="00CF4272" w:rsidP="00CF4272">
      <w:pPr>
        <w:spacing w:after="0" w:line="240" w:lineRule="auto"/>
        <w:contextualSpacing/>
        <w:jc w:val="center"/>
        <w:rPr>
          <w:rFonts w:ascii="Times New Roman" w:hAnsi="Times New Roman" w:cs="Times New Roman"/>
          <w:b/>
          <w:bCs/>
          <w:caps/>
          <w:sz w:val="24"/>
          <w:szCs w:val="24"/>
          <w:lang w:eastAsia="ar-SA"/>
        </w:rPr>
      </w:pPr>
      <w:r w:rsidRPr="00A25379">
        <w:rPr>
          <w:rFonts w:ascii="Times New Roman" w:hAnsi="Times New Roman" w:cs="Times New Roman"/>
          <w:b/>
          <w:bCs/>
          <w:caps/>
          <w:sz w:val="24"/>
          <w:szCs w:val="24"/>
          <w:lang w:eastAsia="ar-SA"/>
        </w:rPr>
        <w:t>kėdainių rajono savivaldybėS TARYBA</w:t>
      </w:r>
    </w:p>
    <w:bookmarkEnd w:id="0"/>
    <w:p w14:paraId="1ABFA579" w14:textId="77777777" w:rsidR="002925F5" w:rsidRPr="002925F5" w:rsidRDefault="002925F5" w:rsidP="00CF4272">
      <w:pPr>
        <w:spacing w:after="0" w:line="240" w:lineRule="auto"/>
        <w:jc w:val="center"/>
        <w:rPr>
          <w:rFonts w:ascii="Times New Roman" w:eastAsia="Times New Roman" w:hAnsi="Times New Roman" w:cs="Times New Roman"/>
          <w:b/>
          <w:kern w:val="0"/>
          <w:sz w:val="24"/>
          <w:szCs w:val="24"/>
        </w:rPr>
      </w:pPr>
    </w:p>
    <w:p w14:paraId="453BDE1C" w14:textId="77777777" w:rsidR="002925F5" w:rsidRPr="002925F5" w:rsidRDefault="002925F5" w:rsidP="00CF4272">
      <w:pPr>
        <w:spacing w:after="0" w:line="240" w:lineRule="auto"/>
        <w:jc w:val="center"/>
        <w:rPr>
          <w:rFonts w:ascii="Times New Roman" w:eastAsia="Times New Roman" w:hAnsi="Times New Roman" w:cs="Times New Roman"/>
          <w:b/>
          <w:kern w:val="0"/>
          <w:sz w:val="24"/>
          <w:szCs w:val="24"/>
        </w:rPr>
      </w:pPr>
      <w:r w:rsidRPr="002925F5">
        <w:rPr>
          <w:rFonts w:ascii="Times New Roman" w:eastAsia="Times New Roman" w:hAnsi="Times New Roman" w:cs="Times New Roman"/>
          <w:b/>
          <w:kern w:val="0"/>
          <w:sz w:val="24"/>
          <w:szCs w:val="24"/>
        </w:rPr>
        <w:t>SPRENDIMAS</w:t>
      </w:r>
    </w:p>
    <w:p w14:paraId="24C4B922" w14:textId="14C347C3" w:rsidR="002925F5" w:rsidRPr="002925F5" w:rsidRDefault="002925F5" w:rsidP="00CF4272">
      <w:pPr>
        <w:spacing w:after="0" w:line="240" w:lineRule="auto"/>
        <w:jc w:val="center"/>
        <w:rPr>
          <w:rFonts w:ascii="Times New Roman" w:eastAsia="Times New Roman" w:hAnsi="Times New Roman" w:cs="Times New Roman"/>
          <w:b/>
          <w:kern w:val="0"/>
          <w:sz w:val="24"/>
          <w:szCs w:val="24"/>
        </w:rPr>
      </w:pPr>
      <w:r w:rsidRPr="002925F5">
        <w:rPr>
          <w:rFonts w:ascii="Times New Roman" w:eastAsia="Times New Roman" w:hAnsi="Times New Roman" w:cs="Times New Roman"/>
          <w:b/>
          <w:kern w:val="0"/>
          <w:sz w:val="24"/>
          <w:szCs w:val="24"/>
        </w:rPr>
        <w:t xml:space="preserve">DĖL KĖDAINIŲ </w:t>
      </w:r>
      <w:r w:rsidR="00A85225">
        <w:rPr>
          <w:rFonts w:ascii="Times New Roman" w:eastAsia="Times New Roman" w:hAnsi="Times New Roman" w:cs="Times New Roman"/>
          <w:b/>
          <w:kern w:val="0"/>
          <w:sz w:val="24"/>
          <w:szCs w:val="24"/>
        </w:rPr>
        <w:t>„ATŽALYNO“</w:t>
      </w:r>
      <w:r w:rsidRPr="002925F5">
        <w:rPr>
          <w:rFonts w:ascii="Times New Roman" w:eastAsia="Times New Roman" w:hAnsi="Times New Roman" w:cs="Times New Roman"/>
          <w:b/>
          <w:kern w:val="0"/>
          <w:sz w:val="24"/>
          <w:szCs w:val="24"/>
        </w:rPr>
        <w:t xml:space="preserve"> GIMNAZIJOS NUOSTATŲ PATVIRTINIMO</w:t>
      </w:r>
    </w:p>
    <w:p w14:paraId="29FF027A" w14:textId="77777777" w:rsidR="002925F5" w:rsidRPr="002925F5" w:rsidRDefault="002925F5" w:rsidP="00CF4272">
      <w:pPr>
        <w:spacing w:after="0" w:line="240" w:lineRule="auto"/>
        <w:jc w:val="center"/>
        <w:rPr>
          <w:rFonts w:ascii="Times New Roman" w:eastAsia="Times New Roman" w:hAnsi="Times New Roman" w:cs="Times New Roman"/>
          <w:kern w:val="0"/>
          <w:sz w:val="24"/>
          <w:szCs w:val="24"/>
        </w:rPr>
      </w:pPr>
    </w:p>
    <w:p w14:paraId="77A7422F" w14:textId="2F83E8CC" w:rsidR="00CF4272" w:rsidRDefault="00CF4272" w:rsidP="00CF4272">
      <w:pPr>
        <w:spacing w:after="0" w:line="240" w:lineRule="auto"/>
        <w:contextualSpacing/>
        <w:jc w:val="center"/>
        <w:rPr>
          <w:rFonts w:ascii="Times New Roman" w:hAnsi="Times New Roman" w:cs="Times New Roman"/>
          <w:sz w:val="24"/>
          <w:szCs w:val="24"/>
        </w:rPr>
      </w:pPr>
      <w:bookmarkStart w:id="1" w:name="_Hlk208906582"/>
      <w:bookmarkStart w:id="2" w:name="_Hlk207786081"/>
      <w:r w:rsidRPr="005844BB">
        <w:rPr>
          <w:rFonts w:ascii="Times New Roman" w:hAnsi="Times New Roman" w:cs="Times New Roman"/>
          <w:sz w:val="24"/>
          <w:szCs w:val="24"/>
        </w:rPr>
        <w:t xml:space="preserve">2025 m. </w:t>
      </w:r>
      <w:r>
        <w:rPr>
          <w:rFonts w:ascii="Times New Roman" w:hAnsi="Times New Roman" w:cs="Times New Roman"/>
          <w:sz w:val="24"/>
          <w:szCs w:val="24"/>
        </w:rPr>
        <w:t>spalio 17</w:t>
      </w:r>
      <w:r w:rsidRPr="005844BB">
        <w:rPr>
          <w:rFonts w:ascii="Times New Roman" w:hAnsi="Times New Roman" w:cs="Times New Roman"/>
          <w:sz w:val="24"/>
          <w:szCs w:val="24"/>
        </w:rPr>
        <w:t xml:space="preserve"> d. Nr. </w:t>
      </w:r>
      <w:r>
        <w:rPr>
          <w:rFonts w:ascii="Times New Roman" w:hAnsi="Times New Roman" w:cs="Times New Roman"/>
          <w:sz w:val="24"/>
          <w:szCs w:val="24"/>
        </w:rPr>
        <w:t>SP</w:t>
      </w:r>
      <w:r w:rsidRPr="005844BB">
        <w:rPr>
          <w:rFonts w:ascii="Times New Roman" w:hAnsi="Times New Roman" w:cs="Times New Roman"/>
          <w:sz w:val="24"/>
          <w:szCs w:val="24"/>
        </w:rPr>
        <w:t>-</w:t>
      </w:r>
      <w:bookmarkEnd w:id="1"/>
      <w:r>
        <w:rPr>
          <w:rFonts w:ascii="Times New Roman" w:hAnsi="Times New Roman" w:cs="Times New Roman"/>
          <w:sz w:val="24"/>
          <w:szCs w:val="24"/>
        </w:rPr>
        <w:t>295</w:t>
      </w:r>
      <w:r>
        <w:rPr>
          <w:rFonts w:ascii="Times New Roman" w:hAnsi="Times New Roman" w:cs="Times New Roman"/>
          <w:sz w:val="24"/>
          <w:szCs w:val="24"/>
        </w:rPr>
        <w:t xml:space="preserve"> </w:t>
      </w:r>
    </w:p>
    <w:bookmarkEnd w:id="2"/>
    <w:p w14:paraId="4EE1D0EC" w14:textId="77777777" w:rsidR="002925F5" w:rsidRPr="002925F5" w:rsidRDefault="002925F5" w:rsidP="00CF4272">
      <w:pPr>
        <w:spacing w:after="0" w:line="240" w:lineRule="auto"/>
        <w:jc w:val="center"/>
        <w:rPr>
          <w:rFonts w:ascii="Times New Roman" w:eastAsia="Times New Roman" w:hAnsi="Times New Roman" w:cs="Times New Roman"/>
          <w:kern w:val="0"/>
          <w:sz w:val="24"/>
          <w:szCs w:val="24"/>
        </w:rPr>
      </w:pPr>
      <w:r w:rsidRPr="002925F5">
        <w:rPr>
          <w:rFonts w:ascii="Times New Roman" w:eastAsia="Times New Roman" w:hAnsi="Times New Roman" w:cs="Times New Roman"/>
          <w:kern w:val="0"/>
          <w:sz w:val="24"/>
          <w:szCs w:val="24"/>
        </w:rPr>
        <w:t xml:space="preserve">Kėdainiai </w:t>
      </w:r>
    </w:p>
    <w:p w14:paraId="4818C434" w14:textId="77777777" w:rsidR="002925F5" w:rsidRPr="002925F5" w:rsidRDefault="002925F5" w:rsidP="002925F5">
      <w:pPr>
        <w:spacing w:after="0" w:line="240" w:lineRule="auto"/>
        <w:ind w:firstLine="680"/>
        <w:jc w:val="center"/>
        <w:rPr>
          <w:rFonts w:ascii="Times New Roman" w:eastAsia="Times New Roman" w:hAnsi="Times New Roman" w:cs="Times New Roman"/>
          <w:kern w:val="0"/>
          <w:sz w:val="24"/>
          <w:szCs w:val="24"/>
        </w:rPr>
      </w:pPr>
    </w:p>
    <w:p w14:paraId="792BC9E4" w14:textId="3E29AF2D" w:rsidR="002925F5" w:rsidRPr="002925F5" w:rsidRDefault="00A508DD" w:rsidP="002925F5">
      <w:pPr>
        <w:spacing w:after="0" w:line="240" w:lineRule="auto"/>
        <w:ind w:firstLine="851"/>
        <w:jc w:val="both"/>
        <w:rPr>
          <w:rFonts w:ascii="Times New Roman" w:hAnsi="Times New Roman" w:cs="Times New Roman"/>
          <w:kern w:val="0"/>
          <w:sz w:val="24"/>
          <w:szCs w:val="24"/>
        </w:rPr>
      </w:pPr>
      <w:r w:rsidRPr="00A508DD">
        <w:rPr>
          <w:rFonts w:ascii="Times New Roman" w:hAnsi="Times New Roman" w:cs="Times New Roman"/>
          <w:kern w:val="0"/>
          <w:sz w:val="24"/>
          <w:szCs w:val="24"/>
        </w:rPr>
        <w:t xml:space="preserve">Vadovaudamasi Lietuvos Respublikos civilinio kodekso 2.46 straipsnio 1 ir 4 dalimis,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 m. spalio 10 d. potvarkį Nr. MP1-537 „Dėl Kėdainių „Atžalyno“ gimnazijos nuostatų teikimo tvirtinti Kėdainių rajono savivaldybės tarybai“, </w:t>
      </w:r>
      <w:r w:rsidR="00745004">
        <w:rPr>
          <w:rFonts w:ascii="Times New Roman" w:hAnsi="Times New Roman" w:cs="Times New Roman"/>
          <w:kern w:val="0"/>
          <w:sz w:val="24"/>
          <w:szCs w:val="24"/>
        </w:rPr>
        <w:t xml:space="preserve">Kėdainių rajono savivaldybės </w:t>
      </w:r>
      <w:r w:rsidR="002925F5" w:rsidRPr="002925F5">
        <w:rPr>
          <w:rFonts w:ascii="Times New Roman" w:hAnsi="Times New Roman" w:cs="Times New Roman"/>
          <w:kern w:val="0"/>
          <w:sz w:val="24"/>
          <w:szCs w:val="24"/>
        </w:rPr>
        <w:t>taryba n u s p r e n d ž i a:</w:t>
      </w:r>
    </w:p>
    <w:p w14:paraId="1FED2937" w14:textId="04E84846" w:rsidR="002925F5" w:rsidRPr="002925F5" w:rsidRDefault="002925F5" w:rsidP="002925F5">
      <w:pPr>
        <w:spacing w:after="0" w:line="240" w:lineRule="auto"/>
        <w:ind w:firstLine="851"/>
        <w:jc w:val="both"/>
        <w:rPr>
          <w:rFonts w:ascii="Times New Roman" w:hAnsi="Times New Roman" w:cs="Times New Roman"/>
          <w:kern w:val="0"/>
          <w:sz w:val="24"/>
          <w:szCs w:val="24"/>
        </w:rPr>
      </w:pPr>
      <w:r w:rsidRPr="002925F5">
        <w:rPr>
          <w:rFonts w:ascii="Times New Roman" w:hAnsi="Times New Roman" w:cs="Times New Roman"/>
          <w:kern w:val="0"/>
          <w:sz w:val="24"/>
          <w:szCs w:val="24"/>
        </w:rPr>
        <w:t xml:space="preserve">1. Patvirtinti Kėdainių </w:t>
      </w:r>
      <w:r>
        <w:rPr>
          <w:rFonts w:ascii="Times New Roman" w:hAnsi="Times New Roman" w:cs="Times New Roman"/>
          <w:kern w:val="0"/>
          <w:sz w:val="24"/>
          <w:szCs w:val="24"/>
        </w:rPr>
        <w:t>„Atžalyno“</w:t>
      </w:r>
      <w:r w:rsidRPr="002925F5">
        <w:rPr>
          <w:rFonts w:ascii="Times New Roman" w:hAnsi="Times New Roman" w:cs="Times New Roman"/>
          <w:kern w:val="0"/>
          <w:sz w:val="24"/>
          <w:szCs w:val="24"/>
        </w:rPr>
        <w:t xml:space="preserve"> gimnazijos nuostatus (pridedama).</w:t>
      </w:r>
    </w:p>
    <w:p w14:paraId="0DEC377F" w14:textId="52453741" w:rsidR="00012BCB" w:rsidRPr="002925F5" w:rsidRDefault="002925F5" w:rsidP="00012BCB">
      <w:pPr>
        <w:spacing w:after="0" w:line="240" w:lineRule="auto"/>
        <w:ind w:firstLine="851"/>
        <w:jc w:val="both"/>
        <w:rPr>
          <w:rFonts w:ascii="Times New Roman" w:hAnsi="Times New Roman" w:cs="Times New Roman"/>
          <w:kern w:val="0"/>
          <w:sz w:val="24"/>
          <w:szCs w:val="24"/>
        </w:rPr>
      </w:pPr>
      <w:r w:rsidRPr="002925F5">
        <w:rPr>
          <w:rFonts w:ascii="Times New Roman" w:hAnsi="Times New Roman" w:cs="Times New Roman"/>
          <w:kern w:val="0"/>
          <w:sz w:val="24"/>
          <w:szCs w:val="24"/>
        </w:rPr>
        <w:t>2. Į</w:t>
      </w:r>
      <w:r w:rsidR="00012BCB">
        <w:rPr>
          <w:rFonts w:ascii="Times New Roman" w:hAnsi="Times New Roman" w:cs="Times New Roman"/>
          <w:kern w:val="0"/>
          <w:sz w:val="24"/>
          <w:szCs w:val="24"/>
        </w:rPr>
        <w:t>pareig</w:t>
      </w:r>
      <w:r w:rsidRPr="002925F5">
        <w:rPr>
          <w:rFonts w:ascii="Times New Roman" w:hAnsi="Times New Roman" w:cs="Times New Roman"/>
          <w:kern w:val="0"/>
          <w:sz w:val="24"/>
          <w:szCs w:val="24"/>
        </w:rPr>
        <w:t>oti Kėdainių</w:t>
      </w:r>
      <w:bookmarkStart w:id="3" w:name="_Hlk165533383"/>
      <w:r>
        <w:rPr>
          <w:rFonts w:ascii="Times New Roman" w:hAnsi="Times New Roman" w:cs="Times New Roman"/>
          <w:kern w:val="0"/>
          <w:sz w:val="24"/>
          <w:szCs w:val="24"/>
        </w:rPr>
        <w:t xml:space="preserve"> „Atžalyno“ </w:t>
      </w:r>
      <w:r w:rsidRPr="002925F5">
        <w:rPr>
          <w:rFonts w:ascii="Times New Roman" w:hAnsi="Times New Roman" w:cs="Times New Roman"/>
          <w:kern w:val="0"/>
          <w:sz w:val="24"/>
          <w:szCs w:val="24"/>
        </w:rPr>
        <w:t xml:space="preserve">gimnazijos </w:t>
      </w:r>
      <w:bookmarkEnd w:id="3"/>
      <w:r w:rsidRPr="002925F5">
        <w:rPr>
          <w:rFonts w:ascii="Times New Roman" w:hAnsi="Times New Roman" w:cs="Times New Roman"/>
          <w:kern w:val="0"/>
          <w:sz w:val="24"/>
          <w:szCs w:val="24"/>
        </w:rPr>
        <w:t xml:space="preserve">direktorių </w:t>
      </w:r>
      <w:r w:rsidR="00012BCB">
        <w:rPr>
          <w:rFonts w:ascii="Times New Roman" w:hAnsi="Times New Roman" w:cs="Times New Roman"/>
          <w:kern w:val="0"/>
          <w:sz w:val="24"/>
          <w:szCs w:val="24"/>
        </w:rPr>
        <w:t xml:space="preserve">teisės aktų nustatyta tvarka pateikti </w:t>
      </w:r>
      <w:r w:rsidRPr="002925F5">
        <w:rPr>
          <w:rFonts w:ascii="Times New Roman" w:hAnsi="Times New Roman" w:cs="Times New Roman"/>
          <w:kern w:val="0"/>
          <w:sz w:val="24"/>
          <w:szCs w:val="24"/>
        </w:rPr>
        <w:t>Juridinių asmenų registr</w:t>
      </w:r>
      <w:r w:rsidR="00012BCB">
        <w:rPr>
          <w:rFonts w:ascii="Times New Roman" w:hAnsi="Times New Roman" w:cs="Times New Roman"/>
          <w:kern w:val="0"/>
          <w:sz w:val="24"/>
          <w:szCs w:val="24"/>
        </w:rPr>
        <w:t>ui dokumentus ir duomenis,</w:t>
      </w:r>
      <w:r w:rsidRPr="002925F5">
        <w:rPr>
          <w:rFonts w:ascii="Times New Roman" w:hAnsi="Times New Roman" w:cs="Times New Roman"/>
          <w:kern w:val="0"/>
          <w:sz w:val="24"/>
          <w:szCs w:val="24"/>
        </w:rPr>
        <w:t xml:space="preserve"> susijusius </w:t>
      </w:r>
      <w:r w:rsidR="00012BCB">
        <w:rPr>
          <w:rFonts w:ascii="Times New Roman" w:hAnsi="Times New Roman" w:cs="Times New Roman"/>
          <w:kern w:val="0"/>
          <w:sz w:val="24"/>
          <w:szCs w:val="24"/>
        </w:rPr>
        <w:t>su šio sprendimo 1 punkte nurodytų nuostatų registravimu.</w:t>
      </w:r>
    </w:p>
    <w:p w14:paraId="4AEBAD53" w14:textId="7328D810" w:rsidR="00012BCB" w:rsidRDefault="002925F5" w:rsidP="002925F5">
      <w:pPr>
        <w:spacing w:after="0" w:line="240" w:lineRule="auto"/>
        <w:ind w:firstLine="851"/>
        <w:jc w:val="both"/>
        <w:rPr>
          <w:rFonts w:ascii="Times New Roman" w:hAnsi="Times New Roman" w:cs="Times New Roman"/>
          <w:kern w:val="0"/>
          <w:sz w:val="24"/>
          <w:szCs w:val="24"/>
        </w:rPr>
      </w:pPr>
      <w:r w:rsidRPr="002925F5">
        <w:rPr>
          <w:rFonts w:ascii="Times New Roman" w:hAnsi="Times New Roman" w:cs="Times New Roman"/>
          <w:kern w:val="0"/>
          <w:sz w:val="24"/>
          <w:szCs w:val="24"/>
        </w:rPr>
        <w:t xml:space="preserve">3. </w:t>
      </w:r>
      <w:r w:rsidR="00012BCB">
        <w:rPr>
          <w:rFonts w:ascii="Times New Roman" w:hAnsi="Times New Roman" w:cs="Times New Roman"/>
          <w:kern w:val="0"/>
          <w:sz w:val="24"/>
          <w:szCs w:val="24"/>
        </w:rPr>
        <w:t>Nustatyti, kad šio sprendimo 1 punkte nurodyti nuostatai įsigalioja nuo jų įregistravimo Juridinių asmenų registre dienos.</w:t>
      </w:r>
    </w:p>
    <w:p w14:paraId="4E75871B" w14:textId="764D96C9" w:rsidR="002925F5" w:rsidRPr="002925F5" w:rsidRDefault="00012BCB" w:rsidP="002925F5">
      <w:pPr>
        <w:spacing w:after="0" w:line="240" w:lineRule="auto"/>
        <w:ind w:firstLine="851"/>
        <w:jc w:val="both"/>
        <w:rPr>
          <w:rFonts w:ascii="Times New Roman" w:hAnsi="Times New Roman" w:cs="Times New Roman"/>
          <w:kern w:val="0"/>
          <w:sz w:val="24"/>
          <w:szCs w:val="24"/>
        </w:rPr>
      </w:pPr>
      <w:r>
        <w:rPr>
          <w:rFonts w:ascii="Times New Roman" w:hAnsi="Times New Roman" w:cs="Times New Roman"/>
          <w:kern w:val="0"/>
          <w:sz w:val="24"/>
          <w:szCs w:val="24"/>
        </w:rPr>
        <w:t xml:space="preserve">4. </w:t>
      </w:r>
      <w:r w:rsidR="002925F5" w:rsidRPr="002925F5">
        <w:rPr>
          <w:rFonts w:ascii="Times New Roman" w:hAnsi="Times New Roman" w:cs="Times New Roman"/>
          <w:kern w:val="0"/>
          <w:sz w:val="24"/>
          <w:szCs w:val="24"/>
        </w:rPr>
        <w:t>Pripažinti netekusiu galios Kėdainių rajono savivaldybės tarybos 2024 m. gegužės 31 d. sprendimą Nr. TS-1</w:t>
      </w:r>
      <w:r w:rsidR="00BC6167" w:rsidRPr="00A85225">
        <w:rPr>
          <w:rFonts w:ascii="Times New Roman" w:hAnsi="Times New Roman" w:cs="Times New Roman"/>
          <w:kern w:val="0"/>
          <w:sz w:val="24"/>
          <w:szCs w:val="24"/>
        </w:rPr>
        <w:t>74</w:t>
      </w:r>
      <w:r w:rsidR="002925F5" w:rsidRPr="002925F5">
        <w:rPr>
          <w:rFonts w:ascii="Times New Roman" w:hAnsi="Times New Roman" w:cs="Times New Roman"/>
          <w:kern w:val="0"/>
          <w:sz w:val="24"/>
          <w:szCs w:val="24"/>
        </w:rPr>
        <w:t xml:space="preserve"> „Dėl Kėdainių </w:t>
      </w:r>
      <w:r w:rsidR="00357664" w:rsidRPr="00A85225">
        <w:rPr>
          <w:rFonts w:ascii="Times New Roman" w:hAnsi="Times New Roman" w:cs="Times New Roman"/>
          <w:kern w:val="0"/>
          <w:sz w:val="24"/>
          <w:szCs w:val="24"/>
        </w:rPr>
        <w:t>„Atžalyno“</w:t>
      </w:r>
      <w:r w:rsidR="002925F5" w:rsidRPr="002925F5">
        <w:rPr>
          <w:rFonts w:ascii="Times New Roman" w:hAnsi="Times New Roman" w:cs="Times New Roman"/>
          <w:kern w:val="0"/>
          <w:sz w:val="24"/>
          <w:szCs w:val="24"/>
        </w:rPr>
        <w:t xml:space="preserve"> gimnazijos nuostatų patvirtinimo</w:t>
      </w:r>
      <w:r w:rsidR="00A85225" w:rsidRPr="00A85225">
        <w:rPr>
          <w:rFonts w:ascii="Times New Roman" w:hAnsi="Times New Roman" w:cs="Times New Roman"/>
          <w:kern w:val="0"/>
          <w:sz w:val="24"/>
          <w:szCs w:val="24"/>
        </w:rPr>
        <w:t>.</w:t>
      </w:r>
      <w:r w:rsidR="002925F5" w:rsidRPr="002925F5">
        <w:rPr>
          <w:rFonts w:ascii="Times New Roman" w:hAnsi="Times New Roman" w:cs="Times New Roman"/>
          <w:kern w:val="0"/>
          <w:sz w:val="24"/>
          <w:szCs w:val="24"/>
        </w:rPr>
        <w:t>“</w:t>
      </w:r>
    </w:p>
    <w:p w14:paraId="4F85CF27" w14:textId="77777777" w:rsidR="00745004" w:rsidRDefault="00745004" w:rsidP="00745004">
      <w:pPr>
        <w:spacing w:after="0" w:line="240" w:lineRule="auto"/>
        <w:jc w:val="both"/>
        <w:rPr>
          <w:rFonts w:ascii="Times New Roman" w:hAnsi="Times New Roman" w:cs="Times New Roman"/>
          <w:kern w:val="0"/>
          <w:sz w:val="24"/>
          <w:szCs w:val="24"/>
        </w:rPr>
      </w:pPr>
    </w:p>
    <w:p w14:paraId="7133C9B7" w14:textId="77777777" w:rsidR="00012BCB" w:rsidRDefault="00012BCB" w:rsidP="00745004">
      <w:pPr>
        <w:spacing w:after="0" w:line="240" w:lineRule="auto"/>
        <w:jc w:val="both"/>
        <w:rPr>
          <w:rFonts w:ascii="Times New Roman" w:hAnsi="Times New Roman" w:cs="Times New Roman"/>
          <w:kern w:val="0"/>
          <w:sz w:val="24"/>
          <w:szCs w:val="24"/>
        </w:rPr>
      </w:pPr>
    </w:p>
    <w:p w14:paraId="587B03A8" w14:textId="42479757" w:rsidR="002925F5" w:rsidRDefault="002925F5" w:rsidP="00745004">
      <w:pPr>
        <w:spacing w:after="0" w:line="240" w:lineRule="auto"/>
        <w:jc w:val="both"/>
        <w:rPr>
          <w:rFonts w:ascii="Times New Roman" w:hAnsi="Times New Roman" w:cs="Times New Roman"/>
          <w:kern w:val="0"/>
          <w:sz w:val="24"/>
          <w:szCs w:val="24"/>
        </w:rPr>
      </w:pPr>
      <w:r w:rsidRPr="002925F5">
        <w:rPr>
          <w:rFonts w:ascii="Times New Roman" w:hAnsi="Times New Roman" w:cs="Times New Roman"/>
          <w:kern w:val="0"/>
          <w:sz w:val="24"/>
          <w:szCs w:val="24"/>
        </w:rPr>
        <w:t>Savivaldybės meras</w:t>
      </w:r>
    </w:p>
    <w:p w14:paraId="267A857C" w14:textId="77777777" w:rsidR="00B2342E" w:rsidRDefault="00B2342E" w:rsidP="002925F5">
      <w:pPr>
        <w:spacing w:after="0" w:line="240" w:lineRule="auto"/>
        <w:ind w:firstLine="567"/>
        <w:jc w:val="both"/>
        <w:rPr>
          <w:rFonts w:ascii="Times New Roman" w:hAnsi="Times New Roman" w:cs="Times New Roman"/>
          <w:kern w:val="0"/>
          <w:sz w:val="24"/>
          <w:szCs w:val="24"/>
        </w:rPr>
      </w:pPr>
    </w:p>
    <w:p w14:paraId="23A3F5D4" w14:textId="77777777" w:rsidR="00745004" w:rsidRDefault="00745004" w:rsidP="00745004">
      <w:pPr>
        <w:spacing w:after="0" w:line="240" w:lineRule="auto"/>
        <w:rPr>
          <w:rFonts w:ascii="Times New Roman" w:eastAsia="Times New Roman" w:hAnsi="Times New Roman" w:cs="Times New Roman"/>
          <w:iCs/>
          <w:kern w:val="0"/>
          <w:sz w:val="24"/>
          <w:szCs w:val="24"/>
        </w:rPr>
      </w:pPr>
    </w:p>
    <w:p w14:paraId="59F2D9F8" w14:textId="77777777" w:rsidR="00F068AA" w:rsidRDefault="00F068AA" w:rsidP="00C50384">
      <w:pPr>
        <w:spacing w:after="0" w:line="240" w:lineRule="auto"/>
        <w:ind w:left="5184" w:firstLine="486"/>
        <w:jc w:val="both"/>
        <w:rPr>
          <w:rFonts w:ascii="Times New Roman" w:eastAsia="Times New Roman" w:hAnsi="Times New Roman" w:cs="Times New Roman"/>
          <w:iCs/>
          <w:kern w:val="0"/>
          <w:sz w:val="24"/>
          <w:szCs w:val="24"/>
        </w:rPr>
        <w:sectPr w:rsidR="00F068AA" w:rsidSect="00CF427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20" w:footer="720" w:gutter="0"/>
          <w:pgNumType w:start="0"/>
          <w:cols w:space="720"/>
          <w:titlePg/>
          <w:docGrid w:linePitch="360"/>
        </w:sectPr>
      </w:pPr>
    </w:p>
    <w:p w14:paraId="6CA3CDF4" w14:textId="33EC19E3" w:rsidR="00C50384" w:rsidRPr="00C50384" w:rsidRDefault="00C50384" w:rsidP="00C50384">
      <w:pPr>
        <w:spacing w:after="0" w:line="240" w:lineRule="auto"/>
        <w:ind w:left="5184" w:firstLine="486"/>
        <w:jc w:val="both"/>
        <w:rPr>
          <w:rFonts w:ascii="Times New Roman" w:eastAsia="Times New Roman" w:hAnsi="Times New Roman" w:cs="Times New Roman"/>
          <w:iCs/>
          <w:kern w:val="0"/>
          <w:sz w:val="24"/>
          <w:szCs w:val="24"/>
        </w:rPr>
      </w:pPr>
      <w:r w:rsidRPr="00C50384">
        <w:rPr>
          <w:rFonts w:ascii="Times New Roman" w:eastAsia="Times New Roman" w:hAnsi="Times New Roman" w:cs="Times New Roman"/>
          <w:iCs/>
          <w:kern w:val="0"/>
          <w:sz w:val="24"/>
          <w:szCs w:val="24"/>
        </w:rPr>
        <w:lastRenderedPageBreak/>
        <w:t>PATVIRTINTA</w:t>
      </w:r>
    </w:p>
    <w:p w14:paraId="63210499" w14:textId="428BFCF0" w:rsidR="00C50384" w:rsidRPr="00C50384" w:rsidRDefault="00C50384" w:rsidP="00C50384">
      <w:pPr>
        <w:spacing w:after="0" w:line="240" w:lineRule="auto"/>
        <w:ind w:left="5184" w:firstLine="486"/>
        <w:jc w:val="both"/>
        <w:rPr>
          <w:rFonts w:ascii="Times New Roman" w:eastAsia="Times New Roman" w:hAnsi="Times New Roman" w:cs="Times New Roman"/>
          <w:iCs/>
          <w:kern w:val="0"/>
          <w:sz w:val="24"/>
          <w:szCs w:val="24"/>
        </w:rPr>
      </w:pPr>
      <w:r w:rsidRPr="00C50384">
        <w:rPr>
          <w:rFonts w:ascii="Times New Roman" w:eastAsia="Times New Roman" w:hAnsi="Times New Roman" w:cs="Times New Roman"/>
          <w:iCs/>
          <w:kern w:val="0"/>
          <w:sz w:val="24"/>
          <w:szCs w:val="24"/>
        </w:rPr>
        <w:t>Kėdainių rajono savivaldybės tarybo</w:t>
      </w:r>
      <w:r>
        <w:rPr>
          <w:rFonts w:ascii="Times New Roman" w:eastAsia="Times New Roman" w:hAnsi="Times New Roman" w:cs="Times New Roman"/>
          <w:iCs/>
          <w:kern w:val="0"/>
          <w:sz w:val="24"/>
          <w:szCs w:val="24"/>
        </w:rPr>
        <w:t>s</w:t>
      </w:r>
    </w:p>
    <w:p w14:paraId="5A213AC4" w14:textId="5BE4E305" w:rsidR="00C50384" w:rsidRDefault="00C50384" w:rsidP="00C50384">
      <w:pPr>
        <w:spacing w:after="0" w:line="240" w:lineRule="auto"/>
        <w:ind w:left="3888" w:firstLine="1782"/>
        <w:rPr>
          <w:rFonts w:ascii="Times New Roman" w:hAnsi="Times New Roman" w:cs="Times New Roman"/>
          <w:b/>
          <w:kern w:val="0"/>
          <w:sz w:val="24"/>
          <w:szCs w:val="24"/>
        </w:rPr>
      </w:pPr>
      <w:r w:rsidRPr="00C50384">
        <w:rPr>
          <w:rFonts w:ascii="Times New Roman" w:eastAsia="Times New Roman" w:hAnsi="Times New Roman" w:cs="Times New Roman"/>
          <w:iCs/>
          <w:kern w:val="0"/>
          <w:sz w:val="24"/>
          <w:szCs w:val="24"/>
        </w:rPr>
        <w:t xml:space="preserve">2025 m. </w:t>
      </w:r>
      <w:r w:rsidR="002925F5">
        <w:rPr>
          <w:rFonts w:ascii="Times New Roman" w:eastAsia="Times New Roman" w:hAnsi="Times New Roman" w:cs="Times New Roman"/>
          <w:iCs/>
          <w:kern w:val="0"/>
          <w:sz w:val="24"/>
          <w:szCs w:val="24"/>
        </w:rPr>
        <w:t xml:space="preserve">                 </w:t>
      </w:r>
      <w:r w:rsidRPr="00C50384">
        <w:rPr>
          <w:rFonts w:ascii="Times New Roman" w:eastAsia="Times New Roman" w:hAnsi="Times New Roman" w:cs="Times New Roman"/>
          <w:iCs/>
          <w:kern w:val="0"/>
          <w:sz w:val="24"/>
          <w:szCs w:val="24"/>
        </w:rPr>
        <w:t xml:space="preserve">    </w:t>
      </w:r>
      <w:r w:rsidR="00FB28BE">
        <w:rPr>
          <w:rFonts w:ascii="Times New Roman" w:eastAsia="Times New Roman" w:hAnsi="Times New Roman" w:cs="Times New Roman"/>
          <w:iCs/>
          <w:kern w:val="0"/>
          <w:sz w:val="24"/>
          <w:szCs w:val="24"/>
        </w:rPr>
        <w:t xml:space="preserve">  </w:t>
      </w:r>
      <w:r w:rsidRPr="00C50384">
        <w:rPr>
          <w:rFonts w:ascii="Times New Roman" w:eastAsia="Times New Roman" w:hAnsi="Times New Roman" w:cs="Times New Roman"/>
          <w:iCs/>
          <w:kern w:val="0"/>
          <w:sz w:val="24"/>
          <w:szCs w:val="24"/>
        </w:rPr>
        <w:t xml:space="preserve"> sprendimu Nr</w:t>
      </w:r>
      <w:r>
        <w:rPr>
          <w:rFonts w:ascii="Times New Roman" w:eastAsia="Times New Roman" w:hAnsi="Times New Roman" w:cs="Times New Roman"/>
          <w:iCs/>
          <w:kern w:val="0"/>
          <w:sz w:val="24"/>
          <w:szCs w:val="24"/>
        </w:rPr>
        <w:t>.</w:t>
      </w:r>
    </w:p>
    <w:p w14:paraId="543BC332" w14:textId="77777777" w:rsidR="00C50384" w:rsidRDefault="00C50384" w:rsidP="00C50384">
      <w:pPr>
        <w:spacing w:after="0" w:line="240" w:lineRule="auto"/>
        <w:ind w:firstLine="486"/>
        <w:jc w:val="center"/>
        <w:rPr>
          <w:rFonts w:ascii="Times New Roman" w:hAnsi="Times New Roman" w:cs="Times New Roman"/>
          <w:b/>
          <w:kern w:val="0"/>
          <w:sz w:val="24"/>
          <w:szCs w:val="24"/>
        </w:rPr>
      </w:pPr>
    </w:p>
    <w:p w14:paraId="4BFF5C18" w14:textId="47D868DD"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KĖDAINIŲ „ATŽALYNO“ GIMNAZIJOS NUOSTATAI</w:t>
      </w:r>
    </w:p>
    <w:p w14:paraId="1E7CE7A0"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p>
    <w:p w14:paraId="38CEB5F9"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I SKYRIUS</w:t>
      </w:r>
    </w:p>
    <w:p w14:paraId="6D27EAEB"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BENDROSIOS NUOSTATOS</w:t>
      </w:r>
    </w:p>
    <w:p w14:paraId="2F6C34EE"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p>
    <w:p w14:paraId="6537562A" w14:textId="77777777" w:rsidR="00792DE9" w:rsidRPr="00792DE9" w:rsidRDefault="00792DE9" w:rsidP="00792DE9">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Kėdainių „Atžalyno“ gimnazijos nuostatai (toliau - Nuostatai) reglamentuoja Kėdainių Atžalyno“ gimnazijos (toliau - Gimnazija) teisinę formą, priklausomybę, savininką, jo teises ir pareigas,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bendruomenės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16F182F2" w14:textId="77777777" w:rsidR="00792DE9" w:rsidRPr="00792DE9" w:rsidRDefault="00792DE9" w:rsidP="00792DE9">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Oficialusis Gimnazijos pavadinimas </w:t>
      </w:r>
      <w:r w:rsidR="003F79A6" w:rsidRPr="003F79A6">
        <w:rPr>
          <w:rFonts w:ascii="Times New Roman" w:hAnsi="Times New Roman" w:cs="Times New Roman"/>
          <w:kern w:val="0"/>
          <w:sz w:val="24"/>
          <w:szCs w:val="24"/>
        </w:rPr>
        <w:t>–</w:t>
      </w:r>
      <w:r w:rsidRPr="00792DE9">
        <w:rPr>
          <w:rFonts w:ascii="Times New Roman" w:hAnsi="Times New Roman" w:cs="Times New Roman"/>
          <w:kern w:val="0"/>
          <w:sz w:val="24"/>
          <w:szCs w:val="24"/>
        </w:rPr>
        <w:t xml:space="preserve"> Kėdainių „Atžalyno“ gimnazija, trumpasis pavadinimas</w:t>
      </w:r>
      <w:r w:rsidR="003F79A6">
        <w:rPr>
          <w:rFonts w:ascii="Times New Roman" w:hAnsi="Times New Roman" w:cs="Times New Roman"/>
          <w:kern w:val="0"/>
          <w:sz w:val="24"/>
          <w:szCs w:val="24"/>
        </w:rPr>
        <w:t xml:space="preserve">  </w:t>
      </w:r>
      <w:r w:rsidRPr="00792DE9">
        <w:rPr>
          <w:rFonts w:ascii="Times New Roman" w:hAnsi="Times New Roman" w:cs="Times New Roman"/>
          <w:kern w:val="0"/>
          <w:sz w:val="24"/>
          <w:szCs w:val="24"/>
        </w:rPr>
        <w:t>,,Atžalyno“ gimnazija. Gimnazija įregistruota Juridinių asmenų registre, kodas 191018913.</w:t>
      </w:r>
    </w:p>
    <w:p w14:paraId="4A3930CA" w14:textId="77777777" w:rsidR="009C3341" w:rsidRDefault="00792DE9" w:rsidP="009C3341">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įsteigimo data:</w:t>
      </w:r>
    </w:p>
    <w:p w14:paraId="0F119C0A" w14:textId="77777777" w:rsidR="009C3341" w:rsidRPr="009C3341" w:rsidRDefault="009C3341" w:rsidP="009C334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1944 </w:t>
      </w:r>
      <w:r w:rsidR="003F79A6" w:rsidRPr="009C3341">
        <w:rPr>
          <w:rFonts w:ascii="Times New Roman" w:hAnsi="Times New Roman" w:cs="Times New Roman"/>
          <w:sz w:val="24"/>
          <w:szCs w:val="24"/>
        </w:rPr>
        <w:t xml:space="preserve">m. </w:t>
      </w:r>
      <w:r w:rsidR="00792DE9" w:rsidRPr="009C3341">
        <w:rPr>
          <w:rFonts w:ascii="Times New Roman" w:hAnsi="Times New Roman" w:cs="Times New Roman"/>
          <w:sz w:val="24"/>
          <w:szCs w:val="24"/>
        </w:rPr>
        <w:t>rugsėjo 1d. įsteigta mergaičių gimnazija;</w:t>
      </w:r>
    </w:p>
    <w:p w14:paraId="319BD944" w14:textId="77777777" w:rsidR="009C3341" w:rsidRPr="009C3341" w:rsidRDefault="009C3341" w:rsidP="009C3341">
      <w:pPr>
        <w:spacing w:after="0" w:line="240" w:lineRule="auto"/>
        <w:ind w:firstLine="567"/>
        <w:rPr>
          <w:rFonts w:ascii="Times New Roman" w:hAnsi="Times New Roman" w:cs="Times New Roman"/>
          <w:sz w:val="24"/>
          <w:szCs w:val="24"/>
        </w:rPr>
      </w:pPr>
      <w:r w:rsidRPr="009C3341">
        <w:rPr>
          <w:rFonts w:ascii="Times New Roman" w:hAnsi="Times New Roman" w:cs="Times New Roman"/>
          <w:sz w:val="24"/>
          <w:szCs w:val="24"/>
        </w:rPr>
        <w:t xml:space="preserve">1950 </w:t>
      </w:r>
      <w:r w:rsidR="003F79A6" w:rsidRPr="009C3341">
        <w:rPr>
          <w:rFonts w:ascii="Times New Roman" w:hAnsi="Times New Roman" w:cs="Times New Roman"/>
          <w:sz w:val="24"/>
          <w:szCs w:val="24"/>
        </w:rPr>
        <w:t xml:space="preserve">m. </w:t>
      </w:r>
      <w:r w:rsidR="00792DE9" w:rsidRPr="009C3341">
        <w:rPr>
          <w:rFonts w:ascii="Times New Roman" w:hAnsi="Times New Roman" w:cs="Times New Roman"/>
          <w:sz w:val="24"/>
          <w:szCs w:val="24"/>
        </w:rPr>
        <w:t>pavadinta Kėdainių miesto 2-ąja vidurine mokykla;</w:t>
      </w:r>
    </w:p>
    <w:p w14:paraId="42EAD0EE" w14:textId="77777777" w:rsidR="009C3341" w:rsidRDefault="009C3341" w:rsidP="009C3341">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1993 </w:t>
      </w:r>
      <w:r w:rsidR="003F79A6" w:rsidRPr="009C3341">
        <w:rPr>
          <w:rFonts w:ascii="Times New Roman" w:hAnsi="Times New Roman" w:cs="Times New Roman"/>
          <w:sz w:val="24"/>
          <w:szCs w:val="24"/>
        </w:rPr>
        <w:t xml:space="preserve">m. </w:t>
      </w:r>
      <w:r w:rsidR="00792DE9" w:rsidRPr="009C3341">
        <w:rPr>
          <w:rFonts w:ascii="Times New Roman" w:hAnsi="Times New Roman" w:cs="Times New Roman"/>
          <w:sz w:val="24"/>
          <w:szCs w:val="24"/>
        </w:rPr>
        <w:t>kovo 10 d. pavadinta Kėdainių „Atžalyno“ vidurine mokykla;</w:t>
      </w:r>
    </w:p>
    <w:p w14:paraId="455E2263" w14:textId="77777777" w:rsidR="00792DE9" w:rsidRPr="009C3341" w:rsidRDefault="00792DE9" w:rsidP="009C3341">
      <w:pPr>
        <w:spacing w:after="0" w:line="240" w:lineRule="auto"/>
        <w:ind w:firstLine="567"/>
        <w:rPr>
          <w:rFonts w:ascii="Times New Roman" w:hAnsi="Times New Roman" w:cs="Times New Roman"/>
          <w:sz w:val="24"/>
          <w:szCs w:val="24"/>
        </w:rPr>
      </w:pPr>
      <w:r w:rsidRPr="003F79A6">
        <w:rPr>
          <w:rFonts w:ascii="Times New Roman" w:hAnsi="Times New Roman" w:cs="Times New Roman"/>
          <w:kern w:val="0"/>
          <w:sz w:val="24"/>
          <w:szCs w:val="24"/>
        </w:rPr>
        <w:t>2010 m. kovo 1 d. suteiktas gimnazijos statusas ir pavadinta Kėdainių ,,Atžalyno“ gimnazija.</w:t>
      </w:r>
    </w:p>
    <w:p w14:paraId="475A0755" w14:textId="77777777" w:rsidR="00792DE9" w:rsidRPr="00792DE9" w:rsidRDefault="00792DE9" w:rsidP="00792DE9">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teisinė forma – biudžetinė įstaiga.</w:t>
      </w:r>
    </w:p>
    <w:p w14:paraId="63D819C6" w14:textId="77777777" w:rsidR="00792DE9" w:rsidRPr="00792DE9" w:rsidRDefault="00792DE9" w:rsidP="00792DE9">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priklausomybė – savivaldybės mokykla.</w:t>
      </w:r>
    </w:p>
    <w:p w14:paraId="7461AF39" w14:textId="77777777" w:rsidR="00792DE9" w:rsidRPr="00792DE9" w:rsidRDefault="00792DE9" w:rsidP="00792DE9">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savininkas</w:t>
      </w:r>
      <w:r w:rsidR="00D97E2D">
        <w:rPr>
          <w:rFonts w:ascii="Times New Roman" w:hAnsi="Times New Roman" w:cs="Times New Roman"/>
          <w:kern w:val="0"/>
          <w:sz w:val="24"/>
          <w:szCs w:val="24"/>
        </w:rPr>
        <w:t xml:space="preserve"> </w:t>
      </w:r>
      <w:r w:rsidRPr="00792DE9">
        <w:rPr>
          <w:rFonts w:ascii="Times New Roman" w:hAnsi="Times New Roman" w:cs="Times New Roman"/>
          <w:kern w:val="0"/>
          <w:sz w:val="24"/>
          <w:szCs w:val="24"/>
        </w:rPr>
        <w:t>–</w:t>
      </w:r>
      <w:r w:rsidR="00D97E2D">
        <w:rPr>
          <w:rFonts w:ascii="Times New Roman" w:hAnsi="Times New Roman" w:cs="Times New Roman"/>
          <w:kern w:val="0"/>
          <w:sz w:val="24"/>
          <w:szCs w:val="24"/>
        </w:rPr>
        <w:t xml:space="preserve"> </w:t>
      </w:r>
      <w:r w:rsidRPr="00792DE9">
        <w:rPr>
          <w:rFonts w:ascii="Times New Roman" w:hAnsi="Times New Roman" w:cs="Times New Roman"/>
          <w:kern w:val="0"/>
          <w:sz w:val="24"/>
          <w:szCs w:val="24"/>
        </w:rPr>
        <w:t>Kėdainių rajono savivaldybė, (klasifikatoriaus kodas 111103885), adresas – J. Basanavičiaus g. 36, LT-57</w:t>
      </w:r>
      <w:r w:rsidR="00B33652">
        <w:rPr>
          <w:rFonts w:ascii="Times New Roman" w:hAnsi="Times New Roman" w:cs="Times New Roman"/>
          <w:kern w:val="0"/>
          <w:sz w:val="24"/>
          <w:szCs w:val="24"/>
        </w:rPr>
        <w:t>28</w:t>
      </w:r>
      <w:r w:rsidRPr="00792DE9">
        <w:rPr>
          <w:rFonts w:ascii="Times New Roman" w:hAnsi="Times New Roman" w:cs="Times New Roman"/>
          <w:kern w:val="0"/>
          <w:sz w:val="24"/>
          <w:szCs w:val="24"/>
        </w:rPr>
        <w:t>8 Kėdainiai.</w:t>
      </w:r>
    </w:p>
    <w:p w14:paraId="628C05EE" w14:textId="77777777" w:rsidR="00792DE9" w:rsidRPr="00792DE9" w:rsidRDefault="00792DE9" w:rsidP="00792DE9">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Gimnazijos savininko teises ir pareigas įgyvendinanti institucija </w:t>
      </w:r>
      <w:r w:rsidR="004F26E9" w:rsidRPr="004F26E9">
        <w:rPr>
          <w:rFonts w:ascii="Times New Roman" w:hAnsi="Times New Roman" w:cs="Times New Roman"/>
          <w:kern w:val="0"/>
          <w:sz w:val="24"/>
          <w:szCs w:val="24"/>
        </w:rPr>
        <w:t>–</w:t>
      </w:r>
      <w:r w:rsidRPr="00792DE9">
        <w:rPr>
          <w:rFonts w:ascii="Times New Roman" w:hAnsi="Times New Roman" w:cs="Times New Roman"/>
          <w:kern w:val="0"/>
          <w:sz w:val="24"/>
          <w:szCs w:val="24"/>
        </w:rPr>
        <w:t xml:space="preserve"> Kėdainių rajono savivaldybės taryba ir meras, kurie:</w:t>
      </w:r>
    </w:p>
    <w:p w14:paraId="30CC6EC7" w14:textId="77777777" w:rsidR="00792DE9" w:rsidRPr="00792DE9" w:rsidRDefault="00792DE9" w:rsidP="00792DE9">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rPr>
      </w:pPr>
      <w:r w:rsidRPr="00792DE9">
        <w:rPr>
          <w:rFonts w:ascii="Times New Roman" w:eastAsia="Times New Roman" w:hAnsi="Times New Roman" w:cs="Times New Roman"/>
          <w:kern w:val="0"/>
          <w:sz w:val="24"/>
          <w:szCs w:val="24"/>
          <w:lang w:eastAsia="lt-LT"/>
        </w:rPr>
        <w:t>tvirtina Gimnazijos nuostatus;</w:t>
      </w:r>
    </w:p>
    <w:p w14:paraId="2DC290AD" w14:textId="77777777" w:rsidR="00792DE9" w:rsidRPr="00792DE9" w:rsidRDefault="00792DE9" w:rsidP="00792DE9">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rPr>
      </w:pPr>
      <w:r w:rsidRPr="00792DE9">
        <w:rPr>
          <w:rFonts w:ascii="Times New Roman" w:eastAsia="Times New Roman" w:hAnsi="Times New Roman" w:cs="Times New Roman"/>
          <w:kern w:val="0"/>
          <w:sz w:val="24"/>
          <w:szCs w:val="24"/>
        </w:rPr>
        <w:t xml:space="preserve">priima į pareigas ir atleidžia iš jų ar nušalina nuo pareigų </w:t>
      </w:r>
      <w:r w:rsidRPr="00792DE9">
        <w:rPr>
          <w:rFonts w:ascii="Times New Roman" w:eastAsia="Times New Roman" w:hAnsi="Times New Roman" w:cs="Times New Roman"/>
          <w:kern w:val="0"/>
          <w:sz w:val="24"/>
          <w:szCs w:val="24"/>
          <w:lang w:eastAsia="lt-LT"/>
        </w:rPr>
        <w:t>Gimnazijos</w:t>
      </w:r>
      <w:r w:rsidRPr="00792DE9">
        <w:rPr>
          <w:rFonts w:ascii="Times New Roman" w:eastAsia="Times New Roman" w:hAnsi="Times New Roman" w:cs="Times New Roman"/>
          <w:kern w:val="0"/>
          <w:sz w:val="24"/>
          <w:szCs w:val="24"/>
        </w:rPr>
        <w:t xml:space="preserve"> vadovą</w:t>
      </w:r>
      <w:r w:rsidRPr="00792DE9">
        <w:rPr>
          <w:rFonts w:ascii="Times New Roman" w:eastAsia="Times New Roman" w:hAnsi="Times New Roman" w:cs="Times New Roman"/>
          <w:kern w:val="0"/>
          <w:sz w:val="24"/>
          <w:szCs w:val="24"/>
          <w:lang w:eastAsia="lt-LT"/>
        </w:rPr>
        <w:t>;</w:t>
      </w:r>
    </w:p>
    <w:p w14:paraId="1C350229" w14:textId="77777777" w:rsidR="00792DE9" w:rsidRPr="00792DE9" w:rsidRDefault="00792DE9" w:rsidP="00792DE9">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rPr>
      </w:pPr>
      <w:r w:rsidRPr="00792DE9">
        <w:rPr>
          <w:rFonts w:ascii="Times New Roman" w:eastAsia="Times New Roman" w:hAnsi="Times New Roman" w:cs="Times New Roman"/>
          <w:kern w:val="0"/>
          <w:sz w:val="24"/>
          <w:szCs w:val="24"/>
          <w:lang w:eastAsia="lt-LT"/>
        </w:rPr>
        <w:t>priima sprendimą dėl Gimnazijos buveinės pakeitimo;</w:t>
      </w:r>
    </w:p>
    <w:p w14:paraId="38A0930C" w14:textId="77777777" w:rsidR="00792DE9" w:rsidRPr="00792DE9" w:rsidRDefault="00792DE9" w:rsidP="00792DE9">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rPr>
      </w:pPr>
      <w:r w:rsidRPr="00792DE9">
        <w:rPr>
          <w:rFonts w:ascii="Times New Roman" w:eastAsia="Times New Roman" w:hAnsi="Times New Roman" w:cs="Times New Roman"/>
          <w:kern w:val="0"/>
          <w:sz w:val="24"/>
          <w:szCs w:val="24"/>
          <w:lang w:eastAsia="lt-LT"/>
        </w:rPr>
        <w:t>priima sprendimą dėl Gimnazijos pertvarkymo, reorganizavimo ar likvidavimo;</w:t>
      </w:r>
    </w:p>
    <w:p w14:paraId="0335F706" w14:textId="77777777" w:rsidR="00792DE9" w:rsidRPr="00792DE9" w:rsidRDefault="00792DE9" w:rsidP="00792DE9">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rPr>
      </w:pPr>
      <w:r w:rsidRPr="00792DE9">
        <w:rPr>
          <w:rFonts w:ascii="Times New Roman" w:eastAsia="Times New Roman" w:hAnsi="Times New Roman" w:cs="Times New Roman"/>
          <w:kern w:val="0"/>
          <w:sz w:val="24"/>
          <w:szCs w:val="24"/>
          <w:lang w:eastAsia="lt-LT"/>
        </w:rPr>
        <w:t>priima sprendimą dėl Gimnazijos filialo steigimo ir jo veiklos nutraukimo;</w:t>
      </w:r>
    </w:p>
    <w:p w14:paraId="4852557B" w14:textId="77777777" w:rsidR="00792DE9" w:rsidRPr="00792DE9" w:rsidRDefault="00792DE9" w:rsidP="00792DE9">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rPr>
      </w:pPr>
      <w:r w:rsidRPr="00792DE9">
        <w:rPr>
          <w:rFonts w:ascii="Times New Roman" w:eastAsia="Times New Roman" w:hAnsi="Times New Roman" w:cs="Times New Roman"/>
          <w:kern w:val="0"/>
          <w:sz w:val="24"/>
          <w:szCs w:val="24"/>
          <w:lang w:eastAsia="lt-LT"/>
        </w:rPr>
        <w:t>skiria ir atleidžia likvidatorių arba sudaro likvidacinę komisiją ir nutraukia jos įgaliojimus;</w:t>
      </w:r>
    </w:p>
    <w:p w14:paraId="19A62149" w14:textId="77777777" w:rsidR="00792DE9" w:rsidRPr="00792DE9" w:rsidRDefault="00792DE9" w:rsidP="00792DE9">
      <w:pPr>
        <w:numPr>
          <w:ilvl w:val="1"/>
          <w:numId w:val="2"/>
        </w:numPr>
        <w:tabs>
          <w:tab w:val="left" w:pos="993"/>
          <w:tab w:val="left" w:pos="1276"/>
        </w:tabs>
        <w:spacing w:after="0" w:line="240" w:lineRule="auto"/>
        <w:ind w:left="0" w:firstLine="567"/>
        <w:contextualSpacing/>
        <w:jc w:val="both"/>
        <w:rPr>
          <w:rFonts w:ascii="Times New Roman" w:eastAsia="Times New Roman" w:hAnsi="Times New Roman" w:cs="Times New Roman"/>
          <w:kern w:val="0"/>
          <w:sz w:val="24"/>
          <w:szCs w:val="24"/>
          <w:lang w:eastAsia="lt-LT"/>
        </w:rPr>
      </w:pPr>
      <w:r w:rsidRPr="00792DE9">
        <w:rPr>
          <w:rFonts w:ascii="Times New Roman" w:eastAsia="Times New Roman" w:hAnsi="Times New Roman" w:cs="Times New Roman"/>
          <w:kern w:val="0"/>
          <w:sz w:val="24"/>
          <w:szCs w:val="24"/>
          <w:lang w:eastAsia="lt-LT"/>
        </w:rPr>
        <w:t>sprendžia kitus Lietuvos Respublikos įstatymuose ir šiuose Nuostatuose jos kompetencijai priskirtus klausimus.</w:t>
      </w:r>
    </w:p>
    <w:p w14:paraId="1557B095" w14:textId="77777777" w:rsidR="00792DE9" w:rsidRPr="00792DE9" w:rsidRDefault="00792DE9" w:rsidP="00792DE9">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Gimnazijos </w:t>
      </w:r>
      <w:r w:rsidR="008B6ACB">
        <w:rPr>
          <w:rFonts w:ascii="Times New Roman" w:hAnsi="Times New Roman" w:cs="Times New Roman"/>
          <w:kern w:val="0"/>
          <w:sz w:val="24"/>
          <w:szCs w:val="24"/>
        </w:rPr>
        <w:t>buveinė – Mindaugo g. 18, LT-5743</w:t>
      </w:r>
      <w:r w:rsidRPr="00792DE9">
        <w:rPr>
          <w:rFonts w:ascii="Times New Roman" w:hAnsi="Times New Roman" w:cs="Times New Roman"/>
          <w:kern w:val="0"/>
          <w:sz w:val="24"/>
          <w:szCs w:val="24"/>
        </w:rPr>
        <w:t>8 Kėdainiai.</w:t>
      </w:r>
    </w:p>
    <w:p w14:paraId="601E0D68" w14:textId="77777777" w:rsidR="00792DE9" w:rsidRPr="00792DE9" w:rsidRDefault="00792DE9" w:rsidP="00792DE9">
      <w:pPr>
        <w:numPr>
          <w:ilvl w:val="0"/>
          <w:numId w:val="1"/>
        </w:numPr>
        <w:tabs>
          <w:tab w:val="left" w:pos="851"/>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grupė – bendrojo ugdymo mokykla.</w:t>
      </w:r>
    </w:p>
    <w:p w14:paraId="7BF54158"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tipas – gimnazija.</w:t>
      </w:r>
    </w:p>
    <w:p w14:paraId="0AD8C2C2" w14:textId="77777777" w:rsidR="00792DE9" w:rsidRPr="004F26E9" w:rsidRDefault="00792DE9" w:rsidP="00792DE9">
      <w:pPr>
        <w:numPr>
          <w:ilvl w:val="0"/>
          <w:numId w:val="1"/>
        </w:numPr>
        <w:tabs>
          <w:tab w:val="left" w:pos="993"/>
        </w:tabs>
        <w:spacing w:after="0" w:line="240" w:lineRule="auto"/>
        <w:ind w:firstLine="567"/>
        <w:jc w:val="both"/>
        <w:rPr>
          <w:rFonts w:ascii="Times New Roman" w:hAnsi="Times New Roman" w:cs="Times New Roman"/>
          <w:strike/>
          <w:kern w:val="0"/>
          <w:sz w:val="24"/>
          <w:szCs w:val="24"/>
        </w:rPr>
      </w:pPr>
      <w:r w:rsidRPr="00792DE9">
        <w:rPr>
          <w:rFonts w:ascii="Times New Roman" w:hAnsi="Times New Roman" w:cs="Times New Roman"/>
          <w:kern w:val="0"/>
          <w:sz w:val="24"/>
          <w:szCs w:val="24"/>
        </w:rPr>
        <w:t xml:space="preserve">Gimnazijos pagrindinė paskirtis </w:t>
      </w:r>
      <w:r w:rsidR="004F26E9" w:rsidRPr="004F26E9">
        <w:rPr>
          <w:rFonts w:ascii="Times New Roman" w:hAnsi="Times New Roman" w:cs="Times New Roman"/>
          <w:kern w:val="0"/>
          <w:sz w:val="24"/>
          <w:szCs w:val="24"/>
        </w:rPr>
        <w:t>–</w:t>
      </w:r>
      <w:r w:rsidRPr="00792DE9">
        <w:rPr>
          <w:rFonts w:ascii="Times New Roman" w:hAnsi="Times New Roman" w:cs="Times New Roman"/>
          <w:kern w:val="0"/>
          <w:sz w:val="24"/>
          <w:szCs w:val="24"/>
        </w:rPr>
        <w:t xml:space="preserve"> gimnazijos tipo gimnazija</w:t>
      </w:r>
      <w:r w:rsidR="004F26E9">
        <w:rPr>
          <w:rFonts w:ascii="Times New Roman" w:hAnsi="Times New Roman" w:cs="Times New Roman"/>
          <w:kern w:val="0"/>
          <w:sz w:val="24"/>
          <w:szCs w:val="24"/>
        </w:rPr>
        <w:t>.</w:t>
      </w:r>
      <w:r w:rsidRPr="00792DE9">
        <w:rPr>
          <w:rFonts w:ascii="Times New Roman" w:hAnsi="Times New Roman" w:cs="Times New Roman"/>
          <w:kern w:val="0"/>
          <w:sz w:val="24"/>
          <w:szCs w:val="24"/>
        </w:rPr>
        <w:t xml:space="preserve"> </w:t>
      </w:r>
    </w:p>
    <w:p w14:paraId="38B454A2"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Mokymo kalba – lietuvių.</w:t>
      </w:r>
    </w:p>
    <w:p w14:paraId="791FA19E" w14:textId="77777777" w:rsidR="00792DE9" w:rsidRPr="00C76BF0" w:rsidRDefault="00792DE9" w:rsidP="00C76BF0">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Mokymosi formos:</w:t>
      </w:r>
    </w:p>
    <w:p w14:paraId="4D881146"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grupinio mokymosi;</w:t>
      </w:r>
    </w:p>
    <w:p w14:paraId="780B9367"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pavienio mokymosi.</w:t>
      </w:r>
    </w:p>
    <w:p w14:paraId="6F22C29D" w14:textId="77777777" w:rsidR="00792DE9" w:rsidRPr="00C76BF0" w:rsidRDefault="00792DE9" w:rsidP="00C76BF0">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Mokymo proceso organizavimo būdai:</w:t>
      </w:r>
    </w:p>
    <w:p w14:paraId="2390E5F7"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grupinio mokymosi forma įgyvendinama kasdieniu būdu; </w:t>
      </w:r>
    </w:p>
    <w:p w14:paraId="08D301FC"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grupinio mokymosi forma įgyvendinama nuotoliniu būdu;</w:t>
      </w:r>
    </w:p>
    <w:p w14:paraId="21FFDE71"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lastRenderedPageBreak/>
        <w:t>pavienio mokymosi forma įgyvendinama savarankišku būdu;</w:t>
      </w:r>
    </w:p>
    <w:p w14:paraId="700549DF"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pavienio mokymosi forma įgyvendinama nuotoliniu būdu;</w:t>
      </w:r>
    </w:p>
    <w:p w14:paraId="15EFF26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pavienio mokymosi forma įgyvendinama ugdymosi šeimoje būdu;</w:t>
      </w:r>
    </w:p>
    <w:p w14:paraId="31329BE7" w14:textId="77777777" w:rsidR="00792DE9" w:rsidRPr="001810C3" w:rsidRDefault="00792DE9" w:rsidP="001810C3">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Gimnazijoje vykdomos švietimo programos:</w:t>
      </w:r>
    </w:p>
    <w:p w14:paraId="7D93C1E2"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pagrindinio ugdymo antrosios dalies;</w:t>
      </w:r>
    </w:p>
    <w:p w14:paraId="2881FA8E" w14:textId="77777777" w:rsidR="00792DE9" w:rsidRPr="00792DE9" w:rsidRDefault="004F26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akredituota </w:t>
      </w:r>
      <w:r w:rsidR="00792DE9" w:rsidRPr="00792DE9">
        <w:rPr>
          <w:rFonts w:ascii="Times New Roman" w:hAnsi="Times New Roman" w:cs="Times New Roman"/>
          <w:kern w:val="0"/>
          <w:sz w:val="24"/>
          <w:szCs w:val="24"/>
        </w:rPr>
        <w:t>vidurinio ugdymo;</w:t>
      </w:r>
    </w:p>
    <w:p w14:paraId="1D75F261" w14:textId="77777777" w:rsidR="00792DE9" w:rsidRPr="001810C3" w:rsidRDefault="00792DE9" w:rsidP="001810C3">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Mokiniams išduodami mokymosi pasiekimus įteisinantys dokumentai:</w:t>
      </w:r>
    </w:p>
    <w:p w14:paraId="50E03014" w14:textId="77777777" w:rsidR="00792DE9" w:rsidRPr="004F26E9" w:rsidRDefault="00792DE9" w:rsidP="004F26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4F26E9">
        <w:rPr>
          <w:rFonts w:ascii="Times New Roman" w:hAnsi="Times New Roman" w:cs="Times New Roman"/>
          <w:kern w:val="0"/>
          <w:sz w:val="24"/>
          <w:szCs w:val="24"/>
        </w:rPr>
        <w:t>pagrindinio ugdymo pasiekimų pažymėjimas;</w:t>
      </w:r>
    </w:p>
    <w:p w14:paraId="43A15BFD"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pagrindinio išsilavinimo pažymėjimas;</w:t>
      </w:r>
    </w:p>
    <w:p w14:paraId="2052C1E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vidurinio ugdymo pasiekimų pažymėjimas;</w:t>
      </w:r>
    </w:p>
    <w:p w14:paraId="21E51E86" w14:textId="77777777" w:rsidR="00792DE9" w:rsidRDefault="00D71CE7"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brandos atestatas</w:t>
      </w:r>
      <w:r w:rsidR="00792DE9" w:rsidRPr="00792DE9">
        <w:rPr>
          <w:rFonts w:ascii="Times New Roman" w:hAnsi="Times New Roman" w:cs="Times New Roman"/>
          <w:kern w:val="0"/>
          <w:sz w:val="24"/>
          <w:szCs w:val="24"/>
        </w:rPr>
        <w:t>;</w:t>
      </w:r>
    </w:p>
    <w:p w14:paraId="6DD0B439" w14:textId="77777777" w:rsidR="004F26E9" w:rsidRPr="00792DE9" w:rsidRDefault="004F26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mokymosi pasiekimų pažymėjimas;</w:t>
      </w:r>
    </w:p>
    <w:p w14:paraId="7A9EDBB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pažymėjimas.</w:t>
      </w:r>
    </w:p>
    <w:p w14:paraId="3B605380"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Gimnazija yra viešasis juridinis asmuo, turintis antspaudą su Kėdainių rajono savivaldybės herbu ir Gimnazijos pavadinimu, atributiką, atsiskaitomąją ir kitas sąskaitas Lietuvos Respublikos įregistruotuose bankuose.</w:t>
      </w:r>
    </w:p>
    <w:p w14:paraId="797022BF"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5DF20401" w14:textId="77777777" w:rsidR="00792DE9" w:rsidRPr="00792DE9" w:rsidRDefault="00792DE9" w:rsidP="00792DE9">
      <w:pPr>
        <w:spacing w:after="0" w:line="240" w:lineRule="auto"/>
        <w:ind w:firstLine="567"/>
        <w:jc w:val="both"/>
        <w:rPr>
          <w:rFonts w:ascii="Times New Roman" w:hAnsi="Times New Roman" w:cs="Times New Roman"/>
          <w:b/>
          <w:kern w:val="0"/>
          <w:sz w:val="24"/>
          <w:szCs w:val="24"/>
        </w:rPr>
      </w:pPr>
    </w:p>
    <w:p w14:paraId="289075B4"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II SKYRIUS</w:t>
      </w:r>
    </w:p>
    <w:p w14:paraId="49003DFA"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GIMNAZIJOS VEIKLOS SRITIS IR RŪŠYS, TIKSLAS, UŽDAVINIAI, FUNKCIJOS, MOKYMOSI PASIEKIMUS ĮTEISINANČIŲ DOKUMENTŲ IŠDAVIMAS</w:t>
      </w:r>
    </w:p>
    <w:p w14:paraId="29567384"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p>
    <w:p w14:paraId="749A64AB" w14:textId="77777777" w:rsidR="00792DE9" w:rsidRPr="00DE519D"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Gimnazijos veiklos sritis – švietimas</w:t>
      </w:r>
      <w:r w:rsidR="00336BCE" w:rsidRPr="00DE519D">
        <w:rPr>
          <w:rFonts w:ascii="Times New Roman" w:hAnsi="Times New Roman" w:cs="Times New Roman"/>
          <w:kern w:val="0"/>
          <w:sz w:val="24"/>
          <w:szCs w:val="24"/>
        </w:rPr>
        <w:t>, kodas 85</w:t>
      </w:r>
      <w:r w:rsidRPr="00DE519D">
        <w:rPr>
          <w:rFonts w:ascii="Times New Roman" w:hAnsi="Times New Roman" w:cs="Times New Roman"/>
          <w:kern w:val="0"/>
          <w:sz w:val="24"/>
          <w:szCs w:val="24"/>
        </w:rPr>
        <w:t>.</w:t>
      </w:r>
    </w:p>
    <w:p w14:paraId="6214EC87" w14:textId="77777777" w:rsidR="00792DE9" w:rsidRPr="00DE519D"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Gimnazijos švietimo veiklos rūšys:</w:t>
      </w:r>
    </w:p>
    <w:p w14:paraId="57C2F359" w14:textId="77777777" w:rsidR="00792DE9" w:rsidRPr="00DE519D"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 xml:space="preserve">pagrindinė veiklos rūšis – </w:t>
      </w:r>
      <w:r w:rsidR="00336BCE" w:rsidRPr="00DE519D">
        <w:rPr>
          <w:rFonts w:ascii="Times New Roman" w:hAnsi="Times New Roman" w:cs="Times New Roman"/>
          <w:kern w:val="0"/>
          <w:sz w:val="24"/>
          <w:szCs w:val="24"/>
        </w:rPr>
        <w:t xml:space="preserve">bendrasis pagrindinis ir </w:t>
      </w:r>
      <w:r w:rsidRPr="00DE519D">
        <w:rPr>
          <w:rFonts w:ascii="Times New Roman" w:hAnsi="Times New Roman" w:cs="Times New Roman"/>
          <w:kern w:val="0"/>
          <w:sz w:val="24"/>
          <w:szCs w:val="24"/>
        </w:rPr>
        <w:t>vidurinis ugdymas</w:t>
      </w:r>
      <w:r w:rsidR="00336BCE" w:rsidRPr="00DE519D">
        <w:rPr>
          <w:rFonts w:ascii="Times New Roman" w:hAnsi="Times New Roman" w:cs="Times New Roman"/>
          <w:kern w:val="0"/>
          <w:sz w:val="24"/>
          <w:szCs w:val="24"/>
        </w:rPr>
        <w:t>, kodas 85.31.10</w:t>
      </w:r>
      <w:r w:rsidRPr="00DE519D">
        <w:rPr>
          <w:rFonts w:ascii="Times New Roman" w:hAnsi="Times New Roman" w:cs="Times New Roman"/>
          <w:kern w:val="0"/>
          <w:sz w:val="24"/>
          <w:szCs w:val="24"/>
        </w:rPr>
        <w:t>;</w:t>
      </w:r>
    </w:p>
    <w:p w14:paraId="6CFE8448" w14:textId="77777777" w:rsidR="00792DE9" w:rsidRPr="00DE519D"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kitos švietimo veiklos rūšys:</w:t>
      </w:r>
    </w:p>
    <w:p w14:paraId="7B25AE05" w14:textId="77777777" w:rsidR="00792DE9" w:rsidRPr="00DE519D" w:rsidRDefault="00792DE9" w:rsidP="00792DE9">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sportinis ir rekreacinis švietimas</w:t>
      </w:r>
      <w:r w:rsidR="00336BCE" w:rsidRPr="00DE519D">
        <w:rPr>
          <w:rFonts w:ascii="Times New Roman" w:hAnsi="Times New Roman" w:cs="Times New Roman"/>
          <w:kern w:val="0"/>
          <w:sz w:val="24"/>
          <w:szCs w:val="24"/>
        </w:rPr>
        <w:t>, kodas 85.51.00</w:t>
      </w:r>
      <w:r w:rsidRPr="00DE519D">
        <w:rPr>
          <w:rFonts w:ascii="Times New Roman" w:hAnsi="Times New Roman" w:cs="Times New Roman"/>
          <w:kern w:val="0"/>
          <w:sz w:val="24"/>
          <w:szCs w:val="24"/>
        </w:rPr>
        <w:t xml:space="preserve">;  </w:t>
      </w:r>
    </w:p>
    <w:p w14:paraId="6F91FD5C" w14:textId="77777777" w:rsidR="00792DE9" w:rsidRPr="00DE519D" w:rsidRDefault="00792DE9" w:rsidP="00792DE9">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kultūrinis švietimas</w:t>
      </w:r>
      <w:r w:rsidR="00336BCE" w:rsidRPr="00DE519D">
        <w:rPr>
          <w:rFonts w:ascii="Times New Roman" w:hAnsi="Times New Roman" w:cs="Times New Roman"/>
          <w:kern w:val="0"/>
          <w:sz w:val="24"/>
          <w:szCs w:val="24"/>
        </w:rPr>
        <w:t>, kodas 85.52.00</w:t>
      </w:r>
      <w:r w:rsidRPr="00DE519D">
        <w:rPr>
          <w:rFonts w:ascii="Times New Roman" w:hAnsi="Times New Roman" w:cs="Times New Roman"/>
          <w:kern w:val="0"/>
          <w:sz w:val="24"/>
          <w:szCs w:val="24"/>
        </w:rPr>
        <w:t>;</w:t>
      </w:r>
    </w:p>
    <w:p w14:paraId="4EB1A2E4" w14:textId="77777777" w:rsidR="007B1854" w:rsidRDefault="004A38CE" w:rsidP="007B1854">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kitas, niekur nepriskirtas švietimas, kodas 85.59.00.</w:t>
      </w:r>
    </w:p>
    <w:p w14:paraId="0FC2D109" w14:textId="77777777" w:rsidR="00792DE9" w:rsidRPr="007B1854" w:rsidRDefault="00336BCE" w:rsidP="007B1854">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7B1854">
        <w:rPr>
          <w:rFonts w:ascii="Times New Roman" w:hAnsi="Times New Roman" w:cs="Times New Roman"/>
          <w:sz w:val="24"/>
          <w:szCs w:val="24"/>
        </w:rPr>
        <w:t>niekur kitur nepriskirta su švietimu susijusių paslaugų veikla, kodas 85.69.00;</w:t>
      </w:r>
    </w:p>
    <w:p w14:paraId="3FD9EF55" w14:textId="77777777" w:rsidR="00792DE9" w:rsidRPr="00DE519D"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kitos ne švietimo veiklos rūšys:</w:t>
      </w:r>
    </w:p>
    <w:p w14:paraId="26BF5809" w14:textId="77777777" w:rsidR="00792DE9" w:rsidRPr="00DE519D" w:rsidRDefault="00792DE9" w:rsidP="00792DE9">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vaikų poilsio stovyklų veikla</w:t>
      </w:r>
      <w:r w:rsidR="00D97E2D">
        <w:rPr>
          <w:rFonts w:ascii="Times New Roman" w:hAnsi="Times New Roman" w:cs="Times New Roman"/>
          <w:kern w:val="0"/>
          <w:sz w:val="24"/>
          <w:szCs w:val="24"/>
        </w:rPr>
        <w:t>, kodas</w:t>
      </w:r>
      <w:r w:rsidR="006561E3" w:rsidRPr="00DE519D">
        <w:rPr>
          <w:rFonts w:ascii="Times New Roman" w:hAnsi="Times New Roman" w:cs="Times New Roman"/>
          <w:kern w:val="0"/>
          <w:sz w:val="24"/>
          <w:szCs w:val="24"/>
        </w:rPr>
        <w:t xml:space="preserve"> 55.20.10</w:t>
      </w:r>
      <w:r w:rsidRPr="00DE519D">
        <w:rPr>
          <w:rFonts w:ascii="Times New Roman" w:hAnsi="Times New Roman" w:cs="Times New Roman"/>
          <w:kern w:val="0"/>
          <w:sz w:val="24"/>
          <w:szCs w:val="24"/>
        </w:rPr>
        <w:t>;</w:t>
      </w:r>
    </w:p>
    <w:p w14:paraId="15A1280A" w14:textId="77777777" w:rsidR="006561E3" w:rsidRPr="00DE519D" w:rsidRDefault="00792DE9" w:rsidP="00792DE9">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bibliotekų</w:t>
      </w:r>
      <w:r w:rsidR="00DE519D" w:rsidRPr="00DE519D">
        <w:rPr>
          <w:rFonts w:ascii="Times New Roman" w:hAnsi="Times New Roman" w:cs="Times New Roman"/>
          <w:kern w:val="0"/>
          <w:sz w:val="24"/>
          <w:szCs w:val="24"/>
        </w:rPr>
        <w:t xml:space="preserve"> veikla,</w:t>
      </w:r>
      <w:r w:rsidR="006561E3" w:rsidRPr="00DE519D">
        <w:rPr>
          <w:rFonts w:ascii="Times New Roman" w:hAnsi="Times New Roman" w:cs="Times New Roman"/>
          <w:kern w:val="0"/>
          <w:sz w:val="24"/>
          <w:szCs w:val="24"/>
        </w:rPr>
        <w:t xml:space="preserve"> </w:t>
      </w:r>
      <w:r w:rsidR="00DE519D" w:rsidRPr="00DE519D">
        <w:rPr>
          <w:rFonts w:ascii="Times New Roman" w:hAnsi="Times New Roman" w:cs="Times New Roman"/>
          <w:kern w:val="0"/>
          <w:sz w:val="24"/>
          <w:szCs w:val="24"/>
        </w:rPr>
        <w:t>k</w:t>
      </w:r>
      <w:r w:rsidR="006561E3" w:rsidRPr="00DE519D">
        <w:rPr>
          <w:rFonts w:ascii="Times New Roman" w:hAnsi="Times New Roman" w:cs="Times New Roman"/>
          <w:kern w:val="0"/>
          <w:sz w:val="24"/>
          <w:szCs w:val="24"/>
        </w:rPr>
        <w:t>odas 91.11.00;</w:t>
      </w:r>
    </w:p>
    <w:p w14:paraId="6289C825" w14:textId="77777777" w:rsidR="006561E3" w:rsidRPr="00DE519D" w:rsidRDefault="00792DE9" w:rsidP="00792DE9">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archyvų</w:t>
      </w:r>
      <w:r w:rsidR="006561E3" w:rsidRPr="00DE519D">
        <w:rPr>
          <w:rFonts w:ascii="Times New Roman" w:hAnsi="Times New Roman" w:cs="Times New Roman"/>
          <w:kern w:val="0"/>
          <w:sz w:val="24"/>
          <w:szCs w:val="24"/>
        </w:rPr>
        <w:t xml:space="preserve"> veikla, kodas 91.12.00;</w:t>
      </w:r>
    </w:p>
    <w:p w14:paraId="5AD01C57" w14:textId="77777777" w:rsidR="006561E3" w:rsidRPr="00DE519D" w:rsidRDefault="00792DE9" w:rsidP="00792DE9">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DE519D">
        <w:rPr>
          <w:rFonts w:ascii="Times New Roman" w:hAnsi="Times New Roman" w:cs="Times New Roman"/>
          <w:kern w:val="0"/>
          <w:sz w:val="24"/>
          <w:szCs w:val="24"/>
        </w:rPr>
        <w:t xml:space="preserve">muziejų ir </w:t>
      </w:r>
      <w:r w:rsidR="006561E3" w:rsidRPr="00DE519D">
        <w:rPr>
          <w:rFonts w:ascii="Times New Roman" w:hAnsi="Times New Roman" w:cs="Times New Roman"/>
          <w:kern w:val="0"/>
          <w:sz w:val="24"/>
          <w:szCs w:val="24"/>
        </w:rPr>
        <w:t>kolekcijų veikla, kodas 91.21.00;</w:t>
      </w:r>
    </w:p>
    <w:p w14:paraId="5121A8E5" w14:textId="77777777" w:rsidR="00C62C49" w:rsidRDefault="00DE519D" w:rsidP="00C62C49">
      <w:pPr>
        <w:numPr>
          <w:ilvl w:val="2"/>
          <w:numId w:val="1"/>
        </w:numPr>
        <w:tabs>
          <w:tab w:val="left" w:pos="1134"/>
        </w:tabs>
        <w:spacing w:after="0" w:line="240" w:lineRule="auto"/>
        <w:ind w:firstLine="567"/>
        <w:jc w:val="both"/>
        <w:rPr>
          <w:rFonts w:ascii="Times New Roman" w:hAnsi="Times New Roman" w:cs="Times New Roman"/>
          <w:kern w:val="0"/>
          <w:sz w:val="24"/>
          <w:szCs w:val="24"/>
        </w:rPr>
      </w:pPr>
      <w:r w:rsidRPr="00FD1944">
        <w:rPr>
          <w:rFonts w:ascii="Times New Roman" w:hAnsi="Times New Roman" w:cs="Times New Roman"/>
          <w:kern w:val="0"/>
          <w:sz w:val="24"/>
          <w:szCs w:val="24"/>
        </w:rPr>
        <w:t>maisto ir gėrimų tiekimas pagal sutartį ir kitų maitinimo paslaugų veikla, kodas 56.22.00</w:t>
      </w:r>
      <w:r w:rsidR="00D97E2D" w:rsidRPr="00FD1944">
        <w:rPr>
          <w:rFonts w:ascii="Times New Roman" w:hAnsi="Times New Roman" w:cs="Times New Roman"/>
          <w:kern w:val="0"/>
          <w:sz w:val="24"/>
          <w:szCs w:val="24"/>
        </w:rPr>
        <w:t>;</w:t>
      </w:r>
    </w:p>
    <w:p w14:paraId="5A268280" w14:textId="77777777" w:rsidR="00C62C49" w:rsidRPr="00C62C49" w:rsidRDefault="006561E3" w:rsidP="00C62C4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C62C49">
        <w:rPr>
          <w:rFonts w:ascii="Times New Roman" w:hAnsi="Times New Roman" w:cs="Times New Roman"/>
          <w:sz w:val="24"/>
          <w:szCs w:val="24"/>
        </w:rPr>
        <w:t>kita, niekur nepriskirta, žmonių sveikatos priežiūros veikla, kodas 86.99.00</w:t>
      </w:r>
      <w:r w:rsidR="00D97E2D" w:rsidRPr="00C62C49">
        <w:rPr>
          <w:rFonts w:ascii="Times New Roman" w:hAnsi="Times New Roman" w:cs="Times New Roman"/>
          <w:sz w:val="24"/>
          <w:szCs w:val="24"/>
        </w:rPr>
        <w:t>;</w:t>
      </w:r>
    </w:p>
    <w:p w14:paraId="0FE0B6EA" w14:textId="454DF115" w:rsidR="00792DE9" w:rsidRPr="00C62C49" w:rsidRDefault="00792DE9" w:rsidP="00C62C4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C62C49">
        <w:rPr>
          <w:rFonts w:ascii="Times New Roman" w:hAnsi="Times New Roman" w:cs="Times New Roman"/>
          <w:sz w:val="24"/>
          <w:szCs w:val="24"/>
        </w:rPr>
        <w:t>nuosavo arba nuomo</w:t>
      </w:r>
      <w:r w:rsidR="006561E3" w:rsidRPr="00C62C49">
        <w:rPr>
          <w:rFonts w:ascii="Times New Roman" w:hAnsi="Times New Roman" w:cs="Times New Roman"/>
          <w:sz w:val="24"/>
          <w:szCs w:val="24"/>
        </w:rPr>
        <w:t xml:space="preserve">jamo nekilnojamojo turto nuoma ir </w:t>
      </w:r>
      <w:r w:rsidRPr="00C62C49">
        <w:rPr>
          <w:rFonts w:ascii="Times New Roman" w:hAnsi="Times New Roman" w:cs="Times New Roman"/>
          <w:sz w:val="24"/>
          <w:szCs w:val="24"/>
        </w:rPr>
        <w:t>eksploatavimas</w:t>
      </w:r>
      <w:r w:rsidR="006561E3" w:rsidRPr="00C62C49">
        <w:rPr>
          <w:rFonts w:ascii="Times New Roman" w:hAnsi="Times New Roman" w:cs="Times New Roman"/>
          <w:sz w:val="24"/>
          <w:szCs w:val="24"/>
        </w:rPr>
        <w:t>, kodas 68.20.00</w:t>
      </w:r>
      <w:r w:rsidRPr="00C62C49">
        <w:rPr>
          <w:rFonts w:ascii="Times New Roman" w:hAnsi="Times New Roman" w:cs="Times New Roman"/>
          <w:sz w:val="24"/>
          <w:szCs w:val="24"/>
        </w:rPr>
        <w:t>.</w:t>
      </w:r>
    </w:p>
    <w:p w14:paraId="3AD5F764" w14:textId="77777777" w:rsidR="00792DE9" w:rsidRPr="008A0373" w:rsidRDefault="00792DE9" w:rsidP="00FD1944">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8A0373">
        <w:rPr>
          <w:rFonts w:ascii="Times New Roman" w:hAnsi="Times New Roman" w:cs="Times New Roman"/>
          <w:kern w:val="0"/>
          <w:sz w:val="24"/>
          <w:szCs w:val="24"/>
        </w:rPr>
        <w:t>Gimnazijos veiklos tikslas –</w:t>
      </w:r>
      <w:r w:rsidR="008B6ACB" w:rsidRPr="008A0373">
        <w:rPr>
          <w:rFonts w:ascii="Times New Roman" w:hAnsi="Times New Roman" w:cs="Times New Roman"/>
          <w:kern w:val="0"/>
          <w:sz w:val="24"/>
          <w:szCs w:val="24"/>
        </w:rPr>
        <w:t xml:space="preserve"> </w:t>
      </w:r>
      <w:r w:rsidR="00DE519D" w:rsidRPr="008A0373">
        <w:rPr>
          <w:rFonts w:ascii="Times New Roman" w:hAnsi="Times New Roman" w:cs="Times New Roman"/>
          <w:sz w:val="24"/>
          <w:szCs w:val="24"/>
        </w:rPr>
        <w:t xml:space="preserve">įgyvendinti švietimo misiją pagal Lietuvos Respublikos švietimo įstatymą, </w:t>
      </w:r>
      <w:r w:rsidRPr="008A0373">
        <w:rPr>
          <w:rFonts w:ascii="Times New Roman" w:hAnsi="Times New Roman" w:cs="Times New Roman"/>
          <w:kern w:val="0"/>
          <w:sz w:val="24"/>
          <w:szCs w:val="24"/>
        </w:rPr>
        <w:t xml:space="preserve">plėtoti dvasines ir fizines asmens galias, bendrąsias ir esmines dalykines kompetencijas, būtinas tolesniam mokymuisi, profesinei karjerai ir savarankiškam gyvenimui. </w:t>
      </w:r>
    </w:p>
    <w:p w14:paraId="3D807CA3"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Veiklos uždaviniai:</w:t>
      </w:r>
    </w:p>
    <w:p w14:paraId="053A53B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užtikrinti kokybišką pagrindinio ugdymo antrosios dalies ir vidurinio ugdymo programų vykdymą; </w:t>
      </w:r>
    </w:p>
    <w:p w14:paraId="29AAF098"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kurti saugią, sveiką, modernią ugdymo(</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aplinką, užtikrinančią bendruomenės emocinį saugumą;</w:t>
      </w:r>
    </w:p>
    <w:p w14:paraId="1DDCD1E2"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teikti mokiniams </w:t>
      </w:r>
      <w:r w:rsidR="008A0373">
        <w:rPr>
          <w:rFonts w:ascii="Times New Roman" w:hAnsi="Times New Roman" w:cs="Times New Roman"/>
          <w:kern w:val="0"/>
          <w:sz w:val="24"/>
          <w:szCs w:val="24"/>
        </w:rPr>
        <w:t>pedagoginę, psichologinę ir socialinę</w:t>
      </w:r>
      <w:r w:rsidR="004F26E9">
        <w:rPr>
          <w:rFonts w:ascii="Times New Roman" w:hAnsi="Times New Roman" w:cs="Times New Roman"/>
          <w:kern w:val="0"/>
          <w:sz w:val="24"/>
          <w:szCs w:val="24"/>
        </w:rPr>
        <w:t xml:space="preserve"> pagalbą; </w:t>
      </w:r>
    </w:p>
    <w:p w14:paraId="3B6C9CB3"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lastRenderedPageBreak/>
        <w:t>tenkinti mokinių pažinimo, ugdymo(</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ir saviraiškos poreikius, sudaryti sąlygas, padedančias mokiniui išsiugdyti atsakomybės, humanizmo ir demokratijos principais ir vertybėmis pagrįstą pilietinę savimonę.</w:t>
      </w:r>
    </w:p>
    <w:p w14:paraId="50C45173" w14:textId="77777777" w:rsidR="00792DE9" w:rsidRPr="00BC7FEE"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BC7FEE">
        <w:rPr>
          <w:rFonts w:ascii="Times New Roman" w:hAnsi="Times New Roman" w:cs="Times New Roman"/>
          <w:kern w:val="0"/>
          <w:sz w:val="24"/>
          <w:szCs w:val="24"/>
        </w:rPr>
        <w:t>Gimnazija, siekdama veiklos tikslo, įgyvendina uždavinius:</w:t>
      </w:r>
    </w:p>
    <w:p w14:paraId="16757B20"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įgyvendindama Nuostatų 22.1 papunktyje nurodytą uždavinį, atlieka šias funkcijas:</w:t>
      </w:r>
    </w:p>
    <w:p w14:paraId="34014601"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vadovaudamasi Lietuvos Respublikos švietimo, mokslo ir sporto ministro patvirtintomis Bendrosiomis programomis ir Bendraisiais ugdymo planais, atsižvelgdama į Kėdainių rajono savivaldybės, sociokultūrinės aplinkos ir Gimnazijos bendruomenės reikmes, taip pat mokinių poreikius ir interesus, formuoja, konkretina, individualizuoja, diferencijuoja ir įgyvendina ugdymo turinį; </w:t>
      </w:r>
    </w:p>
    <w:p w14:paraId="2FE763DD"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vykdo dalykų ugdymo</w:t>
      </w:r>
      <w:r w:rsidR="004F26E9">
        <w:rPr>
          <w:rFonts w:ascii="Times New Roman" w:hAnsi="Times New Roman" w:cs="Times New Roman"/>
          <w:kern w:val="0"/>
          <w:sz w:val="24"/>
          <w:szCs w:val="24"/>
        </w:rPr>
        <w:t xml:space="preserve"> programas</w:t>
      </w:r>
      <w:r w:rsidRPr="00792DE9">
        <w:rPr>
          <w:rFonts w:ascii="Times New Roman" w:hAnsi="Times New Roman" w:cs="Times New Roman"/>
          <w:kern w:val="0"/>
          <w:sz w:val="24"/>
          <w:szCs w:val="24"/>
        </w:rPr>
        <w:t>, rengia ir  įgyvendina pasirenkamųjų dalykų, dalykų modulių, integruotų dalykų ir neformaliojo vaikų švietimo programas, atsižvelgdama į mokinių poreikius, Gimnazijos galimybes, mokymo sutartyse sutartus įsipareigojimus, užtikrindama švietimo kokybę;</w:t>
      </w:r>
    </w:p>
    <w:p w14:paraId="5AEEE468"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vykdo pagrindinio ugdymo pasiekimų patikrinimus, tarpinius patikrinimus ir brandos egzaminus Lietuvos Respublikos švietimo, mokslo ir sporto ministro nustatyta tvarka; </w:t>
      </w:r>
    </w:p>
    <w:p w14:paraId="19BD62CB"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padeda tėvams (globėjams, rūpintojams) organizuoti mokinių ugdymą(</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xml:space="preserve">) šeimoje pagal pagrindinio ugdymo antrosios dalies ir vidurinio ugdymo programas; </w:t>
      </w:r>
    </w:p>
    <w:p w14:paraId="1183C6A3"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įgyvendindama Nuostatų 22.2 papunktyje nurodytą uždavinį, atlieka šias funkcijas:</w:t>
      </w:r>
    </w:p>
    <w:p w14:paraId="07681A3C"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FC31A0F"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užtikrina higienos normų laikymąsi, kuria teisės aktų reikalavimus atitinkančią sveiką, saugią ugdymo(</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ir darbo aplinką;</w:t>
      </w:r>
    </w:p>
    <w:p w14:paraId="3ACB7602"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kuria, turtina ugdymo turinio reikalavimams įgyvendinti reikiamą materialinę bazę ir edukacines erdves;</w:t>
      </w:r>
    </w:p>
    <w:p w14:paraId="2A7B0C49"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vykdo rūkymo, alkoholio, narkotikų vartojimo, smurto ir patyčių prevenciją, įgyvendina prevencines programas; </w:t>
      </w:r>
    </w:p>
    <w:p w14:paraId="4D931307"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įgyvendindama Nuostatų 22.3 papunktyje nurodytą uždavinį, atlieka šias funkcijas:</w:t>
      </w:r>
    </w:p>
    <w:p w14:paraId="1E4DCA76"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teikia švietimo informacinę, psichologinę, socialinę-pedagoginę, specialiąją pedagoginę, specialiąją pagalbą, ugdymą karjerai, profesinį informavimą / konsultavimą ir vykdo mokinių sveikatos priežiūrą teisės aktų nustatyta tvarka; </w:t>
      </w:r>
    </w:p>
    <w:p w14:paraId="295CDF52"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 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w:t>
      </w:r>
    </w:p>
    <w:p w14:paraId="6AF00715"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inicijuoja socialinę paramą socialiai remtiniems mokiniams, užtikrina vaiko gerovę teisės aktų nustatyta tvarka; </w:t>
      </w:r>
    </w:p>
    <w:p w14:paraId="154C969C"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įgyvendindama Nuostatų 22.4 papunktyje nurodytą uždavinį, atlieka šias funkcijas:</w:t>
      </w:r>
    </w:p>
    <w:p w14:paraId="363A9A64"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 </w:t>
      </w:r>
    </w:p>
    <w:p w14:paraId="0141BF41"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5252DAAF"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organizuoja tėvų (globėjų, rūpintojų) pageidavimu jų mokamas papildomas paslaugas (klubus, būrelius, stovyklas, ekskursijas ir kita) teisės aktų nustatyta tvarka;</w:t>
      </w:r>
    </w:p>
    <w:p w14:paraId="4F9C3CA6"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organizuoja mokinių maitinimą Gimnazijoje teisės aktų nustatyta tvarka;</w:t>
      </w:r>
    </w:p>
    <w:p w14:paraId="37CF7FC7"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organizuoja mokinių vežimą Gimnazijos ar nuomojamu transportu į edukacinius renginius ir ekskursijas;  </w:t>
      </w:r>
    </w:p>
    <w:p w14:paraId="2E65B61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taip pat atlieka šias funkcijas:</w:t>
      </w:r>
    </w:p>
    <w:p w14:paraId="0F080839"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lastRenderedPageBreak/>
        <w:t>tvarko mokinių ugdymo apskaitą elektroniniame dienyne ir jo duomenų pagrindu sudaro dienyną, kuris saugomas Gimnazijos archyve teisės aktų nustatyta tvarka ir terminais;</w:t>
      </w:r>
    </w:p>
    <w:p w14:paraId="42302116"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viešai skelbia informaciją apie Gimnazijos veiklą teisės aktų nustatyta tvarka;</w:t>
      </w:r>
    </w:p>
    <w:p w14:paraId="4B72338A"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vykdo Gimnazijos veiklos kokybės įsivertinimą;</w:t>
      </w:r>
    </w:p>
    <w:p w14:paraId="77301A35"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atlieka kitas įstatymų ir kitų teisės aktų numatytas funkcijas.</w:t>
      </w:r>
    </w:p>
    <w:p w14:paraId="0B6A64BC"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Gimnazija išduoda mokymosi pasiekimus įteisinančius dokumentus Lietuvos Respublikos švietimo, mokslo ir sporto ministro nustatyta tvarka.</w:t>
      </w:r>
    </w:p>
    <w:p w14:paraId="0BA72EFB" w14:textId="77777777" w:rsidR="00792DE9" w:rsidRPr="00792DE9" w:rsidRDefault="00792DE9" w:rsidP="00B46017">
      <w:pPr>
        <w:tabs>
          <w:tab w:val="left" w:pos="993"/>
          <w:tab w:val="left" w:pos="1134"/>
          <w:tab w:val="left" w:pos="1276"/>
        </w:tabs>
        <w:spacing w:after="0" w:line="276" w:lineRule="auto"/>
        <w:rPr>
          <w:rFonts w:ascii="Times New Roman" w:hAnsi="Times New Roman" w:cs="Times New Roman"/>
          <w:b/>
          <w:kern w:val="0"/>
          <w:sz w:val="24"/>
          <w:szCs w:val="24"/>
        </w:rPr>
      </w:pPr>
    </w:p>
    <w:p w14:paraId="27C20CE1" w14:textId="77777777" w:rsidR="00792DE9" w:rsidRPr="00792DE9" w:rsidRDefault="00792DE9" w:rsidP="00792DE9">
      <w:pPr>
        <w:tabs>
          <w:tab w:val="left" w:pos="993"/>
          <w:tab w:val="left" w:pos="1134"/>
          <w:tab w:val="left" w:pos="1276"/>
        </w:tabs>
        <w:spacing w:after="0" w:line="276"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III SKYRIUS</w:t>
      </w:r>
    </w:p>
    <w:p w14:paraId="5A74E855" w14:textId="77777777" w:rsidR="00792DE9" w:rsidRPr="00792DE9" w:rsidRDefault="00792DE9" w:rsidP="00792DE9">
      <w:pPr>
        <w:tabs>
          <w:tab w:val="left" w:pos="993"/>
          <w:tab w:val="left" w:pos="1134"/>
          <w:tab w:val="left" w:pos="1276"/>
        </w:tabs>
        <w:spacing w:after="0" w:line="276"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GIMNAZIJOS TEISĖS IR PAREIGOS</w:t>
      </w:r>
    </w:p>
    <w:p w14:paraId="5201E17D" w14:textId="77777777" w:rsidR="00792DE9" w:rsidRPr="00792DE9" w:rsidRDefault="00792DE9" w:rsidP="00792DE9">
      <w:pPr>
        <w:tabs>
          <w:tab w:val="left" w:pos="993"/>
          <w:tab w:val="left" w:pos="1134"/>
          <w:tab w:val="left" w:pos="1276"/>
        </w:tabs>
        <w:spacing w:after="0" w:line="276" w:lineRule="auto"/>
        <w:ind w:firstLine="567"/>
        <w:jc w:val="center"/>
        <w:rPr>
          <w:rFonts w:ascii="Times New Roman" w:hAnsi="Times New Roman" w:cs="Times New Roman"/>
          <w:b/>
          <w:kern w:val="0"/>
          <w:sz w:val="24"/>
          <w:szCs w:val="24"/>
        </w:rPr>
      </w:pPr>
    </w:p>
    <w:p w14:paraId="2D3465BB"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Gimnazija, įgyvendindama jai pavestus tikslus ir uždavinius, atlikdama jai priskirtas funkcijas, turi teisę:</w:t>
      </w:r>
    </w:p>
    <w:p w14:paraId="4E2F914C"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parinkti ugdymo(</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metodus, mokymosi formas ir mokymo proceso organizavimo būdus;</w:t>
      </w:r>
    </w:p>
    <w:p w14:paraId="11E5ECB3"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kurti naujus ugdymo(</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modelius, užtikrinančius kokybišką išsilavinimą;</w:t>
      </w:r>
    </w:p>
    <w:p w14:paraId="3CB64B92"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Kėdainių rajono savivaldybės tarybos, mero arba Nuostatų nustatytu mastu prisiimti įsipareigojimus, sudaryti mokymo ir kitas sutartis; </w:t>
      </w:r>
    </w:p>
    <w:p w14:paraId="387DF0E3"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Kėdainių rajono savivaldybės tarybos leidimu steigti filialus ir atstovybes;</w:t>
      </w:r>
    </w:p>
    <w:p w14:paraId="528F0DEE"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Kėdainių rajono savivaldybės tarybos sprendimu vykdyti neformaliojo švietimo programas;</w:t>
      </w:r>
    </w:p>
    <w:p w14:paraId="551638A7"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Lietuvos Respublikos švietimo, mokslo ir sporto ministro nustatyta tvarka vykdyti šalies ir tarptautinius švietimo projektus; </w:t>
      </w:r>
    </w:p>
    <w:p w14:paraId="50884CA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teikti investicijų projektų paraiškas Europos Sąjungos ar šalies finansinei paramai gauti;</w:t>
      </w:r>
    </w:p>
    <w:p w14:paraId="17F1E21D"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nustatyti teikiamų švietimo ar papildomų paslaugų kainas, įkainius ir tarifus tais atvejais, kai švietimo įstatymo bei kitų įstatymų nustatyta tvarka jų nenustato Vyriausybė arba Kėdainių rajono savivaldybės taryba;</w:t>
      </w:r>
    </w:p>
    <w:p w14:paraId="357C298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gauti paramą Lietuvos Respublikos labdaros ir paramos įstatymo nustatyta tvarka;</w:t>
      </w:r>
    </w:p>
    <w:p w14:paraId="77522CAE"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bendradarbiauti su fiziniais ir juridiniais asmenimis, turinčiais įtakos Gimnazijos veiklai;</w:t>
      </w:r>
    </w:p>
    <w:p w14:paraId="26890D18"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įstatymų nustatyta tvarka jungtis į asociacijas ir dalyvauti jų veikloje;</w:t>
      </w:r>
    </w:p>
    <w:p w14:paraId="72C80B30"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ginti Gimnazijos teises ir interesus Lietuvos Respublikos teisės aktų nustatyta tvarka;</w:t>
      </w:r>
    </w:p>
    <w:p w14:paraId="7F62167C"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reikalauti tinkamo finansinio aprūpinimo, užtikrinančio Gimnazijos tikslų ir uždavinių įgyvendinimą.</w:t>
      </w:r>
    </w:p>
    <w:p w14:paraId="7105A288"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Gimnazija privalo:</w:t>
      </w:r>
    </w:p>
    <w:p w14:paraId="0039359E"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užtikrinti kokybišką švietimo programų vykdymą;</w:t>
      </w:r>
    </w:p>
    <w:p w14:paraId="2DCAABC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sukurti ir palaikyti sveiką ir saugią aplinką, sudarančią palankias galimybes ugdyti ir mokytis;</w:t>
      </w:r>
    </w:p>
    <w:p w14:paraId="532C4EFA" w14:textId="77777777" w:rsidR="00792DE9" w:rsidRPr="00792DE9" w:rsidRDefault="00792DE9" w:rsidP="00792DE9">
      <w:pPr>
        <w:numPr>
          <w:ilvl w:val="1"/>
          <w:numId w:val="1"/>
        </w:numPr>
        <w:tabs>
          <w:tab w:val="left" w:pos="1134"/>
        </w:tabs>
        <w:spacing w:after="0" w:line="240" w:lineRule="auto"/>
        <w:ind w:firstLine="567"/>
        <w:rPr>
          <w:rFonts w:ascii="Times New Roman" w:hAnsi="Times New Roman" w:cs="Times New Roman"/>
          <w:kern w:val="0"/>
          <w:sz w:val="24"/>
          <w:szCs w:val="24"/>
        </w:rPr>
      </w:pPr>
      <w:r w:rsidRPr="00792DE9">
        <w:rPr>
          <w:rFonts w:ascii="Times New Roman" w:hAnsi="Times New Roman" w:cs="Times New Roman"/>
          <w:kern w:val="0"/>
          <w:sz w:val="24"/>
          <w:szCs w:val="24"/>
        </w:rPr>
        <w:t>sudaryti mokymo sutartis ir vykdyti jose numatytus įsipareigojimus;</w:t>
      </w:r>
    </w:p>
    <w:p w14:paraId="65DEADB3"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tobulinti veiklą, stiprindama veiklos įsivertinimą;</w:t>
      </w:r>
    </w:p>
    <w:p w14:paraId="2ABAA6E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sudaryti galimybes mokiniams dalyvauti Lietuvos Respublikos švietimo, mokslo ir sporto ministro nustatytus kokybės kriterijus atitinkančiose, socialines ir emocines kompetencijas ugdančiose, smurto, patyčių, psichiką veikiančių medžiagų vartojimo ar kitose prevencinėse programose;</w:t>
      </w:r>
    </w:p>
    <w:p w14:paraId="55A20E4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dalyvauti nacionaliniuose ir tarptautiniuose mokinių pasiekimų tyrimuose ir patikrinimuose, kurie organizuojami Lietuvos Respublikos švietimo, mokslo ir sporto ministro nustatyta tvarka; </w:t>
      </w:r>
    </w:p>
    <w:p w14:paraId="450AF7F6"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užtikrinti lietuvių kalbos mokėjimą pagal Lietuvos Respublikos švietimo, mokslo ir sporto ministro patvirtintą lietuvių kalbos ir literatūros bendrąją programą;</w:t>
      </w:r>
    </w:p>
    <w:p w14:paraId="50D7725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lastRenderedPageBreak/>
        <w:t>tą pačią dieną informuoti nepilnamečio tėvus (rūpintojus) apie mokinio, kuris mokosi pagal bendrojo ugdymo programas, neatvykimą į mokyklą ar pamoką, jeigu tėvai (rūpintojai) nepraneša Gimnazijai apie mokinio neatvykimą į mokyklą ar pamoką;</w:t>
      </w:r>
    </w:p>
    <w:p w14:paraId="744AECAA"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informuoti Valstybės vaiko teisių apsaugos ir įvaikinimo tarnybą prie Socialinės apsaugos ir darbo ministerijos apie atvejus, kai mokinio tėvai (globėjai, rūpintojai) neužtikrina vaiko pareigos mokytis iki 16 metų</w:t>
      </w:r>
      <w:r w:rsidR="00DE7E6C">
        <w:rPr>
          <w:rFonts w:ascii="Times New Roman" w:hAnsi="Times New Roman" w:cs="Times New Roman"/>
          <w:kern w:val="0"/>
          <w:sz w:val="24"/>
          <w:szCs w:val="24"/>
        </w:rPr>
        <w:t>;</w:t>
      </w:r>
    </w:p>
    <w:p w14:paraId="79662D4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tvarkyti asmens duomenis Švietimo valdymo informacinėje sistemoje Lietuvos Respublikos Vyriausybės tvirtinamuose Švietimo valdymo informacinės sistemos nuostatuose nustatyta tvarka</w:t>
      </w:r>
      <w:r w:rsidR="00DE7E6C">
        <w:rPr>
          <w:rFonts w:ascii="Times New Roman" w:hAnsi="Times New Roman" w:cs="Times New Roman"/>
          <w:kern w:val="0"/>
          <w:sz w:val="24"/>
          <w:szCs w:val="24"/>
        </w:rPr>
        <w:t>.</w:t>
      </w:r>
    </w:p>
    <w:p w14:paraId="5FE37F1D" w14:textId="77777777" w:rsidR="00792DE9" w:rsidRPr="00B46017" w:rsidRDefault="00792DE9" w:rsidP="00B46017">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Gimnazija gali turėti kitų Lietuvos Respublikos švietimo įstatymu ir šiais nuostatais nenustatytų teisių ir pareigų, jeigu jos neprieštarauja Lietuvos Respublikos įstatymams ir kitiems teisės aktams.</w:t>
      </w:r>
    </w:p>
    <w:p w14:paraId="35906DA7" w14:textId="77777777" w:rsidR="00792DE9" w:rsidRPr="00792DE9" w:rsidRDefault="00792DE9" w:rsidP="00792DE9">
      <w:pPr>
        <w:tabs>
          <w:tab w:val="left" w:pos="993"/>
        </w:tabs>
        <w:spacing w:after="0" w:line="240" w:lineRule="auto"/>
        <w:ind w:left="567"/>
        <w:jc w:val="both"/>
        <w:rPr>
          <w:rFonts w:ascii="Times New Roman" w:hAnsi="Times New Roman" w:cs="Times New Roman"/>
          <w:kern w:val="0"/>
          <w:sz w:val="24"/>
          <w:szCs w:val="24"/>
        </w:rPr>
      </w:pPr>
    </w:p>
    <w:p w14:paraId="00CB6BA6"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IV SKYRIUS</w:t>
      </w:r>
    </w:p>
    <w:p w14:paraId="16ED79D4"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GIMNAZIJOS VEIKLOS ORGANIZAVIMAS IR VALDYMAS</w:t>
      </w:r>
    </w:p>
    <w:p w14:paraId="2F67682D"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p>
    <w:p w14:paraId="2D144121"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veikla organizuojama pagal:</w:t>
      </w:r>
    </w:p>
    <w:p w14:paraId="7D1368B6"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direktoriaus patvirtintą Gimnazijos strateginį planą, kuriam yra pritarusios Gimnazijos taryba ir Kėdainių rajono savivaldybės vykdomoji institucija ar jos įgaliotas asmuo;</w:t>
      </w:r>
    </w:p>
    <w:p w14:paraId="6CA50EE1"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direktoriaus patvirtintą Gimnazijos metinį veiklos planą, kuriam yra pritarusi Gimnazijos taryba;</w:t>
      </w:r>
    </w:p>
    <w:p w14:paraId="1338C09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direktoriaus patvirtintą Gimnazijos ugdymo planą, kurio projektas suderintas su Gimnazijos taryba ir Kėdainių rajono savivaldybės vykdomąja institucija ar jos įgaliotu asmeniu</w:t>
      </w:r>
      <w:r w:rsidR="00DE7E6C">
        <w:rPr>
          <w:rFonts w:ascii="Times New Roman" w:hAnsi="Times New Roman" w:cs="Times New Roman"/>
          <w:kern w:val="0"/>
          <w:sz w:val="24"/>
          <w:szCs w:val="24"/>
        </w:rPr>
        <w:t>;</w:t>
      </w:r>
    </w:p>
    <w:p w14:paraId="0341BF52"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kitus teisės aktus.</w:t>
      </w:r>
    </w:p>
    <w:p w14:paraId="0C556B6F"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Gimnazijai vadovauja 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Gimnazijos direktoriaus pareigybės aprašymas.</w:t>
      </w:r>
    </w:p>
    <w:p w14:paraId="44072F1C" w14:textId="77777777" w:rsidR="00DE7BD0" w:rsidRPr="000F4E18" w:rsidRDefault="00792DE9" w:rsidP="00DE7BD0">
      <w:pPr>
        <w:numPr>
          <w:ilvl w:val="0"/>
          <w:numId w:val="1"/>
        </w:numPr>
        <w:tabs>
          <w:tab w:val="left" w:pos="993"/>
        </w:tabs>
        <w:spacing w:after="0" w:line="240" w:lineRule="auto"/>
        <w:ind w:firstLine="567"/>
        <w:jc w:val="both"/>
        <w:rPr>
          <w:rFonts w:ascii="Times New Roman" w:hAnsi="Times New Roman" w:cs="Times New Roman"/>
          <w:strike/>
          <w:kern w:val="0"/>
          <w:sz w:val="24"/>
          <w:szCs w:val="24"/>
        </w:rPr>
      </w:pPr>
      <w:r w:rsidRPr="000F4E18">
        <w:rPr>
          <w:rFonts w:ascii="Times New Roman" w:hAnsi="Times New Roman" w:cs="Times New Roman"/>
          <w:kern w:val="0"/>
          <w:sz w:val="24"/>
          <w:szCs w:val="24"/>
        </w:rPr>
        <w:t xml:space="preserve">Sprendimą dėl direktoriaus priėmimo į pareigas, jo atleidimo arba atšaukimo iš jų priima Savivaldybės meras </w:t>
      </w:r>
      <w:r w:rsidR="00DE7BD0" w:rsidRPr="000F4E18">
        <w:rPr>
          <w:rFonts w:ascii="Times New Roman" w:hAnsi="Times New Roman" w:cs="Times New Roman"/>
          <w:kern w:val="0"/>
          <w:sz w:val="24"/>
          <w:szCs w:val="24"/>
        </w:rPr>
        <w:t xml:space="preserve">Lietuvos Respublikos švietimo įstatymo, </w:t>
      </w:r>
      <w:r w:rsidRPr="000F4E18">
        <w:rPr>
          <w:rFonts w:ascii="Times New Roman" w:hAnsi="Times New Roman" w:cs="Times New Roman"/>
          <w:kern w:val="0"/>
          <w:sz w:val="24"/>
          <w:szCs w:val="24"/>
        </w:rPr>
        <w:t>Lietuvos Respublikos darbo kodekso, Nuostatų ir kitų teisės aktų nustatyta tvarka</w:t>
      </w:r>
      <w:r w:rsidR="007738C3" w:rsidRPr="000F4E18">
        <w:rPr>
          <w:rFonts w:ascii="Times New Roman" w:hAnsi="Times New Roman" w:cs="Times New Roman"/>
          <w:kern w:val="0"/>
          <w:sz w:val="24"/>
          <w:szCs w:val="24"/>
        </w:rPr>
        <w:t>.</w:t>
      </w:r>
      <w:r w:rsidR="00DE7BD0" w:rsidRPr="000F4E18">
        <w:rPr>
          <w:rFonts w:ascii="Times New Roman" w:hAnsi="Times New Roman" w:cs="Times New Roman"/>
          <w:strike/>
          <w:kern w:val="0"/>
          <w:sz w:val="24"/>
          <w:szCs w:val="24"/>
        </w:rPr>
        <w:t xml:space="preserve"> </w:t>
      </w:r>
    </w:p>
    <w:p w14:paraId="62A70EF7" w14:textId="77777777" w:rsidR="00DE7BD0" w:rsidRPr="000F4E18" w:rsidRDefault="00DE7BD0"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0F4E18">
        <w:rPr>
          <w:rFonts w:ascii="Times New Roman" w:hAnsi="Times New Roman" w:cs="Times New Roman"/>
          <w:kern w:val="0"/>
          <w:sz w:val="24"/>
          <w:szCs w:val="24"/>
        </w:rPr>
        <w:t>Gimnazijos direktorius nepasibaigus jo kadencijai gali būti atšaukiamas iš pareigų Kėdainių rajono savivaldybės mero potvarkiu tik dėl šių priežasčių:</w:t>
      </w:r>
    </w:p>
    <w:p w14:paraId="3DF6076D" w14:textId="77777777" w:rsidR="00DE7BD0" w:rsidRPr="000F4E18" w:rsidRDefault="00DE7BD0" w:rsidP="00DE7BD0">
      <w:pPr>
        <w:tabs>
          <w:tab w:val="left" w:pos="567"/>
          <w:tab w:val="left" w:pos="851"/>
          <w:tab w:val="left" w:pos="1134"/>
        </w:tabs>
        <w:spacing w:after="0" w:line="240" w:lineRule="auto"/>
        <w:jc w:val="both"/>
        <w:rPr>
          <w:rFonts w:ascii="Times New Roman" w:hAnsi="Times New Roman" w:cs="Times New Roman"/>
          <w:kern w:val="0"/>
          <w:sz w:val="24"/>
          <w:szCs w:val="24"/>
        </w:rPr>
      </w:pPr>
      <w:r w:rsidRPr="000F4E18">
        <w:rPr>
          <w:rFonts w:ascii="Times New Roman" w:hAnsi="Times New Roman" w:cs="Times New Roman"/>
          <w:kern w:val="0"/>
          <w:sz w:val="24"/>
          <w:szCs w:val="24"/>
        </w:rPr>
        <w:tab/>
        <w:t>31.1. asmuo praranda nepriekaištingą reputaciją;</w:t>
      </w:r>
    </w:p>
    <w:p w14:paraId="2287B771" w14:textId="77777777" w:rsidR="00DE7BD0" w:rsidRPr="000F4E18" w:rsidRDefault="00DE7BD0" w:rsidP="00DE7BD0">
      <w:pPr>
        <w:tabs>
          <w:tab w:val="left" w:pos="567"/>
        </w:tabs>
        <w:spacing w:after="0" w:line="240" w:lineRule="auto"/>
        <w:jc w:val="both"/>
        <w:rPr>
          <w:rFonts w:ascii="Times New Roman" w:hAnsi="Times New Roman" w:cs="Times New Roman"/>
          <w:kern w:val="0"/>
          <w:sz w:val="24"/>
          <w:szCs w:val="24"/>
        </w:rPr>
      </w:pPr>
      <w:r w:rsidRPr="000F4E18">
        <w:rPr>
          <w:rFonts w:ascii="Times New Roman" w:hAnsi="Times New Roman" w:cs="Times New Roman"/>
          <w:kern w:val="0"/>
          <w:sz w:val="24"/>
          <w:szCs w:val="24"/>
        </w:rPr>
        <w:tab/>
        <w:t>31.2. paaiškėja, kad dalyvaudamas viešame konkurse vadovo pareigoms eiti nuslėpė ar pateikė tikrovės neatitinkančius duomenis, dėl kurių negalėjo būti priimamas į vadovo pareigas.</w:t>
      </w:r>
    </w:p>
    <w:p w14:paraId="4B953188" w14:textId="77777777" w:rsidR="00DE7BD0" w:rsidRPr="000F4E18" w:rsidRDefault="000F4E18"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0F4E18">
        <w:rPr>
          <w:rFonts w:ascii="Times New Roman" w:hAnsi="Times New Roman" w:cs="Times New Roman"/>
          <w:kern w:val="0"/>
          <w:sz w:val="24"/>
          <w:szCs w:val="24"/>
        </w:rPr>
        <w:t xml:space="preserve">Gimnazijos direktorius </w:t>
      </w:r>
      <w:r w:rsidR="00DE7BD0" w:rsidRPr="000F4E18">
        <w:rPr>
          <w:rFonts w:ascii="Times New Roman" w:hAnsi="Times New Roman" w:cs="Times New Roman"/>
          <w:kern w:val="0"/>
          <w:sz w:val="24"/>
          <w:szCs w:val="24"/>
        </w:rPr>
        <w:t xml:space="preserve">apie galimą jo atšaukimą mero rašytiniu pranešimu informuojamas ne vėliau kaip likus 7 darbo dienoms iki sprendimo dėl </w:t>
      </w:r>
      <w:r w:rsidRPr="000F4E18">
        <w:rPr>
          <w:rFonts w:ascii="Times New Roman" w:hAnsi="Times New Roman" w:cs="Times New Roman"/>
          <w:kern w:val="0"/>
          <w:sz w:val="24"/>
          <w:szCs w:val="24"/>
        </w:rPr>
        <w:t>direktoriaus</w:t>
      </w:r>
      <w:r w:rsidR="00DE7BD0" w:rsidRPr="000F4E18">
        <w:rPr>
          <w:rFonts w:ascii="Times New Roman" w:hAnsi="Times New Roman" w:cs="Times New Roman"/>
          <w:kern w:val="0"/>
          <w:sz w:val="24"/>
          <w:szCs w:val="24"/>
        </w:rPr>
        <w:t xml:space="preserve"> galimo atšaukimo </w:t>
      </w:r>
      <w:r w:rsidR="00CF6C3D" w:rsidRPr="000F4E18">
        <w:rPr>
          <w:rFonts w:ascii="Times New Roman" w:hAnsi="Times New Roman" w:cs="Times New Roman"/>
          <w:kern w:val="0"/>
          <w:sz w:val="24"/>
          <w:szCs w:val="24"/>
        </w:rPr>
        <w:t xml:space="preserve"> priėmimo dienos. Pranešime nurodoma sprendimo </w:t>
      </w:r>
      <w:r>
        <w:rPr>
          <w:rFonts w:ascii="Times New Roman" w:hAnsi="Times New Roman" w:cs="Times New Roman"/>
          <w:kern w:val="0"/>
          <w:sz w:val="24"/>
          <w:szCs w:val="24"/>
        </w:rPr>
        <w:t xml:space="preserve">dėl </w:t>
      </w:r>
      <w:r w:rsidRPr="000F4E18">
        <w:rPr>
          <w:rFonts w:ascii="Times New Roman" w:hAnsi="Times New Roman" w:cs="Times New Roman"/>
          <w:kern w:val="0"/>
          <w:sz w:val="24"/>
          <w:szCs w:val="24"/>
        </w:rPr>
        <w:t>direktoriaus</w:t>
      </w:r>
      <w:r w:rsidR="00CF6C3D" w:rsidRPr="000F4E18">
        <w:rPr>
          <w:rFonts w:ascii="Times New Roman" w:hAnsi="Times New Roman" w:cs="Times New Roman"/>
          <w:kern w:val="0"/>
          <w:sz w:val="24"/>
          <w:szCs w:val="24"/>
        </w:rPr>
        <w:t xml:space="preserve"> galimo atšaukimo data, priežastis bei pažymima apie vadovo teisę ne vėliau kaip likus 3 darbo dienoms  iki sprendimo priėmimo dienos pateikti savo argumentuotus paaiškinimus.</w:t>
      </w:r>
    </w:p>
    <w:p w14:paraId="359A1330" w14:textId="77777777" w:rsidR="00722416" w:rsidRDefault="00CF6C3D" w:rsidP="00722416">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0F4E18">
        <w:rPr>
          <w:rFonts w:ascii="Times New Roman" w:hAnsi="Times New Roman" w:cs="Times New Roman"/>
          <w:kern w:val="0"/>
          <w:sz w:val="24"/>
          <w:szCs w:val="24"/>
        </w:rPr>
        <w:t xml:space="preserve">Sprendimas dėl Gimnazijos vadovo </w:t>
      </w:r>
      <w:r w:rsidR="001719FC" w:rsidRPr="000F4E18">
        <w:rPr>
          <w:rFonts w:ascii="Times New Roman" w:hAnsi="Times New Roman" w:cs="Times New Roman"/>
          <w:kern w:val="0"/>
          <w:sz w:val="24"/>
          <w:szCs w:val="24"/>
        </w:rPr>
        <w:t>atšaukimo (neatšaukimo) priimamas mero potvarkiu.</w:t>
      </w:r>
    </w:p>
    <w:p w14:paraId="72DED7AD" w14:textId="77777777" w:rsidR="009D4BF8" w:rsidRPr="00722416" w:rsidRDefault="009D4BF8" w:rsidP="00722416">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22416">
        <w:rPr>
          <w:rFonts w:ascii="Times New Roman" w:hAnsi="Times New Roman" w:cs="Times New Roman"/>
          <w:sz w:val="24"/>
          <w:szCs w:val="24"/>
          <w:lang w:eastAsia="lt-LT"/>
        </w:rPr>
        <w:t>Laikinai nesant direktoriui (ligos, atostogų, komandiruotės metu ir kt.), jo pareigas laikinai eina Gimnazijos darbuotojas, kuriam tokia funkcija priskirta pareigybės aprašyme, arba kitas asmuo, paskirtas Savivaldybės mero potvarkiu.</w:t>
      </w:r>
    </w:p>
    <w:p w14:paraId="6A04ED60" w14:textId="77777777" w:rsidR="00792DE9" w:rsidRPr="000F4E18"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0F4E18">
        <w:rPr>
          <w:rFonts w:ascii="Times New Roman" w:hAnsi="Times New Roman" w:cs="Times New Roman"/>
          <w:kern w:val="0"/>
          <w:sz w:val="24"/>
          <w:szCs w:val="24"/>
        </w:rPr>
        <w:t>Gimnazijos direktoriaus kompetencija organizuojant ir koordinuojant Gimnazijos veiklą:</w:t>
      </w:r>
    </w:p>
    <w:p w14:paraId="5A135A82" w14:textId="77777777" w:rsidR="001719FC" w:rsidRDefault="002B6F2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nustato Gimnazijos tikslus, uždavinius, funkcijas, direktoriaus pavaduotojų veiklos sritis, prižiūri jų veiklą;</w:t>
      </w:r>
    </w:p>
    <w:p w14:paraId="338416E0" w14:textId="77777777" w:rsidR="002B6F2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organizuoja </w:t>
      </w:r>
      <w:r w:rsidR="001719FC">
        <w:rPr>
          <w:rFonts w:ascii="Times New Roman" w:hAnsi="Times New Roman" w:cs="Times New Roman"/>
          <w:kern w:val="0"/>
          <w:sz w:val="24"/>
          <w:szCs w:val="24"/>
        </w:rPr>
        <w:t>Gimnazijos darbą</w:t>
      </w:r>
      <w:r w:rsidRPr="00792DE9">
        <w:rPr>
          <w:rFonts w:ascii="Times New Roman" w:hAnsi="Times New Roman" w:cs="Times New Roman"/>
          <w:kern w:val="0"/>
          <w:sz w:val="24"/>
          <w:szCs w:val="24"/>
        </w:rPr>
        <w:t xml:space="preserve">, </w:t>
      </w:r>
      <w:r w:rsidR="002B6F29">
        <w:rPr>
          <w:rFonts w:ascii="Times New Roman" w:hAnsi="Times New Roman" w:cs="Times New Roman"/>
          <w:kern w:val="0"/>
          <w:sz w:val="24"/>
          <w:szCs w:val="24"/>
        </w:rPr>
        <w:t>kad būtų įgyvendinami Gimnazijos veiklos tikslai, uždaviniai ir atliekamos nustatytos funkcijos;</w:t>
      </w:r>
    </w:p>
    <w:p w14:paraId="6D6E6D8F" w14:textId="77777777" w:rsidR="00792DE9" w:rsidRPr="00792DE9" w:rsidRDefault="002B6F2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 </w:t>
      </w:r>
      <w:r w:rsidR="00792DE9" w:rsidRPr="00792DE9">
        <w:rPr>
          <w:rFonts w:ascii="Times New Roman" w:hAnsi="Times New Roman" w:cs="Times New Roman"/>
          <w:kern w:val="0"/>
          <w:sz w:val="24"/>
          <w:szCs w:val="24"/>
        </w:rPr>
        <w:t xml:space="preserve">vadovauja rengiant Gimnazijos strateginį ir metinį veiklos planus, užtikrina jų įgyvendinimą; </w:t>
      </w:r>
    </w:p>
    <w:p w14:paraId="406DED27"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organizuoja Gimnazijos veiklos įsivertinimą ir stebėseną, analizuoja išteklių būklę; </w:t>
      </w:r>
    </w:p>
    <w:p w14:paraId="542FC1B7"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nustato Gimnazijos struktūrą ir darbuotojų pareigybių sąrašą, tvirtina pareigybių aprašymus; </w:t>
      </w:r>
    </w:p>
    <w:p w14:paraId="47276D6F"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Lietuvos Respublikos darbo kodekso ir kitų teisės aktų nustatyta tvarka priima į pareigas ir atleidžia iš jo darbuotojus, sudaro darbo sutartis, nustato darbuotojų darbo užmokestį; </w:t>
      </w:r>
    </w:p>
    <w:p w14:paraId="4E9E2100" w14:textId="77777777" w:rsidR="002B6F29" w:rsidRDefault="002B6F2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priima į Gimnaziją mokinius Kėdainių rajono savivaldybės tarybos nustatyta tvarka, sudaro mokymo sutartis Lietuvos Respublikos teisės aktų nustatyta tvarka;</w:t>
      </w:r>
    </w:p>
    <w:p w14:paraId="2364E980"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nustato Gimnazijos darbuotojų darbo apmokėjimo sistemą, jeigu Gimnazijoje nėra sudaryta kolektyvinė sutartis; </w:t>
      </w:r>
    </w:p>
    <w:p w14:paraId="715E8793"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įgyvendina personalo valdymo priemones, sudaro galimybes ir skatina darbuotojus, konstatuoja darbo pareigų pažeidimus bei atlieka kitas su darbo santykiais susijusias funkcijas; </w:t>
      </w:r>
    </w:p>
    <w:p w14:paraId="5283F575"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organizuoja Gimnazijos finansinę apskaitą pagal Lietuvos Respublikos finansinės apskaitos įstatymą;</w:t>
      </w:r>
    </w:p>
    <w:p w14:paraId="2B6C6871"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bendradarbiauja su mokinių tėvais (globėjais, rūpintojais), vietos bendruomene ir partneriais, siekdamas švietimo įstaigos tikslų, kartu su švietimo įstaigos savivaldos institucijomis sprendžia svarbiausius įstaigos veiklos klausimus; </w:t>
      </w:r>
    </w:p>
    <w:p w14:paraId="78EF6FD8"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bendradarbiauja su institucijomis, įstaigomis, įmonėmis ir organizacijomis siekdamas efektyvaus įstaigos valdymo, ugdymo kokybės ir mokinių saugumo; </w:t>
      </w:r>
    </w:p>
    <w:p w14:paraId="14A2A58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vadovauja kuriant lyderystės ugdymui kultūrą, išlaikant ir stiprinant kiekvienam mokiniui mokytis ir savo galimybėms atskleisti palankią aplinką; </w:t>
      </w:r>
    </w:p>
    <w:p w14:paraId="3EB53A2F"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kiekvienais metais iki sausio 20 dienos direktorius teikia Gimnazijos tarybai ir bendruomenei svarstyti bei viešai paskelbia savo metų veiklos ataskaitą pagal Lietuvos Respublikos švietimo, mokslo ir sporto ministro nustatytą struktūrą ir reikalavimus; </w:t>
      </w:r>
    </w:p>
    <w:p w14:paraId="4985E681"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sudaro mokyklos Vaiko gerovės komisiją ir tvirtina jos darbo reglamentą; </w:t>
      </w:r>
    </w:p>
    <w:p w14:paraId="30E8BD01"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 </w:t>
      </w:r>
    </w:p>
    <w:p w14:paraId="6BA7968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supažindina mokyklos bendruomenę su teisės aktais, reglamentuojančiais vaiko teises, pareigas ir atsakomybę už teisės aktų pažeidimus, mokyklos lankymą, psichoaktyviųjų medžiagų vartojimo, smurto, nusikalstamumo prevenciją ir mokinių užimtumą; </w:t>
      </w:r>
    </w:p>
    <w:p w14:paraId="174741C4" w14:textId="77777777" w:rsidR="00792DE9" w:rsidRPr="00792DE9" w:rsidRDefault="00DE7E6C"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b</w:t>
      </w:r>
      <w:r w:rsidR="00792DE9" w:rsidRPr="00792DE9">
        <w:rPr>
          <w:rFonts w:ascii="Times New Roman" w:hAnsi="Times New Roman" w:cs="Times New Roman"/>
          <w:kern w:val="0"/>
          <w:sz w:val="24"/>
          <w:szCs w:val="24"/>
        </w:rPr>
        <w:t xml:space="preserve">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p>
    <w:p w14:paraId="23B2CC01"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prireikus sudaro su institucijomis, dirbančiomis prevencinį darbą savivaldybės teritorijoje, kitose vietovėse, sutartis dėl pagalbos teikimo mokykloje ar už jos ribų; </w:t>
      </w:r>
    </w:p>
    <w:p w14:paraId="1D490700"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organizuoja neformalųjį vaikų švietimą po pamokų ir mokinių atostogų metu; </w:t>
      </w:r>
    </w:p>
    <w:p w14:paraId="159E4D2A"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teikia prašymus savivaldybės merui dėl vaiko minimalios ar vidutinės priežiūros priemonių skyrimo; </w:t>
      </w:r>
    </w:p>
    <w:p w14:paraId="750306A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atlieka kitas funkcijas, nustatytas Gimnazijos direktoriaus pareigybės aprašyme ir kituose teisės aktuose. </w:t>
      </w:r>
    </w:p>
    <w:p w14:paraId="1022BF3C"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direktorius atsako už:</w:t>
      </w:r>
    </w:p>
    <w:p w14:paraId="200F2BCD"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Lietuvos Respublikos įstatymų, kitų teisės aktų ir šių Nuostatų laikymąsi Gimnazijos veikloje; </w:t>
      </w:r>
    </w:p>
    <w:p w14:paraId="01102A7F" w14:textId="77777777" w:rsidR="00792DE9" w:rsidRPr="00792DE9" w:rsidRDefault="00DE7E6C"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n</w:t>
      </w:r>
      <w:r w:rsidR="00D77F1E">
        <w:rPr>
          <w:rFonts w:ascii="Times New Roman" w:hAnsi="Times New Roman" w:cs="Times New Roman"/>
          <w:kern w:val="0"/>
          <w:sz w:val="24"/>
          <w:szCs w:val="24"/>
        </w:rPr>
        <w:t xml:space="preserve">ustatytų tikslų ir uždavinių įgyvendinimą, </w:t>
      </w:r>
      <w:r w:rsidR="00792DE9" w:rsidRPr="00792DE9">
        <w:rPr>
          <w:rFonts w:ascii="Times New Roman" w:hAnsi="Times New Roman" w:cs="Times New Roman"/>
          <w:kern w:val="0"/>
          <w:sz w:val="24"/>
          <w:szCs w:val="24"/>
        </w:rPr>
        <w:t xml:space="preserve">Gimnazijos </w:t>
      </w:r>
      <w:r w:rsidR="00D77F1E">
        <w:rPr>
          <w:rFonts w:ascii="Times New Roman" w:hAnsi="Times New Roman" w:cs="Times New Roman"/>
          <w:kern w:val="0"/>
          <w:sz w:val="24"/>
          <w:szCs w:val="24"/>
        </w:rPr>
        <w:t xml:space="preserve">veiklą ir </w:t>
      </w:r>
      <w:r w:rsidR="00792DE9" w:rsidRPr="00792DE9">
        <w:rPr>
          <w:rFonts w:ascii="Times New Roman" w:hAnsi="Times New Roman" w:cs="Times New Roman"/>
          <w:kern w:val="0"/>
          <w:sz w:val="24"/>
          <w:szCs w:val="24"/>
        </w:rPr>
        <w:t xml:space="preserve">veiklos rezultatus; </w:t>
      </w:r>
    </w:p>
    <w:p w14:paraId="643B0780"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švietimo kokybę; </w:t>
      </w:r>
    </w:p>
    <w:p w14:paraId="479BB0A3"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darbuotojų profesinį tobulėjimą ir Pedagogų etikos kodekso normų laikymąsi; </w:t>
      </w:r>
    </w:p>
    <w:p w14:paraId="3AD43B2D"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lastRenderedPageBreak/>
        <w:t xml:space="preserve">sveiką ir saugią, užkertančią kelią bet kokioms patyčių, smurto, prievartos apraiškoms ir žalingiems įpročiams Gimnazijos aplinką; </w:t>
      </w:r>
    </w:p>
    <w:p w14:paraId="7AEEFEA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racionalų ir taupų lėšų bei turto naudojimą, Gimnazijos veiksmingos vidaus kontrolės sistemos sukūrimą, jos veikimą ir tobulinimą;</w:t>
      </w:r>
    </w:p>
    <w:p w14:paraId="3DABDCDA" w14:textId="77777777" w:rsid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 gerą ir veiksmingą vaiko minimalios priežiūros priemonių vykdymą mokykloje; </w:t>
      </w:r>
    </w:p>
    <w:p w14:paraId="05447A08" w14:textId="77777777" w:rsidR="00792DE9" w:rsidRPr="00F862F6" w:rsidRDefault="00F862F6" w:rsidP="00F862F6">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F862F6">
        <w:rPr>
          <w:rFonts w:ascii="Times New Roman" w:hAnsi="Times New Roman" w:cs="Times New Roman"/>
          <w:bCs/>
          <w:sz w:val="24"/>
          <w:szCs w:val="24"/>
        </w:rPr>
        <w:t>sveikatai palankaus maitinimo organizavimą ir sveikos gyvensenos įgūdžių ugdymą</w:t>
      </w:r>
      <w:r w:rsidRPr="00F862F6">
        <w:rPr>
          <w:rFonts w:ascii="Times New Roman" w:hAnsi="Times New Roman" w:cs="Times New Roman"/>
          <w:sz w:val="24"/>
          <w:szCs w:val="24"/>
        </w:rPr>
        <w:t xml:space="preserve">; </w:t>
      </w:r>
    </w:p>
    <w:p w14:paraId="2F0A286C"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asmens duomenų teisinę apsaugą, teikiamų ataskaitų rinkinių ir statistinių ataskaitų teisingumą teisės aktų nustatyta tvarka;</w:t>
      </w:r>
    </w:p>
    <w:p w14:paraId="33BD94D2"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už savininko sprendimų įgyvendinimą.</w:t>
      </w:r>
    </w:p>
    <w:p w14:paraId="0B03111D"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Gimnazijoje veikia </w:t>
      </w:r>
      <w:r w:rsidR="00DE7E6C">
        <w:rPr>
          <w:rFonts w:ascii="Times New Roman" w:hAnsi="Times New Roman" w:cs="Times New Roman"/>
          <w:kern w:val="0"/>
          <w:sz w:val="24"/>
          <w:szCs w:val="24"/>
        </w:rPr>
        <w:t>D</w:t>
      </w:r>
      <w:r w:rsidRPr="00792DE9">
        <w:rPr>
          <w:rFonts w:ascii="Times New Roman" w:hAnsi="Times New Roman" w:cs="Times New Roman"/>
          <w:kern w:val="0"/>
          <w:sz w:val="24"/>
          <w:szCs w:val="24"/>
        </w:rPr>
        <w:t>irekcijos taryba, mokytojų metodinės grupės:</w:t>
      </w:r>
    </w:p>
    <w:p w14:paraId="0FB42A5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Direkcijos tarybos sudarymas ir funkcijos:</w:t>
      </w:r>
    </w:p>
    <w:p w14:paraId="0DC8931D"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nuolat veikianti grupė, kuriai vadovauja direktorius. Ją sudaro Gimnazijo</w:t>
      </w:r>
      <w:r w:rsidR="00F862F6">
        <w:rPr>
          <w:rFonts w:ascii="Times New Roman" w:hAnsi="Times New Roman" w:cs="Times New Roman"/>
          <w:kern w:val="0"/>
          <w:sz w:val="24"/>
          <w:szCs w:val="24"/>
        </w:rPr>
        <w:t xml:space="preserve">s direktorius, jo pavaduotojai, </w:t>
      </w:r>
      <w:r w:rsidRPr="00792DE9">
        <w:rPr>
          <w:rFonts w:ascii="Times New Roman" w:hAnsi="Times New Roman" w:cs="Times New Roman"/>
          <w:kern w:val="0"/>
          <w:sz w:val="24"/>
          <w:szCs w:val="24"/>
        </w:rPr>
        <w:t>socialinis pedagogas, vyriausiasis buhalteris, neformaliojo švietimo organizatorius, administratorius;</w:t>
      </w:r>
    </w:p>
    <w:p w14:paraId="62C074A8"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Direkcijos posėdžius inicijuoja Gimnazijos direktorius pagal poreikį, ne rečiau kaip kartą per pusmetį;</w:t>
      </w:r>
    </w:p>
    <w:p w14:paraId="0C4848EC"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gali būti organizuojami išplėstiniai </w:t>
      </w:r>
      <w:r w:rsidR="00DE7E6C">
        <w:rPr>
          <w:rFonts w:ascii="Times New Roman" w:hAnsi="Times New Roman" w:cs="Times New Roman"/>
          <w:kern w:val="0"/>
          <w:sz w:val="24"/>
          <w:szCs w:val="24"/>
        </w:rPr>
        <w:t>D</w:t>
      </w:r>
      <w:r w:rsidRPr="00792DE9">
        <w:rPr>
          <w:rFonts w:ascii="Times New Roman" w:hAnsi="Times New Roman" w:cs="Times New Roman"/>
          <w:kern w:val="0"/>
          <w:sz w:val="24"/>
          <w:szCs w:val="24"/>
        </w:rPr>
        <w:t>irekcijos tarybos posėdžiai, kuriuose gali dalyvauti mokytojai, švietimo pagalbą teikiantys specialistai, kiti tiesiogiai ugdymo procese dalyvaujantys asmenys;</w:t>
      </w:r>
    </w:p>
    <w:p w14:paraId="4C222AD3"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Direkcijos tarybos nutarimai priimami dalyvaujančių tarybos narių balsų dauguma;</w:t>
      </w:r>
    </w:p>
    <w:p w14:paraId="55D1B71E"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Direkcijos taryba rengia siūlymus ugdymo(</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procesui tobulinti;</w:t>
      </w:r>
    </w:p>
    <w:p w14:paraId="696AEB43"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svarsto Gimnazijos veiklą reglamentuojančių dokumentų, ugdymo planų, programų projektus ir teikia siūlymų dėl jų</w:t>
      </w:r>
      <w:r w:rsidR="00DE7E6C">
        <w:rPr>
          <w:rFonts w:ascii="Times New Roman" w:hAnsi="Times New Roman" w:cs="Times New Roman"/>
          <w:kern w:val="0"/>
          <w:sz w:val="24"/>
          <w:szCs w:val="24"/>
        </w:rPr>
        <w:t>;</w:t>
      </w:r>
    </w:p>
    <w:p w14:paraId="45D062B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Mokytojų metodinių grupių sudarymas ir funkcijos:</w:t>
      </w:r>
    </w:p>
    <w:p w14:paraId="666836EF"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mokytojų metodines grupes sudaro visi mokytojai, susibūrę pagal sritį (-</w:t>
      </w:r>
      <w:proofErr w:type="spellStart"/>
      <w:r w:rsidRPr="00792DE9">
        <w:rPr>
          <w:rFonts w:ascii="Times New Roman" w:hAnsi="Times New Roman" w:cs="Times New Roman"/>
          <w:kern w:val="0"/>
          <w:sz w:val="24"/>
          <w:szCs w:val="24"/>
        </w:rPr>
        <w:t>is</w:t>
      </w:r>
      <w:proofErr w:type="spellEnd"/>
      <w:r w:rsidRPr="00792DE9">
        <w:rPr>
          <w:rFonts w:ascii="Times New Roman" w:hAnsi="Times New Roman" w:cs="Times New Roman"/>
          <w:kern w:val="0"/>
          <w:sz w:val="24"/>
          <w:szCs w:val="24"/>
        </w:rPr>
        <w:t>) ar dalyką (-</w:t>
      </w:r>
      <w:proofErr w:type="spellStart"/>
      <w:r w:rsidRPr="00792DE9">
        <w:rPr>
          <w:rFonts w:ascii="Times New Roman" w:hAnsi="Times New Roman" w:cs="Times New Roman"/>
          <w:kern w:val="0"/>
          <w:sz w:val="24"/>
          <w:szCs w:val="24"/>
        </w:rPr>
        <w:t>us</w:t>
      </w:r>
      <w:proofErr w:type="spellEnd"/>
      <w:r w:rsidRPr="00792DE9">
        <w:rPr>
          <w:rFonts w:ascii="Times New Roman" w:hAnsi="Times New Roman" w:cs="Times New Roman"/>
          <w:kern w:val="0"/>
          <w:sz w:val="24"/>
          <w:szCs w:val="24"/>
        </w:rPr>
        <w:t xml:space="preserve">). Metodinei grupei vadovauja grupės narių </w:t>
      </w:r>
      <w:r w:rsidR="007738C3">
        <w:rPr>
          <w:rFonts w:ascii="Times New Roman" w:hAnsi="Times New Roman" w:cs="Times New Roman"/>
          <w:kern w:val="0"/>
          <w:sz w:val="24"/>
          <w:szCs w:val="24"/>
        </w:rPr>
        <w:t xml:space="preserve">atviru balsavimu </w:t>
      </w:r>
      <w:r w:rsidRPr="00792DE9">
        <w:rPr>
          <w:rFonts w:ascii="Times New Roman" w:hAnsi="Times New Roman" w:cs="Times New Roman"/>
          <w:kern w:val="0"/>
          <w:sz w:val="24"/>
          <w:szCs w:val="24"/>
        </w:rPr>
        <w:t>išrinktas pirmininkas dvejiems metams;</w:t>
      </w:r>
    </w:p>
    <w:p w14:paraId="471065F6" w14:textId="77777777" w:rsidR="00792DE9" w:rsidRPr="00792DE9" w:rsidRDefault="00792DE9"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mokytojų metodinės grupės nagrinėja dalykų ugdymo programas, aptaria mokomųjų dalykų ilgalaikius planus, analizuoja mokinių ugdymo sėkmingumą ir jų pasiekimus, konsultuoja dėl pedagoginių problemų sprendimo ir darbo metodikų, teikia siūlymų Gimnazijos mokytojų tarybai, administracijai, skleidžia pedagoginę patirtį Gimnazijoje, rajono savivaldybėje ir respublikoje, rengia ir įgyvendina projektus, metodines priemones ir mokymo priemones, dalyvauja Gimnazijos veiklos įsivertinimo procesuose</w:t>
      </w:r>
      <w:r w:rsidR="00DE7E6C">
        <w:rPr>
          <w:rFonts w:ascii="Times New Roman" w:hAnsi="Times New Roman" w:cs="Times New Roman"/>
          <w:kern w:val="0"/>
          <w:sz w:val="24"/>
          <w:szCs w:val="24"/>
        </w:rPr>
        <w:t>;</w:t>
      </w:r>
    </w:p>
    <w:p w14:paraId="5B2460DD" w14:textId="77777777" w:rsidR="00792DE9" w:rsidRPr="00792DE9" w:rsidRDefault="00DE7E6C" w:rsidP="00792DE9">
      <w:pPr>
        <w:numPr>
          <w:ilvl w:val="2"/>
          <w:numId w:val="1"/>
        </w:numPr>
        <w:tabs>
          <w:tab w:val="left" w:pos="1134"/>
          <w:tab w:val="left" w:pos="1418"/>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m</w:t>
      </w:r>
      <w:r w:rsidR="00792DE9" w:rsidRPr="00792DE9">
        <w:rPr>
          <w:rFonts w:ascii="Times New Roman" w:hAnsi="Times New Roman" w:cs="Times New Roman"/>
          <w:kern w:val="0"/>
          <w:sz w:val="24"/>
          <w:szCs w:val="24"/>
        </w:rPr>
        <w:t>okytojų metodinių grupių veiklą koordinuoja direktoriaus pavaduotojas ugdymui.</w:t>
      </w:r>
    </w:p>
    <w:p w14:paraId="1DA4D79A" w14:textId="77777777" w:rsidR="00F862F6" w:rsidRPr="00792DE9" w:rsidRDefault="00F862F6" w:rsidP="00B46017">
      <w:pPr>
        <w:spacing w:after="0" w:line="240" w:lineRule="auto"/>
        <w:rPr>
          <w:rFonts w:ascii="Times New Roman" w:hAnsi="Times New Roman" w:cs="Times New Roman"/>
          <w:b/>
          <w:kern w:val="0"/>
          <w:sz w:val="24"/>
          <w:szCs w:val="24"/>
        </w:rPr>
      </w:pPr>
    </w:p>
    <w:p w14:paraId="57EFF633" w14:textId="77777777" w:rsidR="00792DE9" w:rsidRPr="00792DE9" w:rsidRDefault="00792DE9" w:rsidP="00792DE9">
      <w:pPr>
        <w:spacing w:after="0" w:line="240" w:lineRule="auto"/>
        <w:ind w:left="851"/>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V SKYRIUS</w:t>
      </w:r>
    </w:p>
    <w:p w14:paraId="2BC4F8C4" w14:textId="77777777" w:rsidR="00792DE9" w:rsidRPr="00792DE9" w:rsidRDefault="00792DE9" w:rsidP="00792DE9">
      <w:pPr>
        <w:spacing w:after="0" w:line="240" w:lineRule="auto"/>
        <w:ind w:left="851"/>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GIMNAZIJOS SAVIVALDA</w:t>
      </w:r>
    </w:p>
    <w:p w14:paraId="3E8842CE" w14:textId="77777777" w:rsidR="00792DE9" w:rsidRPr="00792DE9" w:rsidRDefault="00792DE9" w:rsidP="00792DE9">
      <w:pPr>
        <w:spacing w:after="0" w:line="240" w:lineRule="auto"/>
        <w:ind w:left="851"/>
        <w:rPr>
          <w:rFonts w:ascii="Times New Roman" w:hAnsi="Times New Roman" w:cs="Times New Roman"/>
          <w:b/>
          <w:kern w:val="0"/>
          <w:sz w:val="24"/>
          <w:szCs w:val="24"/>
        </w:rPr>
      </w:pPr>
    </w:p>
    <w:p w14:paraId="0C77BD3E"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savivalda grindžiama šalies švietimo tikslais, Gimnazijoje vykdomomis švietimo programomis ir susiklosčiusiomis tradicijomis.</w:t>
      </w:r>
    </w:p>
    <w:p w14:paraId="68A3B648"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savivaldos institucijos kolegialiai svarsto Gimnazijos veiklos ir finansavimo klausimus ir pagal kompetenciją, apibrėžtą šiuose Nuostatuose, priima sprendimus bei daro įtaką Gimnazijos direktoriaus priimamiems sprendimams, atlieka visuomeninę Gimnazijos valdymo priežiūrą.</w:t>
      </w:r>
    </w:p>
    <w:p w14:paraId="6B94E249"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Gimnazijoje veikia šios savivaldos institucijos:</w:t>
      </w:r>
    </w:p>
    <w:p w14:paraId="49BA0D92"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taryba;</w:t>
      </w:r>
    </w:p>
    <w:p w14:paraId="01A7680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mokytojų taryba;</w:t>
      </w:r>
    </w:p>
    <w:p w14:paraId="0E4F24D9" w14:textId="77777777" w:rsidR="00792DE9" w:rsidRDefault="00F862F6"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mokinių taryba;</w:t>
      </w:r>
    </w:p>
    <w:p w14:paraId="0D454AD0" w14:textId="77777777" w:rsidR="00722416" w:rsidRDefault="00F862F6" w:rsidP="00722416">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tėvų</w:t>
      </w:r>
      <w:r w:rsidR="00300BBA">
        <w:rPr>
          <w:rFonts w:ascii="Times New Roman" w:hAnsi="Times New Roman" w:cs="Times New Roman"/>
          <w:kern w:val="0"/>
          <w:sz w:val="24"/>
          <w:szCs w:val="24"/>
        </w:rPr>
        <w:t xml:space="preserve"> taryba</w:t>
      </w:r>
      <w:r>
        <w:rPr>
          <w:rFonts w:ascii="Times New Roman" w:hAnsi="Times New Roman" w:cs="Times New Roman"/>
          <w:kern w:val="0"/>
          <w:sz w:val="24"/>
          <w:szCs w:val="24"/>
        </w:rPr>
        <w:t>.</w:t>
      </w:r>
    </w:p>
    <w:p w14:paraId="3653D276" w14:textId="77777777" w:rsidR="00792DE9" w:rsidRPr="00722416" w:rsidRDefault="00792DE9" w:rsidP="00722416">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22416">
        <w:rPr>
          <w:rFonts w:ascii="Times New Roman" w:hAnsi="Times New Roman" w:cs="Times New Roman"/>
          <w:kern w:val="0"/>
          <w:sz w:val="24"/>
          <w:szCs w:val="24"/>
        </w:rPr>
        <w:t>Gimnazijos taryba yra aukščiausioji Gimnazijos savivaldos institucija,</w:t>
      </w:r>
      <w:r w:rsidR="00A34569" w:rsidRPr="00722416">
        <w:rPr>
          <w:rFonts w:ascii="Times New Roman" w:hAnsi="Times New Roman" w:cs="Times New Roman"/>
          <w:kern w:val="0"/>
          <w:sz w:val="24"/>
          <w:szCs w:val="24"/>
        </w:rPr>
        <w:t xml:space="preserve"> sudaryta i</w:t>
      </w:r>
      <w:r w:rsidR="00A34569" w:rsidRPr="00722416">
        <w:rPr>
          <w:rFonts w:ascii="Times New Roman" w:hAnsi="Times New Roman" w:cs="Times New Roman"/>
          <w:sz w:val="24"/>
          <w:szCs w:val="24"/>
          <w:lang w:eastAsia="lt-LT" w:bidi="lo-LA"/>
        </w:rPr>
        <w:t xml:space="preserve">š mokinių, mokytojų, tėvų (globėjų, rūpintojų) ir vietos bendruomenės atstovų. Mokinių, mokytojų ir tėvų (globėjų, rūpintojų) atstovai į Gimnazijos tarybą yra renkami gimnazijos nuostatuose nustatyta </w:t>
      </w:r>
      <w:r w:rsidR="00A34569" w:rsidRPr="00722416">
        <w:rPr>
          <w:rFonts w:ascii="Times New Roman" w:hAnsi="Times New Roman" w:cs="Times New Roman"/>
          <w:sz w:val="24"/>
          <w:szCs w:val="24"/>
          <w:lang w:eastAsia="lt-LT" w:bidi="lo-LA"/>
        </w:rPr>
        <w:lastRenderedPageBreak/>
        <w:t>tvarka. Už savo veiklą Gimnazijos taryba atsiskaito ją rinkusiems Gimnazijos bendruomenės nariams</w:t>
      </w:r>
      <w:r w:rsidR="00A34569" w:rsidRPr="00722416">
        <w:rPr>
          <w:rFonts w:ascii="Times New Roman" w:hAnsi="Times New Roman" w:cs="Times New Roman"/>
          <w:sz w:val="24"/>
          <w:szCs w:val="24"/>
        </w:rPr>
        <w:t xml:space="preserve">. </w:t>
      </w:r>
      <w:r w:rsidR="00A34569" w:rsidRPr="00722416">
        <w:rPr>
          <w:rFonts w:ascii="Times New Roman" w:hAnsi="Times New Roman" w:cs="Times New Roman"/>
          <w:kern w:val="0"/>
          <w:sz w:val="24"/>
          <w:szCs w:val="24"/>
        </w:rPr>
        <w:t>Gimnazijos taryba</w:t>
      </w:r>
      <w:r w:rsidRPr="00722416">
        <w:rPr>
          <w:rFonts w:ascii="Times New Roman" w:hAnsi="Times New Roman" w:cs="Times New Roman"/>
          <w:kern w:val="0"/>
          <w:sz w:val="24"/>
          <w:szCs w:val="24"/>
        </w:rPr>
        <w:t xml:space="preserve"> telkia Gimnazijos pedagogų, mokinių ir tėvų (globėjų, rūpintojų) bendruomenę demokratiniam Gimnazijos valdymui, padeda direktoriui atstovauti teisėtiems Gimnazijos interesams, spręsti Gimnazijai aktualius klausimus.</w:t>
      </w:r>
    </w:p>
    <w:p w14:paraId="48BDC03C"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taryba sudaroma iš Gimnazijoje nedirbančių 5 mokinių tėvų (globėjų, rūpintojų), 5 mokytojų, 5 mokinių ir 1 vietos bendruomenės atstovo. Nariai į Gimnazijos tarybą renkami kas dvejus metus, bet ne daugiau kaip dviem kadencijoms:</w:t>
      </w:r>
    </w:p>
    <w:p w14:paraId="3284AB58" w14:textId="77777777" w:rsidR="00792DE9" w:rsidRDefault="00300BBA" w:rsidP="001A6404">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tėvus renka tėvų taryba susirinkim</w:t>
      </w:r>
      <w:r w:rsidR="00A1094E">
        <w:rPr>
          <w:rFonts w:ascii="Times New Roman" w:hAnsi="Times New Roman" w:cs="Times New Roman"/>
          <w:kern w:val="0"/>
          <w:sz w:val="24"/>
          <w:szCs w:val="24"/>
        </w:rPr>
        <w:t>e atviru balsavimu balsų</w:t>
      </w:r>
      <w:r w:rsidR="00773ADA">
        <w:rPr>
          <w:rFonts w:ascii="Times New Roman" w:hAnsi="Times New Roman" w:cs="Times New Roman"/>
          <w:kern w:val="0"/>
          <w:sz w:val="24"/>
          <w:szCs w:val="24"/>
        </w:rPr>
        <w:t xml:space="preserve"> dauguma</w:t>
      </w:r>
      <w:r w:rsidR="00792DE9" w:rsidRPr="00792DE9">
        <w:rPr>
          <w:rFonts w:ascii="Times New Roman" w:hAnsi="Times New Roman" w:cs="Times New Roman"/>
          <w:kern w:val="0"/>
          <w:sz w:val="24"/>
          <w:szCs w:val="24"/>
        </w:rPr>
        <w:t>;</w:t>
      </w:r>
    </w:p>
    <w:p w14:paraId="26AE17E0" w14:textId="77777777" w:rsidR="000F4E18" w:rsidRPr="001A6404" w:rsidRDefault="00792DE9" w:rsidP="001A6404">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1A6404">
        <w:rPr>
          <w:rFonts w:ascii="Times New Roman" w:hAnsi="Times New Roman" w:cs="Times New Roman"/>
          <w:kern w:val="0"/>
          <w:sz w:val="24"/>
          <w:szCs w:val="24"/>
        </w:rPr>
        <w:t>mokinius renka visi Gimnazijos mokiniai slaptu ba</w:t>
      </w:r>
      <w:r w:rsidR="000F4E18" w:rsidRPr="001A6404">
        <w:rPr>
          <w:rFonts w:ascii="Times New Roman" w:hAnsi="Times New Roman" w:cs="Times New Roman"/>
          <w:kern w:val="0"/>
          <w:sz w:val="24"/>
          <w:szCs w:val="24"/>
        </w:rPr>
        <w:t>lsavimu nustatytą rinkimų dieną</w:t>
      </w:r>
      <w:r w:rsidR="00B05D04" w:rsidRPr="001A6404">
        <w:rPr>
          <w:rFonts w:ascii="Times New Roman" w:hAnsi="Times New Roman" w:cs="Times New Roman"/>
          <w:kern w:val="0"/>
          <w:sz w:val="24"/>
          <w:szCs w:val="24"/>
        </w:rPr>
        <w:t xml:space="preserve"> pagal direktoriaus patvirtintą tvarką. </w:t>
      </w:r>
      <w:r w:rsidR="000F4E18" w:rsidRPr="001A6404">
        <w:rPr>
          <w:rFonts w:ascii="Times New Roman" w:hAnsi="Times New Roman" w:cs="Times New Roman"/>
          <w:sz w:val="24"/>
          <w:szCs w:val="24"/>
        </w:rPr>
        <w:t>Daugiausiai balsų surinkę 5 kandidatai deleguojami į  Gimnazijos tarybą</w:t>
      </w:r>
      <w:r w:rsidR="00CA6233">
        <w:rPr>
          <w:rFonts w:ascii="Times New Roman" w:hAnsi="Times New Roman" w:cs="Times New Roman"/>
          <w:sz w:val="24"/>
          <w:szCs w:val="24"/>
        </w:rPr>
        <w:t>;</w:t>
      </w:r>
    </w:p>
    <w:p w14:paraId="7FD6BC18" w14:textId="77777777" w:rsidR="00792DE9" w:rsidRPr="00773631" w:rsidRDefault="00792DE9" w:rsidP="00341790">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0F4E18">
        <w:rPr>
          <w:rFonts w:ascii="Times New Roman" w:hAnsi="Times New Roman" w:cs="Times New Roman"/>
          <w:kern w:val="0"/>
          <w:sz w:val="24"/>
          <w:szCs w:val="24"/>
        </w:rPr>
        <w:t xml:space="preserve">mokytojus renka visų pedagogų </w:t>
      </w:r>
      <w:r w:rsidRPr="00773631">
        <w:rPr>
          <w:rFonts w:ascii="Times New Roman" w:hAnsi="Times New Roman" w:cs="Times New Roman"/>
          <w:kern w:val="0"/>
          <w:sz w:val="24"/>
          <w:szCs w:val="24"/>
        </w:rPr>
        <w:t>susirinkimas</w:t>
      </w:r>
      <w:r w:rsidR="00A1094E" w:rsidRPr="00773631">
        <w:rPr>
          <w:rFonts w:ascii="Times New Roman" w:hAnsi="Times New Roman" w:cs="Times New Roman"/>
          <w:kern w:val="0"/>
          <w:sz w:val="24"/>
          <w:szCs w:val="24"/>
        </w:rPr>
        <w:t xml:space="preserve"> atviru balsavimu balsų dauguma</w:t>
      </w:r>
      <w:r w:rsidRPr="00773631">
        <w:rPr>
          <w:rFonts w:ascii="Times New Roman" w:hAnsi="Times New Roman" w:cs="Times New Roman"/>
          <w:kern w:val="0"/>
          <w:sz w:val="24"/>
          <w:szCs w:val="24"/>
        </w:rPr>
        <w:t>;</w:t>
      </w:r>
    </w:p>
    <w:p w14:paraId="6BFAEF1C"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bendruomenės narį siūlo direktorius.</w:t>
      </w:r>
    </w:p>
    <w:p w14:paraId="14B3F1E5"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tarybos nariu negali būti Gimnazijos direktorius, valstybės politikai, politinio (asmeninio) pasitikėjimo valstybės tarnautojai. Gimnazijos direktorius Tarybos posėdžiuose gali dalyvauti kviestinio bendruomenės nario teisėmis.</w:t>
      </w:r>
    </w:p>
    <w:p w14:paraId="5653A73F"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taryba renkama dvejiems metams, jos veiklą reglamentuoja Gimnazijos tarybos nuostatai, patvirtinti direktoriaus.</w:t>
      </w:r>
    </w:p>
    <w:p w14:paraId="6243F98C" w14:textId="77777777" w:rsidR="00792DE9" w:rsidRPr="0054375C"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Nutrūkus Gimnazijos tarybos nario įgaliojimams pirma laiko, naujas Gimnazijos tarybos narys renkamas (per 1 mėn.) vadovaujantis šių </w:t>
      </w:r>
      <w:r w:rsidRPr="0054375C">
        <w:rPr>
          <w:rFonts w:ascii="Times New Roman" w:hAnsi="Times New Roman" w:cs="Times New Roman"/>
          <w:kern w:val="0"/>
          <w:sz w:val="24"/>
          <w:szCs w:val="24"/>
        </w:rPr>
        <w:t>Nuostatų 4</w:t>
      </w:r>
      <w:r w:rsidR="00773ADA" w:rsidRPr="0054375C">
        <w:rPr>
          <w:rFonts w:ascii="Times New Roman" w:hAnsi="Times New Roman" w:cs="Times New Roman"/>
          <w:kern w:val="0"/>
          <w:sz w:val="24"/>
          <w:szCs w:val="24"/>
        </w:rPr>
        <w:t>1</w:t>
      </w:r>
      <w:r w:rsidRPr="0054375C">
        <w:rPr>
          <w:rFonts w:ascii="Times New Roman" w:hAnsi="Times New Roman" w:cs="Times New Roman"/>
          <w:kern w:val="0"/>
          <w:sz w:val="24"/>
          <w:szCs w:val="24"/>
        </w:rPr>
        <w:t xml:space="preserve"> punktu.</w:t>
      </w:r>
    </w:p>
    <w:p w14:paraId="64C94BA5"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tarybos posėdžiai kviečiami ne rečiau kaip du kartus per metus. Posėdis teisėtas, jei jame dalyvauja ne mažiau kaip du trečdaliai narių. Nutarimai priimami posėdyje dalyvaujančių tarybos narių balsų dauguma</w:t>
      </w:r>
      <w:r w:rsidR="005405D8">
        <w:rPr>
          <w:rFonts w:ascii="Times New Roman" w:hAnsi="Times New Roman" w:cs="Times New Roman"/>
          <w:kern w:val="0"/>
          <w:sz w:val="24"/>
          <w:szCs w:val="24"/>
        </w:rPr>
        <w:t>, jie protokoluojami.</w:t>
      </w:r>
    </w:p>
    <w:p w14:paraId="1967E657"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tarybos posėdžių susirinkimuose gali dalyvauti socialiniai partneriai kviestinio bendruomenės nario teisėmis.</w:t>
      </w:r>
    </w:p>
    <w:p w14:paraId="41FC5293"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tarybai vadovauja pirmininkas</w:t>
      </w:r>
      <w:r w:rsidR="005405D8">
        <w:rPr>
          <w:rFonts w:ascii="Times New Roman" w:hAnsi="Times New Roman" w:cs="Times New Roman"/>
          <w:kern w:val="0"/>
          <w:sz w:val="24"/>
          <w:szCs w:val="24"/>
        </w:rPr>
        <w:t>. Pirmininkas ir sekretorius</w:t>
      </w:r>
      <w:r w:rsidRPr="00792DE9">
        <w:rPr>
          <w:rFonts w:ascii="Times New Roman" w:hAnsi="Times New Roman" w:cs="Times New Roman"/>
          <w:kern w:val="0"/>
          <w:sz w:val="24"/>
          <w:szCs w:val="24"/>
        </w:rPr>
        <w:t xml:space="preserve"> r</w:t>
      </w:r>
      <w:r w:rsidR="005405D8">
        <w:rPr>
          <w:rFonts w:ascii="Times New Roman" w:hAnsi="Times New Roman" w:cs="Times New Roman"/>
          <w:kern w:val="0"/>
          <w:sz w:val="24"/>
          <w:szCs w:val="24"/>
        </w:rPr>
        <w:t>enkami</w:t>
      </w:r>
      <w:r w:rsidRPr="00792DE9">
        <w:rPr>
          <w:rFonts w:ascii="Times New Roman" w:hAnsi="Times New Roman" w:cs="Times New Roman"/>
          <w:kern w:val="0"/>
          <w:sz w:val="24"/>
          <w:szCs w:val="24"/>
        </w:rPr>
        <w:t xml:space="preserve"> atviru balsavimu</w:t>
      </w:r>
      <w:r w:rsidR="00773ADA">
        <w:rPr>
          <w:rFonts w:ascii="Times New Roman" w:hAnsi="Times New Roman" w:cs="Times New Roman"/>
          <w:kern w:val="0"/>
          <w:sz w:val="24"/>
          <w:szCs w:val="24"/>
        </w:rPr>
        <w:t xml:space="preserve"> balsų dauguma </w:t>
      </w:r>
      <w:r w:rsidR="00773ADA" w:rsidRPr="00773631">
        <w:rPr>
          <w:rFonts w:ascii="Times New Roman" w:hAnsi="Times New Roman" w:cs="Times New Roman"/>
          <w:kern w:val="0"/>
          <w:sz w:val="24"/>
          <w:szCs w:val="24"/>
        </w:rPr>
        <w:t xml:space="preserve">pirmajame naujos sudėties </w:t>
      </w:r>
      <w:r w:rsidRPr="00773631">
        <w:rPr>
          <w:rFonts w:ascii="Times New Roman" w:hAnsi="Times New Roman" w:cs="Times New Roman"/>
          <w:kern w:val="0"/>
          <w:sz w:val="24"/>
          <w:szCs w:val="24"/>
        </w:rPr>
        <w:t xml:space="preserve">Gimnazijos </w:t>
      </w:r>
      <w:r w:rsidRPr="00792DE9">
        <w:rPr>
          <w:rFonts w:ascii="Times New Roman" w:hAnsi="Times New Roman" w:cs="Times New Roman"/>
          <w:kern w:val="0"/>
          <w:sz w:val="24"/>
          <w:szCs w:val="24"/>
        </w:rPr>
        <w:t>tarybos posėdyje.</w:t>
      </w:r>
    </w:p>
    <w:p w14:paraId="07F8A95F"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tarybos kompetencija:</w:t>
      </w:r>
    </w:p>
    <w:p w14:paraId="69865E6D"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teikia siūlymų dėl Gimnazijos strateginių tikslų, uždavinių ir jų įgyvendinimo priemonių;</w:t>
      </w:r>
    </w:p>
    <w:p w14:paraId="62E16F4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pritaria Gimnazijos strateginiams ir metiniams veiklos planams, Gimnazijos vidaus tvarkos taisyklėms, kitiems Gimnazijos veiklą reglamentuojantiems dokumentams, teikiamiems Gimnazijos direktoriaus;</w:t>
      </w:r>
    </w:p>
    <w:p w14:paraId="7D772EBD"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teikia siūlymų Gimnazijos direktoriui dėl Nuostatų pakeitimo ir (ar) papildymo, Gimnazijos vidaus struktūros tobulinimo;</w:t>
      </w:r>
    </w:p>
    <w:p w14:paraId="60490617"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teikia siūlymų dėl Gimnazijos darbo tobulinimo, saugių ugdymo (</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ir darbo sąlygų sudarymo, talkina formuojant Gimnazijos materialinius, finansinius ir intelektinius išteklius;</w:t>
      </w:r>
    </w:p>
    <w:p w14:paraId="6C7B7CE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svarsto mokytojų metodinės tarybos, mokinių ir tėvų savivaldos institucijų ar Gimnazijos bendruomenės narių iniciatyvas ir teikia siūlymų Gimnazijos direktoriui;</w:t>
      </w:r>
    </w:p>
    <w:p w14:paraId="58731D2E"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pasirenka veiklos įsivertinimo sritis, atlikimo metodiką, analizuoja įsivertinimo rezultatus ir priima sprendimus dėl veiklos tobulinimo;</w:t>
      </w:r>
    </w:p>
    <w:p w14:paraId="53334C58"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kiekvienais metais Gimnazijos taryba vertina Gimnazijos direktoriaus metų veiklos ataskaitą ir teikia savo sprendimą dėl ataskaitos Kėdainių rajono savivaldybės merui;</w:t>
      </w:r>
    </w:p>
    <w:p w14:paraId="7204B59D" w14:textId="77777777" w:rsid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teikia siūlymų Kėdainių rajono savivaldybės tarybai dėl Gimnazijos materialinio aprūpinimo, veiklos tobulinimo</w:t>
      </w:r>
      <w:r w:rsidR="00773ADA">
        <w:rPr>
          <w:rFonts w:ascii="Times New Roman" w:hAnsi="Times New Roman" w:cs="Times New Roman"/>
          <w:kern w:val="0"/>
          <w:sz w:val="24"/>
          <w:szCs w:val="24"/>
        </w:rPr>
        <w:t>;</w:t>
      </w:r>
    </w:p>
    <w:p w14:paraId="39B84C96" w14:textId="77777777" w:rsidR="00773ADA" w:rsidRPr="00773631" w:rsidRDefault="00C172FC"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73631">
        <w:rPr>
          <w:rFonts w:ascii="Times New Roman" w:hAnsi="Times New Roman" w:cs="Times New Roman"/>
          <w:kern w:val="0"/>
          <w:sz w:val="24"/>
          <w:szCs w:val="24"/>
        </w:rPr>
        <w:t>svarsto kitus teisės aktuose nustatytus ar Gimnazijos direktoriaus teikiamus klausimus.</w:t>
      </w:r>
    </w:p>
    <w:p w14:paraId="6E5ED667"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tarybos nutarimai yra teisėti, jei jie neprieštarauja Lietuvos Respublikos įstatymams ir kitiems teisės aktams.</w:t>
      </w:r>
    </w:p>
    <w:p w14:paraId="47542B4C"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savininko teises ir pareigas įgyvendinančiai institucijai, švietimo priežiūrą vykdančioms institucijoms nustačius, kad Gimnazijos tarybos priimti sprendimai prieštarauja įstatymams, iš naujo klausimą svarstyti Gimnazijos tarybai atsisakius, ginčas sprendžiamas įstatymų nustatyta tvarka.</w:t>
      </w:r>
    </w:p>
    <w:p w14:paraId="030DE272" w14:textId="77777777" w:rsid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lastRenderedPageBreak/>
        <w:t>Gimnazijos taryba už savo veiklą vieną kartą per metus atsiskaito ją rinkusiems Gimnazijos bendruomenės nariams.</w:t>
      </w:r>
    </w:p>
    <w:p w14:paraId="46B4EF1A" w14:textId="77777777" w:rsidR="00300BBA" w:rsidRPr="00300BBA" w:rsidRDefault="00300BBA" w:rsidP="00300BBA">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300BBA">
        <w:rPr>
          <w:rFonts w:ascii="Times New Roman" w:hAnsi="Times New Roman" w:cs="Times New Roman"/>
          <w:sz w:val="24"/>
          <w:szCs w:val="24"/>
        </w:rPr>
        <w:t>Mokytojų taryba – Gimnazijos savivaldos institucija</w:t>
      </w:r>
      <w:r w:rsidR="00C76A67">
        <w:rPr>
          <w:rFonts w:ascii="Times New Roman" w:hAnsi="Times New Roman" w:cs="Times New Roman"/>
          <w:sz w:val="24"/>
          <w:szCs w:val="24"/>
        </w:rPr>
        <w:t>, susidedanti iš rinkimais išrinktų mokytojų, atstovaujanti mokytojų interesams ir sprendžianti mokytojams aktualias problemas.</w:t>
      </w:r>
      <w:r w:rsidRPr="00300BBA">
        <w:rPr>
          <w:rFonts w:ascii="Times New Roman" w:hAnsi="Times New Roman" w:cs="Times New Roman"/>
          <w:sz w:val="24"/>
          <w:szCs w:val="24"/>
        </w:rPr>
        <w:t xml:space="preserve"> Ją sudaro </w:t>
      </w:r>
      <w:r w:rsidR="00C76A67">
        <w:rPr>
          <w:rFonts w:ascii="Times New Roman" w:hAnsi="Times New Roman" w:cs="Times New Roman"/>
          <w:sz w:val="24"/>
          <w:szCs w:val="24"/>
        </w:rPr>
        <w:t xml:space="preserve">15 </w:t>
      </w:r>
      <w:r w:rsidRPr="00300BBA">
        <w:rPr>
          <w:rFonts w:ascii="Times New Roman" w:hAnsi="Times New Roman" w:cs="Times New Roman"/>
          <w:sz w:val="24"/>
          <w:szCs w:val="24"/>
        </w:rPr>
        <w:t>visuotiniame pedagogų susirinkime atviru balsavimu išrinkt</w:t>
      </w:r>
      <w:r w:rsidR="00C76A67">
        <w:rPr>
          <w:rFonts w:ascii="Times New Roman" w:hAnsi="Times New Roman" w:cs="Times New Roman"/>
          <w:sz w:val="24"/>
          <w:szCs w:val="24"/>
        </w:rPr>
        <w:t xml:space="preserve">ų </w:t>
      </w:r>
      <w:r w:rsidRPr="00300BBA">
        <w:rPr>
          <w:rFonts w:ascii="Times New Roman" w:hAnsi="Times New Roman" w:cs="Times New Roman"/>
          <w:sz w:val="24"/>
          <w:szCs w:val="24"/>
        </w:rPr>
        <w:t>mokytojų. Mokytojų tarybos nariu negali būti Gimnazijos direktorius. Mokytojų taryba renkama dvejiems metams.</w:t>
      </w:r>
    </w:p>
    <w:p w14:paraId="2645A16D" w14:textId="77777777" w:rsidR="00792DE9" w:rsidRPr="00EE1A15"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EE1A15">
        <w:rPr>
          <w:rFonts w:ascii="Times New Roman" w:hAnsi="Times New Roman" w:cs="Times New Roman"/>
          <w:kern w:val="0"/>
          <w:sz w:val="24"/>
          <w:szCs w:val="24"/>
        </w:rPr>
        <w:t>Mokytojų tarybai vadovauja pirmininkas</w:t>
      </w:r>
      <w:r w:rsidR="00B147E1" w:rsidRPr="00EE1A15">
        <w:rPr>
          <w:rFonts w:ascii="Times New Roman" w:hAnsi="Times New Roman" w:cs="Times New Roman"/>
          <w:kern w:val="0"/>
          <w:sz w:val="24"/>
          <w:szCs w:val="24"/>
        </w:rPr>
        <w:t>. Pirmininką, jo pavaduotoją ir sekretorių</w:t>
      </w:r>
      <w:r w:rsidRPr="00EE1A15">
        <w:rPr>
          <w:rFonts w:ascii="Times New Roman" w:hAnsi="Times New Roman" w:cs="Times New Roman"/>
          <w:kern w:val="0"/>
          <w:sz w:val="24"/>
          <w:szCs w:val="24"/>
        </w:rPr>
        <w:t xml:space="preserve"> balsų dauguma</w:t>
      </w:r>
      <w:r w:rsidR="00B147E1" w:rsidRPr="00EE1A15">
        <w:rPr>
          <w:rFonts w:ascii="Times New Roman" w:hAnsi="Times New Roman" w:cs="Times New Roman"/>
          <w:kern w:val="0"/>
          <w:sz w:val="24"/>
          <w:szCs w:val="24"/>
        </w:rPr>
        <w:t xml:space="preserve"> išrenka mokytojų tarybos nariai</w:t>
      </w:r>
      <w:r w:rsidRPr="00EE1A15">
        <w:rPr>
          <w:rFonts w:ascii="Times New Roman" w:hAnsi="Times New Roman" w:cs="Times New Roman"/>
          <w:kern w:val="0"/>
          <w:sz w:val="24"/>
          <w:szCs w:val="24"/>
        </w:rPr>
        <w:t xml:space="preserve"> </w:t>
      </w:r>
      <w:r w:rsidR="00B147E1" w:rsidRPr="00EE1A15">
        <w:rPr>
          <w:rFonts w:ascii="Times New Roman" w:hAnsi="Times New Roman" w:cs="Times New Roman"/>
          <w:kern w:val="0"/>
          <w:sz w:val="24"/>
          <w:szCs w:val="24"/>
        </w:rPr>
        <w:t>pirmajame naujos sudėties mokytojų tarybos posėdyje.</w:t>
      </w:r>
      <w:r w:rsidRPr="00EE1A15">
        <w:rPr>
          <w:rFonts w:ascii="Times New Roman" w:hAnsi="Times New Roman" w:cs="Times New Roman"/>
          <w:kern w:val="0"/>
          <w:sz w:val="24"/>
          <w:szCs w:val="24"/>
        </w:rPr>
        <w:t xml:space="preserve"> </w:t>
      </w:r>
      <w:r w:rsidR="00B147E1" w:rsidRPr="00EE1A15">
        <w:rPr>
          <w:rFonts w:ascii="Times New Roman" w:hAnsi="Times New Roman" w:cs="Times New Roman"/>
          <w:kern w:val="0"/>
          <w:sz w:val="24"/>
          <w:szCs w:val="24"/>
        </w:rPr>
        <w:t>Tas pats asmuo mokytojų tarybos pirmininku gali būti dvi kadencijas iš eilės</w:t>
      </w:r>
      <w:r w:rsidRPr="00EE1A15">
        <w:rPr>
          <w:rFonts w:ascii="Times New Roman" w:hAnsi="Times New Roman" w:cs="Times New Roman"/>
          <w:kern w:val="0"/>
          <w:sz w:val="24"/>
          <w:szCs w:val="24"/>
        </w:rPr>
        <w:t>.</w:t>
      </w:r>
    </w:p>
    <w:p w14:paraId="584E8912" w14:textId="77777777" w:rsidR="00792DE9" w:rsidRPr="00EE1A15"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EE1A15">
        <w:rPr>
          <w:rFonts w:ascii="Times New Roman" w:hAnsi="Times New Roman" w:cs="Times New Roman"/>
          <w:kern w:val="0"/>
          <w:sz w:val="24"/>
          <w:szCs w:val="24"/>
        </w:rPr>
        <w:t>Mokytojų tarybos posėdžius organizuoja mokytojų tarybos pirmininkas, jam nesant – jo pavaduotojas. Posėdis yra teisėtas, jei jame dalyvauja 2/3 mokytojų tarybos narių. Nutarimai priimami posėdyje dalyvavusių narių balsų dauguma</w:t>
      </w:r>
      <w:r w:rsidR="00B147E1" w:rsidRPr="00EE1A15">
        <w:rPr>
          <w:rFonts w:ascii="Times New Roman" w:hAnsi="Times New Roman" w:cs="Times New Roman"/>
          <w:kern w:val="0"/>
          <w:sz w:val="24"/>
          <w:szCs w:val="24"/>
        </w:rPr>
        <w:t>, jie protokoluojami</w:t>
      </w:r>
      <w:r w:rsidRPr="00EE1A15">
        <w:rPr>
          <w:rFonts w:ascii="Times New Roman" w:hAnsi="Times New Roman" w:cs="Times New Roman"/>
          <w:kern w:val="0"/>
          <w:sz w:val="24"/>
          <w:szCs w:val="24"/>
        </w:rPr>
        <w:t>. Balsams pasiskirsčius vienodai, lemia pirmininko balsas.</w:t>
      </w:r>
    </w:p>
    <w:p w14:paraId="57ED5366" w14:textId="77777777" w:rsidR="00792DE9" w:rsidRPr="00EE1A15"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EE1A15">
        <w:rPr>
          <w:rFonts w:ascii="Times New Roman" w:hAnsi="Times New Roman" w:cs="Times New Roman"/>
          <w:kern w:val="0"/>
          <w:sz w:val="24"/>
          <w:szCs w:val="24"/>
        </w:rPr>
        <w:t>Mokytojų taryba svarsto ir priima nutarimus teisės aktų nustatytais ir Gimnazijos direktoriaus teikiamais klausimais:</w:t>
      </w:r>
    </w:p>
    <w:p w14:paraId="46A5646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EE1A15">
        <w:rPr>
          <w:rFonts w:ascii="Times New Roman" w:hAnsi="Times New Roman" w:cs="Times New Roman"/>
          <w:kern w:val="0"/>
          <w:sz w:val="24"/>
          <w:szCs w:val="24"/>
        </w:rPr>
        <w:t>aptaria praktinius švietimo</w:t>
      </w:r>
      <w:r w:rsidRPr="00792DE9">
        <w:rPr>
          <w:rFonts w:ascii="Times New Roman" w:hAnsi="Times New Roman" w:cs="Times New Roman"/>
          <w:kern w:val="0"/>
          <w:sz w:val="24"/>
          <w:szCs w:val="24"/>
        </w:rPr>
        <w:t>, jo kaitos įgyvendinimo klausimus, svarsto mokinių ugdymo(</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rezultatus, pedagoginės veiklos tobulinimo būdus;</w:t>
      </w:r>
    </w:p>
    <w:p w14:paraId="520A3A15"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diskutuoja dėl Gimnazijos strateginio plano, Gimnazijos metinio veiklos plano, aptaria Gimnazijos ugdymo plano, Bendrųjų programų įgyvendinimą;</w:t>
      </w:r>
    </w:p>
    <w:p w14:paraId="6D630FF8"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aptaria mokinių sveikatos, saugos darbe, ugdymo(</w:t>
      </w:r>
      <w:proofErr w:type="spellStart"/>
      <w:r w:rsidRPr="00792DE9">
        <w:rPr>
          <w:rFonts w:ascii="Times New Roman" w:hAnsi="Times New Roman" w:cs="Times New Roman"/>
          <w:kern w:val="0"/>
          <w:sz w:val="24"/>
          <w:szCs w:val="24"/>
        </w:rPr>
        <w:t>si</w:t>
      </w:r>
      <w:proofErr w:type="spellEnd"/>
      <w:r w:rsidRPr="00792DE9">
        <w:rPr>
          <w:rFonts w:ascii="Times New Roman" w:hAnsi="Times New Roman" w:cs="Times New Roman"/>
          <w:kern w:val="0"/>
          <w:sz w:val="24"/>
          <w:szCs w:val="24"/>
        </w:rPr>
        <w:t>), poilsio ir mitybos klausimus;</w:t>
      </w:r>
    </w:p>
    <w:p w14:paraId="0C687CD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aptaria ir vykdo bendrąją mokinių pažangos ir pasiekimų vertinimo, informacijos rinkimo, fiksavimo ir panaudojimo tvarką.</w:t>
      </w:r>
    </w:p>
    <w:p w14:paraId="1F8A966E"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 xml:space="preserve">Į mokytojų tarybos posėdžius gali būti kviečiami ir kitų Gimnazijos savivaldos institucijų </w:t>
      </w:r>
      <w:r w:rsidRPr="00773631">
        <w:rPr>
          <w:rFonts w:ascii="Times New Roman" w:hAnsi="Times New Roman" w:cs="Times New Roman"/>
          <w:kern w:val="0"/>
          <w:sz w:val="24"/>
          <w:szCs w:val="24"/>
        </w:rPr>
        <w:t xml:space="preserve">atstovai, kiti </w:t>
      </w:r>
      <w:r w:rsidR="00B147E1" w:rsidRPr="00773631">
        <w:rPr>
          <w:rFonts w:ascii="Times New Roman" w:hAnsi="Times New Roman" w:cs="Times New Roman"/>
          <w:kern w:val="0"/>
          <w:sz w:val="24"/>
          <w:szCs w:val="24"/>
        </w:rPr>
        <w:t xml:space="preserve">su svarstomu klausimu susiję </w:t>
      </w:r>
      <w:r w:rsidRPr="00773631">
        <w:rPr>
          <w:rFonts w:ascii="Times New Roman" w:hAnsi="Times New Roman" w:cs="Times New Roman"/>
          <w:kern w:val="0"/>
          <w:sz w:val="24"/>
          <w:szCs w:val="24"/>
        </w:rPr>
        <w:t>asmenys</w:t>
      </w:r>
      <w:r w:rsidRPr="00792DE9">
        <w:rPr>
          <w:rFonts w:ascii="Times New Roman" w:hAnsi="Times New Roman" w:cs="Times New Roman"/>
          <w:kern w:val="0"/>
          <w:sz w:val="24"/>
          <w:szCs w:val="24"/>
        </w:rPr>
        <w:t>; jie turi patariamojo balso teisę.</w:t>
      </w:r>
    </w:p>
    <w:p w14:paraId="22B9CEA2"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Mokytojų tarybos kompetencija:</w:t>
      </w:r>
    </w:p>
    <w:p w14:paraId="4D38DA11"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inicijuoja Gimnazijos kaitos procesus;</w:t>
      </w:r>
    </w:p>
    <w:p w14:paraId="1912A761"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formuoja ir koreguoja veiklos tikslus ir uždavinius;</w:t>
      </w:r>
    </w:p>
    <w:p w14:paraId="7BABE89C"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dalyvauja planuojant Gimnazijos veiklą;</w:t>
      </w:r>
    </w:p>
    <w:p w14:paraId="0D07A79B"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svarsto mokymo programų įgyvendinimą, ugdymo ir mokymo rezultatus;</w:t>
      </w:r>
    </w:p>
    <w:p w14:paraId="79B58D6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aptaria skirtingų gebėjimų mokinių mokymosi organizavimo principus, jų ugdymo ir mokymo programas, metodus;</w:t>
      </w:r>
    </w:p>
    <w:p w14:paraId="44FE3C5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analizuoja mokinių nepažangumo ir pamokų nelankymo priežastis;</w:t>
      </w:r>
    </w:p>
    <w:p w14:paraId="685E0875"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aptaria švietimo naujovių įgyvendinimo ir pedagoginės veiklos tobulinimo būdus, pedagogų profesinės kompetencijos ugdymo galimybes;</w:t>
      </w:r>
    </w:p>
    <w:p w14:paraId="7A776072"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priima rekomendacijas direktoriui dėl mokinių papildomų darbų skyrimo ir kėlimo į aukštesnę klasę su nepatenkinamais pažymiais;</w:t>
      </w:r>
    </w:p>
    <w:p w14:paraId="50BBDD7D" w14:textId="77777777" w:rsid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svarsto neformaliojo švietimo organizavimą</w:t>
      </w:r>
      <w:r w:rsidR="00B147E1">
        <w:rPr>
          <w:rFonts w:ascii="Times New Roman" w:hAnsi="Times New Roman" w:cs="Times New Roman"/>
          <w:kern w:val="0"/>
          <w:sz w:val="24"/>
          <w:szCs w:val="24"/>
        </w:rPr>
        <w:t>;</w:t>
      </w:r>
    </w:p>
    <w:p w14:paraId="522CE9CA" w14:textId="77777777" w:rsidR="00B147E1" w:rsidRPr="00792DE9" w:rsidRDefault="00B147E1"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renka ir deleguoja mokytojų atstovus į mokytojų ir pagalbos mokiniui specialistų atestacijos komisiją</w:t>
      </w:r>
      <w:r w:rsidR="005405D8">
        <w:rPr>
          <w:rFonts w:ascii="Times New Roman" w:hAnsi="Times New Roman" w:cs="Times New Roman"/>
          <w:kern w:val="0"/>
          <w:sz w:val="24"/>
          <w:szCs w:val="24"/>
        </w:rPr>
        <w:t>.</w:t>
      </w:r>
    </w:p>
    <w:p w14:paraId="2011BB02" w14:textId="77777777" w:rsidR="00792DE9" w:rsidRP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Mokytojų tarybos teisės:</w:t>
      </w:r>
    </w:p>
    <w:p w14:paraId="63400049"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gauti iš Gimnazijos administracijos visą informaciją apie Gimnazijos veiklą;</w:t>
      </w:r>
    </w:p>
    <w:p w14:paraId="2957D214" w14:textId="77777777" w:rsidR="00792DE9" w:rsidRP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dalyvauti kitų savivaldos institucijų veikloje.</w:t>
      </w:r>
    </w:p>
    <w:p w14:paraId="29230FC6" w14:textId="77777777" w:rsidR="00792DE9"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792DE9">
        <w:rPr>
          <w:rFonts w:ascii="Times New Roman" w:hAnsi="Times New Roman" w:cs="Times New Roman"/>
          <w:kern w:val="0"/>
          <w:sz w:val="24"/>
          <w:szCs w:val="24"/>
        </w:rPr>
        <w:t>Mokytojų taryba nutraukia veiklą reorganizavus ar likvidavus Gimnaziją.</w:t>
      </w:r>
    </w:p>
    <w:p w14:paraId="4120F5D9" w14:textId="77777777" w:rsidR="00D078FF" w:rsidRPr="00D078FF" w:rsidRDefault="00320C4B" w:rsidP="00D078FF">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D078FF">
        <w:rPr>
          <w:rFonts w:ascii="Times New Roman" w:hAnsi="Times New Roman" w:cs="Times New Roman"/>
          <w:kern w:val="0"/>
          <w:sz w:val="24"/>
          <w:szCs w:val="24"/>
        </w:rPr>
        <w:t>Gimnazijoje</w:t>
      </w:r>
      <w:r w:rsidR="00792DE9" w:rsidRPr="00D078FF">
        <w:rPr>
          <w:rFonts w:ascii="Times New Roman" w:hAnsi="Times New Roman" w:cs="Times New Roman"/>
          <w:kern w:val="0"/>
          <w:sz w:val="24"/>
          <w:szCs w:val="24"/>
        </w:rPr>
        <w:t xml:space="preserve"> </w:t>
      </w:r>
      <w:r w:rsidR="00D078FF" w:rsidRPr="00D078FF">
        <w:rPr>
          <w:rFonts w:ascii="Times New Roman" w:hAnsi="Times New Roman" w:cs="Times New Roman"/>
          <w:kern w:val="0"/>
          <w:sz w:val="24"/>
          <w:szCs w:val="24"/>
        </w:rPr>
        <w:t xml:space="preserve">nuolat veikia mokinių taryba. </w:t>
      </w:r>
      <w:r w:rsidR="00D078FF" w:rsidRPr="00D078FF">
        <w:rPr>
          <w:rFonts w:ascii="Times New Roman" w:hAnsi="Times New Roman" w:cs="Times New Roman"/>
          <w:sz w:val="24"/>
          <w:szCs w:val="24"/>
          <w:lang w:eastAsia="lt-LT" w:bidi="lo-LA"/>
        </w:rPr>
        <w:t>Mokinių taryba – gimnazijos savivaldos institucija, susidedanti iš rinkimais išrinktų mokinių, atstovaujanti mokinių interesams, sprendžianti mokiniams aktualias problemas ir prisidedanti prie jaunimo politikos įgyvendinimo gimnazijoje.</w:t>
      </w:r>
    </w:p>
    <w:p w14:paraId="28845449" w14:textId="77777777" w:rsidR="00320C4B" w:rsidRPr="00D71CE7" w:rsidRDefault="00320C4B" w:rsidP="001A6404">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D71CE7">
        <w:rPr>
          <w:rFonts w:ascii="Times New Roman" w:hAnsi="Times New Roman" w:cs="Times New Roman"/>
          <w:sz w:val="24"/>
          <w:szCs w:val="24"/>
        </w:rPr>
        <w:t>Mok</w:t>
      </w:r>
      <w:r w:rsidR="001A6404" w:rsidRPr="00D71CE7">
        <w:rPr>
          <w:rFonts w:ascii="Times New Roman" w:hAnsi="Times New Roman" w:cs="Times New Roman"/>
          <w:sz w:val="24"/>
          <w:szCs w:val="24"/>
        </w:rPr>
        <w:t>inių tarybą sudaro 11 mokinių, kurie išrinkti  slaptu</w:t>
      </w:r>
      <w:r w:rsidRPr="00D71CE7">
        <w:rPr>
          <w:rFonts w:ascii="Times New Roman" w:hAnsi="Times New Roman" w:cs="Times New Roman"/>
          <w:sz w:val="24"/>
          <w:szCs w:val="24"/>
        </w:rPr>
        <w:t xml:space="preserve"> balsavimu</w:t>
      </w:r>
      <w:r w:rsidR="001A6404" w:rsidRPr="00D71CE7">
        <w:rPr>
          <w:rFonts w:ascii="Times New Roman" w:hAnsi="Times New Roman" w:cs="Times New Roman"/>
          <w:sz w:val="24"/>
          <w:szCs w:val="24"/>
        </w:rPr>
        <w:t xml:space="preserve"> balsų dauguma</w:t>
      </w:r>
      <w:r w:rsidR="00D078FF">
        <w:rPr>
          <w:rFonts w:ascii="Times New Roman" w:hAnsi="Times New Roman" w:cs="Times New Roman"/>
          <w:sz w:val="24"/>
          <w:szCs w:val="24"/>
        </w:rPr>
        <w:t xml:space="preserve"> </w:t>
      </w:r>
      <w:r w:rsidR="00D078FF" w:rsidRPr="00792DE9">
        <w:rPr>
          <w:rFonts w:ascii="Times New Roman" w:hAnsi="Times New Roman" w:cs="Times New Roman"/>
          <w:kern w:val="0"/>
          <w:sz w:val="24"/>
          <w:szCs w:val="24"/>
        </w:rPr>
        <w:t>dvejiems metams.</w:t>
      </w:r>
      <w:r w:rsidR="001A6404" w:rsidRPr="00D71CE7">
        <w:rPr>
          <w:rFonts w:ascii="Times New Roman" w:hAnsi="Times New Roman" w:cs="Times New Roman"/>
          <w:sz w:val="24"/>
          <w:szCs w:val="24"/>
        </w:rPr>
        <w:t xml:space="preserve"> </w:t>
      </w:r>
      <w:r w:rsidR="00CD361F" w:rsidRPr="00D71CE7">
        <w:rPr>
          <w:rFonts w:ascii="Times New Roman" w:hAnsi="Times New Roman" w:cs="Times New Roman"/>
          <w:sz w:val="24"/>
          <w:szCs w:val="24"/>
        </w:rPr>
        <w:t xml:space="preserve">Rinkimai organizuojami pagal direktorius patvirtintą tvarką. </w:t>
      </w:r>
      <w:r w:rsidR="001A6404" w:rsidRPr="00D71CE7">
        <w:rPr>
          <w:rFonts w:ascii="Times New Roman" w:hAnsi="Times New Roman" w:cs="Times New Roman"/>
          <w:sz w:val="24"/>
          <w:szCs w:val="24"/>
        </w:rPr>
        <w:t xml:space="preserve">Kandidatai </w:t>
      </w:r>
      <w:r w:rsidR="00CD361F" w:rsidRPr="00D71CE7">
        <w:rPr>
          <w:rFonts w:ascii="Times New Roman" w:hAnsi="Times New Roman" w:cs="Times New Roman"/>
          <w:sz w:val="24"/>
          <w:szCs w:val="24"/>
        </w:rPr>
        <w:t>į mokinių tarybą gali būti deleguojami</w:t>
      </w:r>
      <w:r w:rsidR="001A6404" w:rsidRPr="00D71CE7">
        <w:rPr>
          <w:rFonts w:ascii="Times New Roman" w:hAnsi="Times New Roman" w:cs="Times New Roman"/>
          <w:sz w:val="24"/>
          <w:szCs w:val="24"/>
        </w:rPr>
        <w:t xml:space="preserve"> klasių arba </w:t>
      </w:r>
      <w:r w:rsidR="00CD361F" w:rsidRPr="00D71CE7">
        <w:rPr>
          <w:rFonts w:ascii="Times New Roman" w:hAnsi="Times New Roman" w:cs="Times New Roman"/>
          <w:sz w:val="24"/>
          <w:szCs w:val="24"/>
        </w:rPr>
        <w:t>išsikelti patys</w:t>
      </w:r>
      <w:r w:rsidRPr="00D71CE7">
        <w:rPr>
          <w:rFonts w:ascii="Times New Roman" w:hAnsi="Times New Roman" w:cs="Times New Roman"/>
          <w:sz w:val="24"/>
          <w:szCs w:val="24"/>
        </w:rPr>
        <w:t xml:space="preserve">. Daugiausiai balsų surinkę 5 </w:t>
      </w:r>
      <w:r w:rsidR="00CD361F" w:rsidRPr="00D71CE7">
        <w:rPr>
          <w:rFonts w:ascii="Times New Roman" w:hAnsi="Times New Roman" w:cs="Times New Roman"/>
          <w:sz w:val="24"/>
          <w:szCs w:val="24"/>
        </w:rPr>
        <w:t>mokinių tarybos nariai</w:t>
      </w:r>
      <w:r w:rsidRPr="00D71CE7">
        <w:rPr>
          <w:rFonts w:ascii="Times New Roman" w:hAnsi="Times New Roman" w:cs="Times New Roman"/>
          <w:sz w:val="24"/>
          <w:szCs w:val="24"/>
        </w:rPr>
        <w:t xml:space="preserve"> deleguojami į  Gimnazijos tarybą.</w:t>
      </w:r>
      <w:r w:rsidR="00CD361F" w:rsidRPr="00D71CE7">
        <w:rPr>
          <w:rFonts w:ascii="Times New Roman" w:hAnsi="Times New Roman" w:cs="Times New Roman"/>
          <w:sz w:val="24"/>
          <w:szCs w:val="24"/>
        </w:rPr>
        <w:t xml:space="preserve"> </w:t>
      </w:r>
    </w:p>
    <w:p w14:paraId="77A22ED0" w14:textId="77777777" w:rsidR="00320C4B" w:rsidRPr="00D71CE7" w:rsidRDefault="00320C4B" w:rsidP="00CD361F">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D71CE7">
        <w:rPr>
          <w:rFonts w:ascii="Times New Roman" w:hAnsi="Times New Roman" w:cs="Times New Roman"/>
          <w:sz w:val="24"/>
          <w:szCs w:val="24"/>
        </w:rPr>
        <w:lastRenderedPageBreak/>
        <w:t xml:space="preserve">Mokinių tarybai vadovauja mokinių tarybos pirmininkas. Mokinių tarybos pirmininką, pavaduotoją ir sekretorių  </w:t>
      </w:r>
      <w:r w:rsidR="00CD361F" w:rsidRPr="00D71CE7">
        <w:rPr>
          <w:rFonts w:ascii="Times New Roman" w:hAnsi="Times New Roman" w:cs="Times New Roman"/>
          <w:kern w:val="0"/>
          <w:sz w:val="24"/>
          <w:szCs w:val="24"/>
        </w:rPr>
        <w:t>pirmajame naujos sudėties mokinių tarybos posėdyje</w:t>
      </w:r>
      <w:r w:rsidR="00CD361F" w:rsidRPr="00D71CE7">
        <w:rPr>
          <w:rFonts w:ascii="Times New Roman" w:hAnsi="Times New Roman" w:cs="Times New Roman"/>
          <w:sz w:val="24"/>
          <w:szCs w:val="24"/>
        </w:rPr>
        <w:t xml:space="preserve"> iš</w:t>
      </w:r>
      <w:r w:rsidRPr="00D71CE7">
        <w:rPr>
          <w:rFonts w:ascii="Times New Roman" w:hAnsi="Times New Roman" w:cs="Times New Roman"/>
          <w:sz w:val="24"/>
          <w:szCs w:val="24"/>
        </w:rPr>
        <w:t>renka mokinių tarybos nariai</w:t>
      </w:r>
      <w:r w:rsidR="00CD361F" w:rsidRPr="00D71CE7">
        <w:rPr>
          <w:rFonts w:ascii="Times New Roman" w:hAnsi="Times New Roman" w:cs="Times New Roman"/>
          <w:sz w:val="24"/>
          <w:szCs w:val="24"/>
        </w:rPr>
        <w:t xml:space="preserve"> atviru balsavimu balsų dauguma</w:t>
      </w:r>
      <w:r w:rsidR="00D71CE7" w:rsidRPr="00D71CE7">
        <w:rPr>
          <w:rFonts w:ascii="Times New Roman" w:hAnsi="Times New Roman" w:cs="Times New Roman"/>
          <w:sz w:val="24"/>
          <w:szCs w:val="24"/>
        </w:rPr>
        <w:t>.</w:t>
      </w:r>
    </w:p>
    <w:p w14:paraId="23EAC78B" w14:textId="77777777" w:rsidR="00D71CE7" w:rsidRPr="00D71CE7" w:rsidRDefault="00D71CE7" w:rsidP="00D71CE7">
      <w:pPr>
        <w:numPr>
          <w:ilvl w:val="0"/>
          <w:numId w:val="1"/>
        </w:numPr>
        <w:tabs>
          <w:tab w:val="left" w:pos="993"/>
        </w:tabs>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Mokinių</w:t>
      </w:r>
      <w:r w:rsidRPr="00792DE9">
        <w:rPr>
          <w:rFonts w:ascii="Times New Roman" w:hAnsi="Times New Roman" w:cs="Times New Roman"/>
          <w:kern w:val="0"/>
          <w:sz w:val="24"/>
          <w:szCs w:val="24"/>
        </w:rPr>
        <w:t xml:space="preserve"> tarybo</w:t>
      </w:r>
      <w:r>
        <w:rPr>
          <w:rFonts w:ascii="Times New Roman" w:hAnsi="Times New Roman" w:cs="Times New Roman"/>
          <w:kern w:val="0"/>
          <w:sz w:val="24"/>
          <w:szCs w:val="24"/>
        </w:rPr>
        <w:t>s posėdžius organizuoja mokinių</w:t>
      </w:r>
      <w:r w:rsidRPr="00792DE9">
        <w:rPr>
          <w:rFonts w:ascii="Times New Roman" w:hAnsi="Times New Roman" w:cs="Times New Roman"/>
          <w:kern w:val="0"/>
          <w:sz w:val="24"/>
          <w:szCs w:val="24"/>
        </w:rPr>
        <w:t xml:space="preserve"> tarybos pirmininkas, jam nesant – jo pavaduotojas. Posėdis yra teisėtas,</w:t>
      </w:r>
      <w:r w:rsidR="00D078FF">
        <w:rPr>
          <w:rFonts w:ascii="Times New Roman" w:hAnsi="Times New Roman" w:cs="Times New Roman"/>
          <w:kern w:val="0"/>
          <w:sz w:val="24"/>
          <w:szCs w:val="24"/>
        </w:rPr>
        <w:t xml:space="preserve"> jei jame dalyvauja du trečdaliai</w:t>
      </w:r>
      <w:r>
        <w:rPr>
          <w:rFonts w:ascii="Times New Roman" w:hAnsi="Times New Roman" w:cs="Times New Roman"/>
          <w:kern w:val="0"/>
          <w:sz w:val="24"/>
          <w:szCs w:val="24"/>
        </w:rPr>
        <w:t xml:space="preserve"> mokinių</w:t>
      </w:r>
      <w:r w:rsidRPr="00792DE9">
        <w:rPr>
          <w:rFonts w:ascii="Times New Roman" w:hAnsi="Times New Roman" w:cs="Times New Roman"/>
          <w:kern w:val="0"/>
          <w:sz w:val="24"/>
          <w:szCs w:val="24"/>
        </w:rPr>
        <w:t xml:space="preserve"> tarybos narių. Nutarimai priimami posėdyje dalyvavusių narių balsų </w:t>
      </w:r>
      <w:r w:rsidRPr="00773631">
        <w:rPr>
          <w:rFonts w:ascii="Times New Roman" w:hAnsi="Times New Roman" w:cs="Times New Roman"/>
          <w:kern w:val="0"/>
          <w:sz w:val="24"/>
          <w:szCs w:val="24"/>
        </w:rPr>
        <w:t xml:space="preserve">dauguma, jie protokoluojami. Balsams pasiskirsčius </w:t>
      </w:r>
      <w:r w:rsidRPr="00792DE9">
        <w:rPr>
          <w:rFonts w:ascii="Times New Roman" w:hAnsi="Times New Roman" w:cs="Times New Roman"/>
          <w:kern w:val="0"/>
          <w:sz w:val="24"/>
          <w:szCs w:val="24"/>
        </w:rPr>
        <w:t>vienodai, lemia pirmininko balsas.</w:t>
      </w:r>
    </w:p>
    <w:p w14:paraId="00F5DB38" w14:textId="77777777" w:rsidR="00792DE9" w:rsidRPr="00320C4B" w:rsidRDefault="00792DE9" w:rsidP="00792DE9">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320C4B">
        <w:rPr>
          <w:rFonts w:ascii="Times New Roman" w:hAnsi="Times New Roman" w:cs="Times New Roman"/>
          <w:kern w:val="0"/>
          <w:sz w:val="24"/>
          <w:szCs w:val="24"/>
        </w:rPr>
        <w:t>Mokinių tarybos funkcijos:</w:t>
      </w:r>
    </w:p>
    <w:p w14:paraId="72E79DE6" w14:textId="77777777" w:rsidR="00792DE9" w:rsidRPr="00320C4B"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320C4B">
        <w:rPr>
          <w:rFonts w:ascii="Times New Roman" w:hAnsi="Times New Roman" w:cs="Times New Roman"/>
          <w:kern w:val="0"/>
          <w:sz w:val="24"/>
          <w:szCs w:val="24"/>
        </w:rPr>
        <w:t>inicijuoja ir padeda organizuoti Gimnazijos renginius, akcijas, vykdyti prevencines programas;</w:t>
      </w:r>
    </w:p>
    <w:p w14:paraId="3AA1875A" w14:textId="77777777" w:rsidR="00792DE9" w:rsidRPr="00320C4B"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320C4B">
        <w:rPr>
          <w:rFonts w:ascii="Times New Roman" w:hAnsi="Times New Roman" w:cs="Times New Roman"/>
          <w:kern w:val="0"/>
          <w:sz w:val="24"/>
          <w:szCs w:val="24"/>
        </w:rPr>
        <w:t>teikia siūlymų dėl ugdymo(</w:t>
      </w:r>
      <w:proofErr w:type="spellStart"/>
      <w:r w:rsidRPr="00320C4B">
        <w:rPr>
          <w:rFonts w:ascii="Times New Roman" w:hAnsi="Times New Roman" w:cs="Times New Roman"/>
          <w:kern w:val="0"/>
          <w:sz w:val="24"/>
          <w:szCs w:val="24"/>
        </w:rPr>
        <w:t>si</w:t>
      </w:r>
      <w:proofErr w:type="spellEnd"/>
      <w:r w:rsidRPr="00320C4B">
        <w:rPr>
          <w:rFonts w:ascii="Times New Roman" w:hAnsi="Times New Roman" w:cs="Times New Roman"/>
          <w:kern w:val="0"/>
          <w:sz w:val="24"/>
          <w:szCs w:val="24"/>
        </w:rPr>
        <w:t>) organizavimo, vaikų neformaliojo vaikų švietimo programų plėtros, socialinės ir pilietinės veiklos;</w:t>
      </w:r>
    </w:p>
    <w:p w14:paraId="61D26461" w14:textId="77777777" w:rsidR="00792DE9" w:rsidRPr="00320C4B"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320C4B">
        <w:rPr>
          <w:rFonts w:ascii="Times New Roman" w:hAnsi="Times New Roman" w:cs="Times New Roman"/>
          <w:kern w:val="0"/>
          <w:sz w:val="24"/>
          <w:szCs w:val="24"/>
        </w:rPr>
        <w:t>organizuoja savanorių judėjimą;</w:t>
      </w:r>
    </w:p>
    <w:p w14:paraId="5F61D187" w14:textId="77777777" w:rsidR="00792DE9" w:rsidRPr="00320C4B"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320C4B">
        <w:rPr>
          <w:rFonts w:ascii="Times New Roman" w:hAnsi="Times New Roman" w:cs="Times New Roman"/>
          <w:kern w:val="0"/>
          <w:sz w:val="24"/>
          <w:szCs w:val="24"/>
        </w:rPr>
        <w:t>dalyvauja rengiant Gimnazijos veiklą reglamentuojančius dokumentus;</w:t>
      </w:r>
    </w:p>
    <w:p w14:paraId="46AFFE49" w14:textId="77777777" w:rsidR="00792DE9" w:rsidRDefault="00792DE9" w:rsidP="00792DE9">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320C4B">
        <w:rPr>
          <w:rFonts w:ascii="Times New Roman" w:hAnsi="Times New Roman" w:cs="Times New Roman"/>
          <w:kern w:val="0"/>
          <w:sz w:val="24"/>
          <w:szCs w:val="24"/>
        </w:rPr>
        <w:t xml:space="preserve">svarsto Gimnazijos direktoriaus teikiamus siūlymus, </w:t>
      </w:r>
      <w:r w:rsidR="00320C4B" w:rsidRPr="00320C4B">
        <w:rPr>
          <w:rFonts w:ascii="Times New Roman" w:hAnsi="Times New Roman" w:cs="Times New Roman"/>
          <w:kern w:val="0"/>
          <w:sz w:val="24"/>
          <w:szCs w:val="24"/>
        </w:rPr>
        <w:t>susijusius su Gimnazijos veikla;</w:t>
      </w:r>
    </w:p>
    <w:p w14:paraId="075F06CE" w14:textId="77777777" w:rsidR="00C62C49" w:rsidRDefault="00320C4B" w:rsidP="00722416">
      <w:pPr>
        <w:numPr>
          <w:ilvl w:val="1"/>
          <w:numId w:val="1"/>
        </w:numPr>
        <w:tabs>
          <w:tab w:val="left" w:pos="1134"/>
        </w:tabs>
        <w:spacing w:after="0" w:line="240" w:lineRule="auto"/>
        <w:ind w:firstLine="567"/>
        <w:jc w:val="both"/>
        <w:rPr>
          <w:rFonts w:ascii="Times New Roman" w:hAnsi="Times New Roman" w:cs="Times New Roman"/>
          <w:kern w:val="0"/>
          <w:sz w:val="24"/>
          <w:szCs w:val="24"/>
        </w:rPr>
      </w:pPr>
      <w:r w:rsidRPr="00D078FF">
        <w:rPr>
          <w:rFonts w:ascii="Times New Roman" w:hAnsi="Times New Roman" w:cs="Times New Roman"/>
          <w:kern w:val="0"/>
          <w:sz w:val="24"/>
          <w:szCs w:val="24"/>
        </w:rPr>
        <w:t xml:space="preserve">bendradarbiauja </w:t>
      </w:r>
      <w:r w:rsidRPr="00D078FF">
        <w:rPr>
          <w:rFonts w:ascii="Times New Roman" w:hAnsi="Times New Roman" w:cs="Times New Roman"/>
          <w:sz w:val="24"/>
          <w:szCs w:val="24"/>
        </w:rPr>
        <w:t>su gimnazijos administracija, savivaldos institucijomis, ugdymo partneriais, kitų mokyklų mokinių savivaldos institucijomis</w:t>
      </w:r>
      <w:r w:rsidR="00140D56" w:rsidRPr="00D078FF">
        <w:rPr>
          <w:rFonts w:ascii="Times New Roman" w:hAnsi="Times New Roman" w:cs="Times New Roman"/>
          <w:sz w:val="24"/>
          <w:szCs w:val="24"/>
        </w:rPr>
        <w:t>.</w:t>
      </w:r>
      <w:r w:rsidR="00D078FF" w:rsidRPr="00D078FF">
        <w:rPr>
          <w:rFonts w:ascii="Times New Roman" w:hAnsi="Times New Roman" w:cs="Times New Roman"/>
          <w:sz w:val="24"/>
          <w:szCs w:val="24"/>
        </w:rPr>
        <w:t xml:space="preserve"> </w:t>
      </w:r>
    </w:p>
    <w:p w14:paraId="6E827122" w14:textId="77777777" w:rsidR="00C62C49" w:rsidRDefault="00E22A74" w:rsidP="00722416">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C62C49">
        <w:rPr>
          <w:rFonts w:ascii="Times New Roman" w:hAnsi="Times New Roman" w:cs="Times New Roman"/>
          <w:sz w:val="24"/>
          <w:szCs w:val="24"/>
        </w:rPr>
        <w:t>T</w:t>
      </w:r>
      <w:r w:rsidR="00D078FF" w:rsidRPr="00C62C49">
        <w:rPr>
          <w:rFonts w:ascii="Times New Roman" w:hAnsi="Times New Roman" w:cs="Times New Roman"/>
          <w:sz w:val="24"/>
          <w:szCs w:val="24"/>
        </w:rPr>
        <w:t xml:space="preserve">ėvų taryba – </w:t>
      </w:r>
      <w:r w:rsidR="00D078FF" w:rsidRPr="00C62C49">
        <w:rPr>
          <w:rFonts w:ascii="Times New Roman" w:hAnsi="Times New Roman" w:cs="Times New Roman"/>
          <w:bCs/>
          <w:sz w:val="24"/>
          <w:szCs w:val="24"/>
          <w:lang w:eastAsia="lt-LT" w:bidi="lo-LA"/>
        </w:rPr>
        <w:t>Gimnazijos savivaldos institucija, susidedanti iš rinkimais išrinktų tėvų (globėjų, rūpintojų), atstovaujanti tėvų (globėjų, rūpintojų) interesams ir sprendžianti tėvams (globėjams, rūpintojams) aktualias problemas</w:t>
      </w:r>
      <w:r w:rsidR="0024326E" w:rsidRPr="00C62C49">
        <w:rPr>
          <w:rFonts w:ascii="Times New Roman" w:hAnsi="Times New Roman" w:cs="Times New Roman"/>
          <w:bCs/>
          <w:sz w:val="24"/>
          <w:szCs w:val="24"/>
          <w:lang w:eastAsia="lt-LT" w:bidi="lo-LA"/>
        </w:rPr>
        <w:t>.</w:t>
      </w:r>
      <w:r w:rsidRPr="00C62C49">
        <w:rPr>
          <w:rFonts w:ascii="Times New Roman" w:hAnsi="Times New Roman" w:cs="Times New Roman"/>
          <w:sz w:val="24"/>
          <w:szCs w:val="24"/>
        </w:rPr>
        <w:t xml:space="preserve"> </w:t>
      </w:r>
    </w:p>
    <w:p w14:paraId="330D2617" w14:textId="77777777" w:rsidR="00C62C49" w:rsidRDefault="00D078FF" w:rsidP="00745DBC">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C62C49">
        <w:rPr>
          <w:rFonts w:ascii="Times New Roman" w:hAnsi="Times New Roman" w:cs="Times New Roman"/>
          <w:sz w:val="24"/>
          <w:szCs w:val="24"/>
        </w:rPr>
        <w:t xml:space="preserve">Tėvų tarybą sudaro </w:t>
      </w:r>
      <w:r w:rsidR="00E22A74" w:rsidRPr="00C62C49">
        <w:rPr>
          <w:rFonts w:ascii="Times New Roman" w:hAnsi="Times New Roman" w:cs="Times New Roman"/>
          <w:kern w:val="0"/>
          <w:sz w:val="24"/>
          <w:szCs w:val="24"/>
        </w:rPr>
        <w:t>tėvai, kurie renkami klasės tėvų susirinkime atviru balsavimu balsų dauguma. Deleguojam</w:t>
      </w:r>
      <w:r w:rsidR="0024326E" w:rsidRPr="00C62C49">
        <w:rPr>
          <w:rFonts w:ascii="Times New Roman" w:hAnsi="Times New Roman" w:cs="Times New Roman"/>
          <w:kern w:val="0"/>
          <w:sz w:val="24"/>
          <w:szCs w:val="24"/>
        </w:rPr>
        <w:t>a po vieną asmenį</w:t>
      </w:r>
      <w:r w:rsidR="00E22A74" w:rsidRPr="00C62C49">
        <w:rPr>
          <w:rFonts w:ascii="Times New Roman" w:hAnsi="Times New Roman" w:cs="Times New Roman"/>
          <w:kern w:val="0"/>
          <w:sz w:val="24"/>
          <w:szCs w:val="24"/>
        </w:rPr>
        <w:t xml:space="preserve"> iš kiekvienos klasės</w:t>
      </w:r>
      <w:r w:rsidR="0024326E" w:rsidRPr="00C62C49">
        <w:rPr>
          <w:rFonts w:ascii="Times New Roman" w:hAnsi="Times New Roman" w:cs="Times New Roman"/>
          <w:kern w:val="0"/>
          <w:sz w:val="24"/>
          <w:szCs w:val="24"/>
        </w:rPr>
        <w:t>.</w:t>
      </w:r>
    </w:p>
    <w:p w14:paraId="4A85B14D" w14:textId="58C91CF0" w:rsidR="00C62C49" w:rsidRPr="00C62C49" w:rsidRDefault="00D078FF" w:rsidP="00745DBC">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C62C49">
        <w:rPr>
          <w:rFonts w:ascii="Times New Roman" w:hAnsi="Times New Roman" w:cs="Times New Roman"/>
          <w:sz w:val="24"/>
          <w:szCs w:val="24"/>
        </w:rPr>
        <w:t xml:space="preserve">Tėvų tarybai vadovauja pirmininkas, išrinktas Tėvų </w:t>
      </w:r>
      <w:r w:rsidR="00E22A74" w:rsidRPr="00C62C49">
        <w:rPr>
          <w:rFonts w:ascii="Times New Roman" w:hAnsi="Times New Roman" w:cs="Times New Roman"/>
          <w:sz w:val="24"/>
          <w:szCs w:val="24"/>
        </w:rPr>
        <w:t xml:space="preserve">tarybos </w:t>
      </w:r>
      <w:r w:rsidRPr="00C62C49">
        <w:rPr>
          <w:rFonts w:ascii="Times New Roman" w:hAnsi="Times New Roman" w:cs="Times New Roman"/>
          <w:sz w:val="24"/>
          <w:szCs w:val="24"/>
        </w:rPr>
        <w:t>susirinkime atviru balsavimu dalyvaujančių narių balsų dauguma, jei dalyvauja ne mažiau kaip du trečdaliai Tėvų</w:t>
      </w:r>
      <w:r w:rsidR="00E22A74" w:rsidRPr="00C62C49">
        <w:rPr>
          <w:rFonts w:ascii="Times New Roman" w:hAnsi="Times New Roman" w:cs="Times New Roman"/>
          <w:sz w:val="24"/>
          <w:szCs w:val="24"/>
        </w:rPr>
        <w:t xml:space="preserve"> tarybos</w:t>
      </w:r>
      <w:r w:rsidRPr="00C62C49">
        <w:rPr>
          <w:rFonts w:ascii="Times New Roman" w:hAnsi="Times New Roman" w:cs="Times New Roman"/>
          <w:sz w:val="24"/>
          <w:szCs w:val="24"/>
        </w:rPr>
        <w:t xml:space="preserve"> narių</w:t>
      </w:r>
      <w:r w:rsidR="00C62C49">
        <w:rPr>
          <w:rFonts w:ascii="Times New Roman" w:hAnsi="Times New Roman" w:cs="Times New Roman"/>
          <w:sz w:val="24"/>
          <w:szCs w:val="24"/>
        </w:rPr>
        <w:t>.</w:t>
      </w:r>
    </w:p>
    <w:p w14:paraId="2F93CE7C" w14:textId="77777777" w:rsidR="00C62C49" w:rsidRDefault="00D078FF" w:rsidP="00745DBC">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C62C49">
        <w:rPr>
          <w:rFonts w:ascii="Times New Roman" w:hAnsi="Times New Roman" w:cs="Times New Roman"/>
          <w:sz w:val="24"/>
          <w:szCs w:val="24"/>
        </w:rPr>
        <w:t>Tėvų taryba deleguoja narius į Gimnazijos tarybą bei teikia pasiūlymus Gimnazijos tarybai, Gimnazijos administracijai dėl ugdymo organizavimo,</w:t>
      </w:r>
      <w:r w:rsidR="0024326E" w:rsidRPr="00C62C49">
        <w:rPr>
          <w:rFonts w:ascii="Times New Roman" w:hAnsi="Times New Roman" w:cs="Times New Roman"/>
          <w:sz w:val="24"/>
          <w:szCs w:val="24"/>
        </w:rPr>
        <w:t xml:space="preserve"> veiklos efektyvinimo,</w:t>
      </w:r>
      <w:r w:rsidRPr="00C62C49">
        <w:rPr>
          <w:rFonts w:ascii="Times New Roman" w:hAnsi="Times New Roman" w:cs="Times New Roman"/>
          <w:sz w:val="24"/>
          <w:szCs w:val="24"/>
        </w:rPr>
        <w:t xml:space="preserve"> mokinių saugumo užtikrinimo, mokinių maitinimo, pavėžėjimo ir kitais mokinių Tėvams aktualiais klausimais.</w:t>
      </w:r>
    </w:p>
    <w:p w14:paraId="7683EB3D" w14:textId="77777777" w:rsidR="00C62C49" w:rsidRDefault="00792DE9" w:rsidP="00B46017">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C62C49">
        <w:rPr>
          <w:rFonts w:ascii="Times New Roman" w:hAnsi="Times New Roman" w:cs="Times New Roman"/>
          <w:kern w:val="0"/>
          <w:sz w:val="24"/>
          <w:szCs w:val="24"/>
        </w:rPr>
        <w:t>Mokinių ugdymo organizavimo, elgesio, lankomumo, saugumo užtikrinimo ir kitais aktualiais klausimais Gimnazijos direktorius gali organizuoti visuotinius mokinių tėvų (globėjų, rūpintojų), pedagogų, darbuotojų susirinkimus, savivaldos institucijų vadovų pasitarimus.</w:t>
      </w:r>
    </w:p>
    <w:p w14:paraId="0704A6A4" w14:textId="3084ECF9" w:rsidR="00792DE9" w:rsidRPr="00C62C49" w:rsidRDefault="00792DE9" w:rsidP="00B46017">
      <w:pPr>
        <w:numPr>
          <w:ilvl w:val="0"/>
          <w:numId w:val="1"/>
        </w:numPr>
        <w:tabs>
          <w:tab w:val="left" w:pos="993"/>
        </w:tabs>
        <w:spacing w:after="0" w:line="240" w:lineRule="auto"/>
        <w:ind w:firstLine="567"/>
        <w:jc w:val="both"/>
        <w:rPr>
          <w:rFonts w:ascii="Times New Roman" w:hAnsi="Times New Roman" w:cs="Times New Roman"/>
          <w:kern w:val="0"/>
          <w:sz w:val="24"/>
          <w:szCs w:val="24"/>
        </w:rPr>
      </w:pPr>
      <w:r w:rsidRPr="00C62C49">
        <w:rPr>
          <w:rFonts w:ascii="Times New Roman" w:hAnsi="Times New Roman" w:cs="Times New Roman"/>
          <w:kern w:val="0"/>
          <w:sz w:val="24"/>
          <w:szCs w:val="24"/>
        </w:rPr>
        <w:t>Gimnazijos bendruomenės nariai gali dalyvauti Gimnazijos valdyme, burtis į įvairių grupių (mokinių, darbuotojų, tėvų) interesų asociacijas, organizacijas, sąjungas, vykdančias jų narių nustatytus švietimo, kultūros, mokslinio tyrimo plėtotės uždavinius ir funkcijas, numatytas jų veiklos nuostatuose.</w:t>
      </w:r>
    </w:p>
    <w:p w14:paraId="58798D43" w14:textId="77777777" w:rsidR="00B46017" w:rsidRPr="00B46017" w:rsidRDefault="00B46017" w:rsidP="00B46017">
      <w:pPr>
        <w:tabs>
          <w:tab w:val="left" w:pos="993"/>
        </w:tabs>
        <w:spacing w:after="0" w:line="240" w:lineRule="auto"/>
        <w:jc w:val="both"/>
        <w:rPr>
          <w:rFonts w:ascii="Times New Roman" w:hAnsi="Times New Roman" w:cs="Times New Roman"/>
          <w:kern w:val="0"/>
          <w:sz w:val="24"/>
          <w:szCs w:val="24"/>
        </w:rPr>
      </w:pPr>
    </w:p>
    <w:p w14:paraId="4A2D1935"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VI SKYRIUS</w:t>
      </w:r>
    </w:p>
    <w:p w14:paraId="3F2CE63D"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DARBUOTOJŲ PRIĖMIMAS Į DARBĄ, JŲ DARBO APMOKĖJIMO TVARKA IR</w:t>
      </w:r>
    </w:p>
    <w:p w14:paraId="38897FC9"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ATESTACIJA</w:t>
      </w:r>
    </w:p>
    <w:p w14:paraId="0DB3735E" w14:textId="77777777" w:rsidR="00C62C49" w:rsidRDefault="00C62C49" w:rsidP="00745DBC">
      <w:pPr>
        <w:tabs>
          <w:tab w:val="left" w:pos="993"/>
        </w:tabs>
        <w:spacing w:after="0" w:line="240" w:lineRule="auto"/>
        <w:jc w:val="both"/>
        <w:rPr>
          <w:rFonts w:ascii="Times New Roman" w:hAnsi="Times New Roman" w:cs="Times New Roman"/>
          <w:kern w:val="0"/>
          <w:sz w:val="24"/>
          <w:szCs w:val="24"/>
        </w:rPr>
      </w:pPr>
    </w:p>
    <w:p w14:paraId="108622BE"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792DE9">
        <w:rPr>
          <w:rFonts w:ascii="Times New Roman" w:hAnsi="Times New Roman" w:cs="Times New Roman"/>
          <w:kern w:val="0"/>
          <w:sz w:val="24"/>
          <w:szCs w:val="24"/>
        </w:rPr>
        <w:t>Darbuotojai į darbą Gimnazijoje priimami ir atleidžiami iš jo Lietuvos Respublikos darbo kodekso ir kitų teisės aktų nustatyta tvarka. 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51 straipsnio 1 punkto nuostatomis.</w:t>
      </w:r>
    </w:p>
    <w:p w14:paraId="13DB662B"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Gimnazijos darbuotojams darbo užmokestis mokamas, vadovaujantis Lietuvos Respublikos darbo kodeksu, Lietuvos Respublikos valstybės ir savivaldybių įstaigų darbuotojų darbo apmokėjimo ir komisijų narių atlygio už darbą įstatymu ir kitais teisės aktais.</w:t>
      </w:r>
    </w:p>
    <w:p w14:paraId="368F6626"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Gimnazijos direktoriaus pavaduotojai, ugdymą organizuojantys skyrių vedėjai, mokytojai, švietimo pagalbą teikiantys specialistai ir kiti darbuotojai tobulina kvalifikaciją ir profesines kompetencijas bei atestuojasi Lietuvos Respublikos teisės aktų nustatyta tvarka.</w:t>
      </w:r>
    </w:p>
    <w:p w14:paraId="4665F741" w14:textId="0D454C5E" w:rsidR="00792DE9" w:rsidRP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 xml:space="preserve">Gimnazijos direktoriaus, jo pavaduotojų ugdymui, ugdymą organizuojančių skyrių vedėjų veiklos vertinimas atliekamas Lietuvos Respublikos teisės aktų nustatyta tvarka. </w:t>
      </w:r>
    </w:p>
    <w:p w14:paraId="50CB5B11" w14:textId="77777777" w:rsidR="00D71CE7" w:rsidRPr="00792DE9" w:rsidRDefault="00D71CE7" w:rsidP="00792DE9">
      <w:pPr>
        <w:spacing w:after="0" w:line="240" w:lineRule="auto"/>
        <w:ind w:firstLine="567"/>
        <w:jc w:val="both"/>
        <w:rPr>
          <w:rFonts w:ascii="Times New Roman" w:hAnsi="Times New Roman" w:cs="Times New Roman"/>
          <w:kern w:val="0"/>
          <w:sz w:val="24"/>
          <w:szCs w:val="24"/>
        </w:rPr>
      </w:pPr>
    </w:p>
    <w:p w14:paraId="24718EF1"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VII SKYRIUS</w:t>
      </w:r>
    </w:p>
    <w:p w14:paraId="33857F61"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GIMNAZIJOS TURTAS IR LĖŠOS, JŲ NAUDOJIMO TVARKA, FINANSINĖS VEIKLOS KONTROLĖ IR GIMNAZIJOS VEIKLOS PRIEŽIŪRA</w:t>
      </w:r>
    </w:p>
    <w:p w14:paraId="67FD56F4" w14:textId="77777777" w:rsidR="00C62C49" w:rsidRDefault="00C62C49" w:rsidP="00745DBC">
      <w:pPr>
        <w:tabs>
          <w:tab w:val="left" w:pos="993"/>
        </w:tabs>
        <w:spacing w:after="0" w:line="240" w:lineRule="auto"/>
        <w:jc w:val="both"/>
        <w:rPr>
          <w:rFonts w:ascii="Times New Roman" w:hAnsi="Times New Roman" w:cs="Times New Roman"/>
          <w:b/>
          <w:kern w:val="0"/>
          <w:sz w:val="24"/>
          <w:szCs w:val="24"/>
        </w:rPr>
      </w:pPr>
    </w:p>
    <w:p w14:paraId="0852A8E9"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Gimnazija valdo patikėjimo teise perduotą turtą, naudoja ir disponuoja juo teisės aktų ir rajono savivaldybės tarybos nustatyta tvarka.</w:t>
      </w:r>
    </w:p>
    <w:p w14:paraId="633E75EF" w14:textId="77777777" w:rsidR="00C62C49" w:rsidRP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Gimnazijos lėšų šaltiniai:</w:t>
      </w:r>
    </w:p>
    <w:p w14:paraId="43BEED49" w14:textId="77777777" w:rsidR="00C62C49" w:rsidRDefault="00792DE9" w:rsidP="00745DBC">
      <w:pPr>
        <w:numPr>
          <w:ilvl w:val="1"/>
          <w:numId w:val="1"/>
        </w:numPr>
        <w:tabs>
          <w:tab w:val="left" w:pos="1418"/>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valstybės biudžeto specialiosios tikslinės dotacijos, skirtos Kėdainių rajono savivaldybės biudžetui;</w:t>
      </w:r>
    </w:p>
    <w:p w14:paraId="537A86EA" w14:textId="77777777" w:rsidR="00C62C49" w:rsidRDefault="00745DBC" w:rsidP="00745DBC">
      <w:pPr>
        <w:numPr>
          <w:ilvl w:val="1"/>
          <w:numId w:val="1"/>
        </w:numPr>
        <w:tabs>
          <w:tab w:val="left" w:pos="1418"/>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K</w:t>
      </w:r>
      <w:r w:rsidR="00792DE9" w:rsidRPr="00C62C49">
        <w:rPr>
          <w:rFonts w:ascii="Times New Roman" w:hAnsi="Times New Roman" w:cs="Times New Roman"/>
          <w:kern w:val="0"/>
          <w:sz w:val="24"/>
          <w:szCs w:val="24"/>
        </w:rPr>
        <w:t xml:space="preserve">ėdainių rajono savivaldybės biudžeto lėšos, skiriamos Lietuvos Respublikos pagal patvirtintas sąmatas; </w:t>
      </w:r>
    </w:p>
    <w:p w14:paraId="7FD3FFEE" w14:textId="77777777" w:rsidR="00C62C49" w:rsidRDefault="00792DE9" w:rsidP="00745DBC">
      <w:pPr>
        <w:numPr>
          <w:ilvl w:val="1"/>
          <w:numId w:val="1"/>
        </w:numPr>
        <w:tabs>
          <w:tab w:val="left" w:pos="1418"/>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pajamos už teikiamas paslaugas;</w:t>
      </w:r>
    </w:p>
    <w:p w14:paraId="7A5C465F" w14:textId="77777777" w:rsidR="00C62C49" w:rsidRDefault="00792DE9" w:rsidP="00745DBC">
      <w:pPr>
        <w:numPr>
          <w:ilvl w:val="1"/>
          <w:numId w:val="1"/>
        </w:numPr>
        <w:tabs>
          <w:tab w:val="left" w:pos="1418"/>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pajamos nuomojant Gimnazijos valdomą turtą (autobusą, kompiuterius, patalpas);</w:t>
      </w:r>
    </w:p>
    <w:p w14:paraId="4E0D3A26" w14:textId="77777777" w:rsidR="00C62C49" w:rsidRDefault="00792DE9" w:rsidP="00745DBC">
      <w:pPr>
        <w:numPr>
          <w:ilvl w:val="1"/>
          <w:numId w:val="1"/>
        </w:numPr>
        <w:tabs>
          <w:tab w:val="left" w:pos="1418"/>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fondų, organizacijų, kitų juridinių ir fizinių asmenų dovanotos ar kitaip teisėtais būdais perduotos lėšos, tikslinės paskirties lėšos, savanoriški įnašai, aukojamos lėšos ir materialinės vertybės;</w:t>
      </w:r>
    </w:p>
    <w:p w14:paraId="71A43FEF" w14:textId="77777777" w:rsidR="00C62C49" w:rsidRDefault="00792DE9" w:rsidP="00745DBC">
      <w:pPr>
        <w:numPr>
          <w:ilvl w:val="1"/>
          <w:numId w:val="1"/>
        </w:numPr>
        <w:tabs>
          <w:tab w:val="left" w:pos="1418"/>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kitos teisėtu būdu įgytos lėšos.</w:t>
      </w:r>
    </w:p>
    <w:p w14:paraId="30E13897"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Lėšos naudojamos Lietuvos Respublikos teisės aktų nustatyta tvarka.</w:t>
      </w:r>
    </w:p>
    <w:p w14:paraId="3948B103"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Gimnazija buhalterinę apskaitą organizuoja ir finansinę atskaitomybę tvarko teisės aktų nustatyta tvarka.</w:t>
      </w:r>
    </w:p>
    <w:p w14:paraId="21E1094E"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Gimnazija turi paramos gavėjo statusą. Paramos lėšos apskaitomos ir naudojamos Lietuvos Respublikos įstatymų nustatyta tvarka.</w:t>
      </w:r>
    </w:p>
    <w:p w14:paraId="649B529D"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Mokyklos finansinės veiklos kontrolė vykdoma Lietuvos Respublikos teisės aktų nustatyta tvarka. Metinių ataskaitų rinkinių auditą arba, jeigu taip nustatyta viešojo sektoriaus subjektų veiklą reglamentuojančiuose teisės aktuose, atlieka Lietuvos Respublikos valstybės kontrolė, savivaldybės kontrolės ir audito tarnyba, centralizuoto vidaus audito skyrius, valstybiniai auditoriai pagal Valstybės kontrolės įstatymą, Biudžeto sandaros įstatymą, Vietos savivaldos įstatymą, Finansinių ataskaitų audito įstatymą ir jų įgyvendinamuosius teisės aktus.</w:t>
      </w:r>
    </w:p>
    <w:p w14:paraId="7A1C8516"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Valstybinę Gimnazijos veiklos priežiūrą atlieka švietimo, mokslo ir sporto ministro įgaliota institucija. Gimnazijos veiklos priežiūrą atlieka Kėdainių rajono savivaldybės vykdomoji institucija, prireikus pasitelkdama išorinius vertintojus.</w:t>
      </w:r>
    </w:p>
    <w:p w14:paraId="106A2007" w14:textId="457023DC" w:rsidR="00792DE9" w:rsidRP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Gimnazijos veiklos kokybės gerinimo priežiūrą, atsižvelgdama į  Lietuvos Respublikos švietimo, mokslo ir sporto ministro įgaliotos institucijos pateiktas rekomendacijas, vadovo metų veiklos vertinimo rezultatus, vykdo Kėdainių rajono savivaldybės vykdomoji institucija.</w:t>
      </w:r>
    </w:p>
    <w:p w14:paraId="525B669D" w14:textId="77777777" w:rsidR="00792DE9" w:rsidRPr="00792DE9" w:rsidRDefault="00792DE9" w:rsidP="00792DE9">
      <w:pPr>
        <w:spacing w:after="0" w:line="240" w:lineRule="auto"/>
        <w:ind w:firstLine="567"/>
        <w:jc w:val="both"/>
        <w:rPr>
          <w:rFonts w:ascii="Times New Roman" w:hAnsi="Times New Roman" w:cs="Times New Roman"/>
          <w:kern w:val="0"/>
          <w:sz w:val="24"/>
          <w:szCs w:val="24"/>
        </w:rPr>
      </w:pPr>
    </w:p>
    <w:p w14:paraId="177C661C"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VIII SKYRIUS</w:t>
      </w:r>
    </w:p>
    <w:p w14:paraId="1A66082E" w14:textId="77777777" w:rsidR="00792DE9" w:rsidRPr="00792DE9" w:rsidRDefault="00792DE9" w:rsidP="00792DE9">
      <w:pPr>
        <w:spacing w:after="0" w:line="240" w:lineRule="auto"/>
        <w:ind w:firstLine="567"/>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 xml:space="preserve"> BAIGIAMOSIOS NUOSTATOS</w:t>
      </w:r>
    </w:p>
    <w:p w14:paraId="5754958A" w14:textId="77777777" w:rsidR="00792DE9" w:rsidRPr="00792DE9" w:rsidRDefault="00792DE9" w:rsidP="00792DE9">
      <w:pPr>
        <w:spacing w:after="0" w:line="240" w:lineRule="auto"/>
        <w:ind w:firstLine="567"/>
        <w:jc w:val="both"/>
        <w:rPr>
          <w:rFonts w:ascii="Times New Roman" w:hAnsi="Times New Roman" w:cs="Times New Roman"/>
          <w:kern w:val="0"/>
          <w:sz w:val="24"/>
          <w:szCs w:val="24"/>
        </w:rPr>
      </w:pPr>
    </w:p>
    <w:p w14:paraId="05330321" w14:textId="77777777" w:rsidR="00C62C49" w:rsidRDefault="00792DE9" w:rsidP="00745DBC">
      <w:pPr>
        <w:numPr>
          <w:ilvl w:val="0"/>
          <w:numId w:val="1"/>
        </w:numPr>
        <w:tabs>
          <w:tab w:val="left" w:pos="993"/>
        </w:tabs>
        <w:spacing w:after="0" w:line="240" w:lineRule="auto"/>
        <w:jc w:val="both"/>
        <w:rPr>
          <w:rFonts w:ascii="Times New Roman" w:hAnsi="Times New Roman" w:cs="Times New Roman"/>
          <w:kern w:val="0"/>
          <w:sz w:val="24"/>
          <w:szCs w:val="24"/>
        </w:rPr>
      </w:pPr>
      <w:r w:rsidRPr="00792DE9">
        <w:rPr>
          <w:rFonts w:ascii="Times New Roman" w:hAnsi="Times New Roman" w:cs="Times New Roman"/>
          <w:kern w:val="0"/>
          <w:sz w:val="24"/>
          <w:szCs w:val="24"/>
        </w:rPr>
        <w:t>Gimnazijos interneto svetainėje, atitinkančioje Lietuvos Respublikos teisės aktų nustatytus reikalavimus, elektroniniame dienyne, kitose visuomenės informavimo priemonėse, Gimnazijos bendruomenės susirinkimuose teikiama  informacija apie Gimnazijoje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Gimnazijos vidaus ir išorinio vertinimo rezultatus, švietimo įstaigos vadovo metų veiklos ataskaitą, Gimnazijos bendruomenės tradicijas, pasiekimus ir kitą su švietimu susijusią informaciją, kurią, vadovaujantis teisės aktais, reikia skelbti viešai.</w:t>
      </w:r>
    </w:p>
    <w:p w14:paraId="739DEC7F" w14:textId="77777777" w:rsidR="00C62C49" w:rsidRDefault="00792DE9" w:rsidP="007765EB">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Nuostatai keičiami ir (ar) papildomi Kėdainių rajono savivaldybės tarybos, Gimnazijos direktoriaus ir (ar) Gimnazijos tarybos iniciatyva.</w:t>
      </w:r>
    </w:p>
    <w:p w14:paraId="7AB98860" w14:textId="77777777" w:rsidR="00C62C49" w:rsidRDefault="00792DE9" w:rsidP="007765EB">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Nuostatams, jų pakeitimams ir (ar) papildymams pritaria Gimnazijos taryba, tvirtina Kėdainių rajono savivaldybės taryba mero teikimu.</w:t>
      </w:r>
    </w:p>
    <w:p w14:paraId="3D3193C4" w14:textId="77777777" w:rsidR="00C62C49" w:rsidRDefault="00792DE9" w:rsidP="007765EB">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lastRenderedPageBreak/>
        <w:t>Gimnazija registruojama Lietuvos Respublikos teisės aktų nustatyta tvarka.</w:t>
      </w:r>
    </w:p>
    <w:p w14:paraId="2F325DC7" w14:textId="79F4BE33" w:rsidR="00792DE9" w:rsidRPr="00C62C49" w:rsidRDefault="00792DE9" w:rsidP="007765EB">
      <w:pPr>
        <w:numPr>
          <w:ilvl w:val="0"/>
          <w:numId w:val="1"/>
        </w:numPr>
        <w:tabs>
          <w:tab w:val="left" w:pos="993"/>
        </w:tabs>
        <w:spacing w:after="0" w:line="240" w:lineRule="auto"/>
        <w:jc w:val="both"/>
        <w:rPr>
          <w:rFonts w:ascii="Times New Roman" w:hAnsi="Times New Roman" w:cs="Times New Roman"/>
          <w:kern w:val="0"/>
          <w:sz w:val="24"/>
          <w:szCs w:val="24"/>
        </w:rPr>
      </w:pPr>
      <w:r w:rsidRPr="00C62C49">
        <w:rPr>
          <w:rFonts w:ascii="Times New Roman" w:hAnsi="Times New Roman" w:cs="Times New Roman"/>
          <w:kern w:val="0"/>
          <w:sz w:val="24"/>
          <w:szCs w:val="24"/>
        </w:rPr>
        <w:t>Gimnazija reorganizuojama, pertvarkoma, vykdoma Gimnazijos struktūros pertvarka ar likviduojama Lietuvos Respublikos teisės aktų nustatyta tvarka.</w:t>
      </w:r>
    </w:p>
    <w:p w14:paraId="3A447907" w14:textId="77777777" w:rsidR="00792DE9" w:rsidRDefault="00792DE9" w:rsidP="00B46017">
      <w:pPr>
        <w:spacing w:after="0" w:line="240" w:lineRule="auto"/>
        <w:jc w:val="center"/>
        <w:rPr>
          <w:rFonts w:ascii="Times New Roman" w:hAnsi="Times New Roman" w:cs="Times New Roman"/>
          <w:b/>
          <w:kern w:val="0"/>
          <w:sz w:val="24"/>
          <w:szCs w:val="24"/>
        </w:rPr>
      </w:pPr>
      <w:r w:rsidRPr="00792DE9">
        <w:rPr>
          <w:rFonts w:ascii="Times New Roman" w:hAnsi="Times New Roman" w:cs="Times New Roman"/>
          <w:b/>
          <w:kern w:val="0"/>
          <w:sz w:val="24"/>
          <w:szCs w:val="24"/>
        </w:rPr>
        <w:t>_______________________________________________</w:t>
      </w:r>
    </w:p>
    <w:p w14:paraId="27412BC2" w14:textId="77777777" w:rsidR="00A85225" w:rsidRPr="00A85225" w:rsidRDefault="00A85225" w:rsidP="00A85225">
      <w:pPr>
        <w:rPr>
          <w:rFonts w:ascii="Times New Roman" w:hAnsi="Times New Roman" w:cs="Times New Roman"/>
          <w:sz w:val="24"/>
          <w:szCs w:val="24"/>
        </w:rPr>
      </w:pPr>
    </w:p>
    <w:p w14:paraId="35232129" w14:textId="77777777" w:rsidR="00A85225" w:rsidRDefault="00A85225" w:rsidP="00A85225">
      <w:pPr>
        <w:rPr>
          <w:rFonts w:ascii="Times New Roman" w:hAnsi="Times New Roman" w:cs="Times New Roman"/>
          <w:b/>
          <w:kern w:val="0"/>
          <w:sz w:val="24"/>
          <w:szCs w:val="24"/>
        </w:rPr>
      </w:pPr>
    </w:p>
    <w:p w14:paraId="08C697B5" w14:textId="45B6AA8F" w:rsidR="00A85225" w:rsidRDefault="00A85225" w:rsidP="00A85225">
      <w:pPr>
        <w:tabs>
          <w:tab w:val="left" w:pos="3285"/>
        </w:tabs>
        <w:rPr>
          <w:rFonts w:ascii="Times New Roman" w:hAnsi="Times New Roman" w:cs="Times New Roman"/>
          <w:sz w:val="24"/>
          <w:szCs w:val="24"/>
        </w:rPr>
      </w:pPr>
      <w:r>
        <w:rPr>
          <w:rFonts w:ascii="Times New Roman" w:hAnsi="Times New Roman" w:cs="Times New Roman"/>
          <w:sz w:val="24"/>
          <w:szCs w:val="24"/>
        </w:rPr>
        <w:tab/>
      </w:r>
    </w:p>
    <w:p w14:paraId="7A6FA38D" w14:textId="77777777" w:rsidR="00A85225" w:rsidRDefault="00A85225" w:rsidP="00A85225">
      <w:pPr>
        <w:tabs>
          <w:tab w:val="left" w:pos="3285"/>
        </w:tabs>
        <w:rPr>
          <w:rFonts w:ascii="Times New Roman" w:hAnsi="Times New Roman" w:cs="Times New Roman"/>
          <w:sz w:val="24"/>
          <w:szCs w:val="24"/>
        </w:rPr>
      </w:pPr>
    </w:p>
    <w:p w14:paraId="32A910DC" w14:textId="77777777" w:rsidR="00A85225" w:rsidRDefault="00A85225" w:rsidP="00A85225">
      <w:pPr>
        <w:tabs>
          <w:tab w:val="left" w:pos="3285"/>
        </w:tabs>
        <w:rPr>
          <w:rFonts w:ascii="Times New Roman" w:hAnsi="Times New Roman" w:cs="Times New Roman"/>
          <w:sz w:val="24"/>
          <w:szCs w:val="24"/>
        </w:rPr>
      </w:pPr>
    </w:p>
    <w:p w14:paraId="502E9E54" w14:textId="77777777" w:rsidR="00A85225" w:rsidRDefault="00A85225" w:rsidP="00A85225">
      <w:pPr>
        <w:tabs>
          <w:tab w:val="left" w:pos="3285"/>
        </w:tabs>
        <w:rPr>
          <w:rFonts w:ascii="Times New Roman" w:hAnsi="Times New Roman" w:cs="Times New Roman"/>
          <w:sz w:val="24"/>
          <w:szCs w:val="24"/>
        </w:rPr>
      </w:pPr>
    </w:p>
    <w:p w14:paraId="7D4BFACD" w14:textId="77777777" w:rsidR="00A85225" w:rsidRDefault="00A85225" w:rsidP="00A85225">
      <w:pPr>
        <w:tabs>
          <w:tab w:val="left" w:pos="3285"/>
        </w:tabs>
        <w:rPr>
          <w:rFonts w:ascii="Times New Roman" w:hAnsi="Times New Roman" w:cs="Times New Roman"/>
          <w:sz w:val="24"/>
          <w:szCs w:val="24"/>
        </w:rPr>
      </w:pPr>
    </w:p>
    <w:p w14:paraId="763B7909" w14:textId="77777777" w:rsidR="00A85225" w:rsidRDefault="00A85225" w:rsidP="00A85225">
      <w:pPr>
        <w:tabs>
          <w:tab w:val="left" w:pos="3285"/>
        </w:tabs>
        <w:rPr>
          <w:rFonts w:ascii="Times New Roman" w:hAnsi="Times New Roman" w:cs="Times New Roman"/>
          <w:sz w:val="24"/>
          <w:szCs w:val="24"/>
        </w:rPr>
      </w:pPr>
    </w:p>
    <w:p w14:paraId="14A668E0" w14:textId="77777777" w:rsidR="00A85225" w:rsidRDefault="00A85225" w:rsidP="00A85225">
      <w:pPr>
        <w:tabs>
          <w:tab w:val="left" w:pos="3285"/>
        </w:tabs>
        <w:rPr>
          <w:rFonts w:ascii="Times New Roman" w:hAnsi="Times New Roman" w:cs="Times New Roman"/>
          <w:sz w:val="24"/>
          <w:szCs w:val="24"/>
        </w:rPr>
      </w:pPr>
    </w:p>
    <w:p w14:paraId="05F6512B" w14:textId="77777777" w:rsidR="00A85225" w:rsidRDefault="00A85225" w:rsidP="00A85225">
      <w:pPr>
        <w:tabs>
          <w:tab w:val="left" w:pos="3285"/>
        </w:tabs>
        <w:rPr>
          <w:rFonts w:ascii="Times New Roman" w:hAnsi="Times New Roman" w:cs="Times New Roman"/>
          <w:sz w:val="24"/>
          <w:szCs w:val="24"/>
        </w:rPr>
      </w:pPr>
    </w:p>
    <w:p w14:paraId="3FC3FA1C" w14:textId="77777777" w:rsidR="00A85225" w:rsidRDefault="00A85225" w:rsidP="00A85225">
      <w:pPr>
        <w:tabs>
          <w:tab w:val="left" w:pos="3285"/>
        </w:tabs>
        <w:rPr>
          <w:rFonts w:ascii="Times New Roman" w:hAnsi="Times New Roman" w:cs="Times New Roman"/>
          <w:sz w:val="24"/>
          <w:szCs w:val="24"/>
        </w:rPr>
      </w:pPr>
    </w:p>
    <w:p w14:paraId="3B502F1A" w14:textId="77777777" w:rsidR="00A85225" w:rsidRDefault="00A85225" w:rsidP="00A85225">
      <w:pPr>
        <w:tabs>
          <w:tab w:val="left" w:pos="3285"/>
        </w:tabs>
        <w:rPr>
          <w:rFonts w:ascii="Times New Roman" w:hAnsi="Times New Roman" w:cs="Times New Roman"/>
          <w:sz w:val="24"/>
          <w:szCs w:val="24"/>
        </w:rPr>
      </w:pPr>
    </w:p>
    <w:p w14:paraId="432EE0AE" w14:textId="77777777" w:rsidR="00A85225" w:rsidRDefault="00A85225" w:rsidP="00A85225">
      <w:pPr>
        <w:tabs>
          <w:tab w:val="left" w:pos="3285"/>
        </w:tabs>
        <w:rPr>
          <w:rFonts w:ascii="Times New Roman" w:hAnsi="Times New Roman" w:cs="Times New Roman"/>
          <w:sz w:val="24"/>
          <w:szCs w:val="24"/>
        </w:rPr>
      </w:pPr>
    </w:p>
    <w:p w14:paraId="3D044113" w14:textId="77777777" w:rsidR="00A85225" w:rsidRDefault="00A85225" w:rsidP="00A85225">
      <w:pPr>
        <w:tabs>
          <w:tab w:val="left" w:pos="3285"/>
        </w:tabs>
        <w:rPr>
          <w:rFonts w:ascii="Times New Roman" w:hAnsi="Times New Roman" w:cs="Times New Roman"/>
          <w:sz w:val="24"/>
          <w:szCs w:val="24"/>
        </w:rPr>
      </w:pPr>
    </w:p>
    <w:p w14:paraId="4C896121" w14:textId="77777777" w:rsidR="00A85225" w:rsidRDefault="00A85225" w:rsidP="00A85225">
      <w:pPr>
        <w:tabs>
          <w:tab w:val="left" w:pos="3285"/>
        </w:tabs>
        <w:rPr>
          <w:rFonts w:ascii="Times New Roman" w:hAnsi="Times New Roman" w:cs="Times New Roman"/>
          <w:sz w:val="24"/>
          <w:szCs w:val="24"/>
        </w:rPr>
      </w:pPr>
    </w:p>
    <w:p w14:paraId="7AAC62C0" w14:textId="77777777" w:rsidR="00A85225" w:rsidRDefault="00A85225" w:rsidP="00A85225">
      <w:pPr>
        <w:tabs>
          <w:tab w:val="left" w:pos="3285"/>
        </w:tabs>
        <w:rPr>
          <w:rFonts w:ascii="Times New Roman" w:hAnsi="Times New Roman" w:cs="Times New Roman"/>
          <w:sz w:val="24"/>
          <w:szCs w:val="24"/>
        </w:rPr>
      </w:pPr>
    </w:p>
    <w:p w14:paraId="5F12B39D" w14:textId="77777777" w:rsidR="00A85225" w:rsidRDefault="00A85225" w:rsidP="00A85225">
      <w:pPr>
        <w:tabs>
          <w:tab w:val="left" w:pos="3285"/>
        </w:tabs>
        <w:rPr>
          <w:rFonts w:ascii="Times New Roman" w:hAnsi="Times New Roman" w:cs="Times New Roman"/>
          <w:sz w:val="24"/>
          <w:szCs w:val="24"/>
        </w:rPr>
      </w:pPr>
    </w:p>
    <w:p w14:paraId="5E66AEF3" w14:textId="77777777" w:rsidR="00A85225" w:rsidRDefault="00A85225" w:rsidP="00A85225">
      <w:pPr>
        <w:tabs>
          <w:tab w:val="left" w:pos="3285"/>
        </w:tabs>
        <w:rPr>
          <w:rFonts w:ascii="Times New Roman" w:hAnsi="Times New Roman" w:cs="Times New Roman"/>
          <w:sz w:val="24"/>
          <w:szCs w:val="24"/>
        </w:rPr>
      </w:pPr>
    </w:p>
    <w:p w14:paraId="0F67F16E" w14:textId="77777777" w:rsidR="00A85225" w:rsidRDefault="00A85225" w:rsidP="00A85225">
      <w:pPr>
        <w:tabs>
          <w:tab w:val="left" w:pos="3285"/>
        </w:tabs>
        <w:rPr>
          <w:rFonts w:ascii="Times New Roman" w:hAnsi="Times New Roman" w:cs="Times New Roman"/>
          <w:sz w:val="24"/>
          <w:szCs w:val="24"/>
        </w:rPr>
      </w:pPr>
    </w:p>
    <w:p w14:paraId="6F321B3C" w14:textId="77777777" w:rsidR="00A85225" w:rsidRDefault="00A85225" w:rsidP="00A85225">
      <w:pPr>
        <w:tabs>
          <w:tab w:val="left" w:pos="3285"/>
        </w:tabs>
        <w:rPr>
          <w:rFonts w:ascii="Times New Roman" w:hAnsi="Times New Roman" w:cs="Times New Roman"/>
          <w:sz w:val="24"/>
          <w:szCs w:val="24"/>
        </w:rPr>
      </w:pPr>
    </w:p>
    <w:p w14:paraId="25945B4D" w14:textId="77777777" w:rsidR="00A85225" w:rsidRDefault="00A85225" w:rsidP="00A85225">
      <w:pPr>
        <w:tabs>
          <w:tab w:val="left" w:pos="3285"/>
        </w:tabs>
        <w:rPr>
          <w:rFonts w:ascii="Times New Roman" w:hAnsi="Times New Roman" w:cs="Times New Roman"/>
          <w:sz w:val="24"/>
          <w:szCs w:val="24"/>
        </w:rPr>
      </w:pPr>
    </w:p>
    <w:p w14:paraId="7EF16C67" w14:textId="77777777" w:rsidR="00A85225" w:rsidRDefault="00A85225" w:rsidP="00A85225">
      <w:pPr>
        <w:tabs>
          <w:tab w:val="left" w:pos="3285"/>
        </w:tabs>
        <w:rPr>
          <w:rFonts w:ascii="Times New Roman" w:hAnsi="Times New Roman" w:cs="Times New Roman"/>
          <w:sz w:val="24"/>
          <w:szCs w:val="24"/>
        </w:rPr>
      </w:pPr>
    </w:p>
    <w:p w14:paraId="2AE071A1" w14:textId="77777777" w:rsidR="00A85225" w:rsidRDefault="00A85225" w:rsidP="00A85225">
      <w:pPr>
        <w:tabs>
          <w:tab w:val="left" w:pos="3285"/>
        </w:tabs>
        <w:rPr>
          <w:rFonts w:ascii="Times New Roman" w:hAnsi="Times New Roman" w:cs="Times New Roman"/>
          <w:sz w:val="24"/>
          <w:szCs w:val="24"/>
        </w:rPr>
      </w:pPr>
    </w:p>
    <w:p w14:paraId="1E55F534" w14:textId="77777777" w:rsidR="00A85225" w:rsidRDefault="00A85225" w:rsidP="00A85225">
      <w:pPr>
        <w:tabs>
          <w:tab w:val="left" w:pos="3285"/>
        </w:tabs>
        <w:rPr>
          <w:rFonts w:ascii="Times New Roman" w:hAnsi="Times New Roman" w:cs="Times New Roman"/>
          <w:sz w:val="24"/>
          <w:szCs w:val="24"/>
        </w:rPr>
      </w:pPr>
    </w:p>
    <w:p w14:paraId="74034424" w14:textId="77777777" w:rsidR="00FA2C47" w:rsidRDefault="00FA2C47" w:rsidP="00A85225">
      <w:pPr>
        <w:tabs>
          <w:tab w:val="left" w:pos="3285"/>
        </w:tabs>
        <w:rPr>
          <w:rFonts w:ascii="Times New Roman" w:hAnsi="Times New Roman" w:cs="Times New Roman"/>
          <w:sz w:val="24"/>
          <w:szCs w:val="24"/>
        </w:rPr>
      </w:pPr>
    </w:p>
    <w:p w14:paraId="0262844D" w14:textId="77777777" w:rsidR="00D8086A" w:rsidRDefault="00D8086A" w:rsidP="00A85225">
      <w:pPr>
        <w:tabs>
          <w:tab w:val="left" w:pos="3285"/>
        </w:tabs>
        <w:rPr>
          <w:rFonts w:ascii="Times New Roman" w:hAnsi="Times New Roman" w:cs="Times New Roman"/>
          <w:sz w:val="24"/>
          <w:szCs w:val="24"/>
        </w:rPr>
      </w:pPr>
    </w:p>
    <w:p w14:paraId="23DBCE0A" w14:textId="77777777" w:rsidR="00D8086A" w:rsidRDefault="00D8086A" w:rsidP="00A85225">
      <w:pPr>
        <w:tabs>
          <w:tab w:val="left" w:pos="3285"/>
        </w:tabs>
        <w:rPr>
          <w:rFonts w:ascii="Times New Roman" w:hAnsi="Times New Roman" w:cs="Times New Roman"/>
          <w:sz w:val="24"/>
          <w:szCs w:val="24"/>
        </w:rPr>
      </w:pPr>
    </w:p>
    <w:p w14:paraId="2D0B969C" w14:textId="77777777" w:rsidR="00D8086A" w:rsidRDefault="00D8086A" w:rsidP="00A85225">
      <w:pPr>
        <w:tabs>
          <w:tab w:val="left" w:pos="3285"/>
        </w:tabs>
        <w:rPr>
          <w:rFonts w:ascii="Times New Roman" w:hAnsi="Times New Roman" w:cs="Times New Roman"/>
          <w:sz w:val="24"/>
          <w:szCs w:val="24"/>
        </w:rPr>
      </w:pPr>
    </w:p>
    <w:p w14:paraId="2CD375BD" w14:textId="77777777" w:rsidR="00D8086A" w:rsidRDefault="00D8086A" w:rsidP="00A85225">
      <w:pPr>
        <w:tabs>
          <w:tab w:val="left" w:pos="3285"/>
        </w:tabs>
        <w:rPr>
          <w:rFonts w:ascii="Times New Roman" w:hAnsi="Times New Roman" w:cs="Times New Roman"/>
          <w:sz w:val="24"/>
          <w:szCs w:val="24"/>
        </w:rPr>
      </w:pPr>
    </w:p>
    <w:p w14:paraId="54A0ED8A" w14:textId="77777777" w:rsidR="00F068AA" w:rsidRDefault="00F068AA" w:rsidP="00A85225">
      <w:pPr>
        <w:spacing w:after="0" w:line="240" w:lineRule="auto"/>
        <w:jc w:val="both"/>
        <w:rPr>
          <w:rFonts w:ascii="Times New Roman" w:eastAsia="Times New Roman" w:hAnsi="Times New Roman" w:cs="Times New Roman"/>
          <w:kern w:val="0"/>
          <w:sz w:val="24"/>
          <w:szCs w:val="24"/>
          <w:lang w:eastAsia="en-GB"/>
        </w:rPr>
        <w:sectPr w:rsidR="00F068AA" w:rsidSect="00CF4272">
          <w:pgSz w:w="11907" w:h="16840" w:code="9"/>
          <w:pgMar w:top="1134" w:right="567" w:bottom="1134" w:left="1701" w:header="720" w:footer="720" w:gutter="0"/>
          <w:pgNumType w:start="1"/>
          <w:cols w:space="720"/>
          <w:titlePg/>
          <w:docGrid w:linePitch="360"/>
        </w:sectPr>
      </w:pPr>
    </w:p>
    <w:p w14:paraId="390CA93E" w14:textId="77777777" w:rsidR="00A85225" w:rsidRPr="00A85225" w:rsidRDefault="00A85225" w:rsidP="00A85225">
      <w:pPr>
        <w:spacing w:after="0" w:line="240" w:lineRule="auto"/>
        <w:jc w:val="both"/>
        <w:rPr>
          <w:rFonts w:ascii="Times New Roman" w:eastAsia="Times New Roman" w:hAnsi="Times New Roman" w:cs="Times New Roman"/>
          <w:kern w:val="0"/>
          <w:sz w:val="24"/>
          <w:szCs w:val="24"/>
          <w:lang w:eastAsia="en-GB"/>
        </w:rPr>
      </w:pPr>
      <w:r w:rsidRPr="00A85225">
        <w:rPr>
          <w:rFonts w:ascii="Times New Roman" w:eastAsia="Times New Roman" w:hAnsi="Times New Roman" w:cs="Times New Roman"/>
          <w:kern w:val="0"/>
          <w:sz w:val="24"/>
          <w:szCs w:val="24"/>
          <w:lang w:eastAsia="en-GB"/>
        </w:rPr>
        <w:lastRenderedPageBreak/>
        <w:t>Kėdainių rajono savivaldybės tarybai</w:t>
      </w:r>
    </w:p>
    <w:p w14:paraId="35C58CF6" w14:textId="77777777" w:rsidR="00A85225" w:rsidRPr="00A85225" w:rsidRDefault="00A85225" w:rsidP="00A85225">
      <w:pPr>
        <w:spacing w:after="0" w:line="240" w:lineRule="auto"/>
        <w:jc w:val="both"/>
        <w:rPr>
          <w:rFonts w:ascii="Times New Roman" w:eastAsia="Times New Roman" w:hAnsi="Times New Roman" w:cs="Times New Roman"/>
          <w:kern w:val="0"/>
          <w:sz w:val="24"/>
          <w:szCs w:val="24"/>
          <w:lang w:eastAsia="en-GB"/>
        </w:rPr>
      </w:pPr>
    </w:p>
    <w:p w14:paraId="76BD803F" w14:textId="77777777" w:rsidR="00A85225" w:rsidRPr="00A85225" w:rsidRDefault="00A85225" w:rsidP="00A85225">
      <w:pPr>
        <w:spacing w:after="0" w:line="240" w:lineRule="auto"/>
        <w:ind w:firstLine="680"/>
        <w:jc w:val="center"/>
        <w:rPr>
          <w:rFonts w:ascii="Times New Roman" w:eastAsia="Times New Roman" w:hAnsi="Times New Roman" w:cs="Times New Roman"/>
          <w:b/>
          <w:kern w:val="0"/>
          <w:sz w:val="24"/>
          <w:szCs w:val="24"/>
          <w:lang w:eastAsia="en-GB"/>
        </w:rPr>
      </w:pPr>
      <w:r w:rsidRPr="00A85225">
        <w:rPr>
          <w:rFonts w:ascii="Times New Roman" w:eastAsia="Times New Roman" w:hAnsi="Times New Roman" w:cs="Times New Roman"/>
          <w:b/>
          <w:kern w:val="0"/>
          <w:sz w:val="24"/>
          <w:szCs w:val="24"/>
          <w:lang w:eastAsia="en-GB"/>
        </w:rPr>
        <w:t>AIŠKINAMASIS RAŠTAS</w:t>
      </w:r>
    </w:p>
    <w:p w14:paraId="5EEDEAA5" w14:textId="0B1FED0D" w:rsidR="00A85225" w:rsidRPr="00A85225" w:rsidRDefault="00A85225" w:rsidP="00A85225">
      <w:pPr>
        <w:spacing w:after="0" w:line="240" w:lineRule="auto"/>
        <w:ind w:firstLine="680"/>
        <w:jc w:val="center"/>
        <w:rPr>
          <w:rFonts w:ascii="Times New Roman" w:eastAsia="Times New Roman" w:hAnsi="Times New Roman" w:cs="Times New Roman"/>
          <w:b/>
          <w:kern w:val="0"/>
          <w:sz w:val="24"/>
          <w:szCs w:val="24"/>
          <w:lang w:eastAsia="en-GB"/>
        </w:rPr>
      </w:pPr>
      <w:r w:rsidRPr="00A85225">
        <w:rPr>
          <w:rFonts w:ascii="Times New Roman" w:eastAsia="Times New Roman" w:hAnsi="Times New Roman" w:cs="Times New Roman"/>
          <w:b/>
          <w:kern w:val="0"/>
          <w:sz w:val="24"/>
          <w:szCs w:val="24"/>
          <w:lang w:eastAsia="en-GB"/>
        </w:rPr>
        <w:t xml:space="preserve">DĖL KĖDAINIŲ </w:t>
      </w:r>
      <w:r>
        <w:rPr>
          <w:rFonts w:ascii="Times New Roman" w:eastAsia="Times New Roman" w:hAnsi="Times New Roman" w:cs="Times New Roman"/>
          <w:b/>
          <w:kern w:val="0"/>
          <w:sz w:val="24"/>
          <w:szCs w:val="24"/>
          <w:lang w:eastAsia="en-GB"/>
        </w:rPr>
        <w:t>„ATŽALYNO“ GIMNAZIJOS</w:t>
      </w:r>
      <w:r w:rsidRPr="00A85225">
        <w:rPr>
          <w:rFonts w:ascii="Times New Roman" w:eastAsia="Times New Roman" w:hAnsi="Times New Roman" w:cs="Times New Roman"/>
          <w:b/>
          <w:kern w:val="0"/>
          <w:sz w:val="24"/>
          <w:szCs w:val="24"/>
          <w:lang w:eastAsia="en-GB"/>
        </w:rPr>
        <w:t xml:space="preserve"> NUOSTATŲ PATVIRTINIMO</w:t>
      </w:r>
    </w:p>
    <w:p w14:paraId="684F9C39" w14:textId="77777777" w:rsidR="00A85225" w:rsidRPr="00A85225" w:rsidRDefault="00A85225" w:rsidP="00A85225">
      <w:pPr>
        <w:spacing w:after="0" w:line="240" w:lineRule="auto"/>
        <w:ind w:firstLine="680"/>
        <w:jc w:val="center"/>
        <w:rPr>
          <w:rFonts w:ascii="Times New Roman" w:eastAsia="Times New Roman" w:hAnsi="Times New Roman" w:cs="Times New Roman"/>
          <w:b/>
          <w:kern w:val="0"/>
          <w:sz w:val="24"/>
          <w:szCs w:val="24"/>
          <w:lang w:eastAsia="en-GB"/>
        </w:rPr>
      </w:pPr>
    </w:p>
    <w:p w14:paraId="51292035" w14:textId="0AEF5AAE" w:rsidR="00A85225" w:rsidRPr="00A85225" w:rsidRDefault="00A85225" w:rsidP="00A85225">
      <w:pPr>
        <w:spacing w:after="0" w:line="240" w:lineRule="auto"/>
        <w:ind w:firstLine="680"/>
        <w:jc w:val="center"/>
        <w:rPr>
          <w:rFonts w:ascii="Times New Roman" w:eastAsia="Times New Roman" w:hAnsi="Times New Roman" w:cs="Times New Roman"/>
          <w:kern w:val="0"/>
          <w:sz w:val="24"/>
          <w:szCs w:val="24"/>
          <w:lang w:eastAsia="en-GB"/>
        </w:rPr>
      </w:pPr>
      <w:r w:rsidRPr="00A85225">
        <w:rPr>
          <w:rFonts w:ascii="Times New Roman" w:eastAsia="Times New Roman" w:hAnsi="Times New Roman" w:cs="Times New Roman"/>
          <w:kern w:val="0"/>
          <w:sz w:val="24"/>
          <w:szCs w:val="24"/>
          <w:lang w:eastAsia="en-GB"/>
        </w:rPr>
        <w:t xml:space="preserve">2025 m. </w:t>
      </w:r>
      <w:r>
        <w:rPr>
          <w:rFonts w:ascii="Times New Roman" w:eastAsia="Times New Roman" w:hAnsi="Times New Roman" w:cs="Times New Roman"/>
          <w:kern w:val="0"/>
          <w:sz w:val="24"/>
          <w:szCs w:val="24"/>
          <w:lang w:eastAsia="en-GB"/>
        </w:rPr>
        <w:t>spalio</w:t>
      </w:r>
      <w:r w:rsidRPr="00A85225">
        <w:rPr>
          <w:rFonts w:ascii="Times New Roman" w:eastAsia="Times New Roman" w:hAnsi="Times New Roman" w:cs="Times New Roman"/>
          <w:kern w:val="0"/>
          <w:sz w:val="24"/>
          <w:szCs w:val="24"/>
          <w:lang w:eastAsia="en-GB"/>
        </w:rPr>
        <w:t xml:space="preserve"> </w:t>
      </w:r>
      <w:r w:rsidR="00A508DD">
        <w:rPr>
          <w:rFonts w:ascii="Times New Roman" w:eastAsia="Times New Roman" w:hAnsi="Times New Roman" w:cs="Times New Roman"/>
          <w:kern w:val="0"/>
          <w:sz w:val="24"/>
          <w:szCs w:val="24"/>
          <w:lang w:eastAsia="en-GB"/>
        </w:rPr>
        <w:t>1</w:t>
      </w:r>
      <w:r w:rsidR="00012BCB">
        <w:rPr>
          <w:rFonts w:ascii="Times New Roman" w:eastAsia="Times New Roman" w:hAnsi="Times New Roman" w:cs="Times New Roman"/>
          <w:kern w:val="0"/>
          <w:sz w:val="24"/>
          <w:szCs w:val="24"/>
          <w:lang w:eastAsia="en-GB"/>
        </w:rPr>
        <w:t>5</w:t>
      </w:r>
      <w:r>
        <w:rPr>
          <w:rFonts w:ascii="Times New Roman" w:eastAsia="Times New Roman" w:hAnsi="Times New Roman" w:cs="Times New Roman"/>
          <w:kern w:val="0"/>
          <w:sz w:val="24"/>
          <w:szCs w:val="24"/>
          <w:lang w:eastAsia="en-GB"/>
        </w:rPr>
        <w:t xml:space="preserve"> </w:t>
      </w:r>
      <w:r w:rsidRPr="00A85225">
        <w:rPr>
          <w:rFonts w:ascii="Times New Roman" w:eastAsia="Times New Roman" w:hAnsi="Times New Roman" w:cs="Times New Roman"/>
          <w:kern w:val="0"/>
          <w:sz w:val="24"/>
          <w:szCs w:val="24"/>
          <w:lang w:eastAsia="en-GB"/>
        </w:rPr>
        <w:t>d.</w:t>
      </w:r>
    </w:p>
    <w:p w14:paraId="31C56181" w14:textId="77777777" w:rsidR="00A85225" w:rsidRPr="00A85225" w:rsidRDefault="00A85225" w:rsidP="00A85225">
      <w:pPr>
        <w:spacing w:after="0" w:line="240" w:lineRule="auto"/>
        <w:ind w:firstLine="680"/>
        <w:jc w:val="center"/>
        <w:rPr>
          <w:rFonts w:ascii="Times New Roman" w:eastAsia="Times New Roman" w:hAnsi="Times New Roman" w:cs="Times New Roman"/>
          <w:kern w:val="0"/>
          <w:sz w:val="24"/>
          <w:szCs w:val="24"/>
          <w:lang w:eastAsia="en-GB"/>
        </w:rPr>
      </w:pPr>
      <w:r w:rsidRPr="00A85225">
        <w:rPr>
          <w:rFonts w:ascii="Times New Roman" w:eastAsia="Times New Roman" w:hAnsi="Times New Roman" w:cs="Times New Roman"/>
          <w:kern w:val="0"/>
          <w:sz w:val="24"/>
          <w:szCs w:val="24"/>
          <w:lang w:eastAsia="en-GB"/>
        </w:rPr>
        <w:t>Kėdainiai</w:t>
      </w:r>
    </w:p>
    <w:p w14:paraId="7C3A59F1" w14:textId="77777777" w:rsidR="00A85225" w:rsidRPr="00A85225" w:rsidRDefault="00A85225" w:rsidP="00A85225">
      <w:pPr>
        <w:spacing w:after="0" w:line="240" w:lineRule="auto"/>
        <w:ind w:firstLine="709"/>
        <w:rPr>
          <w:rFonts w:ascii="Times New Roman" w:eastAsia="Times New Roman" w:hAnsi="Times New Roman" w:cs="Times New Roman"/>
          <w:kern w:val="0"/>
          <w:sz w:val="20"/>
          <w:szCs w:val="20"/>
          <w:lang w:eastAsia="en-GB"/>
        </w:rPr>
      </w:pPr>
    </w:p>
    <w:p w14:paraId="659968B6" w14:textId="77777777" w:rsidR="00A85225" w:rsidRPr="00A85225" w:rsidRDefault="00A85225" w:rsidP="00A85225">
      <w:pPr>
        <w:spacing w:after="0" w:line="240" w:lineRule="auto"/>
        <w:ind w:firstLine="680"/>
        <w:jc w:val="both"/>
        <w:rPr>
          <w:rFonts w:ascii="Times New Roman" w:eastAsia="Times New Roman" w:hAnsi="Times New Roman" w:cs="Times New Roman"/>
          <w:b/>
          <w:kern w:val="0"/>
          <w:sz w:val="24"/>
          <w:szCs w:val="24"/>
          <w:lang w:eastAsia="en-GB"/>
        </w:rPr>
      </w:pPr>
      <w:bookmarkStart w:id="4" w:name="_Hlk211234722"/>
      <w:r w:rsidRPr="00A85225">
        <w:rPr>
          <w:rFonts w:ascii="Times New Roman" w:eastAsia="Times New Roman" w:hAnsi="Times New Roman" w:cs="Times New Roman"/>
          <w:b/>
          <w:kern w:val="0"/>
          <w:sz w:val="24"/>
          <w:szCs w:val="24"/>
          <w:lang w:eastAsia="en-GB"/>
        </w:rPr>
        <w:t>Parengto sprendimo projekto tikslai</w:t>
      </w:r>
    </w:p>
    <w:p w14:paraId="4952F931" w14:textId="3C49627D" w:rsidR="00A85225" w:rsidRPr="00A85225" w:rsidRDefault="00A85225" w:rsidP="00A85225">
      <w:pPr>
        <w:spacing w:after="0" w:line="240" w:lineRule="auto"/>
        <w:ind w:firstLine="680"/>
        <w:jc w:val="both"/>
        <w:rPr>
          <w:rFonts w:ascii="Times New Roman" w:eastAsia="Times New Roman" w:hAnsi="Times New Roman" w:cs="Times New Roman"/>
          <w:kern w:val="0"/>
          <w:sz w:val="24"/>
          <w:szCs w:val="24"/>
          <w:lang w:eastAsia="en-GB"/>
        </w:rPr>
      </w:pPr>
      <w:r w:rsidRPr="00A85225">
        <w:rPr>
          <w:rFonts w:ascii="Times New Roman" w:eastAsia="Times New Roman" w:hAnsi="Times New Roman" w:cs="Times New Roman"/>
          <w:kern w:val="0"/>
          <w:sz w:val="24"/>
          <w:szCs w:val="24"/>
          <w:lang w:eastAsia="en-GB"/>
        </w:rPr>
        <w:t xml:space="preserve">Patvirtinti Kėdainių </w:t>
      </w:r>
      <w:r>
        <w:rPr>
          <w:rFonts w:ascii="Times New Roman" w:eastAsia="Times New Roman" w:hAnsi="Times New Roman" w:cs="Times New Roman"/>
          <w:kern w:val="0"/>
          <w:sz w:val="24"/>
          <w:szCs w:val="24"/>
          <w:lang w:eastAsia="en-GB"/>
        </w:rPr>
        <w:t>„Atžalyno“ gimnazijos</w:t>
      </w:r>
      <w:r w:rsidRPr="00A85225">
        <w:rPr>
          <w:rFonts w:ascii="Times New Roman" w:eastAsia="Times New Roman" w:hAnsi="Times New Roman" w:cs="Times New Roman"/>
          <w:kern w:val="0"/>
          <w:sz w:val="24"/>
          <w:szCs w:val="24"/>
          <w:lang w:eastAsia="en-GB"/>
        </w:rPr>
        <w:t xml:space="preserve"> nuostatus.</w:t>
      </w:r>
    </w:p>
    <w:p w14:paraId="0F2E95EF" w14:textId="77777777" w:rsidR="00A85225" w:rsidRDefault="00A85225" w:rsidP="00A85225">
      <w:pPr>
        <w:spacing w:after="0" w:line="240" w:lineRule="auto"/>
        <w:ind w:firstLine="680"/>
        <w:jc w:val="both"/>
        <w:rPr>
          <w:rFonts w:ascii="Times New Roman" w:eastAsia="Times New Roman" w:hAnsi="Times New Roman" w:cs="Times New Roman"/>
          <w:b/>
          <w:kern w:val="0"/>
          <w:sz w:val="24"/>
          <w:szCs w:val="24"/>
          <w:lang w:eastAsia="en-GB"/>
        </w:rPr>
      </w:pPr>
      <w:r w:rsidRPr="00A85225">
        <w:rPr>
          <w:rFonts w:ascii="Times New Roman" w:eastAsia="Times New Roman" w:hAnsi="Times New Roman" w:cs="Times New Roman"/>
          <w:b/>
          <w:kern w:val="0"/>
          <w:sz w:val="24"/>
          <w:szCs w:val="24"/>
          <w:lang w:eastAsia="en-GB"/>
        </w:rPr>
        <w:t>Sprendimo projekto esmė, rengimo priežastys ir motyvai:</w:t>
      </w:r>
    </w:p>
    <w:p w14:paraId="37B81816" w14:textId="4E073E9D" w:rsidR="002E4AE4" w:rsidRDefault="002E4AE4" w:rsidP="00A85225">
      <w:pPr>
        <w:spacing w:after="0" w:line="240" w:lineRule="auto"/>
        <w:ind w:firstLine="680"/>
        <w:jc w:val="both"/>
        <w:rPr>
          <w:rFonts w:ascii="Times New Roman" w:eastAsia="Times New Roman" w:hAnsi="Times New Roman" w:cs="Times New Roman"/>
          <w:bCs/>
          <w:kern w:val="0"/>
          <w:sz w:val="24"/>
          <w:szCs w:val="24"/>
          <w:lang w:eastAsia="en-GB"/>
        </w:rPr>
      </w:pPr>
      <w:r w:rsidRPr="002E4AE4">
        <w:rPr>
          <w:rFonts w:ascii="Times New Roman" w:eastAsia="Times New Roman" w:hAnsi="Times New Roman" w:cs="Times New Roman"/>
          <w:bCs/>
          <w:kern w:val="0"/>
          <w:sz w:val="24"/>
          <w:szCs w:val="24"/>
          <w:lang w:eastAsia="en-GB"/>
        </w:rPr>
        <w:t xml:space="preserve">Gimnazijos nuostatai </w:t>
      </w:r>
      <w:r>
        <w:rPr>
          <w:rFonts w:ascii="Times New Roman" w:eastAsia="Times New Roman" w:hAnsi="Times New Roman" w:cs="Times New Roman"/>
          <w:bCs/>
          <w:kern w:val="0"/>
          <w:sz w:val="24"/>
          <w:szCs w:val="24"/>
          <w:lang w:eastAsia="en-GB"/>
        </w:rPr>
        <w:t>nebeatitinka pasikeitusių teisės aktų. Keitėsi</w:t>
      </w:r>
      <w:r w:rsidRPr="002E4AE4">
        <w:rPr>
          <w:rFonts w:ascii="Times New Roman" w:eastAsia="Times New Roman" w:hAnsi="Times New Roman" w:cs="Times New Roman"/>
          <w:bCs/>
          <w:kern w:val="0"/>
          <w:sz w:val="24"/>
          <w:szCs w:val="24"/>
          <w:lang w:eastAsia="en-GB"/>
        </w:rPr>
        <w:t xml:space="preserve"> Lietuvos Respublikos vietos savivaldos įstatymas, Lietuvos Respublikos biudžetinių įstaigų įstatymas, Lietuvos Respublikos švietimo įstatymas</w:t>
      </w:r>
      <w:r>
        <w:rPr>
          <w:rFonts w:ascii="Times New Roman" w:eastAsia="Times New Roman" w:hAnsi="Times New Roman" w:cs="Times New Roman"/>
          <w:bCs/>
          <w:kern w:val="0"/>
          <w:sz w:val="24"/>
          <w:szCs w:val="24"/>
          <w:lang w:eastAsia="en-GB"/>
        </w:rPr>
        <w:t xml:space="preserve">, Ekonominės veiklos </w:t>
      </w:r>
      <w:r w:rsidRPr="002E4AE4">
        <w:rPr>
          <w:rFonts w:ascii="Times New Roman" w:eastAsia="Times New Roman" w:hAnsi="Times New Roman" w:cs="Times New Roman"/>
          <w:bCs/>
          <w:kern w:val="0"/>
          <w:sz w:val="24"/>
          <w:szCs w:val="24"/>
          <w:lang w:eastAsia="en-GB"/>
        </w:rPr>
        <w:t>rūšių klasifikatoriaus (EVRK 2.1 red.)</w:t>
      </w:r>
      <w:r>
        <w:rPr>
          <w:rFonts w:ascii="Times New Roman" w:eastAsia="Times New Roman" w:hAnsi="Times New Roman" w:cs="Times New Roman"/>
          <w:bCs/>
          <w:kern w:val="0"/>
          <w:sz w:val="24"/>
          <w:szCs w:val="24"/>
          <w:lang w:eastAsia="en-GB"/>
        </w:rPr>
        <w:t xml:space="preserve"> ir kt.</w:t>
      </w:r>
    </w:p>
    <w:p w14:paraId="41A76DF8" w14:textId="290955E8" w:rsidR="002E4AE4" w:rsidRPr="000A421A" w:rsidRDefault="000A421A" w:rsidP="000A421A">
      <w:pPr>
        <w:spacing w:after="0" w:line="240" w:lineRule="auto"/>
        <w:ind w:firstLine="680"/>
        <w:jc w:val="both"/>
        <w:rPr>
          <w:rFonts w:ascii="Times New Roman" w:eastAsia="Times New Roman" w:hAnsi="Times New Roman" w:cs="Times New Roman"/>
          <w:bCs/>
          <w:kern w:val="0"/>
          <w:sz w:val="24"/>
          <w:szCs w:val="24"/>
          <w:lang w:eastAsia="en-GB"/>
        </w:rPr>
      </w:pPr>
      <w:r w:rsidRPr="000A421A">
        <w:rPr>
          <w:rFonts w:ascii="Times New Roman" w:eastAsia="Times New Roman" w:hAnsi="Times New Roman" w:cs="Times New Roman"/>
          <w:bCs/>
          <w:kern w:val="0"/>
          <w:sz w:val="24"/>
          <w:szCs w:val="24"/>
          <w:lang w:eastAsia="en-GB"/>
        </w:rPr>
        <w:t>Atsižvelgiant į pasikeitusį aukščiau nurodytą teisinį reguliavimą</w:t>
      </w:r>
      <w:r>
        <w:rPr>
          <w:rFonts w:ascii="Times New Roman" w:eastAsia="Times New Roman" w:hAnsi="Times New Roman" w:cs="Times New Roman"/>
          <w:bCs/>
          <w:kern w:val="0"/>
          <w:sz w:val="24"/>
          <w:szCs w:val="24"/>
          <w:lang w:eastAsia="en-GB"/>
        </w:rPr>
        <w:t>,</w:t>
      </w:r>
      <w:r w:rsidRPr="000A421A">
        <w:rPr>
          <w:rFonts w:ascii="Times New Roman" w:eastAsia="Times New Roman" w:hAnsi="Times New Roman" w:cs="Times New Roman"/>
          <w:bCs/>
          <w:kern w:val="0"/>
          <w:sz w:val="24"/>
          <w:szCs w:val="24"/>
          <w:lang w:eastAsia="en-GB"/>
        </w:rPr>
        <w:t xml:space="preserve"> </w:t>
      </w:r>
      <w:r>
        <w:rPr>
          <w:rFonts w:ascii="Times New Roman" w:eastAsia="Times New Roman" w:hAnsi="Times New Roman" w:cs="Times New Roman"/>
          <w:bCs/>
          <w:kern w:val="0"/>
          <w:sz w:val="24"/>
          <w:szCs w:val="24"/>
          <w:lang w:eastAsia="en-GB"/>
        </w:rPr>
        <w:t>t</w:t>
      </w:r>
      <w:r w:rsidRPr="000A421A">
        <w:rPr>
          <w:rFonts w:ascii="Times New Roman" w:eastAsia="Times New Roman" w:hAnsi="Times New Roman" w:cs="Times New Roman"/>
          <w:bCs/>
          <w:kern w:val="0"/>
          <w:sz w:val="24"/>
          <w:szCs w:val="24"/>
          <w:lang w:eastAsia="en-GB"/>
        </w:rPr>
        <w:t>eikiamas sprendimo projektas</w:t>
      </w:r>
      <w:r>
        <w:rPr>
          <w:rFonts w:ascii="Times New Roman" w:eastAsia="Times New Roman" w:hAnsi="Times New Roman" w:cs="Times New Roman"/>
          <w:bCs/>
          <w:kern w:val="0"/>
          <w:sz w:val="24"/>
          <w:szCs w:val="24"/>
          <w:lang w:eastAsia="en-GB"/>
        </w:rPr>
        <w:t>,</w:t>
      </w:r>
      <w:r w:rsidRPr="000A421A">
        <w:rPr>
          <w:rFonts w:ascii="Times New Roman" w:eastAsia="Times New Roman" w:hAnsi="Times New Roman" w:cs="Times New Roman"/>
          <w:bCs/>
          <w:kern w:val="0"/>
          <w:sz w:val="24"/>
          <w:szCs w:val="24"/>
          <w:lang w:eastAsia="en-GB"/>
        </w:rPr>
        <w:t xml:space="preserve"> parengtas vadovaujantis Lietuvos Respublikos teisės aktų aktualiomis redakcijomis</w:t>
      </w:r>
      <w:r>
        <w:rPr>
          <w:rFonts w:ascii="Times New Roman" w:eastAsia="Times New Roman" w:hAnsi="Times New Roman" w:cs="Times New Roman"/>
          <w:bCs/>
          <w:kern w:val="0"/>
          <w:sz w:val="24"/>
          <w:szCs w:val="24"/>
          <w:lang w:eastAsia="en-GB"/>
        </w:rPr>
        <w:t xml:space="preserve">: </w:t>
      </w:r>
      <w:r w:rsidR="002E4AE4">
        <w:rPr>
          <w:rFonts w:ascii="Times New Roman" w:eastAsia="Times New Roman" w:hAnsi="Times New Roman" w:cs="Times New Roman"/>
          <w:bCs/>
          <w:kern w:val="0"/>
          <w:sz w:val="24"/>
          <w:szCs w:val="24"/>
          <w:lang w:eastAsia="en-GB"/>
        </w:rPr>
        <w:t>patikslintas gimnazijos veiklos tikslas</w:t>
      </w:r>
      <w:r w:rsidR="00774A59">
        <w:rPr>
          <w:rFonts w:ascii="Times New Roman" w:eastAsia="Times New Roman" w:hAnsi="Times New Roman" w:cs="Times New Roman"/>
          <w:bCs/>
          <w:kern w:val="0"/>
          <w:sz w:val="24"/>
          <w:szCs w:val="24"/>
          <w:lang w:eastAsia="en-GB"/>
        </w:rPr>
        <w:t>, veiklos rūšys ir kodai</w:t>
      </w:r>
      <w:r w:rsidR="002E4AE4">
        <w:rPr>
          <w:rFonts w:ascii="Times New Roman" w:eastAsia="Times New Roman" w:hAnsi="Times New Roman" w:cs="Times New Roman"/>
          <w:bCs/>
          <w:kern w:val="0"/>
          <w:sz w:val="24"/>
          <w:szCs w:val="24"/>
          <w:lang w:eastAsia="en-GB"/>
        </w:rPr>
        <w:t xml:space="preserve">, Mokyklos savivaldos institucijų – Gimnazijos tarybos, mokytojų, mokinių. </w:t>
      </w:r>
      <w:r>
        <w:rPr>
          <w:rFonts w:ascii="Times New Roman" w:eastAsia="Times New Roman" w:hAnsi="Times New Roman" w:cs="Times New Roman"/>
          <w:bCs/>
          <w:kern w:val="0"/>
          <w:sz w:val="24"/>
          <w:szCs w:val="24"/>
          <w:lang w:eastAsia="en-GB"/>
        </w:rPr>
        <w:t>t</w:t>
      </w:r>
      <w:r w:rsidR="002E4AE4">
        <w:rPr>
          <w:rFonts w:ascii="Times New Roman" w:eastAsia="Times New Roman" w:hAnsi="Times New Roman" w:cs="Times New Roman"/>
          <w:bCs/>
          <w:kern w:val="0"/>
          <w:sz w:val="24"/>
          <w:szCs w:val="24"/>
          <w:lang w:eastAsia="en-GB"/>
        </w:rPr>
        <w:t>ėvų tarybų sudėtis, jų sudarymo tvarka, veiklos organizavimas. Atlikti kiti redakcinio pobūdži</w:t>
      </w:r>
      <w:r>
        <w:rPr>
          <w:rFonts w:ascii="Times New Roman" w:eastAsia="Times New Roman" w:hAnsi="Times New Roman" w:cs="Times New Roman"/>
          <w:bCs/>
          <w:kern w:val="0"/>
          <w:sz w:val="24"/>
          <w:szCs w:val="24"/>
          <w:lang w:eastAsia="en-GB"/>
        </w:rPr>
        <w:t>o</w:t>
      </w:r>
      <w:r w:rsidR="002E4AE4">
        <w:rPr>
          <w:rFonts w:ascii="Times New Roman" w:eastAsia="Times New Roman" w:hAnsi="Times New Roman" w:cs="Times New Roman"/>
          <w:bCs/>
          <w:kern w:val="0"/>
          <w:sz w:val="24"/>
          <w:szCs w:val="24"/>
          <w:lang w:eastAsia="en-GB"/>
        </w:rPr>
        <w:t xml:space="preserve"> pakeitimai</w:t>
      </w:r>
      <w:r>
        <w:rPr>
          <w:rFonts w:ascii="Times New Roman" w:eastAsia="Times New Roman" w:hAnsi="Times New Roman" w:cs="Times New Roman"/>
          <w:bCs/>
          <w:kern w:val="0"/>
          <w:sz w:val="24"/>
          <w:szCs w:val="24"/>
          <w:lang w:eastAsia="en-GB"/>
        </w:rPr>
        <w:t>.</w:t>
      </w:r>
    </w:p>
    <w:p w14:paraId="045062B3" w14:textId="77777777" w:rsidR="00A85225" w:rsidRPr="00A85225" w:rsidRDefault="00A85225" w:rsidP="00A85225">
      <w:pPr>
        <w:spacing w:after="0" w:line="240" w:lineRule="auto"/>
        <w:ind w:firstLine="709"/>
        <w:rPr>
          <w:rFonts w:ascii="Times New Roman" w:eastAsia="Times New Roman" w:hAnsi="Times New Roman" w:cs="Times New Roman"/>
          <w:b/>
          <w:kern w:val="0"/>
          <w:sz w:val="24"/>
          <w:szCs w:val="24"/>
          <w:lang w:eastAsia="en-GB"/>
        </w:rPr>
      </w:pPr>
      <w:r w:rsidRPr="00A85225">
        <w:rPr>
          <w:rFonts w:ascii="Times New Roman" w:eastAsia="Times New Roman" w:hAnsi="Times New Roman" w:cs="Times New Roman"/>
          <w:b/>
          <w:kern w:val="0"/>
          <w:sz w:val="24"/>
          <w:szCs w:val="24"/>
          <w:lang w:eastAsia="en-GB"/>
        </w:rPr>
        <w:t>Lėšų poreikis (jeigu sprendimui įgyvendinti reikalingos lėšos):</w:t>
      </w:r>
    </w:p>
    <w:p w14:paraId="1AE72BD2" w14:textId="77777777" w:rsidR="00A85225" w:rsidRPr="00A85225" w:rsidRDefault="00A85225" w:rsidP="00A85225">
      <w:pPr>
        <w:spacing w:after="0" w:line="240" w:lineRule="auto"/>
        <w:ind w:firstLine="709"/>
        <w:rPr>
          <w:rFonts w:ascii="Times New Roman" w:eastAsia="Times New Roman" w:hAnsi="Times New Roman" w:cs="Times New Roman"/>
          <w:kern w:val="0"/>
          <w:sz w:val="24"/>
          <w:szCs w:val="24"/>
          <w:lang w:eastAsia="en-GB"/>
        </w:rPr>
      </w:pPr>
      <w:r w:rsidRPr="00A85225">
        <w:rPr>
          <w:rFonts w:ascii="Times New Roman" w:eastAsia="Times New Roman" w:hAnsi="Times New Roman" w:cs="Times New Roman"/>
          <w:kern w:val="0"/>
          <w:sz w:val="24"/>
          <w:szCs w:val="24"/>
          <w:lang w:eastAsia="en-GB"/>
        </w:rPr>
        <w:t>Nėra.</w:t>
      </w:r>
    </w:p>
    <w:p w14:paraId="3188D302" w14:textId="77777777" w:rsidR="00A85225" w:rsidRPr="00A85225" w:rsidRDefault="00A85225" w:rsidP="00A85225">
      <w:pPr>
        <w:spacing w:after="0" w:line="240" w:lineRule="auto"/>
        <w:ind w:firstLine="680"/>
        <w:jc w:val="both"/>
        <w:rPr>
          <w:rFonts w:ascii="Times New Roman" w:eastAsia="Times New Roman" w:hAnsi="Times New Roman" w:cs="Times New Roman"/>
          <w:b/>
          <w:kern w:val="0"/>
          <w:sz w:val="24"/>
          <w:szCs w:val="24"/>
          <w:lang w:eastAsia="en-GB"/>
        </w:rPr>
      </w:pPr>
      <w:r w:rsidRPr="00A85225">
        <w:rPr>
          <w:rFonts w:ascii="Times New Roman" w:eastAsia="Times New Roman" w:hAnsi="Times New Roman" w:cs="Times New Roman"/>
          <w:b/>
          <w:kern w:val="0"/>
          <w:sz w:val="24"/>
          <w:szCs w:val="24"/>
          <w:lang w:eastAsia="en-GB"/>
        </w:rPr>
        <w:t>Laukiami rezultatai</w:t>
      </w:r>
    </w:p>
    <w:p w14:paraId="7D379991" w14:textId="691FD0B1" w:rsidR="000A421A" w:rsidRDefault="00A85225" w:rsidP="000A421A">
      <w:pPr>
        <w:spacing w:after="0" w:line="240" w:lineRule="auto"/>
        <w:ind w:firstLine="680"/>
        <w:rPr>
          <w:rFonts w:ascii="Times New Roman" w:eastAsia="Times New Roman" w:hAnsi="Times New Roman" w:cs="Times New Roman"/>
          <w:b/>
          <w:bCs/>
          <w:kern w:val="0"/>
          <w:sz w:val="24"/>
          <w:szCs w:val="24"/>
          <w:lang w:eastAsia="en-GB"/>
        </w:rPr>
      </w:pPr>
      <w:r w:rsidRPr="00A85225">
        <w:rPr>
          <w:rFonts w:ascii="Times New Roman" w:eastAsia="Times New Roman" w:hAnsi="Times New Roman" w:cs="Times New Roman"/>
          <w:bCs/>
          <w:kern w:val="0"/>
          <w:sz w:val="24"/>
          <w:szCs w:val="24"/>
          <w:lang w:eastAsia="en-GB"/>
        </w:rPr>
        <w:t xml:space="preserve">Patvirtinti </w:t>
      </w:r>
      <w:r w:rsidR="000A421A">
        <w:rPr>
          <w:rFonts w:ascii="Times New Roman" w:eastAsia="Times New Roman" w:hAnsi="Times New Roman" w:cs="Times New Roman"/>
          <w:bCs/>
          <w:kern w:val="0"/>
          <w:sz w:val="24"/>
          <w:szCs w:val="24"/>
          <w:lang w:eastAsia="en-GB"/>
        </w:rPr>
        <w:t xml:space="preserve">Kėdainių „Atžalyno“ gimnazijos </w:t>
      </w:r>
      <w:r w:rsidRPr="00A85225">
        <w:rPr>
          <w:rFonts w:ascii="Times New Roman" w:eastAsia="Times New Roman" w:hAnsi="Times New Roman" w:cs="Times New Roman"/>
          <w:bCs/>
          <w:kern w:val="0"/>
          <w:sz w:val="24"/>
          <w:szCs w:val="24"/>
          <w:lang w:eastAsia="en-GB"/>
        </w:rPr>
        <w:t xml:space="preserve"> nuostatai, </w:t>
      </w:r>
      <w:r w:rsidR="000A421A">
        <w:rPr>
          <w:rFonts w:ascii="Times New Roman" w:eastAsia="Times New Roman" w:hAnsi="Times New Roman" w:cs="Times New Roman"/>
          <w:bCs/>
          <w:kern w:val="0"/>
          <w:sz w:val="24"/>
          <w:szCs w:val="24"/>
          <w:lang w:eastAsia="en-GB"/>
        </w:rPr>
        <w:t xml:space="preserve">užtikrinamas </w:t>
      </w:r>
      <w:r w:rsidRPr="00A85225">
        <w:rPr>
          <w:rFonts w:ascii="Times New Roman" w:eastAsia="Times New Roman" w:hAnsi="Times New Roman" w:cs="Times New Roman"/>
          <w:bCs/>
          <w:kern w:val="0"/>
          <w:sz w:val="24"/>
          <w:szCs w:val="24"/>
          <w:lang w:eastAsia="en-GB"/>
        </w:rPr>
        <w:t xml:space="preserve"> teisės akt</w:t>
      </w:r>
      <w:r w:rsidR="000A421A">
        <w:rPr>
          <w:rFonts w:ascii="Times New Roman" w:eastAsia="Times New Roman" w:hAnsi="Times New Roman" w:cs="Times New Roman"/>
          <w:bCs/>
          <w:kern w:val="0"/>
          <w:sz w:val="24"/>
          <w:szCs w:val="24"/>
          <w:lang w:eastAsia="en-GB"/>
        </w:rPr>
        <w:t>ų vykdymas</w:t>
      </w:r>
      <w:r w:rsidRPr="00A85225">
        <w:rPr>
          <w:rFonts w:ascii="Times New Roman" w:eastAsia="Times New Roman" w:hAnsi="Times New Roman" w:cs="Times New Roman"/>
          <w:bCs/>
          <w:kern w:val="0"/>
          <w:sz w:val="24"/>
          <w:szCs w:val="24"/>
          <w:lang w:eastAsia="en-GB"/>
        </w:rPr>
        <w:t>.</w:t>
      </w:r>
      <w:r w:rsidRPr="00A85225">
        <w:rPr>
          <w:rFonts w:ascii="Times New Roman" w:eastAsia="Times New Roman" w:hAnsi="Times New Roman" w:cs="Times New Roman"/>
          <w:b/>
          <w:bCs/>
          <w:kern w:val="0"/>
          <w:sz w:val="24"/>
          <w:szCs w:val="24"/>
          <w:lang w:eastAsia="en-GB"/>
        </w:rPr>
        <w:t xml:space="preserve"> </w:t>
      </w:r>
    </w:p>
    <w:bookmarkEnd w:id="4"/>
    <w:p w14:paraId="6913C4A6" w14:textId="3F821A4C" w:rsidR="00A85225" w:rsidRPr="00A85225" w:rsidRDefault="00A85225" w:rsidP="00A85225">
      <w:pPr>
        <w:spacing w:after="0" w:line="240" w:lineRule="auto"/>
        <w:ind w:left="680"/>
        <w:rPr>
          <w:rFonts w:ascii="Times New Roman" w:eastAsia="Times New Roman" w:hAnsi="Times New Roman" w:cs="Times New Roman"/>
          <w:bCs/>
          <w:kern w:val="0"/>
          <w:sz w:val="24"/>
          <w:szCs w:val="24"/>
          <w:lang w:eastAsia="en-GB"/>
        </w:rPr>
      </w:pPr>
      <w:r w:rsidRPr="00A85225">
        <w:rPr>
          <w:rFonts w:ascii="Times New Roman" w:eastAsia="Times New Roman" w:hAnsi="Times New Roman" w:cs="Times New Roman"/>
          <w:b/>
          <w:bCs/>
          <w:kern w:val="0"/>
          <w:sz w:val="24"/>
          <w:szCs w:val="24"/>
          <w:lang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85225" w:rsidRPr="00A85225" w14:paraId="0E333F4E" w14:textId="77777777" w:rsidTr="00E31CC0">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366BF4BD" w14:textId="77777777" w:rsidR="00A85225" w:rsidRPr="00A85225" w:rsidRDefault="00A85225" w:rsidP="00A85225">
            <w:pPr>
              <w:spacing w:after="0" w:line="240" w:lineRule="auto"/>
              <w:rPr>
                <w:rFonts w:ascii="Times New Roman" w:eastAsia="Times New Roman" w:hAnsi="Times New Roman" w:cs="Times New Roman"/>
                <w:b/>
                <w:sz w:val="24"/>
                <w:szCs w:val="24"/>
                <w:lang w:bidi="lo-LA"/>
                <w14:ligatures w14:val="standardContextual"/>
              </w:rPr>
            </w:pPr>
            <w:r w:rsidRPr="00A85225">
              <w:rPr>
                <w:rFonts w:ascii="Times New Roman" w:eastAsia="Times New Roman" w:hAnsi="Times New Roman" w:cs="Times New Roman"/>
                <w:b/>
                <w:sz w:val="24"/>
                <w:szCs w:val="24"/>
                <w:lang w:eastAsia="en-GB"/>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698C7BB" w14:textId="77777777" w:rsidR="00A85225" w:rsidRPr="00A85225" w:rsidRDefault="00A85225" w:rsidP="00A85225">
            <w:pPr>
              <w:spacing w:after="0" w:line="240" w:lineRule="auto"/>
              <w:jc w:val="center"/>
              <w:rPr>
                <w:rFonts w:ascii="Times New Roman" w:eastAsia="Times New Roman" w:hAnsi="Times New Roman" w:cs="Times New Roman"/>
                <w:b/>
                <w:bCs/>
                <w:sz w:val="24"/>
                <w:szCs w:val="24"/>
                <w:lang w:eastAsia="en-GB"/>
                <w14:ligatures w14:val="standardContextual"/>
              </w:rPr>
            </w:pPr>
            <w:r w:rsidRPr="00A85225">
              <w:rPr>
                <w:rFonts w:ascii="Times New Roman" w:eastAsia="Times New Roman" w:hAnsi="Times New Roman" w:cs="Times New Roman"/>
                <w:b/>
                <w:bCs/>
                <w:sz w:val="24"/>
                <w:szCs w:val="24"/>
                <w:lang w:eastAsia="en-GB"/>
                <w14:ligatures w14:val="standardContextual"/>
              </w:rPr>
              <w:t>Numatomo teisinio reguliavimo poveikio vertinimo rezultatai</w:t>
            </w:r>
          </w:p>
        </w:tc>
      </w:tr>
      <w:tr w:rsidR="00A85225" w:rsidRPr="00A85225" w14:paraId="32366774" w14:textId="77777777" w:rsidTr="00E31CC0">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105C2A" w14:textId="77777777" w:rsidR="00A85225" w:rsidRPr="00A85225" w:rsidRDefault="00A85225" w:rsidP="00A85225">
            <w:pPr>
              <w:spacing w:after="0" w:line="240" w:lineRule="auto"/>
              <w:rPr>
                <w:rFonts w:ascii="Times New Roman" w:eastAsia="Times New Roman" w:hAnsi="Times New Roman" w:cs="Times New Roman"/>
                <w:b/>
                <w:sz w:val="24"/>
                <w:szCs w:val="24"/>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1ACA661" w14:textId="77777777" w:rsidR="00A85225" w:rsidRPr="00A85225" w:rsidRDefault="00A85225" w:rsidP="00A85225">
            <w:pPr>
              <w:spacing w:after="0" w:line="240" w:lineRule="auto"/>
              <w:jc w:val="center"/>
              <w:rPr>
                <w:rFonts w:ascii="Times New Roman" w:eastAsia="Times New Roman" w:hAnsi="Times New Roman" w:cs="Times New Roman"/>
                <w:b/>
                <w:sz w:val="24"/>
                <w:szCs w:val="24"/>
                <w:lang w:eastAsia="en-GB"/>
                <w14:ligatures w14:val="standardContextual"/>
              </w:rPr>
            </w:pPr>
            <w:r w:rsidRPr="00A85225">
              <w:rPr>
                <w:rFonts w:ascii="Times New Roman" w:eastAsia="Times New Roman" w:hAnsi="Times New Roman" w:cs="Times New Roman"/>
                <w:b/>
                <w:sz w:val="24"/>
                <w:szCs w:val="24"/>
                <w:lang w:eastAsia="en-GB"/>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7779907" w14:textId="77777777" w:rsidR="00A85225" w:rsidRPr="00A85225" w:rsidRDefault="00A85225" w:rsidP="00A85225">
            <w:pPr>
              <w:spacing w:after="0" w:line="240" w:lineRule="auto"/>
              <w:jc w:val="center"/>
              <w:rPr>
                <w:rFonts w:ascii="Times New Roman" w:hAnsi="Times New Roman" w:cs="Times New Roman"/>
                <w:b/>
                <w:sz w:val="24"/>
                <w:szCs w:val="24"/>
                <w:lang w:bidi="lo-LA"/>
                <w14:ligatures w14:val="standardContextual"/>
              </w:rPr>
            </w:pPr>
            <w:r w:rsidRPr="00A85225">
              <w:rPr>
                <w:rFonts w:ascii="Times New Roman" w:eastAsia="Times New Roman" w:hAnsi="Times New Roman" w:cs="Times New Roman"/>
                <w:b/>
                <w:sz w:val="24"/>
                <w:szCs w:val="24"/>
                <w:lang w:eastAsia="en-GB"/>
                <w14:ligatures w14:val="standardContextual"/>
              </w:rPr>
              <w:t>Neigiamas poveikis</w:t>
            </w:r>
          </w:p>
        </w:tc>
      </w:tr>
      <w:tr w:rsidR="00A85225" w:rsidRPr="00A85225" w14:paraId="74968F6C"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6C2B92AC"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EA6BFE7"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E1CDEA7"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23A0F3A2"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4F090B82"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290B5C02"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3D59424"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11AB7E27"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70AF5D6C"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29FF4B2"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D7AF8E7"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07DBC61D"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7B135589"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FC571E4"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4AEFAE4"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783370C1"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154BEC60"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CB7EE4D"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73DC821"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18F4168A"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687982FD"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8A30CE3"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32264C"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75096F31"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6711794F"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2467A8FD"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7CAAADB"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636BAD9B"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05FBB0A0"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3B3AD7D"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F135333"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1E9BAD2F"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34F00A98"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7D349A6"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FBD5CBD"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r w:rsidR="00A85225" w:rsidRPr="00A85225" w14:paraId="306BD13F" w14:textId="77777777" w:rsidTr="00E31CC0">
        <w:tc>
          <w:tcPr>
            <w:tcW w:w="3118" w:type="dxa"/>
            <w:tcBorders>
              <w:top w:val="single" w:sz="4" w:space="0" w:color="000000"/>
              <w:left w:val="single" w:sz="4" w:space="0" w:color="000000"/>
              <w:bottom w:val="single" w:sz="4" w:space="0" w:color="000000"/>
              <w:right w:val="single" w:sz="4" w:space="0" w:color="000000"/>
            </w:tcBorders>
            <w:hideMark/>
          </w:tcPr>
          <w:p w14:paraId="554F948D"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r w:rsidRPr="00A85225">
              <w:rPr>
                <w:rFonts w:ascii="Times New Roman" w:eastAsia="Times New Roman" w:hAnsi="Times New Roman" w:cs="Times New Roman"/>
                <w:i/>
                <w:sz w:val="24"/>
                <w:szCs w:val="24"/>
                <w:lang w:eastAsia="en-GB"/>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902D311"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C6817F5" w14:textId="77777777" w:rsidR="00A85225" w:rsidRPr="00A85225" w:rsidRDefault="00A85225" w:rsidP="00A85225">
            <w:pPr>
              <w:spacing w:after="0" w:line="240" w:lineRule="auto"/>
              <w:rPr>
                <w:rFonts w:ascii="Times New Roman" w:eastAsia="Times New Roman" w:hAnsi="Times New Roman" w:cs="Times New Roman"/>
                <w:i/>
                <w:sz w:val="24"/>
                <w:szCs w:val="24"/>
                <w:lang w:bidi="lo-LA"/>
                <w14:ligatures w14:val="standardContextual"/>
              </w:rPr>
            </w:pPr>
          </w:p>
        </w:tc>
      </w:tr>
    </w:tbl>
    <w:p w14:paraId="33471D0D" w14:textId="77777777" w:rsidR="00A85225" w:rsidRPr="00A85225" w:rsidRDefault="00A85225" w:rsidP="00A85225">
      <w:pPr>
        <w:spacing w:after="0" w:line="240" w:lineRule="auto"/>
        <w:jc w:val="both"/>
        <w:rPr>
          <w:rFonts w:ascii="Times New Roman" w:eastAsia="Times New Roman" w:hAnsi="Times New Roman" w:cs="Times New Roman"/>
          <w:kern w:val="0"/>
          <w:sz w:val="24"/>
          <w:szCs w:val="24"/>
          <w:lang w:bidi="lo-LA"/>
        </w:rPr>
      </w:pPr>
    </w:p>
    <w:p w14:paraId="4A325A48" w14:textId="77777777" w:rsidR="00A85225" w:rsidRPr="00A85225" w:rsidRDefault="00A85225" w:rsidP="00A85225">
      <w:pPr>
        <w:spacing w:after="0" w:line="240" w:lineRule="auto"/>
        <w:jc w:val="both"/>
        <w:rPr>
          <w:rFonts w:ascii="Times New Roman" w:eastAsia="Times New Roman" w:hAnsi="Times New Roman" w:cs="Times New Roman"/>
          <w:kern w:val="0"/>
          <w:sz w:val="24"/>
          <w:szCs w:val="24"/>
          <w:lang w:eastAsia="en-GB"/>
        </w:rPr>
      </w:pPr>
      <w:r w:rsidRPr="00A85225">
        <w:rPr>
          <w:rFonts w:ascii="Times New Roman" w:eastAsia="Times New Roman" w:hAnsi="Times New Roman" w:cs="Times New Roman"/>
          <w:b/>
          <w:kern w:val="0"/>
          <w:sz w:val="24"/>
          <w:szCs w:val="24"/>
          <w:lang w:bidi="lo-LA"/>
        </w:rPr>
        <w:t>*</w:t>
      </w:r>
      <w:r w:rsidRPr="00A85225">
        <w:rPr>
          <w:rFonts w:ascii="Times New Roman" w:eastAsia="Times New Roman" w:hAnsi="Times New Roman" w:cs="Times New Roman"/>
          <w:bCs/>
          <w:kern w:val="0"/>
          <w:sz w:val="24"/>
          <w:szCs w:val="24"/>
          <w:lang w:eastAsia="en-GB"/>
        </w:rPr>
        <w:t xml:space="preserve"> Numatomo teisinio reguliavimo poveikio vertinimas atliekamas r</w:t>
      </w:r>
      <w:r w:rsidRPr="00A85225">
        <w:rPr>
          <w:rFonts w:ascii="Times New Roman" w:eastAsia="Times New Roman" w:hAnsi="Times New Roman" w:cs="Times New Roman"/>
          <w:kern w:val="0"/>
          <w:sz w:val="24"/>
          <w:szCs w:val="24"/>
          <w:lang w:eastAsia="en-GB"/>
        </w:rPr>
        <w:t>engiant teisės akto, kuriuo numatoma reglamentuoti iki tol nereglamentuotus santykius, taip pat kuriuo iš esmės keičiamas teisinis reguliavimas, projektą.</w:t>
      </w:r>
      <w:r w:rsidRPr="00A85225">
        <w:rPr>
          <w:rFonts w:ascii="Times New Roman" w:eastAsia="Times New Roman" w:hAnsi="Times New Roman" w:cs="Times New Roman"/>
          <w:kern w:val="0"/>
          <w:sz w:val="24"/>
          <w:szCs w:val="24"/>
          <w:lang w:bidi="lo-LA"/>
        </w:rPr>
        <w:t xml:space="preserve"> </w:t>
      </w:r>
      <w:r w:rsidRPr="00A85225">
        <w:rPr>
          <w:rFonts w:ascii="Times New Roman" w:eastAsia="Times New Roman" w:hAnsi="Times New Roman" w:cs="Times New Roman"/>
          <w:kern w:val="0"/>
          <w:sz w:val="24"/>
          <w:szCs w:val="24"/>
          <w:lang w:eastAsia="en-GB"/>
        </w:rPr>
        <w:t>Atliekant vertinimą, nustatomas galimas teigiamas ir neigiamas poveikis to teisinio reguliavimo sričiai, asmenims ar jų grupėms, kuriems bus taikomas numatomas teisinis reguliavimas.</w:t>
      </w:r>
    </w:p>
    <w:p w14:paraId="08BE5ED7" w14:textId="77777777" w:rsidR="00A85225" w:rsidRDefault="00A85225" w:rsidP="00A85225">
      <w:pPr>
        <w:tabs>
          <w:tab w:val="left" w:pos="1134"/>
          <w:tab w:val="left" w:pos="1276"/>
        </w:tabs>
        <w:spacing w:after="0" w:line="240" w:lineRule="auto"/>
        <w:jc w:val="both"/>
        <w:rPr>
          <w:rFonts w:ascii="Times New Roman" w:eastAsia="Times New Roman" w:hAnsi="Times New Roman" w:cs="Times New Roman"/>
          <w:kern w:val="0"/>
          <w:sz w:val="24"/>
          <w:szCs w:val="24"/>
          <w:lang w:eastAsia="en-GB"/>
        </w:rPr>
      </w:pPr>
    </w:p>
    <w:p w14:paraId="73E0D1E6" w14:textId="77777777" w:rsidR="00A85225" w:rsidRPr="00A85225" w:rsidRDefault="00A85225" w:rsidP="00A85225">
      <w:pPr>
        <w:tabs>
          <w:tab w:val="left" w:pos="1134"/>
          <w:tab w:val="left" w:pos="1276"/>
        </w:tabs>
        <w:spacing w:after="0" w:line="240" w:lineRule="auto"/>
        <w:jc w:val="both"/>
        <w:rPr>
          <w:rFonts w:ascii="Times New Roman" w:eastAsia="Times New Roman" w:hAnsi="Times New Roman" w:cs="Times New Roman"/>
          <w:kern w:val="0"/>
          <w:sz w:val="24"/>
          <w:szCs w:val="24"/>
          <w:lang w:eastAsia="en-GB"/>
        </w:rPr>
      </w:pPr>
    </w:p>
    <w:p w14:paraId="4E2DAD0A" w14:textId="2C76F5E3" w:rsidR="00A85225" w:rsidRPr="000A421A" w:rsidRDefault="00A85225" w:rsidP="000A421A">
      <w:pPr>
        <w:spacing w:after="0" w:line="240" w:lineRule="auto"/>
        <w:rPr>
          <w:rFonts w:ascii="Times New Roman" w:hAnsi="Times New Roman" w:cs="Times New Roman"/>
          <w:color w:val="000000"/>
          <w:kern w:val="0"/>
          <w:sz w:val="24"/>
          <w:szCs w:val="24"/>
          <w:lang w:eastAsia="ar-SA"/>
        </w:rPr>
      </w:pPr>
      <w:r w:rsidRPr="00A85225">
        <w:rPr>
          <w:rFonts w:ascii="Times New Roman" w:eastAsia="Times New Roman" w:hAnsi="Times New Roman" w:cs="Times New Roman"/>
          <w:kern w:val="0"/>
          <w:sz w:val="24"/>
          <w:szCs w:val="24"/>
          <w:lang w:eastAsia="en-GB"/>
        </w:rPr>
        <w:t>Švietimo, kultūros ir sporto skyriaus vedėja</w:t>
      </w:r>
      <w:r w:rsidRPr="00A85225">
        <w:rPr>
          <w:rFonts w:ascii="Times New Roman" w:eastAsia="Times New Roman" w:hAnsi="Times New Roman" w:cs="Times New Roman"/>
          <w:kern w:val="0"/>
          <w:sz w:val="24"/>
          <w:szCs w:val="24"/>
          <w:lang w:eastAsia="en-GB"/>
        </w:rPr>
        <w:tab/>
        <w:t xml:space="preserve">                                    Vilma Dobrovolskienė</w:t>
      </w:r>
    </w:p>
    <w:sectPr w:rsidR="00A85225" w:rsidRPr="000A421A" w:rsidSect="00CF4272">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7C8C" w14:textId="77777777" w:rsidR="00515D9C" w:rsidRDefault="00515D9C" w:rsidP="0054375C">
      <w:pPr>
        <w:spacing w:after="0" w:line="240" w:lineRule="auto"/>
      </w:pPr>
      <w:r>
        <w:separator/>
      </w:r>
    </w:p>
  </w:endnote>
  <w:endnote w:type="continuationSeparator" w:id="0">
    <w:p w14:paraId="6523EAE3" w14:textId="77777777" w:rsidR="00515D9C" w:rsidRDefault="00515D9C" w:rsidP="0054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645D" w14:textId="77777777" w:rsidR="00B63758" w:rsidRDefault="00B637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F122" w14:textId="77777777" w:rsidR="00B63758" w:rsidRDefault="00B637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A6DB" w14:textId="77777777" w:rsidR="00EA016C" w:rsidRDefault="00EA016C">
    <w:pPr>
      <w:pStyle w:val="Porat"/>
    </w:pPr>
  </w:p>
  <w:p w14:paraId="7B712E30" w14:textId="77777777" w:rsidR="00EA016C" w:rsidRDefault="00EA01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96D2" w14:textId="77777777" w:rsidR="00515D9C" w:rsidRDefault="00515D9C" w:rsidP="0054375C">
      <w:pPr>
        <w:spacing w:after="0" w:line="240" w:lineRule="auto"/>
      </w:pPr>
      <w:r>
        <w:separator/>
      </w:r>
    </w:p>
  </w:footnote>
  <w:footnote w:type="continuationSeparator" w:id="0">
    <w:p w14:paraId="6F118055" w14:textId="77777777" w:rsidR="00515D9C" w:rsidRDefault="00515D9C" w:rsidP="00543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30E7" w14:textId="77777777" w:rsidR="00B63758" w:rsidRDefault="00B637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547626"/>
      <w:docPartObj>
        <w:docPartGallery w:val="Page Numbers (Top of Page)"/>
        <w:docPartUnique/>
      </w:docPartObj>
    </w:sdtPr>
    <w:sdtContent>
      <w:p w14:paraId="2332B60C" w14:textId="77F3C1B1" w:rsidR="00B63758" w:rsidRDefault="00B63758">
        <w:pPr>
          <w:pStyle w:val="Antrats"/>
          <w:jc w:val="center"/>
        </w:pPr>
        <w:r>
          <w:fldChar w:fldCharType="begin"/>
        </w:r>
        <w:r>
          <w:instrText>PAGE   \* MERGEFORMAT</w:instrText>
        </w:r>
        <w:r>
          <w:fldChar w:fldCharType="separate"/>
        </w:r>
        <w:r>
          <w:t>2</w:t>
        </w:r>
        <w:r>
          <w:fldChar w:fldCharType="end"/>
        </w:r>
      </w:p>
    </w:sdtContent>
  </w:sdt>
  <w:p w14:paraId="28E24075" w14:textId="77777777" w:rsidR="00D8086A" w:rsidRDefault="00D808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EB29" w14:textId="77777777" w:rsidR="00B63758" w:rsidRDefault="00B637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579"/>
    <w:multiLevelType w:val="hybridMultilevel"/>
    <w:tmpl w:val="2CAE6D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8A66AA"/>
    <w:multiLevelType w:val="hybridMultilevel"/>
    <w:tmpl w:val="4FCCAD32"/>
    <w:lvl w:ilvl="0" w:tplc="5E22B57E">
      <w:start w:val="1944"/>
      <w:numFmt w:val="decimal"/>
      <w:lvlText w:val="%1"/>
      <w:lvlJc w:val="left"/>
      <w:pPr>
        <w:ind w:left="1470" w:hanging="48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 w15:restartNumberingAfterBreak="0">
    <w:nsid w:val="1D1E362D"/>
    <w:multiLevelType w:val="multilevel"/>
    <w:tmpl w:val="1128771C"/>
    <w:lvl w:ilvl="0">
      <w:start w:val="27"/>
      <w:numFmt w:val="decimal"/>
      <w:lvlText w:val="%1."/>
      <w:lvlJc w:val="left"/>
      <w:pPr>
        <w:ind w:left="480" w:hanging="480"/>
      </w:pPr>
      <w:rPr>
        <w:rFonts w:hint="default"/>
        <w:i w:val="0"/>
        <w:iCs w:val="0"/>
        <w:strike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A74CDF"/>
    <w:multiLevelType w:val="multilevel"/>
    <w:tmpl w:val="A1165EC4"/>
    <w:lvl w:ilvl="0">
      <w:start w:val="1"/>
      <w:numFmt w:val="decimal"/>
      <w:lvlText w:val="%1."/>
      <w:lvlJc w:val="left"/>
      <w:pPr>
        <w:ind w:left="500" w:firstLine="210"/>
      </w:pPr>
      <w:rPr>
        <w:rFonts w:hint="default"/>
      </w:rPr>
    </w:lvl>
    <w:lvl w:ilvl="1">
      <w:start w:val="1"/>
      <w:numFmt w:val="decimal"/>
      <w:lvlText w:val="%1.%2."/>
      <w:lvlJc w:val="left"/>
      <w:pPr>
        <w:ind w:left="357" w:firstLine="210"/>
      </w:pPr>
      <w:rPr>
        <w:rFonts w:hint="default"/>
      </w:rPr>
    </w:lvl>
    <w:lvl w:ilvl="2">
      <w:start w:val="1"/>
      <w:numFmt w:val="decimal"/>
      <w:lvlText w:val="%1.%2.%3."/>
      <w:lvlJc w:val="left"/>
      <w:pPr>
        <w:ind w:left="357" w:firstLine="210"/>
      </w:pPr>
      <w:rPr>
        <w:rFonts w:hint="default"/>
        <w:strike w:val="0"/>
      </w:rPr>
    </w:lvl>
    <w:lvl w:ilvl="3">
      <w:start w:val="1"/>
      <w:numFmt w:val="decimal"/>
      <w:lvlText w:val="%1.%2.%3.%4."/>
      <w:lvlJc w:val="left"/>
      <w:pPr>
        <w:ind w:left="357" w:firstLine="210"/>
      </w:pPr>
      <w:rPr>
        <w:rFonts w:hint="default"/>
      </w:rPr>
    </w:lvl>
    <w:lvl w:ilvl="4">
      <w:start w:val="1"/>
      <w:numFmt w:val="decimal"/>
      <w:lvlText w:val="%1.%2.%3.%4.%5."/>
      <w:lvlJc w:val="left"/>
      <w:pPr>
        <w:ind w:left="357" w:firstLine="210"/>
      </w:pPr>
      <w:rPr>
        <w:rFonts w:hint="default"/>
      </w:rPr>
    </w:lvl>
    <w:lvl w:ilvl="5">
      <w:start w:val="1"/>
      <w:numFmt w:val="decimal"/>
      <w:lvlText w:val="%1.%2.%3.%4.%5.%6."/>
      <w:lvlJc w:val="left"/>
      <w:pPr>
        <w:ind w:left="357" w:firstLine="210"/>
      </w:pPr>
      <w:rPr>
        <w:rFonts w:hint="default"/>
      </w:rPr>
    </w:lvl>
    <w:lvl w:ilvl="6">
      <w:start w:val="1"/>
      <w:numFmt w:val="decimal"/>
      <w:lvlText w:val="%1.%2.%3.%4.%5.%6.%7."/>
      <w:lvlJc w:val="left"/>
      <w:pPr>
        <w:ind w:left="357" w:firstLine="210"/>
      </w:pPr>
      <w:rPr>
        <w:rFonts w:hint="default"/>
      </w:rPr>
    </w:lvl>
    <w:lvl w:ilvl="7">
      <w:start w:val="1"/>
      <w:numFmt w:val="decimal"/>
      <w:lvlText w:val="%1.%2.%3.%4.%5.%6.%7.%8."/>
      <w:lvlJc w:val="left"/>
      <w:pPr>
        <w:ind w:left="357" w:firstLine="210"/>
      </w:pPr>
      <w:rPr>
        <w:rFonts w:hint="default"/>
      </w:rPr>
    </w:lvl>
    <w:lvl w:ilvl="8">
      <w:start w:val="1"/>
      <w:numFmt w:val="decimal"/>
      <w:lvlRestart w:val="0"/>
      <w:lvlText w:val="%1.%2.%3.%4.%5.%6.%7.%8.%9."/>
      <w:lvlJc w:val="left"/>
      <w:pPr>
        <w:ind w:left="357" w:firstLine="210"/>
      </w:pPr>
      <w:rPr>
        <w:rFonts w:hint="default"/>
      </w:rPr>
    </w:lvl>
  </w:abstractNum>
  <w:abstractNum w:abstractNumId="4" w15:restartNumberingAfterBreak="0">
    <w:nsid w:val="21D23A8E"/>
    <w:multiLevelType w:val="hybridMultilevel"/>
    <w:tmpl w:val="7D50FAF4"/>
    <w:lvl w:ilvl="0" w:tplc="C74AD5E6">
      <w:start w:val="1950"/>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EFA3245"/>
    <w:multiLevelType w:val="hybridMultilevel"/>
    <w:tmpl w:val="449EC36E"/>
    <w:lvl w:ilvl="0" w:tplc="EE9A5006">
      <w:start w:val="1950"/>
      <w:numFmt w:val="decimal"/>
      <w:lvlText w:val="%1"/>
      <w:lvlJc w:val="left"/>
      <w:pPr>
        <w:ind w:left="1470" w:hanging="48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44F938CF"/>
    <w:multiLevelType w:val="hybridMultilevel"/>
    <w:tmpl w:val="B5ECA564"/>
    <w:lvl w:ilvl="0" w:tplc="0C3A71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55F05AA"/>
    <w:multiLevelType w:val="hybridMultilevel"/>
    <w:tmpl w:val="F2B83DBE"/>
    <w:lvl w:ilvl="0" w:tplc="576E8C68">
      <w:start w:val="1993"/>
      <w:numFmt w:val="decimal"/>
      <w:lvlText w:val="%1"/>
      <w:lvlJc w:val="left"/>
      <w:pPr>
        <w:ind w:left="1470" w:hanging="48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8" w15:restartNumberingAfterBreak="0">
    <w:nsid w:val="4DCB37C4"/>
    <w:multiLevelType w:val="multilevel"/>
    <w:tmpl w:val="046C0C86"/>
    <w:lvl w:ilvl="0">
      <w:start w:val="1"/>
      <w:numFmt w:val="decimal"/>
      <w:lvlText w:val="%1."/>
      <w:lvlJc w:val="left"/>
      <w:pPr>
        <w:ind w:left="0" w:firstLine="851"/>
      </w:pPr>
      <w:rPr>
        <w:strike w:val="0"/>
      </w:rPr>
    </w:lvl>
    <w:lvl w:ilvl="1">
      <w:start w:val="1"/>
      <w:numFmt w:val="decimal"/>
      <w:lvlText w:val="%1.%2."/>
      <w:lvlJc w:val="left"/>
      <w:pPr>
        <w:ind w:left="0" w:firstLine="851"/>
      </w:pPr>
    </w:lvl>
    <w:lvl w:ilvl="2">
      <w:start w:val="1"/>
      <w:numFmt w:val="decimal"/>
      <w:lvlText w:val="%1.%2.%3."/>
      <w:lvlJc w:val="left"/>
      <w:pPr>
        <w:ind w:left="0" w:firstLine="851"/>
      </w:pPr>
    </w:lvl>
    <w:lvl w:ilvl="3">
      <w:start w:val="1"/>
      <w:numFmt w:val="decimal"/>
      <w:lvlText w:val="%1.%2.%3.%4."/>
      <w:lvlJc w:val="left"/>
      <w:pPr>
        <w:ind w:left="0" w:firstLine="851"/>
      </w:pPr>
    </w:lvl>
    <w:lvl w:ilvl="4">
      <w:start w:val="1"/>
      <w:numFmt w:val="decimal"/>
      <w:lvlText w:val="%1.%2.%3.%4.%5."/>
      <w:lvlJc w:val="left"/>
      <w:pPr>
        <w:ind w:left="0" w:firstLine="851"/>
      </w:pPr>
    </w:lvl>
    <w:lvl w:ilvl="5">
      <w:start w:val="1"/>
      <w:numFmt w:val="decimal"/>
      <w:lvlText w:val="%1.%2.%3.%4.%5.%6."/>
      <w:lvlJc w:val="left"/>
      <w:pPr>
        <w:ind w:left="0" w:firstLine="851"/>
      </w:pPr>
    </w:lvl>
    <w:lvl w:ilvl="6">
      <w:start w:val="1"/>
      <w:numFmt w:val="decimal"/>
      <w:lvlText w:val="%1.%2.%3.%4.%5.%6.%7."/>
      <w:lvlJc w:val="left"/>
      <w:pPr>
        <w:ind w:left="0" w:firstLine="851"/>
      </w:pPr>
    </w:lvl>
    <w:lvl w:ilvl="7">
      <w:start w:val="1"/>
      <w:numFmt w:val="decimal"/>
      <w:lvlText w:val="%1.%2.%3.%4.%5.%6.%7.%8."/>
      <w:lvlJc w:val="left"/>
      <w:pPr>
        <w:ind w:left="0" w:firstLine="851"/>
      </w:pPr>
    </w:lvl>
    <w:lvl w:ilvl="8">
      <w:start w:val="1"/>
      <w:numFmt w:val="decimal"/>
      <w:lvlText w:val="%1.%2.%3.%4.%5.%6.%7.%8.%9."/>
      <w:lvlJc w:val="left"/>
      <w:pPr>
        <w:ind w:left="0" w:firstLine="851"/>
      </w:pPr>
    </w:lvl>
  </w:abstractNum>
  <w:abstractNum w:abstractNumId="9" w15:restartNumberingAfterBreak="0">
    <w:nsid w:val="71006E85"/>
    <w:multiLevelType w:val="multilevel"/>
    <w:tmpl w:val="B94C1270"/>
    <w:lvl w:ilvl="0">
      <w:start w:val="7"/>
      <w:numFmt w:val="decimal"/>
      <w:lvlText w:val="%1."/>
      <w:lvlJc w:val="left"/>
      <w:pPr>
        <w:ind w:left="1800" w:hanging="360"/>
      </w:pPr>
    </w:lvl>
    <w:lvl w:ilvl="1">
      <w:start w:val="1"/>
      <w:numFmt w:val="decimal"/>
      <w:isLgl/>
      <w:lvlText w:val="%1.%2."/>
      <w:lvlJc w:val="left"/>
      <w:pPr>
        <w:ind w:left="786"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0" w15:restartNumberingAfterBreak="0">
    <w:nsid w:val="7B566804"/>
    <w:multiLevelType w:val="hybridMultilevel"/>
    <w:tmpl w:val="3EDCDF90"/>
    <w:lvl w:ilvl="0" w:tplc="A44A22C4">
      <w:start w:val="1944"/>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91529326">
    <w:abstractNumId w:val="8"/>
  </w:num>
  <w:num w:numId="2" w16cid:durableId="120424567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635312">
    <w:abstractNumId w:val="1"/>
  </w:num>
  <w:num w:numId="4" w16cid:durableId="1798181011">
    <w:abstractNumId w:val="5"/>
  </w:num>
  <w:num w:numId="5" w16cid:durableId="287710944">
    <w:abstractNumId w:val="7"/>
  </w:num>
  <w:num w:numId="6" w16cid:durableId="679889503">
    <w:abstractNumId w:val="3"/>
  </w:num>
  <w:num w:numId="7" w16cid:durableId="1653408787">
    <w:abstractNumId w:val="2"/>
  </w:num>
  <w:num w:numId="8" w16cid:durableId="36322712">
    <w:abstractNumId w:val="6"/>
  </w:num>
  <w:num w:numId="9" w16cid:durableId="585924195">
    <w:abstractNumId w:val="10"/>
  </w:num>
  <w:num w:numId="10" w16cid:durableId="1784884285">
    <w:abstractNumId w:val="4"/>
  </w:num>
  <w:num w:numId="11" w16cid:durableId="153966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81"/>
    <w:rsid w:val="00012BCB"/>
    <w:rsid w:val="00035216"/>
    <w:rsid w:val="00045FBD"/>
    <w:rsid w:val="00086DAA"/>
    <w:rsid w:val="00092E9E"/>
    <w:rsid w:val="00096ED4"/>
    <w:rsid w:val="000A421A"/>
    <w:rsid w:val="000B1B74"/>
    <w:rsid w:val="000B5A6E"/>
    <w:rsid w:val="000B5F40"/>
    <w:rsid w:val="000F4E18"/>
    <w:rsid w:val="00127EE4"/>
    <w:rsid w:val="00140D56"/>
    <w:rsid w:val="001719FC"/>
    <w:rsid w:val="001810C3"/>
    <w:rsid w:val="00187668"/>
    <w:rsid w:val="001A6404"/>
    <w:rsid w:val="001B0A5B"/>
    <w:rsid w:val="001C1B77"/>
    <w:rsid w:val="001D6F82"/>
    <w:rsid w:val="001F754B"/>
    <w:rsid w:val="00205034"/>
    <w:rsid w:val="002405B6"/>
    <w:rsid w:val="0024326E"/>
    <w:rsid w:val="00257957"/>
    <w:rsid w:val="002925F5"/>
    <w:rsid w:val="00297882"/>
    <w:rsid w:val="002B3DCE"/>
    <w:rsid w:val="002B6F29"/>
    <w:rsid w:val="002C62D6"/>
    <w:rsid w:val="002D6C2A"/>
    <w:rsid w:val="002E4AE4"/>
    <w:rsid w:val="002F505F"/>
    <w:rsid w:val="002F5CE3"/>
    <w:rsid w:val="00300BBA"/>
    <w:rsid w:val="00320C4B"/>
    <w:rsid w:val="00334E54"/>
    <w:rsid w:val="00336BCE"/>
    <w:rsid w:val="00341790"/>
    <w:rsid w:val="00357664"/>
    <w:rsid w:val="003928D1"/>
    <w:rsid w:val="003A4280"/>
    <w:rsid w:val="003A6133"/>
    <w:rsid w:val="003F79A6"/>
    <w:rsid w:val="00406D64"/>
    <w:rsid w:val="00427903"/>
    <w:rsid w:val="00434869"/>
    <w:rsid w:val="00447873"/>
    <w:rsid w:val="004539ED"/>
    <w:rsid w:val="00471A31"/>
    <w:rsid w:val="004861EB"/>
    <w:rsid w:val="004A38CE"/>
    <w:rsid w:val="004A7332"/>
    <w:rsid w:val="004C2975"/>
    <w:rsid w:val="004F26E9"/>
    <w:rsid w:val="005102BD"/>
    <w:rsid w:val="00513FD6"/>
    <w:rsid w:val="00515D9C"/>
    <w:rsid w:val="005405D8"/>
    <w:rsid w:val="0054375C"/>
    <w:rsid w:val="00545554"/>
    <w:rsid w:val="005812E7"/>
    <w:rsid w:val="00586062"/>
    <w:rsid w:val="005D5039"/>
    <w:rsid w:val="00603CEB"/>
    <w:rsid w:val="00617914"/>
    <w:rsid w:val="006561E3"/>
    <w:rsid w:val="00674181"/>
    <w:rsid w:val="006A40D1"/>
    <w:rsid w:val="006F0B14"/>
    <w:rsid w:val="007208B0"/>
    <w:rsid w:val="00722416"/>
    <w:rsid w:val="00724636"/>
    <w:rsid w:val="00745004"/>
    <w:rsid w:val="00745DBC"/>
    <w:rsid w:val="00755341"/>
    <w:rsid w:val="00770738"/>
    <w:rsid w:val="00773631"/>
    <w:rsid w:val="007738C3"/>
    <w:rsid w:val="00773ADA"/>
    <w:rsid w:val="00774A59"/>
    <w:rsid w:val="007765EB"/>
    <w:rsid w:val="0078202E"/>
    <w:rsid w:val="0078245A"/>
    <w:rsid w:val="00791B73"/>
    <w:rsid w:val="00791C3E"/>
    <w:rsid w:val="00792DE9"/>
    <w:rsid w:val="007B1854"/>
    <w:rsid w:val="007B395C"/>
    <w:rsid w:val="007C7E53"/>
    <w:rsid w:val="007D1E7B"/>
    <w:rsid w:val="008422C7"/>
    <w:rsid w:val="00843A83"/>
    <w:rsid w:val="00867D00"/>
    <w:rsid w:val="0087013F"/>
    <w:rsid w:val="0089291C"/>
    <w:rsid w:val="00896275"/>
    <w:rsid w:val="008A0373"/>
    <w:rsid w:val="008B6ACB"/>
    <w:rsid w:val="008C03CD"/>
    <w:rsid w:val="008C413D"/>
    <w:rsid w:val="00912343"/>
    <w:rsid w:val="009369C7"/>
    <w:rsid w:val="00975DE8"/>
    <w:rsid w:val="009A55F7"/>
    <w:rsid w:val="009A7117"/>
    <w:rsid w:val="009C3341"/>
    <w:rsid w:val="009D4BF8"/>
    <w:rsid w:val="009E7929"/>
    <w:rsid w:val="009F08B9"/>
    <w:rsid w:val="009F391C"/>
    <w:rsid w:val="00A0520A"/>
    <w:rsid w:val="00A10745"/>
    <w:rsid w:val="00A1094E"/>
    <w:rsid w:val="00A23D8C"/>
    <w:rsid w:val="00A34569"/>
    <w:rsid w:val="00A46CE3"/>
    <w:rsid w:val="00A508DD"/>
    <w:rsid w:val="00A51DAF"/>
    <w:rsid w:val="00A72D0F"/>
    <w:rsid w:val="00A85225"/>
    <w:rsid w:val="00AC3C9C"/>
    <w:rsid w:val="00B05D04"/>
    <w:rsid w:val="00B147E1"/>
    <w:rsid w:val="00B2342E"/>
    <w:rsid w:val="00B33652"/>
    <w:rsid w:val="00B46017"/>
    <w:rsid w:val="00B63758"/>
    <w:rsid w:val="00B65538"/>
    <w:rsid w:val="00B86FB2"/>
    <w:rsid w:val="00BC6167"/>
    <w:rsid w:val="00BC7FEE"/>
    <w:rsid w:val="00BD6336"/>
    <w:rsid w:val="00C12009"/>
    <w:rsid w:val="00C172FC"/>
    <w:rsid w:val="00C311FB"/>
    <w:rsid w:val="00C50384"/>
    <w:rsid w:val="00C62C49"/>
    <w:rsid w:val="00C76A67"/>
    <w:rsid w:val="00C76BF0"/>
    <w:rsid w:val="00C80D47"/>
    <w:rsid w:val="00C86B68"/>
    <w:rsid w:val="00CA6233"/>
    <w:rsid w:val="00CA7AF4"/>
    <w:rsid w:val="00CB1B13"/>
    <w:rsid w:val="00CD361F"/>
    <w:rsid w:val="00CE0E2B"/>
    <w:rsid w:val="00CE198C"/>
    <w:rsid w:val="00CF4272"/>
    <w:rsid w:val="00CF6C3D"/>
    <w:rsid w:val="00D078FF"/>
    <w:rsid w:val="00D14CC7"/>
    <w:rsid w:val="00D3563B"/>
    <w:rsid w:val="00D71CE7"/>
    <w:rsid w:val="00D77F1E"/>
    <w:rsid w:val="00D8086A"/>
    <w:rsid w:val="00D97E2D"/>
    <w:rsid w:val="00DA2D29"/>
    <w:rsid w:val="00DC230A"/>
    <w:rsid w:val="00DE28A6"/>
    <w:rsid w:val="00DE519D"/>
    <w:rsid w:val="00DE594A"/>
    <w:rsid w:val="00DE7BD0"/>
    <w:rsid w:val="00DE7E6C"/>
    <w:rsid w:val="00E22A74"/>
    <w:rsid w:val="00E63E02"/>
    <w:rsid w:val="00E805D2"/>
    <w:rsid w:val="00EA016C"/>
    <w:rsid w:val="00EB437A"/>
    <w:rsid w:val="00EE1A15"/>
    <w:rsid w:val="00EE4095"/>
    <w:rsid w:val="00EF2F61"/>
    <w:rsid w:val="00F068AA"/>
    <w:rsid w:val="00F43F76"/>
    <w:rsid w:val="00F60427"/>
    <w:rsid w:val="00F862F6"/>
    <w:rsid w:val="00F94F9C"/>
    <w:rsid w:val="00FA2C47"/>
    <w:rsid w:val="00FB1B9D"/>
    <w:rsid w:val="00FB28BE"/>
    <w:rsid w:val="00FD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4D8F"/>
  <w15:chartTrackingRefBased/>
  <w15:docId w15:val="{FA5C522F-0966-42CC-B26C-5046B505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79A6"/>
    <w:pPr>
      <w:ind w:left="720"/>
      <w:contextualSpacing/>
    </w:pPr>
  </w:style>
  <w:style w:type="paragraph" w:styleId="Antrats">
    <w:name w:val="header"/>
    <w:basedOn w:val="prastasis"/>
    <w:link w:val="AntratsDiagrama"/>
    <w:uiPriority w:val="99"/>
    <w:unhideWhenUsed/>
    <w:rsid w:val="005437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375C"/>
  </w:style>
  <w:style w:type="paragraph" w:styleId="Porat">
    <w:name w:val="footer"/>
    <w:basedOn w:val="prastasis"/>
    <w:link w:val="PoratDiagrama"/>
    <w:uiPriority w:val="99"/>
    <w:unhideWhenUsed/>
    <w:rsid w:val="005437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375C"/>
  </w:style>
  <w:style w:type="paragraph" w:customStyle="1" w:styleId="prastasis1">
    <w:name w:val="Įprastasis1"/>
    <w:rsid w:val="00F862F6"/>
    <w:pPr>
      <w:ind w:firstLine="567"/>
      <w:jc w:val="both"/>
    </w:pPr>
    <w:rPr>
      <w:rFonts w:cs="Calibri"/>
      <w:lang w:eastAsia="en-US"/>
    </w:rPr>
  </w:style>
  <w:style w:type="character" w:styleId="Komentaronuoroda">
    <w:name w:val="annotation reference"/>
    <w:uiPriority w:val="99"/>
    <w:semiHidden/>
    <w:unhideWhenUsed/>
    <w:rsid w:val="00D078FF"/>
    <w:rPr>
      <w:sz w:val="16"/>
      <w:szCs w:val="16"/>
    </w:rPr>
  </w:style>
  <w:style w:type="paragraph" w:styleId="Komentarotekstas">
    <w:name w:val="annotation text"/>
    <w:basedOn w:val="prastasis"/>
    <w:link w:val="KomentarotekstasDiagrama"/>
    <w:uiPriority w:val="99"/>
    <w:unhideWhenUsed/>
    <w:rsid w:val="00D078FF"/>
    <w:pPr>
      <w:spacing w:after="0" w:line="240" w:lineRule="auto"/>
      <w:ind w:firstLine="567"/>
      <w:jc w:val="both"/>
    </w:pPr>
    <w:rPr>
      <w:rFonts w:ascii="Times New Roman" w:eastAsia="Times New Roman" w:hAnsi="Times New Roman" w:cs="Times New Roman"/>
      <w:kern w:val="0"/>
      <w:sz w:val="20"/>
      <w:szCs w:val="20"/>
    </w:rPr>
  </w:style>
  <w:style w:type="character" w:customStyle="1" w:styleId="KomentarotekstasDiagrama">
    <w:name w:val="Komentaro tekstas Diagrama"/>
    <w:link w:val="Komentarotekstas"/>
    <w:uiPriority w:val="99"/>
    <w:rsid w:val="00D078FF"/>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74737">
      <w:bodyDiv w:val="1"/>
      <w:marLeft w:val="0"/>
      <w:marRight w:val="0"/>
      <w:marTop w:val="0"/>
      <w:marBottom w:val="0"/>
      <w:divBdr>
        <w:top w:val="none" w:sz="0" w:space="0" w:color="auto"/>
        <w:left w:val="none" w:sz="0" w:space="0" w:color="auto"/>
        <w:bottom w:val="none" w:sz="0" w:space="0" w:color="auto"/>
        <w:right w:val="none" w:sz="0" w:space="0" w:color="auto"/>
      </w:divBdr>
    </w:div>
    <w:div w:id="1114247441">
      <w:bodyDiv w:val="1"/>
      <w:marLeft w:val="0"/>
      <w:marRight w:val="0"/>
      <w:marTop w:val="0"/>
      <w:marBottom w:val="0"/>
      <w:divBdr>
        <w:top w:val="none" w:sz="0" w:space="0" w:color="auto"/>
        <w:left w:val="none" w:sz="0" w:space="0" w:color="auto"/>
        <w:bottom w:val="none" w:sz="0" w:space="0" w:color="auto"/>
        <w:right w:val="none" w:sz="0" w:space="0" w:color="auto"/>
      </w:divBdr>
    </w:div>
    <w:div w:id="21056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14</Pages>
  <Words>25856</Words>
  <Characters>14738</Characters>
  <Application>Microsoft Office Word</Application>
  <DocSecurity>0</DocSecurity>
  <Lines>122</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23</cp:revision>
  <cp:lastPrinted>2025-10-10T06:56:00Z</cp:lastPrinted>
  <dcterms:created xsi:type="dcterms:W3CDTF">2025-10-10T07:46:00Z</dcterms:created>
  <dcterms:modified xsi:type="dcterms:W3CDTF">2025-10-17T10:43:00Z</dcterms:modified>
</cp:coreProperties>
</file>