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Pr="00830CB9" w:rsidRDefault="004B1B1E" w:rsidP="00C52B15">
      <w:pPr>
        <w:contextualSpacing/>
        <w:jc w:val="center"/>
      </w:pPr>
      <w:r w:rsidRPr="00830CB9">
        <w:rPr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Pr="00830CB9" w:rsidRDefault="00443DDE" w:rsidP="00C52B15">
      <w:pPr>
        <w:contextualSpacing/>
        <w:jc w:val="center"/>
        <w:rPr>
          <w:b/>
          <w:lang w:eastAsia="lt-LT"/>
        </w:rPr>
      </w:pPr>
    </w:p>
    <w:p w14:paraId="0F9C16EB" w14:textId="77777777" w:rsidR="00443DDE" w:rsidRPr="00830CB9" w:rsidRDefault="00FD2FDE" w:rsidP="00C52B15">
      <w:pPr>
        <w:contextualSpacing/>
        <w:jc w:val="center"/>
        <w:rPr>
          <w:b/>
          <w:bCs/>
          <w:caps/>
          <w:szCs w:val="24"/>
          <w:lang w:eastAsia="ar-SA"/>
        </w:rPr>
      </w:pPr>
      <w:r w:rsidRPr="00830CB9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830CB9" w:rsidRDefault="00443DDE" w:rsidP="00C52B15">
      <w:pPr>
        <w:contextualSpacing/>
        <w:jc w:val="center"/>
        <w:rPr>
          <w:b/>
          <w:lang w:eastAsia="lt-LT"/>
        </w:rPr>
      </w:pPr>
    </w:p>
    <w:p w14:paraId="7F08AAEA" w14:textId="77777777" w:rsidR="00443DDE" w:rsidRPr="00830CB9" w:rsidRDefault="00FD2FDE" w:rsidP="00C52B15">
      <w:pPr>
        <w:contextualSpacing/>
        <w:jc w:val="center"/>
        <w:rPr>
          <w:b/>
          <w:lang w:eastAsia="lt-LT"/>
        </w:rPr>
      </w:pPr>
      <w:r w:rsidRPr="00830CB9">
        <w:rPr>
          <w:b/>
          <w:lang w:eastAsia="lt-LT"/>
        </w:rPr>
        <w:t>SPRENDIMAS</w:t>
      </w:r>
    </w:p>
    <w:p w14:paraId="0A91DEE7" w14:textId="62AF9D2C" w:rsidR="00443DDE" w:rsidRPr="00830CB9" w:rsidRDefault="00FD2FDE" w:rsidP="00C52B15">
      <w:pPr>
        <w:ind w:right="-87"/>
        <w:contextualSpacing/>
        <w:jc w:val="center"/>
        <w:rPr>
          <w:b/>
          <w:bCs/>
          <w:szCs w:val="24"/>
        </w:rPr>
      </w:pPr>
      <w:r w:rsidRPr="00830CB9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830CB9">
        <w:rPr>
          <w:b/>
          <w:bCs/>
          <w:szCs w:val="24"/>
        </w:rPr>
        <w:t xml:space="preserve">VALSTYBINĖS ŽEMĖS SKLYPO KĖDAINIŲ M., </w:t>
      </w:r>
      <w:r w:rsidR="00F8783D" w:rsidRPr="00830CB9">
        <w:rPr>
          <w:b/>
          <w:bCs/>
          <w:szCs w:val="24"/>
        </w:rPr>
        <w:t>ŠILELIO</w:t>
      </w:r>
      <w:r w:rsidRPr="00830CB9">
        <w:rPr>
          <w:b/>
          <w:bCs/>
          <w:szCs w:val="24"/>
        </w:rPr>
        <w:t xml:space="preserve"> G. </w:t>
      </w:r>
      <w:r w:rsidR="00F8783D" w:rsidRPr="00830CB9">
        <w:rPr>
          <w:b/>
          <w:bCs/>
          <w:szCs w:val="24"/>
        </w:rPr>
        <w:t>8</w:t>
      </w:r>
      <w:r w:rsidRPr="00830CB9">
        <w:rPr>
          <w:b/>
          <w:bCs/>
          <w:szCs w:val="24"/>
        </w:rPr>
        <w:t xml:space="preserve">, </w:t>
      </w:r>
    </w:p>
    <w:p w14:paraId="1920FC31" w14:textId="35D6E030" w:rsidR="00443DDE" w:rsidRPr="00830CB9" w:rsidRDefault="00FD2FDE" w:rsidP="00C52B15">
      <w:pPr>
        <w:ind w:right="-87"/>
        <w:contextualSpacing/>
        <w:jc w:val="center"/>
        <w:rPr>
          <w:b/>
          <w:bCs/>
          <w:caps/>
          <w:szCs w:val="24"/>
        </w:rPr>
      </w:pPr>
      <w:r w:rsidRPr="00830CB9">
        <w:rPr>
          <w:b/>
          <w:bCs/>
          <w:szCs w:val="24"/>
        </w:rPr>
        <w:t>NUOMOS SUTARTIES</w:t>
      </w:r>
      <w:r w:rsidR="00F8783D" w:rsidRPr="00830CB9">
        <w:rPr>
          <w:b/>
          <w:bCs/>
          <w:szCs w:val="24"/>
        </w:rPr>
        <w:t xml:space="preserve"> NUTRAUKIMO</w:t>
      </w:r>
    </w:p>
    <w:p w14:paraId="2177A717" w14:textId="77777777" w:rsidR="00443DDE" w:rsidRPr="00830CB9" w:rsidRDefault="00443DDE" w:rsidP="00C52B15">
      <w:pPr>
        <w:contextualSpacing/>
        <w:jc w:val="center"/>
        <w:rPr>
          <w:color w:val="FF0000"/>
        </w:rPr>
      </w:pPr>
    </w:p>
    <w:p w14:paraId="2AB68180" w14:textId="1C3BF165" w:rsidR="00C52B15" w:rsidRDefault="00C52B15" w:rsidP="00C52B15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0857C8">
        <w:rPr>
          <w:szCs w:val="24"/>
        </w:rPr>
        <w:t>281</w:t>
      </w:r>
    </w:p>
    <w:bookmarkEnd w:id="0"/>
    <w:p w14:paraId="0C6C058E" w14:textId="77777777" w:rsidR="00443DDE" w:rsidRPr="00830CB9" w:rsidRDefault="00FD2FDE" w:rsidP="00C52B15">
      <w:pPr>
        <w:contextualSpacing/>
        <w:jc w:val="center"/>
        <w:rPr>
          <w:szCs w:val="24"/>
          <w:lang w:eastAsia="lt-LT"/>
        </w:rPr>
      </w:pPr>
      <w:r w:rsidRPr="00830CB9">
        <w:rPr>
          <w:szCs w:val="24"/>
          <w:lang w:eastAsia="lt-LT"/>
        </w:rPr>
        <w:t>Kėdainiai</w:t>
      </w:r>
    </w:p>
    <w:p w14:paraId="271DC2C6" w14:textId="77777777" w:rsidR="00443DDE" w:rsidRPr="00830CB9" w:rsidRDefault="00443DDE" w:rsidP="00C52B15">
      <w:pPr>
        <w:contextualSpacing/>
        <w:jc w:val="center"/>
        <w:rPr>
          <w:szCs w:val="24"/>
          <w:lang w:eastAsia="lt-LT"/>
        </w:rPr>
      </w:pPr>
    </w:p>
    <w:p w14:paraId="160F7135" w14:textId="3EDBB11C" w:rsidR="004B1B1E" w:rsidRPr="00830CB9" w:rsidRDefault="00FD2FDE" w:rsidP="00C52B15">
      <w:pPr>
        <w:tabs>
          <w:tab w:val="left" w:pos="851"/>
        </w:tabs>
        <w:ind w:firstLine="851"/>
        <w:contextualSpacing/>
        <w:jc w:val="both"/>
        <w:rPr>
          <w:szCs w:val="24"/>
        </w:rPr>
      </w:pPr>
      <w:r w:rsidRPr="00830CB9">
        <w:rPr>
          <w:szCs w:val="24"/>
        </w:rPr>
        <w:t>Vadovaudamasi Lietuvos Respublikos vietos savivaldos įstatymo 7</w:t>
      </w:r>
      <w:r w:rsidR="00C52B15">
        <w:rPr>
          <w:szCs w:val="24"/>
        </w:rPr>
        <w:t> </w:t>
      </w:r>
      <w:r w:rsidRPr="00830CB9">
        <w:rPr>
          <w:szCs w:val="24"/>
        </w:rPr>
        <w:t>straipsnio 9</w:t>
      </w:r>
      <w:r w:rsidR="00C52B15">
        <w:rPr>
          <w:szCs w:val="24"/>
        </w:rPr>
        <w:t> </w:t>
      </w:r>
      <w:r w:rsidRPr="00830CB9">
        <w:rPr>
          <w:szCs w:val="24"/>
        </w:rPr>
        <w:t xml:space="preserve">punktu, </w:t>
      </w:r>
      <w:r w:rsidR="00C52B15">
        <w:rPr>
          <w:szCs w:val="24"/>
        </w:rPr>
        <w:t>1</w:t>
      </w:r>
      <w:r w:rsidRPr="00830CB9">
        <w:rPr>
          <w:szCs w:val="24"/>
        </w:rPr>
        <w:t>5</w:t>
      </w:r>
      <w:r w:rsidR="00C52B15">
        <w:rPr>
          <w:szCs w:val="24"/>
        </w:rPr>
        <w:t> </w:t>
      </w:r>
      <w:r w:rsidRPr="00830CB9">
        <w:rPr>
          <w:szCs w:val="24"/>
        </w:rPr>
        <w:t>straipsnio 2</w:t>
      </w:r>
      <w:r w:rsidR="00C52B15">
        <w:rPr>
          <w:szCs w:val="24"/>
        </w:rPr>
        <w:t> </w:t>
      </w:r>
      <w:r w:rsidRPr="00830CB9">
        <w:rPr>
          <w:szCs w:val="24"/>
        </w:rPr>
        <w:t>dalies 20</w:t>
      </w:r>
      <w:r w:rsidR="00C52B15">
        <w:rPr>
          <w:szCs w:val="24"/>
        </w:rPr>
        <w:t> </w:t>
      </w:r>
      <w:r w:rsidRPr="00830CB9">
        <w:rPr>
          <w:szCs w:val="24"/>
        </w:rPr>
        <w:t>punktu, Lietuvos Respublikos žemės įstatymo 7 straipsnio 1</w:t>
      </w:r>
      <w:r w:rsidR="00C52B15">
        <w:rPr>
          <w:szCs w:val="24"/>
        </w:rPr>
        <w:t> </w:t>
      </w:r>
      <w:r w:rsidRPr="00830CB9">
        <w:rPr>
          <w:szCs w:val="24"/>
        </w:rPr>
        <w:t>dalies 2</w:t>
      </w:r>
      <w:r w:rsidR="00C52B15">
        <w:rPr>
          <w:szCs w:val="24"/>
        </w:rPr>
        <w:t> </w:t>
      </w:r>
      <w:r w:rsidRPr="00830CB9">
        <w:rPr>
          <w:szCs w:val="24"/>
        </w:rPr>
        <w:t>punktu, 9</w:t>
      </w:r>
      <w:r w:rsidR="00C52B15">
        <w:rPr>
          <w:szCs w:val="24"/>
        </w:rPr>
        <w:t> </w:t>
      </w:r>
      <w:r w:rsidRPr="00830CB9">
        <w:rPr>
          <w:szCs w:val="24"/>
        </w:rPr>
        <w:t>straipsnio 1</w:t>
      </w:r>
      <w:r w:rsidR="00C52B15">
        <w:rPr>
          <w:szCs w:val="24"/>
        </w:rPr>
        <w:t> </w:t>
      </w:r>
      <w:r w:rsidRPr="00830CB9">
        <w:rPr>
          <w:szCs w:val="24"/>
        </w:rPr>
        <w:t>dalies 1</w:t>
      </w:r>
      <w:r w:rsidR="00C52B15">
        <w:rPr>
          <w:szCs w:val="24"/>
        </w:rPr>
        <w:t> </w:t>
      </w:r>
      <w:r w:rsidRPr="00830CB9">
        <w:rPr>
          <w:szCs w:val="24"/>
        </w:rPr>
        <w:t>punktu, Lietuvos Respublikos civilinio kodekso 6.562 straipsnio 6</w:t>
      </w:r>
      <w:r w:rsidR="00C52B15">
        <w:rPr>
          <w:szCs w:val="24"/>
        </w:rPr>
        <w:t> </w:t>
      </w:r>
      <w:r w:rsidR="007A39EF" w:rsidRPr="00830CB9">
        <w:rPr>
          <w:szCs w:val="24"/>
        </w:rPr>
        <w:t>punktu</w:t>
      </w:r>
      <w:r w:rsidRPr="00830CB9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830CB9">
        <w:t>atsižvelgdama į</w:t>
      </w:r>
      <w:r w:rsidR="004B1B1E" w:rsidRPr="00830CB9">
        <w:t xml:space="preserve"> </w:t>
      </w:r>
      <w:r w:rsidR="00F8783D" w:rsidRPr="00830CB9">
        <w:t xml:space="preserve">UAB „Baza“ </w:t>
      </w:r>
      <w:r w:rsidRPr="00830CB9">
        <w:t>202</w:t>
      </w:r>
      <w:r w:rsidR="005C37EF" w:rsidRPr="00830CB9">
        <w:t>5</w:t>
      </w:r>
      <w:r w:rsidR="00C56A65">
        <w:t> </w:t>
      </w:r>
      <w:r w:rsidRPr="00830CB9">
        <w:t>m.</w:t>
      </w:r>
      <w:r w:rsidR="00C56A65">
        <w:t> </w:t>
      </w:r>
      <w:r w:rsidR="00F8783D" w:rsidRPr="00830CB9">
        <w:t>rugpjūčio</w:t>
      </w:r>
      <w:r w:rsidR="00C73B17" w:rsidRPr="00830CB9">
        <w:t xml:space="preserve"> </w:t>
      </w:r>
      <w:r w:rsidR="004B1B1E" w:rsidRPr="00830CB9">
        <w:t>2</w:t>
      </w:r>
      <w:r w:rsidR="00F8783D" w:rsidRPr="00830CB9">
        <w:t>7</w:t>
      </w:r>
      <w:r w:rsidRPr="00830CB9">
        <w:t xml:space="preserve"> d. prašymą</w:t>
      </w:r>
      <w:r w:rsidR="007A4D3C" w:rsidRPr="00830CB9">
        <w:t xml:space="preserve"> „Dėl</w:t>
      </w:r>
      <w:r w:rsidR="004B1B1E" w:rsidRPr="00830CB9">
        <w:t xml:space="preserve"> </w:t>
      </w:r>
      <w:r w:rsidR="007A4D3C" w:rsidRPr="00830CB9">
        <w:t xml:space="preserve">nuomos </w:t>
      </w:r>
      <w:r w:rsidR="00C73B17" w:rsidRPr="00830CB9">
        <w:t xml:space="preserve">sutarties </w:t>
      </w:r>
      <w:r w:rsidR="007A4D3C" w:rsidRPr="00830CB9">
        <w:t>nutraukimo“</w:t>
      </w:r>
      <w:r w:rsidRPr="00830CB9">
        <w:t xml:space="preserve">, Kėdainių rajono savivaldybės taryba </w:t>
      </w:r>
      <w:r w:rsidR="00830CB9" w:rsidRPr="00830CB9">
        <w:t xml:space="preserve"> </w:t>
      </w:r>
      <w:r w:rsidRPr="00830CB9">
        <w:rPr>
          <w:spacing w:val="80"/>
        </w:rPr>
        <w:t>nusprendži</w:t>
      </w:r>
      <w:r w:rsidRPr="00830CB9">
        <w:t>a:</w:t>
      </w:r>
    </w:p>
    <w:p w14:paraId="6179CC40" w14:textId="43B8D7CE" w:rsidR="004B1B1E" w:rsidRPr="00C52B15" w:rsidRDefault="00285E28" w:rsidP="00C52B15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C52B15">
        <w:rPr>
          <w:szCs w:val="24"/>
          <w:lang w:eastAsia="lt-LT"/>
        </w:rPr>
        <w:t xml:space="preserve">Nutraukti </w:t>
      </w:r>
      <w:r w:rsidR="00D95B62" w:rsidRPr="00C52B15">
        <w:rPr>
          <w:szCs w:val="24"/>
          <w:lang w:eastAsia="lt-LT"/>
        </w:rPr>
        <w:t>20</w:t>
      </w:r>
      <w:r w:rsidR="005A715F" w:rsidRPr="00C52B15">
        <w:rPr>
          <w:szCs w:val="24"/>
          <w:lang w:eastAsia="lt-LT"/>
        </w:rPr>
        <w:t>11</w:t>
      </w:r>
      <w:r w:rsidRPr="00C52B15">
        <w:rPr>
          <w:szCs w:val="24"/>
          <w:lang w:eastAsia="lt-LT"/>
        </w:rPr>
        <w:t xml:space="preserve"> m. </w:t>
      </w:r>
      <w:r w:rsidR="005A715F" w:rsidRPr="00C52B15">
        <w:rPr>
          <w:szCs w:val="24"/>
          <w:lang w:eastAsia="lt-LT"/>
        </w:rPr>
        <w:t>spalio</w:t>
      </w:r>
      <w:r w:rsidR="00C73B17" w:rsidRPr="00C52B15">
        <w:rPr>
          <w:szCs w:val="24"/>
          <w:lang w:eastAsia="lt-LT"/>
        </w:rPr>
        <w:t xml:space="preserve"> </w:t>
      </w:r>
      <w:r w:rsidR="005A715F" w:rsidRPr="00C52B15">
        <w:rPr>
          <w:szCs w:val="24"/>
          <w:lang w:eastAsia="lt-LT"/>
        </w:rPr>
        <w:t>5</w:t>
      </w:r>
      <w:r w:rsidRPr="00C52B15">
        <w:rPr>
          <w:szCs w:val="24"/>
          <w:lang w:eastAsia="lt-LT"/>
        </w:rPr>
        <w:t xml:space="preserve"> d. valstybinės žemės nuomos</w:t>
      </w:r>
      <w:r w:rsidR="00C73B17" w:rsidRPr="00C52B15">
        <w:rPr>
          <w:szCs w:val="24"/>
          <w:lang w:eastAsia="lt-LT"/>
        </w:rPr>
        <w:t xml:space="preserve"> </w:t>
      </w:r>
      <w:r w:rsidRPr="00C52B15">
        <w:rPr>
          <w:szCs w:val="24"/>
          <w:lang w:eastAsia="lt-LT"/>
        </w:rPr>
        <w:t xml:space="preserve">sutartį Nr. </w:t>
      </w:r>
      <w:r w:rsidR="005A715F" w:rsidRPr="00C52B15">
        <w:rPr>
          <w:szCs w:val="24"/>
          <w:lang w:eastAsia="lt-LT"/>
        </w:rPr>
        <w:t>9SŽN-(14.9.2.)-118</w:t>
      </w:r>
      <w:r w:rsidRPr="00C52B15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0E5F49" w:rsidRPr="00C52B15">
        <w:rPr>
          <w:szCs w:val="24"/>
          <w:lang w:eastAsia="lt-LT"/>
        </w:rPr>
        <w:t>0,</w:t>
      </w:r>
      <w:r w:rsidR="005A715F" w:rsidRPr="00C52B15">
        <w:rPr>
          <w:szCs w:val="24"/>
          <w:lang w:eastAsia="lt-LT"/>
        </w:rPr>
        <w:t>9050</w:t>
      </w:r>
      <w:r w:rsidRPr="00C52B15">
        <w:rPr>
          <w:szCs w:val="24"/>
          <w:lang w:eastAsia="lt-LT"/>
        </w:rPr>
        <w:t xml:space="preserve"> ha žemės sklypo, kadastro Nr. 5333/00</w:t>
      </w:r>
      <w:r w:rsidR="005A715F" w:rsidRPr="00C52B15">
        <w:rPr>
          <w:szCs w:val="24"/>
          <w:lang w:eastAsia="lt-LT"/>
        </w:rPr>
        <w:t>2</w:t>
      </w:r>
      <w:r w:rsidR="004B1B1E" w:rsidRPr="00C52B15">
        <w:rPr>
          <w:szCs w:val="24"/>
          <w:lang w:eastAsia="lt-LT"/>
        </w:rPr>
        <w:t>0</w:t>
      </w:r>
      <w:r w:rsidRPr="00C52B15">
        <w:rPr>
          <w:szCs w:val="24"/>
          <w:lang w:eastAsia="lt-LT"/>
        </w:rPr>
        <w:t>:</w:t>
      </w:r>
      <w:r w:rsidR="005A715F" w:rsidRPr="00C52B15">
        <w:rPr>
          <w:szCs w:val="24"/>
          <w:lang w:eastAsia="lt-LT"/>
        </w:rPr>
        <w:t>45</w:t>
      </w:r>
      <w:r w:rsidRPr="00C52B15">
        <w:rPr>
          <w:szCs w:val="24"/>
          <w:lang w:eastAsia="lt-LT"/>
        </w:rPr>
        <w:t xml:space="preserve">, unikalus Nr. </w:t>
      </w:r>
      <w:r w:rsidR="005A715F" w:rsidRPr="00C52B15">
        <w:rPr>
          <w:szCs w:val="24"/>
          <w:lang w:eastAsia="lt-LT"/>
        </w:rPr>
        <w:t>5333-0020-0045</w:t>
      </w:r>
      <w:r w:rsidRPr="00C52B15">
        <w:rPr>
          <w:szCs w:val="24"/>
          <w:lang w:eastAsia="lt-LT"/>
        </w:rPr>
        <w:t>, esančio Kėdainių</w:t>
      </w:r>
      <w:r w:rsidR="00E5061F" w:rsidRPr="00C52B15">
        <w:rPr>
          <w:szCs w:val="24"/>
          <w:lang w:eastAsia="lt-LT"/>
        </w:rPr>
        <w:t> </w:t>
      </w:r>
      <w:r w:rsidRPr="00C52B15">
        <w:rPr>
          <w:szCs w:val="24"/>
          <w:lang w:eastAsia="lt-LT"/>
        </w:rPr>
        <w:t xml:space="preserve">m., </w:t>
      </w:r>
      <w:r w:rsidR="005A715F" w:rsidRPr="00C52B15">
        <w:rPr>
          <w:szCs w:val="24"/>
          <w:lang w:eastAsia="lt-LT"/>
        </w:rPr>
        <w:t>Šilelio</w:t>
      </w:r>
      <w:r w:rsidR="00D95B62" w:rsidRPr="00C52B15">
        <w:rPr>
          <w:szCs w:val="24"/>
          <w:lang w:eastAsia="lt-LT"/>
        </w:rPr>
        <w:t xml:space="preserve"> g. </w:t>
      </w:r>
      <w:r w:rsidR="005A715F" w:rsidRPr="00C52B15">
        <w:rPr>
          <w:szCs w:val="24"/>
          <w:lang w:eastAsia="lt-LT"/>
        </w:rPr>
        <w:t>8</w:t>
      </w:r>
      <w:r w:rsidRPr="00C52B15">
        <w:rPr>
          <w:szCs w:val="24"/>
          <w:lang w:eastAsia="lt-LT"/>
        </w:rPr>
        <w:t xml:space="preserve">, sudarytą su </w:t>
      </w:r>
      <w:r w:rsidR="005A715F" w:rsidRPr="00C52B15">
        <w:rPr>
          <w:szCs w:val="24"/>
          <w:lang w:eastAsia="lt-LT"/>
        </w:rPr>
        <w:t>U</w:t>
      </w:r>
      <w:r w:rsidR="004B1B1E" w:rsidRPr="00830CB9">
        <w:t>AB</w:t>
      </w:r>
      <w:r w:rsidR="00D95B62" w:rsidRPr="00830CB9">
        <w:t xml:space="preserve"> </w:t>
      </w:r>
      <w:r w:rsidR="005A715F" w:rsidRPr="00830CB9">
        <w:t>„Baza“</w:t>
      </w:r>
      <w:r w:rsidR="000E5F49" w:rsidRPr="00830CB9">
        <w:t>.</w:t>
      </w:r>
    </w:p>
    <w:p w14:paraId="4DE0FCE8" w14:textId="282FC95D" w:rsidR="00830CB9" w:rsidRPr="00C52B15" w:rsidRDefault="00830CB9" w:rsidP="00C52B15">
      <w:pPr>
        <w:pStyle w:val="Sraopastraipa"/>
        <w:numPr>
          <w:ilvl w:val="0"/>
          <w:numId w:val="3"/>
        </w:numPr>
        <w:jc w:val="both"/>
        <w:rPr>
          <w:szCs w:val="24"/>
        </w:rPr>
      </w:pPr>
      <w:bookmarkStart w:id="1" w:name="_Hlk207783766"/>
      <w:r w:rsidRPr="00C52B15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C52B15">
        <w:rPr>
          <w:szCs w:val="24"/>
        </w:rPr>
        <w:t>LT</w:t>
      </w:r>
      <w:bookmarkStart w:id="3" w:name="_Hlk202426898"/>
      <w:bookmarkEnd w:id="2"/>
      <w:r w:rsidRPr="00C52B15">
        <w:rPr>
          <w:szCs w:val="24"/>
        </w:rPr>
        <w:noBreakHyphen/>
      </w:r>
      <w:bookmarkEnd w:id="3"/>
      <w:r w:rsidRPr="00C52B15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C52B15">
        <w:rPr>
          <w:szCs w:val="24"/>
        </w:rPr>
        <w:t xml:space="preserve">Lietuvos administracinių ginčų komisijos </w:t>
      </w:r>
      <w:bookmarkEnd w:id="4"/>
      <w:r w:rsidRPr="00C52B15">
        <w:rPr>
          <w:szCs w:val="24"/>
        </w:rPr>
        <w:t>Kauno apygardos skyriui (Laisvės al. 36, LT</w:t>
      </w:r>
      <w:r w:rsidRPr="00C52B15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52B1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C52B15">
        <w:rPr>
          <w:szCs w:val="24"/>
        </w:rPr>
        <w:t xml:space="preserve"> arba adresu: Žygimantų g. 2, LT</w:t>
      </w:r>
      <w:r w:rsidRPr="00C52B15">
        <w:rPr>
          <w:szCs w:val="24"/>
        </w:rPr>
        <w:noBreakHyphen/>
        <w:t>01102 Vilnius, arba A. Mickevičiaus g. 8A, LT</w:t>
      </w:r>
      <w:r w:rsidRPr="00C52B15">
        <w:rPr>
          <w:szCs w:val="24"/>
        </w:rPr>
        <w:noBreakHyphen/>
        <w:t>44312 Kaunas, arba Galinio Pylimo g. 9, LT</w:t>
      </w:r>
      <w:r w:rsidRPr="00C52B15">
        <w:rPr>
          <w:szCs w:val="24"/>
        </w:rPr>
        <w:noBreakHyphen/>
        <w:t>91230 Klaipėda, arba Dvaro g. 80, LT</w:t>
      </w:r>
      <w:r w:rsidRPr="00C52B15">
        <w:rPr>
          <w:szCs w:val="24"/>
        </w:rPr>
        <w:noBreakHyphen/>
        <w:t>76298 Šiauliai, arba Respublikos g. 62, LT</w:t>
      </w:r>
      <w:r w:rsidRPr="00C52B15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4B532BEB" w:rsidR="00443DDE" w:rsidRPr="00830CB9" w:rsidRDefault="00443DDE" w:rsidP="00C52B15">
      <w:pPr>
        <w:tabs>
          <w:tab w:val="left" w:pos="851"/>
        </w:tabs>
        <w:ind w:firstLine="868"/>
        <w:contextualSpacing/>
        <w:jc w:val="both"/>
        <w:rPr>
          <w:color w:val="FF0000"/>
          <w:lang w:eastAsia="lt-LT"/>
        </w:rPr>
      </w:pPr>
    </w:p>
    <w:p w14:paraId="2725376C" w14:textId="77777777" w:rsidR="00443DDE" w:rsidRPr="00830CB9" w:rsidRDefault="00443DDE" w:rsidP="00C52B15">
      <w:pPr>
        <w:ind w:firstLine="851"/>
        <w:contextualSpacing/>
        <w:jc w:val="both"/>
        <w:rPr>
          <w:color w:val="FF0000"/>
          <w:lang w:eastAsia="lt-LT"/>
        </w:rPr>
      </w:pPr>
    </w:p>
    <w:p w14:paraId="59CBE2A7" w14:textId="77777777" w:rsidR="00443DDE" w:rsidRPr="00830CB9" w:rsidRDefault="00443DDE" w:rsidP="00C52B15">
      <w:pPr>
        <w:ind w:firstLine="186"/>
        <w:contextualSpacing/>
        <w:jc w:val="both"/>
      </w:pPr>
    </w:p>
    <w:p w14:paraId="71CE069D" w14:textId="77777777" w:rsidR="00C52B15" w:rsidRPr="00A25379" w:rsidRDefault="00C52B15" w:rsidP="00C52B15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1953F270" w14:textId="05E9B4E9" w:rsidR="00443DDE" w:rsidRPr="00830CB9" w:rsidRDefault="00443DDE" w:rsidP="00C52B15">
      <w:pPr>
        <w:contextualSpacing/>
        <w:jc w:val="both"/>
      </w:pPr>
    </w:p>
    <w:sectPr w:rsidR="00443DDE" w:rsidRPr="00830CB9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5695"/>
    <w:multiLevelType w:val="hybridMultilevel"/>
    <w:tmpl w:val="9C1EC6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2355B5"/>
    <w:multiLevelType w:val="hybridMultilevel"/>
    <w:tmpl w:val="CBA881E8"/>
    <w:lvl w:ilvl="0" w:tplc="767AA41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num w:numId="1" w16cid:durableId="1744913048">
    <w:abstractNumId w:val="1"/>
  </w:num>
  <w:num w:numId="2" w16cid:durableId="949557153">
    <w:abstractNumId w:val="0"/>
  </w:num>
  <w:num w:numId="3" w16cid:durableId="101649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857C8"/>
    <w:rsid w:val="000B01AE"/>
    <w:rsid w:val="000B7B6F"/>
    <w:rsid w:val="000C67E6"/>
    <w:rsid w:val="000E5F49"/>
    <w:rsid w:val="001467B9"/>
    <w:rsid w:val="00172841"/>
    <w:rsid w:val="001B3541"/>
    <w:rsid w:val="00231167"/>
    <w:rsid w:val="00256F80"/>
    <w:rsid w:val="00285E28"/>
    <w:rsid w:val="00291593"/>
    <w:rsid w:val="002D3CF7"/>
    <w:rsid w:val="0040371C"/>
    <w:rsid w:val="00407686"/>
    <w:rsid w:val="004427CF"/>
    <w:rsid w:val="00443DDE"/>
    <w:rsid w:val="00490E43"/>
    <w:rsid w:val="004B1B1E"/>
    <w:rsid w:val="004E02EF"/>
    <w:rsid w:val="005437CA"/>
    <w:rsid w:val="00566045"/>
    <w:rsid w:val="005A715F"/>
    <w:rsid w:val="005C37EF"/>
    <w:rsid w:val="005C5021"/>
    <w:rsid w:val="0060506F"/>
    <w:rsid w:val="006235FE"/>
    <w:rsid w:val="00631EA6"/>
    <w:rsid w:val="00697DA1"/>
    <w:rsid w:val="006A6073"/>
    <w:rsid w:val="007415E6"/>
    <w:rsid w:val="007A39EF"/>
    <w:rsid w:val="007A4D3C"/>
    <w:rsid w:val="007D7212"/>
    <w:rsid w:val="007F15B6"/>
    <w:rsid w:val="00801AC5"/>
    <w:rsid w:val="00830CB9"/>
    <w:rsid w:val="0086118F"/>
    <w:rsid w:val="00873870"/>
    <w:rsid w:val="008A37E3"/>
    <w:rsid w:val="0092690C"/>
    <w:rsid w:val="00985551"/>
    <w:rsid w:val="009A1712"/>
    <w:rsid w:val="00A10458"/>
    <w:rsid w:val="00A3596B"/>
    <w:rsid w:val="00A41CA7"/>
    <w:rsid w:val="00B0427C"/>
    <w:rsid w:val="00C14000"/>
    <w:rsid w:val="00C52B15"/>
    <w:rsid w:val="00C56A65"/>
    <w:rsid w:val="00C73B17"/>
    <w:rsid w:val="00CC3BEE"/>
    <w:rsid w:val="00CC767F"/>
    <w:rsid w:val="00CE639F"/>
    <w:rsid w:val="00D95B62"/>
    <w:rsid w:val="00E15D24"/>
    <w:rsid w:val="00E37B7C"/>
    <w:rsid w:val="00E45DFA"/>
    <w:rsid w:val="00E5061F"/>
    <w:rsid w:val="00E533FA"/>
    <w:rsid w:val="00E827D8"/>
    <w:rsid w:val="00E93048"/>
    <w:rsid w:val="00EC730E"/>
    <w:rsid w:val="00EE0FF7"/>
    <w:rsid w:val="00EF5436"/>
    <w:rsid w:val="00F16EF8"/>
    <w:rsid w:val="00F35D88"/>
    <w:rsid w:val="00F8783D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5AA8-A71E-4FF8-A77A-3C002739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2025-08-28T06:47:00Z</cp:lastPrinted>
  <dcterms:created xsi:type="dcterms:W3CDTF">2025-10-01T07:20:00Z</dcterms:created>
  <dcterms:modified xsi:type="dcterms:W3CDTF">2025-10-02T07:17:00Z</dcterms:modified>
</cp:coreProperties>
</file>