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553977FE" w:rsidR="006F3700" w:rsidRPr="00E71D4C" w:rsidRDefault="0020134F" w:rsidP="007273D4">
      <w:pPr>
        <w:contextualSpacing/>
        <w:jc w:val="center"/>
      </w:pPr>
      <w:r>
        <w:rPr>
          <w:noProof/>
        </w:rPr>
        <w:drawing>
          <wp:inline distT="0" distB="0" distL="0" distR="0" wp14:anchorId="18BD39DF" wp14:editId="2E61D763">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5"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5E5695A8" w14:textId="77777777" w:rsidR="007A078D" w:rsidRPr="00E71D4C" w:rsidRDefault="007A078D" w:rsidP="007273D4">
      <w:pPr>
        <w:contextualSpacing/>
        <w:jc w:val="center"/>
        <w:rPr>
          <w:b/>
          <w:lang w:eastAsia="lt-LT"/>
        </w:rPr>
      </w:pPr>
    </w:p>
    <w:p w14:paraId="24B770F2" w14:textId="77777777" w:rsidR="007273D4" w:rsidRPr="00E71D4C" w:rsidRDefault="006A3077" w:rsidP="007273D4">
      <w:pPr>
        <w:contextualSpacing/>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7273D4">
      <w:pPr>
        <w:contextualSpacing/>
        <w:jc w:val="center"/>
        <w:rPr>
          <w:b/>
          <w:lang w:eastAsia="lt-LT"/>
        </w:rPr>
      </w:pPr>
    </w:p>
    <w:p w14:paraId="14D5DB84" w14:textId="787BBAFF" w:rsidR="007273D4" w:rsidRPr="00E71D4C" w:rsidRDefault="00B53283" w:rsidP="007273D4">
      <w:pPr>
        <w:contextualSpacing/>
        <w:jc w:val="center"/>
        <w:rPr>
          <w:b/>
          <w:lang w:eastAsia="lt-LT"/>
        </w:rPr>
      </w:pPr>
      <w:r w:rsidRPr="00E71D4C">
        <w:rPr>
          <w:b/>
          <w:lang w:eastAsia="lt-LT"/>
        </w:rPr>
        <w:t>SPRENDIMAS</w:t>
      </w:r>
    </w:p>
    <w:p w14:paraId="1D60A725" w14:textId="2DEC41A0" w:rsidR="0085782B" w:rsidRPr="00E71D4C" w:rsidRDefault="0085782B" w:rsidP="0085782B">
      <w:pPr>
        <w:contextualSpacing/>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2B5DDB" w:rsidRDefault="007273D4" w:rsidP="008150AD">
      <w:pPr>
        <w:contextualSpacing/>
        <w:jc w:val="center"/>
      </w:pPr>
    </w:p>
    <w:p w14:paraId="2E2AF2B5" w14:textId="3E7492FC" w:rsidR="00FF61B5" w:rsidRDefault="00FF61B5" w:rsidP="00FF61B5">
      <w:pPr>
        <w:contextualSpacing/>
        <w:jc w:val="center"/>
        <w:rPr>
          <w:szCs w:val="24"/>
        </w:rPr>
      </w:pPr>
      <w:bookmarkStart w:id="0" w:name="_Hlk215227846"/>
      <w:r w:rsidRPr="005844BB">
        <w:rPr>
          <w:szCs w:val="24"/>
        </w:rPr>
        <w:t xml:space="preserve">2025 m. </w:t>
      </w:r>
      <w:r>
        <w:rPr>
          <w:szCs w:val="24"/>
        </w:rPr>
        <w:t>lapkričio 28</w:t>
      </w:r>
      <w:r w:rsidRPr="005844BB">
        <w:rPr>
          <w:szCs w:val="24"/>
        </w:rPr>
        <w:t xml:space="preserve"> d. Nr. </w:t>
      </w:r>
      <w:r>
        <w:rPr>
          <w:szCs w:val="24"/>
        </w:rPr>
        <w:t>TS-</w:t>
      </w:r>
      <w:r w:rsidR="00144E7F">
        <w:rPr>
          <w:szCs w:val="24"/>
        </w:rPr>
        <w:t>333</w:t>
      </w:r>
      <w:r>
        <w:rPr>
          <w:szCs w:val="24"/>
        </w:rPr>
        <w:t xml:space="preserve">  </w:t>
      </w:r>
    </w:p>
    <w:bookmarkEnd w:id="0"/>
    <w:p w14:paraId="5553F353" w14:textId="77777777" w:rsidR="006A3077" w:rsidRPr="00E71D4C" w:rsidRDefault="006A3077" w:rsidP="006A3077">
      <w:pPr>
        <w:contextualSpacing/>
        <w:jc w:val="center"/>
        <w:rPr>
          <w:szCs w:val="24"/>
          <w:lang w:eastAsia="lt-LT"/>
        </w:rPr>
      </w:pPr>
      <w:r w:rsidRPr="00E71D4C">
        <w:rPr>
          <w:szCs w:val="24"/>
          <w:lang w:eastAsia="lt-LT"/>
        </w:rPr>
        <w:t>Kėdainiai</w:t>
      </w:r>
    </w:p>
    <w:p w14:paraId="39F9A7F5" w14:textId="77777777" w:rsidR="006D0724" w:rsidRPr="00E71D4C" w:rsidRDefault="006D0724" w:rsidP="006A3077">
      <w:pPr>
        <w:contextualSpacing/>
        <w:jc w:val="center"/>
        <w:rPr>
          <w:szCs w:val="24"/>
          <w:lang w:eastAsia="lt-LT"/>
        </w:rPr>
      </w:pPr>
    </w:p>
    <w:p w14:paraId="3140545B" w14:textId="61DEC699" w:rsidR="0085782B" w:rsidRPr="00AD319C" w:rsidRDefault="0085782B" w:rsidP="006D0724">
      <w:pPr>
        <w:tabs>
          <w:tab w:val="left" w:pos="851"/>
        </w:tabs>
        <w:ind w:firstLine="851"/>
        <w:contextualSpacing/>
        <w:jc w:val="both"/>
        <w:rPr>
          <w:szCs w:val="24"/>
        </w:rPr>
      </w:pPr>
      <w:r w:rsidRPr="00DD51F9">
        <w:rPr>
          <w:szCs w:val="24"/>
        </w:rPr>
        <w:t xml:space="preserve">Vadovaudamasi Lietuvos Respublikos vietos savivaldos įstatymo </w:t>
      </w:r>
      <w:r w:rsidR="009C67D9" w:rsidRPr="00DD51F9">
        <w:rPr>
          <w:szCs w:val="24"/>
        </w:rPr>
        <w:t xml:space="preserve">7 straipsnio 9 punktu, </w:t>
      </w:r>
      <w:r w:rsidRPr="00DD51F9">
        <w:rPr>
          <w:szCs w:val="24"/>
        </w:rPr>
        <w:t>15</w:t>
      </w:r>
      <w:r w:rsidR="001C686B">
        <w:rPr>
          <w:szCs w:val="24"/>
        </w:rPr>
        <w:t> </w:t>
      </w:r>
      <w:r w:rsidRPr="00DD51F9">
        <w:rPr>
          <w:szCs w:val="24"/>
        </w:rPr>
        <w:t>straipsnio 2 dalies 20 punktu,</w:t>
      </w:r>
      <w:r w:rsidR="001C686B">
        <w:rPr>
          <w:color w:val="EE0000"/>
          <w:szCs w:val="24"/>
        </w:rPr>
        <w:t xml:space="preserve"> </w:t>
      </w:r>
      <w:r w:rsidRPr="00FA722E">
        <w:rPr>
          <w:szCs w:val="24"/>
        </w:rPr>
        <w:t>Lietuvos Respublikos žemės įstatymo 7 straipsnio 1 dalies 2 punktu,</w:t>
      </w:r>
      <w:r w:rsidR="001E076E" w:rsidRPr="00FA722E">
        <w:rPr>
          <w:szCs w:val="24"/>
        </w:rPr>
        <w:t xml:space="preserve"> 11 straipsnio 7 dalimi,</w:t>
      </w:r>
      <w:r w:rsidRPr="00FA722E">
        <w:rPr>
          <w:szCs w:val="24"/>
        </w:rPr>
        <w:t xml:space="preserve"> </w:t>
      </w:r>
      <w:r w:rsidR="00D5199B" w:rsidRPr="00C9495A">
        <w:rPr>
          <w:iCs/>
        </w:rPr>
        <w:t>K</w:t>
      </w:r>
      <w:r w:rsidR="00D5199B" w:rsidRPr="00C9495A">
        <w:rPr>
          <w:bCs/>
        </w:rPr>
        <w:t>itos</w:t>
      </w:r>
      <w:r w:rsidR="00D5199B" w:rsidRPr="00FA722E">
        <w:rPr>
          <w:bCs/>
        </w:rPr>
        <w:t xml:space="preserve"> paskirties valstybinės žemės sklypų pardavimo ir nuomos taisyklių</w:t>
      </w:r>
      <w:r w:rsidRPr="00FA722E">
        <w:rPr>
          <w:szCs w:val="24"/>
        </w:rPr>
        <w:t xml:space="preserve">, patvirtintų Lietuvos Respublikos Vyriausybės 1999 m. kovo 9 d. nutarimu Nr. 260 ,,Dėl </w:t>
      </w:r>
      <w:r w:rsidR="003C38C3" w:rsidRPr="00C9495A">
        <w:rPr>
          <w:szCs w:val="24"/>
        </w:rPr>
        <w:t>K</w:t>
      </w:r>
      <w:r w:rsidRPr="00C9495A">
        <w:rPr>
          <w:szCs w:val="24"/>
        </w:rPr>
        <w:t>itos</w:t>
      </w:r>
      <w:r w:rsidRPr="00FA722E">
        <w:rPr>
          <w:szCs w:val="24"/>
        </w:rPr>
        <w:t xml:space="preserve"> paskirties valstybinės žemės sklypų pardavimo ir nuomos</w:t>
      </w:r>
      <w:r w:rsidR="004910AC" w:rsidRPr="00FA722E">
        <w:rPr>
          <w:szCs w:val="24"/>
        </w:rPr>
        <w:t xml:space="preserve"> taisyklių patvirtinimo</w:t>
      </w:r>
      <w:r w:rsidRPr="00FA722E">
        <w:rPr>
          <w:szCs w:val="24"/>
        </w:rPr>
        <w:t>“, 91</w:t>
      </w:r>
      <w:r w:rsidR="00D5199B" w:rsidRPr="00FA722E">
        <w:rPr>
          <w:szCs w:val="24"/>
        </w:rPr>
        <w:t>,</w:t>
      </w:r>
      <w:r w:rsidRPr="00FA722E">
        <w:rPr>
          <w:szCs w:val="24"/>
        </w:rPr>
        <w:t xml:space="preserve"> 92 punktais</w:t>
      </w:r>
      <w:r w:rsidRPr="00AD319C">
        <w:rPr>
          <w:szCs w:val="24"/>
        </w:rPr>
        <w:t>, Valstybinės žemės sklypų pardavimo ir nuomos aukcionų organizavimo taisyklių, patvirtintų Lietuvos Respublikos Vyriausybės 2014 m. kovo 19 d. nutarimu Nr. 261 ,,Dėl Valstybinės žemės sklypų pardavimo ir nuomos aukcionų organizavimo taisyklių patvirtinimo“, 3, 4</w:t>
      </w:r>
      <w:r w:rsidR="00EC6DD4" w:rsidRPr="00AD319C">
        <w:rPr>
          <w:szCs w:val="24"/>
        </w:rPr>
        <w:t xml:space="preserve"> </w:t>
      </w:r>
      <w:r w:rsidRPr="00AD319C">
        <w:rPr>
          <w:szCs w:val="24"/>
        </w:rPr>
        <w:t>punktais, Lietuvos Respublikos Vyriausybės 1999 m. vasario 24 d. nutarimo Nr. 205 „Dėl Žemės įvertinimo tvarkos“ 5.2 papunkčiu, Kėdainių rajono savivaldybės taryba n</w:t>
      </w:r>
      <w:r w:rsidR="001C686B">
        <w:rPr>
          <w:szCs w:val="24"/>
        </w:rPr>
        <w:t xml:space="preserve"> </w:t>
      </w:r>
      <w:r w:rsidRPr="00AD319C">
        <w:rPr>
          <w:szCs w:val="24"/>
        </w:rPr>
        <w:t>u</w:t>
      </w:r>
      <w:r w:rsidR="001C686B">
        <w:rPr>
          <w:szCs w:val="24"/>
        </w:rPr>
        <w:t xml:space="preserve"> </w:t>
      </w:r>
      <w:r w:rsidRPr="00AD319C">
        <w:rPr>
          <w:szCs w:val="24"/>
        </w:rPr>
        <w:t>s</w:t>
      </w:r>
      <w:r w:rsidR="001C686B">
        <w:rPr>
          <w:szCs w:val="24"/>
        </w:rPr>
        <w:t xml:space="preserve"> </w:t>
      </w:r>
      <w:r w:rsidRPr="00AD319C">
        <w:rPr>
          <w:szCs w:val="24"/>
        </w:rPr>
        <w:t>p</w:t>
      </w:r>
      <w:r w:rsidR="001C686B">
        <w:rPr>
          <w:szCs w:val="24"/>
        </w:rPr>
        <w:t xml:space="preserve"> </w:t>
      </w:r>
      <w:r w:rsidRPr="00AD319C">
        <w:rPr>
          <w:szCs w:val="24"/>
        </w:rPr>
        <w:t>r</w:t>
      </w:r>
      <w:r w:rsidR="001C686B">
        <w:rPr>
          <w:szCs w:val="24"/>
        </w:rPr>
        <w:t xml:space="preserve"> </w:t>
      </w:r>
      <w:r w:rsidRPr="00AD319C">
        <w:rPr>
          <w:szCs w:val="24"/>
        </w:rPr>
        <w:t>e</w:t>
      </w:r>
      <w:r w:rsidR="001C686B">
        <w:rPr>
          <w:szCs w:val="24"/>
        </w:rPr>
        <w:t xml:space="preserve"> </w:t>
      </w:r>
      <w:r w:rsidRPr="00AD319C">
        <w:rPr>
          <w:szCs w:val="24"/>
        </w:rPr>
        <w:t>n</w:t>
      </w:r>
      <w:r w:rsidR="001C686B">
        <w:rPr>
          <w:szCs w:val="24"/>
        </w:rPr>
        <w:t xml:space="preserve"> </w:t>
      </w:r>
      <w:r w:rsidRPr="00AD319C">
        <w:rPr>
          <w:szCs w:val="24"/>
        </w:rPr>
        <w:t>d</w:t>
      </w:r>
      <w:r w:rsidR="001C686B">
        <w:rPr>
          <w:szCs w:val="24"/>
        </w:rPr>
        <w:t xml:space="preserve"> </w:t>
      </w:r>
      <w:r w:rsidRPr="00AD319C">
        <w:rPr>
          <w:szCs w:val="24"/>
        </w:rPr>
        <w:t>ž</w:t>
      </w:r>
      <w:r w:rsidR="001C686B">
        <w:rPr>
          <w:szCs w:val="24"/>
        </w:rPr>
        <w:t xml:space="preserve"> </w:t>
      </w:r>
      <w:r w:rsidRPr="00AD319C">
        <w:rPr>
          <w:szCs w:val="24"/>
        </w:rPr>
        <w:t>i</w:t>
      </w:r>
      <w:r w:rsidR="001C686B">
        <w:rPr>
          <w:szCs w:val="24"/>
        </w:rPr>
        <w:t xml:space="preserve"> </w:t>
      </w:r>
      <w:r w:rsidRPr="00AD319C">
        <w:rPr>
          <w:szCs w:val="24"/>
        </w:rPr>
        <w:t>a:</w:t>
      </w:r>
    </w:p>
    <w:p w14:paraId="0EF87CA1" w14:textId="567A9572" w:rsidR="00D5199B" w:rsidRPr="00E71D4C" w:rsidRDefault="00445F5C" w:rsidP="00D5199B">
      <w:pPr>
        <w:shd w:val="clear" w:color="auto" w:fill="FFFFFF"/>
        <w:tabs>
          <w:tab w:val="left" w:pos="709"/>
          <w:tab w:val="left" w:pos="851"/>
        </w:tabs>
        <w:ind w:firstLine="851"/>
        <w:contextualSpacing/>
        <w:jc w:val="both"/>
        <w:rPr>
          <w:szCs w:val="24"/>
        </w:rPr>
      </w:pPr>
      <w:r w:rsidRPr="00AD319C">
        <w:rPr>
          <w:szCs w:val="24"/>
        </w:rPr>
        <w:t xml:space="preserve">1. </w:t>
      </w:r>
      <w:r w:rsidR="00D5199B" w:rsidRPr="00AD319C">
        <w:rPr>
          <w:szCs w:val="24"/>
        </w:rPr>
        <w:t xml:space="preserve">Patvirtinti kitos paskirties valstybinės žemės sklypų pradines pardavimo </w:t>
      </w:r>
      <w:r w:rsidR="00D5199B" w:rsidRPr="00E71D4C">
        <w:rPr>
          <w:szCs w:val="24"/>
        </w:rPr>
        <w:t>kainas ir teikti</w:t>
      </w:r>
      <w:r w:rsidR="00F233B2" w:rsidRPr="00E71D4C">
        <w:rPr>
          <w:szCs w:val="24"/>
        </w:rPr>
        <w:t xml:space="preserve"> Nacionalinei žemės tarnybai prie Aplinkos ministerijos</w:t>
      </w:r>
      <w:r w:rsidR="00D5199B" w:rsidRPr="00E71D4C">
        <w:rPr>
          <w:szCs w:val="24"/>
        </w:rPr>
        <w:t xml:space="preserve"> parduoti aukcion</w:t>
      </w:r>
      <w:r w:rsidR="00F233B2" w:rsidRPr="00E71D4C">
        <w:rPr>
          <w:szCs w:val="24"/>
        </w:rPr>
        <w:t>e</w:t>
      </w:r>
      <w:r w:rsidR="00D5199B" w:rsidRPr="00E71D4C">
        <w:rPr>
          <w:szCs w:val="24"/>
        </w:rPr>
        <w:t>:</w:t>
      </w:r>
    </w:p>
    <w:p w14:paraId="467BD9C4" w14:textId="515EBAAA" w:rsidR="00E37000" w:rsidRPr="00C9495A" w:rsidRDefault="00445F5C" w:rsidP="00E37000">
      <w:pPr>
        <w:shd w:val="clear" w:color="auto" w:fill="FFFFFF"/>
        <w:tabs>
          <w:tab w:val="left" w:pos="709"/>
          <w:tab w:val="left" w:pos="851"/>
        </w:tabs>
        <w:ind w:firstLine="851"/>
        <w:contextualSpacing/>
        <w:jc w:val="both"/>
        <w:rPr>
          <w:szCs w:val="24"/>
        </w:rPr>
      </w:pPr>
      <w:r>
        <w:rPr>
          <w:szCs w:val="24"/>
        </w:rPr>
        <w:t>1.</w:t>
      </w:r>
      <w:r w:rsidR="00585EBE" w:rsidRPr="00E71D4C">
        <w:rPr>
          <w:szCs w:val="24"/>
        </w:rPr>
        <w:t>1</w:t>
      </w:r>
      <w:r w:rsidR="0085782B" w:rsidRPr="00E71D4C">
        <w:rPr>
          <w:szCs w:val="24"/>
        </w:rPr>
        <w:t xml:space="preserve">. </w:t>
      </w:r>
      <w:r w:rsidR="00E37000" w:rsidRPr="002B5DDB">
        <w:rPr>
          <w:szCs w:val="24"/>
        </w:rPr>
        <w:t>0</w:t>
      </w:r>
      <w:r w:rsidR="00E37000">
        <w:rPr>
          <w:szCs w:val="24"/>
        </w:rPr>
        <w:t>,</w:t>
      </w:r>
      <w:r w:rsidR="00E37000" w:rsidRPr="002B5DDB">
        <w:rPr>
          <w:szCs w:val="24"/>
        </w:rPr>
        <w:t>0</w:t>
      </w:r>
      <w:r w:rsidR="00E37000">
        <w:rPr>
          <w:szCs w:val="24"/>
        </w:rPr>
        <w:t xml:space="preserve">859 </w:t>
      </w:r>
      <w:r w:rsidR="00E37000" w:rsidRPr="00E71D4C">
        <w:rPr>
          <w:szCs w:val="24"/>
        </w:rPr>
        <w:t>ha naują kitos paskirties (naudojimo būdas – vienbučių ir dvibučių gyvenamųjų</w:t>
      </w:r>
      <w:r w:rsidR="00E37000">
        <w:rPr>
          <w:szCs w:val="24"/>
        </w:rPr>
        <w:t> </w:t>
      </w:r>
      <w:r w:rsidR="00E37000" w:rsidRPr="00E71D4C">
        <w:rPr>
          <w:szCs w:val="24"/>
        </w:rPr>
        <w:t xml:space="preserve">pastatų teritorijos) valstybinės žemės sklypą (kadastro Nr. </w:t>
      </w:r>
      <w:r w:rsidR="00E37000" w:rsidRPr="002B5DDB">
        <w:rPr>
          <w:szCs w:val="24"/>
        </w:rPr>
        <w:t>5333/0019:2</w:t>
      </w:r>
      <w:r w:rsidR="00E37000">
        <w:rPr>
          <w:szCs w:val="24"/>
        </w:rPr>
        <w:t>38</w:t>
      </w:r>
      <w:r w:rsidR="00E37000" w:rsidRPr="00E71D4C">
        <w:rPr>
          <w:szCs w:val="24"/>
        </w:rPr>
        <w:t>, unikalus Nr</w:t>
      </w:r>
      <w:r w:rsidR="00E37000">
        <w:rPr>
          <w:szCs w:val="24"/>
        </w:rPr>
        <w:t>. </w:t>
      </w:r>
      <w:r w:rsidR="00E37000" w:rsidRPr="00E71D4C">
        <w:rPr>
          <w:szCs w:val="24"/>
        </w:rPr>
        <w:t>4400-6</w:t>
      </w:r>
      <w:r w:rsidR="00E37000">
        <w:rPr>
          <w:szCs w:val="24"/>
        </w:rPr>
        <w:t>691</w:t>
      </w:r>
      <w:r w:rsidR="00E37000" w:rsidRPr="00E71D4C">
        <w:rPr>
          <w:szCs w:val="24"/>
        </w:rPr>
        <w:t>-</w:t>
      </w:r>
      <w:r w:rsidR="00E37000">
        <w:rPr>
          <w:szCs w:val="24"/>
        </w:rPr>
        <w:t>3819</w:t>
      </w:r>
      <w:r w:rsidR="00E37000" w:rsidRPr="00E71D4C">
        <w:rPr>
          <w:szCs w:val="24"/>
        </w:rPr>
        <w:t xml:space="preserve">), esantį Kėdainių r. sav., Kėdainių m., </w:t>
      </w:r>
      <w:r w:rsidR="00E37000" w:rsidRPr="002B5DDB">
        <w:rPr>
          <w:szCs w:val="24"/>
        </w:rPr>
        <w:t xml:space="preserve">Dubinės </w:t>
      </w:r>
      <w:r w:rsidR="00E37000">
        <w:rPr>
          <w:szCs w:val="24"/>
        </w:rPr>
        <w:t>1</w:t>
      </w:r>
      <w:r w:rsidR="00E37000" w:rsidRPr="002B5DDB">
        <w:rPr>
          <w:szCs w:val="24"/>
        </w:rPr>
        <w:t xml:space="preserve">-oji g. </w:t>
      </w:r>
      <w:r w:rsidR="00E37000">
        <w:rPr>
          <w:szCs w:val="24"/>
        </w:rPr>
        <w:t>1</w:t>
      </w:r>
      <w:r w:rsidR="00E37000" w:rsidRPr="00E71D4C">
        <w:rPr>
          <w:szCs w:val="24"/>
        </w:rPr>
        <w:t xml:space="preserve">; žyma apie Nekilnojamojo turto registre neįregistruotas teritorijas, kuriose taikomos specialiosios žemės naudojimo sąlygos – nėra; </w:t>
      </w:r>
      <w:r w:rsidR="00E37000" w:rsidRPr="00E71D4C">
        <w:t xml:space="preserve">duomenys apie įregistruotas teritorijas, kuriose taikomos specialiosios žemės naudojimo sąlygos: </w:t>
      </w:r>
      <w:r w:rsidR="00E37000">
        <w:t>k</w:t>
      </w:r>
      <w:r w:rsidR="00E37000" w:rsidRPr="002B5DDB">
        <w:t xml:space="preserve">ultūros </w:t>
      </w:r>
      <w:r w:rsidR="00E37000" w:rsidRPr="00866619">
        <w:t>paveldo objektų ir vietovių teritorijos, jų apsaugos zonos (V skyrius, pirmasis skirsnis) – 859 kv. m; p</w:t>
      </w:r>
      <w:r w:rsidR="00E37000" w:rsidRPr="00866619">
        <w:rPr>
          <w:szCs w:val="24"/>
        </w:rPr>
        <w:t>radinė pardavimo kaina (be aukciono organizavimo išlaidų</w:t>
      </w:r>
      <w:r w:rsidR="00E37000" w:rsidRPr="00C9495A">
        <w:rPr>
          <w:szCs w:val="24"/>
        </w:rPr>
        <w:t xml:space="preserve">) – </w:t>
      </w:r>
      <w:r w:rsidR="00866619" w:rsidRPr="00C9495A">
        <w:rPr>
          <w:szCs w:val="24"/>
        </w:rPr>
        <w:t>9</w:t>
      </w:r>
      <w:r w:rsidR="00C25CFC" w:rsidRPr="00C9495A">
        <w:rPr>
          <w:szCs w:val="24"/>
        </w:rPr>
        <w:t xml:space="preserve"> </w:t>
      </w:r>
      <w:r w:rsidR="00866619" w:rsidRPr="00C9495A">
        <w:rPr>
          <w:szCs w:val="24"/>
        </w:rPr>
        <w:t>336 Eur (devyni tūkstančiai trys šimtai trisdešimt šeši eurai)</w:t>
      </w:r>
      <w:r w:rsidR="001C686B">
        <w:rPr>
          <w:szCs w:val="24"/>
        </w:rPr>
        <w:t>;</w:t>
      </w:r>
    </w:p>
    <w:p w14:paraId="09906739" w14:textId="7E0621E4" w:rsidR="003F257E" w:rsidRPr="00C9495A" w:rsidRDefault="00445F5C" w:rsidP="003F257E">
      <w:pPr>
        <w:shd w:val="clear" w:color="auto" w:fill="FFFFFF"/>
        <w:tabs>
          <w:tab w:val="left" w:pos="709"/>
          <w:tab w:val="left" w:pos="851"/>
        </w:tabs>
        <w:ind w:firstLine="851"/>
        <w:contextualSpacing/>
        <w:jc w:val="both"/>
        <w:rPr>
          <w:szCs w:val="24"/>
        </w:rPr>
      </w:pPr>
      <w:r w:rsidRPr="00C9495A">
        <w:rPr>
          <w:szCs w:val="24"/>
        </w:rPr>
        <w:t>1.</w:t>
      </w:r>
      <w:r w:rsidR="00866619" w:rsidRPr="00C9495A">
        <w:rPr>
          <w:szCs w:val="24"/>
        </w:rPr>
        <w:t>2</w:t>
      </w:r>
      <w:r w:rsidR="0085782B" w:rsidRPr="00C9495A">
        <w:rPr>
          <w:szCs w:val="24"/>
        </w:rPr>
        <w:t xml:space="preserve">. </w:t>
      </w:r>
      <w:r w:rsidR="00044FD4" w:rsidRPr="00C9495A">
        <w:rPr>
          <w:szCs w:val="24"/>
        </w:rPr>
        <w:t xml:space="preserve">0,0740 ha naują kitos paskirties (naudojimo būdas – vienbučių ir dvibučių gyvenamųjų pastatų teritorijos) valstybinės žemės sklypą (kadastro Nr. 5333/0019:241, unikalus Nr. 4400-6691-4370), esantį Kėdainių r. sav., Kėdainių m., Dubinės 1-oji g. 3; žyma apie Nekilnojamojo turto registre neįregistruotas teritorijas, kuriose taikomos specialiosios žemės naudojimo sąlygos – nėra; </w:t>
      </w:r>
      <w:r w:rsidR="00044FD4" w:rsidRPr="00C9495A">
        <w:t>duomenys apie įregistruotas teritorijas, kuriose taikomos specialiosios žemės naudojimo sąlygos: kultūros paveldo objektų ir vietovių teritorijos, jų apsaugos zonos (V skyrius, pirmasis skirsnis) – 740 kv. m; p</w:t>
      </w:r>
      <w:r w:rsidR="00044FD4" w:rsidRPr="00C9495A">
        <w:rPr>
          <w:szCs w:val="24"/>
        </w:rPr>
        <w:t xml:space="preserve">radinė pardavimo kaina (be aukciono organizavimo išlaidų) – </w:t>
      </w:r>
      <w:r w:rsidR="00866619" w:rsidRPr="00C9495A">
        <w:rPr>
          <w:szCs w:val="24"/>
        </w:rPr>
        <w:t>8</w:t>
      </w:r>
      <w:r w:rsidR="00C25CFC" w:rsidRPr="00C9495A">
        <w:rPr>
          <w:szCs w:val="24"/>
        </w:rPr>
        <w:t xml:space="preserve"> </w:t>
      </w:r>
      <w:r w:rsidR="00866619" w:rsidRPr="00C9495A">
        <w:rPr>
          <w:szCs w:val="24"/>
        </w:rPr>
        <w:t>186 Eur (aštuoni tūkstančiai vienas šimtas aštuoniasdešimt šeši eurai)</w:t>
      </w:r>
      <w:r w:rsidR="0055425F">
        <w:rPr>
          <w:szCs w:val="24"/>
        </w:rPr>
        <w:t>;</w:t>
      </w:r>
    </w:p>
    <w:p w14:paraId="07CFE840" w14:textId="71F70EB8" w:rsidR="00866619" w:rsidRPr="00866619" w:rsidRDefault="00445F5C" w:rsidP="00866619">
      <w:pPr>
        <w:shd w:val="clear" w:color="auto" w:fill="FFFFFF"/>
        <w:tabs>
          <w:tab w:val="left" w:pos="709"/>
          <w:tab w:val="left" w:pos="851"/>
        </w:tabs>
        <w:ind w:firstLine="851"/>
        <w:contextualSpacing/>
        <w:jc w:val="both"/>
        <w:rPr>
          <w:szCs w:val="24"/>
        </w:rPr>
      </w:pPr>
      <w:r w:rsidRPr="00C9495A">
        <w:rPr>
          <w:szCs w:val="24"/>
        </w:rPr>
        <w:t>1.</w:t>
      </w:r>
      <w:r w:rsidR="00866619" w:rsidRPr="00C9495A">
        <w:rPr>
          <w:szCs w:val="24"/>
        </w:rPr>
        <w:t>3</w:t>
      </w:r>
      <w:r w:rsidR="0085782B" w:rsidRPr="00C9495A">
        <w:rPr>
          <w:szCs w:val="24"/>
        </w:rPr>
        <w:t xml:space="preserve">. </w:t>
      </w:r>
      <w:r w:rsidR="00866619" w:rsidRPr="00C9495A">
        <w:rPr>
          <w:szCs w:val="24"/>
        </w:rPr>
        <w:t xml:space="preserve">0,0872 ha naują kitos paskirties (naudojimo būdas – vienbučių ir dvibučių gyvenamųjų pastatų teritorijos) valstybinės žemės sklypą (kadastro Nr. 5333/0019:135, unikalus Nr. 4400-6691-5824), esantį Kėdainių r. sav., Kėdainių m., </w:t>
      </w:r>
      <w:r w:rsidR="002D1428" w:rsidRPr="00C9495A">
        <w:rPr>
          <w:szCs w:val="24"/>
        </w:rPr>
        <w:t xml:space="preserve">Dubinės 1-oji g. </w:t>
      </w:r>
      <w:r w:rsidR="002D1428">
        <w:rPr>
          <w:szCs w:val="24"/>
        </w:rPr>
        <w:t>4</w:t>
      </w:r>
      <w:r w:rsidR="002D1428" w:rsidRPr="00C9495A">
        <w:rPr>
          <w:szCs w:val="24"/>
        </w:rPr>
        <w:t xml:space="preserve">; </w:t>
      </w:r>
      <w:r w:rsidR="00866619" w:rsidRPr="00C9495A">
        <w:rPr>
          <w:szCs w:val="24"/>
        </w:rPr>
        <w:t xml:space="preserve">žyma apie Nekilnojamojo turto registre neįregistruotas teritorijas, kuriose taikomos specialiosios žemės naudojimo sąlygos – nėra; </w:t>
      </w:r>
      <w:r w:rsidR="00866619" w:rsidRPr="00C9495A">
        <w:t xml:space="preserve">duomenys apie įregistruotas teritorijas, kuriose taikomos specialiosios žemės naudojimo sąlygos: kultūros paveldo objektų ir vietovių teritorijos, jų apsaugos zonos (V skyrius, pirmasis skirsnis) – </w:t>
      </w:r>
      <w:r w:rsidR="00866619" w:rsidRPr="00C9495A">
        <w:rPr>
          <w:szCs w:val="24"/>
        </w:rPr>
        <w:t>872</w:t>
      </w:r>
      <w:r w:rsidR="00866619" w:rsidRPr="00C9495A">
        <w:t xml:space="preserve"> kv. m; p</w:t>
      </w:r>
      <w:r w:rsidR="00866619" w:rsidRPr="00C9495A">
        <w:rPr>
          <w:szCs w:val="24"/>
        </w:rPr>
        <w:t>radinė pardavimo kaina (be aukciono organizavimo išlaidų) – 9</w:t>
      </w:r>
      <w:r w:rsidR="00835F51" w:rsidRPr="00C9495A">
        <w:rPr>
          <w:szCs w:val="24"/>
        </w:rPr>
        <w:t xml:space="preserve"> </w:t>
      </w:r>
      <w:r w:rsidR="00866619" w:rsidRPr="00C9495A">
        <w:rPr>
          <w:szCs w:val="24"/>
        </w:rPr>
        <w:t>446 Eur</w:t>
      </w:r>
      <w:r w:rsidR="00866619" w:rsidRPr="00866619">
        <w:rPr>
          <w:szCs w:val="24"/>
        </w:rPr>
        <w:t xml:space="preserve"> (devyni tūkstančiai keturi šimtai keturiasdešimt šeši eurai)</w:t>
      </w:r>
      <w:r w:rsidR="0055425F">
        <w:rPr>
          <w:szCs w:val="24"/>
        </w:rPr>
        <w:t>;</w:t>
      </w:r>
    </w:p>
    <w:p w14:paraId="5886CAD0" w14:textId="77777777" w:rsidR="00866619" w:rsidRPr="00866619" w:rsidRDefault="00866619" w:rsidP="00866619">
      <w:pPr>
        <w:shd w:val="clear" w:color="auto" w:fill="FFFFFF"/>
        <w:tabs>
          <w:tab w:val="left" w:pos="709"/>
          <w:tab w:val="left" w:pos="851"/>
        </w:tabs>
        <w:ind w:firstLine="851"/>
        <w:contextualSpacing/>
        <w:jc w:val="both"/>
        <w:rPr>
          <w:szCs w:val="24"/>
        </w:rPr>
      </w:pPr>
    </w:p>
    <w:p w14:paraId="32D12F8E" w14:textId="4FCE60FA" w:rsidR="00E45188" w:rsidRPr="00C9495A" w:rsidRDefault="00866619" w:rsidP="00E45188">
      <w:pPr>
        <w:shd w:val="clear" w:color="auto" w:fill="FFFFFF"/>
        <w:tabs>
          <w:tab w:val="left" w:pos="709"/>
          <w:tab w:val="left" w:pos="851"/>
        </w:tabs>
        <w:ind w:firstLine="851"/>
        <w:contextualSpacing/>
        <w:jc w:val="both"/>
        <w:rPr>
          <w:szCs w:val="24"/>
        </w:rPr>
      </w:pPr>
      <w:r>
        <w:rPr>
          <w:szCs w:val="24"/>
        </w:rPr>
        <w:lastRenderedPageBreak/>
        <w:t>1.4</w:t>
      </w:r>
      <w:r w:rsidRPr="00E71D4C">
        <w:rPr>
          <w:szCs w:val="24"/>
        </w:rPr>
        <w:t xml:space="preserve">. </w:t>
      </w:r>
      <w:r w:rsidR="00E45188" w:rsidRPr="002B5DDB">
        <w:rPr>
          <w:szCs w:val="24"/>
        </w:rPr>
        <w:t>0</w:t>
      </w:r>
      <w:r w:rsidR="00E45188">
        <w:rPr>
          <w:szCs w:val="24"/>
        </w:rPr>
        <w:t>,</w:t>
      </w:r>
      <w:r w:rsidR="00E45188" w:rsidRPr="002B5DDB">
        <w:rPr>
          <w:szCs w:val="24"/>
        </w:rPr>
        <w:t>0</w:t>
      </w:r>
      <w:r w:rsidR="00E45188">
        <w:rPr>
          <w:szCs w:val="24"/>
        </w:rPr>
        <w:t xml:space="preserve">749 </w:t>
      </w:r>
      <w:r w:rsidR="00E45188" w:rsidRPr="00E71D4C">
        <w:rPr>
          <w:szCs w:val="24"/>
        </w:rPr>
        <w:t>ha naują kitos paskirties (naudojimo būdas – vienbučių ir dvibučių gyvenamųjų</w:t>
      </w:r>
      <w:r w:rsidR="00E45188">
        <w:rPr>
          <w:szCs w:val="24"/>
        </w:rPr>
        <w:t> </w:t>
      </w:r>
      <w:r w:rsidR="00E45188" w:rsidRPr="00E71D4C">
        <w:rPr>
          <w:szCs w:val="24"/>
        </w:rPr>
        <w:t xml:space="preserve">pastatų teritorijos) valstybinės žemės sklypą (kadastro Nr. </w:t>
      </w:r>
      <w:r w:rsidR="00E45188" w:rsidRPr="002B5DDB">
        <w:rPr>
          <w:szCs w:val="24"/>
        </w:rPr>
        <w:t>5333/0019:2</w:t>
      </w:r>
      <w:r w:rsidR="00E45188">
        <w:rPr>
          <w:szCs w:val="24"/>
        </w:rPr>
        <w:t>40</w:t>
      </w:r>
      <w:r w:rsidR="00E45188" w:rsidRPr="00E71D4C">
        <w:rPr>
          <w:szCs w:val="24"/>
        </w:rPr>
        <w:t>, unikalus Nr</w:t>
      </w:r>
      <w:r w:rsidR="00E45188">
        <w:rPr>
          <w:szCs w:val="24"/>
        </w:rPr>
        <w:t>. </w:t>
      </w:r>
      <w:r w:rsidR="00E45188" w:rsidRPr="00E71D4C">
        <w:rPr>
          <w:szCs w:val="24"/>
        </w:rPr>
        <w:t>4400-6</w:t>
      </w:r>
      <w:r w:rsidR="00E45188">
        <w:rPr>
          <w:szCs w:val="24"/>
        </w:rPr>
        <w:t>691</w:t>
      </w:r>
      <w:r w:rsidR="00E45188" w:rsidRPr="00E71D4C">
        <w:rPr>
          <w:szCs w:val="24"/>
        </w:rPr>
        <w:t>-</w:t>
      </w:r>
      <w:r w:rsidR="00E45188">
        <w:rPr>
          <w:szCs w:val="24"/>
        </w:rPr>
        <w:t>9868</w:t>
      </w:r>
      <w:r w:rsidR="00E45188" w:rsidRPr="00E71D4C">
        <w:rPr>
          <w:szCs w:val="24"/>
        </w:rPr>
        <w:t xml:space="preserve">), esantį Kėdainių r. sav., Kėdainių m., </w:t>
      </w:r>
      <w:r w:rsidR="00E45188" w:rsidRPr="002B5DDB">
        <w:rPr>
          <w:szCs w:val="24"/>
        </w:rPr>
        <w:t xml:space="preserve">Dubinės </w:t>
      </w:r>
      <w:r w:rsidR="00E45188">
        <w:rPr>
          <w:szCs w:val="24"/>
        </w:rPr>
        <w:t>1</w:t>
      </w:r>
      <w:r w:rsidR="00E45188" w:rsidRPr="002B5DDB">
        <w:rPr>
          <w:szCs w:val="24"/>
        </w:rPr>
        <w:t xml:space="preserve">-oji g. </w:t>
      </w:r>
      <w:r w:rsidR="00E45188">
        <w:rPr>
          <w:szCs w:val="24"/>
        </w:rPr>
        <w:t>5</w:t>
      </w:r>
      <w:r w:rsidR="00E45188" w:rsidRPr="00E71D4C">
        <w:rPr>
          <w:szCs w:val="24"/>
        </w:rPr>
        <w:t xml:space="preserve">; žyma apie Nekilnojamojo turto registre neįregistruotas teritorijas, kuriose taikomos specialiosios žemės naudojimo sąlygos – nėra; </w:t>
      </w:r>
      <w:r w:rsidR="00E45188" w:rsidRPr="00E71D4C">
        <w:t xml:space="preserve">duomenys apie įregistruotas teritorijas, kuriose taikomos specialiosios žemės naudojimo sąlygos: </w:t>
      </w:r>
      <w:r w:rsidR="00E45188" w:rsidRPr="00953442">
        <w:t>kultūros paveldo objektų ir vietovių teritorijos, jų apsaugos zonos (V </w:t>
      </w:r>
      <w:r w:rsidR="00E45188" w:rsidRPr="00C9495A">
        <w:t xml:space="preserve">skyrius, pirmasis skirsnis) – </w:t>
      </w:r>
      <w:r w:rsidR="00E45188" w:rsidRPr="00C9495A">
        <w:rPr>
          <w:szCs w:val="24"/>
        </w:rPr>
        <w:t>749</w:t>
      </w:r>
      <w:r w:rsidR="00E45188" w:rsidRPr="00C9495A">
        <w:t xml:space="preserve"> kv. m; p</w:t>
      </w:r>
      <w:r w:rsidR="00E45188" w:rsidRPr="00C9495A">
        <w:rPr>
          <w:szCs w:val="24"/>
        </w:rPr>
        <w:t xml:space="preserve">radinė pardavimo kaina (be aukciono organizavimo išlaidų) – </w:t>
      </w:r>
      <w:r w:rsidR="00953442" w:rsidRPr="00C9495A">
        <w:rPr>
          <w:szCs w:val="24"/>
        </w:rPr>
        <w:t>8</w:t>
      </w:r>
      <w:r w:rsidR="00835F51" w:rsidRPr="00C9495A">
        <w:rPr>
          <w:szCs w:val="24"/>
        </w:rPr>
        <w:t xml:space="preserve"> </w:t>
      </w:r>
      <w:r w:rsidR="00953442" w:rsidRPr="00C9495A">
        <w:rPr>
          <w:szCs w:val="24"/>
        </w:rPr>
        <w:t>276 Eur (aštuoni tūkstančiai du šimtai septyniasdešimt šeši eurai)</w:t>
      </w:r>
      <w:r w:rsidR="00286CD9">
        <w:rPr>
          <w:szCs w:val="24"/>
        </w:rPr>
        <w:t>;</w:t>
      </w:r>
    </w:p>
    <w:p w14:paraId="43B43625" w14:textId="0C5CAE92" w:rsidR="007C46E5" w:rsidRPr="00C9495A" w:rsidRDefault="00866619" w:rsidP="007C46E5">
      <w:pPr>
        <w:shd w:val="clear" w:color="auto" w:fill="FFFFFF"/>
        <w:tabs>
          <w:tab w:val="left" w:pos="709"/>
          <w:tab w:val="left" w:pos="851"/>
        </w:tabs>
        <w:ind w:firstLine="851"/>
        <w:contextualSpacing/>
        <w:jc w:val="both"/>
        <w:rPr>
          <w:szCs w:val="24"/>
        </w:rPr>
      </w:pPr>
      <w:r w:rsidRPr="00C9495A">
        <w:rPr>
          <w:szCs w:val="24"/>
        </w:rPr>
        <w:t xml:space="preserve">1.5. </w:t>
      </w:r>
      <w:r w:rsidR="007C46E5" w:rsidRPr="00C9495A">
        <w:rPr>
          <w:szCs w:val="24"/>
        </w:rPr>
        <w:t xml:space="preserve">0,0857 ha naują kitos paskirties (naudojimo būdas – vienbučių ir dvibučių gyvenamųjų pastatų teritorijos) valstybinės žemės sklypą (kadastro Nr. 5333/0019:231, unikalus Nr. 4400-6691-5879), esantį Kėdainių r. sav., Kėdainių m., Dubinės 1-oji g. 6; žyma apie Nekilnojamojo turto registre neįregistruotas teritorijas, kuriose taikomos specialiosios žemės naudojimo sąlygos – nėra; </w:t>
      </w:r>
      <w:r w:rsidR="007C46E5" w:rsidRPr="00C9495A">
        <w:t>duomenys apie įregistruotas teritorijas, kuriose taikomos specialiosios žemės naudojimo sąlygos: kultūros paveldo objektų ir vietovių teritorijos, jų apsaugos zonos (V skyrius, pirmasis skirsnis) – 8</w:t>
      </w:r>
      <w:r w:rsidR="007C46E5" w:rsidRPr="00C9495A">
        <w:rPr>
          <w:szCs w:val="24"/>
        </w:rPr>
        <w:t>57</w:t>
      </w:r>
      <w:r w:rsidR="007C46E5" w:rsidRPr="00C9495A">
        <w:t xml:space="preserve"> kv. m; p</w:t>
      </w:r>
      <w:r w:rsidR="007C46E5" w:rsidRPr="00C9495A">
        <w:rPr>
          <w:szCs w:val="24"/>
        </w:rPr>
        <w:t xml:space="preserve">radinė pardavimo kaina (be aukciono organizavimo išlaidų) – </w:t>
      </w:r>
      <w:r w:rsidR="007C46E5" w:rsidRPr="00C9495A">
        <w:t>9</w:t>
      </w:r>
      <w:r w:rsidR="00835F51" w:rsidRPr="00C9495A">
        <w:t xml:space="preserve"> </w:t>
      </w:r>
      <w:r w:rsidR="007C46E5" w:rsidRPr="00C9495A">
        <w:t>316 Eur (devyni tūkstančiai trys šimtai šešiolika eurų)</w:t>
      </w:r>
      <w:r w:rsidR="00286CD9">
        <w:t>;</w:t>
      </w:r>
    </w:p>
    <w:p w14:paraId="6131AB72" w14:textId="0CA0B318" w:rsidR="007C46E5" w:rsidRPr="00C9495A" w:rsidRDefault="00445F5C" w:rsidP="007C46E5">
      <w:pPr>
        <w:shd w:val="clear" w:color="auto" w:fill="FFFFFF"/>
        <w:tabs>
          <w:tab w:val="left" w:pos="709"/>
          <w:tab w:val="left" w:pos="851"/>
        </w:tabs>
        <w:ind w:firstLine="851"/>
        <w:contextualSpacing/>
        <w:jc w:val="both"/>
        <w:rPr>
          <w:szCs w:val="24"/>
        </w:rPr>
      </w:pPr>
      <w:r w:rsidRPr="00C9495A">
        <w:rPr>
          <w:szCs w:val="24"/>
        </w:rPr>
        <w:t>1.</w:t>
      </w:r>
      <w:r w:rsidR="00866619" w:rsidRPr="00C9495A">
        <w:rPr>
          <w:szCs w:val="24"/>
        </w:rPr>
        <w:t>6</w:t>
      </w:r>
      <w:r w:rsidR="008A5832" w:rsidRPr="00C9495A">
        <w:rPr>
          <w:szCs w:val="24"/>
        </w:rPr>
        <w:t>.</w:t>
      </w:r>
      <w:r w:rsidR="005527BC" w:rsidRPr="00C9495A">
        <w:rPr>
          <w:szCs w:val="24"/>
        </w:rPr>
        <w:t xml:space="preserve"> </w:t>
      </w:r>
      <w:r w:rsidR="007C46E5" w:rsidRPr="00C9495A">
        <w:rPr>
          <w:szCs w:val="24"/>
        </w:rPr>
        <w:t xml:space="preserve">0,0755 ha naują kitos paskirties (naudojimo būdas – vienbučių ir dvibučių gyvenamųjų pastatų teritorijos) valstybinės žemės sklypą (kadastro Nr. 5333/0019:235, unikalus Nr. 4400-6691-5513), esantį Kėdainių r. sav., Kėdainių m., Dubinės 1-oji g. 7; žyma apie Nekilnojamojo turto registre neįregistruotas teritorijas, kuriose taikomos specialiosios žemės naudojimo sąlygos – nėra; </w:t>
      </w:r>
      <w:r w:rsidR="007C46E5" w:rsidRPr="00C9495A">
        <w:t xml:space="preserve">duomenys apie įregistruotas teritorijas, kuriose taikomos specialiosios žemės naudojimo sąlygos: kultūros paveldo objektų ir vietovių teritorijos, jų apsaugos zonos (V skyrius, pirmasis skirsnis) – </w:t>
      </w:r>
      <w:r w:rsidR="007C46E5" w:rsidRPr="00C9495A">
        <w:rPr>
          <w:szCs w:val="24"/>
        </w:rPr>
        <w:t>755</w:t>
      </w:r>
      <w:r w:rsidR="007C46E5" w:rsidRPr="00C9495A">
        <w:t xml:space="preserve"> kv. m; p</w:t>
      </w:r>
      <w:r w:rsidR="007C46E5" w:rsidRPr="00C9495A">
        <w:rPr>
          <w:szCs w:val="24"/>
        </w:rPr>
        <w:t>radinė pardavimo kaina (be aukciono organizavimo išlaidų) – 8</w:t>
      </w:r>
      <w:r w:rsidR="00835F51" w:rsidRPr="00C9495A">
        <w:rPr>
          <w:szCs w:val="24"/>
        </w:rPr>
        <w:t xml:space="preserve"> </w:t>
      </w:r>
      <w:r w:rsidR="007C46E5" w:rsidRPr="00C9495A">
        <w:rPr>
          <w:szCs w:val="24"/>
        </w:rPr>
        <w:t>346 Eur (aštuoni tūkstančiai trys šimtai keturiasdešimt šeši eurai)</w:t>
      </w:r>
      <w:r w:rsidR="00286CD9">
        <w:rPr>
          <w:szCs w:val="24"/>
        </w:rPr>
        <w:t>;</w:t>
      </w:r>
    </w:p>
    <w:p w14:paraId="2634D12D" w14:textId="7605FD8F" w:rsidR="00445F5C" w:rsidRPr="00C9495A" w:rsidRDefault="00445F5C" w:rsidP="00445F5C">
      <w:pPr>
        <w:shd w:val="clear" w:color="auto" w:fill="FFFFFF"/>
        <w:tabs>
          <w:tab w:val="left" w:pos="709"/>
          <w:tab w:val="left" w:pos="851"/>
        </w:tabs>
        <w:ind w:firstLine="851"/>
        <w:contextualSpacing/>
        <w:jc w:val="both"/>
        <w:rPr>
          <w:szCs w:val="24"/>
        </w:rPr>
      </w:pPr>
      <w:r w:rsidRPr="00C9495A">
        <w:rPr>
          <w:szCs w:val="24"/>
        </w:rPr>
        <w:t>1.</w:t>
      </w:r>
      <w:r w:rsidR="00866619" w:rsidRPr="00C9495A">
        <w:rPr>
          <w:szCs w:val="24"/>
        </w:rPr>
        <w:t>7</w:t>
      </w:r>
      <w:r w:rsidR="003072B5" w:rsidRPr="00C9495A">
        <w:t xml:space="preserve">. </w:t>
      </w:r>
      <w:r w:rsidRPr="00C9495A">
        <w:rPr>
          <w:szCs w:val="24"/>
        </w:rPr>
        <w:t>0,08</w:t>
      </w:r>
      <w:r w:rsidR="00AC612F" w:rsidRPr="00C9495A">
        <w:rPr>
          <w:szCs w:val="24"/>
        </w:rPr>
        <w:t>42</w:t>
      </w:r>
      <w:r w:rsidRPr="00C9495A">
        <w:rPr>
          <w:szCs w:val="24"/>
        </w:rPr>
        <w:t xml:space="preserve"> ha naują kitos paskirties (naudojimo būdas – vienbučių ir dvibučių gyvenamųjų pastatų teritorijos) valstybinės žemės sklypą (kadastro Nr. 5333/0019:23</w:t>
      </w:r>
      <w:r w:rsidR="00AC612F" w:rsidRPr="00C9495A">
        <w:rPr>
          <w:szCs w:val="24"/>
        </w:rPr>
        <w:t>6</w:t>
      </w:r>
      <w:r w:rsidRPr="00C9495A">
        <w:rPr>
          <w:szCs w:val="24"/>
        </w:rPr>
        <w:t>, unikalus Nr. 4400-6691-5</w:t>
      </w:r>
      <w:r w:rsidR="00AC612F" w:rsidRPr="00C9495A">
        <w:rPr>
          <w:szCs w:val="24"/>
        </w:rPr>
        <w:t>9</w:t>
      </w:r>
      <w:r w:rsidRPr="00C9495A">
        <w:rPr>
          <w:szCs w:val="24"/>
        </w:rPr>
        <w:t>9</w:t>
      </w:r>
      <w:r w:rsidR="00AC612F" w:rsidRPr="00C9495A">
        <w:rPr>
          <w:szCs w:val="24"/>
        </w:rPr>
        <w:t>0</w:t>
      </w:r>
      <w:r w:rsidRPr="00C9495A">
        <w:rPr>
          <w:szCs w:val="24"/>
        </w:rPr>
        <w:t xml:space="preserve">), esantį Kėdainių r. sav., Kėdainių m., Dubinės 1-oji g. </w:t>
      </w:r>
      <w:r w:rsidR="00AC612F" w:rsidRPr="00C9495A">
        <w:rPr>
          <w:szCs w:val="24"/>
        </w:rPr>
        <w:t>8</w:t>
      </w:r>
      <w:r w:rsidRPr="00C9495A">
        <w:rPr>
          <w:szCs w:val="24"/>
        </w:rPr>
        <w:t xml:space="preserve">; žyma apie Nekilnojamojo turto registre neįregistruotas teritorijas, kuriose taikomos specialiosios žemės naudojimo sąlygos – nėra; </w:t>
      </w:r>
      <w:r w:rsidRPr="00C9495A">
        <w:t>duomenys apie įregistruotas teritorijas, kuriose taikomos specialiosios žemės naudojimo sąlygos: kultūros paveldo objektų ir vietovių teritorijos, jų apsaugos zonos (V skyrius, pirmasis skirsnis) – 8</w:t>
      </w:r>
      <w:r w:rsidR="00AC612F" w:rsidRPr="00C9495A">
        <w:t>42</w:t>
      </w:r>
      <w:r w:rsidRPr="00C9495A">
        <w:t xml:space="preserve"> kv. m; p</w:t>
      </w:r>
      <w:r w:rsidRPr="00C9495A">
        <w:rPr>
          <w:szCs w:val="24"/>
        </w:rPr>
        <w:t xml:space="preserve">radinė pardavimo kaina (be aukciono organizavimo išlaidų) – </w:t>
      </w:r>
      <w:r w:rsidR="009E2CA5" w:rsidRPr="00C9495A">
        <w:rPr>
          <w:szCs w:val="24"/>
        </w:rPr>
        <w:t>9</w:t>
      </w:r>
      <w:r w:rsidR="00835F51" w:rsidRPr="00C9495A">
        <w:rPr>
          <w:szCs w:val="24"/>
        </w:rPr>
        <w:t xml:space="preserve"> </w:t>
      </w:r>
      <w:r w:rsidR="009E2CA5" w:rsidRPr="00C9495A">
        <w:rPr>
          <w:szCs w:val="24"/>
        </w:rPr>
        <w:t>186 Eur (devyni tūkstančiai vienas šimtas aštuoniasdešimt šeši eurai)</w:t>
      </w:r>
      <w:r w:rsidR="00286CD9">
        <w:rPr>
          <w:szCs w:val="24"/>
        </w:rPr>
        <w:t>;</w:t>
      </w:r>
    </w:p>
    <w:p w14:paraId="34531F01" w14:textId="69F2A11B" w:rsidR="00866619" w:rsidRPr="00C9495A" w:rsidRDefault="00866619" w:rsidP="00866619">
      <w:pPr>
        <w:shd w:val="clear" w:color="auto" w:fill="FFFFFF"/>
        <w:tabs>
          <w:tab w:val="left" w:pos="709"/>
          <w:tab w:val="left" w:pos="851"/>
        </w:tabs>
        <w:ind w:firstLine="851"/>
        <w:contextualSpacing/>
        <w:jc w:val="both"/>
        <w:rPr>
          <w:szCs w:val="24"/>
        </w:rPr>
      </w:pPr>
      <w:r w:rsidRPr="00C9495A">
        <w:rPr>
          <w:szCs w:val="24"/>
        </w:rPr>
        <w:t xml:space="preserve">1.8. 0,0842 ha naują kitos paskirties (naudojimo būdas – vienbučių ir dvibučių gyvenamųjų pastatų teritorijos) valstybinės žemės sklypą (kadastro Nr. 5333/0019:247, unikalus Nr. 4400-6123-4146), esantį Kėdainių r. sav., Kėdainių m., Dubinės 2-oji g. 2; žyma apie Nekilnojamojo turto registre neįregistruotas teritorijas, kuriose taikomos specialiosios žemės naudojimo sąlygos – nėra; </w:t>
      </w:r>
      <w:r w:rsidRPr="00C9495A">
        <w:t>duomenys apie įregistruotas teritorijas, kuriose taikomos specialiosios žemės naudojimo sąlygos: kultūros paveldo objektų ir vietovių teritorijos, jų apsaugos zonos (V skyrius, pirmasis skirsnis) – 842 kv. m; p</w:t>
      </w:r>
      <w:r w:rsidRPr="00C9495A">
        <w:rPr>
          <w:szCs w:val="24"/>
        </w:rPr>
        <w:t xml:space="preserve">radinė pardavimo kaina (be aukciono organizavimo išlaidų) – </w:t>
      </w:r>
      <w:r w:rsidR="009E2CA5" w:rsidRPr="00C9495A">
        <w:rPr>
          <w:szCs w:val="24"/>
        </w:rPr>
        <w:t>9</w:t>
      </w:r>
      <w:r w:rsidR="00835F51" w:rsidRPr="00C9495A">
        <w:rPr>
          <w:szCs w:val="24"/>
        </w:rPr>
        <w:t xml:space="preserve"> </w:t>
      </w:r>
      <w:r w:rsidR="009E2CA5" w:rsidRPr="00C9495A">
        <w:rPr>
          <w:szCs w:val="24"/>
        </w:rPr>
        <w:t>186 Eur (devyni tūkstančiai vienas šimtas aštuoniasdešimt šeši eurai)</w:t>
      </w:r>
      <w:r w:rsidR="00286CD9">
        <w:rPr>
          <w:szCs w:val="24"/>
        </w:rPr>
        <w:t>;</w:t>
      </w:r>
    </w:p>
    <w:p w14:paraId="73D948D2" w14:textId="6505850C" w:rsidR="00866619" w:rsidRPr="00C9495A" w:rsidRDefault="00866619" w:rsidP="00866619">
      <w:pPr>
        <w:shd w:val="clear" w:color="auto" w:fill="FFFFFF"/>
        <w:tabs>
          <w:tab w:val="left" w:pos="709"/>
          <w:tab w:val="left" w:pos="851"/>
        </w:tabs>
        <w:ind w:firstLine="851"/>
        <w:contextualSpacing/>
        <w:jc w:val="both"/>
        <w:rPr>
          <w:szCs w:val="24"/>
        </w:rPr>
      </w:pPr>
      <w:r w:rsidRPr="00C9495A">
        <w:rPr>
          <w:szCs w:val="24"/>
        </w:rPr>
        <w:t xml:space="preserve">1.9. 0,0778 ha naują kitos paskirties (naudojimo būdas – vienbučių ir dvibučių gyvenamųjų pastatų teritorijos) valstybinės žemės sklypą (kadastro Nr. 5333/0019:244, unikalus Nr. 4400-6691-3608), esantį Kėdainių r. sav., Kėdainių m., Dubinės 2-oji g. 6; žyma apie Nekilnojamojo turto registre neįregistruotas teritorijas, kuriose taikomos specialiosios žemės naudojimo sąlygos – nėra; </w:t>
      </w:r>
      <w:r w:rsidRPr="00C9495A">
        <w:t>duomenys apie įregistruotas teritorijas, kuriose taikomos specialiosios žemės naudojimo sąlygos: kultūros paveldo objektų ir vietovių teritorijos, jų apsaugos zonos (V skyrius, pirmasis skirsnis) – 778 kv. m; p</w:t>
      </w:r>
      <w:r w:rsidRPr="00C9495A">
        <w:rPr>
          <w:szCs w:val="24"/>
        </w:rPr>
        <w:t xml:space="preserve">radinė pardavimo kaina (be aukciono organizavimo išlaidų) – </w:t>
      </w:r>
      <w:r w:rsidR="009E2CA5" w:rsidRPr="00C9495A">
        <w:rPr>
          <w:szCs w:val="24"/>
        </w:rPr>
        <w:t>8</w:t>
      </w:r>
      <w:r w:rsidR="00835F51" w:rsidRPr="00C9495A">
        <w:rPr>
          <w:szCs w:val="24"/>
        </w:rPr>
        <w:t xml:space="preserve"> </w:t>
      </w:r>
      <w:r w:rsidR="009E2CA5" w:rsidRPr="00C9495A">
        <w:rPr>
          <w:szCs w:val="24"/>
        </w:rPr>
        <w:t>596 Eur (aštuoni tūkstančiai penki šimtai devyniasdešimt šeši eurai)</w:t>
      </w:r>
      <w:r w:rsidR="00286CD9">
        <w:rPr>
          <w:szCs w:val="24"/>
        </w:rPr>
        <w:t>;</w:t>
      </w:r>
    </w:p>
    <w:p w14:paraId="71CB89DC" w14:textId="3F5425E0" w:rsidR="00866619" w:rsidRPr="00C9495A" w:rsidRDefault="00866619" w:rsidP="00866619">
      <w:pPr>
        <w:shd w:val="clear" w:color="auto" w:fill="FFFFFF"/>
        <w:tabs>
          <w:tab w:val="left" w:pos="709"/>
          <w:tab w:val="left" w:pos="851"/>
        </w:tabs>
        <w:ind w:firstLine="851"/>
        <w:contextualSpacing/>
        <w:jc w:val="both"/>
        <w:rPr>
          <w:szCs w:val="24"/>
        </w:rPr>
      </w:pPr>
      <w:r w:rsidRPr="00C9495A">
        <w:rPr>
          <w:szCs w:val="24"/>
        </w:rPr>
        <w:t xml:space="preserve">1.10. 0,0702 ha naują kitos paskirties (naudojimo būdas – vienbučių ir dvibučių gyvenamųjų pastatų teritorijos) valstybinės žemės sklypą (kadastro Nr. 5333/0019:239, unikalus Nr. 4400-6691-3684), esantį Kėdainių r. sav., Kėdainių m., Dubinės 2-oji g. 8; žyma apie Nekilnojamojo turto registre neįregistruotas teritorijas, kuriose taikomos specialiosios žemės </w:t>
      </w:r>
      <w:r w:rsidRPr="00C9495A">
        <w:rPr>
          <w:szCs w:val="24"/>
        </w:rPr>
        <w:lastRenderedPageBreak/>
        <w:t xml:space="preserve">naudojimo sąlygos – nėra; </w:t>
      </w:r>
      <w:r w:rsidRPr="00C9495A">
        <w:t>duomenys apie įregistruotas teritorijas, kuriose taikomos specialiosios žemės naudojimo sąlygos: kultūros paveldo objektų ir vietovių teritorijos, jų apsaugos zonos (V skyrius, pirmasis skirsnis) – 702 kv. m; p</w:t>
      </w:r>
      <w:r w:rsidRPr="00C9495A">
        <w:rPr>
          <w:szCs w:val="24"/>
        </w:rPr>
        <w:t xml:space="preserve">radinė pardavimo kaina (be aukciono organizavimo išlaidų) – </w:t>
      </w:r>
      <w:r w:rsidR="00231DDC" w:rsidRPr="00C9495A">
        <w:t>7</w:t>
      </w:r>
      <w:r w:rsidR="00835F51" w:rsidRPr="00C9495A">
        <w:t xml:space="preserve"> </w:t>
      </w:r>
      <w:r w:rsidR="00231DDC" w:rsidRPr="00C9495A">
        <w:t>766 Eur (septyni tūkstančiai septyni šimtai šešiasdešimt šeši eurai)</w:t>
      </w:r>
      <w:r w:rsidR="00286CD9">
        <w:t>;</w:t>
      </w:r>
    </w:p>
    <w:p w14:paraId="06486724" w14:textId="5238DB86" w:rsidR="00CC4FF1" w:rsidRPr="00C9495A" w:rsidRDefault="00445F5C" w:rsidP="00CC4FF1">
      <w:pPr>
        <w:shd w:val="clear" w:color="auto" w:fill="FFFFFF"/>
        <w:tabs>
          <w:tab w:val="left" w:pos="709"/>
          <w:tab w:val="left" w:pos="851"/>
        </w:tabs>
        <w:ind w:firstLine="851"/>
        <w:contextualSpacing/>
        <w:jc w:val="both"/>
        <w:rPr>
          <w:szCs w:val="24"/>
        </w:rPr>
      </w:pPr>
      <w:r w:rsidRPr="00C9495A">
        <w:rPr>
          <w:szCs w:val="24"/>
        </w:rPr>
        <w:t>1.11.</w:t>
      </w:r>
      <w:r w:rsidR="00CC4FF1" w:rsidRPr="00C9495A">
        <w:rPr>
          <w:szCs w:val="24"/>
        </w:rPr>
        <w:t xml:space="preserve"> 0,0851 ha naują kitos paskirties (naudojimo būdas – vienbučių ir dvibučių gyvenamųjų pastatų teritorijos) valstybinės žemės sklypą (kadastro Nr. 5333/0019:233, unikalus Nr. 4400-6691-6104), esantį Kėdainių r. sav., Kėdainių m., Rytų g. 4B; žyma apie Nekilnojamojo turto registre neįregistruotas teritorijas, kuriose taikomos specialiosios žemės naudojimo sąlygos – nėra; </w:t>
      </w:r>
      <w:r w:rsidR="00CC4FF1" w:rsidRPr="00C9495A">
        <w:t>duomenys apie įregistruotas teritorijas, kuriose taikomos specialiosios žemės naudojimo sąlygos: elektros tinklų apsaugos zonos (III skyrius, ketvirtasis skirsnis) – 25 kv. m; kultūros paveldo objektų ir vietovių teritorijos, jų apsaugos zonos (V skyrius, pirmasis skirsnis) – 851 kv. m; p</w:t>
      </w:r>
      <w:r w:rsidR="00CC4FF1" w:rsidRPr="00C9495A">
        <w:rPr>
          <w:szCs w:val="24"/>
        </w:rPr>
        <w:t xml:space="preserve">radinė pardavimo kaina (be aukciono organizavimo išlaidų) – </w:t>
      </w:r>
      <w:r w:rsidR="00231DDC" w:rsidRPr="00C9495A">
        <w:t>9</w:t>
      </w:r>
      <w:r w:rsidR="00835F51" w:rsidRPr="00C9495A">
        <w:t xml:space="preserve"> </w:t>
      </w:r>
      <w:r w:rsidR="00231DDC" w:rsidRPr="00C9495A">
        <w:t>266 Eur (devyni tūkstančiai du šimtai šešiasdešimt šeši eurai)</w:t>
      </w:r>
      <w:r w:rsidR="00286CD9">
        <w:rPr>
          <w:szCs w:val="24"/>
        </w:rPr>
        <w:t>;</w:t>
      </w:r>
    </w:p>
    <w:p w14:paraId="11E1A3CD" w14:textId="460ED0E1" w:rsidR="00445F5C" w:rsidRPr="00C9495A" w:rsidRDefault="00445F5C" w:rsidP="00445F5C">
      <w:pPr>
        <w:shd w:val="clear" w:color="auto" w:fill="FFFFFF"/>
        <w:tabs>
          <w:tab w:val="left" w:pos="709"/>
          <w:tab w:val="left" w:pos="851"/>
        </w:tabs>
        <w:ind w:firstLine="851"/>
        <w:contextualSpacing/>
        <w:jc w:val="both"/>
        <w:rPr>
          <w:szCs w:val="24"/>
        </w:rPr>
      </w:pPr>
      <w:r w:rsidRPr="00C9495A">
        <w:rPr>
          <w:szCs w:val="24"/>
        </w:rPr>
        <w:t>1.12.</w:t>
      </w:r>
      <w:r w:rsidR="00CC4FF1" w:rsidRPr="00C9495A">
        <w:rPr>
          <w:szCs w:val="24"/>
        </w:rPr>
        <w:t xml:space="preserve"> 0,0846 ha naują kitos paskirties (naudojimo būdas – vienbučių ir dvibučių gyvenamųjų pastatų teritorijos) valstybinės žemės sklypą (kadastro Nr. 5333/0019:237, unikalus Nr. 4400-6691-6176), esantį Kėdainių r. sav., Kėdainių m., Rytų g. 4C; žyma apie Nekilnojamojo turto registre neįregistruotas teritorijas, kuriose taikomos specialiosios žemės naudojimo sąlygos – nėra; </w:t>
      </w:r>
      <w:r w:rsidR="00CC4FF1" w:rsidRPr="00C9495A">
        <w:t>duomenys apie įregistruotas teritorijas, kuriose taikomos specialiosios žemės naudojimo sąlygos: elektros tinklų apsaugos zonos (III skyrius, ketvirtasis skirsnis) – 33 kv. m; kultūros paveldo objektų ir vietovių teritorijos, jų apsaugos zonos (V skyrius, pirmasis skirsnis) – 846 kv. m; p</w:t>
      </w:r>
      <w:r w:rsidR="00CC4FF1" w:rsidRPr="00C9495A">
        <w:rPr>
          <w:szCs w:val="24"/>
        </w:rPr>
        <w:t xml:space="preserve">radinė pardavimo kaina (be aukciono organizavimo išlaidų) – </w:t>
      </w:r>
      <w:r w:rsidR="00231DDC" w:rsidRPr="00C9495A">
        <w:rPr>
          <w:szCs w:val="24"/>
        </w:rPr>
        <w:t>9</w:t>
      </w:r>
      <w:r w:rsidR="00835F51" w:rsidRPr="00C9495A">
        <w:rPr>
          <w:szCs w:val="24"/>
        </w:rPr>
        <w:t xml:space="preserve"> </w:t>
      </w:r>
      <w:r w:rsidR="00231DDC" w:rsidRPr="00C9495A">
        <w:rPr>
          <w:szCs w:val="24"/>
        </w:rPr>
        <w:t>226 Eur (devyni tūkstančiai du šimtai dvidešimt šeši eurai)</w:t>
      </w:r>
      <w:r w:rsidR="00286CD9">
        <w:rPr>
          <w:szCs w:val="24"/>
        </w:rPr>
        <w:t>;</w:t>
      </w:r>
    </w:p>
    <w:p w14:paraId="133C7501" w14:textId="03217AD5" w:rsidR="00445F5C" w:rsidRPr="00C9495A" w:rsidRDefault="00445F5C" w:rsidP="00445F5C">
      <w:pPr>
        <w:shd w:val="clear" w:color="auto" w:fill="FFFFFF"/>
        <w:tabs>
          <w:tab w:val="left" w:pos="709"/>
          <w:tab w:val="left" w:pos="851"/>
        </w:tabs>
        <w:ind w:firstLine="851"/>
        <w:contextualSpacing/>
        <w:jc w:val="both"/>
        <w:rPr>
          <w:szCs w:val="24"/>
        </w:rPr>
      </w:pPr>
      <w:r w:rsidRPr="00C9495A">
        <w:rPr>
          <w:szCs w:val="24"/>
        </w:rPr>
        <w:t>1.13.</w:t>
      </w:r>
      <w:r w:rsidR="00CC4FF1" w:rsidRPr="00C9495A">
        <w:rPr>
          <w:szCs w:val="24"/>
        </w:rPr>
        <w:t xml:space="preserve"> 0,0836 ha naują kitos paskirties (naudojimo būdas – vienbučių ir dvibučių gyvenamųjų pastatų teritorijos) valstybinės žemės sklypą (kadastro Nr. 5333/0019:234, unikalus Nr. 4400-6691-6276), esantį Kėdainių r. sav., Kėdainių m., Rytų g. 4D; žyma apie Nekilnojamojo turto registre neįregistruotas teritorijas, kuriose taikomos specialiosios žemės naudojimo sąlygos – nėra; </w:t>
      </w:r>
      <w:r w:rsidR="00CC4FF1" w:rsidRPr="00C9495A">
        <w:t>duomenys apie įregistruotas teritorijas, kuriose taikomos specialiosios žemės naudojimo sąlygos: elektros tinklų apsaugos zonos (III skyrius, ketvirtasis skirsnis) – 5 kv. m; kultūros paveldo objektų ir vietovių teritorijos, jų apsaugos zonos (V skyrius, pirmasis skirsnis) – 836 kv. m; p</w:t>
      </w:r>
      <w:r w:rsidR="00CC4FF1" w:rsidRPr="00C9495A">
        <w:rPr>
          <w:szCs w:val="24"/>
        </w:rPr>
        <w:t xml:space="preserve">radinė pardavimo kaina (be aukciono organizavimo išlaidų) – </w:t>
      </w:r>
      <w:r w:rsidR="00231DDC" w:rsidRPr="00C9495A">
        <w:rPr>
          <w:szCs w:val="24"/>
        </w:rPr>
        <w:t>9</w:t>
      </w:r>
      <w:r w:rsidR="00835F51" w:rsidRPr="00C9495A">
        <w:rPr>
          <w:szCs w:val="24"/>
        </w:rPr>
        <w:t xml:space="preserve"> </w:t>
      </w:r>
      <w:r w:rsidR="00231DDC" w:rsidRPr="00C9495A">
        <w:rPr>
          <w:szCs w:val="24"/>
        </w:rPr>
        <w:t>136 Eur (devyni tūkstančiai vienas šimtas trisdešimt šeši eurai)</w:t>
      </w:r>
      <w:r w:rsidR="00286CD9">
        <w:rPr>
          <w:szCs w:val="24"/>
        </w:rPr>
        <w:t>;</w:t>
      </w:r>
    </w:p>
    <w:p w14:paraId="13349584" w14:textId="4D87E3D8" w:rsidR="00CB464B" w:rsidRPr="00C9495A" w:rsidRDefault="00445F5C" w:rsidP="00CB464B">
      <w:pPr>
        <w:shd w:val="clear" w:color="auto" w:fill="FFFFFF"/>
        <w:tabs>
          <w:tab w:val="left" w:pos="709"/>
          <w:tab w:val="left" w:pos="851"/>
        </w:tabs>
        <w:ind w:firstLine="851"/>
        <w:contextualSpacing/>
        <w:jc w:val="both"/>
        <w:rPr>
          <w:szCs w:val="24"/>
        </w:rPr>
      </w:pPr>
      <w:r w:rsidRPr="00C9495A">
        <w:rPr>
          <w:szCs w:val="24"/>
        </w:rPr>
        <w:t>1.14.</w:t>
      </w:r>
      <w:r w:rsidR="00CB464B" w:rsidRPr="00C9495A">
        <w:rPr>
          <w:szCs w:val="24"/>
        </w:rPr>
        <w:t xml:space="preserve"> 0,1004 ha naują kitos paskirties (naudojimo būdas – vienbučių ir dvibučių gyvenamųjų pastatų teritorijos) valstybinės žemės sklypą (kadastro Nr. 5333/0019:245, unikalus Nr. 4400-6689-7338), esantį Kėdainių r. sav., Kėdainių m., Kauno g. 45A; žyma apie Nekilnojamojo turto registre neįregistruotas teritorijas, kuriose taikomos specialiosios žemės naudojimo sąlygos – nėra; </w:t>
      </w:r>
      <w:r w:rsidR="00CB464B" w:rsidRPr="00C9495A">
        <w:t xml:space="preserve">duomenys apie įregistruotas teritorijas, kuriose taikomos specialiosios žemės naudojimo sąlygos: kelių apsaugos zonos (III skyrius, antrasis skirsnis) </w:t>
      </w:r>
      <w:r w:rsidR="0046294E" w:rsidRPr="00C9495A">
        <w:t xml:space="preserve">– 652 kv. m; </w:t>
      </w:r>
      <w:r w:rsidR="00CB464B" w:rsidRPr="00C9495A">
        <w:t xml:space="preserve">elektros tinklų apsaugos zonos (III skyrius, ketvirtasis skirsnis) – </w:t>
      </w:r>
      <w:r w:rsidR="00555C05" w:rsidRPr="00C9495A">
        <w:t>86</w:t>
      </w:r>
      <w:r w:rsidR="00CB464B" w:rsidRPr="00C9495A">
        <w:t xml:space="preserve"> kv. m; kultūros paveldo objektų ir vietovių teritorijos, jų apsaugos zonos (V skyrius, pirmasis skirsnis) – </w:t>
      </w:r>
      <w:r w:rsidR="00555C05" w:rsidRPr="00C9495A">
        <w:t>1004</w:t>
      </w:r>
      <w:r w:rsidR="00CB464B" w:rsidRPr="00C9495A">
        <w:t xml:space="preserve"> kv. m;</w:t>
      </w:r>
      <w:r w:rsidR="0046294E" w:rsidRPr="00C9495A">
        <w:t xml:space="preserve"> vandens tiekimo ir nuotekų, paviršinių nuotekų tvarkymo infrastruktūros apsaugos zonos (III skyrius, dešimtasis skirsnis) – 53 kv. m; vandens tiekimo ir nuotekų, paviršinių nuotekų tvarkymo infrastruktūros apsaugos zonos (III skyrius, dešimtasis skirsnis) – 265 kv. m; vandens tiekimo ir nuotekų, paviršinių nuotekų tvarkymo infrastruktūros apsaugos zonos (III skyrius, dešimtasis skirsnis) – 43 kv. m; </w:t>
      </w:r>
      <w:r w:rsidR="00CB464B" w:rsidRPr="00C9495A">
        <w:t>p</w:t>
      </w:r>
      <w:r w:rsidR="00CB464B" w:rsidRPr="00C9495A">
        <w:rPr>
          <w:szCs w:val="24"/>
        </w:rPr>
        <w:t xml:space="preserve">radinė pardavimo kaina (be aukciono organizavimo išlaidų) – </w:t>
      </w:r>
      <w:r w:rsidR="00C71F9F" w:rsidRPr="00C9495A">
        <w:rPr>
          <w:szCs w:val="24"/>
        </w:rPr>
        <w:t>9</w:t>
      </w:r>
      <w:r w:rsidR="00835F51" w:rsidRPr="00C9495A">
        <w:rPr>
          <w:szCs w:val="24"/>
        </w:rPr>
        <w:t xml:space="preserve"> </w:t>
      </w:r>
      <w:r w:rsidR="00C71F9F" w:rsidRPr="00C9495A">
        <w:rPr>
          <w:szCs w:val="24"/>
        </w:rPr>
        <w:t>916 Eur (devyni tūkstančiai devyni šimtai šešiolika eurų)</w:t>
      </w:r>
      <w:r w:rsidR="00286CD9">
        <w:rPr>
          <w:szCs w:val="24"/>
        </w:rPr>
        <w:t>;</w:t>
      </w:r>
    </w:p>
    <w:p w14:paraId="5EEC7B84" w14:textId="3F2DB012" w:rsidR="00445F5C" w:rsidRPr="008461AC" w:rsidRDefault="00445F5C" w:rsidP="00445F5C">
      <w:pPr>
        <w:shd w:val="clear" w:color="auto" w:fill="FFFFFF"/>
        <w:tabs>
          <w:tab w:val="left" w:pos="709"/>
          <w:tab w:val="left" w:pos="851"/>
        </w:tabs>
        <w:ind w:firstLine="851"/>
        <w:contextualSpacing/>
        <w:jc w:val="both"/>
        <w:rPr>
          <w:szCs w:val="24"/>
        </w:rPr>
      </w:pPr>
      <w:r w:rsidRPr="00C9495A">
        <w:rPr>
          <w:szCs w:val="24"/>
        </w:rPr>
        <w:t>1.15.</w:t>
      </w:r>
      <w:r w:rsidR="006269D6" w:rsidRPr="00C9495A">
        <w:rPr>
          <w:szCs w:val="24"/>
        </w:rPr>
        <w:t xml:space="preserve"> 0,0844 ha naują kitos paskirties (naudojimo būdas – vienbučių ir dvibučių gyvenamųjų pastatų teritorijos) valstybinės žemės sklypą (kadastro Nr. 5333/0019:248, unikalus Nr. 4400-6689-7181), esantį Kėdainių r. sav., Kėdainių m., Kauno g. 45B; žyma apie Nekilnojamojo turto registre neįregistruotas teritorijas, kuriose taikomos specialiosios žemės naudojimo sąlygos – nėra; </w:t>
      </w:r>
      <w:r w:rsidR="006269D6" w:rsidRPr="00C9495A">
        <w:t>duomenys apie įregistruotas teritorijas, kuriose taikomos specialiosios žemės naudojimo sąlygos: kultūros paveldo objektų ir vietovių teritorijos, jų apsaugos zonos (V skyrius, pirmasis skirsnis) – 844 kv. m; p</w:t>
      </w:r>
      <w:r w:rsidR="006269D6" w:rsidRPr="00C9495A">
        <w:rPr>
          <w:szCs w:val="24"/>
        </w:rPr>
        <w:t xml:space="preserve">radinė pardavimo kaina (be aukciono organizavimo išlaidų) – </w:t>
      </w:r>
      <w:r w:rsidR="00DA4BAE" w:rsidRPr="00C9495A">
        <w:rPr>
          <w:szCs w:val="24"/>
        </w:rPr>
        <w:t>9</w:t>
      </w:r>
      <w:r w:rsidR="00835F51" w:rsidRPr="00C9495A">
        <w:rPr>
          <w:szCs w:val="24"/>
        </w:rPr>
        <w:t xml:space="preserve"> </w:t>
      </w:r>
      <w:r w:rsidR="00DA4BAE" w:rsidRPr="00C9495A">
        <w:rPr>
          <w:szCs w:val="24"/>
        </w:rPr>
        <w:t xml:space="preserve">206 Eur </w:t>
      </w:r>
      <w:r w:rsidR="00DA4BAE" w:rsidRPr="008461AC">
        <w:rPr>
          <w:szCs w:val="24"/>
        </w:rPr>
        <w:t xml:space="preserve">(devyni tūkstančiai </w:t>
      </w:r>
      <w:r w:rsidR="008461AC" w:rsidRPr="008461AC">
        <w:rPr>
          <w:szCs w:val="24"/>
        </w:rPr>
        <w:t>du</w:t>
      </w:r>
      <w:r w:rsidR="00DA4BAE" w:rsidRPr="008461AC">
        <w:rPr>
          <w:szCs w:val="24"/>
        </w:rPr>
        <w:t xml:space="preserve"> šimtai šeši eur</w:t>
      </w:r>
      <w:r w:rsidR="008461AC" w:rsidRPr="008461AC">
        <w:rPr>
          <w:szCs w:val="24"/>
        </w:rPr>
        <w:t>ai</w:t>
      </w:r>
      <w:r w:rsidR="00DA4BAE" w:rsidRPr="008461AC">
        <w:rPr>
          <w:szCs w:val="24"/>
        </w:rPr>
        <w:t>)</w:t>
      </w:r>
      <w:r w:rsidR="00565DA5" w:rsidRPr="008461AC">
        <w:rPr>
          <w:szCs w:val="24"/>
        </w:rPr>
        <w:t>.</w:t>
      </w:r>
    </w:p>
    <w:p w14:paraId="37EAF870" w14:textId="7F66C580" w:rsidR="001E3ACB" w:rsidRPr="00445F5C" w:rsidRDefault="00445F5C" w:rsidP="00FF61B5">
      <w:pPr>
        <w:shd w:val="clear" w:color="auto" w:fill="FFFFFF"/>
        <w:tabs>
          <w:tab w:val="left" w:pos="709"/>
          <w:tab w:val="left" w:pos="851"/>
        </w:tabs>
        <w:ind w:firstLine="851"/>
        <w:contextualSpacing/>
        <w:jc w:val="both"/>
        <w:rPr>
          <w:lang w:eastAsia="lt-LT"/>
        </w:rPr>
      </w:pPr>
      <w:r>
        <w:rPr>
          <w:color w:val="000000"/>
          <w:szCs w:val="24"/>
          <w:lang w:eastAsia="lt-LT"/>
        </w:rPr>
        <w:lastRenderedPageBreak/>
        <w:t xml:space="preserve">2. </w:t>
      </w:r>
      <w:bookmarkStart w:id="1" w:name="_Hlk208908407"/>
      <w:r w:rsidR="00FF61B5" w:rsidRPr="00FF61B5">
        <w:rPr>
          <w:szCs w:val="24"/>
        </w:rPr>
        <w:t xml:space="preserve">Šis sprendimas per vieną mėnesį nuo jo įteikimo arba paskelbimo dienos gali būti skundžiamas Kėdainių rajono savivaldybės tarybai (J. Basanavičiaus g. 36, </w:t>
      </w:r>
      <w:bookmarkStart w:id="2" w:name="_Hlk192164198"/>
      <w:r w:rsidR="00FF61B5" w:rsidRPr="00FF61B5">
        <w:rPr>
          <w:szCs w:val="24"/>
        </w:rPr>
        <w:t>LT</w:t>
      </w:r>
      <w:bookmarkStart w:id="3" w:name="_Hlk202426898"/>
      <w:bookmarkEnd w:id="2"/>
      <w:r w:rsidR="00FF61B5" w:rsidRPr="00FF61B5">
        <w:rPr>
          <w:szCs w:val="24"/>
        </w:rPr>
        <w:noBreakHyphen/>
      </w:r>
      <w:bookmarkEnd w:id="3"/>
      <w:r w:rsidR="00FF61B5" w:rsidRPr="00FF61B5">
        <w:rPr>
          <w:szCs w:val="24"/>
        </w:rPr>
        <w:t xml:space="preserve">57288 Kėdainiai) Lietuvos Respublikos viešojo administravimo įstatymo nustatyta tvarka arba  </w:t>
      </w:r>
      <w:bookmarkStart w:id="4" w:name="_Hlk192162997"/>
      <w:r w:rsidR="00FF61B5" w:rsidRPr="00FF61B5">
        <w:rPr>
          <w:szCs w:val="24"/>
        </w:rPr>
        <w:t xml:space="preserve">Lietuvos administracinių ginčų komisijos </w:t>
      </w:r>
      <w:bookmarkEnd w:id="4"/>
      <w:r w:rsidR="00FF61B5" w:rsidRPr="00FF61B5">
        <w:rPr>
          <w:szCs w:val="24"/>
        </w:rPr>
        <w:t>Kauno apygardos skyriui (Laisvės al. 36, LT</w:t>
      </w:r>
      <w:r w:rsidR="00FF61B5" w:rsidRPr="00FF61B5">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FF61B5" w:rsidRPr="00FF61B5">
          <w:rPr>
            <w:rStyle w:val="Hipersaitas"/>
            <w:color w:val="auto"/>
            <w:szCs w:val="24"/>
            <w:u w:val="none"/>
          </w:rPr>
          <w:t>https://e.teismas.lt</w:t>
        </w:r>
      </w:hyperlink>
      <w:r w:rsidR="00FF61B5" w:rsidRPr="00FF61B5">
        <w:rPr>
          <w:szCs w:val="24"/>
        </w:rPr>
        <w:t xml:space="preserve"> arba adresu: Žygimantų g. 2, LT</w:t>
      </w:r>
      <w:r w:rsidR="00FF61B5" w:rsidRPr="00FF61B5">
        <w:rPr>
          <w:szCs w:val="24"/>
        </w:rPr>
        <w:noBreakHyphen/>
        <w:t>01102 Vilnius, arba A. Mickevičiaus g. 8A, LT</w:t>
      </w:r>
      <w:r w:rsidR="00FF61B5" w:rsidRPr="00FF61B5">
        <w:rPr>
          <w:szCs w:val="24"/>
        </w:rPr>
        <w:noBreakHyphen/>
        <w:t>44312 Kaunas</w:t>
      </w:r>
      <w:r w:rsidR="00FF61B5" w:rsidRPr="00B86004">
        <w:rPr>
          <w:szCs w:val="24"/>
        </w:rPr>
        <w:t>, arba Galinio Pylimo g. 9, LT</w:t>
      </w:r>
      <w:r w:rsidR="00FF61B5" w:rsidRPr="00B86004">
        <w:rPr>
          <w:szCs w:val="24"/>
        </w:rPr>
        <w:noBreakHyphen/>
        <w:t>91230 Klaipėda, arba Dvaro g. 80, LT</w:t>
      </w:r>
      <w:r w:rsidR="00FF61B5" w:rsidRPr="00B86004">
        <w:rPr>
          <w:szCs w:val="24"/>
        </w:rPr>
        <w:noBreakHyphen/>
        <w:t>76298 Šiauliai, arba Respublikos g. 62, LT</w:t>
      </w:r>
      <w:r w:rsidR="00FF61B5" w:rsidRPr="00B86004">
        <w:rPr>
          <w:szCs w:val="24"/>
        </w:rPr>
        <w:noBreakHyphen/>
        <w:t>35158 Panevėžys) Lietuvos Respublikos administracinių bylų teisenos įstatymo nustatyta tvarka.</w:t>
      </w:r>
      <w:bookmarkEnd w:id="1"/>
    </w:p>
    <w:p w14:paraId="5C5AAF79" w14:textId="77777777" w:rsidR="00445F5C" w:rsidRDefault="00445F5C" w:rsidP="001E3ACB">
      <w:pPr>
        <w:contextualSpacing/>
        <w:jc w:val="both"/>
      </w:pPr>
    </w:p>
    <w:p w14:paraId="3CD6360E" w14:textId="77777777" w:rsidR="00FF61B5" w:rsidRPr="00E71D4C" w:rsidRDefault="00FF61B5" w:rsidP="001E3ACB">
      <w:pPr>
        <w:contextualSpacing/>
        <w:jc w:val="both"/>
      </w:pPr>
    </w:p>
    <w:p w14:paraId="7CE8B335" w14:textId="77777777" w:rsidR="00FF61B5" w:rsidRPr="00A25379" w:rsidRDefault="00FF61B5" w:rsidP="00FF61B5">
      <w:pPr>
        <w:contextualSpacing/>
        <w:rPr>
          <w:szCs w:val="24"/>
        </w:rPr>
      </w:pPr>
      <w:bookmarkStart w:id="5" w:name="_Hlk202182067"/>
      <w:bookmarkStart w:id="6" w:name="_Hlk202182431"/>
      <w:r w:rsidRPr="00A25379">
        <w:rPr>
          <w:szCs w:val="24"/>
        </w:rPr>
        <w:t xml:space="preserve">Savivaldybės meras     </w:t>
      </w:r>
      <w:r>
        <w:rPr>
          <w:szCs w:val="24"/>
        </w:rPr>
        <w:t xml:space="preserve">                                                                                            </w:t>
      </w:r>
      <w:r w:rsidRPr="00A25379">
        <w:rPr>
          <w:szCs w:val="24"/>
        </w:rPr>
        <w:t>Valentinas Tamulis</w:t>
      </w:r>
      <w:bookmarkEnd w:id="5"/>
    </w:p>
    <w:bookmarkEnd w:id="6"/>
    <w:p w14:paraId="65AF0438" w14:textId="77777777" w:rsidR="0063462C" w:rsidRPr="00E71D4C" w:rsidRDefault="0063462C" w:rsidP="00FF61B5">
      <w:pPr>
        <w:contextualSpacing/>
        <w:jc w:val="both"/>
      </w:pPr>
    </w:p>
    <w:sectPr w:rsidR="0063462C" w:rsidRPr="00E71D4C" w:rsidSect="00E31D33">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44E7F"/>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5C55"/>
    <w:rsid w:val="001C63D6"/>
    <w:rsid w:val="001C686B"/>
    <w:rsid w:val="001C6FBA"/>
    <w:rsid w:val="001E076E"/>
    <w:rsid w:val="001E15B4"/>
    <w:rsid w:val="001E213A"/>
    <w:rsid w:val="001E3ACB"/>
    <w:rsid w:val="001E6B5A"/>
    <w:rsid w:val="001F08D7"/>
    <w:rsid w:val="001F1604"/>
    <w:rsid w:val="001F6130"/>
    <w:rsid w:val="001F666E"/>
    <w:rsid w:val="001F6852"/>
    <w:rsid w:val="0020134F"/>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5001F"/>
    <w:rsid w:val="0025424F"/>
    <w:rsid w:val="002554C1"/>
    <w:rsid w:val="002611D1"/>
    <w:rsid w:val="0026412B"/>
    <w:rsid w:val="00264695"/>
    <w:rsid w:val="002659A0"/>
    <w:rsid w:val="0027024D"/>
    <w:rsid w:val="00270960"/>
    <w:rsid w:val="00274F57"/>
    <w:rsid w:val="002761A8"/>
    <w:rsid w:val="0027738B"/>
    <w:rsid w:val="00277DC1"/>
    <w:rsid w:val="00281ADE"/>
    <w:rsid w:val="00285957"/>
    <w:rsid w:val="00285BD1"/>
    <w:rsid w:val="00285CF5"/>
    <w:rsid w:val="002869EE"/>
    <w:rsid w:val="00286CD9"/>
    <w:rsid w:val="002A4E79"/>
    <w:rsid w:val="002A5096"/>
    <w:rsid w:val="002A6A62"/>
    <w:rsid w:val="002A6B8C"/>
    <w:rsid w:val="002B293F"/>
    <w:rsid w:val="002B507C"/>
    <w:rsid w:val="002B57CA"/>
    <w:rsid w:val="002B5DDB"/>
    <w:rsid w:val="002C679F"/>
    <w:rsid w:val="002D1428"/>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60E8"/>
    <w:rsid w:val="00346694"/>
    <w:rsid w:val="00346BEA"/>
    <w:rsid w:val="00355329"/>
    <w:rsid w:val="003670A6"/>
    <w:rsid w:val="00384F79"/>
    <w:rsid w:val="003940BF"/>
    <w:rsid w:val="003A0989"/>
    <w:rsid w:val="003B33F4"/>
    <w:rsid w:val="003C38C3"/>
    <w:rsid w:val="003C7DD4"/>
    <w:rsid w:val="003D1535"/>
    <w:rsid w:val="003D2EB1"/>
    <w:rsid w:val="003D3444"/>
    <w:rsid w:val="003D3E69"/>
    <w:rsid w:val="003D7126"/>
    <w:rsid w:val="003E785E"/>
    <w:rsid w:val="003F257E"/>
    <w:rsid w:val="00404A14"/>
    <w:rsid w:val="00412901"/>
    <w:rsid w:val="00412D94"/>
    <w:rsid w:val="00414856"/>
    <w:rsid w:val="004208FC"/>
    <w:rsid w:val="0044426B"/>
    <w:rsid w:val="00445D1B"/>
    <w:rsid w:val="00445F5C"/>
    <w:rsid w:val="004567C2"/>
    <w:rsid w:val="00461BC6"/>
    <w:rsid w:val="0046294E"/>
    <w:rsid w:val="0046565D"/>
    <w:rsid w:val="004673A0"/>
    <w:rsid w:val="00470185"/>
    <w:rsid w:val="00480C87"/>
    <w:rsid w:val="004824AE"/>
    <w:rsid w:val="00486DE2"/>
    <w:rsid w:val="00487BED"/>
    <w:rsid w:val="004910AC"/>
    <w:rsid w:val="00495824"/>
    <w:rsid w:val="00496407"/>
    <w:rsid w:val="00497663"/>
    <w:rsid w:val="004A377A"/>
    <w:rsid w:val="004A42BF"/>
    <w:rsid w:val="004A76CE"/>
    <w:rsid w:val="004B1BF8"/>
    <w:rsid w:val="004B1F6A"/>
    <w:rsid w:val="004B71A0"/>
    <w:rsid w:val="004C2580"/>
    <w:rsid w:val="004C489C"/>
    <w:rsid w:val="004C71CC"/>
    <w:rsid w:val="004D2020"/>
    <w:rsid w:val="004D37C5"/>
    <w:rsid w:val="004D4598"/>
    <w:rsid w:val="004F59EA"/>
    <w:rsid w:val="004F6764"/>
    <w:rsid w:val="00502347"/>
    <w:rsid w:val="0050665A"/>
    <w:rsid w:val="00506C62"/>
    <w:rsid w:val="005259EC"/>
    <w:rsid w:val="00534179"/>
    <w:rsid w:val="00535C7A"/>
    <w:rsid w:val="005378A6"/>
    <w:rsid w:val="005423BB"/>
    <w:rsid w:val="005527BC"/>
    <w:rsid w:val="00554239"/>
    <w:rsid w:val="0055425F"/>
    <w:rsid w:val="00554468"/>
    <w:rsid w:val="00555C05"/>
    <w:rsid w:val="00557978"/>
    <w:rsid w:val="0056098B"/>
    <w:rsid w:val="00565DA5"/>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62B4"/>
    <w:rsid w:val="00603F4A"/>
    <w:rsid w:val="00613D57"/>
    <w:rsid w:val="006257AD"/>
    <w:rsid w:val="006269D6"/>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E556C"/>
    <w:rsid w:val="006F19FF"/>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46E5"/>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35F51"/>
    <w:rsid w:val="00841DAA"/>
    <w:rsid w:val="00844862"/>
    <w:rsid w:val="008461AC"/>
    <w:rsid w:val="008503AC"/>
    <w:rsid w:val="0085782B"/>
    <w:rsid w:val="0086382E"/>
    <w:rsid w:val="00866619"/>
    <w:rsid w:val="00870FED"/>
    <w:rsid w:val="008734B4"/>
    <w:rsid w:val="0087580D"/>
    <w:rsid w:val="00880F2E"/>
    <w:rsid w:val="00887182"/>
    <w:rsid w:val="00891D0A"/>
    <w:rsid w:val="008A399D"/>
    <w:rsid w:val="008A5832"/>
    <w:rsid w:val="008C0EC8"/>
    <w:rsid w:val="008D158E"/>
    <w:rsid w:val="008D4C9C"/>
    <w:rsid w:val="008E1CD9"/>
    <w:rsid w:val="008E417B"/>
    <w:rsid w:val="008E5291"/>
    <w:rsid w:val="008E5DFE"/>
    <w:rsid w:val="008F18E1"/>
    <w:rsid w:val="008F2F4B"/>
    <w:rsid w:val="008F3067"/>
    <w:rsid w:val="00902D61"/>
    <w:rsid w:val="00903F0E"/>
    <w:rsid w:val="00904BB9"/>
    <w:rsid w:val="00904F28"/>
    <w:rsid w:val="00906421"/>
    <w:rsid w:val="00907141"/>
    <w:rsid w:val="0091190B"/>
    <w:rsid w:val="00917A05"/>
    <w:rsid w:val="00925937"/>
    <w:rsid w:val="0092660B"/>
    <w:rsid w:val="00927414"/>
    <w:rsid w:val="009404E8"/>
    <w:rsid w:val="00945453"/>
    <w:rsid w:val="00945976"/>
    <w:rsid w:val="0094645E"/>
    <w:rsid w:val="00947556"/>
    <w:rsid w:val="0095327E"/>
    <w:rsid w:val="00953442"/>
    <w:rsid w:val="00953B83"/>
    <w:rsid w:val="00973AA5"/>
    <w:rsid w:val="00975B77"/>
    <w:rsid w:val="00976F4A"/>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2CA5"/>
    <w:rsid w:val="009E639B"/>
    <w:rsid w:val="009E6589"/>
    <w:rsid w:val="009E7D67"/>
    <w:rsid w:val="009F34FC"/>
    <w:rsid w:val="009F670E"/>
    <w:rsid w:val="009F6857"/>
    <w:rsid w:val="00A009BF"/>
    <w:rsid w:val="00A121C1"/>
    <w:rsid w:val="00A152B7"/>
    <w:rsid w:val="00A15375"/>
    <w:rsid w:val="00A223AB"/>
    <w:rsid w:val="00A26EC4"/>
    <w:rsid w:val="00A31FA0"/>
    <w:rsid w:val="00A338FB"/>
    <w:rsid w:val="00A408BC"/>
    <w:rsid w:val="00A60AA7"/>
    <w:rsid w:val="00A81851"/>
    <w:rsid w:val="00A81C22"/>
    <w:rsid w:val="00A82E81"/>
    <w:rsid w:val="00A85780"/>
    <w:rsid w:val="00A92AA4"/>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F4404"/>
    <w:rsid w:val="00AF69FD"/>
    <w:rsid w:val="00B029D7"/>
    <w:rsid w:val="00B03647"/>
    <w:rsid w:val="00B14ACB"/>
    <w:rsid w:val="00B1689A"/>
    <w:rsid w:val="00B22022"/>
    <w:rsid w:val="00B2383A"/>
    <w:rsid w:val="00B2397D"/>
    <w:rsid w:val="00B24AA8"/>
    <w:rsid w:val="00B25F5F"/>
    <w:rsid w:val="00B32198"/>
    <w:rsid w:val="00B34010"/>
    <w:rsid w:val="00B4417F"/>
    <w:rsid w:val="00B53283"/>
    <w:rsid w:val="00B53AFC"/>
    <w:rsid w:val="00B60A76"/>
    <w:rsid w:val="00B6136A"/>
    <w:rsid w:val="00B61D52"/>
    <w:rsid w:val="00B65A48"/>
    <w:rsid w:val="00B66D25"/>
    <w:rsid w:val="00B731B8"/>
    <w:rsid w:val="00B74CA9"/>
    <w:rsid w:val="00B840B1"/>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202DE"/>
    <w:rsid w:val="00C218FB"/>
    <w:rsid w:val="00C25CFC"/>
    <w:rsid w:val="00C407AB"/>
    <w:rsid w:val="00C506C5"/>
    <w:rsid w:val="00C613DB"/>
    <w:rsid w:val="00C672ED"/>
    <w:rsid w:val="00C67982"/>
    <w:rsid w:val="00C71F9F"/>
    <w:rsid w:val="00C82DF8"/>
    <w:rsid w:val="00C867A0"/>
    <w:rsid w:val="00C8710A"/>
    <w:rsid w:val="00C9495A"/>
    <w:rsid w:val="00C96F7A"/>
    <w:rsid w:val="00CA3115"/>
    <w:rsid w:val="00CA78A0"/>
    <w:rsid w:val="00CA7A24"/>
    <w:rsid w:val="00CB0BE8"/>
    <w:rsid w:val="00CB2001"/>
    <w:rsid w:val="00CB464B"/>
    <w:rsid w:val="00CB6BE1"/>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541FB"/>
    <w:rsid w:val="00E66428"/>
    <w:rsid w:val="00E66B4C"/>
    <w:rsid w:val="00E66E17"/>
    <w:rsid w:val="00E71D4C"/>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6DD4"/>
    <w:rsid w:val="00EC72B4"/>
    <w:rsid w:val="00EC752F"/>
    <w:rsid w:val="00ED4914"/>
    <w:rsid w:val="00ED4916"/>
    <w:rsid w:val="00ED79FD"/>
    <w:rsid w:val="00EE2E1E"/>
    <w:rsid w:val="00EE4AB4"/>
    <w:rsid w:val="00EF04C4"/>
    <w:rsid w:val="00EF22AA"/>
    <w:rsid w:val="00EF2739"/>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7EA8"/>
    <w:rsid w:val="00F607CD"/>
    <w:rsid w:val="00F65ED6"/>
    <w:rsid w:val="00F66F8C"/>
    <w:rsid w:val="00F70F32"/>
    <w:rsid w:val="00F72A35"/>
    <w:rsid w:val="00F81CFE"/>
    <w:rsid w:val="00F87DE1"/>
    <w:rsid w:val="00F90C42"/>
    <w:rsid w:val="00F93082"/>
    <w:rsid w:val="00F95240"/>
    <w:rsid w:val="00F9616E"/>
    <w:rsid w:val="00F96A7B"/>
    <w:rsid w:val="00FA722E"/>
    <w:rsid w:val="00FB5B4C"/>
    <w:rsid w:val="00FC4F0C"/>
    <w:rsid w:val="00FE1E60"/>
    <w:rsid w:val="00FF1286"/>
    <w:rsid w:val="00FF203E"/>
    <w:rsid w:val="00FF294F"/>
    <w:rsid w:val="00FF5C13"/>
    <w:rsid w:val="00FF61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F61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30D9-3B86-42C2-B5C9-CEE62FA9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8885</Words>
  <Characters>5065</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Steponas Navajauskas</cp:lastModifiedBy>
  <cp:revision>13</cp:revision>
  <cp:lastPrinted>2024-04-17T11:17:00Z</cp:lastPrinted>
  <dcterms:created xsi:type="dcterms:W3CDTF">2025-10-31T06:42:00Z</dcterms:created>
  <dcterms:modified xsi:type="dcterms:W3CDTF">2025-12-01T11:57:00Z</dcterms:modified>
</cp:coreProperties>
</file>