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pPr w:leftFromText="180" w:rightFromText="180" w:vertAnchor="text" w:horzAnchor="page" w:tblpX="7667" w:tblpY="-11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54"/>
      </w:tblGrid>
      <w:tr w:rsidR="007327FB" w14:paraId="5EC95356" w14:textId="77777777" w:rsidTr="007327FB">
        <w:trPr>
          <w:trHeight w:val="1640"/>
        </w:trPr>
        <w:tc>
          <w:tcPr>
            <w:tcW w:w="3854" w:type="dxa"/>
          </w:tcPr>
          <w:p w14:paraId="44462378" w14:textId="77777777" w:rsidR="007327FB" w:rsidRPr="007327FB" w:rsidRDefault="007327FB" w:rsidP="007327F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bookmarkStart w:id="0" w:name="_Hlk17287747"/>
            <w:r w:rsidRPr="007327FB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Kėdainių rajono savivaldybės viešųjų renginių ir aukšto meistriškumo sporto treniruočių stovyklų dalyviams skiriamų neapmokestinamųjų piniginių kompensacijų dydžių ir mokėjimo tvarkos aprašo</w:t>
            </w:r>
          </w:p>
          <w:p w14:paraId="7EDF7CF2" w14:textId="4FB7A7F0" w:rsidR="007327FB" w:rsidRPr="007327FB" w:rsidRDefault="007327FB" w:rsidP="007327FB">
            <w:pPr>
              <w:jc w:val="both"/>
              <w:rPr>
                <w:sz w:val="20"/>
                <w:szCs w:val="20"/>
              </w:rPr>
            </w:pPr>
            <w:r w:rsidRPr="007327FB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 priedas</w:t>
            </w:r>
          </w:p>
        </w:tc>
      </w:tr>
      <w:bookmarkEnd w:id="0"/>
    </w:tbl>
    <w:p w14:paraId="3BB655CE" w14:textId="77777777" w:rsidR="007327FB" w:rsidRDefault="007327FB" w:rsidP="00D77CDB">
      <w:pPr>
        <w:spacing w:after="10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28FDB85" w14:textId="77777777" w:rsidR="007327FB" w:rsidRDefault="007327FB" w:rsidP="00D77CDB">
      <w:pPr>
        <w:spacing w:after="10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5453B13" w14:textId="5D06A25E" w:rsidR="00D77CDB" w:rsidRDefault="00D77CDB" w:rsidP="00D77CDB">
      <w:pPr>
        <w:spacing w:after="10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77CDB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14:paraId="0EDDAD7E" w14:textId="2466C059" w:rsidR="00012FC0" w:rsidRPr="00000060" w:rsidRDefault="00000060" w:rsidP="00D77CDB">
      <w:pPr>
        <w:spacing w:after="100" w:line="240" w:lineRule="auto"/>
        <w:jc w:val="center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(</w:t>
      </w:r>
      <w:r w:rsidR="00000000" w:rsidRPr="00000060">
        <w:rPr>
          <w:rFonts w:ascii="Times New Roman" w:hAnsi="Times New Roman" w:cs="Times New Roman"/>
          <w:lang w:val="lt-LT"/>
        </w:rPr>
        <w:t>Organizacijos pavadinimas (jei taikoma)</w:t>
      </w:r>
    </w:p>
    <w:p w14:paraId="69556375" w14:textId="13316BE0" w:rsidR="00012FC0" w:rsidRPr="00D77CDB" w:rsidRDefault="00000000" w:rsidP="00D77CDB">
      <w:pPr>
        <w:spacing w:after="10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77CDB"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="00D77CDB" w:rsidRPr="00D77CDB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0BD5718C" w14:textId="77777777" w:rsidR="00012FC0" w:rsidRPr="00000060" w:rsidRDefault="00000000" w:rsidP="00D77CDB">
      <w:pPr>
        <w:spacing w:after="100" w:line="240" w:lineRule="auto"/>
        <w:jc w:val="center"/>
        <w:rPr>
          <w:rFonts w:ascii="Times New Roman" w:hAnsi="Times New Roman" w:cs="Times New Roman"/>
        </w:rPr>
      </w:pPr>
      <w:r w:rsidRPr="00000060">
        <w:rPr>
          <w:rFonts w:ascii="Times New Roman" w:hAnsi="Times New Roman" w:cs="Times New Roman"/>
        </w:rPr>
        <w:t>(vardas, pavardė, pareigos organizacijoje, telefono numeris, el. paštas)</w:t>
      </w:r>
    </w:p>
    <w:p w14:paraId="26CD45A7" w14:textId="77777777" w:rsidR="00012FC0" w:rsidRPr="00D77CDB" w:rsidRDefault="00012FC0" w:rsidP="00D77C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F5EBD0" w14:textId="77777777" w:rsidR="00012FC0" w:rsidRPr="00D77CDB" w:rsidRDefault="00000000" w:rsidP="00D77C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7CDB">
        <w:rPr>
          <w:rFonts w:ascii="Times New Roman" w:hAnsi="Times New Roman" w:cs="Times New Roman"/>
          <w:sz w:val="24"/>
          <w:szCs w:val="24"/>
        </w:rPr>
        <w:t xml:space="preserve">Kėdainių rajono savivaldybės </w:t>
      </w:r>
    </w:p>
    <w:p w14:paraId="146463BB" w14:textId="77777777" w:rsidR="00012FC0" w:rsidRPr="00D77CDB" w:rsidRDefault="00000000" w:rsidP="00D77C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7CDB">
        <w:rPr>
          <w:rFonts w:ascii="Times New Roman" w:hAnsi="Times New Roman" w:cs="Times New Roman"/>
          <w:sz w:val="24"/>
          <w:szCs w:val="24"/>
        </w:rPr>
        <w:t>administracijos direktoriui</w:t>
      </w:r>
    </w:p>
    <w:p w14:paraId="6A52B640" w14:textId="77777777" w:rsidR="00012FC0" w:rsidRPr="00D77CDB" w:rsidRDefault="00012FC0" w:rsidP="00D77C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26B3BC" w14:textId="77777777" w:rsidR="00012FC0" w:rsidRPr="00D77CDB" w:rsidRDefault="00000000" w:rsidP="00D77C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7CDB">
        <w:rPr>
          <w:rFonts w:ascii="Times New Roman" w:hAnsi="Times New Roman" w:cs="Times New Roman"/>
          <w:b/>
          <w:bCs/>
          <w:sz w:val="24"/>
          <w:szCs w:val="24"/>
        </w:rPr>
        <w:t>PRAŠYMAS</w:t>
      </w:r>
    </w:p>
    <w:p w14:paraId="21C9D7CA" w14:textId="4041FA88" w:rsidR="00012FC0" w:rsidRPr="00D77CDB" w:rsidRDefault="00000000" w:rsidP="00D77C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7CDB">
        <w:rPr>
          <w:rFonts w:ascii="Times New Roman" w:hAnsi="Times New Roman" w:cs="Times New Roman"/>
          <w:b/>
          <w:bCs/>
          <w:sz w:val="24"/>
          <w:szCs w:val="24"/>
        </w:rPr>
        <w:t xml:space="preserve">DĖL PINIGINIŲ KOMPENSACIJŲ SKYRIMO </w:t>
      </w:r>
    </w:p>
    <w:p w14:paraId="57682578" w14:textId="77777777" w:rsidR="00012FC0" w:rsidRPr="00D77CDB" w:rsidRDefault="00000000" w:rsidP="00D77C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77CDB">
        <w:rPr>
          <w:rFonts w:ascii="Times New Roman" w:hAnsi="Times New Roman" w:cs="Times New Roman"/>
          <w:sz w:val="24"/>
          <w:szCs w:val="24"/>
        </w:rPr>
        <w:t>______________</w:t>
      </w:r>
    </w:p>
    <w:p w14:paraId="51724934" w14:textId="77777777" w:rsidR="00012FC0" w:rsidRPr="00D77CDB" w:rsidRDefault="00000000" w:rsidP="00D77C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77CDB">
        <w:rPr>
          <w:rFonts w:ascii="Times New Roman" w:hAnsi="Times New Roman" w:cs="Times New Roman"/>
          <w:sz w:val="24"/>
          <w:szCs w:val="24"/>
        </w:rPr>
        <w:t>(data)</w:t>
      </w:r>
    </w:p>
    <w:p w14:paraId="286F3D36" w14:textId="77777777" w:rsidR="00012FC0" w:rsidRPr="00D77CDB" w:rsidRDefault="00000000" w:rsidP="00D77C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77CDB">
        <w:rPr>
          <w:rFonts w:ascii="Times New Roman" w:hAnsi="Times New Roman" w:cs="Times New Roman"/>
          <w:sz w:val="24"/>
          <w:szCs w:val="24"/>
        </w:rPr>
        <w:t>Kėdainiai</w:t>
      </w:r>
    </w:p>
    <w:p w14:paraId="6FC23993" w14:textId="77777777" w:rsidR="00035E3F" w:rsidRDefault="00035E3F" w:rsidP="00035E3F">
      <w:pPr>
        <w:spacing w:after="0" w:line="240" w:lineRule="auto"/>
        <w:ind w:right="49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6FF3EB45" w14:textId="5B82450F" w:rsidR="00012FC0" w:rsidRPr="00035E3F" w:rsidRDefault="00000000" w:rsidP="00FE2FA0">
      <w:pPr>
        <w:spacing w:after="120" w:line="240" w:lineRule="auto"/>
        <w:ind w:right="49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035E3F">
        <w:rPr>
          <w:rFonts w:ascii="Times New Roman" w:hAnsi="Times New Roman" w:cs="Times New Roman"/>
          <w:sz w:val="24"/>
          <w:szCs w:val="24"/>
          <w:lang w:val="lt-LT"/>
        </w:rPr>
        <w:t xml:space="preserve">Prašau skirti pinigines kompensacijas </w:t>
      </w:r>
      <w:r w:rsidR="0046198A">
        <w:rPr>
          <w:rFonts w:ascii="Times New Roman" w:hAnsi="Times New Roman" w:cs="Times New Roman"/>
          <w:sz w:val="24"/>
          <w:szCs w:val="24"/>
          <w:lang w:val="lt-LT"/>
        </w:rPr>
        <w:t>už</w:t>
      </w:r>
      <w:r w:rsidRPr="00035E3F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46198A">
        <w:rPr>
          <w:rFonts w:ascii="Times New Roman" w:hAnsi="Times New Roman" w:cs="Times New Roman"/>
          <w:sz w:val="24"/>
          <w:szCs w:val="24"/>
          <w:lang w:val="lt-LT"/>
        </w:rPr>
        <w:t xml:space="preserve">pasirengimą ir (ar) dalyvavimą </w:t>
      </w:r>
      <w:r w:rsidR="0046198A" w:rsidRPr="0046198A">
        <w:rPr>
          <w:rFonts w:ascii="Times New Roman" w:hAnsi="Times New Roman" w:cs="Times New Roman"/>
          <w:i/>
          <w:iCs/>
          <w:sz w:val="24"/>
          <w:szCs w:val="24"/>
          <w:lang w:val="lt-LT"/>
        </w:rPr>
        <w:t>(pa</w:t>
      </w:r>
      <w:r w:rsidR="0046198A">
        <w:rPr>
          <w:rFonts w:ascii="Times New Roman" w:hAnsi="Times New Roman" w:cs="Times New Roman"/>
          <w:i/>
          <w:iCs/>
          <w:sz w:val="24"/>
          <w:szCs w:val="24"/>
          <w:lang w:val="lt-LT"/>
        </w:rPr>
        <w:t>likti reikalingą)</w:t>
      </w:r>
      <w:r w:rsidR="0046198A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035E3F">
        <w:rPr>
          <w:rFonts w:ascii="Times New Roman" w:hAnsi="Times New Roman" w:cs="Times New Roman"/>
          <w:sz w:val="24"/>
          <w:szCs w:val="24"/>
          <w:lang w:val="lt-LT"/>
        </w:rPr>
        <w:t>renginyje</w:t>
      </w:r>
      <w:r w:rsidR="00D77CDB" w:rsidRPr="00035E3F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035E3F">
        <w:rPr>
          <w:rFonts w:ascii="Times New Roman" w:hAnsi="Times New Roman" w:cs="Times New Roman"/>
          <w:i/>
          <w:iCs/>
          <w:sz w:val="24"/>
          <w:szCs w:val="24"/>
          <w:lang w:val="lt-LT"/>
        </w:rPr>
        <w:t>(renginio pavadinimas, vieta, data (-</w:t>
      </w:r>
      <w:proofErr w:type="spellStart"/>
      <w:r w:rsidRPr="00035E3F">
        <w:rPr>
          <w:rFonts w:ascii="Times New Roman" w:hAnsi="Times New Roman" w:cs="Times New Roman"/>
          <w:i/>
          <w:iCs/>
          <w:sz w:val="24"/>
          <w:szCs w:val="24"/>
          <w:lang w:val="lt-LT"/>
        </w:rPr>
        <w:t>os</w:t>
      </w:r>
      <w:proofErr w:type="spellEnd"/>
      <w:r w:rsidRPr="00035E3F">
        <w:rPr>
          <w:rFonts w:ascii="Times New Roman" w:hAnsi="Times New Roman" w:cs="Times New Roman"/>
          <w:i/>
          <w:iCs/>
          <w:sz w:val="24"/>
          <w:szCs w:val="24"/>
          <w:lang w:val="lt-LT"/>
        </w:rPr>
        <w:t xml:space="preserve">), renginio </w:t>
      </w:r>
      <w:r w:rsidR="009D076B">
        <w:rPr>
          <w:rFonts w:ascii="Times New Roman" w:hAnsi="Times New Roman" w:cs="Times New Roman"/>
          <w:i/>
          <w:iCs/>
          <w:sz w:val="24"/>
          <w:szCs w:val="24"/>
          <w:lang w:val="lt-LT"/>
        </w:rPr>
        <w:t>lygis</w:t>
      </w:r>
      <w:r w:rsidRPr="00035E3F">
        <w:rPr>
          <w:rFonts w:ascii="Times New Roman" w:hAnsi="Times New Roman" w:cs="Times New Roman"/>
          <w:i/>
          <w:iCs/>
          <w:sz w:val="24"/>
          <w:szCs w:val="24"/>
          <w:lang w:val="lt-LT"/>
        </w:rPr>
        <w:t xml:space="preserve"> (rajoninis, respublikinis, tarptautinis, aukšto meistriškumo sporto treniruočių stovykla)</w:t>
      </w:r>
      <w:r w:rsidRPr="0046198A">
        <w:rPr>
          <w:rFonts w:ascii="Times New Roman" w:hAnsi="Times New Roman" w:cs="Times New Roman"/>
          <w:sz w:val="24"/>
          <w:szCs w:val="24"/>
          <w:lang w:val="lt-LT"/>
        </w:rPr>
        <w:t>:</w:t>
      </w:r>
      <w:r w:rsidR="0046198A" w:rsidRPr="0046198A">
        <w:t xml:space="preserve"> </w:t>
      </w:r>
    </w:p>
    <w:p w14:paraId="73A158A4" w14:textId="4CA393E3" w:rsidR="00012FC0" w:rsidRDefault="00000000" w:rsidP="007327FB">
      <w:pPr>
        <w:spacing w:after="12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035E3F">
        <w:rPr>
          <w:rFonts w:ascii="Times New Roman" w:hAnsi="Times New Roman" w:cs="Times New Roman"/>
          <w:sz w:val="24"/>
          <w:szCs w:val="24"/>
          <w:lang w:val="lt-LT"/>
        </w:rPr>
        <w:t>□</w:t>
      </w:r>
      <w:r w:rsidR="00D77CDB" w:rsidRPr="00035E3F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035E3F">
        <w:rPr>
          <w:rFonts w:ascii="Times New Roman" w:hAnsi="Times New Roman" w:cs="Times New Roman"/>
          <w:sz w:val="24"/>
          <w:szCs w:val="24"/>
          <w:lang w:val="lt-LT"/>
        </w:rPr>
        <w:t xml:space="preserve">Maitinimo </w:t>
      </w:r>
      <w:r w:rsidR="0046198A">
        <w:rPr>
          <w:rFonts w:ascii="Times New Roman" w:hAnsi="Times New Roman" w:cs="Times New Roman"/>
          <w:sz w:val="24"/>
          <w:szCs w:val="24"/>
          <w:lang w:val="lt-LT"/>
        </w:rPr>
        <w:t>išlaid</w:t>
      </w:r>
      <w:r w:rsidR="00FE2FA0">
        <w:rPr>
          <w:rFonts w:ascii="Times New Roman" w:hAnsi="Times New Roman" w:cs="Times New Roman"/>
          <w:sz w:val="24"/>
          <w:szCs w:val="24"/>
          <w:lang w:val="lt-LT"/>
        </w:rPr>
        <w:t>os;</w:t>
      </w:r>
      <w:r w:rsidR="007327F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035E3F">
        <w:rPr>
          <w:rFonts w:ascii="Times New Roman" w:hAnsi="Times New Roman" w:cs="Times New Roman"/>
          <w:sz w:val="24"/>
          <w:szCs w:val="24"/>
          <w:lang w:val="lt-LT"/>
        </w:rPr>
        <w:t xml:space="preserve">□ Apgyvendinimo </w:t>
      </w:r>
      <w:r w:rsidR="00FE2FA0">
        <w:rPr>
          <w:rFonts w:ascii="Times New Roman" w:hAnsi="Times New Roman" w:cs="Times New Roman"/>
          <w:sz w:val="24"/>
          <w:szCs w:val="24"/>
          <w:lang w:val="lt-LT"/>
        </w:rPr>
        <w:t>išlaidos;</w:t>
      </w:r>
      <w:r w:rsidR="007327F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D77CDB" w:rsidRPr="00035E3F">
        <w:rPr>
          <w:rFonts w:ascii="Times New Roman" w:hAnsi="Times New Roman" w:cs="Times New Roman"/>
          <w:sz w:val="24"/>
          <w:szCs w:val="24"/>
          <w:lang w:val="lt-LT"/>
        </w:rPr>
        <w:t xml:space="preserve">□ </w:t>
      </w:r>
      <w:r w:rsidRPr="00035E3F">
        <w:rPr>
          <w:rFonts w:ascii="Times New Roman" w:hAnsi="Times New Roman" w:cs="Times New Roman"/>
          <w:sz w:val="24"/>
          <w:szCs w:val="24"/>
          <w:lang w:val="lt-LT"/>
        </w:rPr>
        <w:t xml:space="preserve">Kelionės </w:t>
      </w:r>
      <w:r w:rsidR="00FE2FA0">
        <w:rPr>
          <w:rFonts w:ascii="Times New Roman" w:hAnsi="Times New Roman" w:cs="Times New Roman"/>
          <w:sz w:val="24"/>
          <w:szCs w:val="24"/>
          <w:lang w:val="lt-LT"/>
        </w:rPr>
        <w:t>išlaidos;</w:t>
      </w:r>
      <w:r w:rsidR="007327F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D77CDB" w:rsidRPr="00035E3F">
        <w:rPr>
          <w:rFonts w:ascii="Times New Roman" w:hAnsi="Times New Roman" w:cs="Times New Roman"/>
          <w:sz w:val="24"/>
          <w:szCs w:val="24"/>
          <w:lang w:val="lt-LT"/>
        </w:rPr>
        <w:t xml:space="preserve">□ </w:t>
      </w:r>
      <w:r w:rsidRPr="00035E3F">
        <w:rPr>
          <w:rFonts w:ascii="Times New Roman" w:hAnsi="Times New Roman" w:cs="Times New Roman"/>
          <w:sz w:val="24"/>
          <w:szCs w:val="24"/>
          <w:lang w:val="lt-LT"/>
        </w:rPr>
        <w:t xml:space="preserve">Degalų įsigijimo </w:t>
      </w:r>
      <w:r w:rsidR="00FE2FA0">
        <w:rPr>
          <w:rFonts w:ascii="Times New Roman" w:hAnsi="Times New Roman" w:cs="Times New Roman"/>
          <w:sz w:val="24"/>
          <w:szCs w:val="24"/>
          <w:lang w:val="lt-LT"/>
        </w:rPr>
        <w:t>išlaidos;</w:t>
      </w:r>
      <w:r w:rsidR="007327F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D77CDB" w:rsidRPr="00035E3F">
        <w:rPr>
          <w:rFonts w:ascii="Times New Roman" w:hAnsi="Times New Roman" w:cs="Times New Roman"/>
          <w:sz w:val="24"/>
          <w:szCs w:val="24"/>
          <w:lang w:val="lt-LT"/>
        </w:rPr>
        <w:t xml:space="preserve">□ </w:t>
      </w:r>
      <w:r w:rsidRPr="00035E3F">
        <w:rPr>
          <w:rFonts w:ascii="Times New Roman" w:hAnsi="Times New Roman" w:cs="Times New Roman"/>
          <w:sz w:val="24"/>
          <w:szCs w:val="24"/>
          <w:lang w:val="lt-LT"/>
        </w:rPr>
        <w:t>Kit</w:t>
      </w:r>
      <w:r w:rsidR="00FE2FA0">
        <w:rPr>
          <w:rFonts w:ascii="Times New Roman" w:hAnsi="Times New Roman" w:cs="Times New Roman"/>
          <w:sz w:val="24"/>
          <w:szCs w:val="24"/>
          <w:lang w:val="lt-LT"/>
        </w:rPr>
        <w:t>os</w:t>
      </w:r>
      <w:r w:rsidRPr="00035E3F">
        <w:rPr>
          <w:rFonts w:ascii="Times New Roman" w:hAnsi="Times New Roman" w:cs="Times New Roman"/>
          <w:sz w:val="24"/>
          <w:szCs w:val="24"/>
          <w:lang w:val="lt-LT"/>
        </w:rPr>
        <w:t xml:space="preserve"> išlaid</w:t>
      </w:r>
      <w:r w:rsidR="00FE2FA0">
        <w:rPr>
          <w:rFonts w:ascii="Times New Roman" w:hAnsi="Times New Roman" w:cs="Times New Roman"/>
          <w:sz w:val="24"/>
          <w:szCs w:val="24"/>
          <w:lang w:val="lt-LT"/>
        </w:rPr>
        <w:t>os</w:t>
      </w:r>
      <w:r w:rsidRPr="00035E3F">
        <w:rPr>
          <w:rFonts w:ascii="Times New Roman" w:hAnsi="Times New Roman" w:cs="Times New Roman"/>
          <w:sz w:val="24"/>
          <w:szCs w:val="24"/>
          <w:lang w:val="lt-LT"/>
        </w:rPr>
        <w:t xml:space="preserve"> pagal Aprašo 6.5 papunktį</w:t>
      </w:r>
      <w:r w:rsidR="006E64FD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0297037D" w14:textId="3EDE4A0A" w:rsidR="0057783C" w:rsidRPr="00035E3F" w:rsidRDefault="00000000" w:rsidP="00FE2FA0">
      <w:pPr>
        <w:spacing w:after="0" w:line="240" w:lineRule="auto"/>
        <w:ind w:right="49" w:firstLine="851"/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035E3F">
        <w:rPr>
          <w:rFonts w:ascii="Times New Roman" w:hAnsi="Times New Roman" w:cs="Times New Roman"/>
          <w:b/>
          <w:bCs/>
          <w:sz w:val="24"/>
          <w:szCs w:val="24"/>
          <w:lang w:val="lt-LT"/>
        </w:rPr>
        <w:t>Reginio dalyviai:</w:t>
      </w:r>
    </w:p>
    <w:p w14:paraId="2B99E75E" w14:textId="0E971965" w:rsidR="0057783C" w:rsidRPr="001E105C" w:rsidRDefault="00000000" w:rsidP="007327FB">
      <w:pPr>
        <w:spacing w:after="120" w:line="240" w:lineRule="auto"/>
        <w:ind w:firstLine="851"/>
        <w:jc w:val="both"/>
        <w:rPr>
          <w:rFonts w:ascii="Times New Roman" w:hAnsi="Times New Roman" w:cs="Times New Roman"/>
          <w:i/>
          <w:iCs/>
          <w:sz w:val="24"/>
          <w:szCs w:val="24"/>
          <w:lang w:val="lt-LT"/>
        </w:rPr>
      </w:pPr>
      <w:r w:rsidRPr="00035E3F">
        <w:rPr>
          <w:rFonts w:ascii="Times New Roman" w:hAnsi="Times New Roman" w:cs="Times New Roman"/>
          <w:sz w:val="24"/>
          <w:szCs w:val="24"/>
          <w:lang w:val="lt-LT"/>
        </w:rPr>
        <w:t>□ Sportininkai (Aprašo 2.2 papunkt</w:t>
      </w:r>
      <w:r w:rsidR="007327FB">
        <w:rPr>
          <w:rFonts w:ascii="Times New Roman" w:hAnsi="Times New Roman" w:cs="Times New Roman"/>
          <w:sz w:val="24"/>
          <w:szCs w:val="24"/>
          <w:lang w:val="lt-LT"/>
        </w:rPr>
        <w:t>is</w:t>
      </w:r>
      <w:r w:rsidRPr="00035E3F">
        <w:rPr>
          <w:rFonts w:ascii="Times New Roman" w:hAnsi="Times New Roman" w:cs="Times New Roman"/>
          <w:sz w:val="24"/>
          <w:szCs w:val="24"/>
          <w:lang w:val="lt-LT"/>
        </w:rPr>
        <w:t>)</w:t>
      </w:r>
      <w:r w:rsidR="00FE2FA0">
        <w:rPr>
          <w:rFonts w:ascii="Times New Roman" w:hAnsi="Times New Roman" w:cs="Times New Roman"/>
          <w:sz w:val="24"/>
          <w:szCs w:val="24"/>
          <w:lang w:val="lt-LT"/>
        </w:rPr>
        <w:t>;</w:t>
      </w:r>
      <w:r w:rsidRPr="00035E3F">
        <w:rPr>
          <w:rFonts w:ascii="Times New Roman" w:hAnsi="Times New Roman" w:cs="Times New Roman"/>
          <w:sz w:val="24"/>
          <w:szCs w:val="24"/>
          <w:lang w:val="lt-LT"/>
        </w:rPr>
        <w:t xml:space="preserve"> □ Kiti renginio dalyviai (Aprašo 2.3 papunkt</w:t>
      </w:r>
      <w:r w:rsidR="007327FB">
        <w:rPr>
          <w:rFonts w:ascii="Times New Roman" w:hAnsi="Times New Roman" w:cs="Times New Roman"/>
          <w:sz w:val="24"/>
          <w:szCs w:val="24"/>
          <w:lang w:val="lt-LT"/>
        </w:rPr>
        <w:t>is</w:t>
      </w:r>
      <w:r w:rsidRPr="00035E3F">
        <w:rPr>
          <w:rFonts w:ascii="Times New Roman" w:hAnsi="Times New Roman" w:cs="Times New Roman"/>
          <w:sz w:val="24"/>
          <w:szCs w:val="24"/>
          <w:lang w:val="lt-LT"/>
        </w:rPr>
        <w:t>)</w:t>
      </w:r>
      <w:r w:rsidR="007327F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7327FB" w:rsidRPr="007327FB">
        <w:rPr>
          <w:rFonts w:ascii="Times New Roman" w:hAnsi="Times New Roman" w:cs="Times New Roman"/>
          <w:i/>
          <w:iCs/>
          <w:sz w:val="24"/>
          <w:szCs w:val="24"/>
          <w:lang w:val="lt-LT"/>
        </w:rPr>
        <w:t>(n</w:t>
      </w:r>
      <w:r w:rsidRPr="007327FB">
        <w:rPr>
          <w:rFonts w:ascii="Times New Roman" w:hAnsi="Times New Roman" w:cs="Times New Roman"/>
          <w:i/>
          <w:iCs/>
          <w:sz w:val="24"/>
          <w:szCs w:val="24"/>
          <w:lang w:val="lt-LT"/>
        </w:rPr>
        <w:t>urodyti dalyvių vardus, pavardes, gimimo metus, amžiaus grupę</w:t>
      </w:r>
      <w:r w:rsidR="0009041A" w:rsidRPr="007327FB">
        <w:rPr>
          <w:rFonts w:ascii="Times New Roman" w:hAnsi="Times New Roman" w:cs="Times New Roman"/>
          <w:i/>
          <w:iCs/>
          <w:sz w:val="24"/>
          <w:szCs w:val="24"/>
          <w:lang w:val="lt-LT"/>
        </w:rPr>
        <w:t xml:space="preserve"> (Aprašo 5.</w:t>
      </w:r>
      <w:r w:rsidR="000F6561">
        <w:rPr>
          <w:rFonts w:ascii="Times New Roman" w:hAnsi="Times New Roman" w:cs="Times New Roman"/>
          <w:i/>
          <w:iCs/>
          <w:sz w:val="24"/>
          <w:szCs w:val="24"/>
          <w:lang w:val="lt-LT"/>
        </w:rPr>
        <w:t>1</w:t>
      </w:r>
      <w:r w:rsidR="0009041A" w:rsidRPr="007327FB">
        <w:rPr>
          <w:rFonts w:ascii="Times New Roman" w:hAnsi="Times New Roman" w:cs="Times New Roman"/>
          <w:i/>
          <w:iCs/>
          <w:sz w:val="24"/>
          <w:szCs w:val="24"/>
          <w:lang w:val="lt-LT"/>
        </w:rPr>
        <w:t>.1 papunktis)</w:t>
      </w:r>
      <w:r w:rsidR="00546433">
        <w:rPr>
          <w:rFonts w:ascii="Times New Roman" w:hAnsi="Times New Roman" w:cs="Times New Roman"/>
          <w:i/>
          <w:iCs/>
          <w:sz w:val="24"/>
          <w:szCs w:val="24"/>
          <w:lang w:val="lt-LT"/>
        </w:rPr>
        <w:t xml:space="preserve">, komandos pavadinimą </w:t>
      </w:r>
      <w:r w:rsidR="00546433" w:rsidRPr="001E105C">
        <w:rPr>
          <w:rFonts w:ascii="Times New Roman" w:hAnsi="Times New Roman" w:cs="Times New Roman"/>
          <w:i/>
          <w:iCs/>
          <w:sz w:val="24"/>
          <w:szCs w:val="24"/>
          <w:lang w:val="lt-LT"/>
        </w:rPr>
        <w:t xml:space="preserve">(jei taikoma) </w:t>
      </w:r>
      <w:r w:rsidRPr="001E105C">
        <w:rPr>
          <w:rFonts w:ascii="Times New Roman" w:hAnsi="Times New Roman" w:cs="Times New Roman"/>
          <w:i/>
          <w:iCs/>
          <w:sz w:val="24"/>
          <w:szCs w:val="24"/>
          <w:lang w:val="lt-LT"/>
        </w:rPr>
        <w:t>ir kt. reikalingą informaciją).</w:t>
      </w:r>
    </w:p>
    <w:p w14:paraId="5682AB67" w14:textId="14C5C071" w:rsidR="00012FC0" w:rsidRPr="001E105C" w:rsidRDefault="00000000" w:rsidP="00FE2FA0">
      <w:pPr>
        <w:spacing w:after="0" w:line="240" w:lineRule="auto"/>
        <w:ind w:right="49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1E105C">
        <w:rPr>
          <w:rFonts w:ascii="Times New Roman" w:hAnsi="Times New Roman" w:cs="Times New Roman"/>
          <w:b/>
          <w:bCs/>
          <w:sz w:val="24"/>
          <w:szCs w:val="24"/>
          <w:lang w:val="lt-LT"/>
        </w:rPr>
        <w:t>Pridedami dokumentai:</w:t>
      </w:r>
    </w:p>
    <w:p w14:paraId="6DF68088" w14:textId="686C8765" w:rsidR="00012FC0" w:rsidRPr="001E105C" w:rsidRDefault="00000000" w:rsidP="00035E3F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  <w:lang w:val="lt-LT"/>
        </w:rPr>
      </w:pPr>
      <w:r w:rsidRPr="001E105C">
        <w:rPr>
          <w:rFonts w:ascii="Times New Roman" w:hAnsi="Times New Roman" w:cs="Times New Roman"/>
          <w:sz w:val="24"/>
          <w:szCs w:val="24"/>
          <w:lang w:val="lt-LT"/>
        </w:rPr>
        <w:t>□ Renginio nuostatai / kvietimai / oficialūs dokumentai ir kt.</w:t>
      </w:r>
      <w:r w:rsidR="00FE2FA0" w:rsidRPr="001E105C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14:paraId="24ADD3C0" w14:textId="269316D1" w:rsidR="00012FC0" w:rsidRPr="001E105C" w:rsidRDefault="00000000" w:rsidP="00035E3F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  <w:lang w:val="lt-LT"/>
        </w:rPr>
      </w:pPr>
      <w:r w:rsidRPr="001E105C">
        <w:rPr>
          <w:rFonts w:ascii="Times New Roman" w:hAnsi="Times New Roman" w:cs="Times New Roman"/>
          <w:sz w:val="24"/>
          <w:szCs w:val="24"/>
          <w:lang w:val="lt-LT"/>
        </w:rPr>
        <w:t>□ Dokumentai, patvirtinantys oficialų atstovavimą Kėdainiams</w:t>
      </w:r>
      <w:r w:rsidR="00FE2FA0" w:rsidRPr="001E105C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14:paraId="2CD19D3D" w14:textId="73DF23B1" w:rsidR="00D77CDB" w:rsidRPr="001E105C" w:rsidRDefault="00000000" w:rsidP="00035E3F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  <w:lang w:val="lt-LT"/>
        </w:rPr>
      </w:pPr>
      <w:r w:rsidRPr="001E105C">
        <w:rPr>
          <w:rFonts w:ascii="Times New Roman" w:hAnsi="Times New Roman" w:cs="Times New Roman"/>
          <w:sz w:val="24"/>
          <w:szCs w:val="24"/>
          <w:lang w:val="lt-LT"/>
        </w:rPr>
        <w:t>□ Dokumentai, patvirtinantys sportinį meistriškumą (jei taikoma)</w:t>
      </w:r>
      <w:r w:rsidR="00FE2FA0" w:rsidRPr="001E105C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14:paraId="30721654" w14:textId="52694059" w:rsidR="00012FC0" w:rsidRPr="00035E3F" w:rsidRDefault="00000000" w:rsidP="00035E3F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  <w:lang w:val="lt-LT"/>
        </w:rPr>
      </w:pPr>
      <w:r w:rsidRPr="001E105C">
        <w:rPr>
          <w:rFonts w:ascii="Times New Roman" w:hAnsi="Times New Roman" w:cs="Times New Roman"/>
          <w:sz w:val="24"/>
          <w:szCs w:val="24"/>
          <w:lang w:val="lt-LT"/>
        </w:rPr>
        <w:t>□ Nuorodos į viešus informacijos šaltinius (reitingai, protokolai</w:t>
      </w:r>
      <w:r w:rsidRPr="00035E3F">
        <w:rPr>
          <w:rFonts w:ascii="Times New Roman" w:hAnsi="Times New Roman" w:cs="Times New Roman"/>
          <w:sz w:val="24"/>
          <w:szCs w:val="24"/>
          <w:lang w:val="lt-LT"/>
        </w:rPr>
        <w:t xml:space="preserve"> ir kt.)</w:t>
      </w:r>
      <w:r w:rsidR="00FE2FA0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14:paraId="23CF61EB" w14:textId="2AD68AB3" w:rsidR="00012FC0" w:rsidRPr="00035E3F" w:rsidRDefault="00000000" w:rsidP="00035E3F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  <w:lang w:val="lt-LT"/>
        </w:rPr>
      </w:pPr>
      <w:r w:rsidRPr="00035E3F">
        <w:rPr>
          <w:rFonts w:ascii="Times New Roman" w:hAnsi="Times New Roman" w:cs="Times New Roman"/>
          <w:sz w:val="24"/>
          <w:szCs w:val="24"/>
          <w:lang w:val="lt-LT"/>
        </w:rPr>
        <w:t>□ Išlaidas pagrindžiantys dokumentai (jei prašymas teikiamas po renginio)</w:t>
      </w:r>
      <w:r w:rsidR="00FE2FA0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14:paraId="3367B779" w14:textId="0393ABE1" w:rsidR="00012FC0" w:rsidRPr="00035E3F" w:rsidRDefault="00000000" w:rsidP="005033C9">
      <w:pPr>
        <w:spacing w:after="120" w:line="240" w:lineRule="auto"/>
        <w:ind w:firstLine="851"/>
        <w:rPr>
          <w:rFonts w:ascii="Times New Roman" w:hAnsi="Times New Roman" w:cs="Times New Roman"/>
          <w:sz w:val="24"/>
          <w:szCs w:val="24"/>
          <w:lang w:val="lt-LT"/>
        </w:rPr>
      </w:pPr>
      <w:r w:rsidRPr="00035E3F">
        <w:rPr>
          <w:rFonts w:ascii="Times New Roman" w:hAnsi="Times New Roman" w:cs="Times New Roman"/>
          <w:sz w:val="24"/>
          <w:szCs w:val="24"/>
          <w:lang w:val="lt-LT"/>
        </w:rPr>
        <w:t>□ Kiti dokumentai (nurodyti): _______________________________________</w:t>
      </w:r>
      <w:r w:rsidR="00FE2FA0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2CF679B8" w14:textId="77777777" w:rsidR="00012FC0" w:rsidRPr="005033C9" w:rsidRDefault="00000000" w:rsidP="00FE2FA0">
      <w:pPr>
        <w:spacing w:after="0" w:line="240" w:lineRule="auto"/>
        <w:ind w:right="49" w:firstLine="851"/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5033C9">
        <w:rPr>
          <w:rFonts w:ascii="Times New Roman" w:hAnsi="Times New Roman" w:cs="Times New Roman"/>
          <w:b/>
          <w:bCs/>
          <w:sz w:val="24"/>
          <w:szCs w:val="24"/>
          <w:lang w:val="lt-LT"/>
        </w:rPr>
        <w:t>Patvirtinu, kad:</w:t>
      </w:r>
    </w:p>
    <w:p w14:paraId="06A85CBE" w14:textId="47CAB43D" w:rsidR="00012FC0" w:rsidRPr="005033C9" w:rsidRDefault="00000000" w:rsidP="00035E3F">
      <w:pPr>
        <w:spacing w:after="0" w:line="240" w:lineRule="auto"/>
        <w:ind w:firstLine="851"/>
        <w:rPr>
          <w:rFonts w:ascii="Times New Roman" w:hAnsi="Times New Roman" w:cs="Times New Roman"/>
          <w:sz w:val="20"/>
          <w:szCs w:val="20"/>
          <w:lang w:val="lt-LT"/>
        </w:rPr>
      </w:pPr>
      <w:r w:rsidRPr="005033C9">
        <w:rPr>
          <w:rFonts w:ascii="Times New Roman" w:hAnsi="Times New Roman" w:cs="Times New Roman"/>
          <w:lang w:val="lt-LT"/>
        </w:rPr>
        <w:t>•</w:t>
      </w:r>
      <w:r w:rsidR="0057783C" w:rsidRPr="005033C9">
        <w:rPr>
          <w:rFonts w:ascii="Times New Roman" w:hAnsi="Times New Roman" w:cs="Times New Roman"/>
          <w:lang w:val="lt-LT"/>
        </w:rPr>
        <w:t xml:space="preserve"> </w:t>
      </w:r>
      <w:r w:rsidRPr="005033C9">
        <w:rPr>
          <w:rFonts w:ascii="Times New Roman" w:hAnsi="Times New Roman" w:cs="Times New Roman"/>
          <w:sz w:val="20"/>
          <w:szCs w:val="20"/>
          <w:lang w:val="lt-LT"/>
        </w:rPr>
        <w:t>pateikti duomenys yra teisingi</w:t>
      </w:r>
      <w:r w:rsidR="00FE2FA0" w:rsidRPr="005033C9">
        <w:rPr>
          <w:rFonts w:ascii="Times New Roman" w:hAnsi="Times New Roman" w:cs="Times New Roman"/>
          <w:sz w:val="20"/>
          <w:szCs w:val="20"/>
          <w:lang w:val="lt-LT"/>
        </w:rPr>
        <w:t>;</w:t>
      </w:r>
    </w:p>
    <w:p w14:paraId="03FA90C9" w14:textId="0792A29F" w:rsidR="00012FC0" w:rsidRPr="005033C9" w:rsidRDefault="00000000" w:rsidP="00035E3F">
      <w:pPr>
        <w:spacing w:after="0" w:line="240" w:lineRule="auto"/>
        <w:ind w:firstLine="851"/>
        <w:rPr>
          <w:rFonts w:ascii="Times New Roman" w:hAnsi="Times New Roman" w:cs="Times New Roman"/>
          <w:sz w:val="20"/>
          <w:szCs w:val="20"/>
          <w:lang w:val="lt-LT"/>
        </w:rPr>
      </w:pPr>
      <w:r w:rsidRPr="005033C9">
        <w:rPr>
          <w:rFonts w:ascii="Times New Roman" w:hAnsi="Times New Roman" w:cs="Times New Roman"/>
          <w:sz w:val="20"/>
          <w:szCs w:val="20"/>
          <w:lang w:val="lt-LT"/>
        </w:rPr>
        <w:t>•</w:t>
      </w:r>
      <w:r w:rsidR="0057783C" w:rsidRPr="005033C9">
        <w:rPr>
          <w:rFonts w:ascii="Times New Roman" w:hAnsi="Times New Roman" w:cs="Times New Roman"/>
          <w:sz w:val="20"/>
          <w:szCs w:val="20"/>
          <w:lang w:val="lt-LT"/>
        </w:rPr>
        <w:t xml:space="preserve"> </w:t>
      </w:r>
      <w:r w:rsidRPr="005033C9">
        <w:rPr>
          <w:rFonts w:ascii="Times New Roman" w:hAnsi="Times New Roman" w:cs="Times New Roman"/>
          <w:sz w:val="20"/>
          <w:szCs w:val="20"/>
          <w:lang w:val="lt-LT"/>
        </w:rPr>
        <w:t>pateikti dokumentai yra tikri</w:t>
      </w:r>
      <w:r w:rsidR="00FE2FA0" w:rsidRPr="005033C9">
        <w:rPr>
          <w:rFonts w:ascii="Times New Roman" w:hAnsi="Times New Roman" w:cs="Times New Roman"/>
          <w:sz w:val="20"/>
          <w:szCs w:val="20"/>
          <w:lang w:val="lt-LT"/>
        </w:rPr>
        <w:t>;</w:t>
      </w:r>
    </w:p>
    <w:p w14:paraId="3E91257E" w14:textId="77D213CA" w:rsidR="00012FC0" w:rsidRPr="005033C9" w:rsidRDefault="00000000" w:rsidP="00035E3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  <w:lang w:val="lt-LT"/>
        </w:rPr>
      </w:pPr>
      <w:r w:rsidRPr="005033C9">
        <w:rPr>
          <w:rFonts w:ascii="Times New Roman" w:hAnsi="Times New Roman" w:cs="Times New Roman"/>
          <w:sz w:val="20"/>
          <w:szCs w:val="20"/>
          <w:lang w:val="lt-LT"/>
        </w:rPr>
        <w:t>•</w:t>
      </w:r>
      <w:r w:rsidR="0057783C" w:rsidRPr="005033C9">
        <w:rPr>
          <w:rFonts w:ascii="Times New Roman" w:hAnsi="Times New Roman" w:cs="Times New Roman"/>
          <w:sz w:val="20"/>
          <w:szCs w:val="20"/>
          <w:lang w:val="lt-LT"/>
        </w:rPr>
        <w:t xml:space="preserve"> </w:t>
      </w:r>
      <w:r w:rsidRPr="005033C9">
        <w:rPr>
          <w:rFonts w:ascii="Times New Roman" w:hAnsi="Times New Roman" w:cs="Times New Roman"/>
          <w:sz w:val="20"/>
          <w:szCs w:val="20"/>
          <w:lang w:val="lt-LT"/>
        </w:rPr>
        <w:t>išlaidos nėra kompensuotos iš kitų šaltinių</w:t>
      </w:r>
      <w:r w:rsidR="00FE2FA0" w:rsidRPr="005033C9">
        <w:rPr>
          <w:rFonts w:ascii="Times New Roman" w:hAnsi="Times New Roman" w:cs="Times New Roman"/>
          <w:sz w:val="20"/>
          <w:szCs w:val="20"/>
          <w:lang w:val="lt-LT"/>
        </w:rPr>
        <w:t>;</w:t>
      </w:r>
    </w:p>
    <w:p w14:paraId="61582EA2" w14:textId="538F6F1C" w:rsidR="00012FC0" w:rsidRPr="005033C9" w:rsidRDefault="00000000" w:rsidP="005033C9">
      <w:pPr>
        <w:tabs>
          <w:tab w:val="left" w:pos="709"/>
          <w:tab w:val="left" w:pos="851"/>
          <w:tab w:val="left" w:pos="993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  <w:lang w:val="lt-LT"/>
        </w:rPr>
      </w:pPr>
      <w:r w:rsidRPr="005033C9">
        <w:rPr>
          <w:rFonts w:ascii="Times New Roman" w:hAnsi="Times New Roman" w:cs="Times New Roman"/>
          <w:sz w:val="20"/>
          <w:szCs w:val="20"/>
          <w:lang w:val="lt-LT"/>
        </w:rPr>
        <w:t>•</w:t>
      </w:r>
      <w:r w:rsidR="0057783C" w:rsidRPr="005033C9">
        <w:rPr>
          <w:rFonts w:ascii="Times New Roman" w:hAnsi="Times New Roman" w:cs="Times New Roman"/>
          <w:sz w:val="20"/>
          <w:szCs w:val="20"/>
          <w:lang w:val="lt-LT"/>
        </w:rPr>
        <w:t xml:space="preserve"> </w:t>
      </w:r>
      <w:r w:rsidR="009D076B">
        <w:rPr>
          <w:rFonts w:ascii="Times New Roman" w:hAnsi="Times New Roman" w:cs="Times New Roman"/>
          <w:sz w:val="20"/>
          <w:szCs w:val="20"/>
          <w:lang w:val="lt-LT"/>
        </w:rPr>
        <w:t xml:space="preserve">esu </w:t>
      </w:r>
      <w:r w:rsidRPr="005033C9">
        <w:rPr>
          <w:rFonts w:ascii="Times New Roman" w:hAnsi="Times New Roman" w:cs="Times New Roman"/>
          <w:sz w:val="20"/>
          <w:szCs w:val="20"/>
          <w:lang w:val="lt-LT"/>
        </w:rPr>
        <w:t>susipažin</w:t>
      </w:r>
      <w:r w:rsidR="009D076B">
        <w:rPr>
          <w:rFonts w:ascii="Times New Roman" w:hAnsi="Times New Roman" w:cs="Times New Roman"/>
          <w:sz w:val="20"/>
          <w:szCs w:val="20"/>
          <w:lang w:val="lt-LT"/>
        </w:rPr>
        <w:t>ęs</w:t>
      </w:r>
      <w:r w:rsidRPr="005033C9">
        <w:rPr>
          <w:rFonts w:ascii="Times New Roman" w:hAnsi="Times New Roman" w:cs="Times New Roman"/>
          <w:sz w:val="20"/>
          <w:szCs w:val="20"/>
          <w:lang w:val="lt-LT"/>
        </w:rPr>
        <w:t xml:space="preserve"> su Kėdainių rajono savivaldybės viešųjų renginių ir aukšto meistriškumo sporto treniruočių stovyklų dalyviams skiriamų neapmokestinamųjų piniginių kompensacijų dydžių ir mokėjimo tvarkos aprašu, patvirtintu 2026 m. </w:t>
      </w:r>
      <w:r w:rsidR="00741BB8">
        <w:rPr>
          <w:rFonts w:ascii="Times New Roman" w:hAnsi="Times New Roman" w:cs="Times New Roman"/>
          <w:sz w:val="20"/>
          <w:szCs w:val="20"/>
          <w:lang w:val="lt-LT"/>
        </w:rPr>
        <w:t xml:space="preserve">       </w:t>
      </w:r>
      <w:r w:rsidRPr="005033C9">
        <w:rPr>
          <w:rFonts w:ascii="Times New Roman" w:hAnsi="Times New Roman" w:cs="Times New Roman"/>
          <w:sz w:val="20"/>
          <w:szCs w:val="20"/>
          <w:lang w:val="lt-LT"/>
        </w:rPr>
        <w:t xml:space="preserve">    d. mero potvarkiu Nr. MP-1-</w:t>
      </w:r>
      <w:r w:rsidR="00741BB8">
        <w:rPr>
          <w:rFonts w:ascii="Times New Roman" w:hAnsi="Times New Roman" w:cs="Times New Roman"/>
          <w:sz w:val="20"/>
          <w:szCs w:val="20"/>
          <w:lang w:val="lt-LT"/>
        </w:rPr>
        <w:t xml:space="preserve"> </w:t>
      </w:r>
      <w:r w:rsidR="00FE2FA0" w:rsidRPr="005033C9">
        <w:rPr>
          <w:rFonts w:ascii="Times New Roman" w:hAnsi="Times New Roman" w:cs="Times New Roman"/>
          <w:sz w:val="20"/>
          <w:szCs w:val="20"/>
          <w:lang w:val="lt-LT"/>
        </w:rPr>
        <w:t>.</w:t>
      </w:r>
    </w:p>
    <w:p w14:paraId="30B7329E" w14:textId="77777777" w:rsidR="007327FB" w:rsidRPr="00D77CDB" w:rsidRDefault="007327FB" w:rsidP="0057783C">
      <w:pPr>
        <w:spacing w:line="360" w:lineRule="auto"/>
        <w:rPr>
          <w:rFonts w:ascii="Times New Roman" w:hAnsi="Times New Roman" w:cs="Times New Roman"/>
        </w:rPr>
      </w:pPr>
    </w:p>
    <w:p w14:paraId="588FA831" w14:textId="637E0994" w:rsidR="00012FC0" w:rsidRPr="00035E3F" w:rsidRDefault="00000000" w:rsidP="00FE2FA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lt-LT"/>
        </w:rPr>
      </w:pPr>
      <w:r w:rsidRPr="00035E3F">
        <w:rPr>
          <w:rFonts w:ascii="Times New Roman" w:hAnsi="Times New Roman" w:cs="Times New Roman"/>
          <w:sz w:val="24"/>
          <w:szCs w:val="24"/>
          <w:lang w:val="lt-LT"/>
        </w:rPr>
        <w:t xml:space="preserve">________________                      </w:t>
      </w:r>
      <w:r w:rsidR="00035E3F" w:rsidRPr="00035E3F">
        <w:rPr>
          <w:rFonts w:ascii="Times New Roman" w:hAnsi="Times New Roman" w:cs="Times New Roman"/>
          <w:sz w:val="24"/>
          <w:szCs w:val="24"/>
          <w:lang w:val="lt-LT"/>
        </w:rPr>
        <w:t xml:space="preserve">              </w:t>
      </w:r>
      <w:r w:rsidRPr="00035E3F">
        <w:rPr>
          <w:rFonts w:ascii="Times New Roman" w:hAnsi="Times New Roman" w:cs="Times New Roman"/>
          <w:sz w:val="24"/>
          <w:szCs w:val="24"/>
          <w:lang w:val="lt-LT"/>
        </w:rPr>
        <w:t>_____________________</w:t>
      </w:r>
    </w:p>
    <w:p w14:paraId="605A9CD6" w14:textId="7F8D3A53" w:rsidR="00012FC0" w:rsidRPr="00000060" w:rsidRDefault="00000060" w:rsidP="00000060">
      <w:pPr>
        <w:spacing w:after="0" w:line="240" w:lineRule="auto"/>
        <w:jc w:val="center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 xml:space="preserve">                                                           </w:t>
      </w:r>
      <w:r w:rsidR="00000000" w:rsidRPr="00000060">
        <w:rPr>
          <w:rFonts w:ascii="Times New Roman" w:hAnsi="Times New Roman" w:cs="Times New Roman"/>
          <w:lang w:val="lt-LT"/>
        </w:rPr>
        <w:t xml:space="preserve">(parašas)     </w:t>
      </w:r>
      <w:r w:rsidR="00035E3F" w:rsidRPr="00000060">
        <w:rPr>
          <w:rFonts w:ascii="Times New Roman" w:hAnsi="Times New Roman" w:cs="Times New Roman"/>
          <w:lang w:val="lt-LT"/>
        </w:rPr>
        <w:t xml:space="preserve"> </w:t>
      </w:r>
      <w:r w:rsidR="00000000" w:rsidRPr="00000060">
        <w:rPr>
          <w:rFonts w:ascii="Times New Roman" w:hAnsi="Times New Roman" w:cs="Times New Roman"/>
          <w:lang w:val="lt-LT"/>
        </w:rPr>
        <w:t xml:space="preserve">                                     </w:t>
      </w:r>
      <w:r w:rsidR="00035E3F" w:rsidRPr="00000060">
        <w:rPr>
          <w:rFonts w:ascii="Times New Roman" w:hAnsi="Times New Roman" w:cs="Times New Roman"/>
          <w:lang w:val="lt-LT"/>
        </w:rPr>
        <w:t xml:space="preserve">   </w:t>
      </w:r>
      <w:r>
        <w:rPr>
          <w:rFonts w:ascii="Times New Roman" w:hAnsi="Times New Roman" w:cs="Times New Roman"/>
          <w:lang w:val="lt-LT"/>
        </w:rPr>
        <w:t xml:space="preserve">  </w:t>
      </w:r>
      <w:r w:rsidR="00035E3F" w:rsidRPr="00000060">
        <w:rPr>
          <w:rFonts w:ascii="Times New Roman" w:hAnsi="Times New Roman" w:cs="Times New Roman"/>
          <w:lang w:val="lt-LT"/>
        </w:rPr>
        <w:t xml:space="preserve">          </w:t>
      </w:r>
      <w:r w:rsidR="00000000" w:rsidRPr="00000060">
        <w:rPr>
          <w:rFonts w:ascii="Times New Roman" w:hAnsi="Times New Roman" w:cs="Times New Roman"/>
          <w:lang w:val="lt-LT"/>
        </w:rPr>
        <w:t>(</w:t>
      </w:r>
      <w:r w:rsidR="00035E3F" w:rsidRPr="00000060">
        <w:rPr>
          <w:rFonts w:ascii="Times New Roman" w:hAnsi="Times New Roman" w:cs="Times New Roman"/>
          <w:lang w:val="lt-LT"/>
        </w:rPr>
        <w:t>v</w:t>
      </w:r>
      <w:r w:rsidR="00000000" w:rsidRPr="00000060">
        <w:rPr>
          <w:rFonts w:ascii="Times New Roman" w:hAnsi="Times New Roman" w:cs="Times New Roman"/>
          <w:lang w:val="lt-LT"/>
        </w:rPr>
        <w:t>ardas, pavardė)</w:t>
      </w:r>
    </w:p>
    <w:sectPr w:rsidR="00012FC0" w:rsidRPr="00000060" w:rsidSect="006E64FD">
      <w:pgSz w:w="12240" w:h="15840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raassunumeriai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raassunumeriai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raassuenkleliai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raassuenkleliai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raassunumeriai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BBC31EE"/>
    <w:multiLevelType w:val="hybridMultilevel"/>
    <w:tmpl w:val="430C7082"/>
    <w:lvl w:ilvl="0" w:tplc="5DA0448C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9910402">
    <w:abstractNumId w:val="8"/>
  </w:num>
  <w:num w:numId="2" w16cid:durableId="1588927172">
    <w:abstractNumId w:val="6"/>
  </w:num>
  <w:num w:numId="3" w16cid:durableId="640502143">
    <w:abstractNumId w:val="5"/>
  </w:num>
  <w:num w:numId="4" w16cid:durableId="837421952">
    <w:abstractNumId w:val="4"/>
  </w:num>
  <w:num w:numId="5" w16cid:durableId="1953782370">
    <w:abstractNumId w:val="7"/>
  </w:num>
  <w:num w:numId="6" w16cid:durableId="1969579681">
    <w:abstractNumId w:val="3"/>
  </w:num>
  <w:num w:numId="7" w16cid:durableId="1341002882">
    <w:abstractNumId w:val="2"/>
  </w:num>
  <w:num w:numId="8" w16cid:durableId="1286086673">
    <w:abstractNumId w:val="1"/>
  </w:num>
  <w:num w:numId="9" w16cid:durableId="937446436">
    <w:abstractNumId w:val="0"/>
  </w:num>
  <w:num w:numId="10" w16cid:durableId="200389665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0060"/>
    <w:rsid w:val="00012FC0"/>
    <w:rsid w:val="00034616"/>
    <w:rsid w:val="00035E3F"/>
    <w:rsid w:val="0006063C"/>
    <w:rsid w:val="0009041A"/>
    <w:rsid w:val="000F6561"/>
    <w:rsid w:val="0015074B"/>
    <w:rsid w:val="001E105C"/>
    <w:rsid w:val="0029639D"/>
    <w:rsid w:val="00326F90"/>
    <w:rsid w:val="003C7A71"/>
    <w:rsid w:val="0046198A"/>
    <w:rsid w:val="00487BCA"/>
    <w:rsid w:val="005033C9"/>
    <w:rsid w:val="00546433"/>
    <w:rsid w:val="0057783C"/>
    <w:rsid w:val="006241B7"/>
    <w:rsid w:val="0064087F"/>
    <w:rsid w:val="006E64FD"/>
    <w:rsid w:val="00716101"/>
    <w:rsid w:val="007327FB"/>
    <w:rsid w:val="00741BB8"/>
    <w:rsid w:val="009D076B"/>
    <w:rsid w:val="009D2308"/>
    <w:rsid w:val="00AA1D8D"/>
    <w:rsid w:val="00B13FA9"/>
    <w:rsid w:val="00B47730"/>
    <w:rsid w:val="00CB0664"/>
    <w:rsid w:val="00D77CDB"/>
    <w:rsid w:val="00FC693F"/>
    <w:rsid w:val="00FE2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38487B5"/>
  <w14:defaultImageDpi w14:val="300"/>
  <w15:docId w15:val="{E597614C-5EAC-4719-A66C-0DD8FE934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C693F"/>
  </w:style>
  <w:style w:type="paragraph" w:styleId="Antrat1">
    <w:name w:val="heading 1"/>
    <w:basedOn w:val="prastasis"/>
    <w:next w:val="prastasis"/>
    <w:link w:val="Antrat1Diagrama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618BF"/>
  </w:style>
  <w:style w:type="paragraph" w:styleId="Porat">
    <w:name w:val="footer"/>
    <w:basedOn w:val="prastasis"/>
    <w:link w:val="PoratDiagrama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618BF"/>
  </w:style>
  <w:style w:type="paragraph" w:styleId="Betarp">
    <w:name w:val="No Spacing"/>
    <w:uiPriority w:val="1"/>
    <w:qFormat/>
    <w:rsid w:val="00FC693F"/>
    <w:pPr>
      <w:spacing w:after="0" w:line="240" w:lineRule="auto"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FC693F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iPriority w:val="99"/>
    <w:unhideWhenUsed/>
    <w:rsid w:val="00AA1D8D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AA1D8D"/>
  </w:style>
  <w:style w:type="paragraph" w:styleId="Pagrindinistekstas2">
    <w:name w:val="Body Text 2"/>
    <w:basedOn w:val="prastasis"/>
    <w:link w:val="Pagrindinistekstas2Diagrama"/>
    <w:uiPriority w:val="99"/>
    <w:unhideWhenUsed/>
    <w:rsid w:val="00AA1D8D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AA1D8D"/>
  </w:style>
  <w:style w:type="paragraph" w:styleId="Pagrindinistekstas3">
    <w:name w:val="Body Text 3"/>
    <w:basedOn w:val="prastasis"/>
    <w:link w:val="Pagrindinistekstas3Diagrama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AA1D8D"/>
    <w:rPr>
      <w:sz w:val="16"/>
      <w:szCs w:val="16"/>
    </w:rPr>
  </w:style>
  <w:style w:type="paragraph" w:styleId="Sraas">
    <w:name w:val="List"/>
    <w:basedOn w:val="prastasis"/>
    <w:uiPriority w:val="99"/>
    <w:unhideWhenUsed/>
    <w:rsid w:val="00AA1D8D"/>
    <w:pPr>
      <w:ind w:left="360" w:hanging="360"/>
      <w:contextualSpacing/>
    </w:pPr>
  </w:style>
  <w:style w:type="paragraph" w:styleId="Sraas2">
    <w:name w:val="List 2"/>
    <w:basedOn w:val="prastasis"/>
    <w:uiPriority w:val="99"/>
    <w:unhideWhenUsed/>
    <w:rsid w:val="00326F90"/>
    <w:pPr>
      <w:ind w:left="720" w:hanging="360"/>
      <w:contextualSpacing/>
    </w:pPr>
  </w:style>
  <w:style w:type="paragraph" w:styleId="Sraas3">
    <w:name w:val="List 3"/>
    <w:basedOn w:val="prastasis"/>
    <w:uiPriority w:val="99"/>
    <w:unhideWhenUsed/>
    <w:rsid w:val="00326F90"/>
    <w:pPr>
      <w:ind w:left="1080" w:hanging="360"/>
      <w:contextualSpacing/>
    </w:pPr>
  </w:style>
  <w:style w:type="paragraph" w:styleId="Sraassuenkleliais">
    <w:name w:val="List Bullet"/>
    <w:basedOn w:val="prastasis"/>
    <w:uiPriority w:val="99"/>
    <w:unhideWhenUsed/>
    <w:rsid w:val="00326F90"/>
    <w:pPr>
      <w:numPr>
        <w:numId w:val="1"/>
      </w:numPr>
      <w:contextualSpacing/>
    </w:pPr>
  </w:style>
  <w:style w:type="paragraph" w:styleId="Sraassuenkleliais2">
    <w:name w:val="List Bullet 2"/>
    <w:basedOn w:val="prastasis"/>
    <w:uiPriority w:val="99"/>
    <w:unhideWhenUsed/>
    <w:rsid w:val="00326F90"/>
    <w:pPr>
      <w:numPr>
        <w:numId w:val="2"/>
      </w:numPr>
      <w:contextualSpacing/>
    </w:pPr>
  </w:style>
  <w:style w:type="paragraph" w:styleId="Sraassuenkleliais3">
    <w:name w:val="List Bullet 3"/>
    <w:basedOn w:val="prastasis"/>
    <w:uiPriority w:val="99"/>
    <w:unhideWhenUsed/>
    <w:rsid w:val="00326F90"/>
    <w:pPr>
      <w:numPr>
        <w:numId w:val="3"/>
      </w:numPr>
      <w:contextualSpacing/>
    </w:pPr>
  </w:style>
  <w:style w:type="paragraph" w:styleId="Sraassunumeriais">
    <w:name w:val="List Number"/>
    <w:basedOn w:val="prastasis"/>
    <w:uiPriority w:val="99"/>
    <w:unhideWhenUsed/>
    <w:rsid w:val="00326F90"/>
    <w:pPr>
      <w:numPr>
        <w:numId w:val="5"/>
      </w:numPr>
      <w:contextualSpacing/>
    </w:pPr>
  </w:style>
  <w:style w:type="paragraph" w:styleId="Sraassunumeriais2">
    <w:name w:val="List Number 2"/>
    <w:basedOn w:val="prastasis"/>
    <w:uiPriority w:val="99"/>
    <w:unhideWhenUsed/>
    <w:rsid w:val="0029639D"/>
    <w:pPr>
      <w:numPr>
        <w:numId w:val="6"/>
      </w:numPr>
      <w:contextualSpacing/>
    </w:pPr>
  </w:style>
  <w:style w:type="paragraph" w:styleId="Sraassunumeriais3">
    <w:name w:val="List Number 3"/>
    <w:basedOn w:val="prastasis"/>
    <w:uiPriority w:val="99"/>
    <w:unhideWhenUsed/>
    <w:rsid w:val="0029639D"/>
    <w:pPr>
      <w:numPr>
        <w:numId w:val="7"/>
      </w:numPr>
      <w:contextualSpacing/>
    </w:pPr>
  </w:style>
  <w:style w:type="paragraph" w:styleId="Sraotsinys">
    <w:name w:val="List Continue"/>
    <w:basedOn w:val="prastasis"/>
    <w:uiPriority w:val="99"/>
    <w:unhideWhenUsed/>
    <w:rsid w:val="0029639D"/>
    <w:pPr>
      <w:spacing w:after="120"/>
      <w:ind w:left="360"/>
      <w:contextualSpacing/>
    </w:pPr>
  </w:style>
  <w:style w:type="paragraph" w:styleId="Sraotsinys2">
    <w:name w:val="List Continue 2"/>
    <w:basedOn w:val="prastasis"/>
    <w:uiPriority w:val="99"/>
    <w:unhideWhenUsed/>
    <w:rsid w:val="0029639D"/>
    <w:pPr>
      <w:spacing w:after="120"/>
      <w:ind w:left="720"/>
      <w:contextualSpacing/>
    </w:pPr>
  </w:style>
  <w:style w:type="paragraph" w:styleId="Sraotsinys3">
    <w:name w:val="List Continue 3"/>
    <w:basedOn w:val="prastasis"/>
    <w:uiPriority w:val="99"/>
    <w:unhideWhenUsed/>
    <w:rsid w:val="0029639D"/>
    <w:pPr>
      <w:spacing w:after="120"/>
      <w:ind w:left="1080"/>
      <w:contextualSpacing/>
    </w:pPr>
  </w:style>
  <w:style w:type="paragraph" w:styleId="Makrokomandostekstas">
    <w:name w:val="macro"/>
    <w:link w:val="MakrokomandostekstasDiagrama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komandostekstasDiagrama">
    <w:name w:val="Makrokomandos tekstas Diagrama"/>
    <w:basedOn w:val="Numatytasispastraiposriftas"/>
    <w:link w:val="Makrokomandostekstas"/>
    <w:uiPriority w:val="99"/>
    <w:rsid w:val="0029639D"/>
    <w:rPr>
      <w:rFonts w:ascii="Courier" w:hAnsi="Courier"/>
      <w:sz w:val="20"/>
      <w:szCs w:val="20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C693F"/>
    <w:rPr>
      <w:i/>
      <w:iCs/>
      <w:color w:val="000000" w:themeColor="text1"/>
    </w:rPr>
  </w:style>
  <w:style w:type="character" w:customStyle="1" w:styleId="CitataDiagrama">
    <w:name w:val="Citata Diagrama"/>
    <w:basedOn w:val="Numatytasispastraiposriftas"/>
    <w:link w:val="Citata"/>
    <w:uiPriority w:val="29"/>
    <w:rsid w:val="00FC693F"/>
    <w:rPr>
      <w:i/>
      <w:iCs/>
      <w:color w:val="000000" w:themeColor="text1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rietas">
    <w:name w:val="Strong"/>
    <w:basedOn w:val="Numatytasispastraiposriftas"/>
    <w:uiPriority w:val="22"/>
    <w:qFormat/>
    <w:rsid w:val="00FC693F"/>
    <w:rPr>
      <w:b/>
      <w:bCs/>
    </w:rPr>
  </w:style>
  <w:style w:type="character" w:styleId="Emfaz">
    <w:name w:val="Emphasis"/>
    <w:basedOn w:val="Numatytasispastraiposriftas"/>
    <w:uiPriority w:val="20"/>
    <w:qFormat/>
    <w:rsid w:val="00FC693F"/>
    <w:rPr>
      <w:i/>
      <w:iCs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C693F"/>
    <w:rPr>
      <w:b/>
      <w:bCs/>
      <w:i/>
      <w:iCs/>
      <w:color w:val="4F81BD" w:themeColor="accent1"/>
    </w:rPr>
  </w:style>
  <w:style w:type="character" w:styleId="Nerykuspabraukimas">
    <w:name w:val="Subtle Emphasis"/>
    <w:basedOn w:val="Numatytasispastraiposriftas"/>
    <w:uiPriority w:val="19"/>
    <w:qFormat/>
    <w:rsid w:val="00FC693F"/>
    <w:rPr>
      <w:i/>
      <w:iCs/>
      <w:color w:val="808080" w:themeColor="text1" w:themeTint="7F"/>
    </w:rPr>
  </w:style>
  <w:style w:type="character" w:styleId="Rykuspabraukimas">
    <w:name w:val="Intense Emphasis"/>
    <w:basedOn w:val="Numatytasispastraiposriftas"/>
    <w:uiPriority w:val="21"/>
    <w:qFormat/>
    <w:rsid w:val="00FC693F"/>
    <w:rPr>
      <w:b/>
      <w:bCs/>
      <w:i/>
      <w:iCs/>
      <w:color w:val="4F81BD" w:themeColor="accent1"/>
    </w:rPr>
  </w:style>
  <w:style w:type="character" w:styleId="Nerykinuoroda">
    <w:name w:val="Subtle Reference"/>
    <w:basedOn w:val="Numatytasispastraiposriftas"/>
    <w:uiPriority w:val="31"/>
    <w:qFormat/>
    <w:rsid w:val="00FC693F"/>
    <w:rPr>
      <w:smallCaps/>
      <w:color w:val="C0504D" w:themeColor="accent2"/>
      <w:u w:val="single"/>
    </w:rPr>
  </w:style>
  <w:style w:type="character" w:styleId="Rykinuoroda">
    <w:name w:val="Intense Reference"/>
    <w:basedOn w:val="Numatytasispastraiposriftas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nygospavadinimas">
    <w:name w:val="Book Title"/>
    <w:basedOn w:val="Numatytasispastraiposriftas"/>
    <w:uiPriority w:val="33"/>
    <w:qFormat/>
    <w:rsid w:val="00FC693F"/>
    <w:rPr>
      <w:b/>
      <w:bCs/>
      <w:smallCaps/>
      <w:spacing w:val="5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FC693F"/>
    <w:pPr>
      <w:outlineLvl w:val="9"/>
    </w:pPr>
  </w:style>
  <w:style w:type="table" w:styleId="Lentelstinklelis">
    <w:name w:val="Table Grid"/>
    <w:basedOn w:val="prastojilentel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esusisspalvinimas">
    <w:name w:val="Light Shading"/>
    <w:basedOn w:val="prastojilent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esusspalvinimas1parykinimas">
    <w:name w:val="Light Shading Accent 1"/>
    <w:basedOn w:val="prastojilent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esusspalvinimas2parykinimas">
    <w:name w:val="Light Shading Accent 2"/>
    <w:basedOn w:val="prastojilent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esusspalvinimas3parykinimas">
    <w:name w:val="Light Shading Accent 3"/>
    <w:basedOn w:val="prastojilent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esusspalvinimas4parykinimas">
    <w:name w:val="Light Shading Accent 4"/>
    <w:basedOn w:val="prastojilent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esusspalvinimas5parykinimas">
    <w:name w:val="Light Shading Accent 5"/>
    <w:basedOn w:val="prastojilent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esusspalvinimas6parykinimas">
    <w:name w:val="Light Shading Accent 6"/>
    <w:basedOn w:val="prastojilent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iesussraas">
    <w:name w:val="Light List"/>
    <w:basedOn w:val="prastojilent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esussraas1parykinimas">
    <w:name w:val="Light List Accent 1"/>
    <w:basedOn w:val="prastojilent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esussraas2parykinimas">
    <w:name w:val="Light List Accent 2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esussraas3parykinimas">
    <w:name w:val="Light List Accent 3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esussraas4parykinimas">
    <w:name w:val="Light List Accent 4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esussraas5parykinimas">
    <w:name w:val="Light List Accent 5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esussraas6parykinimas">
    <w:name w:val="Light List Accent 6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esustinklelis">
    <w:name w:val="Light Grid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esustinklelis1parykinimas">
    <w:name w:val="Light Grid Accent 1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esustinklelis2parykinimas">
    <w:name w:val="Light Grid Accent 2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esustinklelis3parykinimas">
    <w:name w:val="Light Grid Accent 3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esustinklelis4parykinimas">
    <w:name w:val="Light Grid Accent 4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esustinklelis5parykinimas">
    <w:name w:val="Light Grid Accent 5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esustinklelis6parykinimas">
    <w:name w:val="Light Grid Accent 6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vidutinisspalvinimas">
    <w:name w:val="Medium Shading 1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1parykinimas">
    <w:name w:val="Medium Shading 1 Accent 1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2parykinimas">
    <w:name w:val="Medium Shading 1 Accent 2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3parykinimas">
    <w:name w:val="Medium Shading 1 Accent 3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4parykinimas">
    <w:name w:val="Medium Shading 1 Accent 4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5parykinimas">
    <w:name w:val="Medium Shading 1 Accent 5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6parykinimas">
    <w:name w:val="Medium Shading 1 Accent 6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vidutinisspalvinimas">
    <w:name w:val="Medium Shading 2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1parykinimas">
    <w:name w:val="Medium Shading 2 Accent 1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2parykinimas">
    <w:name w:val="Medium Shading 2 Accent 2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3parykinimas">
    <w:name w:val="Medium Shading 2 Accent 3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4parykinimas">
    <w:name w:val="Medium Shading 2 Accent 4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5parykinimas">
    <w:name w:val="Medium Shading 2 Accent 5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6parykinimas">
    <w:name w:val="Medium Shading 2 Accent 6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vidutinissraas">
    <w:name w:val="Medium List 1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vidutinissraas1parykinimas">
    <w:name w:val="Medium List 1 Accent 1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vidutinissraas2parykinimas">
    <w:name w:val="Medium List 1 Accent 2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vidutinissraas3parykinimas">
    <w:name w:val="Medium List 1 Accent 3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vidutinissraas4parykinimas">
    <w:name w:val="Medium List 1 Accent 4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vidutinissraas5parykinimas">
    <w:name w:val="Medium List 1 Accent 5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vidutinissraas6parykinimas">
    <w:name w:val="Medium List 1 Accent 6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vidutinissraas">
    <w:name w:val="Medium List 2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1parykinimas">
    <w:name w:val="Medium List 2 Accent 1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2parykinimas">
    <w:name w:val="Medium List 2 Accent 2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3parykinimas">
    <w:name w:val="Medium List 2 Accent 3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4parykinimas">
    <w:name w:val="Medium List 2 Accent 4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5parykinimas">
    <w:name w:val="Medium List 2 Accent 5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6parykinimas">
    <w:name w:val="Medium List 2 Accent 6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vidutinistinklelis">
    <w:name w:val="Medium Grid 1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vidutinistinklelis1parykinimas">
    <w:name w:val="Medium Grid 1 Accent 1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vidutinistinklelis2parykinimas">
    <w:name w:val="Medium Grid 1 Accent 2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vidutinistinklelis3parykinimas">
    <w:name w:val="Medium Grid 1 Accent 3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vidutinistinklelis4parykinimas">
    <w:name w:val="Medium Grid 1 Accent 4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vidutinistinklelis5parykinimas">
    <w:name w:val="Medium Grid 1 Accent 5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vidutinistinklelis6parykinimas">
    <w:name w:val="Medium Grid 1 Accent 6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vidutinistinklelis">
    <w:name w:val="Medium Grid 2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1parykinimas">
    <w:name w:val="Medium Grid 2 Accent 1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2parykinimas">
    <w:name w:val="Medium Grid 2 Accent 2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3parykinimas">
    <w:name w:val="Medium Grid 2 Accent 3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4parykinimas">
    <w:name w:val="Medium Grid 2 Accent 4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5parykinimas">
    <w:name w:val="Medium Grid 2 Accent 5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6parykinimas">
    <w:name w:val="Medium Grid 2 Accent 6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vidutinistinklelis">
    <w:name w:val="Medium Grid 3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vidutinistinklelis1parykinimas">
    <w:name w:val="Medium Grid 3 Accent 1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vidutinistinklelis2parykinimas">
    <w:name w:val="Medium Grid 3 Accent 2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vidutinistinklelis3parykinimas">
    <w:name w:val="Medium Grid 3 Accent 3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vidutinistinklelis4parykinimas">
    <w:name w:val="Medium Grid 3 Accent 4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vidutinistinklelis5parykinimas">
    <w:name w:val="Medium Grid 3 Accent 5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vidutinistinklelis6parykinimas">
    <w:name w:val="Medium Grid 3 Accent 6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sussraas">
    <w:name w:val="Dark List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sussraas1parykinimas">
    <w:name w:val="Dark List Accent 1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sussraas2parykinimas">
    <w:name w:val="Dark List Accent 2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sussraas3parykinimas">
    <w:name w:val="Dark List Accent 3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sussraas4parykinimas">
    <w:name w:val="Dark List Accent 4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sussraas5parykinimas">
    <w:name w:val="Dark List Accent 5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sussraas6parykinimas">
    <w:name w:val="Dark List Accent 6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palvotasspalvinimas">
    <w:name w:val="Colorful Shading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1parykinimas">
    <w:name w:val="Colorful Shading Accent 1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2parykinimas">
    <w:name w:val="Colorful Shading Accent 2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3parykinimas">
    <w:name w:val="Colorful Shading Accent 3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spalvinimas4parykinimas">
    <w:name w:val="Colorful Shading Accent 4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5parykinimas">
    <w:name w:val="Colorful Shading Accent 5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6parykinimas">
    <w:name w:val="Colorful Shading Accent 6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raas">
    <w:name w:val="Colorful List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palvotassraas1parykinimas">
    <w:name w:val="Colorful List Accent 1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palvotassraas2parykinimas">
    <w:name w:val="Colorful List Accent 2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palvotassraas3parykinimas">
    <w:name w:val="Colorful List Accent 3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palvotassraas4parykinimas">
    <w:name w:val="Colorful List Accent 4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palvotassraas5parykinimas">
    <w:name w:val="Colorful List Accent 5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palvotassraas6parykinimas">
    <w:name w:val="Colorful List Accent 6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palvotastinklelis">
    <w:name w:val="Colorful Grid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palvotastinklelis1parykinimas">
    <w:name w:val="Colorful Grid Accent 1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palvotastinklelis2parykinimas">
    <w:name w:val="Colorful Grid Accent 2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palvotastinklelis3parykinimas">
    <w:name w:val="Colorful Grid Accent 3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tinklelis4parykinimas">
    <w:name w:val="Colorful Grid Accent 4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palvotastinklelis5parykinimas">
    <w:name w:val="Colorful Grid Accent 5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palvotastinklelis6parykinimas">
    <w:name w:val="Colorful Grid Accent 6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1475</Words>
  <Characters>841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2312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Raminta Bartkevičienė</cp:lastModifiedBy>
  <cp:revision>2</cp:revision>
  <cp:lastPrinted>2026-03-27T09:17:00Z</cp:lastPrinted>
  <dcterms:created xsi:type="dcterms:W3CDTF">2026-04-03T06:03:00Z</dcterms:created>
  <dcterms:modified xsi:type="dcterms:W3CDTF">2026-04-03T06:03:00Z</dcterms:modified>
</cp:coreProperties>
</file>