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5922" w14:textId="77777777" w:rsidR="003D4B94" w:rsidRPr="00D620BD" w:rsidRDefault="00F75B6F">
      <w:pPr>
        <w:jc w:val="right"/>
        <w:rPr>
          <w:b/>
          <w:bCs/>
          <w:szCs w:val="24"/>
          <w:lang w:eastAsia="lt-LT"/>
        </w:rPr>
      </w:pPr>
      <w:r w:rsidRPr="00D620BD">
        <w:rPr>
          <w:b/>
          <w:bCs/>
          <w:szCs w:val="24"/>
          <w:lang w:eastAsia="lt-LT"/>
        </w:rPr>
        <w:t>Projektas</w:t>
      </w:r>
    </w:p>
    <w:p w14:paraId="07A861DE" w14:textId="1E7BE12D" w:rsidR="003D4B94" w:rsidRDefault="00D620BD">
      <w:pPr>
        <w:jc w:val="center"/>
        <w:rPr>
          <w:b/>
          <w:szCs w:val="24"/>
          <w:lang w:eastAsia="lt-LT"/>
        </w:rPr>
      </w:pPr>
      <w:r w:rsidRPr="00EC1F0C">
        <w:rPr>
          <w:noProof/>
          <w:szCs w:val="24"/>
          <w:lang w:eastAsia="lt-LT"/>
        </w:rPr>
        <w:drawing>
          <wp:inline distT="0" distB="0" distL="0" distR="0" wp14:anchorId="117A36C5" wp14:editId="1893D89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96700" w14:textId="77777777" w:rsidR="00D620BD" w:rsidRPr="00D620BD" w:rsidRDefault="00D620BD">
      <w:pPr>
        <w:jc w:val="center"/>
        <w:rPr>
          <w:b/>
          <w:szCs w:val="24"/>
          <w:lang w:eastAsia="lt-LT"/>
        </w:rPr>
      </w:pPr>
    </w:p>
    <w:p w14:paraId="61BF466E" w14:textId="77777777" w:rsidR="003D4B94" w:rsidRPr="00D620BD" w:rsidRDefault="00F75B6F">
      <w:pPr>
        <w:jc w:val="center"/>
        <w:rPr>
          <w:b/>
          <w:szCs w:val="24"/>
          <w:lang w:eastAsia="lt-LT"/>
        </w:rPr>
      </w:pPr>
      <w:r w:rsidRPr="00D620BD">
        <w:rPr>
          <w:b/>
          <w:szCs w:val="24"/>
          <w:lang w:eastAsia="lt-LT"/>
        </w:rPr>
        <w:t xml:space="preserve">KĖDAINIŲ RAJONO SAVIVALDYBĖS TARYBA </w:t>
      </w:r>
    </w:p>
    <w:p w14:paraId="01FDE06D" w14:textId="77777777" w:rsidR="003D4B94" w:rsidRPr="00D620BD" w:rsidRDefault="003D4B94">
      <w:pPr>
        <w:jc w:val="center"/>
        <w:rPr>
          <w:b/>
          <w:szCs w:val="24"/>
          <w:lang w:eastAsia="x-none"/>
        </w:rPr>
      </w:pPr>
    </w:p>
    <w:p w14:paraId="03976FBF" w14:textId="77777777" w:rsidR="003D4B94" w:rsidRPr="00D620BD" w:rsidRDefault="00F75B6F">
      <w:pPr>
        <w:jc w:val="center"/>
        <w:rPr>
          <w:b/>
          <w:szCs w:val="24"/>
          <w:lang w:eastAsia="x-none"/>
        </w:rPr>
      </w:pPr>
      <w:r w:rsidRPr="00D620BD">
        <w:rPr>
          <w:b/>
          <w:szCs w:val="24"/>
          <w:lang w:eastAsia="x-none"/>
        </w:rPr>
        <w:t>SPRENDIMAS</w:t>
      </w:r>
    </w:p>
    <w:p w14:paraId="481FF28B" w14:textId="419A345F" w:rsidR="006A4E84" w:rsidRPr="00D620BD" w:rsidRDefault="00D76DE2" w:rsidP="006A4E84">
      <w:pPr>
        <w:pStyle w:val="WW-BodyText3"/>
        <w:jc w:val="center"/>
        <w:rPr>
          <w:b/>
        </w:rPr>
      </w:pPr>
      <w:bookmarkStart w:id="0" w:name="_Hlk157764978"/>
      <w:r w:rsidRPr="00D620BD">
        <w:rPr>
          <w:b/>
          <w:bCs/>
          <w:color w:val="000000"/>
        </w:rPr>
        <w:t xml:space="preserve">DĖL </w:t>
      </w:r>
      <w:bookmarkStart w:id="1" w:name="OLE_LINK6"/>
      <w:bookmarkStart w:id="2" w:name="OLE_LINK5"/>
      <w:bookmarkStart w:id="3" w:name="OLE_LINK2"/>
      <w:bookmarkStart w:id="4" w:name="OLE_LINK1"/>
      <w:bookmarkStart w:id="5" w:name="DOC_DATA"/>
      <w:r w:rsidR="006A4E84" w:rsidRPr="00D620BD">
        <w:rPr>
          <w:b/>
        </w:rPr>
        <w:t>PRITARIMO PROJEKT</w:t>
      </w:r>
      <w:r w:rsidR="006A4E84" w:rsidRPr="00D620BD">
        <w:rPr>
          <w:b/>
          <w:caps/>
        </w:rPr>
        <w:t>ui</w:t>
      </w:r>
      <w:r w:rsidR="006A4E84" w:rsidRPr="00D620BD">
        <w:rPr>
          <w:b/>
        </w:rPr>
        <w:t xml:space="preserve"> </w:t>
      </w:r>
      <w:r w:rsidR="006A4E84" w:rsidRPr="00D620BD">
        <w:rPr>
          <w:b/>
          <w:caps/>
        </w:rPr>
        <w:t>„</w:t>
      </w:r>
      <w:r w:rsidR="0085149D" w:rsidRPr="00D620BD">
        <w:rPr>
          <w:b/>
          <w:bCs/>
          <w:caps/>
        </w:rPr>
        <w:t>Dviračių ir pėsčiųjų takų infrastruktūros gerinimas KĖDAINIŲ MIESTE</w:t>
      </w:r>
      <w:r w:rsidR="006A4E84" w:rsidRPr="00D620BD">
        <w:rPr>
          <w:b/>
          <w:caps/>
        </w:rPr>
        <w:t xml:space="preserve">“ </w:t>
      </w:r>
    </w:p>
    <w:bookmarkEnd w:id="0"/>
    <w:bookmarkEnd w:id="1"/>
    <w:bookmarkEnd w:id="2"/>
    <w:bookmarkEnd w:id="3"/>
    <w:bookmarkEnd w:id="4"/>
    <w:bookmarkEnd w:id="5"/>
    <w:p w14:paraId="0AF0FB0F" w14:textId="77777777" w:rsidR="003D4B94" w:rsidRPr="00D620BD" w:rsidRDefault="003D4B94">
      <w:pPr>
        <w:jc w:val="center"/>
        <w:rPr>
          <w:szCs w:val="24"/>
          <w:lang w:eastAsia="lt-LT"/>
        </w:rPr>
      </w:pPr>
    </w:p>
    <w:p w14:paraId="796A0F65" w14:textId="6DC4C438" w:rsidR="00D620BD" w:rsidRPr="00EC1F0C" w:rsidRDefault="00D620BD" w:rsidP="00D620BD">
      <w:pPr>
        <w:contextualSpacing/>
        <w:jc w:val="center"/>
        <w:rPr>
          <w:szCs w:val="24"/>
        </w:rPr>
      </w:pPr>
      <w:bookmarkStart w:id="6" w:name="_Hlk208906582"/>
      <w:bookmarkStart w:id="7" w:name="_Hlk216274433"/>
      <w:bookmarkStart w:id="8" w:name="_Hlk214265144"/>
      <w:bookmarkStart w:id="9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13</w:t>
      </w:r>
      <w:r w:rsidRPr="00EC1F0C">
        <w:rPr>
          <w:szCs w:val="24"/>
        </w:rPr>
        <w:t xml:space="preserve"> d. Nr. </w:t>
      </w:r>
      <w:bookmarkEnd w:id="6"/>
      <w:r w:rsidRPr="00EC1F0C">
        <w:rPr>
          <w:szCs w:val="24"/>
        </w:rPr>
        <w:t>SP-</w:t>
      </w:r>
      <w:bookmarkEnd w:id="7"/>
      <w:r>
        <w:rPr>
          <w:szCs w:val="24"/>
        </w:rPr>
        <w:t>118</w:t>
      </w:r>
      <w:r w:rsidRPr="00EC1F0C">
        <w:rPr>
          <w:szCs w:val="24"/>
        </w:rPr>
        <w:t xml:space="preserve">  </w:t>
      </w:r>
      <w:bookmarkEnd w:id="8"/>
    </w:p>
    <w:bookmarkEnd w:id="9"/>
    <w:p w14:paraId="6CA9B74B" w14:textId="77777777" w:rsidR="003D4B94" w:rsidRPr="00D620BD" w:rsidRDefault="00F75B6F">
      <w:pPr>
        <w:jc w:val="center"/>
        <w:rPr>
          <w:szCs w:val="24"/>
          <w:lang w:eastAsia="lt-LT"/>
        </w:rPr>
      </w:pPr>
      <w:r w:rsidRPr="00D620BD">
        <w:rPr>
          <w:szCs w:val="24"/>
          <w:lang w:eastAsia="lt-LT"/>
        </w:rPr>
        <w:t>Kėdainiai</w:t>
      </w:r>
    </w:p>
    <w:p w14:paraId="45E9AEC8" w14:textId="77777777" w:rsidR="003D4B94" w:rsidRPr="00D620BD" w:rsidRDefault="003D4B94">
      <w:pPr>
        <w:keepNext/>
        <w:jc w:val="center"/>
        <w:rPr>
          <w:szCs w:val="24"/>
          <w:lang w:eastAsia="lt-LT"/>
        </w:rPr>
      </w:pPr>
    </w:p>
    <w:p w14:paraId="6FEA63F6" w14:textId="49FA9C69" w:rsidR="00D76DE2" w:rsidRPr="00D620BD" w:rsidRDefault="00D76DE2" w:rsidP="00D620BD">
      <w:pPr>
        <w:ind w:firstLine="851"/>
        <w:contextualSpacing/>
        <w:jc w:val="both"/>
        <w:rPr>
          <w:szCs w:val="24"/>
        </w:rPr>
      </w:pPr>
      <w:r w:rsidRPr="00D620BD">
        <w:rPr>
          <w:color w:val="000000"/>
          <w:szCs w:val="24"/>
          <w:lang w:eastAsia="lt-LT"/>
        </w:rPr>
        <w:t xml:space="preserve">Vadovaudamasi </w:t>
      </w:r>
      <w:r w:rsidR="006A4E84" w:rsidRPr="00D620BD">
        <w:rPr>
          <w:szCs w:val="24"/>
          <w:shd w:val="clear" w:color="auto" w:fill="FFFFFF"/>
        </w:rPr>
        <w:t>Lietuvos Respublikos vietos savivaldos įstatymo 6 straipsnio 2</w:t>
      </w:r>
      <w:r w:rsidR="00222526" w:rsidRPr="00D620BD">
        <w:rPr>
          <w:szCs w:val="24"/>
          <w:shd w:val="clear" w:color="auto" w:fill="FFFFFF"/>
        </w:rPr>
        <w:t>2</w:t>
      </w:r>
      <w:r w:rsidR="006A4E84" w:rsidRPr="00D620BD">
        <w:rPr>
          <w:szCs w:val="24"/>
          <w:shd w:val="clear" w:color="auto" w:fill="FFFFFF"/>
        </w:rPr>
        <w:t xml:space="preserve"> punktu, </w:t>
      </w:r>
      <w:r w:rsidR="00A9450B" w:rsidRPr="00D620BD">
        <w:rPr>
          <w:color w:val="000000"/>
          <w:szCs w:val="24"/>
        </w:rPr>
        <w:t>2022–2030 metų plėtros programos valdytojos Lietuvos Respublikos susisiekimo ministerijos susisiekimo plėtros programos regioninės pažangos priemonės Nr. 10-001-06-01-03 (RE) „Skatinti darnų judumą miestuose“ finansavimo gair</w:t>
      </w:r>
      <w:r w:rsidR="0090102C" w:rsidRPr="00D620BD">
        <w:rPr>
          <w:color w:val="000000"/>
          <w:szCs w:val="24"/>
        </w:rPr>
        <w:t>ių</w:t>
      </w:r>
      <w:r w:rsidR="002F0497" w:rsidRPr="00D620BD">
        <w:rPr>
          <w:color w:val="000000"/>
          <w:szCs w:val="24"/>
          <w:lang w:eastAsia="lt-LT"/>
        </w:rPr>
        <w:t>, patvirtint</w:t>
      </w:r>
      <w:r w:rsidR="0090102C" w:rsidRPr="00D620BD">
        <w:rPr>
          <w:color w:val="000000"/>
          <w:szCs w:val="24"/>
          <w:lang w:eastAsia="lt-LT"/>
        </w:rPr>
        <w:t>ų</w:t>
      </w:r>
      <w:r w:rsidR="002F0497" w:rsidRPr="00D620BD">
        <w:rPr>
          <w:color w:val="000000"/>
          <w:szCs w:val="24"/>
          <w:lang w:eastAsia="lt-LT"/>
        </w:rPr>
        <w:t xml:space="preserve"> 2023 m. </w:t>
      </w:r>
      <w:r w:rsidR="00A9450B" w:rsidRPr="00D620BD">
        <w:rPr>
          <w:color w:val="000000"/>
          <w:szCs w:val="24"/>
          <w:lang w:eastAsia="lt-LT"/>
        </w:rPr>
        <w:t>balandžio 1</w:t>
      </w:r>
      <w:r w:rsidR="002F0497" w:rsidRPr="00D620BD">
        <w:rPr>
          <w:color w:val="000000"/>
          <w:szCs w:val="24"/>
          <w:lang w:eastAsia="lt-LT"/>
        </w:rPr>
        <w:t>4 d. Lietuvos Respublikos s</w:t>
      </w:r>
      <w:r w:rsidR="00A9450B" w:rsidRPr="00D620BD">
        <w:rPr>
          <w:color w:val="000000"/>
          <w:szCs w:val="24"/>
          <w:lang w:eastAsia="lt-LT"/>
        </w:rPr>
        <w:t xml:space="preserve">usisiekimo </w:t>
      </w:r>
      <w:r w:rsidR="002F0497" w:rsidRPr="00D620BD">
        <w:rPr>
          <w:color w:val="000000"/>
          <w:szCs w:val="24"/>
          <w:lang w:eastAsia="lt-LT"/>
        </w:rPr>
        <w:t xml:space="preserve">ministro įsakymu Nr. </w:t>
      </w:r>
      <w:r w:rsidR="006133F4" w:rsidRPr="00D620BD">
        <w:rPr>
          <w:color w:val="000000"/>
          <w:szCs w:val="24"/>
          <w:lang w:eastAsia="lt-LT"/>
        </w:rPr>
        <w:t>3-192</w:t>
      </w:r>
      <w:r w:rsidR="002F0497" w:rsidRPr="00D620BD">
        <w:rPr>
          <w:color w:val="000000"/>
          <w:szCs w:val="24"/>
          <w:lang w:eastAsia="lt-LT"/>
        </w:rPr>
        <w:t xml:space="preserve"> „</w:t>
      </w:r>
      <w:r w:rsidR="006133F4" w:rsidRPr="00D620BD">
        <w:rPr>
          <w:color w:val="000000"/>
          <w:szCs w:val="24"/>
        </w:rPr>
        <w:t>Dėl 2022–2030 metų plėtros programos valdytojos Lietuvos Respublikos susisiekimo ministerijos susisiekimo plėtros programos regioninės pažangos priemonės Nr. 10-001-06-01-03 (RE) „Skatinti darnų judumą miestuose“ finansavimo gairių patvirtinimo</w:t>
      </w:r>
      <w:r w:rsidR="002F0497" w:rsidRPr="00D620BD">
        <w:rPr>
          <w:szCs w:val="24"/>
        </w:rPr>
        <w:t>“</w:t>
      </w:r>
      <w:r w:rsidR="00547F75" w:rsidRPr="00D620BD">
        <w:rPr>
          <w:szCs w:val="24"/>
        </w:rPr>
        <w:t xml:space="preserve"> (toliau – </w:t>
      </w:r>
      <w:r w:rsidR="006133F4" w:rsidRPr="00D620BD">
        <w:rPr>
          <w:szCs w:val="24"/>
        </w:rPr>
        <w:t>Gairės</w:t>
      </w:r>
      <w:r w:rsidR="00547F75" w:rsidRPr="00D620BD">
        <w:rPr>
          <w:szCs w:val="24"/>
        </w:rPr>
        <w:t>)</w:t>
      </w:r>
      <w:r w:rsidR="00222526" w:rsidRPr="00D620BD">
        <w:rPr>
          <w:szCs w:val="24"/>
        </w:rPr>
        <w:t xml:space="preserve">, </w:t>
      </w:r>
      <w:r w:rsidR="0016615F" w:rsidRPr="00D620BD">
        <w:rPr>
          <w:szCs w:val="24"/>
        </w:rPr>
        <w:t xml:space="preserve">5.6 </w:t>
      </w:r>
      <w:r w:rsidR="006C3387" w:rsidRPr="00D620BD">
        <w:rPr>
          <w:szCs w:val="24"/>
        </w:rPr>
        <w:t xml:space="preserve">ir 5.9 </w:t>
      </w:r>
      <w:r w:rsidR="00222526" w:rsidRPr="00D620BD">
        <w:rPr>
          <w:szCs w:val="24"/>
        </w:rPr>
        <w:t>papunkči</w:t>
      </w:r>
      <w:r w:rsidR="0027281B" w:rsidRPr="00D620BD">
        <w:rPr>
          <w:szCs w:val="24"/>
        </w:rPr>
        <w:t>ais</w:t>
      </w:r>
      <w:r w:rsidR="00530C6F" w:rsidRPr="00D620BD">
        <w:rPr>
          <w:szCs w:val="24"/>
        </w:rPr>
        <w:t xml:space="preserve"> ir </w:t>
      </w:r>
      <w:r w:rsidR="00F32BCE" w:rsidRPr="00D620BD">
        <w:rPr>
          <w:szCs w:val="24"/>
        </w:rPr>
        <w:t xml:space="preserve">atsižvelgdama į </w:t>
      </w:r>
      <w:r w:rsidR="00530C6F" w:rsidRPr="00D620BD">
        <w:rPr>
          <w:szCs w:val="24"/>
        </w:rPr>
        <w:t>Kėdainių rajono savivaldybės 202</w:t>
      </w:r>
      <w:r w:rsidR="006F03BA" w:rsidRPr="00D620BD">
        <w:rPr>
          <w:szCs w:val="24"/>
        </w:rPr>
        <w:t>6</w:t>
      </w:r>
      <w:r w:rsidR="00530C6F" w:rsidRPr="00D620BD">
        <w:rPr>
          <w:szCs w:val="24"/>
        </w:rPr>
        <w:t>–202</w:t>
      </w:r>
      <w:r w:rsidR="006F03BA" w:rsidRPr="00D620BD">
        <w:rPr>
          <w:szCs w:val="24"/>
        </w:rPr>
        <w:t>8</w:t>
      </w:r>
      <w:r w:rsidR="00530C6F" w:rsidRPr="00D620BD">
        <w:rPr>
          <w:szCs w:val="24"/>
        </w:rPr>
        <w:t xml:space="preserve"> metų strategin</w:t>
      </w:r>
      <w:r w:rsidR="00F32BCE" w:rsidRPr="00D620BD">
        <w:rPr>
          <w:szCs w:val="24"/>
        </w:rPr>
        <w:t>į</w:t>
      </w:r>
      <w:r w:rsidR="00530C6F" w:rsidRPr="00D620BD">
        <w:rPr>
          <w:szCs w:val="24"/>
        </w:rPr>
        <w:t xml:space="preserve"> veiklos plan</w:t>
      </w:r>
      <w:r w:rsidR="00F32BCE" w:rsidRPr="00D620BD">
        <w:rPr>
          <w:szCs w:val="24"/>
        </w:rPr>
        <w:t>ą</w:t>
      </w:r>
      <w:r w:rsidR="00530C6F" w:rsidRPr="00D620BD">
        <w:rPr>
          <w:szCs w:val="24"/>
        </w:rPr>
        <w:t>, patvirtint</w:t>
      </w:r>
      <w:r w:rsidR="00F32BCE" w:rsidRPr="00D620BD">
        <w:rPr>
          <w:szCs w:val="24"/>
        </w:rPr>
        <w:t>ą</w:t>
      </w:r>
      <w:r w:rsidR="00530C6F" w:rsidRPr="00D620BD">
        <w:rPr>
          <w:szCs w:val="24"/>
        </w:rPr>
        <w:t xml:space="preserve"> Kėdainių rajono savivaldybės tarybos 202</w:t>
      </w:r>
      <w:r w:rsidR="006F03BA" w:rsidRPr="00D620BD">
        <w:rPr>
          <w:szCs w:val="24"/>
        </w:rPr>
        <w:t>6</w:t>
      </w:r>
      <w:r w:rsidR="00530C6F" w:rsidRPr="00D620BD">
        <w:rPr>
          <w:szCs w:val="24"/>
        </w:rPr>
        <w:t xml:space="preserve"> m. vasario </w:t>
      </w:r>
      <w:r w:rsidR="006F03BA" w:rsidRPr="00D620BD">
        <w:rPr>
          <w:szCs w:val="24"/>
        </w:rPr>
        <w:t>20</w:t>
      </w:r>
      <w:r w:rsidR="00530C6F" w:rsidRPr="00D620BD">
        <w:rPr>
          <w:szCs w:val="24"/>
        </w:rPr>
        <w:t xml:space="preserve"> d. sprendimu Nr. TS-</w:t>
      </w:r>
      <w:r w:rsidR="006F03BA" w:rsidRPr="00D620BD">
        <w:rPr>
          <w:szCs w:val="24"/>
        </w:rPr>
        <w:t>3</w:t>
      </w:r>
      <w:r w:rsidR="00530C6F" w:rsidRPr="00D620BD">
        <w:rPr>
          <w:szCs w:val="24"/>
        </w:rPr>
        <w:t>3</w:t>
      </w:r>
      <w:r w:rsidR="00C20637" w:rsidRPr="00D620BD">
        <w:rPr>
          <w:szCs w:val="24"/>
        </w:rPr>
        <w:t xml:space="preserve">  „Dėl Kėdainių rajono savivaldybės 202</w:t>
      </w:r>
      <w:r w:rsidR="006F03BA" w:rsidRPr="00D620BD">
        <w:rPr>
          <w:szCs w:val="24"/>
        </w:rPr>
        <w:t>6</w:t>
      </w:r>
      <w:r w:rsidR="00C20637" w:rsidRPr="00D620BD">
        <w:rPr>
          <w:szCs w:val="24"/>
        </w:rPr>
        <w:t>–202</w:t>
      </w:r>
      <w:r w:rsidR="006F03BA" w:rsidRPr="00D620BD">
        <w:rPr>
          <w:szCs w:val="24"/>
        </w:rPr>
        <w:t>8</w:t>
      </w:r>
      <w:r w:rsidR="00C20637" w:rsidRPr="00D620BD">
        <w:rPr>
          <w:szCs w:val="24"/>
        </w:rPr>
        <w:t xml:space="preserve"> metų strateginiu veiklos plano tvirtinimo“</w:t>
      </w:r>
      <w:r w:rsidR="00530C6F" w:rsidRPr="00D620BD">
        <w:rPr>
          <w:szCs w:val="24"/>
        </w:rPr>
        <w:t xml:space="preserve">, </w:t>
      </w:r>
      <w:r w:rsidRPr="00D620BD">
        <w:rPr>
          <w:szCs w:val="24"/>
        </w:rPr>
        <w:t>Kėdainių</w:t>
      </w:r>
      <w:r w:rsidR="008E2572" w:rsidRPr="00D620BD">
        <w:rPr>
          <w:szCs w:val="24"/>
        </w:rPr>
        <w:t xml:space="preserve"> </w:t>
      </w:r>
      <w:r w:rsidRPr="00D620BD">
        <w:rPr>
          <w:szCs w:val="24"/>
        </w:rPr>
        <w:t>rajono</w:t>
      </w:r>
      <w:r w:rsidR="008E2572" w:rsidRPr="00D620BD">
        <w:rPr>
          <w:szCs w:val="24"/>
        </w:rPr>
        <w:t xml:space="preserve"> </w:t>
      </w:r>
      <w:r w:rsidRPr="00D620BD">
        <w:rPr>
          <w:szCs w:val="24"/>
        </w:rPr>
        <w:t>savivaldybės</w:t>
      </w:r>
      <w:r w:rsidR="008E2572" w:rsidRPr="00D620BD">
        <w:rPr>
          <w:szCs w:val="24"/>
        </w:rPr>
        <w:t xml:space="preserve"> </w:t>
      </w:r>
      <w:r w:rsidRPr="00D620BD">
        <w:rPr>
          <w:szCs w:val="24"/>
        </w:rPr>
        <w:t>taryba</w:t>
      </w:r>
      <w:r w:rsidR="008E2572" w:rsidRPr="00D620BD">
        <w:rPr>
          <w:szCs w:val="24"/>
        </w:rPr>
        <w:t xml:space="preserve"> </w:t>
      </w:r>
      <w:bookmarkStart w:id="10" w:name="_Hlk208906614"/>
      <w:r w:rsidR="00D620BD">
        <w:rPr>
          <w:szCs w:val="24"/>
        </w:rPr>
        <w:t xml:space="preserve"> </w:t>
      </w:r>
      <w:r w:rsidR="00D620BD" w:rsidRPr="00EC1F0C">
        <w:rPr>
          <w:spacing w:val="60"/>
          <w:szCs w:val="24"/>
        </w:rPr>
        <w:t>nusprendži</w:t>
      </w:r>
      <w:r w:rsidR="00D620BD" w:rsidRPr="00EC1F0C">
        <w:rPr>
          <w:szCs w:val="24"/>
        </w:rPr>
        <w:t>a:</w:t>
      </w:r>
      <w:bookmarkEnd w:id="10"/>
    </w:p>
    <w:p w14:paraId="2FF71EDC" w14:textId="6D507E68" w:rsidR="00533400" w:rsidRPr="00D620BD" w:rsidRDefault="00533400" w:rsidP="00D620BD">
      <w:pPr>
        <w:pStyle w:val="Textbeitrauku"/>
        <w:numPr>
          <w:ilvl w:val="0"/>
          <w:numId w:val="9"/>
        </w:numPr>
        <w:tabs>
          <w:tab w:val="left" w:pos="709"/>
          <w:tab w:val="left" w:pos="993"/>
        </w:tabs>
        <w:contextualSpacing/>
        <w:rPr>
          <w:szCs w:val="24"/>
          <w:lang w:eastAsia="en-US"/>
        </w:rPr>
      </w:pPr>
      <w:r w:rsidRPr="00D620BD">
        <w:rPr>
          <w:szCs w:val="24"/>
          <w:lang w:eastAsia="en-US"/>
        </w:rPr>
        <w:t>Pritarti projekt</w:t>
      </w:r>
      <w:r w:rsidR="00D33285" w:rsidRPr="00D620BD">
        <w:rPr>
          <w:szCs w:val="24"/>
          <w:lang w:eastAsia="en-US"/>
        </w:rPr>
        <w:t>o</w:t>
      </w:r>
      <w:r w:rsidRPr="00D620BD">
        <w:rPr>
          <w:szCs w:val="24"/>
          <w:lang w:eastAsia="en-US"/>
        </w:rPr>
        <w:t xml:space="preserve"> „</w:t>
      </w:r>
      <w:r w:rsidR="00230685" w:rsidRPr="00D620BD">
        <w:rPr>
          <w:szCs w:val="24"/>
          <w:lang w:eastAsia="en-US"/>
        </w:rPr>
        <w:t>Dviračių ir pėsčiųjų takų infrastruktūros  gerinimas Kėdainių mieste</w:t>
      </w:r>
      <w:r w:rsidRPr="00D620BD">
        <w:rPr>
          <w:szCs w:val="24"/>
          <w:lang w:eastAsia="en-US"/>
        </w:rPr>
        <w:t>“ (toliau – Projektas)</w:t>
      </w:r>
      <w:r w:rsidR="00D33285" w:rsidRPr="00D620BD">
        <w:rPr>
          <w:szCs w:val="24"/>
          <w:lang w:eastAsia="en-US"/>
        </w:rPr>
        <w:t xml:space="preserve"> įgyvendinimui. </w:t>
      </w:r>
    </w:p>
    <w:p w14:paraId="5641A881" w14:textId="1E0F2502" w:rsidR="00DB0623" w:rsidRPr="00D620BD" w:rsidRDefault="008B5026" w:rsidP="00D620BD">
      <w:pPr>
        <w:pStyle w:val="Sraopastraipa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620BD">
        <w:rPr>
          <w:rFonts w:ascii="Times New Roman" w:hAnsi="Times New Roman"/>
          <w:sz w:val="24"/>
          <w:szCs w:val="24"/>
          <w:lang w:val="lt-LT" w:eastAsia="lt-LT"/>
        </w:rPr>
        <w:t>Skirti iš Kėdainių rajono savivaldybės biudžeto</w:t>
      </w:r>
      <w:r w:rsidR="00DB0623" w:rsidRPr="00D620BD">
        <w:rPr>
          <w:rFonts w:ascii="Times New Roman" w:hAnsi="Times New Roman"/>
          <w:sz w:val="24"/>
          <w:szCs w:val="24"/>
          <w:lang w:val="lt-LT" w:eastAsia="lt-LT"/>
        </w:rPr>
        <w:t xml:space="preserve"> ne mažiau kaip 15 proc. visų tinkamų finansuoti projekto išlaidų.</w:t>
      </w:r>
    </w:p>
    <w:p w14:paraId="43AE2943" w14:textId="3A66BBF5" w:rsidR="00533400" w:rsidRPr="00D620BD" w:rsidRDefault="003E0478" w:rsidP="00D620BD">
      <w:pPr>
        <w:pStyle w:val="Textbeitrauku"/>
        <w:numPr>
          <w:ilvl w:val="0"/>
          <w:numId w:val="9"/>
        </w:numPr>
        <w:tabs>
          <w:tab w:val="left" w:pos="709"/>
          <w:tab w:val="left" w:pos="993"/>
        </w:tabs>
        <w:contextualSpacing/>
        <w:rPr>
          <w:szCs w:val="24"/>
          <w:lang w:eastAsia="en-US"/>
        </w:rPr>
      </w:pPr>
      <w:r w:rsidRPr="00D620BD">
        <w:rPr>
          <w:szCs w:val="24"/>
          <w:lang w:eastAsia="lt-LT"/>
        </w:rPr>
        <w:t>Apmokėti iš Kėdainių rajono savivaldybės biudžeto</w:t>
      </w:r>
      <w:r w:rsidRPr="00D620BD">
        <w:rPr>
          <w:szCs w:val="24"/>
          <w:lang w:eastAsia="en-US"/>
        </w:rPr>
        <w:t xml:space="preserve"> </w:t>
      </w:r>
      <w:r w:rsidR="00533400" w:rsidRPr="00D620BD">
        <w:rPr>
          <w:szCs w:val="24"/>
          <w:lang w:eastAsia="en-US"/>
        </w:rPr>
        <w:t>visas netinkamas finansuoti, tačiau šiam Projektui įgyvendinti būtinas išlaidas</w:t>
      </w:r>
      <w:r w:rsidR="001736B4" w:rsidRPr="00D620BD">
        <w:rPr>
          <w:szCs w:val="24"/>
          <w:lang w:eastAsia="en-US"/>
        </w:rPr>
        <w:t>,</w:t>
      </w:r>
      <w:r w:rsidR="00533400" w:rsidRPr="00D620BD">
        <w:rPr>
          <w:szCs w:val="24"/>
          <w:lang w:eastAsia="en-US"/>
        </w:rPr>
        <w:t xml:space="preserve"> ir tinkamas išlaidas, kurių nepadengia </w:t>
      </w:r>
      <w:r w:rsidR="00D96F72" w:rsidRPr="00D620BD">
        <w:rPr>
          <w:szCs w:val="24"/>
          <w:lang w:eastAsia="en-US"/>
        </w:rPr>
        <w:t>skiriamo finansavimo lėšos.</w:t>
      </w:r>
      <w:r w:rsidR="00D33285" w:rsidRPr="00D620BD">
        <w:rPr>
          <w:szCs w:val="24"/>
          <w:lang w:eastAsia="en-US"/>
        </w:rPr>
        <w:t xml:space="preserve"> </w:t>
      </w:r>
    </w:p>
    <w:p w14:paraId="721FB0F9" w14:textId="10B64297" w:rsidR="0077696C" w:rsidRPr="00D620BD" w:rsidRDefault="00D620BD" w:rsidP="00D620BD">
      <w:pPr>
        <w:pStyle w:val="Textbeitrauku"/>
        <w:numPr>
          <w:ilvl w:val="0"/>
          <w:numId w:val="9"/>
        </w:numPr>
        <w:tabs>
          <w:tab w:val="left" w:pos="709"/>
          <w:tab w:val="left" w:pos="993"/>
        </w:tabs>
        <w:contextualSpacing/>
        <w:rPr>
          <w:szCs w:val="24"/>
          <w:lang w:eastAsia="en-US"/>
        </w:rPr>
      </w:pPr>
      <w:r w:rsidRPr="00D620BD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620BD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D620BD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D620BD">
        <w:rPr>
          <w:szCs w:val="24"/>
        </w:rPr>
        <w:t xml:space="preserve"> arba adresu: Vilnius, Žygimantų g. 2, LT</w:t>
      </w:r>
      <w:r w:rsidRPr="00D620BD">
        <w:rPr>
          <w:szCs w:val="24"/>
        </w:rPr>
        <w:noBreakHyphen/>
        <w:t>01102, arba Kaunas, A. Mickevičiaus g. 8A, LT</w:t>
      </w:r>
      <w:r w:rsidRPr="00D620BD">
        <w:rPr>
          <w:szCs w:val="24"/>
        </w:rPr>
        <w:noBreakHyphen/>
        <w:t>44312, arba Klaipėda, Galinio Pylimo g. 9, LT</w:t>
      </w:r>
      <w:r w:rsidRPr="00D620BD">
        <w:rPr>
          <w:szCs w:val="24"/>
        </w:rPr>
        <w:noBreakHyphen/>
        <w:t>91230, arba Šiauliai, Dvaro g. 80, LT</w:t>
      </w:r>
      <w:r w:rsidRPr="00D620BD">
        <w:rPr>
          <w:szCs w:val="24"/>
        </w:rPr>
        <w:noBreakHyphen/>
        <w:t>76298, arba Panevėžys, Respublikos g. 62, LT</w:t>
      </w:r>
      <w:r w:rsidRPr="00D620BD">
        <w:rPr>
          <w:szCs w:val="24"/>
        </w:rPr>
        <w:noBreakHyphen/>
        <w:t>35158) Lietuvos Respublikos administracinių bylų teisenos įstatymo nustatyta tvarka</w:t>
      </w:r>
      <w:r w:rsidRPr="00D620BD">
        <w:rPr>
          <w:szCs w:val="24"/>
        </w:rPr>
        <w:t>.</w:t>
      </w:r>
    </w:p>
    <w:p w14:paraId="689A2D70" w14:textId="524B979E" w:rsidR="003D4B94" w:rsidRPr="00D620BD" w:rsidRDefault="00D76DE2" w:rsidP="00D620BD">
      <w:pPr>
        <w:ind w:firstLine="851"/>
        <w:jc w:val="both"/>
        <w:rPr>
          <w:szCs w:val="24"/>
          <w:lang w:eastAsia="lt-LT"/>
        </w:rPr>
      </w:pPr>
      <w:r w:rsidRPr="00D620BD">
        <w:rPr>
          <w:szCs w:val="24"/>
          <w:lang w:eastAsia="lt-LT"/>
        </w:rPr>
        <w:tab/>
      </w:r>
    </w:p>
    <w:p w14:paraId="3F6DF962" w14:textId="77777777" w:rsidR="0077696C" w:rsidRPr="00D620BD" w:rsidRDefault="0077696C" w:rsidP="00D76DE2">
      <w:pPr>
        <w:jc w:val="both"/>
        <w:rPr>
          <w:strike/>
          <w:color w:val="FF0000"/>
          <w:szCs w:val="24"/>
          <w:lang w:eastAsia="lt-LT"/>
        </w:rPr>
      </w:pPr>
    </w:p>
    <w:p w14:paraId="7DCE08EF" w14:textId="77777777" w:rsidR="003D4B94" w:rsidRPr="00D620BD" w:rsidRDefault="003D4B94">
      <w:pPr>
        <w:jc w:val="both"/>
        <w:rPr>
          <w:strike/>
          <w:color w:val="FF0000"/>
          <w:szCs w:val="24"/>
          <w:lang w:eastAsia="lt-LT"/>
        </w:rPr>
      </w:pPr>
    </w:p>
    <w:p w14:paraId="6439C490" w14:textId="77777777" w:rsidR="003D4B94" w:rsidRPr="00D620BD" w:rsidRDefault="00F75B6F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  <w:r w:rsidRPr="00D620BD">
        <w:rPr>
          <w:rFonts w:ascii="TimesNewRomanPSMT" w:eastAsia="TimesNewRomanPSMT" w:hAnsi="TimesNewRomanPSMT" w:cs="TimesNewRomanPSMT"/>
          <w:szCs w:val="24"/>
          <w:u w:color="FFFFFF"/>
          <w:lang w:eastAsia="ar-SA"/>
        </w:rPr>
        <w:t>Savivaldybės meras</w:t>
      </w:r>
    </w:p>
    <w:p w14:paraId="1736BF60" w14:textId="77777777" w:rsidR="003D4B94" w:rsidRPr="00D620BD" w:rsidRDefault="003D4B94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2A589168" w14:textId="77777777" w:rsidR="003D4B94" w:rsidRPr="00D620BD" w:rsidRDefault="003D4B94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22CEF9DB" w14:textId="77777777" w:rsidR="003D4B94" w:rsidRPr="00D620BD" w:rsidRDefault="003D4B94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79540D70" w14:textId="77777777" w:rsidR="003D4B94" w:rsidRPr="00D620BD" w:rsidRDefault="003D4B94">
      <w:pPr>
        <w:widowControl w:val="0"/>
        <w:suppressAutoHyphens/>
        <w:rPr>
          <w:rFonts w:ascii="TimesNewRomanPSMT" w:eastAsia="TimesNewRomanPSMT" w:hAnsi="TimesNewRomanPSMT" w:cs="TimesNewRomanPSMT"/>
          <w:szCs w:val="24"/>
          <w:u w:color="FFFFFF"/>
          <w:lang w:eastAsia="ar-SA"/>
        </w:rPr>
      </w:pPr>
    </w:p>
    <w:p w14:paraId="28947B73" w14:textId="77777777" w:rsidR="003D4B94" w:rsidRPr="00D620BD" w:rsidRDefault="003D4B94">
      <w:pPr>
        <w:ind w:firstLine="1674"/>
        <w:jc w:val="both"/>
        <w:rPr>
          <w:szCs w:val="24"/>
          <w:lang w:eastAsia="lt-LT"/>
        </w:rPr>
      </w:pPr>
    </w:p>
    <w:p w14:paraId="6350A4B2" w14:textId="77777777" w:rsidR="003D4B94" w:rsidRPr="00D620BD" w:rsidRDefault="00F75B6F" w:rsidP="001155C6">
      <w:pPr>
        <w:tabs>
          <w:tab w:val="left" w:pos="4962"/>
        </w:tabs>
        <w:rPr>
          <w:sz w:val="22"/>
          <w:szCs w:val="22"/>
        </w:rPr>
      </w:pPr>
      <w:r w:rsidRPr="00D620BD">
        <w:rPr>
          <w:sz w:val="22"/>
          <w:szCs w:val="22"/>
        </w:rPr>
        <w:br w:type="page"/>
      </w:r>
    </w:p>
    <w:p w14:paraId="27CB2A2A" w14:textId="77777777" w:rsidR="003D4B94" w:rsidRPr="00D620BD" w:rsidRDefault="00F75B6F">
      <w:pPr>
        <w:rPr>
          <w:szCs w:val="24"/>
        </w:rPr>
      </w:pPr>
      <w:r w:rsidRPr="00D620BD">
        <w:rPr>
          <w:szCs w:val="24"/>
        </w:rPr>
        <w:lastRenderedPageBreak/>
        <w:t>Kėdainių rajono savivaldybės tarybai</w:t>
      </w:r>
    </w:p>
    <w:p w14:paraId="59990C4E" w14:textId="77777777" w:rsidR="003D4B94" w:rsidRPr="00D620BD" w:rsidRDefault="003D4B94">
      <w:pPr>
        <w:ind w:firstLine="680"/>
        <w:jc w:val="center"/>
        <w:rPr>
          <w:b/>
          <w:szCs w:val="24"/>
        </w:rPr>
      </w:pPr>
    </w:p>
    <w:p w14:paraId="5F7A027F" w14:textId="77777777" w:rsidR="003D4B94" w:rsidRPr="00D620BD" w:rsidRDefault="00F75B6F">
      <w:pPr>
        <w:ind w:firstLine="680"/>
        <w:jc w:val="center"/>
        <w:rPr>
          <w:b/>
          <w:szCs w:val="24"/>
        </w:rPr>
      </w:pPr>
      <w:r w:rsidRPr="00D620BD">
        <w:rPr>
          <w:b/>
          <w:szCs w:val="24"/>
        </w:rPr>
        <w:t>AIŠKINAMASIS RAŠTAS</w:t>
      </w:r>
    </w:p>
    <w:p w14:paraId="4E660E13" w14:textId="31DF030A" w:rsidR="00305D0B" w:rsidRPr="00D620BD" w:rsidRDefault="00305D0B" w:rsidP="00305D0B">
      <w:pPr>
        <w:pStyle w:val="WW-BodyText3"/>
        <w:jc w:val="center"/>
        <w:rPr>
          <w:b/>
        </w:rPr>
      </w:pPr>
      <w:r w:rsidRPr="00D620BD">
        <w:rPr>
          <w:b/>
          <w:bCs/>
          <w:color w:val="000000"/>
        </w:rPr>
        <w:t xml:space="preserve">DĖL </w:t>
      </w:r>
      <w:r w:rsidRPr="00D620BD">
        <w:rPr>
          <w:b/>
        </w:rPr>
        <w:t>PRITARIMO PROJEKT</w:t>
      </w:r>
      <w:r w:rsidRPr="00D620BD">
        <w:rPr>
          <w:b/>
          <w:caps/>
        </w:rPr>
        <w:t>ui</w:t>
      </w:r>
      <w:r w:rsidRPr="00D620BD">
        <w:rPr>
          <w:b/>
        </w:rPr>
        <w:t xml:space="preserve"> </w:t>
      </w:r>
      <w:r w:rsidRPr="00D620BD">
        <w:rPr>
          <w:b/>
          <w:caps/>
        </w:rPr>
        <w:t>„</w:t>
      </w:r>
      <w:r w:rsidR="003752E7" w:rsidRPr="00D620BD">
        <w:rPr>
          <w:b/>
          <w:caps/>
        </w:rPr>
        <w:t>Dviračių ir pėsčiųjų takų infrastruktūros  gerinimas</w:t>
      </w:r>
      <w:r w:rsidR="00BE204A" w:rsidRPr="00D620BD">
        <w:rPr>
          <w:b/>
          <w:caps/>
        </w:rPr>
        <w:t xml:space="preserve"> </w:t>
      </w:r>
      <w:r w:rsidR="003752E7" w:rsidRPr="00D620BD">
        <w:rPr>
          <w:b/>
          <w:caps/>
        </w:rPr>
        <w:t>Kėdainių mieste</w:t>
      </w:r>
      <w:r w:rsidRPr="00D620BD">
        <w:rPr>
          <w:b/>
          <w:caps/>
        </w:rPr>
        <w:t xml:space="preserve">“ </w:t>
      </w:r>
    </w:p>
    <w:p w14:paraId="3C04D9E1" w14:textId="77777777" w:rsidR="003D4B94" w:rsidRPr="00D620BD" w:rsidRDefault="003D4B94">
      <w:pPr>
        <w:jc w:val="center"/>
        <w:rPr>
          <w:b/>
          <w:szCs w:val="24"/>
          <w:lang w:eastAsia="lt-LT"/>
        </w:rPr>
      </w:pPr>
    </w:p>
    <w:p w14:paraId="21274F21" w14:textId="18E1C2FB" w:rsidR="003D4B94" w:rsidRPr="00D620BD" w:rsidRDefault="00F75B6F">
      <w:pPr>
        <w:jc w:val="center"/>
        <w:rPr>
          <w:szCs w:val="24"/>
          <w:lang w:eastAsia="lt-LT"/>
        </w:rPr>
      </w:pPr>
      <w:r w:rsidRPr="00D620BD">
        <w:rPr>
          <w:szCs w:val="24"/>
          <w:lang w:eastAsia="lt-LT"/>
        </w:rPr>
        <w:t>202</w:t>
      </w:r>
      <w:r w:rsidR="00BE204A" w:rsidRPr="00D620BD">
        <w:rPr>
          <w:szCs w:val="24"/>
          <w:lang w:eastAsia="lt-LT"/>
        </w:rPr>
        <w:t>6</w:t>
      </w:r>
      <w:r w:rsidRPr="00D620BD">
        <w:rPr>
          <w:szCs w:val="24"/>
          <w:lang w:eastAsia="lt-LT"/>
        </w:rPr>
        <w:t>-</w:t>
      </w:r>
      <w:r w:rsidR="008B48B4" w:rsidRPr="00D620BD">
        <w:rPr>
          <w:szCs w:val="24"/>
          <w:lang w:eastAsia="lt-LT"/>
        </w:rPr>
        <w:t>0</w:t>
      </w:r>
      <w:r w:rsidR="00F44146" w:rsidRPr="00D620BD">
        <w:rPr>
          <w:szCs w:val="24"/>
          <w:lang w:eastAsia="lt-LT"/>
        </w:rPr>
        <w:t>3</w:t>
      </w:r>
      <w:r w:rsidR="00EC6DC0" w:rsidRPr="00D620BD">
        <w:rPr>
          <w:szCs w:val="24"/>
          <w:lang w:eastAsia="lt-LT"/>
        </w:rPr>
        <w:t>-</w:t>
      </w:r>
      <w:r w:rsidR="00F44146" w:rsidRPr="00D620BD">
        <w:rPr>
          <w:szCs w:val="24"/>
          <w:lang w:eastAsia="lt-LT"/>
        </w:rPr>
        <w:t>31</w:t>
      </w:r>
    </w:p>
    <w:p w14:paraId="7C1355EA" w14:textId="77777777" w:rsidR="003D4B94" w:rsidRPr="00D620BD" w:rsidRDefault="00F75B6F">
      <w:pPr>
        <w:jc w:val="center"/>
        <w:rPr>
          <w:szCs w:val="24"/>
          <w:lang w:eastAsia="lt-LT"/>
        </w:rPr>
      </w:pPr>
      <w:r w:rsidRPr="00D620BD">
        <w:rPr>
          <w:szCs w:val="24"/>
          <w:lang w:eastAsia="lt-LT"/>
        </w:rPr>
        <w:t>Kėdainiai</w:t>
      </w:r>
    </w:p>
    <w:p w14:paraId="0CD3E34E" w14:textId="5DD4781D" w:rsidR="003D4B94" w:rsidRPr="00D620BD" w:rsidRDefault="005E0749" w:rsidP="005E0749">
      <w:pPr>
        <w:tabs>
          <w:tab w:val="left" w:pos="8585"/>
        </w:tabs>
        <w:ind w:firstLine="709"/>
        <w:rPr>
          <w:szCs w:val="24"/>
          <w:lang w:eastAsia="lt-LT"/>
        </w:rPr>
      </w:pPr>
      <w:r w:rsidRPr="00D620BD">
        <w:rPr>
          <w:szCs w:val="24"/>
          <w:lang w:eastAsia="lt-LT"/>
        </w:rPr>
        <w:tab/>
      </w:r>
    </w:p>
    <w:p w14:paraId="37C3CD07" w14:textId="77777777" w:rsidR="003D4B94" w:rsidRPr="00D620BD" w:rsidRDefault="00F75B6F" w:rsidP="00143BAF">
      <w:pPr>
        <w:ind w:firstLine="1296"/>
        <w:jc w:val="both"/>
        <w:rPr>
          <w:b/>
          <w:bCs/>
          <w:szCs w:val="24"/>
          <w:lang w:eastAsia="lt-LT"/>
        </w:rPr>
      </w:pPr>
      <w:r w:rsidRPr="00D620BD">
        <w:rPr>
          <w:b/>
          <w:bCs/>
          <w:szCs w:val="24"/>
          <w:lang w:eastAsia="lt-LT"/>
        </w:rPr>
        <w:t xml:space="preserve">Parengto sprendimo projekto tikslai: </w:t>
      </w:r>
    </w:p>
    <w:p w14:paraId="6D9D4707" w14:textId="25979FFC" w:rsidR="00AA421C" w:rsidRPr="00D620BD" w:rsidRDefault="0032657B" w:rsidP="00036724">
      <w:pPr>
        <w:widowControl w:val="0"/>
        <w:jc w:val="both"/>
        <w:rPr>
          <w:szCs w:val="24"/>
        </w:rPr>
      </w:pPr>
      <w:r w:rsidRPr="00D620BD">
        <w:rPr>
          <w:color w:val="000000"/>
        </w:rPr>
        <w:tab/>
      </w:r>
      <w:r w:rsidR="00F75B6F" w:rsidRPr="00D620BD">
        <w:rPr>
          <w:color w:val="000000"/>
        </w:rPr>
        <w:t xml:space="preserve">Parengtu rajono tarybos sprendimo projektu prašoma </w:t>
      </w:r>
      <w:r w:rsidR="00305D0B" w:rsidRPr="00D620BD">
        <w:rPr>
          <w:szCs w:val="24"/>
        </w:rPr>
        <w:t xml:space="preserve">pritarti </w:t>
      </w:r>
      <w:r w:rsidR="0067537B" w:rsidRPr="00D620BD">
        <w:rPr>
          <w:szCs w:val="24"/>
        </w:rPr>
        <w:t>Pr</w:t>
      </w:r>
      <w:r w:rsidR="00305D0B" w:rsidRPr="00D620BD">
        <w:rPr>
          <w:szCs w:val="24"/>
        </w:rPr>
        <w:t xml:space="preserve">ojekto įgyvendinimui, </w:t>
      </w:r>
      <w:r w:rsidR="00036724" w:rsidRPr="00D620BD">
        <w:rPr>
          <w:szCs w:val="24"/>
        </w:rPr>
        <w:t>s</w:t>
      </w:r>
      <w:r w:rsidR="00036724" w:rsidRPr="00D620BD">
        <w:rPr>
          <w:szCs w:val="24"/>
          <w:lang w:eastAsia="lt-LT"/>
        </w:rPr>
        <w:t>kirti iš Kėdainių rajono savivaldybės biudžeto ne mažiau kaip 15 proc. visų tinkamų finansuoti projekto išlaidų ir apmokėti iš Kėdainių rajono savivaldybės biudžeto</w:t>
      </w:r>
      <w:r w:rsidR="00036724" w:rsidRPr="00D620BD">
        <w:rPr>
          <w:szCs w:val="24"/>
        </w:rPr>
        <w:t xml:space="preserve"> visas netinkamas finansuoti, tačiau šiam Projektui įgyvendinti būtinas išlaidas, ir tinkamas išlaidas, kurių nepadengia Projekto finansavimas. </w:t>
      </w:r>
      <w:r w:rsidR="002A5765" w:rsidRPr="00D620BD">
        <w:rPr>
          <w:szCs w:val="24"/>
        </w:rPr>
        <w:t xml:space="preserve"> </w:t>
      </w:r>
    </w:p>
    <w:p w14:paraId="2A895C6E" w14:textId="77777777" w:rsidR="003D4B94" w:rsidRPr="00D620BD" w:rsidRDefault="00F75B6F" w:rsidP="00143BAF">
      <w:pPr>
        <w:ind w:firstLine="1296"/>
        <w:jc w:val="both"/>
        <w:rPr>
          <w:rFonts w:eastAsia="Calibri"/>
          <w:b/>
          <w:bCs/>
          <w:color w:val="000000"/>
          <w:szCs w:val="24"/>
          <w:lang w:eastAsia="lt-LT"/>
        </w:rPr>
      </w:pPr>
      <w:r w:rsidRPr="00D620BD">
        <w:rPr>
          <w:rFonts w:eastAsia="Calibri"/>
          <w:b/>
          <w:bCs/>
          <w:color w:val="000000"/>
          <w:szCs w:val="24"/>
          <w:lang w:eastAsia="lt-LT"/>
        </w:rPr>
        <w:t xml:space="preserve">Sprendimo projekto esmė, rengimo priežastys ir motyvai: </w:t>
      </w:r>
    </w:p>
    <w:p w14:paraId="568FE031" w14:textId="3799AFD5" w:rsidR="0098041B" w:rsidRPr="00D620BD" w:rsidRDefault="004C2F71" w:rsidP="00965EFE">
      <w:pPr>
        <w:ind w:firstLine="1296"/>
        <w:jc w:val="both"/>
        <w:rPr>
          <w:i/>
          <w:iCs/>
          <w:color w:val="808080" w:themeColor="background1" w:themeShade="80"/>
          <w:szCs w:val="24"/>
        </w:rPr>
      </w:pPr>
      <w:r w:rsidRPr="00D620BD">
        <w:rPr>
          <w:rFonts w:eastAsia="Calibri"/>
          <w:szCs w:val="24"/>
        </w:rPr>
        <w:t>Projektas p</w:t>
      </w:r>
      <w:r w:rsidR="000B1736" w:rsidRPr="00D620BD">
        <w:rPr>
          <w:rFonts w:eastAsia="Calibri"/>
          <w:szCs w:val="24"/>
        </w:rPr>
        <w:t>lanuojamas įgyvendinti a</w:t>
      </w:r>
      <w:r w:rsidR="007740BA" w:rsidRPr="00D620BD">
        <w:rPr>
          <w:szCs w:val="24"/>
          <w:lang w:eastAsia="lt-LT"/>
        </w:rPr>
        <w:t>tsižvelgiant į Kauno regiono plėtros taryb</w:t>
      </w:r>
      <w:r w:rsidR="00F44146" w:rsidRPr="00D620BD">
        <w:rPr>
          <w:szCs w:val="24"/>
          <w:lang w:eastAsia="lt-LT"/>
        </w:rPr>
        <w:t xml:space="preserve">ai </w:t>
      </w:r>
      <w:r w:rsidR="007740BA" w:rsidRPr="00D620BD">
        <w:rPr>
          <w:szCs w:val="24"/>
          <w:lang w:eastAsia="lt-LT"/>
        </w:rPr>
        <w:t>(toliau – Taryba) pateiktą pasiūlymą apie planuojamus projektus pagal Kauno regiono pažangos priemonę Nr. LT022-01-05-01 „Darnaus judumo miestuose skatinimas“ (dėl dviračių ir pėsčiųjų takų infrastruktūros plėtros ir darnaus judumo miestų planuose</w:t>
      </w:r>
      <w:r w:rsidR="007740BA" w:rsidRPr="00D620BD">
        <w:rPr>
          <w:rFonts w:eastAsia="Calibri"/>
          <w:szCs w:val="24"/>
        </w:rPr>
        <w:t xml:space="preserve"> numatytų priemonių, prisidedančių prie šiltnamio efektą sukeliančių dujų mažinimo, įgyvendinimo)</w:t>
      </w:r>
      <w:r w:rsidR="004A7CF3" w:rsidRPr="00D620BD">
        <w:rPr>
          <w:rFonts w:eastAsia="Calibri"/>
          <w:szCs w:val="24"/>
        </w:rPr>
        <w:t xml:space="preserve">. Pagrindiniai darbai: </w:t>
      </w:r>
      <w:r w:rsidR="00965EFE" w:rsidRPr="00D620BD">
        <w:rPr>
          <w:color w:val="000000"/>
          <w:szCs w:val="24"/>
        </w:rPr>
        <w:t xml:space="preserve">dviračių tako Respublikos g. įrengimas </w:t>
      </w:r>
      <w:r w:rsidR="00F44146" w:rsidRPr="00D620BD">
        <w:rPr>
          <w:color w:val="000000"/>
          <w:szCs w:val="24"/>
        </w:rPr>
        <w:t>bei</w:t>
      </w:r>
      <w:r w:rsidR="00965EFE" w:rsidRPr="00D620BD">
        <w:rPr>
          <w:color w:val="000000"/>
          <w:szCs w:val="24"/>
        </w:rPr>
        <w:t xml:space="preserve"> pėsčiųjų ir dviračių tako Sporto takas– Liepų alėja rekonstrukcija.</w:t>
      </w:r>
      <w:r w:rsidR="00E95774" w:rsidRPr="00D620BD">
        <w:rPr>
          <w:color w:val="000000"/>
          <w:szCs w:val="24"/>
          <w:lang w:eastAsia="ar-SA"/>
        </w:rPr>
        <w:t xml:space="preserve"> </w:t>
      </w:r>
      <w:r w:rsidR="005B7DF2" w:rsidRPr="00D620BD">
        <w:rPr>
          <w:color w:val="000000"/>
          <w:szCs w:val="24"/>
          <w:lang w:eastAsia="ar-SA"/>
        </w:rPr>
        <w:t>Sprendimas yra būtinas teikiant projekto</w:t>
      </w:r>
      <w:r w:rsidR="005B7DF2" w:rsidRPr="00D620BD">
        <w:rPr>
          <w:szCs w:val="24"/>
          <w:lang w:eastAsia="lt-LT"/>
        </w:rPr>
        <w:t xml:space="preserve"> įgyvendinimo planą </w:t>
      </w:r>
      <w:r w:rsidR="0098041B" w:rsidRPr="00D620BD">
        <w:rPr>
          <w:szCs w:val="24"/>
          <w:lang w:eastAsia="lt-LT"/>
        </w:rPr>
        <w:t>VšĮ Centrin</w:t>
      </w:r>
      <w:r w:rsidR="00965EFE" w:rsidRPr="00D620BD">
        <w:rPr>
          <w:szCs w:val="24"/>
          <w:lang w:eastAsia="lt-LT"/>
        </w:rPr>
        <w:t>ei</w:t>
      </w:r>
      <w:r w:rsidR="0098041B" w:rsidRPr="00D620BD">
        <w:rPr>
          <w:lang w:eastAsia="lt-LT"/>
        </w:rPr>
        <w:t xml:space="preserve"> projektų valdymo agentūr</w:t>
      </w:r>
      <w:r w:rsidR="00E95774" w:rsidRPr="00D620BD">
        <w:rPr>
          <w:lang w:eastAsia="lt-LT"/>
        </w:rPr>
        <w:t>ai.</w:t>
      </w:r>
    </w:p>
    <w:p w14:paraId="28E6BDDC" w14:textId="3A83A491" w:rsidR="003D4B94" w:rsidRPr="00D620BD" w:rsidRDefault="00F75B6F" w:rsidP="00D23795">
      <w:pPr>
        <w:ind w:firstLine="1296"/>
        <w:jc w:val="both"/>
      </w:pPr>
      <w:r w:rsidRPr="00D620BD">
        <w:rPr>
          <w:b/>
        </w:rPr>
        <w:t>Lėšų poreikis:</w:t>
      </w:r>
      <w:r w:rsidRPr="00D620BD">
        <w:t xml:space="preserve"> </w:t>
      </w:r>
    </w:p>
    <w:p w14:paraId="370E633C" w14:textId="50B9AA3F" w:rsidR="002E0BB4" w:rsidRPr="00D620BD" w:rsidRDefault="00F00D66" w:rsidP="00982E9A">
      <w:pPr>
        <w:tabs>
          <w:tab w:val="left" w:pos="130"/>
          <w:tab w:val="left" w:pos="709"/>
        </w:tabs>
        <w:ind w:left="34"/>
        <w:jc w:val="both"/>
        <w:rPr>
          <w:szCs w:val="24"/>
          <w:lang w:eastAsia="lt-LT"/>
        </w:rPr>
      </w:pPr>
      <w:r w:rsidRPr="00D620BD">
        <w:rPr>
          <w:iCs/>
        </w:rPr>
        <w:tab/>
      </w:r>
      <w:r w:rsidRPr="00D620BD">
        <w:rPr>
          <w:iCs/>
        </w:rPr>
        <w:tab/>
      </w:r>
      <w:r w:rsidR="00D23795" w:rsidRPr="00D620BD">
        <w:rPr>
          <w:iCs/>
        </w:rPr>
        <w:tab/>
      </w:r>
      <w:r w:rsidR="001155C6" w:rsidRPr="00D620BD">
        <w:rPr>
          <w:iCs/>
        </w:rPr>
        <w:t>M</w:t>
      </w:r>
      <w:r w:rsidR="00A942F6" w:rsidRPr="00D620BD">
        <w:rPr>
          <w:szCs w:val="24"/>
          <w:lang w:eastAsia="lt-LT"/>
        </w:rPr>
        <w:t xml:space="preserve">aksimali tinkama finansuoti </w:t>
      </w:r>
      <w:r w:rsidR="0098470E" w:rsidRPr="00D620BD">
        <w:rPr>
          <w:szCs w:val="24"/>
          <w:lang w:eastAsia="lt-LT"/>
        </w:rPr>
        <w:t>P</w:t>
      </w:r>
      <w:r w:rsidR="00A942F6" w:rsidRPr="00D620BD">
        <w:rPr>
          <w:szCs w:val="24"/>
          <w:lang w:eastAsia="lt-LT"/>
        </w:rPr>
        <w:t xml:space="preserve">rojekto vertė yra </w:t>
      </w:r>
      <w:r w:rsidR="0063734C" w:rsidRPr="00D620BD">
        <w:rPr>
          <w:szCs w:val="24"/>
          <w:lang w:eastAsia="lt-LT"/>
        </w:rPr>
        <w:t>1</w:t>
      </w:r>
      <w:r w:rsidR="004A4E23" w:rsidRPr="00D620BD">
        <w:rPr>
          <w:szCs w:val="24"/>
          <w:lang w:eastAsia="lt-LT"/>
        </w:rPr>
        <w:t> 971 927,28</w:t>
      </w:r>
      <w:r w:rsidR="00A942F6" w:rsidRPr="00D620BD">
        <w:rPr>
          <w:szCs w:val="24"/>
          <w:lang w:eastAsia="lt-LT"/>
        </w:rPr>
        <w:t xml:space="preserve"> Eur (iš jų: </w:t>
      </w:r>
      <w:r w:rsidR="004A4E23" w:rsidRPr="00D620BD">
        <w:rPr>
          <w:szCs w:val="24"/>
          <w:lang w:eastAsia="lt-LT"/>
        </w:rPr>
        <w:t xml:space="preserve">1 676 138,18 </w:t>
      </w:r>
      <w:r w:rsidR="00A942F6" w:rsidRPr="00D620BD">
        <w:rPr>
          <w:szCs w:val="24"/>
          <w:lang w:eastAsia="lt-LT"/>
        </w:rPr>
        <w:t xml:space="preserve">Eur – Europos Sąjungos </w:t>
      </w:r>
      <w:r w:rsidR="00FA7BB9" w:rsidRPr="00D620BD">
        <w:rPr>
          <w:szCs w:val="24"/>
          <w:lang w:eastAsia="lt-LT"/>
        </w:rPr>
        <w:t xml:space="preserve">struktūrinių fondų </w:t>
      </w:r>
      <w:r w:rsidR="0063734C" w:rsidRPr="00D620BD">
        <w:rPr>
          <w:szCs w:val="24"/>
          <w:lang w:eastAsia="lt-LT"/>
        </w:rPr>
        <w:t>lėšos</w:t>
      </w:r>
      <w:r w:rsidR="00A942F6" w:rsidRPr="00D620BD">
        <w:rPr>
          <w:szCs w:val="24"/>
          <w:lang w:eastAsia="lt-LT"/>
        </w:rPr>
        <w:t xml:space="preserve">, </w:t>
      </w:r>
      <w:r w:rsidR="004A4E23" w:rsidRPr="00D620BD">
        <w:rPr>
          <w:szCs w:val="24"/>
          <w:lang w:eastAsia="lt-LT"/>
        </w:rPr>
        <w:t>295 789,10</w:t>
      </w:r>
      <w:r w:rsidR="00FA7BB9" w:rsidRPr="00D620BD">
        <w:rPr>
          <w:szCs w:val="24"/>
          <w:lang w:eastAsia="lt-LT"/>
        </w:rPr>
        <w:t xml:space="preserve"> </w:t>
      </w:r>
      <w:r w:rsidR="00A942F6" w:rsidRPr="00D620BD">
        <w:rPr>
          <w:szCs w:val="24"/>
          <w:lang w:eastAsia="lt-LT"/>
        </w:rPr>
        <w:t>Eur – Kėdainių rajono savivaldybės biudžeto lėšos).</w:t>
      </w:r>
    </w:p>
    <w:p w14:paraId="64F4054F" w14:textId="77777777" w:rsidR="00765679" w:rsidRPr="00D620BD" w:rsidRDefault="00F75B6F" w:rsidP="00D23795">
      <w:pPr>
        <w:ind w:firstLine="1296"/>
        <w:jc w:val="both"/>
        <w:rPr>
          <w:szCs w:val="24"/>
          <w:lang w:eastAsia="lt-LT"/>
        </w:rPr>
      </w:pPr>
      <w:r w:rsidRPr="00D620BD">
        <w:rPr>
          <w:b/>
          <w:bCs/>
          <w:szCs w:val="24"/>
          <w:lang w:eastAsia="lt-LT"/>
        </w:rPr>
        <w:t>Laukiami rezultatai:</w:t>
      </w:r>
      <w:r w:rsidRPr="00D620BD">
        <w:rPr>
          <w:szCs w:val="24"/>
          <w:lang w:eastAsia="lt-LT"/>
        </w:rPr>
        <w:tab/>
      </w:r>
    </w:p>
    <w:p w14:paraId="7E71F01E" w14:textId="15AB8EE4" w:rsidR="00E87F06" w:rsidRPr="00D620BD" w:rsidRDefault="00B97CD0" w:rsidP="00C3086F">
      <w:pPr>
        <w:pStyle w:val="Sraopastraipa"/>
        <w:spacing w:after="0" w:line="240" w:lineRule="auto"/>
        <w:ind w:left="0" w:firstLine="1296"/>
        <w:jc w:val="both"/>
        <w:rPr>
          <w:szCs w:val="24"/>
          <w:lang w:val="lt-LT" w:eastAsia="lt-LT"/>
        </w:rPr>
      </w:pPr>
      <w:r w:rsidRPr="00D620BD">
        <w:rPr>
          <w:rFonts w:ascii="Times New Roman" w:eastAsia="Times New Roman" w:hAnsi="Times New Roman"/>
          <w:sz w:val="24"/>
          <w:szCs w:val="24"/>
          <w:lang w:val="lt-LT" w:eastAsia="lt-LT"/>
        </w:rPr>
        <w:t>Pritarus siūlomam sprendimo projektui, atsiras galimybė gauti Europos Sąjungos lėšas įgyvendinti projektą. Įgyvendinus projektą</w:t>
      </w:r>
      <w:r w:rsidR="009C7B79" w:rsidRPr="00D620BD">
        <w:rPr>
          <w:rFonts w:ascii="Times New Roman" w:eastAsia="Times New Roman" w:hAnsi="Times New Roman"/>
          <w:sz w:val="24"/>
          <w:szCs w:val="24"/>
          <w:lang w:val="lt-LT" w:eastAsia="lt-LT"/>
        </w:rPr>
        <w:t>,</w:t>
      </w:r>
      <w:r w:rsidRPr="00D620BD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bus</w:t>
      </w:r>
      <w:r w:rsidR="00C3086F" w:rsidRPr="00D620BD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atnaujinta dviračiams skirta infrastruktūra – 1,9 km. </w:t>
      </w:r>
      <w:r w:rsidR="00E87F06" w:rsidRPr="00D620BD">
        <w:rPr>
          <w:szCs w:val="24"/>
          <w:lang w:val="lt-LT" w:eastAsia="lt-LT"/>
        </w:rPr>
        <w:t xml:space="preserve"> </w:t>
      </w:r>
    </w:p>
    <w:p w14:paraId="4722D308" w14:textId="284F1F56" w:rsidR="003D4B94" w:rsidRPr="00D620BD" w:rsidRDefault="00F75B6F">
      <w:pPr>
        <w:ind w:firstLine="680"/>
        <w:rPr>
          <w:color w:val="FF0000"/>
          <w:sz w:val="22"/>
          <w:szCs w:val="22"/>
          <w:lang w:eastAsia="lt-LT"/>
        </w:rPr>
      </w:pPr>
      <w:r w:rsidRPr="00D620BD">
        <w:rPr>
          <w:b/>
          <w:bCs/>
          <w:sz w:val="22"/>
          <w:szCs w:val="22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D4B94" w:rsidRPr="00D620BD" w14:paraId="63001EC2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BEEA" w14:textId="77777777" w:rsidR="003D4B94" w:rsidRPr="00D620BD" w:rsidRDefault="00F75B6F">
            <w:pPr>
              <w:spacing w:line="256" w:lineRule="auto"/>
              <w:rPr>
                <w:b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b/>
                <w:kern w:val="2"/>
                <w:sz w:val="20"/>
                <w:lang w:eastAsia="lt-LT"/>
                <w14:ligatures w14:val="standardContextual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6D042" w14:textId="77777777" w:rsidR="003D4B94" w:rsidRPr="00D620BD" w:rsidRDefault="00F75B6F">
            <w:pPr>
              <w:spacing w:line="256" w:lineRule="auto"/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</w:pPr>
            <w:r w:rsidRPr="00D620BD"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  <w:t>Numatomo teisinio reguliavimo poveikio vertinimo rezultatai</w:t>
            </w:r>
          </w:p>
        </w:tc>
      </w:tr>
      <w:tr w:rsidR="003D4B94" w:rsidRPr="00D620BD" w14:paraId="17FB5A40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8EDD1" w14:textId="77777777" w:rsidR="003D4B94" w:rsidRPr="00D620BD" w:rsidRDefault="003D4B94">
            <w:pPr>
              <w:spacing w:line="256" w:lineRule="auto"/>
              <w:rPr>
                <w:b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82FA2" w14:textId="77777777" w:rsidR="003D4B94" w:rsidRPr="00D620BD" w:rsidRDefault="00F75B6F">
            <w:pPr>
              <w:spacing w:line="256" w:lineRule="auto"/>
              <w:rPr>
                <w:b/>
                <w:kern w:val="2"/>
                <w:sz w:val="20"/>
                <w:lang w:eastAsia="lt-LT"/>
                <w14:ligatures w14:val="standardContextual"/>
              </w:rPr>
            </w:pPr>
            <w:r w:rsidRPr="00D620BD">
              <w:rPr>
                <w:b/>
                <w:kern w:val="2"/>
                <w:sz w:val="20"/>
                <w:lang w:eastAsia="lt-LT"/>
                <w14:ligatures w14:val="standardContextual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958" w14:textId="77777777" w:rsidR="003D4B94" w:rsidRPr="00D620BD" w:rsidRDefault="00F75B6F">
            <w:pPr>
              <w:spacing w:line="256" w:lineRule="auto"/>
              <w:rPr>
                <w:rFonts w:eastAsia="Calibri"/>
                <w:b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b/>
                <w:kern w:val="2"/>
                <w:sz w:val="20"/>
                <w:lang w:eastAsia="lt-LT"/>
                <w14:ligatures w14:val="standardContextual"/>
              </w:rPr>
              <w:t>Neigiamas poveikis</w:t>
            </w:r>
          </w:p>
          <w:p w14:paraId="0AF2999A" w14:textId="77777777" w:rsidR="003D4B94" w:rsidRPr="00D620BD" w:rsidRDefault="003D4B94">
            <w:pPr>
              <w:spacing w:line="256" w:lineRule="auto"/>
              <w:rPr>
                <w:b/>
                <w:i/>
                <w:kern w:val="2"/>
                <w:sz w:val="20"/>
                <w:lang w:eastAsia="lt-LT"/>
                <w14:ligatures w14:val="standardContextual"/>
              </w:rPr>
            </w:pPr>
          </w:p>
        </w:tc>
      </w:tr>
      <w:tr w:rsidR="003D4B94" w:rsidRPr="00D620BD" w14:paraId="7A01D12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210A9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DAD7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53D5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7A67661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40B4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A63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5F5D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2CABFA8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BBD3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7979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F7B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3927131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62B8F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116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97A9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041C283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84B8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4A21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22C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3C03BAD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89FC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6C80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502D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2873288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CAE7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0956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072C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54B0B47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D113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B8A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7DB8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67B77B1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9058A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48B6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5631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  <w:tr w:rsidR="003D4B94" w:rsidRPr="00D620BD" w14:paraId="37A2270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8478" w14:textId="77777777" w:rsidR="003D4B94" w:rsidRPr="00D620BD" w:rsidRDefault="00F75B6F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  <w:r w:rsidRPr="00D620BD">
              <w:rPr>
                <w:i/>
                <w:kern w:val="2"/>
                <w:sz w:val="20"/>
                <w:lang w:eastAsia="lt-LT"/>
                <w14:ligatures w14:val="standardContextual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91EA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78D3" w14:textId="77777777" w:rsidR="003D4B94" w:rsidRPr="00D620BD" w:rsidRDefault="003D4B94">
            <w:pPr>
              <w:spacing w:line="256" w:lineRule="auto"/>
              <w:rPr>
                <w:i/>
                <w:kern w:val="2"/>
                <w:sz w:val="20"/>
                <w:lang w:bidi="lo-LA"/>
                <w14:ligatures w14:val="standardContextual"/>
              </w:rPr>
            </w:pPr>
          </w:p>
        </w:tc>
      </w:tr>
    </w:tbl>
    <w:p w14:paraId="62C0BC84" w14:textId="77777777" w:rsidR="003D4B94" w:rsidRPr="00D620BD" w:rsidRDefault="00F75B6F">
      <w:pPr>
        <w:jc w:val="both"/>
        <w:rPr>
          <w:sz w:val="14"/>
          <w:szCs w:val="14"/>
          <w:lang w:eastAsia="lt-LT"/>
        </w:rPr>
      </w:pPr>
      <w:r w:rsidRPr="00D620BD">
        <w:rPr>
          <w:b/>
          <w:sz w:val="14"/>
          <w:szCs w:val="14"/>
          <w:lang w:bidi="lo-LA"/>
        </w:rPr>
        <w:t>*</w:t>
      </w:r>
      <w:r w:rsidRPr="00D620BD">
        <w:rPr>
          <w:bCs/>
          <w:sz w:val="14"/>
          <w:szCs w:val="14"/>
          <w:lang w:eastAsia="lt-LT"/>
        </w:rPr>
        <w:t xml:space="preserve"> Numatomo teisinio reguliavimo poveikio vertinimas atliekamas r</w:t>
      </w:r>
      <w:r w:rsidRPr="00D620BD">
        <w:rPr>
          <w:sz w:val="14"/>
          <w:szCs w:val="14"/>
          <w:lang w:eastAsia="lt-LT"/>
        </w:rPr>
        <w:t>engiant teisės akto, kuriuo numatoma reglamentuoti iki tol nereglamentuotus santykius, taip pat kuriuo iš esmės keičiamas teisinis reguliavimas, projektą.</w:t>
      </w:r>
      <w:r w:rsidRPr="00D620BD">
        <w:rPr>
          <w:sz w:val="14"/>
          <w:szCs w:val="14"/>
          <w:lang w:bidi="lo-LA"/>
        </w:rPr>
        <w:t xml:space="preserve"> </w:t>
      </w:r>
      <w:r w:rsidRPr="00D620BD">
        <w:rPr>
          <w:sz w:val="14"/>
          <w:szCs w:val="14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6D664F2" w14:textId="77777777" w:rsidR="000C0F15" w:rsidRPr="00D620BD" w:rsidRDefault="000C0F15">
      <w:pPr>
        <w:jc w:val="both"/>
        <w:rPr>
          <w:sz w:val="14"/>
          <w:szCs w:val="14"/>
          <w:lang w:bidi="lo-LA"/>
        </w:rPr>
      </w:pPr>
    </w:p>
    <w:p w14:paraId="78D50F1E" w14:textId="77777777" w:rsidR="0075578B" w:rsidRPr="00D620BD" w:rsidRDefault="0075578B" w:rsidP="00AA421C">
      <w:pPr>
        <w:jc w:val="both"/>
        <w:rPr>
          <w:szCs w:val="24"/>
          <w:lang w:eastAsia="lt-LT"/>
        </w:rPr>
      </w:pPr>
    </w:p>
    <w:p w14:paraId="78E8F30A" w14:textId="379561C8" w:rsidR="003D4B94" w:rsidRPr="00D620BD" w:rsidRDefault="002C1249" w:rsidP="00AA421C">
      <w:pPr>
        <w:jc w:val="both"/>
        <w:rPr>
          <w:szCs w:val="24"/>
          <w:lang w:eastAsia="lt-LT"/>
        </w:rPr>
      </w:pPr>
      <w:r w:rsidRPr="00D620BD">
        <w:rPr>
          <w:szCs w:val="24"/>
          <w:lang w:eastAsia="lt-LT"/>
        </w:rPr>
        <w:t>Strateginio planavimo ir investicijų</w:t>
      </w:r>
      <w:r w:rsidR="000C0F15" w:rsidRPr="00D620BD">
        <w:rPr>
          <w:szCs w:val="24"/>
          <w:lang w:eastAsia="lt-LT"/>
        </w:rPr>
        <w:t xml:space="preserve"> </w:t>
      </w:r>
      <w:r w:rsidR="00C1388F" w:rsidRPr="00D620BD">
        <w:rPr>
          <w:szCs w:val="24"/>
          <w:lang w:eastAsia="lt-LT"/>
        </w:rPr>
        <w:t>skyriaus vedėja</w:t>
      </w:r>
      <w:r w:rsidR="00C1388F" w:rsidRPr="00D620BD">
        <w:rPr>
          <w:szCs w:val="24"/>
          <w:lang w:eastAsia="lt-LT"/>
        </w:rPr>
        <w:tab/>
      </w:r>
      <w:r w:rsidR="00C1388F" w:rsidRPr="00D620BD">
        <w:rPr>
          <w:szCs w:val="24"/>
          <w:lang w:eastAsia="lt-LT"/>
        </w:rPr>
        <w:tab/>
      </w:r>
      <w:r w:rsidRPr="00D620BD">
        <w:rPr>
          <w:szCs w:val="24"/>
          <w:lang w:eastAsia="lt-LT"/>
        </w:rPr>
        <w:t xml:space="preserve">      Kristina Kemešienė</w:t>
      </w:r>
    </w:p>
    <w:sectPr w:rsidR="003D4B94" w:rsidRPr="00D620BD" w:rsidSect="002345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52E0" w14:textId="77777777" w:rsidR="00C22E42" w:rsidRDefault="00C22E42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endnote>
  <w:endnote w:type="continuationSeparator" w:id="0">
    <w:p w14:paraId="7B1B36AC" w14:textId="77777777" w:rsidR="00C22E42" w:rsidRDefault="00C22E42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532B" w14:textId="77777777" w:rsidR="00C22E42" w:rsidRDefault="00C22E42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separator/>
      </w:r>
    </w:p>
  </w:footnote>
  <w:footnote w:type="continuationSeparator" w:id="0">
    <w:p w14:paraId="13713957" w14:textId="77777777" w:rsidR="00C22E42" w:rsidRDefault="00C22E42">
      <w:pPr>
        <w:rPr>
          <w:szCs w:val="24"/>
          <w:lang w:val="en-US" w:eastAsia="lt-LT"/>
        </w:rPr>
      </w:pPr>
      <w:r>
        <w:rPr>
          <w:szCs w:val="24"/>
          <w:lang w:val="en-US"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4EAB"/>
    <w:multiLevelType w:val="hybridMultilevel"/>
    <w:tmpl w:val="C136F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678"/>
    <w:multiLevelType w:val="hybridMultilevel"/>
    <w:tmpl w:val="3998E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00BE"/>
    <w:multiLevelType w:val="hybridMultilevel"/>
    <w:tmpl w:val="D0201AE4"/>
    <w:lvl w:ilvl="0" w:tplc="66EE42C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5A234C5D"/>
    <w:multiLevelType w:val="hybridMultilevel"/>
    <w:tmpl w:val="F53EE1D4"/>
    <w:lvl w:ilvl="0" w:tplc="22D812E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884B81"/>
    <w:multiLevelType w:val="multilevel"/>
    <w:tmpl w:val="5A884B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11A0"/>
    <w:multiLevelType w:val="hybridMultilevel"/>
    <w:tmpl w:val="BC6C1EB6"/>
    <w:lvl w:ilvl="0" w:tplc="86748878">
      <w:start w:val="1"/>
      <w:numFmt w:val="decimal"/>
      <w:lvlText w:val="%1."/>
      <w:lvlJc w:val="left"/>
      <w:pPr>
        <w:ind w:left="165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91B0069"/>
    <w:multiLevelType w:val="hybridMultilevel"/>
    <w:tmpl w:val="AFDE6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267F9"/>
    <w:multiLevelType w:val="hybridMultilevel"/>
    <w:tmpl w:val="1456A1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4DA9"/>
    <w:multiLevelType w:val="hybridMultilevel"/>
    <w:tmpl w:val="74F2C904"/>
    <w:lvl w:ilvl="0" w:tplc="22D812E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25228796">
    <w:abstractNumId w:val="7"/>
  </w:num>
  <w:num w:numId="2" w16cid:durableId="123739507">
    <w:abstractNumId w:val="5"/>
  </w:num>
  <w:num w:numId="3" w16cid:durableId="1760131708">
    <w:abstractNumId w:val="8"/>
  </w:num>
  <w:num w:numId="4" w16cid:durableId="1527137670">
    <w:abstractNumId w:val="3"/>
  </w:num>
  <w:num w:numId="5" w16cid:durableId="1591043217">
    <w:abstractNumId w:val="0"/>
  </w:num>
  <w:num w:numId="6" w16cid:durableId="287782235">
    <w:abstractNumId w:val="1"/>
  </w:num>
  <w:num w:numId="7" w16cid:durableId="1603299342">
    <w:abstractNumId w:val="4"/>
  </w:num>
  <w:num w:numId="8" w16cid:durableId="510801548">
    <w:abstractNumId w:val="6"/>
  </w:num>
  <w:num w:numId="9" w16cid:durableId="207172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3519A"/>
    <w:rsid w:val="00036724"/>
    <w:rsid w:val="000644EB"/>
    <w:rsid w:val="00066001"/>
    <w:rsid w:val="00085B07"/>
    <w:rsid w:val="00090C44"/>
    <w:rsid w:val="000A0223"/>
    <w:rsid w:val="000B1736"/>
    <w:rsid w:val="000C0F15"/>
    <w:rsid w:val="000D65A0"/>
    <w:rsid w:val="001155C6"/>
    <w:rsid w:val="00136510"/>
    <w:rsid w:val="00143BAF"/>
    <w:rsid w:val="0014413C"/>
    <w:rsid w:val="00154EF7"/>
    <w:rsid w:val="0016615F"/>
    <w:rsid w:val="001736B4"/>
    <w:rsid w:val="001776C3"/>
    <w:rsid w:val="00187B75"/>
    <w:rsid w:val="00195889"/>
    <w:rsid w:val="001A30BA"/>
    <w:rsid w:val="001B19DF"/>
    <w:rsid w:val="001B5AC4"/>
    <w:rsid w:val="001E7943"/>
    <w:rsid w:val="001F4F3D"/>
    <w:rsid w:val="00205544"/>
    <w:rsid w:val="002104C1"/>
    <w:rsid w:val="00214709"/>
    <w:rsid w:val="0021481B"/>
    <w:rsid w:val="00222526"/>
    <w:rsid w:val="00230685"/>
    <w:rsid w:val="002345D5"/>
    <w:rsid w:val="0027281B"/>
    <w:rsid w:val="002A22A5"/>
    <w:rsid w:val="002A5765"/>
    <w:rsid w:val="002C1249"/>
    <w:rsid w:val="002E0BB4"/>
    <w:rsid w:val="002F0497"/>
    <w:rsid w:val="002F53DE"/>
    <w:rsid w:val="003032F9"/>
    <w:rsid w:val="00305D0B"/>
    <w:rsid w:val="00310AEF"/>
    <w:rsid w:val="00321E0D"/>
    <w:rsid w:val="003253E4"/>
    <w:rsid w:val="0032657B"/>
    <w:rsid w:val="003634F6"/>
    <w:rsid w:val="003752E7"/>
    <w:rsid w:val="00391BF0"/>
    <w:rsid w:val="003B1B0C"/>
    <w:rsid w:val="003D4B94"/>
    <w:rsid w:val="003E0478"/>
    <w:rsid w:val="003E7B4A"/>
    <w:rsid w:val="00416048"/>
    <w:rsid w:val="00435B42"/>
    <w:rsid w:val="00443CEC"/>
    <w:rsid w:val="00470BCE"/>
    <w:rsid w:val="00474CA6"/>
    <w:rsid w:val="0049165E"/>
    <w:rsid w:val="004A4E23"/>
    <w:rsid w:val="004A7CF3"/>
    <w:rsid w:val="004C2F71"/>
    <w:rsid w:val="004F57C0"/>
    <w:rsid w:val="005065AC"/>
    <w:rsid w:val="00527260"/>
    <w:rsid w:val="00530C6F"/>
    <w:rsid w:val="00533400"/>
    <w:rsid w:val="00547F75"/>
    <w:rsid w:val="00554442"/>
    <w:rsid w:val="005562EC"/>
    <w:rsid w:val="0059441A"/>
    <w:rsid w:val="005B7DF2"/>
    <w:rsid w:val="005E0749"/>
    <w:rsid w:val="005F3598"/>
    <w:rsid w:val="006112FE"/>
    <w:rsid w:val="006133F4"/>
    <w:rsid w:val="00614D89"/>
    <w:rsid w:val="0063116A"/>
    <w:rsid w:val="0063734C"/>
    <w:rsid w:val="0067173E"/>
    <w:rsid w:val="0067537B"/>
    <w:rsid w:val="00685074"/>
    <w:rsid w:val="006A4E84"/>
    <w:rsid w:val="006C3387"/>
    <w:rsid w:val="006C6E94"/>
    <w:rsid w:val="006E08DF"/>
    <w:rsid w:val="006F03BA"/>
    <w:rsid w:val="006F359F"/>
    <w:rsid w:val="00715541"/>
    <w:rsid w:val="007403A9"/>
    <w:rsid w:val="00746CF7"/>
    <w:rsid w:val="0075578B"/>
    <w:rsid w:val="00765679"/>
    <w:rsid w:val="007740BA"/>
    <w:rsid w:val="0077696C"/>
    <w:rsid w:val="0078221F"/>
    <w:rsid w:val="00792C7C"/>
    <w:rsid w:val="00793CCF"/>
    <w:rsid w:val="007D3C20"/>
    <w:rsid w:val="007F2925"/>
    <w:rsid w:val="007F2A67"/>
    <w:rsid w:val="00803EC6"/>
    <w:rsid w:val="00841110"/>
    <w:rsid w:val="0085149D"/>
    <w:rsid w:val="0085476E"/>
    <w:rsid w:val="00871EC3"/>
    <w:rsid w:val="00876E17"/>
    <w:rsid w:val="008905DD"/>
    <w:rsid w:val="00893565"/>
    <w:rsid w:val="008A76A7"/>
    <w:rsid w:val="008B2D0E"/>
    <w:rsid w:val="008B48B4"/>
    <w:rsid w:val="008B5026"/>
    <w:rsid w:val="008E2572"/>
    <w:rsid w:val="0090102C"/>
    <w:rsid w:val="009027EB"/>
    <w:rsid w:val="00906787"/>
    <w:rsid w:val="009159B4"/>
    <w:rsid w:val="009361AB"/>
    <w:rsid w:val="009361EE"/>
    <w:rsid w:val="00960FE9"/>
    <w:rsid w:val="00965EFE"/>
    <w:rsid w:val="0098041B"/>
    <w:rsid w:val="00982E9A"/>
    <w:rsid w:val="0098470E"/>
    <w:rsid w:val="00993DA4"/>
    <w:rsid w:val="009A2B73"/>
    <w:rsid w:val="009C7B79"/>
    <w:rsid w:val="009D3157"/>
    <w:rsid w:val="00A82303"/>
    <w:rsid w:val="00A8404C"/>
    <w:rsid w:val="00A942F6"/>
    <w:rsid w:val="00A9450B"/>
    <w:rsid w:val="00A97600"/>
    <w:rsid w:val="00AA421C"/>
    <w:rsid w:val="00AA51F9"/>
    <w:rsid w:val="00AC2D21"/>
    <w:rsid w:val="00AD48A8"/>
    <w:rsid w:val="00B15BE0"/>
    <w:rsid w:val="00B605E7"/>
    <w:rsid w:val="00B63C5A"/>
    <w:rsid w:val="00B67D65"/>
    <w:rsid w:val="00B84613"/>
    <w:rsid w:val="00B97CD0"/>
    <w:rsid w:val="00BB4357"/>
    <w:rsid w:val="00BD73D7"/>
    <w:rsid w:val="00BE1E05"/>
    <w:rsid w:val="00BE204A"/>
    <w:rsid w:val="00C1388F"/>
    <w:rsid w:val="00C20637"/>
    <w:rsid w:val="00C22E42"/>
    <w:rsid w:val="00C2340A"/>
    <w:rsid w:val="00C3086F"/>
    <w:rsid w:val="00C458BF"/>
    <w:rsid w:val="00C549FA"/>
    <w:rsid w:val="00C628CD"/>
    <w:rsid w:val="00C83638"/>
    <w:rsid w:val="00C90BC7"/>
    <w:rsid w:val="00C9291C"/>
    <w:rsid w:val="00CB2051"/>
    <w:rsid w:val="00CD5F2D"/>
    <w:rsid w:val="00CF75E1"/>
    <w:rsid w:val="00D13DF4"/>
    <w:rsid w:val="00D2235E"/>
    <w:rsid w:val="00D23795"/>
    <w:rsid w:val="00D33285"/>
    <w:rsid w:val="00D620BD"/>
    <w:rsid w:val="00D73845"/>
    <w:rsid w:val="00D76DE2"/>
    <w:rsid w:val="00D94189"/>
    <w:rsid w:val="00D94B9C"/>
    <w:rsid w:val="00D96F72"/>
    <w:rsid w:val="00DA2DEF"/>
    <w:rsid w:val="00DB0623"/>
    <w:rsid w:val="00DC4610"/>
    <w:rsid w:val="00DC5A8F"/>
    <w:rsid w:val="00DE5704"/>
    <w:rsid w:val="00DE764C"/>
    <w:rsid w:val="00E1500E"/>
    <w:rsid w:val="00E234AC"/>
    <w:rsid w:val="00E56AED"/>
    <w:rsid w:val="00E80B4A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27704"/>
    <w:rsid w:val="00F31E4A"/>
    <w:rsid w:val="00F32BCE"/>
    <w:rsid w:val="00F44146"/>
    <w:rsid w:val="00F5153E"/>
    <w:rsid w:val="00F75B6F"/>
    <w:rsid w:val="00F923C8"/>
    <w:rsid w:val="00F96AF1"/>
    <w:rsid w:val="00FA15A2"/>
    <w:rsid w:val="00FA7BB9"/>
    <w:rsid w:val="00FB1012"/>
    <w:rsid w:val="00FB28EB"/>
    <w:rsid w:val="00FC1E67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ACF1F"/>
  <w15:docId w15:val="{47B8B4A0-C75F-42F7-B25A-1713B6E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56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8B2D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B2D0E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32657B"/>
    <w:pPr>
      <w:spacing w:after="120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2657B"/>
    <w:rPr>
      <w:szCs w:val="24"/>
      <w:lang w:eastAsia="lt-LT"/>
    </w:rPr>
  </w:style>
  <w:style w:type="paragraph" w:customStyle="1" w:styleId="WW-BodyText3">
    <w:name w:val="WW-Body Text 3"/>
    <w:basedOn w:val="prastasis"/>
    <w:rsid w:val="006A4E84"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rsid w:val="00533400"/>
    <w:pPr>
      <w:jc w:val="both"/>
    </w:pPr>
    <w:rPr>
      <w:szCs w:val="22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740BA"/>
    <w:rPr>
      <w:rFonts w:ascii="CG Times" w:hAnsi="CG Times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740BA"/>
    <w:rPr>
      <w:rFonts w:ascii="CG Times" w:hAnsi="CG Times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740BA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76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9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6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8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2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2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5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6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7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769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32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5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80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9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79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5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71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5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50C5-CE53-434C-A37F-F80912C6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3245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Siauliu m. savivaldybe</Company>
  <LinksUpToDate>false</LinksUpToDate>
  <CharactersWithSpaces>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130</cp:revision>
  <cp:lastPrinted>2026-03-31T08:17:00Z</cp:lastPrinted>
  <dcterms:created xsi:type="dcterms:W3CDTF">2024-02-02T09:11:00Z</dcterms:created>
  <dcterms:modified xsi:type="dcterms:W3CDTF">2026-04-14T10:07:00Z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</Properties>
</file>